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76" w:type="dxa"/>
        <w:tblLook w:val="01E0"/>
      </w:tblPr>
      <w:tblGrid>
        <w:gridCol w:w="5040"/>
        <w:gridCol w:w="5220"/>
      </w:tblGrid>
      <w:tr w:rsidR="000730CC" w:rsidRPr="0079038F" w:rsidTr="00DB78E9">
        <w:trPr>
          <w:trHeight w:val="964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b/>
                <w:cap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менение размера Изменение размера герб" style="width:60pt;height:48pt;visibility:visible">
                  <v:imagedata r:id="rId4" o:title=""/>
                </v:shape>
              </w:pict>
            </w:r>
          </w:p>
        </w:tc>
      </w:tr>
      <w:tr w:rsidR="000730CC" w:rsidRPr="0079038F" w:rsidTr="00DB78E9">
        <w:trPr>
          <w:trHeight w:val="1418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79038F">
              <w:rPr>
                <w:rFonts w:ascii="Arial" w:hAnsi="Arial" w:cs="Arial"/>
                <w:b/>
                <w:caps/>
                <w:color w:val="000000"/>
              </w:rPr>
              <w:t>Администрация молчановского РАЙОНА</w:t>
            </w:r>
          </w:p>
          <w:p w:rsidR="000730CC" w:rsidRPr="0079038F" w:rsidRDefault="000730CC" w:rsidP="00DB78E9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79038F">
              <w:rPr>
                <w:rFonts w:ascii="Arial" w:hAnsi="Arial" w:cs="Arial"/>
                <w:b/>
                <w:caps/>
                <w:color w:val="000000"/>
              </w:rPr>
              <w:t>Томской области</w:t>
            </w:r>
          </w:p>
          <w:p w:rsidR="000730CC" w:rsidRPr="0079038F" w:rsidRDefault="000730CC" w:rsidP="00DB78E9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b/>
                <w:caps/>
                <w:color w:val="000000"/>
              </w:rPr>
              <w:t>Постановление</w:t>
            </w:r>
          </w:p>
        </w:tc>
      </w:tr>
      <w:tr w:rsidR="000730CC" w:rsidRPr="0079038F" w:rsidTr="00DB78E9">
        <w:trPr>
          <w:trHeight w:val="567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603C4A">
            <w:pPr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 xml:space="preserve">18.12.2015  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79038F">
              <w:rPr>
                <w:rFonts w:ascii="Arial" w:hAnsi="Arial" w:cs="Arial"/>
                <w:color w:val="000000"/>
              </w:rPr>
              <w:t>№ 615</w:t>
            </w:r>
          </w:p>
          <w:p w:rsidR="000730CC" w:rsidRPr="0079038F" w:rsidRDefault="000730CC" w:rsidP="00DB78E9">
            <w:pPr>
              <w:jc w:val="center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с. Молчаново</w:t>
            </w:r>
          </w:p>
        </w:tc>
      </w:tr>
      <w:tr w:rsidR="000730CC" w:rsidRPr="0079038F" w:rsidTr="00DB78E9">
        <w:trPr>
          <w:trHeight w:val="567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730CC" w:rsidRPr="0079038F" w:rsidTr="00DB78E9">
        <w:trPr>
          <w:gridAfter w:val="1"/>
          <w:wAfter w:w="5220" w:type="dxa"/>
          <w:trHeight w:val="284"/>
        </w:trPr>
        <w:tc>
          <w:tcPr>
            <w:tcW w:w="5040" w:type="dxa"/>
            <w:shd w:val="clear" w:color="auto" w:fill="FFFFFF"/>
          </w:tcPr>
          <w:p w:rsidR="000730CC" w:rsidRPr="0079038F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Об утверждении муниципальной программы «Предоставление молодым семьям муниципальной поддержки на приобретение (строительство) жилья на территории Молчановского района на 2016 - 2018 годы»</w:t>
            </w:r>
          </w:p>
        </w:tc>
      </w:tr>
      <w:tr w:rsidR="000730CC" w:rsidRPr="0079038F" w:rsidTr="00DB78E9">
        <w:trPr>
          <w:trHeight w:val="284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DB78E9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0730CC" w:rsidRPr="0079038F" w:rsidRDefault="000730CC" w:rsidP="00DB78E9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В целях обеспечения молодых семей жильём и улучшения кадровой обеспеченности Молчановского района, на основании постановления Правительства Российской Федерации от 17.12.2010 г. №1050 «О федеральной целевой программе «Жилище» на 2015 - 2020 годы», постановления Администрации Томской области от 12.12.2014 г. № 490а «Об утверждении государственной программы «Обеспечение доступности жилья и улучшения качества жилищных условий населения Томской области»</w:t>
            </w:r>
          </w:p>
        </w:tc>
      </w:tr>
      <w:tr w:rsidR="000730CC" w:rsidRPr="0079038F" w:rsidTr="00DB78E9">
        <w:trPr>
          <w:trHeight w:val="284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DB78E9">
            <w:pPr>
              <w:ind w:firstLine="540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ПОСТАНОВЛЯЮ:</w:t>
            </w:r>
          </w:p>
        </w:tc>
      </w:tr>
      <w:tr w:rsidR="000730CC" w:rsidRPr="0079038F" w:rsidTr="00DB78E9">
        <w:trPr>
          <w:trHeight w:val="284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DB78E9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1. Утвердить муниципальную программу «Предоставление молодым семьям муниципальной поддержки на приобретение (строительство) жилья на территории Молчановского района на 2016 - 2018 годы» согласно приложению.</w:t>
            </w:r>
          </w:p>
          <w:p w:rsidR="000730CC" w:rsidRPr="0079038F" w:rsidRDefault="000730CC" w:rsidP="00DB78E9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2. Настоящее постановление вступает в силу с даты официального опубликования в официальном печатном издании Администрации Молчановского района «Вестник Молчановского района» и распространяется на правоотношения, возникшие с 01.01.2016 г.</w:t>
            </w:r>
          </w:p>
          <w:p w:rsidR="000730CC" w:rsidRPr="0079038F" w:rsidRDefault="000730CC" w:rsidP="00DB78E9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3. Контроль за исполнением настоящего постановления возложить на начальника отдела экономического анализа и прогнозирования Администрации Молчановского района Е.В. Щедрову.</w:t>
            </w:r>
          </w:p>
          <w:p w:rsidR="000730CC" w:rsidRPr="0079038F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730CC" w:rsidRPr="0079038F" w:rsidRDefault="000730CC" w:rsidP="00DB78E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30CC" w:rsidRPr="0079038F" w:rsidTr="00DB78E9">
        <w:trPr>
          <w:trHeight w:val="284"/>
        </w:trPr>
        <w:tc>
          <w:tcPr>
            <w:tcW w:w="10260" w:type="dxa"/>
            <w:gridSpan w:val="2"/>
            <w:shd w:val="clear" w:color="auto" w:fill="FFFFFF"/>
          </w:tcPr>
          <w:p w:rsidR="000730CC" w:rsidRPr="0079038F" w:rsidRDefault="000730CC" w:rsidP="00DC0AF1">
            <w:pPr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Глава Молчановского района                                                                      В.Н. Киселёв</w:t>
            </w:r>
          </w:p>
        </w:tc>
      </w:tr>
    </w:tbl>
    <w:p w:rsidR="000730CC" w:rsidRPr="0079038F" w:rsidRDefault="000730CC" w:rsidP="00DD7BBD">
      <w:pPr>
        <w:rPr>
          <w:rFonts w:ascii="Arial" w:hAnsi="Arial" w:cs="Arial"/>
        </w:rPr>
      </w:pPr>
    </w:p>
    <w:p w:rsidR="000730CC" w:rsidRPr="0079038F" w:rsidRDefault="000730CC" w:rsidP="001849D4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</w:tblGrid>
      <w:tr w:rsidR="000730CC" w:rsidRPr="0079038F" w:rsidTr="00DB78E9">
        <w:trPr>
          <w:trHeight w:val="961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0730CC" w:rsidRPr="0079038F" w:rsidRDefault="000730CC" w:rsidP="00DB78E9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Приложение к постановлению Администрации Молчановского района</w:t>
            </w:r>
          </w:p>
          <w:p w:rsidR="000730CC" w:rsidRPr="0079038F" w:rsidRDefault="000730CC" w:rsidP="00DB78E9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от  ____________ №____</w:t>
            </w:r>
          </w:p>
          <w:p w:rsidR="000730CC" w:rsidRPr="0079038F" w:rsidRDefault="000730CC" w:rsidP="00DB78E9">
            <w:pPr>
              <w:jc w:val="both"/>
              <w:rPr>
                <w:rFonts w:ascii="Arial" w:hAnsi="Arial" w:cs="Arial"/>
              </w:rPr>
            </w:pPr>
          </w:p>
        </w:tc>
      </w:tr>
    </w:tbl>
    <w:p w:rsidR="000730CC" w:rsidRPr="0079038F" w:rsidRDefault="000730CC" w:rsidP="001849D4">
      <w:pPr>
        <w:jc w:val="center"/>
        <w:rPr>
          <w:rFonts w:ascii="Arial" w:hAnsi="Arial" w:cs="Arial"/>
        </w:rPr>
      </w:pPr>
    </w:p>
    <w:p w:rsidR="000730CC" w:rsidRPr="0079038F" w:rsidRDefault="000730CC" w:rsidP="001849D4">
      <w:pPr>
        <w:jc w:val="center"/>
        <w:rPr>
          <w:rFonts w:ascii="Arial" w:hAnsi="Arial" w:cs="Arial"/>
        </w:rPr>
      </w:pPr>
    </w:p>
    <w:p w:rsidR="000730CC" w:rsidRPr="0079038F" w:rsidRDefault="000730CC" w:rsidP="001849D4">
      <w:pPr>
        <w:jc w:val="center"/>
        <w:rPr>
          <w:rFonts w:ascii="Arial" w:hAnsi="Arial" w:cs="Arial"/>
        </w:rPr>
      </w:pPr>
    </w:p>
    <w:p w:rsidR="000730CC" w:rsidRPr="0079038F" w:rsidRDefault="000730CC" w:rsidP="00DD7BBD">
      <w:pPr>
        <w:rPr>
          <w:rFonts w:ascii="Arial" w:hAnsi="Arial" w:cs="Arial"/>
        </w:rPr>
      </w:pPr>
    </w:p>
    <w:p w:rsidR="000730CC" w:rsidRPr="0079038F" w:rsidRDefault="000730CC" w:rsidP="001849D4">
      <w:pPr>
        <w:jc w:val="center"/>
        <w:rPr>
          <w:rFonts w:ascii="Arial" w:hAnsi="Arial" w:cs="Arial"/>
        </w:rPr>
      </w:pPr>
      <w:r w:rsidRPr="0079038F">
        <w:rPr>
          <w:rFonts w:ascii="Arial" w:hAnsi="Arial" w:cs="Arial"/>
        </w:rPr>
        <w:t xml:space="preserve">Муниципальная программа </w:t>
      </w:r>
      <w:r w:rsidRPr="0079038F">
        <w:rPr>
          <w:rFonts w:ascii="Arial" w:hAnsi="Arial" w:cs="Arial"/>
          <w:color w:val="000000"/>
        </w:rPr>
        <w:t>«Предоставление молодым семьям муниципальной поддержки на приобретение (строительство) жилья на территории Молчановского района на 2016 - 2018 годы»</w:t>
      </w:r>
    </w:p>
    <w:p w:rsidR="000730CC" w:rsidRPr="0079038F" w:rsidRDefault="000730CC" w:rsidP="001849D4">
      <w:pPr>
        <w:jc w:val="center"/>
        <w:rPr>
          <w:rFonts w:ascii="Arial" w:hAnsi="Arial" w:cs="Arial"/>
        </w:rPr>
      </w:pPr>
    </w:p>
    <w:p w:rsidR="000730CC" w:rsidRPr="0079038F" w:rsidRDefault="000730CC" w:rsidP="001849D4">
      <w:pPr>
        <w:jc w:val="center"/>
        <w:rPr>
          <w:rFonts w:ascii="Arial" w:hAnsi="Arial" w:cs="Arial"/>
        </w:rPr>
      </w:pPr>
      <w:r w:rsidRPr="0079038F">
        <w:rPr>
          <w:rFonts w:ascii="Arial" w:hAnsi="Arial" w:cs="Arial"/>
        </w:rPr>
        <w:t xml:space="preserve">Паспорт муниципальной программы </w:t>
      </w:r>
      <w:r w:rsidRPr="0079038F">
        <w:rPr>
          <w:rFonts w:ascii="Arial" w:hAnsi="Arial" w:cs="Arial"/>
          <w:color w:val="000000"/>
        </w:rPr>
        <w:t>«Предоставление молодым семьям муниципальной поддержки на приобретение (строительство) жилья на территории Молчановского района на 2016 - 2018 годы»</w:t>
      </w:r>
    </w:p>
    <w:p w:rsidR="000730CC" w:rsidRPr="0079038F" w:rsidRDefault="000730CC" w:rsidP="001849D4">
      <w:pPr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2112"/>
        <w:gridCol w:w="439"/>
        <w:gridCol w:w="1118"/>
        <w:gridCol w:w="331"/>
        <w:gridCol w:w="1234"/>
        <w:gridCol w:w="102"/>
        <w:gridCol w:w="1458"/>
      </w:tblGrid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Наименование программы</w:t>
            </w:r>
          </w:p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spacing w:after="120"/>
              <w:ind w:firstLine="512"/>
              <w:jc w:val="both"/>
              <w:rPr>
                <w:rFonts w:ascii="Arial" w:hAnsi="Arial" w:cs="Arial"/>
                <w:b/>
              </w:rPr>
            </w:pPr>
            <w:r w:rsidRPr="0079038F">
              <w:rPr>
                <w:rFonts w:ascii="Arial" w:hAnsi="Arial" w:cs="Arial"/>
                <w:color w:val="000000"/>
              </w:rPr>
              <w:t>Предоставление молодым семьям муниципальной поддержки на приобретение (строительство) жилья на территории Молчановского района на 2016 - 2018 годы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Основание для разработки программы</w:t>
            </w:r>
          </w:p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Постановление Правительства Российской Федерации от 17.12.2010 №1050 «О федеральной целевой программе «Жилище» на 2015 - 2020 годы»;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постановление Администрации Томской области от 12.12.2014 г. № 490а «Об утверждении государственной программы «Обеспечение доступности жилья и улучшения качества жилищных условий населения Томской области»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Куратор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spacing w:after="120"/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Заказчик</w:t>
            </w:r>
          </w:p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spacing w:after="120"/>
              <w:ind w:firstLine="512"/>
              <w:jc w:val="both"/>
              <w:rPr>
                <w:rFonts w:ascii="Arial" w:hAnsi="Arial" w:cs="Arial"/>
                <w:b/>
              </w:rPr>
            </w:pPr>
            <w:r w:rsidRPr="0079038F">
              <w:rPr>
                <w:rFonts w:ascii="Arial" w:hAnsi="Arial" w:cs="Arial"/>
              </w:rPr>
              <w:t>Администрация Молчановского района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Сокращенные наименования, используемые  в настоящей программе</w:t>
            </w:r>
          </w:p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Федеральная подпрограмма «Обеспечение жильём молодых семей» федеральной целевой программы «Жилище» на 2015 – 2020 годы – федеральная подпрограмма;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</w:rPr>
              <w:t>подпрограмма «Об</w:t>
            </w:r>
            <w:r w:rsidRPr="0079038F">
              <w:rPr>
                <w:rFonts w:ascii="Arial" w:hAnsi="Arial" w:cs="Arial"/>
                <w:color w:val="000000"/>
              </w:rPr>
              <w:t>еспечение жильём молодых семей в Томской области» государственной программы «Обеспечение доступности жилья и улучшения качества жилищных условий» - областная программа;</w:t>
            </w:r>
          </w:p>
          <w:p w:rsidR="000730CC" w:rsidRPr="0079038F" w:rsidRDefault="000730CC" w:rsidP="00DB78E9">
            <w:pPr>
              <w:tabs>
                <w:tab w:val="left" w:pos="993"/>
              </w:tabs>
              <w:snapToGrid w:val="0"/>
              <w:spacing w:after="120"/>
              <w:ind w:firstLine="5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муниципальная программа «Предоставление молодым семьям муниципальной поддержки на приобретение (строительство) жилья на территории Молчановского района на 2016 - 2018 годы» - программа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Цель программы</w:t>
            </w:r>
          </w:p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spacing w:after="120"/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Обеспечение жильем молодых семей в Молчановском районе</w:t>
            </w:r>
          </w:p>
        </w:tc>
      </w:tr>
      <w:tr w:rsidR="000730CC" w:rsidRPr="0079038F" w:rsidTr="00DB78E9">
        <w:trPr>
          <w:trHeight w:val="645"/>
        </w:trPr>
        <w:tc>
          <w:tcPr>
            <w:tcW w:w="3095" w:type="dxa"/>
            <w:vMerge w:val="restart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551" w:type="dxa"/>
            <w:gridSpan w:val="2"/>
          </w:tcPr>
          <w:p w:rsidR="000730CC" w:rsidRPr="0079038F" w:rsidRDefault="000730CC" w:rsidP="00DB78E9">
            <w:pPr>
              <w:spacing w:after="1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449" w:type="dxa"/>
            <w:gridSpan w:val="2"/>
          </w:tcPr>
          <w:p w:rsidR="000730CC" w:rsidRPr="0079038F" w:rsidRDefault="000730CC" w:rsidP="00DB78E9">
            <w:pPr>
              <w:spacing w:after="120"/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2016</w:t>
            </w:r>
          </w:p>
        </w:tc>
        <w:tc>
          <w:tcPr>
            <w:tcW w:w="1336" w:type="dxa"/>
            <w:gridSpan w:val="2"/>
          </w:tcPr>
          <w:p w:rsidR="000730CC" w:rsidRPr="0079038F" w:rsidRDefault="000730CC" w:rsidP="00DB78E9">
            <w:pPr>
              <w:spacing w:after="120"/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2017</w:t>
            </w:r>
          </w:p>
        </w:tc>
        <w:tc>
          <w:tcPr>
            <w:tcW w:w="1458" w:type="dxa"/>
          </w:tcPr>
          <w:p w:rsidR="000730CC" w:rsidRPr="0079038F" w:rsidRDefault="000730CC" w:rsidP="00DB78E9">
            <w:pPr>
              <w:spacing w:after="120"/>
              <w:ind w:firstLine="512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2018</w:t>
            </w:r>
          </w:p>
        </w:tc>
      </w:tr>
      <w:tr w:rsidR="000730CC" w:rsidRPr="0079038F" w:rsidTr="00DB78E9">
        <w:trPr>
          <w:trHeight w:val="645"/>
        </w:trPr>
        <w:tc>
          <w:tcPr>
            <w:tcW w:w="3095" w:type="dxa"/>
            <w:vMerge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0730CC" w:rsidRPr="0079038F" w:rsidRDefault="000730CC" w:rsidP="00DB78E9">
            <w:pPr>
              <w:spacing w:after="1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 и местного бюджета, семей</w:t>
            </w:r>
          </w:p>
        </w:tc>
        <w:tc>
          <w:tcPr>
            <w:tcW w:w="1449" w:type="dxa"/>
            <w:gridSpan w:val="2"/>
          </w:tcPr>
          <w:p w:rsidR="000730CC" w:rsidRPr="0079038F" w:rsidRDefault="000730CC" w:rsidP="00DB78E9">
            <w:pPr>
              <w:spacing w:after="120"/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</w:t>
            </w:r>
          </w:p>
        </w:tc>
        <w:tc>
          <w:tcPr>
            <w:tcW w:w="1336" w:type="dxa"/>
            <w:gridSpan w:val="2"/>
          </w:tcPr>
          <w:p w:rsidR="000730CC" w:rsidRPr="0079038F" w:rsidRDefault="000730CC" w:rsidP="00DB78E9">
            <w:pPr>
              <w:spacing w:after="120"/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</w:tcPr>
          <w:p w:rsidR="000730CC" w:rsidRPr="0079038F" w:rsidRDefault="000730CC" w:rsidP="00DB78E9">
            <w:pPr>
              <w:spacing w:after="120"/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Основные задачи программы</w:t>
            </w:r>
          </w:p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pStyle w:val="NormalWeb"/>
              <w:spacing w:before="0" w:beforeAutospacing="0" w:after="1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Улучшение жилищных условий молодых семей Молчановского района</w:t>
            </w:r>
          </w:p>
        </w:tc>
      </w:tr>
      <w:tr w:rsidR="000730CC" w:rsidRPr="0079038F" w:rsidTr="00DB78E9">
        <w:trPr>
          <w:trHeight w:val="645"/>
        </w:trPr>
        <w:tc>
          <w:tcPr>
            <w:tcW w:w="3095" w:type="dxa"/>
            <w:vMerge w:val="restart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Показатели задач программы (с детализацией по годам реализации)</w:t>
            </w:r>
          </w:p>
        </w:tc>
        <w:tc>
          <w:tcPr>
            <w:tcW w:w="2112" w:type="dxa"/>
          </w:tcPr>
          <w:p w:rsidR="000730CC" w:rsidRPr="0079038F" w:rsidRDefault="000730CC" w:rsidP="00DB78E9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Показатели задачи</w:t>
            </w:r>
          </w:p>
        </w:tc>
        <w:tc>
          <w:tcPr>
            <w:tcW w:w="1557" w:type="dxa"/>
            <w:gridSpan w:val="2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2016</w:t>
            </w:r>
          </w:p>
        </w:tc>
        <w:tc>
          <w:tcPr>
            <w:tcW w:w="1565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2017</w:t>
            </w:r>
          </w:p>
        </w:tc>
        <w:tc>
          <w:tcPr>
            <w:tcW w:w="1560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2018</w:t>
            </w:r>
          </w:p>
        </w:tc>
      </w:tr>
      <w:tr w:rsidR="000730CC" w:rsidRPr="0079038F" w:rsidTr="00DB78E9">
        <w:trPr>
          <w:trHeight w:val="645"/>
        </w:trPr>
        <w:tc>
          <w:tcPr>
            <w:tcW w:w="3095" w:type="dxa"/>
            <w:vMerge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0730CC" w:rsidRPr="0079038F" w:rsidRDefault="000730CC" w:rsidP="00DB78E9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Доля молодых семей, улучшивших жилищные условия, от общего количества молодых семей в сводном списке участников подпрограммы</w:t>
            </w:r>
          </w:p>
        </w:tc>
        <w:tc>
          <w:tcPr>
            <w:tcW w:w="1557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15</w:t>
            </w:r>
          </w:p>
        </w:tc>
        <w:tc>
          <w:tcPr>
            <w:tcW w:w="1565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25</w:t>
            </w:r>
          </w:p>
        </w:tc>
        <w:tc>
          <w:tcPr>
            <w:tcW w:w="1560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35</w:t>
            </w:r>
          </w:p>
        </w:tc>
      </w:tr>
      <w:tr w:rsidR="000730CC" w:rsidRPr="0079038F" w:rsidTr="00DB78E9">
        <w:trPr>
          <w:trHeight w:val="645"/>
        </w:trPr>
        <w:tc>
          <w:tcPr>
            <w:tcW w:w="3095" w:type="dxa"/>
            <w:vMerge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0730CC" w:rsidRPr="0079038F" w:rsidRDefault="000730CC" w:rsidP="00DB78E9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38F">
              <w:rPr>
                <w:rFonts w:ascii="Arial" w:hAnsi="Arial" w:cs="Arial"/>
                <w:sz w:val="24"/>
                <w:szCs w:val="24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</w:t>
            </w:r>
          </w:p>
        </w:tc>
        <w:tc>
          <w:tcPr>
            <w:tcW w:w="1557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100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Ведомственные целевые программы, входящие в состав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Отсутствуют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2016 – 2018 годы</w:t>
            </w:r>
          </w:p>
          <w:p w:rsidR="000730CC" w:rsidRPr="0079038F" w:rsidRDefault="000730CC" w:rsidP="00DB78E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Перечень основных мероприятий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Основными программными мероприятиями являются: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1) разработка нормативных правовых актов, необходимых для реализации программы;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2) признание молодых семей нуждающимися в улучшении жилищных условий;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3) признание молодой семьи, имеющей достаточные доходы в соответствии с методикой оценки доходов и иных денежных средств, для признания молодой семьи имеющей достаточные доходы;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4) признание молодых семей участниками федеральной подпрограммы в порядке, установленном законодательством Российской Федерации;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 xml:space="preserve">5) сбор данных о молодых семьях и   формирование списков молодых семей – участников федеральной подпрограммы,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году, и предоставление их в Департамент архитектуры и строительства Томской области; 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6) формирование заявки для участия в конкурсном отборе муниципальных образований Томской области для участия в  федеральной подпрограмме и областной программе;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7) определение объёма средств, выделяемых из бюджета Молчановского района на реализацию мероприятий программы;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8) предоставление отчётов об использовании бюджетных средств, выделенных на предоставление социальных выплат молодым семьям;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 xml:space="preserve">9) установление норматива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9038F">
                <w:rPr>
                  <w:rFonts w:ascii="Arial" w:hAnsi="Arial" w:cs="Arial"/>
                </w:rPr>
                <w:t>1 кв. м</w:t>
              </w:r>
            </w:smartTag>
            <w:r w:rsidRPr="0079038F">
              <w:rPr>
                <w:rFonts w:ascii="Arial" w:hAnsi="Arial" w:cs="Arial"/>
              </w:rPr>
              <w:t xml:space="preserve"> общей площади жилья для расчёта размера социальных выплат на приобретение (строительство) жилья;</w:t>
            </w:r>
          </w:p>
          <w:p w:rsidR="000730CC" w:rsidRPr="0079038F" w:rsidRDefault="000730CC" w:rsidP="00DB78E9">
            <w:pPr>
              <w:ind w:firstLine="5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10) оформление и выдача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дома;</w:t>
            </w:r>
          </w:p>
          <w:p w:rsidR="000730CC" w:rsidRPr="0079038F" w:rsidRDefault="000730CC" w:rsidP="00DB78E9">
            <w:pPr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11) извещение молодых семей об изменении механизма реализации федеральной подпрограммы, областной программы и программы;</w:t>
            </w:r>
          </w:p>
          <w:p w:rsidR="000730CC" w:rsidRPr="0079038F" w:rsidRDefault="000730CC" w:rsidP="00DB78E9">
            <w:pPr>
              <w:ind w:firstLine="79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12) заключение с организациями, за исключением организаций, предоставляющих кредиты (займы) на приобретение или строительство жилья, в том числе ипотечные жилищные кредиты, соглашений об участии в реализации федеральной подпрограммы и областной программы;</w:t>
            </w:r>
          </w:p>
          <w:p w:rsidR="000730CC" w:rsidRPr="0079038F" w:rsidRDefault="000730CC" w:rsidP="00DB78E9">
            <w:pPr>
              <w:ind w:firstLine="79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13) иные организационные мероприятия, предусмотренные федеральной подпрограммой, областной программой и программой.</w:t>
            </w:r>
          </w:p>
          <w:p w:rsidR="000730CC" w:rsidRPr="0079038F" w:rsidRDefault="000730CC" w:rsidP="00DB78E9">
            <w:pPr>
              <w:spacing w:after="120"/>
              <w:ind w:firstLine="612"/>
              <w:jc w:val="both"/>
              <w:rPr>
                <w:rFonts w:ascii="Arial" w:hAnsi="Arial" w:cs="Arial"/>
                <w:b/>
              </w:rPr>
            </w:pPr>
            <w:r w:rsidRPr="0079038F">
              <w:rPr>
                <w:rFonts w:ascii="Arial" w:hAnsi="Arial" w:cs="Arial"/>
              </w:rPr>
              <w:t>Более подробно перечень мероприятий по реализации программы приведён в приложении 1 к настоящей программе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Администрация Молчановского района</w:t>
            </w:r>
          </w:p>
          <w:p w:rsidR="000730CC" w:rsidRPr="0079038F" w:rsidRDefault="000730CC" w:rsidP="00DB78E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Объём и источники финансирования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tabs>
                <w:tab w:val="left" w:pos="993"/>
              </w:tabs>
              <w:snapToGrid w:val="0"/>
              <w:ind w:firstLine="6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Общий объём финансирования 19300 тыс. рублей, в том числе за счёт средств:</w:t>
            </w:r>
          </w:p>
          <w:p w:rsidR="000730CC" w:rsidRPr="0079038F" w:rsidRDefault="000730CC" w:rsidP="00DB78E9">
            <w:pPr>
              <w:tabs>
                <w:tab w:val="left" w:pos="993"/>
              </w:tabs>
              <w:snapToGrid w:val="0"/>
              <w:ind w:firstLine="6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федерального бюджета – 2700 тыс. рублей;</w:t>
            </w:r>
          </w:p>
          <w:p w:rsidR="000730CC" w:rsidRPr="0079038F" w:rsidRDefault="000730CC" w:rsidP="00DB78E9">
            <w:pPr>
              <w:tabs>
                <w:tab w:val="left" w:pos="993"/>
              </w:tabs>
              <w:snapToGrid w:val="0"/>
              <w:ind w:firstLine="612"/>
              <w:jc w:val="both"/>
              <w:rPr>
                <w:rFonts w:ascii="Arial" w:hAnsi="Arial" w:cs="Arial"/>
                <w:color w:val="000000"/>
              </w:rPr>
            </w:pPr>
            <w:r w:rsidRPr="0079038F">
              <w:rPr>
                <w:rFonts w:ascii="Arial" w:hAnsi="Arial" w:cs="Arial"/>
                <w:color w:val="000000"/>
              </w:rPr>
              <w:t>областного бюджета – 800 тыс. рублей;</w:t>
            </w:r>
          </w:p>
          <w:p w:rsidR="000730CC" w:rsidRPr="0079038F" w:rsidRDefault="000730CC" w:rsidP="00DB78E9">
            <w:pPr>
              <w:pStyle w:val="ConsPlusCell"/>
              <w:widowControl/>
              <w:ind w:firstLine="612"/>
              <w:jc w:val="both"/>
              <w:rPr>
                <w:color w:val="000000"/>
                <w:sz w:val="24"/>
                <w:szCs w:val="24"/>
              </w:rPr>
            </w:pPr>
            <w:r w:rsidRPr="0079038F">
              <w:rPr>
                <w:color w:val="000000"/>
                <w:sz w:val="24"/>
                <w:szCs w:val="24"/>
              </w:rPr>
              <w:t>бюджета Молчановского района – 800 тыс. рублей;</w:t>
            </w:r>
          </w:p>
          <w:p w:rsidR="000730CC" w:rsidRPr="0079038F" w:rsidRDefault="000730CC" w:rsidP="00DB78E9">
            <w:pPr>
              <w:spacing w:after="120"/>
              <w:ind w:firstLine="612"/>
              <w:jc w:val="both"/>
              <w:rPr>
                <w:rFonts w:ascii="Arial" w:hAnsi="Arial" w:cs="Arial"/>
                <w:b/>
              </w:rPr>
            </w:pPr>
            <w:r w:rsidRPr="0079038F">
              <w:rPr>
                <w:rFonts w:ascii="Arial" w:hAnsi="Arial" w:cs="Arial"/>
                <w:color w:val="000000"/>
              </w:rPr>
              <w:t>внебюджетных источников – 15000 тыс. рублей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pStyle w:val="NormalWeb"/>
              <w:spacing w:before="0" w:beforeAutospacing="0" w:after="0"/>
              <w:ind w:firstLine="612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Улучшение жилищных условий 8 молодых семей;</w:t>
            </w:r>
          </w:p>
          <w:p w:rsidR="000730CC" w:rsidRPr="0079038F" w:rsidRDefault="000730CC" w:rsidP="00DB78E9">
            <w:pPr>
              <w:tabs>
                <w:tab w:val="left" w:pos="330"/>
              </w:tabs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создание условий для повышения уровня обеспеченности жильём молодых семей;</w:t>
            </w:r>
          </w:p>
          <w:p w:rsidR="000730CC" w:rsidRPr="0079038F" w:rsidRDefault="000730CC" w:rsidP="00DB78E9">
            <w:pPr>
              <w:tabs>
                <w:tab w:val="left" w:pos="330"/>
              </w:tabs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привлечение в жилищную сферу собственных средств  молодых семей, дополнительных финансовых средств кредитных и других организаций, предоставляющих кредиты и займы на приобретение или строительство жилья;</w:t>
            </w:r>
          </w:p>
          <w:p w:rsidR="000730CC" w:rsidRPr="0079038F" w:rsidRDefault="000730CC" w:rsidP="00DB78E9">
            <w:pPr>
              <w:pStyle w:val="NormalWeb"/>
              <w:spacing w:before="0" w:beforeAutospacing="0" w:after="0"/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развитие жилищного строительства;</w:t>
            </w:r>
          </w:p>
          <w:p w:rsidR="000730CC" w:rsidRPr="0079038F" w:rsidRDefault="000730CC" w:rsidP="00DB78E9">
            <w:pPr>
              <w:tabs>
                <w:tab w:val="left" w:pos="900"/>
              </w:tabs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развитие системы ипотечного жилищного кредитования;</w:t>
            </w:r>
          </w:p>
          <w:p w:rsidR="000730CC" w:rsidRPr="0079038F" w:rsidRDefault="000730CC" w:rsidP="00DB78E9">
            <w:pPr>
              <w:tabs>
                <w:tab w:val="left" w:pos="330"/>
              </w:tabs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создание условий для формирования активной жизненной позиции молодежи;</w:t>
            </w:r>
          </w:p>
          <w:p w:rsidR="000730CC" w:rsidRPr="0079038F" w:rsidRDefault="000730CC" w:rsidP="00DB78E9">
            <w:pPr>
              <w:tabs>
                <w:tab w:val="left" w:pos="330"/>
              </w:tabs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укрепление семейных отношений и снижение социальной напряженности в обществе;</w:t>
            </w:r>
          </w:p>
          <w:p w:rsidR="000730CC" w:rsidRPr="0079038F" w:rsidRDefault="000730CC" w:rsidP="00DB78E9">
            <w:pPr>
              <w:pStyle w:val="NormalWeb"/>
              <w:spacing w:before="0" w:beforeAutospacing="0" w:after="0"/>
              <w:ind w:firstLine="720"/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развитие и закрепление положительных демографических тенденций в районе;</w:t>
            </w:r>
          </w:p>
          <w:p w:rsidR="000730CC" w:rsidRPr="0079038F" w:rsidRDefault="000730CC" w:rsidP="00DB78E9">
            <w:pPr>
              <w:spacing w:after="120"/>
              <w:ind w:firstLine="691"/>
              <w:jc w:val="both"/>
              <w:rPr>
                <w:rFonts w:ascii="Arial" w:hAnsi="Arial" w:cs="Arial"/>
                <w:b/>
              </w:rPr>
            </w:pPr>
            <w:r w:rsidRPr="0079038F">
              <w:rPr>
                <w:rFonts w:ascii="Arial" w:hAnsi="Arial" w:cs="Arial"/>
              </w:rPr>
              <w:t>улучшение социально-экономического положения молодых семей</w:t>
            </w:r>
          </w:p>
        </w:tc>
      </w:tr>
      <w:tr w:rsidR="000730CC" w:rsidRPr="0079038F" w:rsidTr="00DB78E9">
        <w:tc>
          <w:tcPr>
            <w:tcW w:w="3095" w:type="dxa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Орган, осуществляющий контроль за реализацией программы</w:t>
            </w:r>
          </w:p>
        </w:tc>
        <w:tc>
          <w:tcPr>
            <w:tcW w:w="6794" w:type="dxa"/>
            <w:gridSpan w:val="7"/>
          </w:tcPr>
          <w:p w:rsidR="000730CC" w:rsidRPr="0079038F" w:rsidRDefault="000730CC" w:rsidP="00DB78E9">
            <w:pPr>
              <w:ind w:firstLine="432"/>
              <w:jc w:val="both"/>
              <w:rPr>
                <w:rFonts w:ascii="Arial" w:hAnsi="Arial" w:cs="Arial"/>
                <w:b/>
              </w:rPr>
            </w:pPr>
            <w:r w:rsidRPr="0079038F">
              <w:rPr>
                <w:rFonts w:ascii="Arial" w:hAnsi="Arial" w:cs="Arial"/>
              </w:rPr>
              <w:t>Администрация Молчановского района</w:t>
            </w:r>
          </w:p>
        </w:tc>
      </w:tr>
    </w:tbl>
    <w:p w:rsidR="000730CC" w:rsidRPr="0079038F" w:rsidRDefault="000730CC" w:rsidP="001849D4">
      <w:pPr>
        <w:ind w:firstLine="720"/>
        <w:jc w:val="both"/>
        <w:rPr>
          <w:rFonts w:ascii="Arial" w:hAnsi="Arial" w:cs="Arial"/>
          <w:b/>
        </w:rPr>
      </w:pP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1. Характеристика проблемы и  обоснование необходимости её решения программными методами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  <w:color w:val="000000"/>
        </w:rPr>
      </w:pPr>
    </w:p>
    <w:p w:rsidR="000730CC" w:rsidRPr="0079038F" w:rsidRDefault="000730CC" w:rsidP="001849D4">
      <w:pPr>
        <w:ind w:firstLine="709"/>
        <w:jc w:val="both"/>
        <w:rPr>
          <w:rFonts w:ascii="Arial" w:hAnsi="Arial" w:cs="Arial"/>
          <w:color w:val="000000"/>
        </w:rPr>
      </w:pPr>
      <w:r w:rsidRPr="0079038F">
        <w:rPr>
          <w:rFonts w:ascii="Arial" w:hAnsi="Arial" w:cs="Arial"/>
          <w:color w:val="000000"/>
        </w:rPr>
        <w:t xml:space="preserve">По информации органов местного самоуправления сельских поселений Молчановского района в настоящее время (по состоянию на 01.01.2015 года) на </w:t>
      </w:r>
      <w:r w:rsidRPr="0079038F">
        <w:rPr>
          <w:rFonts w:ascii="Arial" w:hAnsi="Arial" w:cs="Arial"/>
        </w:rPr>
        <w:t>учёте нуждающихся в улучшении жилищных условий состоит 69 молодых семей. При этом их количество ежегодно увеличивается.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</w:rPr>
      </w:pPr>
      <w:r w:rsidRPr="0079038F">
        <w:rPr>
          <w:rFonts w:ascii="Arial" w:hAnsi="Arial" w:cs="Arial"/>
          <w:color w:val="000000"/>
        </w:rPr>
        <w:t>Разработка программы вызвана необходимостью поддержки органами местного самоуправления Молчановского района решения жилищной проблемы молодых семей, поскольку в</w:t>
      </w:r>
      <w:r w:rsidRPr="0079038F">
        <w:rPr>
          <w:rFonts w:ascii="Arial" w:hAnsi="Arial" w:cs="Arial"/>
        </w:rPr>
        <w:t xml:space="preserve">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В то же время молодые люди в возрасте до 35 лет находятся в наиболее активном в карьерном плане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 Необходимо учитывать и то обстоятельство, что у молодежи имеется перспектива роста заработной платы по мере повышения квалификации.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Поддержка молодых семей в улучшении жилищных условий является важнейшим направлением жилищной и демографической политики Молчановского района. Такая помощь со стороны государства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2. Основные цели и задачи программы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pStyle w:val="ConsPlusCell"/>
        <w:widowControl/>
        <w:ind w:firstLine="797"/>
        <w:jc w:val="both"/>
        <w:rPr>
          <w:sz w:val="24"/>
          <w:szCs w:val="24"/>
        </w:rPr>
      </w:pPr>
      <w:r w:rsidRPr="0079038F">
        <w:rPr>
          <w:sz w:val="24"/>
          <w:szCs w:val="24"/>
        </w:rPr>
        <w:t xml:space="preserve">Основной целью программы является обеспечение жильем молодых семей в Молчановском районе. 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Для достижения этой цели необходимо решить следующую основную задачу:</w:t>
      </w:r>
    </w:p>
    <w:p w:rsidR="000730CC" w:rsidRPr="0079038F" w:rsidRDefault="000730CC" w:rsidP="00D53E6A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1) улучшение жилищных условий молодых семей Молчановского района.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Для решения основной задачи в области обеспечения доступности жильём молодых семьей необходимо разработать муниципальные правовые акты. Также необходимо установить контроль со стороны органов местного самоуправления Молчановского района за расходованием молодыми семьями средств, предоставленных в качестве поддержки на приобретение жилья или строительство индивидуального жилого дома.</w:t>
      </w: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3. Сроки реализации и исполнители программы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54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Мероприятия программы будут реализовываться в течение 3 лет: с 2016 по 2018 годы.</w:t>
      </w:r>
    </w:p>
    <w:p w:rsidR="000730CC" w:rsidRPr="0079038F" w:rsidRDefault="000730CC" w:rsidP="001849D4">
      <w:pPr>
        <w:ind w:firstLine="54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Обеспечение реализации мероприятий федеральной подпрограммы, областной программы и программы осуществляет Администрация Молчановского района.</w:t>
      </w:r>
    </w:p>
    <w:p w:rsidR="000730CC" w:rsidRPr="0079038F" w:rsidRDefault="000730CC" w:rsidP="001849D4">
      <w:pPr>
        <w:ind w:firstLine="54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4. Перечень мероприятий программы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Реализация системы мероприятий программы осуществляется по следующим направлениям: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1) нормативно - правовое и методологическое обеспечение реализации программы;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2) финансовое обеспечение реализации программы;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3) организационное обеспечение реализации программы.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 xml:space="preserve">Основными мероприятиями по нормативно - правовому обеспечению программы являются разработка финансовых и экономических механизмов оказания муниципальной поддержки молодым семьям для улучшения жилищных условий и подготовка необходимых технико-экономических обоснований и расчетов при разработке проектов бюджета Молчановского района на соответствующий год и на плановый период. 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В рамках совершенствования нормативной правовой базы Администрация Молчановского района разрабатывает и обеспечивает утверждение соответствующих изменений в программу.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Основным мероприятием по финансовому обеспечению реализации программы является реализация финансовых и экономических механизмов оказания муниципальной поддержки молодым семьям.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Организационными мероприятиями являются: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1) разработка муниципальных нормативных правовых актов, необходимых для реализации программы;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2) признание молодых семей нуждающимися в улучшении жилищных условий;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3) признание молодой семьи, имеющей достаточные доходы в соответствии с методикой оценки доходов и иных денежных средств для признания молодой семьи, имеющей достаточные доходы;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4) признание молодых семей участниками федеральной подпрограммы в порядке, установленном законодательством Российской Федерации;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5) сбор данных о молодых семьях и формирование списков молодых семей – участников федеральной подпрограммы,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году, и предоставление их в Департамент архитектуры и строительства Томской области;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6) формирование заявки для участия в конкурсном отборе муниципальных образований Томской области для участия в  федеральной подпрограмме и областной программе;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7) определение объёма средств, выделяемых из бюджета Молчановского района на реализацию мероприятий программы;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8) предоставление отчётов об использовании бюджетных средств, выделенных на предоставление социальных выплат молодым семьям;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9) установление норматива стоимости 1 кв. м общей площади жилья для расчёта размера социальных выплат на приобретение (строительство) жилья;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10) оформление и выдача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11) извещение молодых семей об изменении механизма реализации федеральной подпрограммы, областной программы и программы;</w:t>
      </w:r>
    </w:p>
    <w:p w:rsidR="000730CC" w:rsidRPr="0079038F" w:rsidRDefault="000730CC" w:rsidP="001849D4">
      <w:pPr>
        <w:ind w:firstLine="792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12) заключение с организациями, за исключением организаций, предоставляющих кредиты (займы) на приобретение или строительство жилья, в том числе ипотечные жилищные кредиты, соглашений об участии в реализации федеральной подпрограммы и областной программы;</w:t>
      </w:r>
    </w:p>
    <w:p w:rsidR="000730CC" w:rsidRPr="0079038F" w:rsidRDefault="000730CC" w:rsidP="001849D4">
      <w:pPr>
        <w:ind w:firstLine="792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13) иные организационные мероприятия, предусмотренные федеральной подпрограммой, областной программой и программой.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Более подробно перечень мероприятий по реализации программы приведён в приложении 1 к программе.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5. Ресурсное обеспечение программы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Основными источниками финансирования программы являются: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средства федерального бюджета;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средства областного бюджета;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средства бюджета Молчановского района;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средства банков и других организаций, предоставляющих молодым семьям кредиты и займы на приобретение жилого помещения или строительство индивидуального жилого дома, в том числе ипотечные жилищные кредиты;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средства молодых семей, используемые для частичной оплаты стоимости приобретаемого жилого помещения или строительство индивидуального жилого дома.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Объёмы финансирования мероприятий программы подлежат ежегодному уточнению при формировании проекта бюджета Молчановского района на соответствующий год, исходя из его возможностей, а также количества молодых семей, нуждающихся в улучшении жилищных условий, и уровня цен на рынке жилья.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Молчановский район ежегодно участвует в конкурсном отборе муниципальных районов и городских округов Томской области для участия в федеральной подпрограмме и областной программе в соответствии с порядком, утверждаемым Администрацией Томской области.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Объёмы финансирования мероприятий программы по годам в разрезе источников приведены в приложении 2 к программе.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6. Механизм реализации программы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Механизм реализации программы предполагает оказание муниципальной поддержки молодым семьям в улучшении жилищных условий путем предоставления им социальных выплат.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Основными принципами участия молодых семей в программе являются: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1) добровольность участия молодых семей;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2) признание молодой семьи нуждающейся в улучшении жилищных условий в соответствии с действующим законодательством;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3) признание в установленном действующим законодательством порядке молодой семьи участницей  федеральной под</w:t>
      </w:r>
      <w:hyperlink r:id="rId5" w:history="1">
        <w:r w:rsidRPr="0079038F">
          <w:rPr>
            <w:sz w:val="24"/>
            <w:szCs w:val="24"/>
          </w:rPr>
          <w:t>программы</w:t>
        </w:r>
      </w:hyperlink>
      <w:r w:rsidRPr="0079038F">
        <w:rPr>
          <w:sz w:val="24"/>
          <w:szCs w:val="24"/>
        </w:rPr>
        <w:t>;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4) возможность для молодых семей реализовать свое право на получение поддержки за счет бюджетных средств только один раз.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Условием предоставления социальной выплаты является наличие у молодой семьи кроме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Социальные выплаты на приобретение жилого помещения или создание объекта индивидуального жилищного строительства предоставляются Администрацией Молчановского района, принявшей решение о признании молодых семей участниками федеральной под</w:t>
      </w:r>
      <w:hyperlink r:id="rId6" w:history="1">
        <w:r w:rsidRPr="0079038F">
          <w:rPr>
            <w:sz w:val="24"/>
            <w:szCs w:val="24"/>
          </w:rPr>
          <w:t>программы</w:t>
        </w:r>
      </w:hyperlink>
      <w:r w:rsidRPr="0079038F">
        <w:rPr>
          <w:sz w:val="24"/>
          <w:szCs w:val="24"/>
        </w:rPr>
        <w:t xml:space="preserve">, в соответствии с </w:t>
      </w:r>
      <w:hyperlink r:id="rId7" w:history="1">
        <w:r w:rsidRPr="0079038F">
          <w:rPr>
            <w:sz w:val="24"/>
            <w:szCs w:val="24"/>
          </w:rPr>
          <w:t>Правилами</w:t>
        </w:r>
      </w:hyperlink>
      <w:r w:rsidRPr="0079038F">
        <w:rPr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 в рамках реализации подпрограммы «Обеспечение жильем молодых семей» федеральной целевой программы «Жилище» на 2015 - 2020 годы, приведенными в приложении N 3 к федеральной подпрограмме.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Доля средств местного бюджета, выделяемых на предоставление молодым семьям социальных выплат, рассчитывается по формуле:</w:t>
      </w:r>
    </w:p>
    <w:p w:rsidR="000730CC" w:rsidRPr="0079038F" w:rsidRDefault="000730CC" w:rsidP="00E52A60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ДСМ = (РСВ - ДСФ - ДСР), где:</w:t>
      </w:r>
    </w:p>
    <w:p w:rsidR="000730CC" w:rsidRPr="0079038F" w:rsidRDefault="000730CC" w:rsidP="00E52A60">
      <w:pPr>
        <w:pStyle w:val="ConsPlusNormal"/>
        <w:widowControl/>
        <w:jc w:val="both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ДСМ - доля средств местного бюджета;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РСВ – размер социальной выплаты;</w:t>
      </w: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ДСР - доля средств областного бюджета;</w:t>
      </w:r>
    </w:p>
    <w:p w:rsidR="000730CC" w:rsidRPr="0079038F" w:rsidRDefault="000730CC" w:rsidP="000C4748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ДСФ - доля средств федерального бюджета, определенная в соответствии с действующим законодательством.</w:t>
      </w:r>
    </w:p>
    <w:p w:rsidR="000730CC" w:rsidRPr="0079038F" w:rsidRDefault="000730CC" w:rsidP="000C4748">
      <w:pPr>
        <w:pStyle w:val="ConsPlusNormal"/>
        <w:widowControl/>
        <w:jc w:val="both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jc w:val="both"/>
        <w:rPr>
          <w:sz w:val="24"/>
          <w:szCs w:val="24"/>
        </w:rPr>
      </w:pPr>
      <w:r w:rsidRPr="0079038F">
        <w:rPr>
          <w:sz w:val="24"/>
          <w:szCs w:val="24"/>
        </w:rPr>
        <w:t xml:space="preserve">Кроме того, при рождении (усыновлении) 1 ребенка Администрация Молчановского района предоставляет дополнительную социальную выплату в размере 5 процентов расчетной (средней) стоимости жилья. Дополнительная социальная выплата предоставляется на цели, предусмотренные федеральной </w:t>
      </w:r>
      <w:hyperlink r:id="rId8" w:history="1">
        <w:r w:rsidRPr="0079038F">
          <w:rPr>
            <w:sz w:val="24"/>
            <w:szCs w:val="24"/>
          </w:rPr>
          <w:t>программой</w:t>
        </w:r>
      </w:hyperlink>
      <w:r w:rsidRPr="0079038F">
        <w:rPr>
          <w:sz w:val="24"/>
          <w:szCs w:val="24"/>
        </w:rPr>
        <w:t>, в порядке, установленном Администрацией Молчановского района.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Молодая семья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рынке жилья или создания объекта индивидуального жилищного строительства, отвечающего установленным санитарным и техническим требованиям, благоустроенного применительно к условиям населенного пункта, выбранного для постоянного проживания, в котором приобретается (строится) жилое помещение.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Приобретаемое жилое помещение (создаваемый объект индивидуального жилищного строительства) должно находиться на территории Молчановского района.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сельских поселений Молчановского района в целях принятия граждан на учет в качестве нуждающихся в жилых помещениях в месте приобретения (строительства) жилья.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 xml:space="preserve">Молодые семьи - участники федеральной </w:t>
      </w:r>
      <w:hyperlink r:id="rId9" w:history="1">
        <w:r w:rsidRPr="0079038F">
          <w:rPr>
            <w:sz w:val="24"/>
            <w:szCs w:val="24"/>
          </w:rPr>
          <w:t>программы</w:t>
        </w:r>
      </w:hyperlink>
      <w:r w:rsidRPr="0079038F">
        <w:rPr>
          <w:sz w:val="24"/>
          <w:szCs w:val="24"/>
        </w:rPr>
        <w:t xml:space="preserve">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Приобретаемое жилое помещение (созданный объект индивидуального жилищного строительства) оформляется в общую собственность всех членов молодой семьи, указанных в свидетельстве.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Администрацию Молчановского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Участниками программы являются молодые семьи, постоянно проживающие на территории Молчановского района и признанные в установленном действующим законодательством порядке участниками федеральной под</w:t>
      </w:r>
      <w:hyperlink r:id="rId10" w:history="1">
        <w:r w:rsidRPr="0079038F">
          <w:rPr>
            <w:sz w:val="24"/>
            <w:szCs w:val="24"/>
          </w:rPr>
          <w:t>программы</w:t>
        </w:r>
      </w:hyperlink>
      <w:r w:rsidRPr="0079038F">
        <w:rPr>
          <w:sz w:val="24"/>
          <w:szCs w:val="24"/>
        </w:rPr>
        <w:t>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Признание молодых семей, зарегистрированных по месту жительства в Молчановском районе, участниками федеральной под</w:t>
      </w:r>
      <w:hyperlink r:id="rId11" w:history="1">
        <w:r w:rsidRPr="0079038F">
          <w:rPr>
            <w:sz w:val="24"/>
            <w:szCs w:val="24"/>
          </w:rPr>
          <w:t>программы</w:t>
        </w:r>
      </w:hyperlink>
      <w:r w:rsidRPr="0079038F">
        <w:rPr>
          <w:sz w:val="24"/>
          <w:szCs w:val="24"/>
        </w:rPr>
        <w:t>, а также нуждающимися в улучшении жилищных условий, осуществляется Администрацией Молчановского района.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Администрация Молчановского района формирует списки молодых семей - участников федеральной под</w:t>
      </w:r>
      <w:hyperlink r:id="rId12" w:history="1">
        <w:r w:rsidRPr="0079038F">
          <w:rPr>
            <w:sz w:val="24"/>
            <w:szCs w:val="24"/>
          </w:rPr>
          <w:t>программы</w:t>
        </w:r>
      </w:hyperlink>
      <w:r w:rsidRPr="0079038F">
        <w:rPr>
          <w:sz w:val="24"/>
          <w:szCs w:val="24"/>
        </w:rPr>
        <w:t>, изъявивших желание получить социальную выплату в планируемом году в порядке, установленном Администрацией Томской области.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9038F">
        <w:rPr>
          <w:sz w:val="24"/>
          <w:szCs w:val="24"/>
        </w:rPr>
        <w:t xml:space="preserve">В целях участия в реализации </w:t>
      </w:r>
      <w:hyperlink r:id="rId13" w:history="1">
        <w:r w:rsidRPr="0079038F">
          <w:rPr>
            <w:sz w:val="24"/>
            <w:szCs w:val="24"/>
          </w:rPr>
          <w:t>федеральной</w:t>
        </w:r>
      </w:hyperlink>
      <w:r w:rsidRPr="0079038F">
        <w:rPr>
          <w:sz w:val="24"/>
          <w:szCs w:val="24"/>
        </w:rPr>
        <w:t xml:space="preserve"> подпрограмме и областной программе Администрация Молчановского района может заключать соглашения с организациями, за исключением организаций, предоставляющих кредиты (займы) на приобретение или строительство жилья, в том числе ипотечные жилищные кредиты, в порядке, установленном Администрацией Томской области.</w:t>
      </w: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30CC" w:rsidRPr="0079038F" w:rsidRDefault="000730CC" w:rsidP="001849D4">
      <w:pPr>
        <w:ind w:firstLine="709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7. Управление программой, формы и порядок осуществления контроля за её реализацией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09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Управление процессом реализации мероприятий программы осуществляет Администрация Молчановского района.</w:t>
      </w:r>
    </w:p>
    <w:p w:rsidR="000730CC" w:rsidRPr="0079038F" w:rsidRDefault="000730CC" w:rsidP="001849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В целях выполнения основных направлений предоставления молодым семьям муниципальной поддержки на территории Молчановского района, обеспечения согласованных действий органов местного самоуправления Молчановского района создана комиссия по реализации программы в Администрации Молчановского района.</w:t>
      </w:r>
    </w:p>
    <w:p w:rsidR="000730CC" w:rsidRPr="0079038F" w:rsidRDefault="000730CC" w:rsidP="001849D4">
      <w:pPr>
        <w:pStyle w:val="ConsPlusNormal"/>
        <w:ind w:firstLine="709"/>
        <w:jc w:val="both"/>
        <w:rPr>
          <w:sz w:val="24"/>
          <w:szCs w:val="24"/>
        </w:rPr>
      </w:pPr>
      <w:r w:rsidRPr="0079038F">
        <w:rPr>
          <w:sz w:val="24"/>
          <w:szCs w:val="24"/>
        </w:rPr>
        <w:t>Комиссия рассматривает мероприятия по реализации программы, совершенствованию нормативных правовых актов органов местного самоуправления Молчановского района в вопросах обеспечения жильём молодых семей.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Система контроля эффективности реализации программы состоит из следующих элементов: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- контроль целевого использования средств бюджетов, выделяемых на улучшение жилищных условий;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- контроль целевого использования средств молодых семей, направляемых исполнителям основных мероприятий программы на строительство и приобретение жилья;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- представление отчетности об использовании средств из различных источников на строительство и приобретение жилья, и о полученных результатах в установленном порядке;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- анализ хода реализации программы и эффективности использования средств.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Отчет о ходе исполнения по мероприятиям программы ежегодно представляется Администрацией Молчановского района в Думу Молчановского района одновременно с отчетом об исполнении бюджета Молчановского района.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709"/>
        <w:jc w:val="center"/>
        <w:rPr>
          <w:rFonts w:ascii="Arial" w:hAnsi="Arial" w:cs="Arial"/>
          <w:b/>
        </w:rPr>
      </w:pPr>
      <w:r w:rsidRPr="0079038F">
        <w:rPr>
          <w:rFonts w:ascii="Arial" w:hAnsi="Arial" w:cs="Arial"/>
          <w:b/>
        </w:rPr>
        <w:t>8. Социально-экономические результаты реализации программы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  <w:highlight w:val="yellow"/>
        </w:rPr>
      </w:pPr>
    </w:p>
    <w:p w:rsidR="000730CC" w:rsidRPr="0079038F" w:rsidRDefault="000730CC" w:rsidP="001849D4">
      <w:pPr>
        <w:pStyle w:val="NormalWeb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  <w:r w:rsidRPr="0079038F">
        <w:rPr>
          <w:rFonts w:ascii="Arial" w:hAnsi="Arial" w:cs="Arial"/>
          <w:color w:val="000000"/>
        </w:rPr>
        <w:t>Эффективность реализации программы и использование выделенных бюджетных средств будет обеспечена за счёт: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исключения возможности нецелевого использования бюджетных средств;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прозрачности использования бюджетных средств;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регулирования органами местного самоуправления Молчановского района порядка расчета размера и предоставления социальных выплат за счёт средств местного бюджета;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адресного предоставления бюджетных средств;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привлечения молодыми семьями, проживающими в Молчановском районе, собственных, кредитных и заемных средств на строительство (приобретение) жилья;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улучшения условий проживания участников программы;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уменьшения числа молодых семей, состоящих на учёте нуждающихся в улучшении жилищных условий;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обновления жилищного фонда Молчановского района за счёт индивидуального жилищного строительства.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Оценка эффективности реализации мер по обеспечению жильём молодых семей будет осуществляться на основе следующих показателей:</w:t>
      </w:r>
    </w:p>
    <w:p w:rsidR="000730CC" w:rsidRPr="0079038F" w:rsidRDefault="000730CC" w:rsidP="001849D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79038F">
        <w:rPr>
          <w:rFonts w:ascii="Arial" w:hAnsi="Arial" w:cs="Arial"/>
          <w:sz w:val="24"/>
          <w:szCs w:val="24"/>
        </w:rPr>
        <w:t>1) количество молодых семей, улучшивших жилищные условия, в том числе с использованием ипотечных кредитов и займов;</w:t>
      </w:r>
    </w:p>
    <w:p w:rsidR="000730CC" w:rsidRPr="0079038F" w:rsidRDefault="000730CC" w:rsidP="001849D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79038F">
        <w:rPr>
          <w:rFonts w:ascii="Arial" w:hAnsi="Arial" w:cs="Arial"/>
          <w:sz w:val="24"/>
          <w:szCs w:val="24"/>
        </w:rPr>
        <w:t>2) доля молодых семей, улучшивших жилищные условия (в том числе с использованием ипотечных жилищных кредитов и займов), в общем количестве молодых семей, нуждающихся в улучшении жилищных условий;</w:t>
      </w:r>
    </w:p>
    <w:p w:rsidR="000730CC" w:rsidRPr="0079038F" w:rsidRDefault="000730CC" w:rsidP="001849D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79038F">
        <w:rPr>
          <w:rFonts w:ascii="Arial" w:hAnsi="Arial" w:cs="Arial"/>
          <w:sz w:val="24"/>
          <w:szCs w:val="24"/>
        </w:rPr>
        <w:t>3) 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семьям.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Успешное выполнение мероприятий программы позволит в 2016 – 2018 годах обеспечить:</w:t>
      </w:r>
    </w:p>
    <w:p w:rsidR="000730CC" w:rsidRPr="0079038F" w:rsidRDefault="000730CC" w:rsidP="001849D4">
      <w:pPr>
        <w:tabs>
          <w:tab w:val="left" w:pos="330"/>
        </w:tabs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создание условий для повышения уровня обеспеченности жильём молодых семей;</w:t>
      </w:r>
    </w:p>
    <w:p w:rsidR="000730CC" w:rsidRPr="0079038F" w:rsidRDefault="000730CC" w:rsidP="001849D4">
      <w:pPr>
        <w:tabs>
          <w:tab w:val="left" w:pos="330"/>
        </w:tabs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привлечение в жилищную сферу собственных средств  молодых семей, дополнительных финансовых средств, кредитных и других организаций, предоставляющих ипотечные жилищные кредиты и займы;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развитие жилищного строительства;</w:t>
      </w:r>
    </w:p>
    <w:p w:rsidR="000730CC" w:rsidRPr="0079038F" w:rsidRDefault="000730CC" w:rsidP="001849D4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развитие системы ипотечного жилищного кредитования;</w:t>
      </w:r>
    </w:p>
    <w:p w:rsidR="000730CC" w:rsidRPr="0079038F" w:rsidRDefault="000730CC" w:rsidP="001849D4">
      <w:pPr>
        <w:tabs>
          <w:tab w:val="left" w:pos="330"/>
        </w:tabs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создание условий для формирования активной жизненной позиции молодежи;</w:t>
      </w:r>
    </w:p>
    <w:p w:rsidR="000730CC" w:rsidRPr="0079038F" w:rsidRDefault="000730CC" w:rsidP="001849D4">
      <w:pPr>
        <w:tabs>
          <w:tab w:val="left" w:pos="330"/>
        </w:tabs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укрепление семейных отношений и снижение социальной напряженности в обществе;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развитие и закрепление положительных демографических тенденций в районе;</w:t>
      </w:r>
    </w:p>
    <w:p w:rsidR="000730CC" w:rsidRPr="0079038F" w:rsidRDefault="000730CC" w:rsidP="001849D4">
      <w:pPr>
        <w:ind w:firstLine="72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улучшение социально-экономического положения молодых семей.</w:t>
      </w:r>
    </w:p>
    <w:p w:rsidR="000730CC" w:rsidRPr="0079038F" w:rsidRDefault="000730CC" w:rsidP="001849D4">
      <w:p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Количественными и качественными показателями эффективности реализации программы являются: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- улучшение к 2018 году жилищных условий 8 молодых семей;</w:t>
      </w:r>
    </w:p>
    <w:p w:rsidR="000730CC" w:rsidRPr="0079038F" w:rsidRDefault="000730CC" w:rsidP="001849D4">
      <w:pPr>
        <w:ind w:firstLine="709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- сокращение к 2018 году доли нуждающихся в улучшении жилищных условий молодых семей.</w:t>
      </w: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 xml:space="preserve">Заместитель Главы Молчановского района </w:t>
      </w: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по управлению делами                                                                       Е.Ю. Глушкова</w:t>
      </w:r>
    </w:p>
    <w:p w:rsidR="000730CC" w:rsidRPr="0079038F" w:rsidRDefault="000730CC" w:rsidP="001849D4">
      <w:pPr>
        <w:pStyle w:val="NormalWeb"/>
        <w:spacing w:before="0" w:beforeAutospacing="0" w:after="0"/>
        <w:ind w:firstLine="72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rPr>
          <w:rFonts w:ascii="Arial" w:hAnsi="Arial" w:cs="Arial"/>
        </w:rPr>
      </w:pPr>
    </w:p>
    <w:p w:rsidR="000730CC" w:rsidRDefault="000730CC" w:rsidP="001849D4">
      <w:pPr>
        <w:rPr>
          <w:rFonts w:ascii="Arial" w:hAnsi="Arial" w:cs="Arial"/>
        </w:rPr>
      </w:pPr>
    </w:p>
    <w:p w:rsidR="000730CC" w:rsidRDefault="000730CC" w:rsidP="001849D4">
      <w:pPr>
        <w:rPr>
          <w:rFonts w:ascii="Arial" w:hAnsi="Arial" w:cs="Arial"/>
        </w:rPr>
      </w:pPr>
    </w:p>
    <w:p w:rsidR="000730CC" w:rsidRDefault="000730CC" w:rsidP="001849D4">
      <w:pPr>
        <w:rPr>
          <w:rFonts w:ascii="Arial" w:hAnsi="Arial" w:cs="Arial"/>
        </w:rPr>
      </w:pPr>
    </w:p>
    <w:p w:rsidR="000730CC" w:rsidRDefault="000730CC" w:rsidP="001849D4">
      <w:pPr>
        <w:rPr>
          <w:rFonts w:ascii="Arial" w:hAnsi="Arial" w:cs="Arial"/>
        </w:rPr>
      </w:pPr>
    </w:p>
    <w:p w:rsidR="000730CC" w:rsidRDefault="000730CC" w:rsidP="001849D4">
      <w:pPr>
        <w:rPr>
          <w:rFonts w:ascii="Arial" w:hAnsi="Arial" w:cs="Arial"/>
        </w:rPr>
      </w:pPr>
    </w:p>
    <w:p w:rsidR="000730CC" w:rsidRDefault="000730CC" w:rsidP="001849D4">
      <w:pPr>
        <w:rPr>
          <w:rFonts w:ascii="Arial" w:hAnsi="Arial" w:cs="Arial"/>
        </w:rPr>
      </w:pPr>
    </w:p>
    <w:p w:rsidR="000730CC" w:rsidRPr="0079038F" w:rsidRDefault="000730CC" w:rsidP="001849D4">
      <w:pPr>
        <w:rPr>
          <w:rFonts w:ascii="Arial" w:hAnsi="Arial" w:cs="Arial"/>
        </w:rPr>
      </w:pPr>
    </w:p>
    <w:p w:rsidR="000730CC" w:rsidRPr="0079038F" w:rsidRDefault="000730CC" w:rsidP="001849D4">
      <w:pPr>
        <w:rPr>
          <w:rFonts w:ascii="Arial" w:hAnsi="Arial" w:cs="Arial"/>
        </w:rPr>
      </w:pPr>
    </w:p>
    <w:tbl>
      <w:tblPr>
        <w:tblW w:w="0" w:type="auto"/>
        <w:jc w:val="right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0730CC" w:rsidRPr="0079038F" w:rsidTr="00DB78E9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0CC" w:rsidRPr="0079038F" w:rsidRDefault="000730CC" w:rsidP="00DB78E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Приложение 1</w:t>
            </w:r>
          </w:p>
          <w:p w:rsidR="000730CC" w:rsidRPr="0079038F" w:rsidRDefault="000730CC" w:rsidP="00DB78E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к муниципальной программе «</w:t>
            </w:r>
            <w:r w:rsidRPr="0079038F">
              <w:rPr>
                <w:color w:val="000000"/>
                <w:sz w:val="24"/>
                <w:szCs w:val="24"/>
              </w:rPr>
              <w:t>Предоставление молодым семьям муниципальной поддержки на приобретение (строительство) жилья на территории Молчановского района на 2016 - 2018 годы</w:t>
            </w:r>
            <w:r w:rsidRPr="0079038F">
              <w:rPr>
                <w:sz w:val="24"/>
                <w:szCs w:val="24"/>
              </w:rPr>
              <w:t>»</w:t>
            </w:r>
          </w:p>
        </w:tc>
      </w:tr>
    </w:tbl>
    <w:p w:rsidR="000730CC" w:rsidRPr="0079038F" w:rsidRDefault="000730CC" w:rsidP="001849D4">
      <w:pPr>
        <w:pStyle w:val="ConsPlusTitle"/>
        <w:widowControl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ConsPlusTitle"/>
        <w:widowControl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ConsPlusTitle"/>
        <w:widowControl/>
        <w:jc w:val="center"/>
        <w:rPr>
          <w:b w:val="0"/>
          <w:sz w:val="24"/>
          <w:szCs w:val="24"/>
        </w:rPr>
      </w:pPr>
      <w:r w:rsidRPr="0079038F">
        <w:rPr>
          <w:b w:val="0"/>
          <w:sz w:val="24"/>
          <w:szCs w:val="24"/>
        </w:rPr>
        <w:t xml:space="preserve">Перечень мероприятий </w:t>
      </w:r>
      <w:r w:rsidRPr="0079038F">
        <w:rPr>
          <w:b w:val="0"/>
          <w:color w:val="000000"/>
          <w:sz w:val="24"/>
          <w:szCs w:val="24"/>
        </w:rPr>
        <w:t>муниципальной  программы «Предоставление молодым семьям муниципальной поддержки на приобретение (строительство) жилья на территории Молчановского района на 2016 - 2018 годы»</w:t>
      </w:r>
    </w:p>
    <w:p w:rsidR="000730CC" w:rsidRPr="0079038F" w:rsidRDefault="000730CC" w:rsidP="001849D4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829"/>
        <w:gridCol w:w="3761"/>
        <w:gridCol w:w="2506"/>
        <w:gridCol w:w="2684"/>
      </w:tblGrid>
      <w:tr w:rsidR="000730CC" w:rsidRPr="0079038F" w:rsidTr="00603C4A">
        <w:trPr>
          <w:trHeight w:val="360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0CC" w:rsidRPr="0079038F" w:rsidRDefault="000730CC" w:rsidP="00603C4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N</w:t>
            </w:r>
            <w:r w:rsidRPr="0079038F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0CC" w:rsidRPr="0079038F" w:rsidRDefault="000730CC" w:rsidP="00603C4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0CC" w:rsidRPr="0079038F" w:rsidRDefault="000730CC" w:rsidP="00603C4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 xml:space="preserve">Срок   </w:t>
            </w:r>
            <w:r w:rsidRPr="0079038F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0CC" w:rsidRPr="0079038F" w:rsidRDefault="000730CC" w:rsidP="00603C4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 xml:space="preserve">Ответственные </w:t>
            </w:r>
            <w:r w:rsidRPr="0079038F">
              <w:rPr>
                <w:sz w:val="24"/>
                <w:szCs w:val="24"/>
              </w:rPr>
              <w:br/>
              <w:t>исполнители</w:t>
            </w:r>
          </w:p>
        </w:tc>
      </w:tr>
      <w:tr w:rsidR="000730CC" w:rsidRPr="0079038F" w:rsidTr="00603C4A">
        <w:trPr>
          <w:trHeight w:val="720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Разработка муниципальных правовых актов и внесение изменений в действующие муниципальные правовые акты, необходимые для реализации программы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840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1.1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 xml:space="preserve">Разработка порядка признания молодых семей нуждающимися в улучшении жилищных условий на территории Молчановского района </w:t>
            </w:r>
          </w:p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7004EB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Январь 2016 года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840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1.2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Создание комиссии по признанию молодых семей нуждающимися в улучшении жилищных условий на территории Молчановского района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7004EB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Январь 2016 года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354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1.3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Установление норматива стоимости 1 кв. м общей площади жилья для расчёта размера социальных выплат на приобретение (строительство) жилья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840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2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Комиссия по реализации программы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3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Признание молодой семьи, имеющей достаточные доходы в соответствии с методикой оценки доходов и иных денежных средств, для признания молодой семьи имеющей достаточные доходы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В течение 10 дней с даты подачи заявления молодой семьёй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4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Признание молодых семей участниками федеральной подпрограммы в порядке, установленном законодательством Российской Федерации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В течение 10 дней с даты подачи заявления молодой семьёй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Комиссия по реализации программы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5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920A70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Сбор данных о молодых семьях и формирование списков молодых семей – участников федеральной подпрограммы,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году, и предоставление их в Департамент архитектуры и  строительства Томской области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До 1 сентября года, предшествующего планируемому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6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Формирование заявки для участия в конкурсном отборе муниципальных образований Томской области для участия в  федеральной подпрограмме и областной программе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После получения извещения о проведении конкурсного отбора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7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Определение объёма средств, выделяемых из бюджета Молчановского района на программу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До 1 августа года, предшествующего планируемому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8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Предоставление отчётов об использовании бюджетных средств, выделенных на предоставление социальных выплат молодым семьям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В сроки, установленные для представления отчетности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9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Оформление и выдача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По мере поступления свидетельств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10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Извещение молодых семей об изменении механизма реализации федеральной подпрограммы,  областной программы и программы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11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jc w:val="both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Заключение с организациями, за исключением организаций, предоставляющих кредиты (займы) на приобретение или строительство жилья, в том числе ипотечные жилищные кредиты, соглашений в целях участия в реализации федеральной подпрограммы и областной программы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730CC" w:rsidRPr="0079038F" w:rsidTr="00603C4A">
        <w:trPr>
          <w:trHeight w:val="406"/>
          <w:jc w:val="center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Иные организационные мероприятия, предусмотренные федеральной подпрограммой, областной программой и  программой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0CC" w:rsidRPr="0079038F" w:rsidRDefault="000730CC" w:rsidP="00603C4A">
            <w:pPr>
              <w:pStyle w:val="ConsPlusCell"/>
              <w:widowControl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Администрация Молчановского района</w:t>
            </w:r>
          </w:p>
        </w:tc>
      </w:tr>
    </w:tbl>
    <w:p w:rsidR="000730CC" w:rsidRPr="0079038F" w:rsidRDefault="000730CC" w:rsidP="001849D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Заместитель Главы Молчановского района</w:t>
      </w: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по управлению делами                                                                       Е.Ю. Глушкова</w:t>
      </w:r>
    </w:p>
    <w:p w:rsidR="000730CC" w:rsidRPr="0079038F" w:rsidRDefault="000730CC" w:rsidP="001849D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rPr>
          <w:sz w:val="24"/>
          <w:szCs w:val="24"/>
        </w:rPr>
        <w:sectPr w:rsidR="000730CC" w:rsidRPr="0079038F" w:rsidSect="000C4748">
          <w:pgSz w:w="11907" w:h="16840" w:code="9"/>
          <w:pgMar w:top="709" w:right="850" w:bottom="567" w:left="1417" w:header="720" w:footer="720" w:gutter="0"/>
          <w:cols w:space="720"/>
        </w:sectPr>
      </w:pPr>
    </w:p>
    <w:tbl>
      <w:tblPr>
        <w:tblW w:w="0" w:type="auto"/>
        <w:jc w:val="right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0730CC" w:rsidRPr="0079038F" w:rsidTr="00DB78E9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0CC" w:rsidRPr="0079038F" w:rsidRDefault="000730CC" w:rsidP="00DB78E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Приложение 2</w:t>
            </w:r>
          </w:p>
          <w:p w:rsidR="000730CC" w:rsidRPr="0079038F" w:rsidRDefault="000730CC" w:rsidP="00DB78E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9038F">
              <w:rPr>
                <w:sz w:val="24"/>
                <w:szCs w:val="24"/>
              </w:rPr>
              <w:t>к муниципальной программе «</w:t>
            </w:r>
            <w:r w:rsidRPr="0079038F">
              <w:rPr>
                <w:color w:val="000000"/>
                <w:sz w:val="24"/>
                <w:szCs w:val="24"/>
              </w:rPr>
              <w:t>Предоставление молодым семьям муниципальной поддержки на приобретение (строительство) жилья на территории Молчановского района на 2016 - 2018 годы</w:t>
            </w:r>
            <w:r w:rsidRPr="0079038F">
              <w:rPr>
                <w:sz w:val="24"/>
                <w:szCs w:val="24"/>
              </w:rPr>
              <w:t>»</w:t>
            </w:r>
          </w:p>
        </w:tc>
      </w:tr>
    </w:tbl>
    <w:p w:rsidR="000730CC" w:rsidRPr="0079038F" w:rsidRDefault="000730CC" w:rsidP="001849D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730CC" w:rsidRPr="0079038F" w:rsidRDefault="000730CC" w:rsidP="001849D4">
      <w:pPr>
        <w:pStyle w:val="ConsPlusTitle"/>
        <w:widowControl/>
        <w:jc w:val="center"/>
        <w:rPr>
          <w:b w:val="0"/>
          <w:sz w:val="24"/>
          <w:szCs w:val="24"/>
        </w:rPr>
      </w:pPr>
      <w:r w:rsidRPr="0079038F">
        <w:rPr>
          <w:b w:val="0"/>
          <w:sz w:val="24"/>
          <w:szCs w:val="24"/>
        </w:rPr>
        <w:t xml:space="preserve">Бюджет муниципальной программы </w:t>
      </w:r>
    </w:p>
    <w:p w:rsidR="000730CC" w:rsidRPr="0079038F" w:rsidRDefault="000730CC" w:rsidP="001849D4">
      <w:pPr>
        <w:pStyle w:val="ConsPlusTitle"/>
        <w:widowControl/>
        <w:jc w:val="center"/>
        <w:rPr>
          <w:b w:val="0"/>
          <w:sz w:val="24"/>
          <w:szCs w:val="24"/>
        </w:rPr>
      </w:pPr>
      <w:r w:rsidRPr="0079038F">
        <w:rPr>
          <w:b w:val="0"/>
          <w:sz w:val="24"/>
          <w:szCs w:val="24"/>
        </w:rPr>
        <w:t>«</w:t>
      </w:r>
      <w:r w:rsidRPr="0079038F">
        <w:rPr>
          <w:b w:val="0"/>
          <w:color w:val="000000"/>
          <w:sz w:val="24"/>
          <w:szCs w:val="24"/>
        </w:rPr>
        <w:t>Предоставление молодым семьям муниципальной поддержки на приобретение (строительство) жилья на территории Молчановского района на 2016 - 2018 годы</w:t>
      </w:r>
      <w:r w:rsidRPr="0079038F">
        <w:rPr>
          <w:b w:val="0"/>
          <w:sz w:val="24"/>
          <w:szCs w:val="24"/>
        </w:rPr>
        <w:t>» по годам и источникам финансирования*</w:t>
      </w:r>
    </w:p>
    <w:p w:rsidR="000730CC" w:rsidRPr="0079038F" w:rsidRDefault="000730CC" w:rsidP="001849D4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5"/>
        <w:gridCol w:w="1799"/>
        <w:gridCol w:w="1278"/>
        <w:gridCol w:w="1276"/>
        <w:gridCol w:w="1417"/>
        <w:gridCol w:w="1418"/>
      </w:tblGrid>
      <w:tr w:rsidR="000730CC" w:rsidRPr="0079038F" w:rsidTr="00DB78E9">
        <w:tc>
          <w:tcPr>
            <w:tcW w:w="2985" w:type="dxa"/>
            <w:vMerge w:val="restart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799" w:type="dxa"/>
            <w:vMerge w:val="restart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9" w:type="dxa"/>
            <w:gridSpan w:val="4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 xml:space="preserve">Потребность (прогноз) </w:t>
            </w:r>
          </w:p>
        </w:tc>
      </w:tr>
      <w:tr w:rsidR="000730CC" w:rsidRPr="0079038F" w:rsidTr="00DB78E9">
        <w:tc>
          <w:tcPr>
            <w:tcW w:w="2985" w:type="dxa"/>
            <w:vMerge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всего</w:t>
            </w:r>
          </w:p>
        </w:tc>
        <w:tc>
          <w:tcPr>
            <w:tcW w:w="4111" w:type="dxa"/>
            <w:gridSpan w:val="3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в том числе по годам</w:t>
            </w:r>
          </w:p>
        </w:tc>
      </w:tr>
      <w:tr w:rsidR="000730CC" w:rsidRPr="0079038F" w:rsidTr="00DB78E9">
        <w:tc>
          <w:tcPr>
            <w:tcW w:w="2985" w:type="dxa"/>
            <w:vMerge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2018 год</w:t>
            </w:r>
          </w:p>
        </w:tc>
      </w:tr>
      <w:tr w:rsidR="000730CC" w:rsidRPr="0079038F" w:rsidTr="00DB78E9">
        <w:tc>
          <w:tcPr>
            <w:tcW w:w="2985" w:type="dxa"/>
            <w:vAlign w:val="center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Общий объем финансирования за счет  всех источников</w:t>
            </w:r>
          </w:p>
        </w:tc>
        <w:tc>
          <w:tcPr>
            <w:tcW w:w="1799" w:type="dxa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тыс. рублей</w:t>
            </w:r>
          </w:p>
        </w:tc>
        <w:tc>
          <w:tcPr>
            <w:tcW w:w="127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19300,0</w:t>
            </w:r>
          </w:p>
        </w:tc>
        <w:tc>
          <w:tcPr>
            <w:tcW w:w="1276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6100,0</w:t>
            </w:r>
          </w:p>
        </w:tc>
        <w:tc>
          <w:tcPr>
            <w:tcW w:w="1417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6600,0</w:t>
            </w:r>
          </w:p>
        </w:tc>
        <w:tc>
          <w:tcPr>
            <w:tcW w:w="141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6600,0</w:t>
            </w:r>
          </w:p>
        </w:tc>
      </w:tr>
      <w:tr w:rsidR="000730CC" w:rsidRPr="0079038F" w:rsidTr="00DB78E9">
        <w:tc>
          <w:tcPr>
            <w:tcW w:w="2985" w:type="dxa"/>
            <w:vAlign w:val="center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99" w:type="dxa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тыс. рублей</w:t>
            </w:r>
          </w:p>
        </w:tc>
        <w:tc>
          <w:tcPr>
            <w:tcW w:w="127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2700,0</w:t>
            </w:r>
          </w:p>
        </w:tc>
        <w:tc>
          <w:tcPr>
            <w:tcW w:w="1276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700,0</w:t>
            </w:r>
          </w:p>
        </w:tc>
        <w:tc>
          <w:tcPr>
            <w:tcW w:w="1417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1000,0</w:t>
            </w:r>
          </w:p>
        </w:tc>
        <w:tc>
          <w:tcPr>
            <w:tcW w:w="141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1000,0</w:t>
            </w:r>
          </w:p>
        </w:tc>
      </w:tr>
      <w:tr w:rsidR="000730CC" w:rsidRPr="0079038F" w:rsidTr="00DB78E9">
        <w:tc>
          <w:tcPr>
            <w:tcW w:w="2985" w:type="dxa"/>
            <w:vAlign w:val="center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99" w:type="dxa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тыс. рублей</w:t>
            </w:r>
          </w:p>
        </w:tc>
        <w:tc>
          <w:tcPr>
            <w:tcW w:w="127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200,0</w:t>
            </w:r>
          </w:p>
        </w:tc>
        <w:tc>
          <w:tcPr>
            <w:tcW w:w="1417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300,0</w:t>
            </w:r>
          </w:p>
        </w:tc>
      </w:tr>
      <w:tr w:rsidR="000730CC" w:rsidRPr="0079038F" w:rsidTr="00DB78E9">
        <w:tc>
          <w:tcPr>
            <w:tcW w:w="2985" w:type="dxa"/>
            <w:vAlign w:val="center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Бюджет Молчановского района</w:t>
            </w:r>
          </w:p>
        </w:tc>
        <w:tc>
          <w:tcPr>
            <w:tcW w:w="1799" w:type="dxa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тыс. рублей</w:t>
            </w:r>
          </w:p>
        </w:tc>
        <w:tc>
          <w:tcPr>
            <w:tcW w:w="127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200,0</w:t>
            </w:r>
          </w:p>
        </w:tc>
        <w:tc>
          <w:tcPr>
            <w:tcW w:w="1417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300,0</w:t>
            </w:r>
          </w:p>
        </w:tc>
      </w:tr>
      <w:tr w:rsidR="000730CC" w:rsidRPr="0079038F" w:rsidTr="00DB78E9">
        <w:tc>
          <w:tcPr>
            <w:tcW w:w="2985" w:type="dxa"/>
            <w:vAlign w:val="center"/>
          </w:tcPr>
          <w:p w:rsidR="000730CC" w:rsidRPr="0079038F" w:rsidRDefault="000730CC" w:rsidP="00603C4A">
            <w:pPr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799" w:type="dxa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тыс. рублей</w:t>
            </w:r>
          </w:p>
        </w:tc>
        <w:tc>
          <w:tcPr>
            <w:tcW w:w="127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15000,0</w:t>
            </w:r>
          </w:p>
        </w:tc>
        <w:tc>
          <w:tcPr>
            <w:tcW w:w="1276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5000,0</w:t>
            </w:r>
          </w:p>
        </w:tc>
        <w:tc>
          <w:tcPr>
            <w:tcW w:w="1417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5000,0</w:t>
            </w:r>
          </w:p>
        </w:tc>
        <w:tc>
          <w:tcPr>
            <w:tcW w:w="1418" w:type="dxa"/>
            <w:vAlign w:val="center"/>
          </w:tcPr>
          <w:p w:rsidR="000730CC" w:rsidRPr="0079038F" w:rsidRDefault="000730CC" w:rsidP="00DB78E9">
            <w:pPr>
              <w:jc w:val="center"/>
              <w:rPr>
                <w:rFonts w:ascii="Arial" w:hAnsi="Arial" w:cs="Arial"/>
              </w:rPr>
            </w:pPr>
            <w:r w:rsidRPr="0079038F">
              <w:rPr>
                <w:rFonts w:ascii="Arial" w:hAnsi="Arial" w:cs="Arial"/>
              </w:rPr>
              <w:t>5000,0</w:t>
            </w:r>
          </w:p>
        </w:tc>
      </w:tr>
    </w:tbl>
    <w:p w:rsidR="000730CC" w:rsidRPr="0079038F" w:rsidRDefault="000730CC" w:rsidP="001849D4">
      <w:pPr>
        <w:pStyle w:val="ConsPlusNormal"/>
        <w:widowControl/>
        <w:spacing w:before="120"/>
        <w:ind w:firstLine="709"/>
        <w:jc w:val="both"/>
        <w:rPr>
          <w:sz w:val="24"/>
          <w:szCs w:val="24"/>
        </w:rPr>
      </w:pPr>
      <w:r w:rsidRPr="0079038F">
        <w:rPr>
          <w:sz w:val="24"/>
          <w:szCs w:val="24"/>
        </w:rPr>
        <w:t xml:space="preserve"> &lt;*&gt; - Подлежит ежегодной корректировке исходя из возможностей бюджета и с учетом изменений в законодательстве.</w:t>
      </w:r>
    </w:p>
    <w:p w:rsidR="000730CC" w:rsidRPr="0079038F" w:rsidRDefault="000730CC" w:rsidP="001849D4">
      <w:pPr>
        <w:ind w:firstLine="54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ind w:firstLine="540"/>
        <w:jc w:val="both"/>
        <w:rPr>
          <w:rFonts w:ascii="Arial" w:hAnsi="Arial" w:cs="Arial"/>
        </w:rPr>
      </w:pPr>
    </w:p>
    <w:p w:rsidR="000730CC" w:rsidRPr="0079038F" w:rsidRDefault="000730CC" w:rsidP="001849D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730CC" w:rsidRPr="0079038F" w:rsidRDefault="000730CC" w:rsidP="001849D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30CC" w:rsidRPr="0079038F" w:rsidRDefault="000730CC" w:rsidP="001849D4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Заместитель Главы Молчановского района</w:t>
      </w:r>
    </w:p>
    <w:p w:rsidR="000730CC" w:rsidRPr="0079038F" w:rsidRDefault="000730CC" w:rsidP="00572BC6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79038F">
        <w:rPr>
          <w:rFonts w:ascii="Arial" w:hAnsi="Arial" w:cs="Arial"/>
        </w:rPr>
        <w:t>по управлению делами                                                                           Е.Ю. Глушкова</w:t>
      </w:r>
    </w:p>
    <w:p w:rsidR="000730CC" w:rsidRPr="0079038F" w:rsidRDefault="000730CC" w:rsidP="001849D4">
      <w:pPr>
        <w:rPr>
          <w:rFonts w:ascii="Arial" w:hAnsi="Arial" w:cs="Arial"/>
        </w:rPr>
      </w:pPr>
    </w:p>
    <w:p w:rsidR="000730CC" w:rsidRPr="0079038F" w:rsidRDefault="000730CC" w:rsidP="001849D4">
      <w:pPr>
        <w:rPr>
          <w:rFonts w:ascii="Arial" w:hAnsi="Arial" w:cs="Arial"/>
        </w:rPr>
      </w:pPr>
    </w:p>
    <w:p w:rsidR="000730CC" w:rsidRPr="0079038F" w:rsidRDefault="000730CC" w:rsidP="001849D4">
      <w:pPr>
        <w:rPr>
          <w:rFonts w:ascii="Arial" w:hAnsi="Arial" w:cs="Arial"/>
        </w:rPr>
      </w:pPr>
    </w:p>
    <w:p w:rsidR="000730CC" w:rsidRPr="0079038F" w:rsidRDefault="000730CC" w:rsidP="001849D4">
      <w:pPr>
        <w:rPr>
          <w:rFonts w:ascii="Arial" w:hAnsi="Arial" w:cs="Arial"/>
        </w:rPr>
      </w:pPr>
    </w:p>
    <w:p w:rsidR="000730CC" w:rsidRPr="0079038F" w:rsidRDefault="000730CC">
      <w:pPr>
        <w:rPr>
          <w:rFonts w:ascii="Arial" w:hAnsi="Arial" w:cs="Arial"/>
        </w:rPr>
      </w:pPr>
    </w:p>
    <w:sectPr w:rsidR="000730CC" w:rsidRPr="0079038F" w:rsidSect="00603C4A">
      <w:pgSz w:w="11906" w:h="16838"/>
      <w:pgMar w:top="1134" w:right="851" w:bottom="16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9D4"/>
    <w:rsid w:val="00003F94"/>
    <w:rsid w:val="000730CC"/>
    <w:rsid w:val="000C4748"/>
    <w:rsid w:val="00172693"/>
    <w:rsid w:val="001849D4"/>
    <w:rsid w:val="001B4507"/>
    <w:rsid w:val="001F0960"/>
    <w:rsid w:val="00240E0C"/>
    <w:rsid w:val="00247014"/>
    <w:rsid w:val="003B189F"/>
    <w:rsid w:val="00484D9A"/>
    <w:rsid w:val="00502973"/>
    <w:rsid w:val="005548A9"/>
    <w:rsid w:val="00572BC6"/>
    <w:rsid w:val="00576EC1"/>
    <w:rsid w:val="00603C4A"/>
    <w:rsid w:val="00652FB8"/>
    <w:rsid w:val="00663009"/>
    <w:rsid w:val="007004EB"/>
    <w:rsid w:val="00725B75"/>
    <w:rsid w:val="00732930"/>
    <w:rsid w:val="00760228"/>
    <w:rsid w:val="0079038F"/>
    <w:rsid w:val="00920A70"/>
    <w:rsid w:val="00961E74"/>
    <w:rsid w:val="00972AB5"/>
    <w:rsid w:val="00974045"/>
    <w:rsid w:val="00A01486"/>
    <w:rsid w:val="00A86855"/>
    <w:rsid w:val="00AE3626"/>
    <w:rsid w:val="00B20AA7"/>
    <w:rsid w:val="00C55F01"/>
    <w:rsid w:val="00D17943"/>
    <w:rsid w:val="00D53E6A"/>
    <w:rsid w:val="00DB78E9"/>
    <w:rsid w:val="00DC0AF1"/>
    <w:rsid w:val="00DD7BBD"/>
    <w:rsid w:val="00DE73D2"/>
    <w:rsid w:val="00E25DE0"/>
    <w:rsid w:val="00E52A60"/>
    <w:rsid w:val="00E7299C"/>
    <w:rsid w:val="00E85D86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49D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849D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49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49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849D4"/>
    <w:pPr>
      <w:spacing w:before="100" w:beforeAutospacing="1" w:after="119"/>
    </w:pPr>
  </w:style>
  <w:style w:type="paragraph" w:customStyle="1" w:styleId="ConsPlusTitle">
    <w:name w:val="ConsPlusTitle"/>
    <w:uiPriority w:val="99"/>
    <w:rsid w:val="001849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4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9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42;fld=134;dst=101123" TargetMode="External"/><Relationship Id="rId13" Type="http://schemas.openxmlformats.org/officeDocument/2006/relationships/hyperlink" Target="consultantplus://offline/main?base=LAW;n=109742;fld=134;dst=101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9742;fld=134;dst=101262" TargetMode="External"/><Relationship Id="rId12" Type="http://schemas.openxmlformats.org/officeDocument/2006/relationships/hyperlink" Target="consultantplus://offline/main?base=LAW;n=109742;fld=134;dst=101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742;fld=134;dst=101123" TargetMode="External"/><Relationship Id="rId11" Type="http://schemas.openxmlformats.org/officeDocument/2006/relationships/hyperlink" Target="consultantplus://offline/main?base=LAW;n=109742;fld=134;dst=101123" TargetMode="External"/><Relationship Id="rId5" Type="http://schemas.openxmlformats.org/officeDocument/2006/relationships/hyperlink" Target="consultantplus://offline/main?base=LAW;n=109742;fld=134;dst=101123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9742;fld=134;dst=101123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109742;fld=134;dst=1011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</TotalTime>
  <Pages>14</Pages>
  <Words>4580</Words>
  <Characters>26110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KuzinUA</cp:lastModifiedBy>
  <cp:revision>11</cp:revision>
  <cp:lastPrinted>2015-12-19T03:29:00Z</cp:lastPrinted>
  <dcterms:created xsi:type="dcterms:W3CDTF">2015-08-13T05:12:00Z</dcterms:created>
  <dcterms:modified xsi:type="dcterms:W3CDTF">2015-12-29T08:39:00Z</dcterms:modified>
</cp:coreProperties>
</file>