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890" w:rsidRPr="00EB6BB8" w:rsidRDefault="00801890" w:rsidP="00801890">
      <w:pPr>
        <w:spacing w:after="0" w:line="240" w:lineRule="auto"/>
        <w:jc w:val="center"/>
        <w:rPr>
          <w:rFonts w:ascii="Arial" w:hAnsi="Arial" w:cs="Arial"/>
          <w:b/>
          <w:caps/>
          <w:sz w:val="24"/>
          <w:szCs w:val="24"/>
        </w:rPr>
      </w:pPr>
      <w:r w:rsidRPr="00EB6BB8">
        <w:rPr>
          <w:rFonts w:ascii="Arial" w:hAnsi="Arial" w:cs="Arial"/>
          <w:b/>
          <w:caps/>
          <w:noProof/>
          <w:sz w:val="24"/>
          <w:szCs w:val="24"/>
          <w:lang w:eastAsia="ru-RU"/>
        </w:rPr>
        <w:drawing>
          <wp:anchor distT="0" distB="0" distL="114300" distR="114300" simplePos="0" relativeHeight="251659264" behindDoc="0" locked="0" layoutInCell="1" allowOverlap="1">
            <wp:simplePos x="0" y="0"/>
            <wp:positionH relativeFrom="margin">
              <wp:posOffset>2625090</wp:posOffset>
            </wp:positionH>
            <wp:positionV relativeFrom="margin">
              <wp:posOffset>-262890</wp:posOffset>
            </wp:positionV>
            <wp:extent cx="762000" cy="609600"/>
            <wp:effectExtent l="19050" t="0" r="0" b="0"/>
            <wp:wrapSquare wrapText="bothSides"/>
            <wp:docPr id="27" name="Рисунок 18" descr="Изменение размера Изменение размер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Изменение размера Изменение размера герб"/>
                    <pic:cNvPicPr>
                      <a:picLocks noChangeAspect="1" noChangeArrowheads="1"/>
                    </pic:cNvPicPr>
                  </pic:nvPicPr>
                  <pic:blipFill>
                    <a:blip r:embed="rId6" cstate="print"/>
                    <a:srcRect/>
                    <a:stretch>
                      <a:fillRect/>
                    </a:stretch>
                  </pic:blipFill>
                  <pic:spPr bwMode="auto">
                    <a:xfrm>
                      <a:off x="0" y="0"/>
                      <a:ext cx="762000" cy="609600"/>
                    </a:xfrm>
                    <a:prstGeom prst="rect">
                      <a:avLst/>
                    </a:prstGeom>
                    <a:noFill/>
                    <a:ln w="9525">
                      <a:noFill/>
                      <a:miter lim="800000"/>
                      <a:headEnd/>
                      <a:tailEnd/>
                    </a:ln>
                  </pic:spPr>
                </pic:pic>
              </a:graphicData>
            </a:graphic>
          </wp:anchor>
        </w:drawing>
      </w:r>
    </w:p>
    <w:p w:rsidR="00E01B24" w:rsidRPr="00EB6BB8" w:rsidRDefault="00E01B24" w:rsidP="00801890">
      <w:pPr>
        <w:spacing w:after="0" w:line="240" w:lineRule="auto"/>
        <w:jc w:val="center"/>
        <w:rPr>
          <w:rFonts w:ascii="Arial" w:hAnsi="Arial" w:cs="Arial"/>
          <w:b/>
          <w:caps/>
          <w:sz w:val="24"/>
          <w:szCs w:val="24"/>
        </w:rPr>
      </w:pPr>
    </w:p>
    <w:p w:rsidR="00801890" w:rsidRPr="00EB6BB8" w:rsidRDefault="00801890" w:rsidP="00801890">
      <w:pPr>
        <w:spacing w:after="0" w:line="240" w:lineRule="auto"/>
        <w:jc w:val="center"/>
        <w:rPr>
          <w:rFonts w:ascii="Arial" w:hAnsi="Arial" w:cs="Arial"/>
          <w:b/>
          <w:caps/>
          <w:sz w:val="24"/>
          <w:szCs w:val="24"/>
        </w:rPr>
      </w:pPr>
      <w:r w:rsidRPr="00EB6BB8">
        <w:rPr>
          <w:rFonts w:ascii="Arial" w:hAnsi="Arial" w:cs="Arial"/>
          <w:b/>
          <w:caps/>
          <w:sz w:val="24"/>
          <w:szCs w:val="24"/>
        </w:rPr>
        <w:t>АДМИНИСТРАЦИЯ молчановского РАЙОНА</w:t>
      </w:r>
    </w:p>
    <w:p w:rsidR="00801890" w:rsidRPr="00EB6BB8" w:rsidRDefault="00801890" w:rsidP="00735E9B">
      <w:pPr>
        <w:spacing w:after="0" w:line="360" w:lineRule="auto"/>
        <w:jc w:val="center"/>
        <w:rPr>
          <w:rFonts w:ascii="Arial" w:hAnsi="Arial" w:cs="Arial"/>
          <w:b/>
          <w:caps/>
          <w:sz w:val="24"/>
          <w:szCs w:val="24"/>
        </w:rPr>
      </w:pPr>
      <w:r w:rsidRPr="00EB6BB8">
        <w:rPr>
          <w:rFonts w:ascii="Arial" w:hAnsi="Arial" w:cs="Arial"/>
          <w:b/>
          <w:caps/>
          <w:sz w:val="24"/>
          <w:szCs w:val="24"/>
        </w:rPr>
        <w:t>Томской области</w:t>
      </w:r>
    </w:p>
    <w:p w:rsidR="00801890" w:rsidRPr="00EB6BB8" w:rsidRDefault="00801890" w:rsidP="00735E9B">
      <w:pPr>
        <w:spacing w:after="0" w:line="240" w:lineRule="auto"/>
        <w:jc w:val="center"/>
        <w:rPr>
          <w:rFonts w:ascii="Arial" w:hAnsi="Arial" w:cs="Arial"/>
          <w:b/>
          <w:caps/>
          <w:sz w:val="24"/>
          <w:szCs w:val="24"/>
        </w:rPr>
      </w:pPr>
      <w:r w:rsidRPr="00EB6BB8">
        <w:rPr>
          <w:rFonts w:ascii="Arial" w:hAnsi="Arial" w:cs="Arial"/>
          <w:b/>
          <w:caps/>
          <w:sz w:val="24"/>
          <w:szCs w:val="24"/>
        </w:rPr>
        <w:t>ПОСТАНОВЛЕНИЕ</w:t>
      </w:r>
    </w:p>
    <w:p w:rsidR="00801890" w:rsidRPr="00EB6BB8" w:rsidRDefault="00801890" w:rsidP="00735E9B">
      <w:pPr>
        <w:spacing w:after="0" w:line="240" w:lineRule="auto"/>
        <w:jc w:val="center"/>
        <w:rPr>
          <w:rFonts w:ascii="Arial" w:hAnsi="Arial" w:cs="Arial"/>
          <w:sz w:val="24"/>
          <w:szCs w:val="24"/>
        </w:rPr>
      </w:pPr>
    </w:p>
    <w:p w:rsidR="00801890" w:rsidRPr="00EB6BB8" w:rsidRDefault="00EB6BB8" w:rsidP="00801890">
      <w:pPr>
        <w:spacing w:after="0" w:line="240" w:lineRule="auto"/>
        <w:jc w:val="both"/>
        <w:rPr>
          <w:rFonts w:ascii="Arial" w:hAnsi="Arial" w:cs="Arial"/>
          <w:sz w:val="24"/>
          <w:szCs w:val="24"/>
          <w:u w:val="single"/>
        </w:rPr>
      </w:pPr>
      <w:r>
        <w:rPr>
          <w:rFonts w:ascii="Arial" w:hAnsi="Arial" w:cs="Arial"/>
          <w:sz w:val="24"/>
          <w:szCs w:val="24"/>
        </w:rPr>
        <w:t>23.06.2017</w:t>
      </w:r>
      <w:r w:rsidR="00801890" w:rsidRPr="00EB6BB8">
        <w:rPr>
          <w:rFonts w:ascii="Arial" w:hAnsi="Arial" w:cs="Arial"/>
          <w:sz w:val="24"/>
          <w:szCs w:val="24"/>
        </w:rPr>
        <w:tab/>
      </w:r>
      <w:r w:rsidR="00801890" w:rsidRPr="00EB6BB8">
        <w:rPr>
          <w:rFonts w:ascii="Arial" w:hAnsi="Arial" w:cs="Arial"/>
          <w:sz w:val="24"/>
          <w:szCs w:val="24"/>
        </w:rPr>
        <w:tab/>
      </w:r>
      <w:r w:rsidR="00801890" w:rsidRPr="00EB6BB8">
        <w:rPr>
          <w:rFonts w:ascii="Arial" w:hAnsi="Arial" w:cs="Arial"/>
          <w:sz w:val="24"/>
          <w:szCs w:val="24"/>
        </w:rPr>
        <w:tab/>
      </w:r>
      <w:r w:rsidR="00801890" w:rsidRPr="00EB6BB8">
        <w:rPr>
          <w:rFonts w:ascii="Arial" w:hAnsi="Arial" w:cs="Arial"/>
          <w:sz w:val="24"/>
          <w:szCs w:val="24"/>
        </w:rPr>
        <w:tab/>
      </w:r>
      <w:r w:rsidR="00801890" w:rsidRPr="00EB6BB8">
        <w:rPr>
          <w:rFonts w:ascii="Arial" w:hAnsi="Arial" w:cs="Arial"/>
          <w:sz w:val="24"/>
          <w:szCs w:val="24"/>
        </w:rPr>
        <w:tab/>
      </w:r>
      <w:r w:rsidR="00801890" w:rsidRPr="00EB6BB8">
        <w:rPr>
          <w:rFonts w:ascii="Arial" w:hAnsi="Arial" w:cs="Arial"/>
          <w:sz w:val="24"/>
          <w:szCs w:val="24"/>
        </w:rPr>
        <w:tab/>
      </w:r>
      <w:r w:rsidR="00801890" w:rsidRPr="00EB6BB8">
        <w:rPr>
          <w:rFonts w:ascii="Arial" w:hAnsi="Arial" w:cs="Arial"/>
          <w:sz w:val="24"/>
          <w:szCs w:val="24"/>
        </w:rPr>
        <w:tab/>
      </w:r>
      <w:r w:rsidR="00801890" w:rsidRPr="00EB6BB8">
        <w:rPr>
          <w:rFonts w:ascii="Arial" w:hAnsi="Arial" w:cs="Arial"/>
          <w:sz w:val="24"/>
          <w:szCs w:val="24"/>
        </w:rPr>
        <w:tab/>
      </w:r>
      <w:r w:rsidR="00801890" w:rsidRPr="00EB6BB8">
        <w:rPr>
          <w:rFonts w:ascii="Arial" w:hAnsi="Arial" w:cs="Arial"/>
          <w:sz w:val="24"/>
          <w:szCs w:val="24"/>
        </w:rPr>
        <w:tab/>
      </w:r>
      <w:r>
        <w:rPr>
          <w:rFonts w:ascii="Arial" w:hAnsi="Arial" w:cs="Arial"/>
          <w:sz w:val="24"/>
          <w:szCs w:val="24"/>
        </w:rPr>
        <w:t xml:space="preserve">                     </w:t>
      </w:r>
      <w:r w:rsidR="00801890" w:rsidRPr="00EB6BB8">
        <w:rPr>
          <w:rFonts w:ascii="Arial" w:hAnsi="Arial" w:cs="Arial"/>
          <w:sz w:val="24"/>
          <w:szCs w:val="24"/>
        </w:rPr>
        <w:tab/>
        <w:t xml:space="preserve">№ </w:t>
      </w:r>
      <w:r>
        <w:rPr>
          <w:rFonts w:ascii="Arial" w:hAnsi="Arial" w:cs="Arial"/>
          <w:sz w:val="24"/>
          <w:szCs w:val="24"/>
        </w:rPr>
        <w:t>414</w:t>
      </w:r>
      <w:r w:rsidR="00801890" w:rsidRPr="00EB6BB8">
        <w:rPr>
          <w:rFonts w:ascii="Arial" w:hAnsi="Arial" w:cs="Arial"/>
          <w:sz w:val="24"/>
          <w:szCs w:val="24"/>
          <w:u w:val="single"/>
        </w:rPr>
        <w:t xml:space="preserve"> </w:t>
      </w:r>
    </w:p>
    <w:p w:rsidR="00C34E6F" w:rsidRPr="00EB6BB8" w:rsidRDefault="00C34E6F" w:rsidP="00801890">
      <w:pPr>
        <w:spacing w:after="0" w:line="240" w:lineRule="auto"/>
        <w:jc w:val="center"/>
        <w:rPr>
          <w:rFonts w:ascii="Arial" w:hAnsi="Arial" w:cs="Arial"/>
          <w:sz w:val="24"/>
          <w:szCs w:val="24"/>
        </w:rPr>
      </w:pPr>
    </w:p>
    <w:p w:rsidR="00801890" w:rsidRPr="00EB6BB8" w:rsidRDefault="00801890" w:rsidP="00801890">
      <w:pPr>
        <w:spacing w:after="0" w:line="240" w:lineRule="auto"/>
        <w:jc w:val="center"/>
        <w:rPr>
          <w:rFonts w:ascii="Arial" w:hAnsi="Arial" w:cs="Arial"/>
          <w:sz w:val="24"/>
          <w:szCs w:val="24"/>
        </w:rPr>
      </w:pPr>
      <w:r w:rsidRPr="00EB6BB8">
        <w:rPr>
          <w:rFonts w:ascii="Arial" w:hAnsi="Arial" w:cs="Arial"/>
          <w:sz w:val="24"/>
          <w:szCs w:val="24"/>
        </w:rPr>
        <w:t>с. Молчаново</w:t>
      </w:r>
    </w:p>
    <w:p w:rsidR="00801890" w:rsidRPr="00EB6BB8" w:rsidRDefault="00801890" w:rsidP="00801890">
      <w:pPr>
        <w:spacing w:after="0" w:line="240" w:lineRule="auto"/>
        <w:jc w:val="center"/>
        <w:rPr>
          <w:rFonts w:ascii="Arial" w:hAnsi="Arial" w:cs="Arial"/>
          <w:sz w:val="24"/>
          <w:szCs w:val="24"/>
        </w:rPr>
      </w:pPr>
    </w:p>
    <w:p w:rsidR="00801890" w:rsidRPr="00EB6BB8" w:rsidRDefault="00735E9B" w:rsidP="00735E9B">
      <w:pPr>
        <w:spacing w:after="0" w:line="240" w:lineRule="auto"/>
        <w:ind w:right="4535"/>
        <w:jc w:val="both"/>
        <w:rPr>
          <w:rFonts w:ascii="Arial" w:hAnsi="Arial" w:cs="Arial"/>
          <w:color w:val="FF0000"/>
          <w:sz w:val="24"/>
          <w:szCs w:val="24"/>
        </w:rPr>
      </w:pPr>
      <w:r w:rsidRPr="00EB6BB8">
        <w:rPr>
          <w:rFonts w:ascii="Arial" w:hAnsi="Arial" w:cs="Arial"/>
          <w:sz w:val="24"/>
          <w:szCs w:val="24"/>
        </w:rPr>
        <w:t>О</w:t>
      </w:r>
      <w:r w:rsidR="000001AC" w:rsidRPr="00EB6BB8">
        <w:rPr>
          <w:rFonts w:ascii="Arial" w:hAnsi="Arial" w:cs="Arial"/>
          <w:sz w:val="24"/>
          <w:szCs w:val="24"/>
        </w:rPr>
        <w:t xml:space="preserve"> внесении изменения</w:t>
      </w:r>
      <w:r w:rsidR="00ED0FDF" w:rsidRPr="00EB6BB8">
        <w:rPr>
          <w:rFonts w:ascii="Arial" w:hAnsi="Arial" w:cs="Arial"/>
          <w:color w:val="FF0000"/>
          <w:sz w:val="24"/>
          <w:szCs w:val="24"/>
        </w:rPr>
        <w:t xml:space="preserve"> </w:t>
      </w:r>
      <w:r w:rsidR="001A69DE" w:rsidRPr="00EB6BB8">
        <w:rPr>
          <w:rFonts w:ascii="Arial" w:hAnsi="Arial" w:cs="Arial"/>
          <w:sz w:val="24"/>
          <w:szCs w:val="24"/>
        </w:rPr>
        <w:t xml:space="preserve">в постановление </w:t>
      </w:r>
      <w:r w:rsidRPr="00EB6BB8">
        <w:rPr>
          <w:rFonts w:ascii="Arial" w:hAnsi="Arial" w:cs="Arial"/>
          <w:sz w:val="24"/>
          <w:szCs w:val="24"/>
        </w:rPr>
        <w:t xml:space="preserve">Администрации Молчановского района </w:t>
      </w:r>
      <w:r w:rsidR="001A69DE" w:rsidRPr="00EB6BB8">
        <w:rPr>
          <w:rFonts w:ascii="Arial" w:hAnsi="Arial" w:cs="Arial"/>
          <w:sz w:val="24"/>
          <w:szCs w:val="24"/>
        </w:rPr>
        <w:t xml:space="preserve">от 19.11.2014 </w:t>
      </w:r>
      <w:r w:rsidRPr="00EB6BB8">
        <w:rPr>
          <w:rFonts w:ascii="Arial" w:hAnsi="Arial" w:cs="Arial"/>
          <w:sz w:val="24"/>
          <w:szCs w:val="24"/>
        </w:rPr>
        <w:t xml:space="preserve">№ </w:t>
      </w:r>
      <w:r w:rsidR="00577FC5" w:rsidRPr="00EB6BB8">
        <w:rPr>
          <w:rFonts w:ascii="Arial" w:hAnsi="Arial" w:cs="Arial"/>
          <w:sz w:val="24"/>
          <w:szCs w:val="24"/>
        </w:rPr>
        <w:t>742</w:t>
      </w:r>
    </w:p>
    <w:p w:rsidR="00801890" w:rsidRPr="00EB6BB8" w:rsidRDefault="00801890" w:rsidP="00801890">
      <w:pPr>
        <w:spacing w:after="0" w:line="240" w:lineRule="auto"/>
        <w:jc w:val="center"/>
        <w:rPr>
          <w:rFonts w:ascii="Arial" w:hAnsi="Arial" w:cs="Arial"/>
          <w:sz w:val="24"/>
          <w:szCs w:val="24"/>
        </w:rPr>
      </w:pPr>
    </w:p>
    <w:p w:rsidR="00C34E6F" w:rsidRPr="00EB6BB8" w:rsidRDefault="00C34E6F" w:rsidP="00801890">
      <w:pPr>
        <w:spacing w:after="0" w:line="240" w:lineRule="auto"/>
        <w:jc w:val="center"/>
        <w:rPr>
          <w:rFonts w:ascii="Arial" w:hAnsi="Arial" w:cs="Arial"/>
          <w:sz w:val="24"/>
          <w:szCs w:val="24"/>
        </w:rPr>
      </w:pPr>
    </w:p>
    <w:p w:rsidR="00801890" w:rsidRPr="00EB6BB8" w:rsidRDefault="00801890" w:rsidP="00801890">
      <w:pPr>
        <w:pStyle w:val="ConsPlusNormal"/>
        <w:ind w:firstLine="540"/>
        <w:jc w:val="both"/>
        <w:rPr>
          <w:rFonts w:ascii="Arial" w:hAnsi="Arial" w:cs="Arial"/>
          <w:sz w:val="24"/>
          <w:szCs w:val="24"/>
        </w:rPr>
      </w:pPr>
      <w:r w:rsidRPr="00EB6BB8">
        <w:rPr>
          <w:rFonts w:ascii="Arial" w:hAnsi="Arial" w:cs="Arial"/>
          <w:sz w:val="24"/>
          <w:szCs w:val="24"/>
        </w:rPr>
        <w:t xml:space="preserve">В целях реализации Федерального </w:t>
      </w:r>
      <w:hyperlink r:id="rId7" w:history="1">
        <w:r w:rsidRPr="00EB6BB8">
          <w:rPr>
            <w:rFonts w:ascii="Arial" w:hAnsi="Arial" w:cs="Arial"/>
            <w:sz w:val="24"/>
            <w:szCs w:val="24"/>
          </w:rPr>
          <w:t>закона</w:t>
        </w:r>
      </w:hyperlink>
      <w:r w:rsidR="00CB5A30" w:rsidRPr="00EB6BB8">
        <w:rPr>
          <w:rFonts w:ascii="Arial" w:hAnsi="Arial" w:cs="Arial"/>
          <w:sz w:val="24"/>
          <w:szCs w:val="24"/>
        </w:rPr>
        <w:t xml:space="preserve"> от 27 июля </w:t>
      </w:r>
      <w:r w:rsidRPr="00EB6BB8">
        <w:rPr>
          <w:rFonts w:ascii="Arial" w:hAnsi="Arial" w:cs="Arial"/>
          <w:sz w:val="24"/>
          <w:szCs w:val="24"/>
        </w:rPr>
        <w:t xml:space="preserve">2010 </w:t>
      </w:r>
      <w:r w:rsidR="00CB5A30" w:rsidRPr="00EB6BB8">
        <w:rPr>
          <w:rFonts w:ascii="Arial" w:hAnsi="Arial" w:cs="Arial"/>
          <w:sz w:val="24"/>
          <w:szCs w:val="24"/>
        </w:rPr>
        <w:t>года</w:t>
      </w:r>
      <w:r w:rsidR="00CB5A30" w:rsidRPr="00EB6BB8">
        <w:rPr>
          <w:rFonts w:ascii="Arial" w:hAnsi="Arial" w:cs="Arial"/>
          <w:color w:val="FF0000"/>
          <w:sz w:val="24"/>
          <w:szCs w:val="24"/>
        </w:rPr>
        <w:t xml:space="preserve"> </w:t>
      </w:r>
      <w:r w:rsidRPr="00EB6BB8">
        <w:rPr>
          <w:rFonts w:ascii="Arial" w:hAnsi="Arial" w:cs="Arial"/>
          <w:sz w:val="24"/>
          <w:szCs w:val="24"/>
        </w:rPr>
        <w:t xml:space="preserve">N 210-ФЗ «Об организации предоставления государственных и муниципальных услуг» </w:t>
      </w:r>
    </w:p>
    <w:p w:rsidR="00801890" w:rsidRPr="00EB6BB8" w:rsidRDefault="00801890" w:rsidP="00801890">
      <w:pPr>
        <w:spacing w:after="0" w:line="240" w:lineRule="auto"/>
        <w:rPr>
          <w:rFonts w:ascii="Arial" w:hAnsi="Arial" w:cs="Arial"/>
          <w:sz w:val="24"/>
          <w:szCs w:val="24"/>
        </w:rPr>
      </w:pPr>
    </w:p>
    <w:p w:rsidR="00801890" w:rsidRPr="00EB6BB8" w:rsidRDefault="00801890" w:rsidP="00801890">
      <w:pPr>
        <w:spacing w:after="0" w:line="240" w:lineRule="auto"/>
        <w:rPr>
          <w:rFonts w:ascii="Arial" w:hAnsi="Arial" w:cs="Arial"/>
          <w:color w:val="000000"/>
          <w:sz w:val="24"/>
          <w:szCs w:val="24"/>
        </w:rPr>
      </w:pPr>
      <w:r w:rsidRPr="00EB6BB8">
        <w:rPr>
          <w:rFonts w:ascii="Arial" w:hAnsi="Arial" w:cs="Arial"/>
          <w:color w:val="000000"/>
          <w:sz w:val="24"/>
          <w:szCs w:val="24"/>
        </w:rPr>
        <w:t xml:space="preserve">ПОСТАНОВЛЯЮ: </w:t>
      </w:r>
    </w:p>
    <w:p w:rsidR="00801890" w:rsidRPr="00EB6BB8" w:rsidRDefault="00801890" w:rsidP="00801890">
      <w:pPr>
        <w:spacing w:after="0" w:line="240" w:lineRule="auto"/>
        <w:rPr>
          <w:rFonts w:ascii="Arial" w:hAnsi="Arial" w:cs="Arial"/>
          <w:sz w:val="24"/>
          <w:szCs w:val="24"/>
        </w:rPr>
      </w:pPr>
    </w:p>
    <w:p w:rsidR="00735E9B" w:rsidRPr="00EB6BB8" w:rsidRDefault="00734DE4" w:rsidP="000001AC">
      <w:pPr>
        <w:spacing w:after="0" w:line="240" w:lineRule="auto"/>
        <w:ind w:firstLine="709"/>
        <w:jc w:val="both"/>
        <w:rPr>
          <w:rFonts w:ascii="Arial" w:hAnsi="Arial" w:cs="Arial"/>
          <w:sz w:val="24"/>
          <w:szCs w:val="24"/>
        </w:rPr>
      </w:pPr>
      <w:r w:rsidRPr="00EB6BB8">
        <w:rPr>
          <w:rFonts w:ascii="Arial" w:hAnsi="Arial" w:cs="Arial"/>
          <w:sz w:val="24"/>
          <w:szCs w:val="24"/>
        </w:rPr>
        <w:t xml:space="preserve">1. </w:t>
      </w:r>
      <w:proofErr w:type="gramStart"/>
      <w:r w:rsidR="00735E9B" w:rsidRPr="00EB6BB8">
        <w:rPr>
          <w:rFonts w:ascii="Arial" w:hAnsi="Arial" w:cs="Arial"/>
          <w:sz w:val="24"/>
          <w:szCs w:val="24"/>
        </w:rPr>
        <w:t xml:space="preserve">Внести в постановление Администрации Молчановского района от 19.11.2014 № </w:t>
      </w:r>
      <w:r w:rsidR="00577FC5" w:rsidRPr="00EB6BB8">
        <w:rPr>
          <w:rFonts w:ascii="Arial" w:hAnsi="Arial" w:cs="Arial"/>
          <w:sz w:val="24"/>
          <w:szCs w:val="24"/>
        </w:rPr>
        <w:t>742</w:t>
      </w:r>
      <w:r w:rsidR="00735E9B" w:rsidRPr="00EB6BB8">
        <w:rPr>
          <w:rFonts w:ascii="Arial" w:hAnsi="Arial" w:cs="Arial"/>
          <w:sz w:val="24"/>
          <w:szCs w:val="24"/>
        </w:rPr>
        <w:t xml:space="preserve"> «</w:t>
      </w:r>
      <w:r w:rsidR="000001AC" w:rsidRPr="00EB6BB8">
        <w:rPr>
          <w:rFonts w:ascii="Arial" w:hAnsi="Arial" w:cs="Arial"/>
          <w:sz w:val="24"/>
          <w:szCs w:val="24"/>
        </w:rPr>
        <w:t>Об утверждении административного регламента предоставления муниципальной услуги  «Предоставление архивных справок и копий архивных документов, связанных с социальной защитой граждан, предусматривающих их пенсионное обеспечение, а так же получение льгот и компенсаций в соответствии с законодательством Российской Федерации (исполнение запросов социально – правового характера)» на территории муниципального образования «Молчановский район»» следующее изменение:</w:t>
      </w:r>
      <w:proofErr w:type="gramEnd"/>
    </w:p>
    <w:p w:rsidR="00801890" w:rsidRPr="00EB6BB8" w:rsidRDefault="000001AC" w:rsidP="00734DE4">
      <w:pPr>
        <w:spacing w:after="0" w:line="240" w:lineRule="auto"/>
        <w:ind w:firstLine="709"/>
        <w:jc w:val="both"/>
        <w:rPr>
          <w:rFonts w:ascii="Arial" w:hAnsi="Arial" w:cs="Arial"/>
          <w:sz w:val="24"/>
          <w:szCs w:val="24"/>
        </w:rPr>
      </w:pPr>
      <w:r w:rsidRPr="00EB6BB8">
        <w:rPr>
          <w:rFonts w:ascii="Arial" w:hAnsi="Arial" w:cs="Arial"/>
          <w:sz w:val="24"/>
          <w:szCs w:val="24"/>
        </w:rPr>
        <w:t>п</w:t>
      </w:r>
      <w:r w:rsidR="00131A3F" w:rsidRPr="00EB6BB8">
        <w:rPr>
          <w:rFonts w:ascii="Arial" w:hAnsi="Arial" w:cs="Arial"/>
          <w:sz w:val="24"/>
          <w:szCs w:val="24"/>
        </w:rPr>
        <w:t>риложение</w:t>
      </w:r>
      <w:r w:rsidRPr="00EB6BB8">
        <w:rPr>
          <w:rFonts w:ascii="Arial" w:hAnsi="Arial" w:cs="Arial"/>
          <w:sz w:val="24"/>
          <w:szCs w:val="24"/>
        </w:rPr>
        <w:t xml:space="preserve"> </w:t>
      </w:r>
      <w:r w:rsidR="004B3970" w:rsidRPr="00EB6BB8">
        <w:rPr>
          <w:rFonts w:ascii="Arial" w:hAnsi="Arial" w:cs="Arial"/>
          <w:sz w:val="24"/>
          <w:szCs w:val="24"/>
        </w:rPr>
        <w:t>«А</w:t>
      </w:r>
      <w:r w:rsidR="00801890" w:rsidRPr="00EB6BB8">
        <w:rPr>
          <w:rFonts w:ascii="Arial" w:hAnsi="Arial" w:cs="Arial"/>
          <w:sz w:val="24"/>
          <w:szCs w:val="24"/>
        </w:rPr>
        <w:t xml:space="preserve">дминистративный </w:t>
      </w:r>
      <w:hyperlink w:anchor="Par38" w:history="1">
        <w:r w:rsidR="00801890" w:rsidRPr="00EB6BB8">
          <w:rPr>
            <w:rFonts w:ascii="Arial" w:hAnsi="Arial" w:cs="Arial"/>
            <w:sz w:val="24"/>
            <w:szCs w:val="24"/>
          </w:rPr>
          <w:t>регламент</w:t>
        </w:r>
      </w:hyperlink>
      <w:r w:rsidR="00801890" w:rsidRPr="00EB6BB8">
        <w:rPr>
          <w:rFonts w:ascii="Arial" w:hAnsi="Arial" w:cs="Arial"/>
          <w:sz w:val="24"/>
          <w:szCs w:val="24"/>
        </w:rPr>
        <w:t xml:space="preserve"> предоставления муниципальной услуги «Предоставление архивных справок и копий архивных документов, связанных с социальной защитой граждан, предусматривающих их пенсионное обеспечение, а так же получение льгот и компенсаций в соответствии с законодательством Российской Федерации (исполнение запросов социально – правового характера)»</w:t>
      </w:r>
      <w:r w:rsidR="004B3970" w:rsidRPr="00EB6BB8">
        <w:rPr>
          <w:rFonts w:ascii="Arial" w:hAnsi="Arial" w:cs="Arial"/>
          <w:sz w:val="24"/>
          <w:szCs w:val="24"/>
        </w:rPr>
        <w:t>»</w:t>
      </w:r>
      <w:r w:rsidR="00801890" w:rsidRPr="00EB6BB8">
        <w:rPr>
          <w:rFonts w:ascii="Arial" w:hAnsi="Arial" w:cs="Arial"/>
          <w:sz w:val="24"/>
          <w:szCs w:val="24"/>
        </w:rPr>
        <w:t xml:space="preserve"> </w:t>
      </w:r>
      <w:r w:rsidRPr="00EB6BB8">
        <w:rPr>
          <w:rFonts w:ascii="Arial" w:hAnsi="Arial" w:cs="Arial"/>
          <w:sz w:val="24"/>
          <w:szCs w:val="24"/>
        </w:rPr>
        <w:t>изложить в редакции согласно п</w:t>
      </w:r>
      <w:r w:rsidR="004B3970" w:rsidRPr="00EB6BB8">
        <w:rPr>
          <w:rFonts w:ascii="Arial" w:hAnsi="Arial" w:cs="Arial"/>
          <w:sz w:val="24"/>
          <w:szCs w:val="24"/>
        </w:rPr>
        <w:t xml:space="preserve">риложению к настоящему постановлению. </w:t>
      </w:r>
    </w:p>
    <w:p w:rsidR="00801890" w:rsidRPr="00EB6BB8" w:rsidRDefault="00801890" w:rsidP="00734DE4">
      <w:pPr>
        <w:spacing w:after="0" w:line="240" w:lineRule="auto"/>
        <w:ind w:firstLine="709"/>
        <w:jc w:val="both"/>
        <w:rPr>
          <w:rFonts w:ascii="Arial" w:hAnsi="Arial" w:cs="Arial"/>
          <w:sz w:val="24"/>
          <w:szCs w:val="24"/>
        </w:rPr>
      </w:pPr>
      <w:r w:rsidRPr="00EB6BB8">
        <w:rPr>
          <w:rFonts w:ascii="Arial" w:hAnsi="Arial" w:cs="Arial"/>
          <w:sz w:val="24"/>
          <w:szCs w:val="24"/>
        </w:rPr>
        <w:t xml:space="preserve">2. Определить должностным лицом, ответственным за разъяснение положений настоящего постановления населению, </w:t>
      </w:r>
      <w:r w:rsidR="00DD3558" w:rsidRPr="00EB6BB8">
        <w:rPr>
          <w:rFonts w:ascii="Arial" w:hAnsi="Arial" w:cs="Arial"/>
          <w:sz w:val="24"/>
          <w:szCs w:val="24"/>
        </w:rPr>
        <w:t xml:space="preserve">главного специалиста по муниципальному архиву </w:t>
      </w:r>
      <w:r w:rsidR="00CB5A30" w:rsidRPr="00EB6BB8">
        <w:rPr>
          <w:rFonts w:ascii="Arial" w:hAnsi="Arial" w:cs="Arial"/>
          <w:sz w:val="24"/>
          <w:szCs w:val="24"/>
        </w:rPr>
        <w:t>Управления делами</w:t>
      </w:r>
      <w:r w:rsidR="00CB5A30" w:rsidRPr="00EB6BB8">
        <w:rPr>
          <w:rFonts w:ascii="Arial" w:hAnsi="Arial" w:cs="Arial"/>
          <w:color w:val="FF0000"/>
          <w:sz w:val="24"/>
          <w:szCs w:val="24"/>
        </w:rPr>
        <w:t xml:space="preserve"> </w:t>
      </w:r>
      <w:r w:rsidR="00DD3558" w:rsidRPr="00EB6BB8">
        <w:rPr>
          <w:rFonts w:ascii="Arial" w:hAnsi="Arial" w:cs="Arial"/>
          <w:sz w:val="24"/>
          <w:szCs w:val="24"/>
        </w:rPr>
        <w:t xml:space="preserve">Администрации Молчановского района Филиппову Е.С. </w:t>
      </w:r>
      <w:r w:rsidRPr="00EB6BB8">
        <w:rPr>
          <w:rFonts w:ascii="Arial" w:hAnsi="Arial" w:cs="Arial"/>
          <w:sz w:val="24"/>
          <w:szCs w:val="24"/>
        </w:rPr>
        <w:t xml:space="preserve">Разъяснения осуществляются в порядке, предусмотренном Федеральным </w:t>
      </w:r>
      <w:hyperlink r:id="rId8" w:history="1">
        <w:r w:rsidRPr="00EB6BB8">
          <w:rPr>
            <w:rFonts w:ascii="Arial" w:hAnsi="Arial" w:cs="Arial"/>
            <w:sz w:val="24"/>
            <w:szCs w:val="24"/>
          </w:rPr>
          <w:t>законом</w:t>
        </w:r>
      </w:hyperlink>
      <w:r w:rsidR="00CB5A30" w:rsidRPr="00EB6BB8">
        <w:rPr>
          <w:rFonts w:ascii="Arial" w:hAnsi="Arial" w:cs="Arial"/>
          <w:sz w:val="24"/>
          <w:szCs w:val="24"/>
        </w:rPr>
        <w:t xml:space="preserve"> от 02 мая </w:t>
      </w:r>
      <w:r w:rsidRPr="00EB6BB8">
        <w:rPr>
          <w:rFonts w:ascii="Arial" w:hAnsi="Arial" w:cs="Arial"/>
          <w:sz w:val="24"/>
          <w:szCs w:val="24"/>
        </w:rPr>
        <w:t xml:space="preserve">2006 </w:t>
      </w:r>
      <w:r w:rsidR="00CB5A30" w:rsidRPr="00EB6BB8">
        <w:rPr>
          <w:rFonts w:ascii="Arial" w:hAnsi="Arial" w:cs="Arial"/>
          <w:sz w:val="24"/>
          <w:szCs w:val="24"/>
        </w:rPr>
        <w:t xml:space="preserve">года </w:t>
      </w:r>
      <w:r w:rsidRPr="00EB6BB8">
        <w:rPr>
          <w:rFonts w:ascii="Arial" w:hAnsi="Arial" w:cs="Arial"/>
          <w:sz w:val="24"/>
          <w:szCs w:val="24"/>
        </w:rPr>
        <w:t>№ 59-ФЗ «О порядке рассмотрения обращений граждан Российской Федерации».</w:t>
      </w:r>
    </w:p>
    <w:p w:rsidR="00801890" w:rsidRPr="00EB6BB8" w:rsidRDefault="00801890" w:rsidP="00734DE4">
      <w:pPr>
        <w:spacing w:after="0" w:line="240" w:lineRule="auto"/>
        <w:ind w:firstLine="709"/>
        <w:jc w:val="both"/>
        <w:rPr>
          <w:rFonts w:ascii="Arial" w:hAnsi="Arial" w:cs="Arial"/>
          <w:sz w:val="24"/>
          <w:szCs w:val="24"/>
        </w:rPr>
      </w:pPr>
      <w:r w:rsidRPr="00EB6BB8">
        <w:rPr>
          <w:rFonts w:ascii="Arial" w:hAnsi="Arial" w:cs="Arial"/>
          <w:sz w:val="24"/>
          <w:szCs w:val="24"/>
        </w:rPr>
        <w:t>3. Настоящее постановление вступает в силу со дня его официального опубликования в официальном печатном издании «Вестник Молчановского района» и подлежит размещению на официальном сайте муниципального образования «Молчановский район».</w:t>
      </w:r>
    </w:p>
    <w:p w:rsidR="006624AE" w:rsidRPr="00EB6BB8" w:rsidRDefault="006624AE" w:rsidP="00734DE4">
      <w:pPr>
        <w:spacing w:after="0" w:line="240" w:lineRule="auto"/>
        <w:ind w:firstLine="709"/>
        <w:jc w:val="both"/>
        <w:rPr>
          <w:rFonts w:ascii="Arial" w:hAnsi="Arial" w:cs="Arial"/>
          <w:sz w:val="24"/>
          <w:szCs w:val="24"/>
        </w:rPr>
      </w:pPr>
      <w:r w:rsidRPr="00EB6BB8">
        <w:rPr>
          <w:rFonts w:ascii="Arial" w:hAnsi="Arial" w:cs="Arial"/>
          <w:sz w:val="24"/>
          <w:szCs w:val="24"/>
        </w:rPr>
        <w:t xml:space="preserve">4. </w:t>
      </w:r>
      <w:proofErr w:type="gramStart"/>
      <w:r w:rsidRPr="00EB6BB8">
        <w:rPr>
          <w:rFonts w:ascii="Arial" w:hAnsi="Arial" w:cs="Arial"/>
          <w:sz w:val="24"/>
          <w:szCs w:val="24"/>
        </w:rPr>
        <w:t>Контроль за</w:t>
      </w:r>
      <w:proofErr w:type="gramEnd"/>
      <w:r w:rsidRPr="00EB6BB8">
        <w:rPr>
          <w:rFonts w:ascii="Arial" w:hAnsi="Arial" w:cs="Arial"/>
          <w:sz w:val="24"/>
          <w:szCs w:val="24"/>
        </w:rPr>
        <w:t xml:space="preserve"> исполнением настоящего постановления возложить на управляющего делами А.П. </w:t>
      </w:r>
      <w:proofErr w:type="spellStart"/>
      <w:r w:rsidRPr="00EB6BB8">
        <w:rPr>
          <w:rFonts w:ascii="Arial" w:hAnsi="Arial" w:cs="Arial"/>
          <w:sz w:val="24"/>
          <w:szCs w:val="24"/>
        </w:rPr>
        <w:t>Жмыхова</w:t>
      </w:r>
      <w:proofErr w:type="spellEnd"/>
      <w:r w:rsidRPr="00EB6BB8">
        <w:rPr>
          <w:rFonts w:ascii="Arial" w:hAnsi="Arial" w:cs="Arial"/>
          <w:sz w:val="24"/>
          <w:szCs w:val="24"/>
        </w:rPr>
        <w:t xml:space="preserve">. </w:t>
      </w:r>
    </w:p>
    <w:p w:rsidR="00ED0FDF" w:rsidRPr="00EB6BB8" w:rsidRDefault="00ED0FDF" w:rsidP="00801890">
      <w:pPr>
        <w:spacing w:after="0" w:line="240" w:lineRule="auto"/>
        <w:ind w:firstLine="709"/>
        <w:jc w:val="both"/>
        <w:rPr>
          <w:rFonts w:ascii="Arial" w:hAnsi="Arial" w:cs="Arial"/>
          <w:sz w:val="24"/>
          <w:szCs w:val="24"/>
        </w:rPr>
      </w:pPr>
    </w:p>
    <w:p w:rsidR="00C56CE7" w:rsidRPr="00EB6BB8" w:rsidRDefault="00C56CE7" w:rsidP="00801890">
      <w:pPr>
        <w:spacing w:after="0" w:line="240" w:lineRule="auto"/>
        <w:ind w:firstLine="709"/>
        <w:jc w:val="both"/>
        <w:rPr>
          <w:rFonts w:ascii="Arial" w:hAnsi="Arial" w:cs="Arial"/>
          <w:sz w:val="24"/>
          <w:szCs w:val="24"/>
        </w:rPr>
      </w:pPr>
    </w:p>
    <w:p w:rsidR="001A69DE" w:rsidRPr="00EB6BB8" w:rsidRDefault="001A69DE" w:rsidP="00801890">
      <w:pPr>
        <w:spacing w:after="0" w:line="240" w:lineRule="auto"/>
        <w:rPr>
          <w:rFonts w:ascii="Arial" w:hAnsi="Arial" w:cs="Arial"/>
          <w:color w:val="000000"/>
          <w:sz w:val="24"/>
          <w:szCs w:val="24"/>
        </w:rPr>
      </w:pPr>
    </w:p>
    <w:p w:rsidR="00801890" w:rsidRPr="00EB6BB8" w:rsidRDefault="00801890" w:rsidP="00801890">
      <w:pPr>
        <w:spacing w:after="0" w:line="240" w:lineRule="auto"/>
        <w:rPr>
          <w:rFonts w:ascii="Arial" w:hAnsi="Arial" w:cs="Arial"/>
          <w:color w:val="000000"/>
          <w:sz w:val="24"/>
          <w:szCs w:val="24"/>
        </w:rPr>
      </w:pPr>
      <w:r w:rsidRPr="00EB6BB8">
        <w:rPr>
          <w:rFonts w:ascii="Arial" w:hAnsi="Arial" w:cs="Arial"/>
          <w:color w:val="000000"/>
          <w:sz w:val="24"/>
          <w:szCs w:val="24"/>
        </w:rPr>
        <w:t>Глава Молчановского района                                                           Ю.Ю.Сальков</w:t>
      </w:r>
    </w:p>
    <w:p w:rsidR="00801890" w:rsidRPr="00EB6BB8" w:rsidRDefault="00801890" w:rsidP="00801890">
      <w:pPr>
        <w:spacing w:after="0" w:line="240" w:lineRule="auto"/>
        <w:rPr>
          <w:rFonts w:ascii="Arial" w:hAnsi="Arial" w:cs="Arial"/>
          <w:color w:val="000000"/>
          <w:sz w:val="24"/>
          <w:szCs w:val="24"/>
        </w:rPr>
      </w:pPr>
    </w:p>
    <w:p w:rsidR="00801890" w:rsidRPr="00EB6BB8" w:rsidRDefault="00801890" w:rsidP="00801890">
      <w:pPr>
        <w:spacing w:after="0" w:line="240" w:lineRule="auto"/>
        <w:rPr>
          <w:rFonts w:ascii="Arial" w:hAnsi="Arial" w:cs="Arial"/>
          <w:sz w:val="24"/>
          <w:szCs w:val="24"/>
        </w:rPr>
      </w:pPr>
    </w:p>
    <w:p w:rsidR="00801890" w:rsidRPr="00EB6BB8" w:rsidRDefault="00801890"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A64F44" w:rsidRPr="00EB6BB8" w:rsidRDefault="00A64F44" w:rsidP="00801890">
      <w:pPr>
        <w:spacing w:after="0" w:line="240" w:lineRule="auto"/>
        <w:rPr>
          <w:rFonts w:ascii="Arial" w:hAnsi="Arial" w:cs="Arial"/>
          <w:sz w:val="24"/>
          <w:szCs w:val="24"/>
        </w:rPr>
      </w:pPr>
    </w:p>
    <w:p w:rsidR="00DD3558" w:rsidRPr="00EB6BB8" w:rsidRDefault="00DD3558" w:rsidP="00A64F44">
      <w:pPr>
        <w:spacing w:after="0" w:line="240" w:lineRule="auto"/>
        <w:rPr>
          <w:rFonts w:ascii="Arial" w:hAnsi="Arial" w:cs="Arial"/>
          <w:sz w:val="24"/>
          <w:szCs w:val="24"/>
        </w:rPr>
      </w:pPr>
    </w:p>
    <w:p w:rsidR="00EB6BB8" w:rsidRPr="00EB6BB8" w:rsidRDefault="00EB6BB8" w:rsidP="00A64F44">
      <w:pPr>
        <w:spacing w:after="0" w:line="240" w:lineRule="auto"/>
        <w:rPr>
          <w:rFonts w:ascii="Arial" w:hAnsi="Arial" w:cs="Arial"/>
          <w:sz w:val="24"/>
          <w:szCs w:val="24"/>
        </w:rPr>
      </w:pPr>
    </w:p>
    <w:p w:rsidR="00EB6BB8" w:rsidRPr="00EB6BB8" w:rsidRDefault="00EB6BB8" w:rsidP="00A64F44">
      <w:pPr>
        <w:spacing w:after="0" w:line="240" w:lineRule="auto"/>
        <w:rPr>
          <w:rFonts w:ascii="Arial" w:hAnsi="Arial" w:cs="Arial"/>
          <w:sz w:val="24"/>
          <w:szCs w:val="24"/>
        </w:rPr>
      </w:pPr>
    </w:p>
    <w:p w:rsidR="00EB6BB8" w:rsidRPr="00EB6BB8" w:rsidRDefault="00EB6BB8" w:rsidP="00A64F44">
      <w:pPr>
        <w:spacing w:after="0" w:line="240" w:lineRule="auto"/>
        <w:rPr>
          <w:rFonts w:ascii="Arial" w:hAnsi="Arial" w:cs="Arial"/>
          <w:sz w:val="24"/>
          <w:szCs w:val="24"/>
        </w:rPr>
      </w:pPr>
    </w:p>
    <w:p w:rsidR="00EB6BB8" w:rsidRPr="00EB6BB8" w:rsidRDefault="00EB6BB8" w:rsidP="00A64F44">
      <w:pPr>
        <w:spacing w:after="0" w:line="240" w:lineRule="auto"/>
        <w:rPr>
          <w:rFonts w:ascii="Arial" w:hAnsi="Arial" w:cs="Arial"/>
          <w:sz w:val="24"/>
          <w:szCs w:val="24"/>
        </w:rPr>
      </w:pPr>
    </w:p>
    <w:p w:rsidR="00EB6BB8" w:rsidRPr="00EB6BB8" w:rsidRDefault="00EB6BB8" w:rsidP="00A64F44">
      <w:pPr>
        <w:spacing w:after="0" w:line="240" w:lineRule="auto"/>
        <w:rPr>
          <w:rFonts w:ascii="Arial" w:hAnsi="Arial" w:cs="Arial"/>
          <w:sz w:val="24"/>
          <w:szCs w:val="24"/>
        </w:rPr>
      </w:pPr>
    </w:p>
    <w:p w:rsidR="00EB6BB8" w:rsidRDefault="00EB6BB8" w:rsidP="00A64F44">
      <w:pPr>
        <w:spacing w:after="0" w:line="240" w:lineRule="auto"/>
        <w:rPr>
          <w:rFonts w:ascii="Arial" w:hAnsi="Arial" w:cs="Arial"/>
          <w:sz w:val="24"/>
          <w:szCs w:val="24"/>
        </w:rPr>
      </w:pPr>
    </w:p>
    <w:p w:rsidR="00EB6BB8" w:rsidRDefault="00EB6BB8" w:rsidP="00A64F44">
      <w:pPr>
        <w:spacing w:after="0" w:line="240" w:lineRule="auto"/>
        <w:rPr>
          <w:rFonts w:ascii="Arial" w:hAnsi="Arial" w:cs="Arial"/>
          <w:sz w:val="24"/>
          <w:szCs w:val="24"/>
        </w:rPr>
      </w:pPr>
    </w:p>
    <w:p w:rsidR="00EB6BB8" w:rsidRDefault="00EB6BB8" w:rsidP="00A64F44">
      <w:pPr>
        <w:spacing w:after="0" w:line="240" w:lineRule="auto"/>
        <w:rPr>
          <w:rFonts w:ascii="Arial" w:hAnsi="Arial" w:cs="Arial"/>
          <w:sz w:val="24"/>
          <w:szCs w:val="24"/>
        </w:rPr>
      </w:pPr>
    </w:p>
    <w:p w:rsidR="00EB6BB8" w:rsidRDefault="00EB6BB8" w:rsidP="00A64F44">
      <w:pPr>
        <w:spacing w:after="0" w:line="240" w:lineRule="auto"/>
        <w:rPr>
          <w:rFonts w:ascii="Arial" w:hAnsi="Arial" w:cs="Arial"/>
          <w:sz w:val="24"/>
          <w:szCs w:val="24"/>
        </w:rPr>
      </w:pPr>
    </w:p>
    <w:p w:rsidR="00EB6BB8" w:rsidRDefault="00EB6BB8" w:rsidP="00A64F44">
      <w:pPr>
        <w:spacing w:after="0" w:line="240" w:lineRule="auto"/>
        <w:rPr>
          <w:rFonts w:ascii="Arial" w:hAnsi="Arial" w:cs="Arial"/>
          <w:sz w:val="24"/>
          <w:szCs w:val="24"/>
        </w:rPr>
      </w:pPr>
    </w:p>
    <w:p w:rsidR="00EB6BB8" w:rsidRPr="00EB6BB8" w:rsidRDefault="00EB6BB8" w:rsidP="00A64F44">
      <w:pPr>
        <w:spacing w:after="0" w:line="240" w:lineRule="auto"/>
        <w:rPr>
          <w:rFonts w:ascii="Arial" w:hAnsi="Arial" w:cs="Arial"/>
          <w:sz w:val="24"/>
          <w:szCs w:val="24"/>
        </w:rPr>
      </w:pPr>
    </w:p>
    <w:p w:rsidR="00EB6BB8" w:rsidRPr="00EB6BB8" w:rsidRDefault="00EB6BB8" w:rsidP="00A64F44">
      <w:pPr>
        <w:spacing w:after="0" w:line="240" w:lineRule="auto"/>
        <w:rPr>
          <w:rFonts w:ascii="Arial" w:hAnsi="Arial" w:cs="Arial"/>
          <w:sz w:val="24"/>
          <w:szCs w:val="24"/>
        </w:rPr>
      </w:pPr>
    </w:p>
    <w:p w:rsidR="00EB6BB8" w:rsidRPr="00EB6BB8" w:rsidRDefault="00EB6BB8" w:rsidP="00EB6BB8">
      <w:pPr>
        <w:spacing w:after="0" w:line="240" w:lineRule="auto"/>
        <w:ind w:left="5670"/>
        <w:jc w:val="both"/>
        <w:rPr>
          <w:rFonts w:ascii="Arial" w:hAnsi="Arial" w:cs="Arial"/>
          <w:sz w:val="24"/>
          <w:szCs w:val="24"/>
        </w:rPr>
      </w:pPr>
      <w:r w:rsidRPr="00EB6BB8">
        <w:rPr>
          <w:rFonts w:ascii="Arial" w:hAnsi="Arial" w:cs="Arial"/>
          <w:sz w:val="24"/>
          <w:szCs w:val="24"/>
        </w:rPr>
        <w:lastRenderedPageBreak/>
        <w:t xml:space="preserve">Приложение к постановлению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w:t>
      </w:r>
    </w:p>
    <w:p w:rsidR="00EB6BB8" w:rsidRPr="00EB6BB8" w:rsidRDefault="00EB6BB8" w:rsidP="00EB6BB8">
      <w:pPr>
        <w:spacing w:after="0" w:line="240" w:lineRule="auto"/>
        <w:ind w:left="5670"/>
        <w:jc w:val="both"/>
        <w:rPr>
          <w:rFonts w:ascii="Arial" w:hAnsi="Arial" w:cs="Arial"/>
          <w:sz w:val="24"/>
          <w:szCs w:val="24"/>
        </w:rPr>
      </w:pPr>
      <w:r w:rsidRPr="00EB6BB8">
        <w:rPr>
          <w:rFonts w:ascii="Arial" w:hAnsi="Arial" w:cs="Arial"/>
          <w:sz w:val="24"/>
          <w:szCs w:val="24"/>
        </w:rPr>
        <w:t>от  23.06.2017 № 414</w:t>
      </w:r>
    </w:p>
    <w:p w:rsidR="00EB6BB8" w:rsidRPr="00EB6BB8" w:rsidRDefault="00EB6BB8" w:rsidP="00EB6BB8">
      <w:pPr>
        <w:spacing w:after="0" w:line="240" w:lineRule="auto"/>
        <w:ind w:left="5670"/>
        <w:jc w:val="both"/>
        <w:rPr>
          <w:rFonts w:ascii="Arial" w:hAnsi="Arial" w:cs="Arial"/>
          <w:sz w:val="24"/>
          <w:szCs w:val="24"/>
        </w:rPr>
      </w:pPr>
    </w:p>
    <w:p w:rsidR="00EB6BB8" w:rsidRPr="00EB6BB8" w:rsidRDefault="00EB6BB8" w:rsidP="00EB6BB8">
      <w:pPr>
        <w:spacing w:after="0" w:line="240" w:lineRule="auto"/>
        <w:jc w:val="center"/>
        <w:rPr>
          <w:rFonts w:ascii="Arial" w:hAnsi="Arial" w:cs="Arial"/>
          <w:sz w:val="24"/>
          <w:szCs w:val="24"/>
        </w:rPr>
      </w:pPr>
      <w:r w:rsidRPr="00EB6BB8">
        <w:rPr>
          <w:rFonts w:ascii="Arial" w:hAnsi="Arial" w:cs="Arial"/>
          <w:sz w:val="24"/>
          <w:szCs w:val="24"/>
        </w:rPr>
        <w:t xml:space="preserve">АДМИНИСТРАТИВНЫЙ РЕГЛАМЕНТ </w:t>
      </w:r>
    </w:p>
    <w:p w:rsidR="00EB6BB8" w:rsidRPr="00EB6BB8" w:rsidRDefault="00EB6BB8" w:rsidP="00EB6BB8">
      <w:pPr>
        <w:spacing w:after="0" w:line="240" w:lineRule="auto"/>
        <w:jc w:val="center"/>
        <w:rPr>
          <w:rFonts w:ascii="Arial" w:hAnsi="Arial" w:cs="Arial"/>
          <w:sz w:val="24"/>
          <w:szCs w:val="24"/>
        </w:rPr>
      </w:pPr>
    </w:p>
    <w:p w:rsidR="00EB6BB8" w:rsidRPr="00EB6BB8" w:rsidRDefault="00EB6BB8" w:rsidP="00EB6BB8">
      <w:pPr>
        <w:spacing w:after="0" w:line="240" w:lineRule="auto"/>
        <w:jc w:val="center"/>
        <w:rPr>
          <w:rFonts w:ascii="Arial" w:hAnsi="Arial" w:cs="Arial"/>
          <w:sz w:val="24"/>
          <w:szCs w:val="24"/>
        </w:rPr>
      </w:pPr>
      <w:r w:rsidRPr="00EB6BB8">
        <w:rPr>
          <w:rFonts w:ascii="Arial" w:hAnsi="Arial" w:cs="Arial"/>
          <w:sz w:val="24"/>
          <w:szCs w:val="24"/>
        </w:rPr>
        <w:t>предоставления муниципальной услуги «Предоставление архивных справок и копий архивных документов, связанных с социальной защитой граждан, предусматривающих их пенсионное обеспечение, а так же получение льгот и компенсаций в соответствии с законодательством Российской Федерации (исполнение запросов социально – правового характера)»</w:t>
      </w:r>
    </w:p>
    <w:p w:rsidR="00EB6BB8" w:rsidRPr="00EB6BB8" w:rsidRDefault="00EB6BB8" w:rsidP="00EB6BB8">
      <w:pPr>
        <w:spacing w:after="0" w:line="240" w:lineRule="auto"/>
        <w:jc w:val="center"/>
        <w:rPr>
          <w:rFonts w:ascii="Arial" w:hAnsi="Arial" w:cs="Arial"/>
          <w:sz w:val="24"/>
          <w:szCs w:val="24"/>
        </w:rPr>
      </w:pPr>
    </w:p>
    <w:p w:rsidR="00EB6BB8" w:rsidRPr="00EB6BB8" w:rsidRDefault="00EB6BB8" w:rsidP="00EB6BB8">
      <w:pPr>
        <w:pStyle w:val="a4"/>
        <w:numPr>
          <w:ilvl w:val="0"/>
          <w:numId w:val="2"/>
        </w:numPr>
        <w:spacing w:after="0" w:line="240" w:lineRule="auto"/>
        <w:jc w:val="center"/>
        <w:rPr>
          <w:rFonts w:ascii="Arial" w:hAnsi="Arial" w:cs="Arial"/>
          <w:sz w:val="24"/>
          <w:szCs w:val="24"/>
        </w:rPr>
      </w:pPr>
      <w:r w:rsidRPr="00EB6BB8">
        <w:rPr>
          <w:rFonts w:ascii="Arial" w:hAnsi="Arial" w:cs="Arial"/>
          <w:sz w:val="24"/>
          <w:szCs w:val="24"/>
        </w:rPr>
        <w:t>Общие положения</w:t>
      </w:r>
    </w:p>
    <w:p w:rsidR="00EB6BB8" w:rsidRPr="00EB6BB8" w:rsidRDefault="00EB6BB8" w:rsidP="00EB6BB8">
      <w:pPr>
        <w:spacing w:after="0" w:line="240" w:lineRule="auto"/>
        <w:jc w:val="center"/>
        <w:rPr>
          <w:rFonts w:ascii="Arial" w:hAnsi="Arial" w:cs="Arial"/>
          <w:sz w:val="24"/>
          <w:szCs w:val="24"/>
        </w:rPr>
      </w:pP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1. </w:t>
      </w:r>
      <w:proofErr w:type="gramStart"/>
      <w:r w:rsidRPr="00EB6BB8">
        <w:rPr>
          <w:rFonts w:ascii="Arial" w:hAnsi="Arial" w:cs="Arial"/>
          <w:sz w:val="24"/>
          <w:szCs w:val="24"/>
        </w:rPr>
        <w:t>Административный регламент предоставления муниципальной услуги «Предоставление архивных справок и копий архивных документов, связанных с социальной защитой граждан, предусматривающих их пенсионное обеспечение, а так же получение льгот и компенсаций в соответствии с законодательством Российской Федерации (исполнение запросов социально – правового характера)» (далее – административный регламент) устанавливает стандарт предоставления муниципальной услуги по предоставлению архивных справок или копий архивных документов, связанных с социальной защитой граждан</w:t>
      </w:r>
      <w:proofErr w:type="gramEnd"/>
      <w:r w:rsidRPr="00EB6BB8">
        <w:rPr>
          <w:rFonts w:ascii="Arial" w:hAnsi="Arial" w:cs="Arial"/>
          <w:sz w:val="24"/>
          <w:szCs w:val="24"/>
        </w:rPr>
        <w:t xml:space="preserve">, </w:t>
      </w:r>
      <w:proofErr w:type="gramStart"/>
      <w:r w:rsidRPr="00EB6BB8">
        <w:rPr>
          <w:rFonts w:ascii="Arial" w:hAnsi="Arial" w:cs="Arial"/>
          <w:sz w:val="24"/>
          <w:szCs w:val="24"/>
        </w:rPr>
        <w:t>предусматривающих их пенсионное обеспечение, а так же получение льгот и компенсаций в соответствии с законодательством Российской Федерации (исполнению запросов социально-правового характера) далее (муниципальная услуга) на территории муниципального образования «</w:t>
      </w:r>
      <w:proofErr w:type="spellStart"/>
      <w:r w:rsidRPr="00EB6BB8">
        <w:rPr>
          <w:rFonts w:ascii="Arial" w:hAnsi="Arial" w:cs="Arial"/>
          <w:sz w:val="24"/>
          <w:szCs w:val="24"/>
        </w:rPr>
        <w:t>Молчановский</w:t>
      </w:r>
      <w:proofErr w:type="spellEnd"/>
      <w:r w:rsidRPr="00EB6BB8">
        <w:rPr>
          <w:rFonts w:ascii="Arial" w:hAnsi="Arial" w:cs="Arial"/>
          <w:sz w:val="24"/>
          <w:szCs w:val="24"/>
        </w:rPr>
        <w:t xml:space="preserve"> район»,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w:t>
      </w:r>
      <w:proofErr w:type="gramEnd"/>
      <w:r w:rsidRPr="00EB6BB8">
        <w:rPr>
          <w:rFonts w:ascii="Arial" w:hAnsi="Arial" w:cs="Arial"/>
          <w:sz w:val="24"/>
          <w:szCs w:val="24"/>
        </w:rPr>
        <w:t xml:space="preserve"> (бездействия)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должностных лиц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либо муниципальных служащих. </w:t>
      </w:r>
    </w:p>
    <w:p w:rsidR="00EB6BB8" w:rsidRPr="00EB6BB8" w:rsidRDefault="00EB6BB8" w:rsidP="00EB6BB8">
      <w:pPr>
        <w:pStyle w:val="a4"/>
        <w:spacing w:after="0" w:line="240" w:lineRule="auto"/>
        <w:ind w:left="0" w:firstLine="709"/>
        <w:jc w:val="both"/>
        <w:rPr>
          <w:rFonts w:ascii="Arial" w:hAnsi="Arial" w:cs="Arial"/>
          <w:sz w:val="24"/>
          <w:szCs w:val="24"/>
        </w:rPr>
      </w:pPr>
      <w:r w:rsidRPr="00EB6BB8">
        <w:rPr>
          <w:rFonts w:ascii="Arial" w:hAnsi="Arial" w:cs="Arial"/>
          <w:sz w:val="24"/>
          <w:szCs w:val="24"/>
        </w:rPr>
        <w:t xml:space="preserve">2. Заявителями являются физические и юридические лица, либо их уполномоченные представители (далее – заявители).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3. Информирование граждан о порядке предоставления муниципальной услуги обеспечивается муниципальными служащими, специалистами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специалистами многофункционального центра предоставления государственных и муниципальных услуг (далее – МФЦ).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4.  Место нахождения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сеть Интернет), информация о графиках работы, телефонных номерах и адресах электронной почты представлены в Приложении 1 к административному регламенту.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5. </w:t>
      </w:r>
      <w:proofErr w:type="gramStart"/>
      <w:r w:rsidRPr="00EB6BB8">
        <w:rPr>
          <w:rFonts w:ascii="Arial" w:hAnsi="Arial" w:cs="Arial"/>
          <w:sz w:val="24"/>
          <w:szCs w:val="24"/>
        </w:rPr>
        <w:t xml:space="preserve">Информация о месте нахождения, графиках работы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муниципального архива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w:t>
      </w:r>
      <w:r w:rsidRPr="00EB6BB8">
        <w:rPr>
          <w:rFonts w:ascii="Arial" w:hAnsi="Arial" w:cs="Arial"/>
          <w:sz w:val="24"/>
          <w:szCs w:val="24"/>
        </w:rPr>
        <w:lastRenderedPageBreak/>
        <w:t>муниципальных услуг (функций)), а также предоставляется по телефону</w:t>
      </w:r>
      <w:proofErr w:type="gramEnd"/>
      <w:r w:rsidRPr="00EB6BB8">
        <w:rPr>
          <w:rFonts w:ascii="Arial" w:hAnsi="Arial" w:cs="Arial"/>
          <w:sz w:val="24"/>
          <w:szCs w:val="24"/>
        </w:rPr>
        <w:t xml:space="preserve"> и электронной почте.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6. На официальном сайте муниципального образования «</w:t>
      </w:r>
      <w:proofErr w:type="spellStart"/>
      <w:r w:rsidRPr="00EB6BB8">
        <w:rPr>
          <w:rFonts w:ascii="Arial" w:hAnsi="Arial" w:cs="Arial"/>
          <w:sz w:val="24"/>
          <w:szCs w:val="24"/>
        </w:rPr>
        <w:t>Молчановский</w:t>
      </w:r>
      <w:proofErr w:type="spellEnd"/>
      <w:r w:rsidRPr="00EB6BB8">
        <w:rPr>
          <w:rFonts w:ascii="Arial" w:hAnsi="Arial" w:cs="Arial"/>
          <w:sz w:val="24"/>
          <w:szCs w:val="24"/>
        </w:rPr>
        <w:t xml:space="preserve"> район» в сети Интернет размещается следующая информация:</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1) наименование и почтовый адрес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2) номер телефона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3) график работы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5) перечень документов, необходимых для получения муниципальной услуги;</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6) выдержки из законодательных нормативных правовых актов, содержащих нормы, регулирующие деятельность по предоставлению муниципальной услуги;</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7) текст административного регламента с приложениями;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8) краткое описание порядка предоставления муниципальной услуги;</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9) образцы оформления документов, необходимых для получения услуги, и требования к ним.</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7. Информацию о порядке получения муниципальной услуги, а также о месте нахождения, контактных телефонах (телефонов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1) по контактному телефону в часы работы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(муниципального архива), указанные в Приложении 1 к административному регламенту;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2) посредством электронного обращения на адрес электронной почты, указанный в Приложении 1 к административному регламенту;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3) в сети Интернет на официальном сайте муниципального образования «</w:t>
      </w:r>
      <w:proofErr w:type="spellStart"/>
      <w:r w:rsidRPr="00EB6BB8">
        <w:rPr>
          <w:rFonts w:ascii="Arial" w:hAnsi="Arial" w:cs="Arial"/>
          <w:sz w:val="24"/>
          <w:szCs w:val="24"/>
        </w:rPr>
        <w:t>Молчановский</w:t>
      </w:r>
      <w:proofErr w:type="spellEnd"/>
      <w:r w:rsidRPr="00EB6BB8">
        <w:rPr>
          <w:rFonts w:ascii="Arial" w:hAnsi="Arial" w:cs="Arial"/>
          <w:sz w:val="24"/>
          <w:szCs w:val="24"/>
        </w:rPr>
        <w:t xml:space="preserve"> район» </w:t>
      </w:r>
      <w:hyperlink r:id="rId9" w:history="1">
        <w:r w:rsidRPr="00EB6BB8">
          <w:rPr>
            <w:rStyle w:val="a3"/>
            <w:rFonts w:ascii="Arial" w:hAnsi="Arial" w:cs="Arial"/>
            <w:sz w:val="24"/>
            <w:szCs w:val="24"/>
            <w:lang w:val="en-US"/>
          </w:rPr>
          <w:t>www</w:t>
        </w:r>
        <w:r w:rsidRPr="00EB6BB8">
          <w:rPr>
            <w:rStyle w:val="a3"/>
            <w:rFonts w:ascii="Arial" w:hAnsi="Arial" w:cs="Arial"/>
            <w:sz w:val="24"/>
            <w:szCs w:val="24"/>
          </w:rPr>
          <w:t>.</w:t>
        </w:r>
        <w:proofErr w:type="spellStart"/>
        <w:r w:rsidRPr="00EB6BB8">
          <w:rPr>
            <w:rStyle w:val="a3"/>
            <w:rFonts w:ascii="Arial" w:hAnsi="Arial" w:cs="Arial"/>
            <w:sz w:val="24"/>
            <w:szCs w:val="24"/>
            <w:lang w:val="en-US"/>
          </w:rPr>
          <w:t>molchanovo</w:t>
        </w:r>
        <w:proofErr w:type="spellEnd"/>
        <w:r w:rsidRPr="00EB6BB8">
          <w:rPr>
            <w:rStyle w:val="a3"/>
            <w:rFonts w:ascii="Arial" w:hAnsi="Arial" w:cs="Arial"/>
            <w:sz w:val="24"/>
            <w:szCs w:val="24"/>
          </w:rPr>
          <w:t>.</w:t>
        </w:r>
        <w:proofErr w:type="spellStart"/>
        <w:r w:rsidRPr="00EB6BB8">
          <w:rPr>
            <w:rStyle w:val="a3"/>
            <w:rFonts w:ascii="Arial" w:hAnsi="Arial" w:cs="Arial"/>
            <w:sz w:val="24"/>
            <w:szCs w:val="24"/>
            <w:lang w:val="en-US"/>
          </w:rPr>
          <w:t>ru</w:t>
        </w:r>
        <w:proofErr w:type="spellEnd"/>
      </w:hyperlink>
      <w:r w:rsidRPr="00EB6BB8">
        <w:rPr>
          <w:rFonts w:ascii="Arial" w:hAnsi="Arial" w:cs="Arial"/>
          <w:sz w:val="24"/>
          <w:szCs w:val="24"/>
        </w:rPr>
        <w:t>;</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4) на информационных стендах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по адресу, указанному в Приложении 1 к административному регламенту;</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5) посредством Единого портала государственных и муниципальных услуг (функций): </w:t>
      </w:r>
      <w:hyperlink r:id="rId10" w:history="1">
        <w:r w:rsidRPr="00EB6BB8">
          <w:rPr>
            <w:rStyle w:val="a3"/>
            <w:rFonts w:ascii="Arial" w:hAnsi="Arial" w:cs="Arial"/>
            <w:sz w:val="24"/>
            <w:szCs w:val="24"/>
            <w:lang w:val="en-US"/>
          </w:rPr>
          <w:t>www</w:t>
        </w:r>
        <w:r w:rsidRPr="00EB6BB8">
          <w:rPr>
            <w:rStyle w:val="a3"/>
            <w:rFonts w:ascii="Arial" w:hAnsi="Arial" w:cs="Arial"/>
            <w:sz w:val="24"/>
            <w:szCs w:val="24"/>
          </w:rPr>
          <w:t>.</w:t>
        </w:r>
        <w:proofErr w:type="spellStart"/>
        <w:r w:rsidRPr="00EB6BB8">
          <w:rPr>
            <w:rStyle w:val="a3"/>
            <w:rFonts w:ascii="Arial" w:hAnsi="Arial" w:cs="Arial"/>
            <w:sz w:val="24"/>
            <w:szCs w:val="24"/>
            <w:lang w:val="en-US"/>
          </w:rPr>
          <w:t>gosuslugi</w:t>
        </w:r>
        <w:proofErr w:type="spellEnd"/>
        <w:r w:rsidRPr="00EB6BB8">
          <w:rPr>
            <w:rStyle w:val="a3"/>
            <w:rFonts w:ascii="Arial" w:hAnsi="Arial" w:cs="Arial"/>
            <w:sz w:val="24"/>
            <w:szCs w:val="24"/>
          </w:rPr>
          <w:t>.</w:t>
        </w:r>
        <w:proofErr w:type="spellStart"/>
        <w:r w:rsidRPr="00EB6BB8">
          <w:rPr>
            <w:rStyle w:val="a3"/>
            <w:rFonts w:ascii="Arial" w:hAnsi="Arial" w:cs="Arial"/>
            <w:sz w:val="24"/>
            <w:szCs w:val="24"/>
            <w:lang w:val="en-US"/>
          </w:rPr>
          <w:t>ru</w:t>
        </w:r>
        <w:proofErr w:type="spellEnd"/>
      </w:hyperlink>
      <w:r w:rsidRPr="00EB6BB8">
        <w:rPr>
          <w:rFonts w:ascii="Arial" w:hAnsi="Arial" w:cs="Arial"/>
          <w:sz w:val="24"/>
          <w:szCs w:val="24"/>
        </w:rPr>
        <w:t>;</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6) при обращении в МФЦ.</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8. Информационные стенды оборудуются при входе в помещение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На информационных стендах размещается следующая обязательная информация:</w:t>
      </w:r>
    </w:p>
    <w:p w:rsidR="00EB6BB8" w:rsidRPr="00EB6BB8" w:rsidRDefault="00EB6BB8" w:rsidP="00EB6BB8">
      <w:pPr>
        <w:pStyle w:val="a4"/>
        <w:numPr>
          <w:ilvl w:val="0"/>
          <w:numId w:val="1"/>
        </w:numPr>
        <w:spacing w:after="0" w:line="240" w:lineRule="auto"/>
        <w:ind w:left="0" w:firstLine="709"/>
        <w:jc w:val="both"/>
        <w:rPr>
          <w:rFonts w:ascii="Arial" w:hAnsi="Arial" w:cs="Arial"/>
          <w:sz w:val="24"/>
          <w:szCs w:val="24"/>
        </w:rPr>
      </w:pPr>
      <w:r w:rsidRPr="00EB6BB8">
        <w:rPr>
          <w:rFonts w:ascii="Arial" w:hAnsi="Arial" w:cs="Arial"/>
          <w:sz w:val="24"/>
          <w:szCs w:val="24"/>
        </w:rPr>
        <w:t xml:space="preserve">почтовый адрес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и муниципального архива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w:t>
      </w:r>
    </w:p>
    <w:p w:rsidR="00EB6BB8" w:rsidRPr="00EB6BB8" w:rsidRDefault="00EB6BB8" w:rsidP="00EB6BB8">
      <w:pPr>
        <w:pStyle w:val="a4"/>
        <w:numPr>
          <w:ilvl w:val="0"/>
          <w:numId w:val="1"/>
        </w:numPr>
        <w:spacing w:after="0" w:line="240" w:lineRule="auto"/>
        <w:ind w:left="0" w:firstLine="709"/>
        <w:jc w:val="both"/>
        <w:rPr>
          <w:rFonts w:ascii="Arial" w:hAnsi="Arial" w:cs="Arial"/>
          <w:sz w:val="24"/>
          <w:szCs w:val="24"/>
        </w:rPr>
      </w:pPr>
      <w:r w:rsidRPr="00EB6BB8">
        <w:rPr>
          <w:rFonts w:ascii="Arial" w:hAnsi="Arial" w:cs="Arial"/>
          <w:sz w:val="24"/>
          <w:szCs w:val="24"/>
        </w:rPr>
        <w:t>адрес официального сайта муниципального образования «</w:t>
      </w:r>
      <w:proofErr w:type="spellStart"/>
      <w:r w:rsidRPr="00EB6BB8">
        <w:rPr>
          <w:rFonts w:ascii="Arial" w:hAnsi="Arial" w:cs="Arial"/>
          <w:sz w:val="24"/>
          <w:szCs w:val="24"/>
        </w:rPr>
        <w:t>Молчановский</w:t>
      </w:r>
      <w:proofErr w:type="spellEnd"/>
      <w:r w:rsidRPr="00EB6BB8">
        <w:rPr>
          <w:rFonts w:ascii="Arial" w:hAnsi="Arial" w:cs="Arial"/>
          <w:sz w:val="24"/>
          <w:szCs w:val="24"/>
        </w:rPr>
        <w:t xml:space="preserve"> район» в сети Интернет;</w:t>
      </w:r>
    </w:p>
    <w:p w:rsidR="00EB6BB8" w:rsidRPr="00EB6BB8" w:rsidRDefault="00EB6BB8" w:rsidP="00EB6BB8">
      <w:pPr>
        <w:pStyle w:val="a4"/>
        <w:numPr>
          <w:ilvl w:val="0"/>
          <w:numId w:val="1"/>
        </w:numPr>
        <w:spacing w:after="0" w:line="240" w:lineRule="auto"/>
        <w:ind w:left="0" w:firstLine="709"/>
        <w:jc w:val="both"/>
        <w:rPr>
          <w:rFonts w:ascii="Arial" w:hAnsi="Arial" w:cs="Arial"/>
          <w:sz w:val="24"/>
          <w:szCs w:val="24"/>
        </w:rPr>
      </w:pPr>
      <w:r w:rsidRPr="00EB6BB8">
        <w:rPr>
          <w:rFonts w:ascii="Arial" w:hAnsi="Arial" w:cs="Arial"/>
          <w:sz w:val="24"/>
          <w:szCs w:val="24"/>
        </w:rPr>
        <w:t xml:space="preserve">справочный номер телефона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w:t>
      </w:r>
    </w:p>
    <w:p w:rsidR="00EB6BB8" w:rsidRPr="00EB6BB8" w:rsidRDefault="00EB6BB8" w:rsidP="00EB6BB8">
      <w:pPr>
        <w:pStyle w:val="a4"/>
        <w:numPr>
          <w:ilvl w:val="0"/>
          <w:numId w:val="1"/>
        </w:numPr>
        <w:spacing w:after="0" w:line="240" w:lineRule="auto"/>
        <w:ind w:left="0" w:firstLine="709"/>
        <w:jc w:val="both"/>
        <w:rPr>
          <w:rFonts w:ascii="Arial" w:hAnsi="Arial" w:cs="Arial"/>
          <w:sz w:val="24"/>
          <w:szCs w:val="24"/>
        </w:rPr>
      </w:pPr>
      <w:r w:rsidRPr="00EB6BB8">
        <w:rPr>
          <w:rFonts w:ascii="Arial" w:hAnsi="Arial" w:cs="Arial"/>
          <w:sz w:val="24"/>
          <w:szCs w:val="24"/>
        </w:rPr>
        <w:t xml:space="preserve">график работы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w:t>
      </w:r>
    </w:p>
    <w:p w:rsidR="00EB6BB8" w:rsidRPr="00EB6BB8" w:rsidRDefault="00EB6BB8" w:rsidP="00EB6BB8">
      <w:pPr>
        <w:pStyle w:val="a4"/>
        <w:numPr>
          <w:ilvl w:val="0"/>
          <w:numId w:val="1"/>
        </w:numPr>
        <w:spacing w:after="0" w:line="240" w:lineRule="auto"/>
        <w:ind w:left="0" w:firstLine="709"/>
        <w:jc w:val="both"/>
        <w:rPr>
          <w:rFonts w:ascii="Arial" w:hAnsi="Arial" w:cs="Arial"/>
          <w:sz w:val="24"/>
          <w:szCs w:val="24"/>
        </w:rPr>
      </w:pPr>
      <w:r w:rsidRPr="00EB6BB8">
        <w:rPr>
          <w:rFonts w:ascii="Arial" w:hAnsi="Arial" w:cs="Arial"/>
          <w:sz w:val="24"/>
          <w:szCs w:val="24"/>
        </w:rPr>
        <w:t>выдержки из правовых актов, содержащих нормы, регулирующие деятельность по предоставлению муниципальной услуги;</w:t>
      </w:r>
    </w:p>
    <w:p w:rsidR="00EB6BB8" w:rsidRPr="00EB6BB8" w:rsidRDefault="00EB6BB8" w:rsidP="00EB6BB8">
      <w:pPr>
        <w:pStyle w:val="a4"/>
        <w:numPr>
          <w:ilvl w:val="0"/>
          <w:numId w:val="1"/>
        </w:numPr>
        <w:spacing w:after="0" w:line="240" w:lineRule="auto"/>
        <w:ind w:left="0" w:firstLine="709"/>
        <w:jc w:val="both"/>
        <w:rPr>
          <w:rFonts w:ascii="Arial" w:hAnsi="Arial" w:cs="Arial"/>
          <w:sz w:val="24"/>
          <w:szCs w:val="24"/>
        </w:rPr>
      </w:pPr>
      <w:r w:rsidRPr="00EB6BB8">
        <w:rPr>
          <w:rFonts w:ascii="Arial" w:hAnsi="Arial" w:cs="Arial"/>
          <w:sz w:val="24"/>
          <w:szCs w:val="24"/>
        </w:rPr>
        <w:t>перечень документов, необходимых для получения муниципальной услуги;</w:t>
      </w:r>
    </w:p>
    <w:p w:rsidR="00EB6BB8" w:rsidRPr="00EB6BB8" w:rsidRDefault="00EB6BB8" w:rsidP="00EB6BB8">
      <w:pPr>
        <w:pStyle w:val="a4"/>
        <w:numPr>
          <w:ilvl w:val="0"/>
          <w:numId w:val="1"/>
        </w:numPr>
        <w:spacing w:after="0" w:line="240" w:lineRule="auto"/>
        <w:ind w:left="0" w:firstLine="709"/>
        <w:jc w:val="both"/>
        <w:rPr>
          <w:rFonts w:ascii="Arial" w:hAnsi="Arial" w:cs="Arial"/>
          <w:sz w:val="24"/>
          <w:szCs w:val="24"/>
        </w:rPr>
      </w:pPr>
      <w:r w:rsidRPr="00EB6BB8">
        <w:rPr>
          <w:rFonts w:ascii="Arial" w:hAnsi="Arial" w:cs="Arial"/>
          <w:sz w:val="24"/>
          <w:szCs w:val="24"/>
        </w:rPr>
        <w:t xml:space="preserve">образец оформления запроса.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9.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муниципального архива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предусмотренном в Приложении 1 к административному регламенту.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lastRenderedPageBreak/>
        <w:t xml:space="preserve">Ответ на телефонный звонок должен содержать информацию о наименовании структурного подразделения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в которое обратился гражданин, фамилии, имени, отчестве (последнее при наличии) и должности специалиста, принявшего телефонный звонок.</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10. При ответах на телефонные звонки и устные обращения специалисты муниципального архива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обязаны предоставлять информацию по следующим вопросам: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1) о месте предоставления муниципальной услуги и способах проезда к нему;</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2) графике приема граждан по вопросам предоставления муниципальной услуги;</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3) о входящих номерах, под которыми зарегистрированы в системе делопроизводства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поступившие документы;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5) о перечне документов, необходимых для получения муниципальной услуги;</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6) о сроках рассмотрения документов;</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7) о сроках предоставления муниципальной услуги;</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8) о месте размещения на официальном сайте муниципального образования «</w:t>
      </w:r>
      <w:proofErr w:type="spellStart"/>
      <w:r w:rsidRPr="00EB6BB8">
        <w:rPr>
          <w:rFonts w:ascii="Arial" w:hAnsi="Arial" w:cs="Arial"/>
          <w:sz w:val="24"/>
          <w:szCs w:val="24"/>
        </w:rPr>
        <w:t>Молчановский</w:t>
      </w:r>
      <w:proofErr w:type="spellEnd"/>
      <w:r w:rsidRPr="00EB6BB8">
        <w:rPr>
          <w:rFonts w:ascii="Arial" w:hAnsi="Arial" w:cs="Arial"/>
          <w:sz w:val="24"/>
          <w:szCs w:val="24"/>
        </w:rPr>
        <w:t xml:space="preserve"> район» в сети Интернет информации по вопросам предоставления муниципальной услуги;</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9) иная информация о порядке предоставления муниципальной услуги.</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11. При обращении за информацией заявителя лично, специалисты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Если для подготовки ответа на устное обращение требуется более 15 минут, специалист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осуществляющий устное информирование, предлагает заявителю назначить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30 календарных дней со дня устного обращения заявителя.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12.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13.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дней со дня регистрации обращения.</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14. 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30 календарных дней со дня регистрации обращения.</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15.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 мая 2006 г.  № 59-ФЗ «О порядке рассмотрения обращений граждан Российской Федерации».</w:t>
      </w:r>
    </w:p>
    <w:p w:rsidR="00EB6BB8" w:rsidRPr="00EB6BB8" w:rsidRDefault="00EB6BB8" w:rsidP="00EB6BB8">
      <w:pPr>
        <w:spacing w:after="0" w:line="240" w:lineRule="auto"/>
        <w:ind w:firstLine="709"/>
        <w:jc w:val="both"/>
        <w:rPr>
          <w:rFonts w:ascii="Arial" w:hAnsi="Arial" w:cs="Arial"/>
          <w:sz w:val="24"/>
          <w:szCs w:val="24"/>
        </w:rPr>
      </w:pPr>
    </w:p>
    <w:p w:rsidR="00EB6BB8" w:rsidRPr="00EB6BB8" w:rsidRDefault="00EB6BB8" w:rsidP="00EB6BB8">
      <w:pPr>
        <w:pStyle w:val="a4"/>
        <w:numPr>
          <w:ilvl w:val="0"/>
          <w:numId w:val="2"/>
        </w:numPr>
        <w:spacing w:after="0" w:line="240" w:lineRule="auto"/>
        <w:jc w:val="center"/>
        <w:rPr>
          <w:rFonts w:ascii="Arial" w:hAnsi="Arial" w:cs="Arial"/>
          <w:sz w:val="24"/>
          <w:szCs w:val="24"/>
        </w:rPr>
      </w:pPr>
      <w:r w:rsidRPr="00EB6BB8">
        <w:rPr>
          <w:rFonts w:ascii="Arial" w:hAnsi="Arial" w:cs="Arial"/>
          <w:sz w:val="24"/>
          <w:szCs w:val="24"/>
        </w:rPr>
        <w:t xml:space="preserve">Стандарт предоставления муниципальной услуги </w:t>
      </w:r>
    </w:p>
    <w:p w:rsidR="00EB6BB8" w:rsidRPr="00EB6BB8" w:rsidRDefault="00EB6BB8" w:rsidP="00EB6BB8">
      <w:pPr>
        <w:spacing w:after="0" w:line="240" w:lineRule="auto"/>
        <w:jc w:val="center"/>
        <w:rPr>
          <w:rFonts w:ascii="Arial" w:hAnsi="Arial" w:cs="Arial"/>
          <w:sz w:val="24"/>
          <w:szCs w:val="24"/>
        </w:rPr>
      </w:pP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16. Наименование Муниципальной услуги «Предоставление архивных справок и копий архивных документов, связанных с социальной защитой граждан, предусматривающих их пенсионное обеспечение, а так же получение льгот и компенсаций в соответствии с законодательством Российской Федерации (исполнение запросов социально – правового характера)».</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17. Предоставление муниципальной услуги осуществляется Администрацией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(в лице специалистов муниципального архива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18. Результатом предоставления муниципальной услуги является: архивная справка, архивная выписка, копия архивного документа, письмо об отсутствии запрашиваемой архивной информации, письмо о перенаправлении запроса в другие архивы или организации, в компетенцию которых входит предоставление запрашиваемой информации или письмо об отказе в предоставлении муниципальной услуги с разъяснением причин.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Отчет на запрос пользователя дается на государственном языке Российской Федерации.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19. Срок предоставления муниципальной услуги не может превышать 30 календарных дней со дня обращения в Администрацию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20. </w:t>
      </w:r>
      <w:proofErr w:type="gramStart"/>
      <w:r w:rsidRPr="00EB6BB8">
        <w:rPr>
          <w:rFonts w:ascii="Arial" w:hAnsi="Arial" w:cs="Arial"/>
          <w:sz w:val="24"/>
          <w:szCs w:val="24"/>
        </w:rPr>
        <w:t>Решение о предоставлении архивных справок или копий архивных документов, связанных с социальной защитой граждан, предусматривающих их пенсионное обеспечение, а так же получение льгот и компенсаций в соответствии с законодательством Российской Федерации, оформляется сопроводительным письмом с приложение архивных справок или копий архивных документов, связанных с социальной защитой граждан, предусматривающих их пенсионное обеспечение, а так же получение льгот и компенсаций в соответствии</w:t>
      </w:r>
      <w:proofErr w:type="gramEnd"/>
      <w:r w:rsidRPr="00EB6BB8">
        <w:rPr>
          <w:rFonts w:ascii="Arial" w:hAnsi="Arial" w:cs="Arial"/>
          <w:sz w:val="24"/>
          <w:szCs w:val="24"/>
        </w:rPr>
        <w:t xml:space="preserve"> с законодательством Российской Федерации, и в течение 3 рабочих дней направляется заявителю.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3 рабочих дней с момента подготовки мотивированного отказа направляется заявителю.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21. При предоставлении муниципальной услуги Администрацией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должны соблюдаться: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а) Федеральный закон от 22 октября 2004 г. № 125-ФЗ  «Об архивном деле в Российской Федерации»;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б) Приказ Министерства культуры и массовых коммуникаций Российской Федерации от 18 января 2007 г.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в) Закон Томской области от 11 ноября 2005 г. № 204-ОЗ «Об архивном деле в Томской области»;</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г) Решение Думы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от 24 декабря 2009 г. № 58 «Об утверждении структуры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w:t>
      </w:r>
    </w:p>
    <w:p w:rsidR="00EB6BB8" w:rsidRPr="00EB6BB8" w:rsidRDefault="00EB6BB8" w:rsidP="00EB6BB8">
      <w:pPr>
        <w:spacing w:after="0" w:line="240" w:lineRule="auto"/>
        <w:ind w:firstLine="709"/>
        <w:jc w:val="both"/>
        <w:rPr>
          <w:rFonts w:ascii="Arial" w:hAnsi="Arial" w:cs="Arial"/>
          <w:sz w:val="24"/>
          <w:szCs w:val="24"/>
        </w:rPr>
      </w:pPr>
      <w:proofErr w:type="spellStart"/>
      <w:r w:rsidRPr="00EB6BB8">
        <w:rPr>
          <w:rFonts w:ascii="Arial" w:hAnsi="Arial" w:cs="Arial"/>
          <w:sz w:val="24"/>
          <w:szCs w:val="24"/>
        </w:rPr>
        <w:t>д</w:t>
      </w:r>
      <w:proofErr w:type="spellEnd"/>
      <w:r w:rsidRPr="00EB6BB8">
        <w:rPr>
          <w:rFonts w:ascii="Arial" w:hAnsi="Arial" w:cs="Arial"/>
          <w:sz w:val="24"/>
          <w:szCs w:val="24"/>
        </w:rPr>
        <w:t xml:space="preserve">) Решение Думы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от 20 декабря 2011 г. № 43 «Об услугах, которые являются необходимыми и обязательными для предоставления Администраций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и ее органами муниципальных услуг».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lastRenderedPageBreak/>
        <w:t xml:space="preserve">22. Для предоставления муниципальной услуги заявитель представляет запрос по форме, согласно Приложению 2 к административному регламенту.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К запросу прикладываются следующие документы:</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копия документа, удостоверяющего личность заявителя (представителя заявителя);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копии документов о трудовой деятельности (в случае обращения за получением справки о заработной плате или справки о подтверждении трудового стажа);</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копия документа об изменении фамилии, имени, отчества (при их изменении);</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копия документа, подтверждающего полномочия представителя на осуществление действий от имени заявителя.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23. При подаче запроса и прилагаемых документов лично заявитель (представитель заявителя) предъявляет специалисту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осуществляющему прием документов, оригиналы указанных в пункте 22</w:t>
      </w:r>
      <w:r w:rsidRPr="00EB6BB8">
        <w:rPr>
          <w:rFonts w:ascii="Arial" w:hAnsi="Arial" w:cs="Arial"/>
          <w:b/>
          <w:sz w:val="24"/>
          <w:szCs w:val="24"/>
        </w:rPr>
        <w:t xml:space="preserve"> </w:t>
      </w:r>
      <w:r w:rsidRPr="00EB6BB8">
        <w:rPr>
          <w:rFonts w:ascii="Arial" w:hAnsi="Arial" w:cs="Arial"/>
          <w:sz w:val="24"/>
          <w:szCs w:val="24"/>
        </w:rPr>
        <w:t xml:space="preserve">административного регламента документов, для сверки.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В случае если запрашиваются сведения о другом лице, необходимо согласие такого лица на обработку его персональных данных.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24. В качестве документа, подтверждающего полномочия на осуществление действий от имени заявителя, могут быть представлены:</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оформленная в соответствии с законодательством Российской Федерации доверенность (для физического лица);</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25. Форма запроса доступна для копирования и заполнения в электронном виде на Едином портале государственных и муниципальных услуг (функций), на официальном сайте муниципального образования «</w:t>
      </w:r>
      <w:proofErr w:type="spellStart"/>
      <w:r w:rsidRPr="00EB6BB8">
        <w:rPr>
          <w:rFonts w:ascii="Arial" w:hAnsi="Arial" w:cs="Arial"/>
          <w:sz w:val="24"/>
          <w:szCs w:val="24"/>
        </w:rPr>
        <w:t>Молчановский</w:t>
      </w:r>
      <w:proofErr w:type="spellEnd"/>
      <w:r w:rsidRPr="00EB6BB8">
        <w:rPr>
          <w:rFonts w:ascii="Arial" w:hAnsi="Arial" w:cs="Arial"/>
          <w:sz w:val="24"/>
          <w:szCs w:val="24"/>
        </w:rPr>
        <w:t xml:space="preserve"> район»:   </w:t>
      </w:r>
      <w:hyperlink r:id="rId11" w:history="1">
        <w:r w:rsidRPr="00EB6BB8">
          <w:rPr>
            <w:rStyle w:val="a3"/>
            <w:rFonts w:ascii="Arial" w:hAnsi="Arial" w:cs="Arial"/>
            <w:sz w:val="24"/>
            <w:szCs w:val="24"/>
            <w:lang w:val="en-US"/>
          </w:rPr>
          <w:t>www</w:t>
        </w:r>
        <w:r w:rsidRPr="00EB6BB8">
          <w:rPr>
            <w:rStyle w:val="a3"/>
            <w:rFonts w:ascii="Arial" w:hAnsi="Arial" w:cs="Arial"/>
            <w:sz w:val="24"/>
            <w:szCs w:val="24"/>
          </w:rPr>
          <w:t>.</w:t>
        </w:r>
        <w:proofErr w:type="spellStart"/>
        <w:r w:rsidRPr="00EB6BB8">
          <w:rPr>
            <w:rStyle w:val="a3"/>
            <w:rFonts w:ascii="Arial" w:hAnsi="Arial" w:cs="Arial"/>
            <w:sz w:val="24"/>
            <w:szCs w:val="24"/>
            <w:lang w:val="en-US"/>
          </w:rPr>
          <w:t>molchanovo</w:t>
        </w:r>
        <w:proofErr w:type="spellEnd"/>
        <w:r w:rsidRPr="00EB6BB8">
          <w:rPr>
            <w:rStyle w:val="a3"/>
            <w:rFonts w:ascii="Arial" w:hAnsi="Arial" w:cs="Arial"/>
            <w:sz w:val="24"/>
            <w:szCs w:val="24"/>
          </w:rPr>
          <w:t>.</w:t>
        </w:r>
        <w:proofErr w:type="spellStart"/>
        <w:r w:rsidRPr="00EB6BB8">
          <w:rPr>
            <w:rStyle w:val="a3"/>
            <w:rFonts w:ascii="Arial" w:hAnsi="Arial" w:cs="Arial"/>
            <w:sz w:val="24"/>
            <w:szCs w:val="24"/>
            <w:lang w:val="en-US"/>
          </w:rPr>
          <w:t>ru</w:t>
        </w:r>
        <w:proofErr w:type="spellEnd"/>
      </w:hyperlink>
      <w:r w:rsidRPr="00EB6BB8">
        <w:rPr>
          <w:rFonts w:ascii="Arial" w:hAnsi="Arial" w:cs="Arial"/>
          <w:sz w:val="24"/>
          <w:szCs w:val="24"/>
        </w:rPr>
        <w:t xml:space="preserve">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26. В бумажном виде форма запроса может быть получена непосредственно в муниципальном архиве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по адресу, указанному в Приложении 1 к административному регламенту.</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27. Документы, необходимые для предоставления муниципальной услуги, могут быть представлены в Администрацию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28. 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надлежащим образом.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29.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30. Основанием для отказа в приеме документов, необходимых для предоставления муниципальной услуги является: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1) представление заявителем неполного комплекта документов, указанных в пункте 28 настоящего регламента;</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2) текст запроса не поддается прочтению;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lastRenderedPageBreak/>
        <w:t xml:space="preserve">3) заявителем не представлены документы, необходимые для предоставления муниципальной услуги, согласно пункту 22 настоящего административного регламента.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31. Основания для отказа в предоставлении муниципальной услуги:</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 ответ по существу поставленного в запросе вопроса не может быть дан без разглашения сведений, составляющих охраняемую федеральным законом тайну. Заявителю сообщается о невозможности предоставления муниципальной услуги в связи с недопустимостью разглашения указанных сведений.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32. Предоставление муниципальной услуги осуществляется бесплатно.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33. Максимальный срок ожидания в очереди при личной подаче запроса о предоставлении муниципальной услуги не должен превышать 15 минут.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Максимальный срок ожидания в очереди при получении результата предоставления муниципальной услуги не должен превышать 15 минут.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34. Заявление на бумажном носителе регистрируется в день предоставления в муниципальный архив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запроса и документов, необходимых для предоставления муниципальной услуги.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35. Регистрация запроса,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36.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транспортных средств инвалидов на каждой стоянке выделяется не менее десяти процентов мест (но не менее одного места), которые не должны занимать иные транспортные средства.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37. На здании рядом с входом должна быть размещена информационная табличка (вывеска), содержащая следующую информацию: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наименование органа;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место нахождения и юридический адрес;</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режим работы;</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номера телефонов для справок;</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адрес официального сайта.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38. Фасад здания должен быть оборудован осветительными приборами, позволяющими посетителям ознакомиться с информационными табличками.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39. 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40. Помещения приема и выдачи документов должны предусматривать места для ожидания, информирования и приема заявителей.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41. В местах для информирования должен быть обеспечен доступ граждан для ознакомления с информацией не только в часы приема заявлений, но и рабочее время, когда прием заявителей не ведется.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42. В помещении приема и выдачи документов организуется работа справочных окон, в количестве, обеспечивающем потребности граждан, но не менее одного.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43.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lastRenderedPageBreak/>
        <w:t xml:space="preserve">44. Помещения приема и выдачи документов оборудуются стендами  (стойками), содержащими информацию о порядке предоставления муниципальных услуг.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45. В местах для ожидания устанавливаются стулья (кресельные секции, кресла) для заявителей.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46. Показателями доступности  услуги являются: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полнота информирования граждан;</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наглядность форм предоставляемой информации об административных процедурах;</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удобство и доступность получения информации заявителями о порядке предоставления муниципальной услуги;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полнота и актуальность информации о порядке предоставления муниципальной услуги.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47. Показателями качества муниципальной услуги являются:</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достоверность представляемой гражданам информации;</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соблюдение требований к размеру платы за предоставление муниципальной услуги;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соблюдение сроков исполнения отдельных административных процедур и предоставления муниципальной услуги в целом;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соблюдение требований стандарта предоставления муниципальной услуги;</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отсутствие обоснованных жалоб на решения, действия (бездействия)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должностных лиц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либо муниципальных служащих при предоставлении муниципальной услуги.</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48. Запрос, направленный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49. При предоставлении запроса в электронной форме представителем заявителя, действующим на основании доверенности, доверенность должна быть предоставлена в форме электронного документа, подписанного электронной подписью уполномоченного лица, выдавшего (подписавшего) доверенность.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50.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51.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1) ознакомления с формами запросов и иных документов, необходимых для получения муниципальной услуги, и обеспечение доступа к ним для копирования и заполнения в электронном виде;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2) предоставления запроса о предоставлении муниципальной услуги в электронной форме;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3) осуществления мониторинга хода предоставления муниципальной услуги;</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4) получения результата муниципальной услуги.</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В случае поступления запроса и документов в электронной форме с использованием Единого портала государственных и муниципальных услуг </w:t>
      </w:r>
      <w:r w:rsidRPr="00EB6BB8">
        <w:rPr>
          <w:rFonts w:ascii="Arial" w:hAnsi="Arial" w:cs="Arial"/>
          <w:sz w:val="24"/>
          <w:szCs w:val="24"/>
        </w:rPr>
        <w:lastRenderedPageBreak/>
        <w:t xml:space="preserve">(функций) специалист, ответственный за прием и регистрацию документов информирует заявителя через личный кабинет о регистрации заявления.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В случае подачи запроса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52. Организация предоставления муниципальной услуги осуществляется по принципу «одного окна» на базе МФЦ при личном обращении заявителя.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53. Организация предоставления муниципальной услуги на базе МФЦ осуществляется в соответствии с соглашением о взаимодействии между Администрацией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и МФЦ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заключенным в установленном порядке.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54. Заявителям предоставляется возможность для предварительной записи на подачу запроса и документов, необходимых для предоставления муниципальной услуги.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55. Предварительная запись может осуществляться следующими способами по выбору заявителя: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при личном обращении заявителя в Администрацию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по телефону;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через официальный сайт муниципального образования «</w:t>
      </w:r>
      <w:proofErr w:type="spellStart"/>
      <w:r w:rsidRPr="00EB6BB8">
        <w:rPr>
          <w:rFonts w:ascii="Arial" w:hAnsi="Arial" w:cs="Arial"/>
          <w:sz w:val="24"/>
          <w:szCs w:val="24"/>
        </w:rPr>
        <w:t>Молчановский</w:t>
      </w:r>
      <w:proofErr w:type="spellEnd"/>
      <w:r w:rsidRPr="00EB6BB8">
        <w:rPr>
          <w:rFonts w:ascii="Arial" w:hAnsi="Arial" w:cs="Arial"/>
          <w:sz w:val="24"/>
          <w:szCs w:val="24"/>
        </w:rPr>
        <w:t xml:space="preserve"> район».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56. При предварительной записи заявитель сообщает следующие данные:</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для физического лица: фамилию, имя, отчество (последнее при наличии);</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для юридического лица: наименование юридического лица, контактный номер телефона, адрес электронной почты (при наличии), желаемые дату и время предоставления документов.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57.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58.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муниципального образования «</w:t>
      </w:r>
      <w:proofErr w:type="spellStart"/>
      <w:r w:rsidRPr="00EB6BB8">
        <w:rPr>
          <w:rFonts w:ascii="Arial" w:hAnsi="Arial" w:cs="Arial"/>
          <w:sz w:val="24"/>
          <w:szCs w:val="24"/>
        </w:rPr>
        <w:t>Молчановский</w:t>
      </w:r>
      <w:proofErr w:type="spellEnd"/>
      <w:r w:rsidRPr="00EB6BB8">
        <w:rPr>
          <w:rFonts w:ascii="Arial" w:hAnsi="Arial" w:cs="Arial"/>
          <w:sz w:val="24"/>
          <w:szCs w:val="24"/>
        </w:rPr>
        <w:t xml:space="preserve"> район» может распечатать аналог талона-подтверждения.</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Запись заявителей на определенную дату заканчивается за сутки до наступления этой даты.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59. При осуществлении предварительной записи заявитель в обязательном порядке информируется о том, что предварительная запись аннулируется в случае не явки по истечении 15 минут с назначенного времени приема.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Заявителям, записавшимся на прием через официальный сайт муниципального образования «</w:t>
      </w:r>
      <w:proofErr w:type="spellStart"/>
      <w:r w:rsidRPr="00EB6BB8">
        <w:rPr>
          <w:rFonts w:ascii="Arial" w:hAnsi="Arial" w:cs="Arial"/>
          <w:sz w:val="24"/>
          <w:szCs w:val="24"/>
        </w:rPr>
        <w:t>Молчановский</w:t>
      </w:r>
      <w:proofErr w:type="spellEnd"/>
      <w:r w:rsidRPr="00EB6BB8">
        <w:rPr>
          <w:rFonts w:ascii="Arial" w:hAnsi="Arial" w:cs="Arial"/>
          <w:sz w:val="24"/>
          <w:szCs w:val="24"/>
        </w:rPr>
        <w:t xml:space="preserve"> район»,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60. Заявитель в любое время вправе отказаться от предварительной записи.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61. В отсутствии заявителей, обратившихся по предварительной записи, осуществляется прием заявителей, обратившихся в порядке очереди.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62. График приема (приемное время) заявителей по предварительной записи устанавливается Администрацией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руководителем в зависимости от интенсивности обращений. </w:t>
      </w:r>
    </w:p>
    <w:p w:rsidR="00EB6BB8" w:rsidRPr="00EB6BB8" w:rsidRDefault="00EB6BB8" w:rsidP="00EB6BB8">
      <w:pPr>
        <w:spacing w:after="0" w:line="240" w:lineRule="auto"/>
        <w:ind w:firstLine="709"/>
        <w:jc w:val="both"/>
        <w:rPr>
          <w:rFonts w:ascii="Arial" w:hAnsi="Arial" w:cs="Arial"/>
          <w:sz w:val="24"/>
          <w:szCs w:val="24"/>
        </w:rPr>
      </w:pPr>
    </w:p>
    <w:p w:rsidR="00EB6BB8" w:rsidRPr="00EB6BB8" w:rsidRDefault="00EB6BB8" w:rsidP="00EB6BB8">
      <w:pPr>
        <w:pStyle w:val="a4"/>
        <w:numPr>
          <w:ilvl w:val="0"/>
          <w:numId w:val="2"/>
        </w:numPr>
        <w:spacing w:after="0" w:line="240" w:lineRule="auto"/>
        <w:jc w:val="center"/>
        <w:rPr>
          <w:rFonts w:ascii="Arial" w:hAnsi="Arial" w:cs="Arial"/>
          <w:sz w:val="24"/>
          <w:szCs w:val="24"/>
        </w:rPr>
      </w:pPr>
      <w:r w:rsidRPr="00EB6BB8">
        <w:rPr>
          <w:rFonts w:ascii="Arial" w:hAnsi="Arial" w:cs="Arial"/>
          <w:sz w:val="24"/>
          <w:szCs w:val="24"/>
        </w:rP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многофункциональных центрах</w:t>
      </w:r>
    </w:p>
    <w:p w:rsidR="00EB6BB8" w:rsidRPr="00EB6BB8" w:rsidRDefault="00EB6BB8" w:rsidP="00EB6BB8">
      <w:pPr>
        <w:spacing w:after="0" w:line="240" w:lineRule="auto"/>
        <w:ind w:firstLine="709"/>
        <w:jc w:val="both"/>
        <w:rPr>
          <w:rFonts w:ascii="Arial" w:hAnsi="Arial" w:cs="Arial"/>
          <w:sz w:val="24"/>
          <w:szCs w:val="24"/>
        </w:rPr>
      </w:pP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63. Предоставление муниципальной услуги включает в себя следующие административные процедуры: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1) прием запроса и документов, необходимых для предоставления муниципальной услуги;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2) рассмотрение заявления и представленных документов;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3) принятие решения о предоставлении (об отказе в предоставлении) муниципальной услуги;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4) выдача результата муниципальной услуги.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64. Блок – схема последовательности действий при предоставлении муниципальной услуги представлена в Приложении 3 к административному регламенту.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65. Основанием для начала данной процедуры является поступление в Администрацию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запроса о предоставлении муниципальной услуги и прилагаемых к нему документов.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66. Прием и регистрация запроса о предоставлении муниципальной услуги и прилагаемых к нему документов осуществляется специалистом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ответственным за прием запроса по описи. Копия описи с отметкой о дате приема указанных заявления и документов: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при личном приеме – в день приема вручается заявителю;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при направлении запроса почтовым отправлением – направляется ему заказным почтовым отправлением с уведомлением о вручении;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при направлении запроса в электронной форме – направляется заявителю в день регистрации запроса через личный кабинет заявителя на Едином портале государственных и муниципальных услуг (функций).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67. Продолжительность и (или) максимальный срок выполнения приема не может превышать 15 минут.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68. После регистрации запроса и  прилагаемых к нему документов, не позднее дня регистрации, направляются Главе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для визирования, после визирования, не позднее следующего рабочего дня, направляются специалисту муниципального архива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69. Результатом административной процедуры является прием и регистрация запроса и представленных документов и передача специалисту муниципального архива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70. Максимальный срок выполнения административной процедуры «Прием заявления и документов, необходимых для предоставления муниципальной услуги» не должно превышать 3 рабочих дней с момента подачи запроса.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71. Основанием для рассмотрения запроса и представленных документов является поступление запроса и представленных документов специалисту муниципального архива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72. Продолжительность и (или) максимальный срок выполнения административной процедуры не должен превышать 3 календарных дней со дня регистрации запроса.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73. Результатом административной процедуры является рассмотрение заявления и представленных документов и определение места нахождения и наличия архивных документов, необходимых для исполнения запроса.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lastRenderedPageBreak/>
        <w:t xml:space="preserve">74. Основанием для начала административной процедуры является определение места нахождения и наличия архивных документов, необходимых для исполнения запроса.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75.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76. Продолжительность и (или) максимальный срок выполнения административной процедуры не должен превышать 3 рабочих дней со дня определения места нахождения и наличия архивных документов, необходимых для исполнения запроса.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77. Результатом административной процедуры является подготовка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 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78. Основанием для начала административной процедуры является подготовка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 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79. Выдача результата предоставления муниципальной услуги осуществляется способом, указанным заявителем при подаче запроса и необходимых документов на получение муниципальной услуги, в том числе: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при личном обращении в муниципальный архив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при личном обращении в многофункциональный центр;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через личный кабинет на Едином портале государственных и муниципальных услуг (функций).</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80. </w:t>
      </w:r>
      <w:proofErr w:type="gramStart"/>
      <w:r w:rsidRPr="00EB6BB8">
        <w:rPr>
          <w:rFonts w:ascii="Arial" w:hAnsi="Arial" w:cs="Arial"/>
          <w:sz w:val="24"/>
          <w:szCs w:val="24"/>
        </w:rPr>
        <w:t>Продолжительность и (или) максимальный срок выполнения административной процедуры не должен превышать 3 рабочих дней со дня подготовки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 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roofErr w:type="gramEnd"/>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81. Результатом административной процедуры является выдача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 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EB6BB8" w:rsidRPr="00EB6BB8" w:rsidRDefault="00EB6BB8" w:rsidP="00EB6BB8">
      <w:pPr>
        <w:spacing w:after="0" w:line="240" w:lineRule="auto"/>
        <w:ind w:firstLine="709"/>
        <w:jc w:val="both"/>
        <w:rPr>
          <w:rFonts w:ascii="Arial" w:hAnsi="Arial" w:cs="Arial"/>
          <w:sz w:val="24"/>
          <w:szCs w:val="24"/>
        </w:rPr>
      </w:pPr>
    </w:p>
    <w:p w:rsidR="00EB6BB8" w:rsidRPr="00EB6BB8" w:rsidRDefault="00EB6BB8" w:rsidP="00EB6BB8">
      <w:pPr>
        <w:pStyle w:val="a4"/>
        <w:numPr>
          <w:ilvl w:val="0"/>
          <w:numId w:val="2"/>
        </w:numPr>
        <w:spacing w:after="0" w:line="240" w:lineRule="auto"/>
        <w:jc w:val="center"/>
        <w:rPr>
          <w:rFonts w:ascii="Arial" w:hAnsi="Arial" w:cs="Arial"/>
          <w:sz w:val="24"/>
          <w:szCs w:val="24"/>
        </w:rPr>
      </w:pPr>
      <w:r w:rsidRPr="00EB6BB8">
        <w:rPr>
          <w:rFonts w:ascii="Arial" w:hAnsi="Arial" w:cs="Arial"/>
          <w:sz w:val="24"/>
          <w:szCs w:val="24"/>
        </w:rPr>
        <w:t xml:space="preserve">Формы </w:t>
      </w:r>
      <w:proofErr w:type="gramStart"/>
      <w:r w:rsidRPr="00EB6BB8">
        <w:rPr>
          <w:rFonts w:ascii="Arial" w:hAnsi="Arial" w:cs="Arial"/>
          <w:sz w:val="24"/>
          <w:szCs w:val="24"/>
        </w:rPr>
        <w:t>контроля за</w:t>
      </w:r>
      <w:proofErr w:type="gramEnd"/>
      <w:r w:rsidRPr="00EB6BB8">
        <w:rPr>
          <w:rFonts w:ascii="Arial" w:hAnsi="Arial" w:cs="Arial"/>
          <w:sz w:val="24"/>
          <w:szCs w:val="24"/>
        </w:rPr>
        <w:t xml:space="preserve"> исполнением административного регламента</w:t>
      </w:r>
    </w:p>
    <w:p w:rsidR="00EB6BB8" w:rsidRPr="00EB6BB8" w:rsidRDefault="00EB6BB8" w:rsidP="00EB6BB8">
      <w:pPr>
        <w:spacing w:after="0" w:line="240" w:lineRule="auto"/>
        <w:jc w:val="center"/>
        <w:rPr>
          <w:rFonts w:ascii="Arial" w:hAnsi="Arial" w:cs="Arial"/>
          <w:sz w:val="24"/>
          <w:szCs w:val="24"/>
        </w:rPr>
      </w:pP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82. Текущий </w:t>
      </w:r>
      <w:proofErr w:type="gramStart"/>
      <w:r w:rsidRPr="00EB6BB8">
        <w:rPr>
          <w:rFonts w:ascii="Arial" w:hAnsi="Arial" w:cs="Arial"/>
          <w:sz w:val="24"/>
          <w:szCs w:val="24"/>
        </w:rPr>
        <w:t>контроль за</w:t>
      </w:r>
      <w:proofErr w:type="gramEnd"/>
      <w:r w:rsidRPr="00EB6BB8">
        <w:rPr>
          <w:rFonts w:ascii="Arial" w:hAnsi="Arial" w:cs="Arial"/>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управляющим делами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83. Порядок осуществления текущего </w:t>
      </w:r>
      <w:proofErr w:type="gramStart"/>
      <w:r w:rsidRPr="00EB6BB8">
        <w:rPr>
          <w:rFonts w:ascii="Arial" w:hAnsi="Arial" w:cs="Arial"/>
          <w:sz w:val="24"/>
          <w:szCs w:val="24"/>
        </w:rPr>
        <w:t>контроля за</w:t>
      </w:r>
      <w:proofErr w:type="gramEnd"/>
      <w:r w:rsidRPr="00EB6BB8">
        <w:rPr>
          <w:rFonts w:ascii="Arial" w:hAnsi="Arial" w:cs="Arial"/>
          <w:sz w:val="24"/>
          <w:szCs w:val="24"/>
        </w:rPr>
        <w:t xml:space="preserve"> соблюдением и исполнением ответственными должностными лицами положений </w:t>
      </w:r>
      <w:r w:rsidRPr="00EB6BB8">
        <w:rPr>
          <w:rFonts w:ascii="Arial" w:hAnsi="Arial" w:cs="Arial"/>
          <w:sz w:val="24"/>
          <w:szCs w:val="24"/>
        </w:rPr>
        <w:lastRenderedPageBreak/>
        <w:t xml:space="preserve">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постановлением Администрации Томской области от 28 января 2011 г. № 18а и  Регламентом работы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w:t>
      </w:r>
    </w:p>
    <w:p w:rsidR="00EB6BB8" w:rsidRPr="00EB6BB8" w:rsidRDefault="00EB6BB8" w:rsidP="00EB6BB8">
      <w:pPr>
        <w:spacing w:after="0" w:line="240" w:lineRule="auto"/>
        <w:ind w:firstLine="709"/>
        <w:jc w:val="both"/>
        <w:rPr>
          <w:rFonts w:ascii="Arial" w:hAnsi="Arial" w:cs="Arial"/>
          <w:sz w:val="24"/>
          <w:szCs w:val="24"/>
        </w:rPr>
      </w:pPr>
    </w:p>
    <w:p w:rsidR="00EB6BB8" w:rsidRPr="00EB6BB8" w:rsidRDefault="00EB6BB8" w:rsidP="00EB6BB8">
      <w:pPr>
        <w:pStyle w:val="a4"/>
        <w:numPr>
          <w:ilvl w:val="0"/>
          <w:numId w:val="2"/>
        </w:numPr>
        <w:spacing w:after="0" w:line="240" w:lineRule="auto"/>
        <w:jc w:val="center"/>
        <w:rPr>
          <w:rFonts w:ascii="Arial" w:hAnsi="Arial" w:cs="Arial"/>
          <w:sz w:val="24"/>
          <w:szCs w:val="24"/>
        </w:rPr>
      </w:pPr>
      <w:r w:rsidRPr="00EB6BB8">
        <w:rPr>
          <w:rFonts w:ascii="Arial" w:hAnsi="Arial" w:cs="Arial"/>
          <w:sz w:val="24"/>
          <w:szCs w:val="24"/>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 же их должностных лиц, муниципальных служащих</w:t>
      </w:r>
    </w:p>
    <w:p w:rsidR="00EB6BB8" w:rsidRPr="00EB6BB8" w:rsidRDefault="00EB6BB8" w:rsidP="00EB6BB8">
      <w:pPr>
        <w:spacing w:after="0" w:line="240" w:lineRule="auto"/>
        <w:jc w:val="center"/>
        <w:rPr>
          <w:rFonts w:ascii="Arial" w:hAnsi="Arial" w:cs="Arial"/>
          <w:sz w:val="24"/>
          <w:szCs w:val="24"/>
        </w:rPr>
      </w:pP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84. Заявители вправе обжаловать решения, действия (бездействие)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должностных лиц, муниципальных служащих в досудебном (внесудебном) порядке.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85. Обжалование действий (бездействия) муниципального архива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должностных лиц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86. Предметом досудебного (внесудебного) обжалования являются действия (бездействия) муниципального архива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муниципальных служащих, а так же принимаемые ими решения при предоставлении муниципальной услуги, в том числе связанные </w:t>
      </w:r>
      <w:proofErr w:type="gramStart"/>
      <w:r w:rsidRPr="00EB6BB8">
        <w:rPr>
          <w:rFonts w:ascii="Arial" w:hAnsi="Arial" w:cs="Arial"/>
          <w:sz w:val="24"/>
          <w:szCs w:val="24"/>
        </w:rPr>
        <w:t>с</w:t>
      </w:r>
      <w:proofErr w:type="gramEnd"/>
      <w:r w:rsidRPr="00EB6BB8">
        <w:rPr>
          <w:rFonts w:ascii="Arial" w:hAnsi="Arial" w:cs="Arial"/>
          <w:sz w:val="24"/>
          <w:szCs w:val="24"/>
        </w:rPr>
        <w:t>:</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нарушением срока регистрации запроса заявителя о предоставлении муниципальной услуги;</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нарушением срока предоставления муниципальной услуги;</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 </w:t>
      </w:r>
    </w:p>
    <w:p w:rsidR="00EB6BB8" w:rsidRPr="00EB6BB8" w:rsidRDefault="00EB6BB8" w:rsidP="00EB6BB8">
      <w:pPr>
        <w:spacing w:after="0" w:line="240" w:lineRule="auto"/>
        <w:ind w:firstLine="709"/>
        <w:jc w:val="both"/>
        <w:rPr>
          <w:rFonts w:ascii="Arial" w:hAnsi="Arial" w:cs="Arial"/>
          <w:sz w:val="24"/>
          <w:szCs w:val="24"/>
        </w:rPr>
      </w:pPr>
      <w:proofErr w:type="gramStart"/>
      <w:r w:rsidRPr="00EB6BB8">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B6BB8" w:rsidRPr="00EB6BB8" w:rsidRDefault="00EB6BB8" w:rsidP="00EB6BB8">
      <w:pPr>
        <w:spacing w:after="0" w:line="240" w:lineRule="auto"/>
        <w:ind w:firstLine="709"/>
        <w:jc w:val="both"/>
        <w:rPr>
          <w:rFonts w:ascii="Arial" w:hAnsi="Arial" w:cs="Arial"/>
          <w:sz w:val="24"/>
          <w:szCs w:val="24"/>
        </w:rPr>
      </w:pPr>
      <w:proofErr w:type="gramStart"/>
      <w:r w:rsidRPr="00EB6BB8">
        <w:rPr>
          <w:rFonts w:ascii="Arial" w:hAnsi="Arial" w:cs="Arial"/>
          <w:sz w:val="24"/>
          <w:szCs w:val="24"/>
        </w:rPr>
        <w:t xml:space="preserve">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87. Жалоба на действия (бездействие)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должностных лиц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муниципальных служащих, а также на принимаемые ими решения при предоставлении муниципальной услуги, может быть направлена:</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lastRenderedPageBreak/>
        <w:t xml:space="preserve">управляющему делами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Главе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88. </w:t>
      </w:r>
      <w:proofErr w:type="gramStart"/>
      <w:r w:rsidRPr="00EB6BB8">
        <w:rPr>
          <w:rFonts w:ascii="Arial" w:hAnsi="Arial" w:cs="Arial"/>
          <w:sz w:val="24"/>
          <w:szCs w:val="24"/>
        </w:rPr>
        <w:t xml:space="preserve">Прием жалоб в письменный форме на бумажном носителе осуществляется Администраций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roofErr w:type="gramEnd"/>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89. Жалоба в письменной форме на бумажном носителе может быть также направлена по почте.</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90.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91. В электронном  виде жалоба может быть подана заявителем посредством: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официального сайта органа, предоставляющего муниципальную услугу в сети Интернет;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Единого портала государственных и муниципальных услуг (функций).</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92. При подаче жалобы в электронном виде документы, указанные в пункте 117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93. В случае</w:t>
      </w:r>
      <w:proofErr w:type="gramStart"/>
      <w:r w:rsidRPr="00EB6BB8">
        <w:rPr>
          <w:rFonts w:ascii="Arial" w:hAnsi="Arial" w:cs="Arial"/>
          <w:sz w:val="24"/>
          <w:szCs w:val="24"/>
        </w:rPr>
        <w:t>,</w:t>
      </w:r>
      <w:proofErr w:type="gramEnd"/>
      <w:r w:rsidRPr="00EB6BB8">
        <w:rPr>
          <w:rFonts w:ascii="Arial" w:hAnsi="Arial" w:cs="Arial"/>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При этом срок рассмотрения жалобы исчисляется со дня регистрации жалобы в уполномоченном на ее рассмотрение органе.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94.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95.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96. Жалоба, поступившая в муниципальный архив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подлежит регистрации не позднее следующего дня со дня ее поступления. Жалоба рассматривается в течение 15 рабочих дней со дня ее регистрации.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97.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98.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lastRenderedPageBreak/>
        <w:t xml:space="preserve">99.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100. В ответе по результатам рассмотрения жалобы указываются: </w:t>
      </w:r>
    </w:p>
    <w:p w:rsidR="00EB6BB8" w:rsidRPr="00EB6BB8" w:rsidRDefault="00EB6BB8" w:rsidP="00EB6BB8">
      <w:pPr>
        <w:spacing w:after="0" w:line="240" w:lineRule="auto"/>
        <w:ind w:firstLine="709"/>
        <w:jc w:val="both"/>
        <w:rPr>
          <w:rFonts w:ascii="Arial" w:hAnsi="Arial" w:cs="Arial"/>
          <w:sz w:val="24"/>
          <w:szCs w:val="24"/>
        </w:rPr>
      </w:pPr>
      <w:proofErr w:type="gramStart"/>
      <w:r w:rsidRPr="00EB6BB8">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фамилия, имя, отчество (при наличии) или наименование заявителя; основания для принятия решения по жалобе;</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 xml:space="preserve">принятое по жалобе решение; </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B6BB8" w:rsidRPr="00EB6BB8" w:rsidRDefault="00EB6BB8" w:rsidP="00EB6BB8">
      <w:pPr>
        <w:spacing w:after="0" w:line="240" w:lineRule="auto"/>
        <w:ind w:firstLine="709"/>
        <w:jc w:val="both"/>
        <w:rPr>
          <w:rFonts w:ascii="Arial" w:hAnsi="Arial" w:cs="Arial"/>
          <w:sz w:val="24"/>
          <w:szCs w:val="24"/>
        </w:rPr>
      </w:pPr>
      <w:r w:rsidRPr="00EB6BB8">
        <w:rPr>
          <w:rFonts w:ascii="Arial" w:hAnsi="Arial" w:cs="Arial"/>
          <w:sz w:val="24"/>
          <w:szCs w:val="24"/>
        </w:rPr>
        <w:t>сведения о порядке обжалования принятого по жалобе решения.</w:t>
      </w:r>
    </w:p>
    <w:p w:rsidR="00EB6BB8" w:rsidRPr="00EB6BB8" w:rsidRDefault="00EB6BB8" w:rsidP="00EB6BB8">
      <w:pPr>
        <w:spacing w:after="0" w:line="240" w:lineRule="auto"/>
        <w:ind w:firstLine="709"/>
        <w:jc w:val="both"/>
        <w:rPr>
          <w:rFonts w:ascii="Arial" w:hAnsi="Arial" w:cs="Arial"/>
          <w:sz w:val="24"/>
          <w:szCs w:val="24"/>
        </w:rPr>
      </w:pPr>
    </w:p>
    <w:p w:rsidR="00EB6BB8" w:rsidRPr="00EB6BB8" w:rsidRDefault="00EB6BB8" w:rsidP="00EB6BB8">
      <w:pPr>
        <w:spacing w:after="0" w:line="240" w:lineRule="auto"/>
        <w:ind w:firstLine="709"/>
        <w:jc w:val="both"/>
        <w:rPr>
          <w:rFonts w:ascii="Arial" w:hAnsi="Arial" w:cs="Arial"/>
          <w:sz w:val="24"/>
          <w:szCs w:val="24"/>
        </w:rPr>
      </w:pPr>
    </w:p>
    <w:p w:rsidR="00EB6BB8" w:rsidRPr="00EB6BB8" w:rsidRDefault="00EB6BB8" w:rsidP="00EB6BB8">
      <w:pPr>
        <w:spacing w:after="0" w:line="240" w:lineRule="auto"/>
        <w:jc w:val="both"/>
        <w:rPr>
          <w:rFonts w:ascii="Arial" w:hAnsi="Arial" w:cs="Arial"/>
          <w:sz w:val="24"/>
          <w:szCs w:val="24"/>
        </w:rPr>
      </w:pPr>
      <w:r w:rsidRPr="00EB6BB8">
        <w:rPr>
          <w:rFonts w:ascii="Arial" w:hAnsi="Arial" w:cs="Arial"/>
          <w:sz w:val="24"/>
          <w:szCs w:val="24"/>
        </w:rPr>
        <w:t xml:space="preserve">Управляющий делами Администрации </w:t>
      </w:r>
    </w:p>
    <w:p w:rsidR="00EB6BB8" w:rsidRPr="00EB6BB8" w:rsidRDefault="00EB6BB8" w:rsidP="00EB6BB8">
      <w:pPr>
        <w:spacing w:after="0" w:line="240" w:lineRule="auto"/>
        <w:jc w:val="both"/>
        <w:rPr>
          <w:rFonts w:ascii="Arial" w:hAnsi="Arial" w:cs="Arial"/>
          <w:sz w:val="24"/>
          <w:szCs w:val="24"/>
        </w:rPr>
      </w:pP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w:t>
      </w:r>
      <w:r w:rsidRPr="00EB6BB8">
        <w:rPr>
          <w:rFonts w:ascii="Arial" w:hAnsi="Arial" w:cs="Arial"/>
          <w:sz w:val="24"/>
          <w:szCs w:val="24"/>
        </w:rPr>
        <w:tab/>
      </w:r>
      <w:r w:rsidRPr="00EB6BB8">
        <w:rPr>
          <w:rFonts w:ascii="Arial" w:hAnsi="Arial" w:cs="Arial"/>
          <w:sz w:val="24"/>
          <w:szCs w:val="24"/>
        </w:rPr>
        <w:tab/>
      </w:r>
      <w:r w:rsidRPr="00EB6BB8">
        <w:rPr>
          <w:rFonts w:ascii="Arial" w:hAnsi="Arial" w:cs="Arial"/>
          <w:sz w:val="24"/>
          <w:szCs w:val="24"/>
        </w:rPr>
        <w:tab/>
      </w:r>
      <w:r w:rsidRPr="00EB6BB8">
        <w:rPr>
          <w:rFonts w:ascii="Arial" w:hAnsi="Arial" w:cs="Arial"/>
          <w:sz w:val="24"/>
          <w:szCs w:val="24"/>
        </w:rPr>
        <w:tab/>
      </w:r>
      <w:r w:rsidRPr="00EB6BB8">
        <w:rPr>
          <w:rFonts w:ascii="Arial" w:hAnsi="Arial" w:cs="Arial"/>
          <w:sz w:val="24"/>
          <w:szCs w:val="24"/>
        </w:rPr>
        <w:tab/>
      </w:r>
      <w:r w:rsidRPr="00EB6BB8">
        <w:rPr>
          <w:rFonts w:ascii="Arial" w:hAnsi="Arial" w:cs="Arial"/>
          <w:sz w:val="24"/>
          <w:szCs w:val="24"/>
        </w:rPr>
        <w:tab/>
      </w:r>
      <w:r w:rsidRPr="00EB6BB8">
        <w:rPr>
          <w:rFonts w:ascii="Arial" w:hAnsi="Arial" w:cs="Arial"/>
          <w:sz w:val="24"/>
          <w:szCs w:val="24"/>
        </w:rPr>
        <w:tab/>
        <w:t xml:space="preserve">         А.П. Жмыхов</w:t>
      </w:r>
    </w:p>
    <w:p w:rsidR="00EB6BB8" w:rsidRPr="00EB6BB8" w:rsidRDefault="00EB6BB8" w:rsidP="00EB6BB8">
      <w:pPr>
        <w:spacing w:after="0" w:line="240" w:lineRule="auto"/>
        <w:ind w:firstLine="709"/>
        <w:jc w:val="both"/>
        <w:rPr>
          <w:rFonts w:ascii="Arial" w:hAnsi="Arial" w:cs="Arial"/>
          <w:sz w:val="24"/>
          <w:szCs w:val="24"/>
        </w:rPr>
      </w:pPr>
    </w:p>
    <w:p w:rsidR="00EB6BB8" w:rsidRPr="00EB6BB8" w:rsidRDefault="00EB6BB8" w:rsidP="00EB6BB8">
      <w:pPr>
        <w:spacing w:after="0" w:line="240" w:lineRule="auto"/>
        <w:ind w:firstLine="709"/>
        <w:jc w:val="both"/>
        <w:rPr>
          <w:rFonts w:ascii="Arial" w:hAnsi="Arial" w:cs="Arial"/>
          <w:sz w:val="24"/>
          <w:szCs w:val="24"/>
        </w:rPr>
      </w:pPr>
    </w:p>
    <w:p w:rsidR="00EB6BB8" w:rsidRPr="00EB6BB8" w:rsidRDefault="00EB6BB8" w:rsidP="00EB6BB8">
      <w:pPr>
        <w:spacing w:after="0" w:line="240" w:lineRule="auto"/>
        <w:ind w:firstLine="709"/>
        <w:jc w:val="both"/>
        <w:rPr>
          <w:rFonts w:ascii="Arial" w:hAnsi="Arial" w:cs="Arial"/>
          <w:sz w:val="24"/>
          <w:szCs w:val="24"/>
        </w:rPr>
      </w:pPr>
    </w:p>
    <w:p w:rsidR="00EB6BB8" w:rsidRPr="00EB6BB8" w:rsidRDefault="00EB6BB8" w:rsidP="00EB6BB8">
      <w:pPr>
        <w:spacing w:after="0" w:line="240" w:lineRule="auto"/>
        <w:ind w:left="4536"/>
        <w:jc w:val="both"/>
        <w:rPr>
          <w:rFonts w:ascii="Arial" w:hAnsi="Arial" w:cs="Arial"/>
          <w:sz w:val="24"/>
          <w:szCs w:val="24"/>
        </w:rPr>
      </w:pPr>
      <w:r w:rsidRPr="00EB6BB8">
        <w:rPr>
          <w:rFonts w:ascii="Arial" w:hAnsi="Arial" w:cs="Arial"/>
          <w:sz w:val="24"/>
          <w:szCs w:val="24"/>
        </w:rPr>
        <w:t>Приложение 1 к административному регламенту «Предоставление архивных справок и копий архивных документов, связанных с социальной защитой граждан, предусматривающих их пенсионное обеспечение, а так же получение льгот и компенсаций в соответствии с законодательством Российской Федерации (исполнение запросов социально – правового характера)»</w:t>
      </w:r>
    </w:p>
    <w:p w:rsidR="00EB6BB8" w:rsidRPr="00EB6BB8" w:rsidRDefault="00EB6BB8" w:rsidP="00EB6BB8">
      <w:pPr>
        <w:spacing w:after="0" w:line="240" w:lineRule="auto"/>
        <w:ind w:firstLine="709"/>
        <w:jc w:val="both"/>
        <w:rPr>
          <w:rFonts w:ascii="Arial" w:hAnsi="Arial" w:cs="Arial"/>
          <w:sz w:val="24"/>
          <w:szCs w:val="24"/>
        </w:rPr>
      </w:pPr>
    </w:p>
    <w:p w:rsidR="00EB6BB8" w:rsidRPr="00EB6BB8" w:rsidRDefault="00EB6BB8" w:rsidP="00EB6BB8">
      <w:pPr>
        <w:spacing w:after="0" w:line="240" w:lineRule="auto"/>
        <w:ind w:firstLine="709"/>
        <w:jc w:val="center"/>
        <w:rPr>
          <w:rFonts w:ascii="Arial" w:hAnsi="Arial" w:cs="Arial"/>
          <w:b/>
          <w:sz w:val="24"/>
          <w:szCs w:val="24"/>
        </w:rPr>
      </w:pPr>
      <w:r w:rsidRPr="00EB6BB8">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EB6BB8" w:rsidRPr="00EB6BB8" w:rsidRDefault="00EB6BB8" w:rsidP="00EB6BB8">
      <w:pPr>
        <w:spacing w:after="0" w:line="240" w:lineRule="auto"/>
        <w:ind w:firstLine="709"/>
        <w:jc w:val="center"/>
        <w:rPr>
          <w:rFonts w:ascii="Arial" w:hAnsi="Arial" w:cs="Arial"/>
          <w:b/>
          <w:sz w:val="24"/>
          <w:szCs w:val="24"/>
        </w:rPr>
      </w:pPr>
    </w:p>
    <w:p w:rsidR="00EB6BB8" w:rsidRPr="00EB6BB8" w:rsidRDefault="00EB6BB8" w:rsidP="00EB6BB8">
      <w:pPr>
        <w:pStyle w:val="a4"/>
        <w:numPr>
          <w:ilvl w:val="0"/>
          <w:numId w:val="4"/>
        </w:numPr>
        <w:spacing w:after="0" w:line="240" w:lineRule="auto"/>
        <w:jc w:val="both"/>
        <w:rPr>
          <w:rFonts w:ascii="Arial" w:hAnsi="Arial" w:cs="Arial"/>
          <w:sz w:val="24"/>
          <w:szCs w:val="24"/>
        </w:rPr>
      </w:pPr>
      <w:r w:rsidRPr="00EB6BB8">
        <w:rPr>
          <w:rFonts w:ascii="Arial" w:hAnsi="Arial" w:cs="Arial"/>
          <w:sz w:val="24"/>
          <w:szCs w:val="24"/>
        </w:rPr>
        <w:t xml:space="preserve">Администрация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w:t>
      </w:r>
    </w:p>
    <w:p w:rsidR="00EB6BB8" w:rsidRPr="00EB6BB8" w:rsidRDefault="00EB6BB8" w:rsidP="00EB6BB8">
      <w:pPr>
        <w:spacing w:after="0" w:line="240" w:lineRule="auto"/>
        <w:ind w:firstLine="709"/>
        <w:jc w:val="both"/>
        <w:rPr>
          <w:rFonts w:ascii="Arial" w:hAnsi="Arial" w:cs="Arial"/>
          <w:sz w:val="24"/>
          <w:szCs w:val="24"/>
        </w:rPr>
      </w:pPr>
      <w:proofErr w:type="gramStart"/>
      <w:r w:rsidRPr="00EB6BB8">
        <w:rPr>
          <w:rFonts w:ascii="Arial" w:hAnsi="Arial" w:cs="Arial"/>
          <w:sz w:val="24"/>
          <w:szCs w:val="24"/>
        </w:rPr>
        <w:t xml:space="preserve">Место нахождения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ул. Димитрова, д.25, с. Молчаново, </w:t>
      </w:r>
      <w:proofErr w:type="spellStart"/>
      <w:r w:rsidRPr="00EB6BB8">
        <w:rPr>
          <w:rFonts w:ascii="Arial" w:hAnsi="Arial" w:cs="Arial"/>
          <w:sz w:val="24"/>
          <w:szCs w:val="24"/>
        </w:rPr>
        <w:t>Молчановский</w:t>
      </w:r>
      <w:proofErr w:type="spellEnd"/>
      <w:r w:rsidRPr="00EB6BB8">
        <w:rPr>
          <w:rFonts w:ascii="Arial" w:hAnsi="Arial" w:cs="Arial"/>
          <w:sz w:val="24"/>
          <w:szCs w:val="24"/>
        </w:rPr>
        <w:t xml:space="preserve"> район, Томская область</w:t>
      </w:r>
      <w:proofErr w:type="gramEnd"/>
    </w:p>
    <w:p w:rsidR="00EB6BB8" w:rsidRPr="00EB6BB8" w:rsidRDefault="00EB6BB8" w:rsidP="00EB6BB8">
      <w:pPr>
        <w:spacing w:after="0" w:line="360" w:lineRule="auto"/>
        <w:ind w:firstLine="709"/>
        <w:jc w:val="both"/>
        <w:rPr>
          <w:rFonts w:ascii="Arial" w:hAnsi="Arial" w:cs="Arial"/>
          <w:sz w:val="24"/>
          <w:szCs w:val="24"/>
        </w:rPr>
      </w:pPr>
      <w:r w:rsidRPr="00EB6BB8">
        <w:rPr>
          <w:rFonts w:ascii="Arial" w:hAnsi="Arial" w:cs="Arial"/>
          <w:sz w:val="24"/>
          <w:szCs w:val="24"/>
        </w:rPr>
        <w:t xml:space="preserve">График работы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w:t>
      </w:r>
    </w:p>
    <w:tbl>
      <w:tblPr>
        <w:tblStyle w:val="a7"/>
        <w:tblW w:w="0" w:type="auto"/>
        <w:tblLook w:val="04A0"/>
      </w:tblPr>
      <w:tblGrid>
        <w:gridCol w:w="2943"/>
        <w:gridCol w:w="6628"/>
      </w:tblGrid>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Понедельник</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9:00 – 13:00, 14:00 – 17:00</w:t>
            </w:r>
          </w:p>
        </w:tc>
      </w:tr>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Вторник</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9:00 – 13:00, 14:00 – 17:00</w:t>
            </w:r>
          </w:p>
        </w:tc>
      </w:tr>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Среда</w:t>
            </w:r>
          </w:p>
        </w:tc>
        <w:tc>
          <w:tcPr>
            <w:tcW w:w="6628" w:type="dxa"/>
          </w:tcPr>
          <w:p w:rsidR="00EB6BB8" w:rsidRPr="00EB6BB8" w:rsidRDefault="00EB6BB8" w:rsidP="00896FC2">
            <w:pPr>
              <w:jc w:val="center"/>
              <w:rPr>
                <w:rFonts w:ascii="Arial" w:hAnsi="Arial" w:cs="Arial"/>
                <w:sz w:val="24"/>
                <w:szCs w:val="24"/>
              </w:rPr>
            </w:pPr>
            <w:r w:rsidRPr="00EB6BB8">
              <w:rPr>
                <w:rFonts w:ascii="Arial" w:hAnsi="Arial" w:cs="Arial"/>
                <w:sz w:val="24"/>
                <w:szCs w:val="24"/>
              </w:rPr>
              <w:t>9:00 – 13:00, 14:00 – 17:00</w:t>
            </w:r>
          </w:p>
        </w:tc>
      </w:tr>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Четверг</w:t>
            </w:r>
          </w:p>
        </w:tc>
        <w:tc>
          <w:tcPr>
            <w:tcW w:w="6628" w:type="dxa"/>
          </w:tcPr>
          <w:p w:rsidR="00EB6BB8" w:rsidRPr="00EB6BB8" w:rsidRDefault="00EB6BB8" w:rsidP="00896FC2">
            <w:pPr>
              <w:jc w:val="center"/>
              <w:rPr>
                <w:rFonts w:ascii="Arial" w:hAnsi="Arial" w:cs="Arial"/>
                <w:sz w:val="24"/>
                <w:szCs w:val="24"/>
              </w:rPr>
            </w:pPr>
            <w:r w:rsidRPr="00EB6BB8">
              <w:rPr>
                <w:rFonts w:ascii="Arial" w:hAnsi="Arial" w:cs="Arial"/>
                <w:sz w:val="24"/>
                <w:szCs w:val="24"/>
              </w:rPr>
              <w:t>9:00 – 13:00, 14:00 – 17:00</w:t>
            </w:r>
          </w:p>
        </w:tc>
      </w:tr>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Пятница</w:t>
            </w:r>
          </w:p>
        </w:tc>
        <w:tc>
          <w:tcPr>
            <w:tcW w:w="6628" w:type="dxa"/>
          </w:tcPr>
          <w:p w:rsidR="00EB6BB8" w:rsidRPr="00EB6BB8" w:rsidRDefault="00EB6BB8" w:rsidP="00896FC2">
            <w:pPr>
              <w:jc w:val="center"/>
              <w:rPr>
                <w:rFonts w:ascii="Arial" w:hAnsi="Arial" w:cs="Arial"/>
                <w:sz w:val="24"/>
                <w:szCs w:val="24"/>
              </w:rPr>
            </w:pPr>
            <w:r w:rsidRPr="00EB6BB8">
              <w:rPr>
                <w:rFonts w:ascii="Arial" w:hAnsi="Arial" w:cs="Arial"/>
                <w:sz w:val="24"/>
                <w:szCs w:val="24"/>
              </w:rPr>
              <w:t>9:00 – 13:00, 14:00 – 17:00</w:t>
            </w:r>
          </w:p>
        </w:tc>
      </w:tr>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lastRenderedPageBreak/>
              <w:t xml:space="preserve">Суббота </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выходной день</w:t>
            </w:r>
          </w:p>
        </w:tc>
      </w:tr>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Воскресенье</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выходной день</w:t>
            </w:r>
          </w:p>
        </w:tc>
      </w:tr>
    </w:tbl>
    <w:p w:rsidR="00EB6BB8" w:rsidRPr="00EB6BB8" w:rsidRDefault="00EB6BB8" w:rsidP="00EB6BB8">
      <w:pPr>
        <w:spacing w:after="0" w:line="360" w:lineRule="auto"/>
        <w:ind w:firstLine="709"/>
        <w:jc w:val="both"/>
        <w:rPr>
          <w:rFonts w:ascii="Arial" w:hAnsi="Arial" w:cs="Arial"/>
          <w:sz w:val="24"/>
          <w:szCs w:val="24"/>
        </w:rPr>
      </w:pPr>
    </w:p>
    <w:p w:rsidR="00EB6BB8" w:rsidRPr="00EB6BB8" w:rsidRDefault="00EB6BB8" w:rsidP="00EB6BB8">
      <w:pPr>
        <w:spacing w:after="0" w:line="360" w:lineRule="auto"/>
        <w:ind w:left="709"/>
        <w:jc w:val="both"/>
        <w:rPr>
          <w:rFonts w:ascii="Arial" w:hAnsi="Arial" w:cs="Arial"/>
          <w:sz w:val="24"/>
          <w:szCs w:val="24"/>
        </w:rPr>
      </w:pPr>
      <w:r w:rsidRPr="00EB6BB8">
        <w:rPr>
          <w:rFonts w:ascii="Arial" w:hAnsi="Arial" w:cs="Arial"/>
          <w:sz w:val="24"/>
          <w:szCs w:val="24"/>
        </w:rPr>
        <w:t xml:space="preserve">График приема заявителей в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w:t>
      </w:r>
    </w:p>
    <w:tbl>
      <w:tblPr>
        <w:tblStyle w:val="a7"/>
        <w:tblW w:w="0" w:type="auto"/>
        <w:tblLook w:val="04A0"/>
      </w:tblPr>
      <w:tblGrid>
        <w:gridCol w:w="2943"/>
        <w:gridCol w:w="6628"/>
      </w:tblGrid>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Понедельник</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9:00 – 13:00, 14:00 – 17:00</w:t>
            </w:r>
          </w:p>
        </w:tc>
      </w:tr>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Вторник</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9:00 – 13:00, 14:00 – 17:00</w:t>
            </w:r>
          </w:p>
        </w:tc>
      </w:tr>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Среда</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9:00 – 13:00, 14:00 – 17:00</w:t>
            </w:r>
          </w:p>
        </w:tc>
      </w:tr>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Четверг</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9:00 – 13:00, 14:00 – 17:00</w:t>
            </w:r>
          </w:p>
        </w:tc>
      </w:tr>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Пятница</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9:00 – 13:00, 14:00 – 17:00</w:t>
            </w:r>
          </w:p>
        </w:tc>
      </w:tr>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 xml:space="preserve">Суббота </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выходной день</w:t>
            </w:r>
          </w:p>
        </w:tc>
      </w:tr>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Воскресенье</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выходной день</w:t>
            </w:r>
          </w:p>
        </w:tc>
      </w:tr>
    </w:tbl>
    <w:p w:rsidR="00EB6BB8" w:rsidRPr="00EB6BB8" w:rsidRDefault="00EB6BB8" w:rsidP="00EB6BB8">
      <w:pPr>
        <w:spacing w:after="0" w:line="360" w:lineRule="auto"/>
        <w:ind w:firstLine="709"/>
        <w:jc w:val="both"/>
        <w:rPr>
          <w:rFonts w:ascii="Arial" w:hAnsi="Arial" w:cs="Arial"/>
          <w:sz w:val="24"/>
          <w:szCs w:val="24"/>
        </w:rPr>
      </w:pPr>
      <w:r w:rsidRPr="00EB6BB8">
        <w:rPr>
          <w:rFonts w:ascii="Arial" w:hAnsi="Arial" w:cs="Arial"/>
          <w:sz w:val="24"/>
          <w:szCs w:val="24"/>
        </w:rPr>
        <w:t xml:space="preserve">Почтовый адрес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636330, ул. Димитрова, д.25, с. Молчаново, </w:t>
      </w:r>
      <w:proofErr w:type="spellStart"/>
      <w:r w:rsidRPr="00EB6BB8">
        <w:rPr>
          <w:rFonts w:ascii="Arial" w:hAnsi="Arial" w:cs="Arial"/>
          <w:sz w:val="24"/>
          <w:szCs w:val="24"/>
        </w:rPr>
        <w:t>Молчановский</w:t>
      </w:r>
      <w:proofErr w:type="spellEnd"/>
      <w:r w:rsidRPr="00EB6BB8">
        <w:rPr>
          <w:rFonts w:ascii="Arial" w:hAnsi="Arial" w:cs="Arial"/>
          <w:sz w:val="24"/>
          <w:szCs w:val="24"/>
        </w:rPr>
        <w:t xml:space="preserve"> район, Томская область. </w:t>
      </w:r>
    </w:p>
    <w:p w:rsidR="00EB6BB8" w:rsidRPr="00EB6BB8" w:rsidRDefault="00EB6BB8" w:rsidP="00EB6BB8">
      <w:pPr>
        <w:spacing w:after="0" w:line="360" w:lineRule="auto"/>
        <w:ind w:firstLine="709"/>
        <w:jc w:val="both"/>
        <w:rPr>
          <w:rFonts w:ascii="Arial" w:hAnsi="Arial" w:cs="Arial"/>
          <w:sz w:val="24"/>
          <w:szCs w:val="24"/>
        </w:rPr>
      </w:pPr>
      <w:r w:rsidRPr="00EB6BB8">
        <w:rPr>
          <w:rFonts w:ascii="Arial" w:hAnsi="Arial" w:cs="Arial"/>
          <w:sz w:val="24"/>
          <w:szCs w:val="24"/>
        </w:rPr>
        <w:t>Контактный телефон: 8(38256) 21-4-63</w:t>
      </w:r>
    </w:p>
    <w:p w:rsidR="00EB6BB8" w:rsidRPr="00EB6BB8" w:rsidRDefault="00EB6BB8" w:rsidP="00EB6BB8">
      <w:pPr>
        <w:spacing w:after="0" w:line="360" w:lineRule="auto"/>
        <w:ind w:firstLine="709"/>
        <w:jc w:val="both"/>
        <w:rPr>
          <w:rFonts w:ascii="Arial" w:hAnsi="Arial" w:cs="Arial"/>
          <w:sz w:val="24"/>
          <w:szCs w:val="24"/>
        </w:rPr>
      </w:pPr>
      <w:r w:rsidRPr="00EB6BB8">
        <w:rPr>
          <w:rFonts w:ascii="Arial" w:hAnsi="Arial" w:cs="Arial"/>
          <w:sz w:val="24"/>
          <w:szCs w:val="24"/>
        </w:rPr>
        <w:t>Официальный сайт муниципального образования «</w:t>
      </w:r>
      <w:proofErr w:type="spellStart"/>
      <w:r w:rsidRPr="00EB6BB8">
        <w:rPr>
          <w:rFonts w:ascii="Arial" w:hAnsi="Arial" w:cs="Arial"/>
          <w:sz w:val="24"/>
          <w:szCs w:val="24"/>
        </w:rPr>
        <w:t>Молчановский</w:t>
      </w:r>
      <w:proofErr w:type="spellEnd"/>
      <w:r w:rsidRPr="00EB6BB8">
        <w:rPr>
          <w:rFonts w:ascii="Arial" w:hAnsi="Arial" w:cs="Arial"/>
          <w:sz w:val="24"/>
          <w:szCs w:val="24"/>
        </w:rPr>
        <w:t xml:space="preserve"> район» в информационно – телекоммуникационной сети «Интернет»: </w:t>
      </w:r>
      <w:hyperlink r:id="rId12" w:history="1">
        <w:r w:rsidRPr="00EB6BB8">
          <w:rPr>
            <w:rStyle w:val="a3"/>
            <w:rFonts w:ascii="Arial" w:hAnsi="Arial" w:cs="Arial"/>
            <w:sz w:val="24"/>
            <w:szCs w:val="24"/>
            <w:lang w:val="en-US"/>
          </w:rPr>
          <w:t>www</w:t>
        </w:r>
        <w:r w:rsidRPr="00EB6BB8">
          <w:rPr>
            <w:rStyle w:val="a3"/>
            <w:rFonts w:ascii="Arial" w:hAnsi="Arial" w:cs="Arial"/>
            <w:sz w:val="24"/>
            <w:szCs w:val="24"/>
          </w:rPr>
          <w:t>.</w:t>
        </w:r>
        <w:proofErr w:type="spellStart"/>
        <w:r w:rsidRPr="00EB6BB8">
          <w:rPr>
            <w:rStyle w:val="a3"/>
            <w:rFonts w:ascii="Arial" w:hAnsi="Arial" w:cs="Arial"/>
            <w:sz w:val="24"/>
            <w:szCs w:val="24"/>
            <w:lang w:val="en-US"/>
          </w:rPr>
          <w:t>molchanovo</w:t>
        </w:r>
        <w:proofErr w:type="spellEnd"/>
        <w:r w:rsidRPr="00EB6BB8">
          <w:rPr>
            <w:rStyle w:val="a3"/>
            <w:rFonts w:ascii="Arial" w:hAnsi="Arial" w:cs="Arial"/>
            <w:sz w:val="24"/>
            <w:szCs w:val="24"/>
          </w:rPr>
          <w:t>.</w:t>
        </w:r>
        <w:proofErr w:type="spellStart"/>
        <w:r w:rsidRPr="00EB6BB8">
          <w:rPr>
            <w:rStyle w:val="a3"/>
            <w:rFonts w:ascii="Arial" w:hAnsi="Arial" w:cs="Arial"/>
            <w:sz w:val="24"/>
            <w:szCs w:val="24"/>
            <w:lang w:val="en-US"/>
          </w:rPr>
          <w:t>ru</w:t>
        </w:r>
        <w:proofErr w:type="spellEnd"/>
      </w:hyperlink>
    </w:p>
    <w:p w:rsidR="00EB6BB8" w:rsidRPr="00EB6BB8" w:rsidRDefault="00EB6BB8" w:rsidP="00EB6BB8">
      <w:pPr>
        <w:spacing w:after="0" w:line="360" w:lineRule="auto"/>
        <w:ind w:firstLine="709"/>
        <w:jc w:val="both"/>
        <w:rPr>
          <w:rFonts w:ascii="Arial" w:hAnsi="Arial" w:cs="Arial"/>
          <w:sz w:val="24"/>
          <w:szCs w:val="24"/>
        </w:rPr>
      </w:pPr>
      <w:r w:rsidRPr="00EB6BB8">
        <w:rPr>
          <w:rFonts w:ascii="Arial" w:hAnsi="Arial" w:cs="Arial"/>
          <w:sz w:val="24"/>
          <w:szCs w:val="24"/>
        </w:rPr>
        <w:t xml:space="preserve">Адрес электронной почты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в сети Интернет: </w:t>
      </w:r>
      <w:hyperlink r:id="rId13" w:history="1">
        <w:r w:rsidRPr="00EB6BB8">
          <w:rPr>
            <w:rStyle w:val="a3"/>
            <w:rFonts w:ascii="Arial" w:hAnsi="Arial" w:cs="Arial"/>
            <w:sz w:val="24"/>
            <w:szCs w:val="24"/>
          </w:rPr>
          <w:t>mladm@tomsk.gov.ru</w:t>
        </w:r>
      </w:hyperlink>
    </w:p>
    <w:p w:rsidR="00EB6BB8" w:rsidRPr="00EB6BB8" w:rsidRDefault="00EB6BB8" w:rsidP="00EB6BB8">
      <w:pPr>
        <w:spacing w:after="0" w:line="360" w:lineRule="auto"/>
        <w:ind w:firstLine="709"/>
        <w:jc w:val="both"/>
        <w:rPr>
          <w:rFonts w:ascii="Arial" w:hAnsi="Arial" w:cs="Arial"/>
          <w:sz w:val="24"/>
          <w:szCs w:val="24"/>
        </w:rPr>
      </w:pPr>
    </w:p>
    <w:p w:rsidR="00EB6BB8" w:rsidRPr="00EB6BB8" w:rsidRDefault="00EB6BB8" w:rsidP="00EB6BB8">
      <w:pPr>
        <w:pStyle w:val="a4"/>
        <w:numPr>
          <w:ilvl w:val="0"/>
          <w:numId w:val="4"/>
        </w:numPr>
        <w:spacing w:after="0" w:line="360" w:lineRule="auto"/>
        <w:jc w:val="both"/>
        <w:rPr>
          <w:rFonts w:ascii="Arial" w:hAnsi="Arial" w:cs="Arial"/>
          <w:sz w:val="24"/>
          <w:szCs w:val="24"/>
        </w:rPr>
      </w:pPr>
      <w:r w:rsidRPr="00EB6BB8">
        <w:rPr>
          <w:rFonts w:ascii="Arial" w:hAnsi="Arial" w:cs="Arial"/>
          <w:sz w:val="24"/>
          <w:szCs w:val="24"/>
        </w:rPr>
        <w:t xml:space="preserve">Муниципальный архив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w:t>
      </w:r>
    </w:p>
    <w:p w:rsidR="00EB6BB8" w:rsidRPr="00EB6BB8" w:rsidRDefault="00EB6BB8" w:rsidP="00EB6BB8">
      <w:pPr>
        <w:spacing w:after="0" w:line="360" w:lineRule="auto"/>
        <w:ind w:firstLine="709"/>
        <w:jc w:val="both"/>
        <w:rPr>
          <w:rFonts w:ascii="Arial" w:hAnsi="Arial" w:cs="Arial"/>
          <w:sz w:val="24"/>
          <w:szCs w:val="24"/>
        </w:rPr>
      </w:pPr>
      <w:proofErr w:type="gramStart"/>
      <w:r w:rsidRPr="00EB6BB8">
        <w:rPr>
          <w:rFonts w:ascii="Arial" w:hAnsi="Arial" w:cs="Arial"/>
          <w:sz w:val="24"/>
          <w:szCs w:val="24"/>
        </w:rPr>
        <w:t xml:space="preserve">Место нахождения муниципального архива: ул. Димитрова, д.67, с. Молчаново, </w:t>
      </w:r>
      <w:proofErr w:type="spellStart"/>
      <w:r w:rsidRPr="00EB6BB8">
        <w:rPr>
          <w:rFonts w:ascii="Arial" w:hAnsi="Arial" w:cs="Arial"/>
          <w:sz w:val="24"/>
          <w:szCs w:val="24"/>
        </w:rPr>
        <w:t>Молчановский</w:t>
      </w:r>
      <w:proofErr w:type="spellEnd"/>
      <w:r w:rsidRPr="00EB6BB8">
        <w:rPr>
          <w:rFonts w:ascii="Arial" w:hAnsi="Arial" w:cs="Arial"/>
          <w:sz w:val="24"/>
          <w:szCs w:val="24"/>
        </w:rPr>
        <w:t xml:space="preserve"> район, Томская область. </w:t>
      </w:r>
      <w:proofErr w:type="gramEnd"/>
    </w:p>
    <w:p w:rsidR="00EB6BB8" w:rsidRPr="00EB6BB8" w:rsidRDefault="00EB6BB8" w:rsidP="00EB6BB8">
      <w:pPr>
        <w:spacing w:after="0" w:line="360" w:lineRule="auto"/>
        <w:ind w:firstLine="709"/>
        <w:jc w:val="both"/>
        <w:rPr>
          <w:rFonts w:ascii="Arial" w:hAnsi="Arial" w:cs="Arial"/>
          <w:sz w:val="24"/>
          <w:szCs w:val="24"/>
        </w:rPr>
      </w:pPr>
      <w:r w:rsidRPr="00EB6BB8">
        <w:rPr>
          <w:rFonts w:ascii="Arial" w:hAnsi="Arial" w:cs="Arial"/>
          <w:sz w:val="24"/>
          <w:szCs w:val="24"/>
        </w:rPr>
        <w:t xml:space="preserve">График работы муниципального архива: </w:t>
      </w:r>
    </w:p>
    <w:tbl>
      <w:tblPr>
        <w:tblStyle w:val="a7"/>
        <w:tblW w:w="0" w:type="auto"/>
        <w:tblLook w:val="04A0"/>
      </w:tblPr>
      <w:tblGrid>
        <w:gridCol w:w="2943"/>
        <w:gridCol w:w="6628"/>
      </w:tblGrid>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Понедельник</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9:00 – 13:00, 14:00 – 17:00</w:t>
            </w:r>
          </w:p>
        </w:tc>
      </w:tr>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Вторник</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9:00 – 13:00, 14:00 – 17:00</w:t>
            </w:r>
          </w:p>
        </w:tc>
      </w:tr>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Среда</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9:00 – 13:00, 14:00 – 17:00</w:t>
            </w:r>
          </w:p>
        </w:tc>
      </w:tr>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Четверг</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9:00 – 13:00, 14:00 – 17:00</w:t>
            </w:r>
          </w:p>
        </w:tc>
      </w:tr>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Пятница</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9:00 – 13:00, 14:00 – 17:00</w:t>
            </w:r>
          </w:p>
        </w:tc>
      </w:tr>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 xml:space="preserve">Суббота </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выходной день</w:t>
            </w:r>
          </w:p>
        </w:tc>
      </w:tr>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Воскресенье</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выходной день</w:t>
            </w:r>
          </w:p>
        </w:tc>
      </w:tr>
    </w:tbl>
    <w:p w:rsidR="00EB6BB8" w:rsidRPr="00EB6BB8" w:rsidRDefault="00EB6BB8" w:rsidP="00EB6BB8">
      <w:pPr>
        <w:spacing w:after="0" w:line="360" w:lineRule="auto"/>
        <w:ind w:firstLine="709"/>
        <w:jc w:val="both"/>
        <w:rPr>
          <w:rFonts w:ascii="Arial" w:hAnsi="Arial" w:cs="Arial"/>
          <w:sz w:val="24"/>
          <w:szCs w:val="24"/>
        </w:rPr>
      </w:pPr>
    </w:p>
    <w:p w:rsidR="00EB6BB8" w:rsidRPr="00EB6BB8" w:rsidRDefault="00EB6BB8" w:rsidP="00EB6BB8">
      <w:pPr>
        <w:spacing w:after="0" w:line="360" w:lineRule="auto"/>
        <w:ind w:firstLine="709"/>
        <w:jc w:val="both"/>
        <w:rPr>
          <w:rFonts w:ascii="Arial" w:hAnsi="Arial" w:cs="Arial"/>
          <w:sz w:val="24"/>
          <w:szCs w:val="24"/>
        </w:rPr>
      </w:pPr>
      <w:r w:rsidRPr="00EB6BB8">
        <w:rPr>
          <w:rFonts w:ascii="Arial" w:hAnsi="Arial" w:cs="Arial"/>
          <w:sz w:val="24"/>
          <w:szCs w:val="24"/>
        </w:rPr>
        <w:t xml:space="preserve">График приема заявителей в муниципальном архиве: </w:t>
      </w:r>
    </w:p>
    <w:tbl>
      <w:tblPr>
        <w:tblStyle w:val="a7"/>
        <w:tblW w:w="0" w:type="auto"/>
        <w:tblLook w:val="04A0"/>
      </w:tblPr>
      <w:tblGrid>
        <w:gridCol w:w="2943"/>
        <w:gridCol w:w="6628"/>
      </w:tblGrid>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Понедельник</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 xml:space="preserve">9:00 –13:00 </w:t>
            </w:r>
          </w:p>
        </w:tc>
      </w:tr>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Вторник</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9:00 –13:00</w:t>
            </w:r>
          </w:p>
        </w:tc>
      </w:tr>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lastRenderedPageBreak/>
              <w:t>Среда</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не приемный день</w:t>
            </w:r>
          </w:p>
        </w:tc>
      </w:tr>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Четверг</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9:00 –13:00</w:t>
            </w:r>
          </w:p>
        </w:tc>
      </w:tr>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Пятница</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9:00 –13:00</w:t>
            </w:r>
          </w:p>
        </w:tc>
      </w:tr>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 xml:space="preserve">Суббота </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выходной день</w:t>
            </w:r>
          </w:p>
        </w:tc>
      </w:tr>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Воскресенье</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выходной день</w:t>
            </w:r>
          </w:p>
        </w:tc>
      </w:tr>
    </w:tbl>
    <w:p w:rsidR="00EB6BB8" w:rsidRPr="00EB6BB8" w:rsidRDefault="00EB6BB8" w:rsidP="00EB6BB8">
      <w:pPr>
        <w:spacing w:after="0" w:line="360" w:lineRule="auto"/>
        <w:ind w:firstLine="709"/>
        <w:jc w:val="both"/>
        <w:rPr>
          <w:rFonts w:ascii="Arial" w:hAnsi="Arial" w:cs="Arial"/>
          <w:sz w:val="24"/>
          <w:szCs w:val="24"/>
        </w:rPr>
      </w:pPr>
      <w:proofErr w:type="gramStart"/>
      <w:r w:rsidRPr="00EB6BB8">
        <w:rPr>
          <w:rFonts w:ascii="Arial" w:hAnsi="Arial" w:cs="Arial"/>
          <w:sz w:val="24"/>
          <w:szCs w:val="24"/>
        </w:rPr>
        <w:t xml:space="preserve">Почтовый адрес: 636330, ул. Димитрова, д.67, с. Молчаново, </w:t>
      </w:r>
      <w:proofErr w:type="spellStart"/>
      <w:r w:rsidRPr="00EB6BB8">
        <w:rPr>
          <w:rFonts w:ascii="Arial" w:hAnsi="Arial" w:cs="Arial"/>
          <w:sz w:val="24"/>
          <w:szCs w:val="24"/>
        </w:rPr>
        <w:t>Молчановский</w:t>
      </w:r>
      <w:proofErr w:type="spellEnd"/>
      <w:r w:rsidRPr="00EB6BB8">
        <w:rPr>
          <w:rFonts w:ascii="Arial" w:hAnsi="Arial" w:cs="Arial"/>
          <w:sz w:val="24"/>
          <w:szCs w:val="24"/>
        </w:rPr>
        <w:t xml:space="preserve"> район, Томская область.</w:t>
      </w:r>
      <w:proofErr w:type="gramEnd"/>
    </w:p>
    <w:p w:rsidR="00EB6BB8" w:rsidRPr="00EB6BB8" w:rsidRDefault="00EB6BB8" w:rsidP="00EB6BB8">
      <w:pPr>
        <w:spacing w:after="0" w:line="360" w:lineRule="auto"/>
        <w:ind w:firstLine="709"/>
        <w:jc w:val="both"/>
        <w:rPr>
          <w:rFonts w:ascii="Arial" w:hAnsi="Arial" w:cs="Arial"/>
          <w:sz w:val="24"/>
          <w:szCs w:val="24"/>
        </w:rPr>
      </w:pPr>
      <w:r w:rsidRPr="00EB6BB8">
        <w:rPr>
          <w:rFonts w:ascii="Arial" w:hAnsi="Arial" w:cs="Arial"/>
          <w:sz w:val="24"/>
          <w:szCs w:val="24"/>
        </w:rPr>
        <w:t>Контактный телефон: 8(38256)21-3-62</w:t>
      </w:r>
    </w:p>
    <w:p w:rsidR="00EB6BB8" w:rsidRPr="00EB6BB8" w:rsidRDefault="00EB6BB8" w:rsidP="00EB6BB8">
      <w:pPr>
        <w:spacing w:after="0" w:line="360" w:lineRule="auto"/>
        <w:ind w:firstLine="709"/>
        <w:jc w:val="both"/>
        <w:rPr>
          <w:rFonts w:ascii="Arial" w:hAnsi="Arial" w:cs="Arial"/>
          <w:sz w:val="24"/>
          <w:szCs w:val="24"/>
        </w:rPr>
      </w:pPr>
      <w:r w:rsidRPr="00EB6BB8">
        <w:rPr>
          <w:rFonts w:ascii="Arial" w:hAnsi="Arial" w:cs="Arial"/>
          <w:sz w:val="24"/>
          <w:szCs w:val="24"/>
        </w:rPr>
        <w:t xml:space="preserve">Адрес электронной почты муниципального архива Администрации </w:t>
      </w:r>
      <w:proofErr w:type="spellStart"/>
      <w:r w:rsidRPr="00EB6BB8">
        <w:rPr>
          <w:rFonts w:ascii="Arial" w:hAnsi="Arial" w:cs="Arial"/>
          <w:sz w:val="24"/>
          <w:szCs w:val="24"/>
        </w:rPr>
        <w:t>Молчановского</w:t>
      </w:r>
      <w:proofErr w:type="spellEnd"/>
      <w:r w:rsidRPr="00EB6BB8">
        <w:rPr>
          <w:rFonts w:ascii="Arial" w:hAnsi="Arial" w:cs="Arial"/>
          <w:sz w:val="24"/>
          <w:szCs w:val="24"/>
        </w:rPr>
        <w:t xml:space="preserve"> района в сети Интернет: </w:t>
      </w:r>
      <w:hyperlink r:id="rId14" w:history="1">
        <w:r w:rsidRPr="00EB6BB8">
          <w:rPr>
            <w:rStyle w:val="a3"/>
            <w:rFonts w:ascii="Arial" w:hAnsi="Arial" w:cs="Arial"/>
            <w:sz w:val="24"/>
            <w:szCs w:val="24"/>
            <w:lang w:val="en-US"/>
          </w:rPr>
          <w:t>ml</w:t>
        </w:r>
        <w:r w:rsidRPr="00EB6BB8">
          <w:rPr>
            <w:rStyle w:val="a3"/>
            <w:rFonts w:ascii="Arial" w:hAnsi="Arial" w:cs="Arial"/>
            <w:sz w:val="24"/>
            <w:szCs w:val="24"/>
          </w:rPr>
          <w:t>-</w:t>
        </w:r>
        <w:r w:rsidRPr="00EB6BB8">
          <w:rPr>
            <w:rStyle w:val="a3"/>
            <w:rFonts w:ascii="Arial" w:hAnsi="Arial" w:cs="Arial"/>
            <w:sz w:val="24"/>
            <w:szCs w:val="24"/>
            <w:lang w:val="en-US"/>
          </w:rPr>
          <w:t>arhiv</w:t>
        </w:r>
        <w:r w:rsidRPr="00EB6BB8">
          <w:rPr>
            <w:rStyle w:val="a3"/>
            <w:rFonts w:ascii="Arial" w:hAnsi="Arial" w:cs="Arial"/>
            <w:sz w:val="24"/>
            <w:szCs w:val="24"/>
          </w:rPr>
          <w:t>@</w:t>
        </w:r>
        <w:r w:rsidRPr="00EB6BB8">
          <w:rPr>
            <w:rStyle w:val="a3"/>
            <w:rFonts w:ascii="Arial" w:hAnsi="Arial" w:cs="Arial"/>
            <w:sz w:val="24"/>
            <w:szCs w:val="24"/>
            <w:lang w:val="en-US"/>
          </w:rPr>
          <w:t>tomsk</w:t>
        </w:r>
        <w:r w:rsidRPr="00EB6BB8">
          <w:rPr>
            <w:rStyle w:val="a3"/>
            <w:rFonts w:ascii="Arial" w:hAnsi="Arial" w:cs="Arial"/>
            <w:sz w:val="24"/>
            <w:szCs w:val="24"/>
          </w:rPr>
          <w:t>.</w:t>
        </w:r>
        <w:r w:rsidRPr="00EB6BB8">
          <w:rPr>
            <w:rStyle w:val="a3"/>
            <w:rFonts w:ascii="Arial" w:hAnsi="Arial" w:cs="Arial"/>
            <w:sz w:val="24"/>
            <w:szCs w:val="24"/>
            <w:lang w:val="en-US"/>
          </w:rPr>
          <w:t>gov</w:t>
        </w:r>
        <w:r w:rsidRPr="00EB6BB8">
          <w:rPr>
            <w:rStyle w:val="a3"/>
            <w:rFonts w:ascii="Arial" w:hAnsi="Arial" w:cs="Arial"/>
            <w:sz w:val="24"/>
            <w:szCs w:val="24"/>
          </w:rPr>
          <w:t>.</w:t>
        </w:r>
        <w:r w:rsidRPr="00EB6BB8">
          <w:rPr>
            <w:rStyle w:val="a3"/>
            <w:rFonts w:ascii="Arial" w:hAnsi="Arial" w:cs="Arial"/>
            <w:sz w:val="24"/>
            <w:szCs w:val="24"/>
            <w:lang w:val="en-US"/>
          </w:rPr>
          <w:t>ru</w:t>
        </w:r>
      </w:hyperlink>
      <w:r w:rsidRPr="00EB6BB8">
        <w:rPr>
          <w:rFonts w:ascii="Arial" w:hAnsi="Arial" w:cs="Arial"/>
          <w:sz w:val="24"/>
          <w:szCs w:val="24"/>
        </w:rPr>
        <w:t xml:space="preserve"> </w:t>
      </w:r>
    </w:p>
    <w:p w:rsidR="00EB6BB8" w:rsidRPr="00EB6BB8" w:rsidRDefault="00EB6BB8" w:rsidP="00EB6BB8">
      <w:pPr>
        <w:spacing w:after="0" w:line="360" w:lineRule="auto"/>
        <w:ind w:firstLine="709"/>
        <w:jc w:val="both"/>
        <w:rPr>
          <w:rFonts w:ascii="Arial" w:hAnsi="Arial" w:cs="Arial"/>
          <w:sz w:val="24"/>
          <w:szCs w:val="24"/>
        </w:rPr>
      </w:pPr>
    </w:p>
    <w:p w:rsidR="00EB6BB8" w:rsidRPr="00EB6BB8" w:rsidRDefault="00EB6BB8" w:rsidP="00EB6BB8">
      <w:pPr>
        <w:pStyle w:val="a4"/>
        <w:numPr>
          <w:ilvl w:val="0"/>
          <w:numId w:val="4"/>
        </w:numPr>
        <w:spacing w:after="0" w:line="360" w:lineRule="auto"/>
        <w:ind w:left="0" w:firstLine="709"/>
        <w:jc w:val="both"/>
        <w:rPr>
          <w:rFonts w:ascii="Arial" w:hAnsi="Arial" w:cs="Arial"/>
          <w:sz w:val="24"/>
          <w:szCs w:val="24"/>
        </w:rPr>
      </w:pPr>
      <w:r w:rsidRPr="00EB6BB8">
        <w:rPr>
          <w:rFonts w:ascii="Arial" w:hAnsi="Arial" w:cs="Arial"/>
          <w:sz w:val="24"/>
          <w:szCs w:val="24"/>
        </w:rPr>
        <w:t>Многофункциональный центр предоставления государственных и муниципальных услуг</w:t>
      </w:r>
    </w:p>
    <w:p w:rsidR="00EB6BB8" w:rsidRPr="00EB6BB8" w:rsidRDefault="00EB6BB8" w:rsidP="00EB6BB8">
      <w:pPr>
        <w:spacing w:after="0" w:line="360" w:lineRule="auto"/>
        <w:ind w:firstLine="709"/>
        <w:jc w:val="both"/>
        <w:rPr>
          <w:rFonts w:ascii="Arial" w:hAnsi="Arial" w:cs="Arial"/>
          <w:sz w:val="24"/>
          <w:szCs w:val="24"/>
          <w:shd w:val="clear" w:color="auto" w:fill="FFFFFF"/>
          <w:lang w:eastAsia="ru-RU"/>
        </w:rPr>
      </w:pPr>
      <w:r w:rsidRPr="00EB6BB8">
        <w:rPr>
          <w:rFonts w:ascii="Arial" w:hAnsi="Arial" w:cs="Arial"/>
          <w:sz w:val="24"/>
          <w:szCs w:val="24"/>
        </w:rPr>
        <w:t xml:space="preserve">Место нахождения Отдела </w:t>
      </w:r>
      <w:r w:rsidRPr="00EB6BB8">
        <w:rPr>
          <w:rFonts w:ascii="Arial" w:hAnsi="Arial" w:cs="Arial"/>
          <w:sz w:val="24"/>
          <w:szCs w:val="24"/>
          <w:shd w:val="clear" w:color="auto" w:fill="FFFFFF"/>
          <w:lang w:eastAsia="zh-CN"/>
        </w:rPr>
        <w:t xml:space="preserve">Областного государственного казенного учреждения «Томский областной многофункциональный центр по предоставлению государственных и муниципальных услуг» (далее – МФЦ) по </w:t>
      </w:r>
      <w:proofErr w:type="spellStart"/>
      <w:r w:rsidRPr="00EB6BB8">
        <w:rPr>
          <w:rFonts w:ascii="Arial" w:hAnsi="Arial" w:cs="Arial"/>
          <w:sz w:val="24"/>
          <w:szCs w:val="24"/>
          <w:shd w:val="clear" w:color="auto" w:fill="FFFFFF"/>
          <w:lang w:eastAsia="zh-CN"/>
        </w:rPr>
        <w:t>Молчановскому</w:t>
      </w:r>
      <w:proofErr w:type="spellEnd"/>
      <w:r w:rsidRPr="00EB6BB8">
        <w:rPr>
          <w:rFonts w:ascii="Arial" w:hAnsi="Arial" w:cs="Arial"/>
          <w:sz w:val="24"/>
          <w:szCs w:val="24"/>
          <w:shd w:val="clear" w:color="auto" w:fill="FFFFFF"/>
          <w:lang w:eastAsia="zh-CN"/>
        </w:rPr>
        <w:t xml:space="preserve"> району:  </w:t>
      </w:r>
      <w:r w:rsidRPr="00EB6BB8">
        <w:rPr>
          <w:rFonts w:ascii="Arial" w:hAnsi="Arial" w:cs="Arial"/>
          <w:sz w:val="24"/>
          <w:szCs w:val="24"/>
          <w:shd w:val="clear" w:color="auto" w:fill="FFFFFF"/>
          <w:lang w:eastAsia="ru-RU"/>
        </w:rPr>
        <w:t>с. Молчаново, ул. Димитрова, д. 15</w:t>
      </w:r>
    </w:p>
    <w:p w:rsidR="00EB6BB8" w:rsidRPr="00EB6BB8" w:rsidRDefault="00EB6BB8" w:rsidP="00EB6BB8">
      <w:pPr>
        <w:spacing w:after="0" w:line="360" w:lineRule="auto"/>
        <w:ind w:firstLine="709"/>
        <w:jc w:val="both"/>
        <w:rPr>
          <w:rFonts w:ascii="Arial" w:hAnsi="Arial" w:cs="Arial"/>
          <w:sz w:val="24"/>
          <w:szCs w:val="24"/>
          <w:shd w:val="clear" w:color="auto" w:fill="FFFFFF"/>
          <w:lang w:eastAsia="ru-RU"/>
        </w:rPr>
      </w:pPr>
      <w:r w:rsidRPr="00EB6BB8">
        <w:rPr>
          <w:rFonts w:ascii="Arial" w:hAnsi="Arial" w:cs="Arial"/>
          <w:sz w:val="24"/>
          <w:szCs w:val="24"/>
          <w:shd w:val="clear" w:color="auto" w:fill="FFFFFF"/>
          <w:lang w:eastAsia="ru-RU"/>
        </w:rPr>
        <w:t>График работы МФЦ:</w:t>
      </w:r>
    </w:p>
    <w:tbl>
      <w:tblPr>
        <w:tblStyle w:val="a7"/>
        <w:tblW w:w="0" w:type="auto"/>
        <w:tblLook w:val="04A0"/>
      </w:tblPr>
      <w:tblGrid>
        <w:gridCol w:w="2943"/>
        <w:gridCol w:w="6628"/>
      </w:tblGrid>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Понедельник</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 xml:space="preserve">8:30 – 18:00  </w:t>
            </w:r>
          </w:p>
        </w:tc>
      </w:tr>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Вторник</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 xml:space="preserve">8:30 – 18:00  </w:t>
            </w:r>
          </w:p>
        </w:tc>
      </w:tr>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Среда</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 xml:space="preserve">8:30 – 18:00  </w:t>
            </w:r>
          </w:p>
        </w:tc>
      </w:tr>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Четверг</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 xml:space="preserve">8:30 – 18:00  </w:t>
            </w:r>
          </w:p>
        </w:tc>
      </w:tr>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Пятница</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 xml:space="preserve">8:30 – 18:00  </w:t>
            </w:r>
          </w:p>
        </w:tc>
      </w:tr>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 xml:space="preserve">Суббота </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9:00 – 13:00</w:t>
            </w:r>
          </w:p>
        </w:tc>
      </w:tr>
      <w:tr w:rsidR="00EB6BB8" w:rsidRPr="00EB6BB8" w:rsidTr="00896FC2">
        <w:tc>
          <w:tcPr>
            <w:tcW w:w="2943" w:type="dxa"/>
          </w:tcPr>
          <w:p w:rsidR="00EB6BB8" w:rsidRPr="00EB6BB8" w:rsidRDefault="00EB6BB8" w:rsidP="00896FC2">
            <w:pPr>
              <w:spacing w:line="360" w:lineRule="auto"/>
              <w:jc w:val="both"/>
              <w:rPr>
                <w:rFonts w:ascii="Arial" w:hAnsi="Arial" w:cs="Arial"/>
                <w:sz w:val="24"/>
                <w:szCs w:val="24"/>
              </w:rPr>
            </w:pPr>
            <w:r w:rsidRPr="00EB6BB8">
              <w:rPr>
                <w:rFonts w:ascii="Arial" w:hAnsi="Arial" w:cs="Arial"/>
                <w:sz w:val="24"/>
                <w:szCs w:val="24"/>
              </w:rPr>
              <w:t>Воскресенье</w:t>
            </w:r>
          </w:p>
        </w:tc>
        <w:tc>
          <w:tcPr>
            <w:tcW w:w="6628" w:type="dxa"/>
          </w:tcPr>
          <w:p w:rsidR="00EB6BB8" w:rsidRPr="00EB6BB8" w:rsidRDefault="00EB6BB8" w:rsidP="00896FC2">
            <w:pPr>
              <w:spacing w:line="360" w:lineRule="auto"/>
              <w:jc w:val="center"/>
              <w:rPr>
                <w:rFonts w:ascii="Arial" w:hAnsi="Arial" w:cs="Arial"/>
                <w:sz w:val="24"/>
                <w:szCs w:val="24"/>
              </w:rPr>
            </w:pPr>
            <w:r w:rsidRPr="00EB6BB8">
              <w:rPr>
                <w:rFonts w:ascii="Arial" w:hAnsi="Arial" w:cs="Arial"/>
                <w:sz w:val="24"/>
                <w:szCs w:val="24"/>
              </w:rPr>
              <w:t>выходной день</w:t>
            </w:r>
          </w:p>
        </w:tc>
      </w:tr>
    </w:tbl>
    <w:p w:rsidR="00EB6BB8" w:rsidRPr="00EB6BB8" w:rsidRDefault="00EB6BB8" w:rsidP="00EB6BB8">
      <w:pPr>
        <w:spacing w:after="0" w:line="360" w:lineRule="auto"/>
        <w:ind w:firstLine="709"/>
        <w:jc w:val="both"/>
        <w:rPr>
          <w:rFonts w:ascii="Arial" w:hAnsi="Arial" w:cs="Arial"/>
          <w:sz w:val="24"/>
          <w:szCs w:val="24"/>
          <w:lang w:eastAsia="zh-CN"/>
        </w:rPr>
      </w:pPr>
    </w:p>
    <w:p w:rsidR="00EB6BB8" w:rsidRPr="00EB6BB8" w:rsidRDefault="00EB6BB8" w:rsidP="00EB6BB8">
      <w:pPr>
        <w:spacing w:after="0" w:line="360" w:lineRule="auto"/>
        <w:ind w:firstLine="709"/>
        <w:jc w:val="both"/>
        <w:rPr>
          <w:rFonts w:ascii="Arial" w:hAnsi="Arial" w:cs="Arial"/>
          <w:sz w:val="24"/>
          <w:szCs w:val="24"/>
        </w:rPr>
      </w:pPr>
      <w:r w:rsidRPr="00EB6BB8">
        <w:rPr>
          <w:rFonts w:ascii="Arial" w:hAnsi="Arial" w:cs="Arial"/>
          <w:sz w:val="24"/>
          <w:szCs w:val="24"/>
        </w:rPr>
        <w:t xml:space="preserve">Почтовый адрес МФЦ: 636330, ул. Димитрова, д.15, с. Молчаново, </w:t>
      </w:r>
      <w:proofErr w:type="spellStart"/>
      <w:r w:rsidRPr="00EB6BB8">
        <w:rPr>
          <w:rFonts w:ascii="Arial" w:hAnsi="Arial" w:cs="Arial"/>
          <w:sz w:val="24"/>
          <w:szCs w:val="24"/>
        </w:rPr>
        <w:t>Молчановский</w:t>
      </w:r>
      <w:proofErr w:type="spellEnd"/>
      <w:r w:rsidRPr="00EB6BB8">
        <w:rPr>
          <w:rFonts w:ascii="Arial" w:hAnsi="Arial" w:cs="Arial"/>
          <w:sz w:val="24"/>
          <w:szCs w:val="24"/>
        </w:rPr>
        <w:t xml:space="preserve"> район, Томская область.</w:t>
      </w:r>
    </w:p>
    <w:p w:rsidR="00EB6BB8" w:rsidRPr="00EB6BB8" w:rsidRDefault="00EB6BB8" w:rsidP="00EB6BB8">
      <w:pPr>
        <w:spacing w:after="0" w:line="360" w:lineRule="auto"/>
        <w:ind w:firstLine="709"/>
        <w:jc w:val="both"/>
        <w:rPr>
          <w:rFonts w:ascii="Arial" w:hAnsi="Arial" w:cs="Arial"/>
          <w:sz w:val="24"/>
          <w:szCs w:val="24"/>
        </w:rPr>
      </w:pPr>
      <w:r w:rsidRPr="00EB6BB8">
        <w:rPr>
          <w:rFonts w:ascii="Arial" w:hAnsi="Arial" w:cs="Arial"/>
          <w:sz w:val="24"/>
          <w:szCs w:val="24"/>
        </w:rPr>
        <w:t xml:space="preserve">Телефон </w:t>
      </w:r>
      <w:r w:rsidRPr="00EB6BB8">
        <w:rPr>
          <w:rFonts w:ascii="Arial" w:hAnsi="Arial" w:cs="Arial"/>
          <w:sz w:val="24"/>
          <w:szCs w:val="24"/>
          <w:lang w:val="en-US"/>
        </w:rPr>
        <w:t>Call</w:t>
      </w:r>
      <w:r w:rsidRPr="00EB6BB8">
        <w:rPr>
          <w:rFonts w:ascii="Arial" w:hAnsi="Arial" w:cs="Arial"/>
          <w:sz w:val="24"/>
          <w:szCs w:val="24"/>
        </w:rPr>
        <w:t>-центра: 8(38256) 21-7-23, 21-7-53</w:t>
      </w:r>
    </w:p>
    <w:p w:rsidR="00EB6BB8" w:rsidRPr="00EB6BB8" w:rsidRDefault="00EB6BB8" w:rsidP="00EB6BB8">
      <w:pPr>
        <w:spacing w:after="0" w:line="360" w:lineRule="auto"/>
        <w:ind w:firstLine="709"/>
        <w:jc w:val="both"/>
        <w:rPr>
          <w:rFonts w:ascii="Arial" w:hAnsi="Arial" w:cs="Arial"/>
          <w:sz w:val="24"/>
          <w:szCs w:val="24"/>
        </w:rPr>
      </w:pPr>
      <w:r w:rsidRPr="00EB6BB8">
        <w:rPr>
          <w:rFonts w:ascii="Arial" w:hAnsi="Arial" w:cs="Arial"/>
          <w:sz w:val="24"/>
          <w:szCs w:val="24"/>
        </w:rPr>
        <w:t xml:space="preserve">Официальный сайт МФЦ в сети Интернет </w:t>
      </w:r>
      <w:hyperlink r:id="rId15" w:history="1">
        <w:r w:rsidRPr="00EB6BB8">
          <w:rPr>
            <w:rStyle w:val="a3"/>
            <w:rFonts w:ascii="Arial" w:hAnsi="Arial" w:cs="Arial"/>
            <w:sz w:val="24"/>
            <w:szCs w:val="24"/>
            <w:lang w:val="en-US"/>
          </w:rPr>
          <w:t>www</w:t>
        </w:r>
        <w:r w:rsidRPr="00EB6BB8">
          <w:rPr>
            <w:rStyle w:val="a3"/>
            <w:rFonts w:ascii="Arial" w:hAnsi="Arial" w:cs="Arial"/>
            <w:sz w:val="24"/>
            <w:szCs w:val="24"/>
          </w:rPr>
          <w:t>.</w:t>
        </w:r>
        <w:proofErr w:type="spellStart"/>
        <w:r w:rsidRPr="00EB6BB8">
          <w:rPr>
            <w:rStyle w:val="a3"/>
            <w:rFonts w:ascii="Arial" w:hAnsi="Arial" w:cs="Arial"/>
            <w:sz w:val="24"/>
            <w:szCs w:val="24"/>
            <w:lang w:val="en-US"/>
          </w:rPr>
          <w:t>mfc</w:t>
        </w:r>
        <w:proofErr w:type="spellEnd"/>
        <w:r w:rsidRPr="00EB6BB8">
          <w:rPr>
            <w:rStyle w:val="a3"/>
            <w:rFonts w:ascii="Arial" w:hAnsi="Arial" w:cs="Arial"/>
            <w:sz w:val="24"/>
            <w:szCs w:val="24"/>
          </w:rPr>
          <w:t>.</w:t>
        </w:r>
        <w:proofErr w:type="spellStart"/>
        <w:r w:rsidRPr="00EB6BB8">
          <w:rPr>
            <w:rStyle w:val="a3"/>
            <w:rFonts w:ascii="Arial" w:hAnsi="Arial" w:cs="Arial"/>
            <w:sz w:val="24"/>
            <w:szCs w:val="24"/>
            <w:lang w:val="en-US"/>
          </w:rPr>
          <w:t>tomsk</w:t>
        </w:r>
        <w:proofErr w:type="spellEnd"/>
        <w:r w:rsidRPr="00EB6BB8">
          <w:rPr>
            <w:rStyle w:val="a3"/>
            <w:rFonts w:ascii="Arial" w:hAnsi="Arial" w:cs="Arial"/>
            <w:sz w:val="24"/>
            <w:szCs w:val="24"/>
          </w:rPr>
          <w:t>.</w:t>
        </w:r>
        <w:proofErr w:type="spellStart"/>
        <w:r w:rsidRPr="00EB6BB8">
          <w:rPr>
            <w:rStyle w:val="a3"/>
            <w:rFonts w:ascii="Arial" w:hAnsi="Arial" w:cs="Arial"/>
            <w:sz w:val="24"/>
            <w:szCs w:val="24"/>
            <w:lang w:val="en-US"/>
          </w:rPr>
          <w:t>ru</w:t>
        </w:r>
        <w:proofErr w:type="spellEnd"/>
      </w:hyperlink>
      <w:r w:rsidRPr="00EB6BB8">
        <w:rPr>
          <w:rFonts w:ascii="Arial" w:hAnsi="Arial" w:cs="Arial"/>
          <w:sz w:val="24"/>
          <w:szCs w:val="24"/>
        </w:rPr>
        <w:t xml:space="preserve"> </w:t>
      </w:r>
    </w:p>
    <w:p w:rsidR="00EB6BB8" w:rsidRPr="00EB6BB8" w:rsidRDefault="00EB6BB8" w:rsidP="00EB6BB8">
      <w:pPr>
        <w:spacing w:after="0" w:line="360" w:lineRule="auto"/>
        <w:ind w:firstLine="709"/>
        <w:jc w:val="both"/>
        <w:rPr>
          <w:rFonts w:ascii="Arial" w:hAnsi="Arial" w:cs="Arial"/>
          <w:sz w:val="24"/>
          <w:szCs w:val="24"/>
        </w:rPr>
      </w:pPr>
    </w:p>
    <w:p w:rsidR="00EB6BB8" w:rsidRPr="00EB6BB8" w:rsidRDefault="00EB6BB8" w:rsidP="00EB6BB8">
      <w:pPr>
        <w:spacing w:after="0" w:line="360" w:lineRule="auto"/>
        <w:ind w:firstLine="709"/>
        <w:jc w:val="both"/>
        <w:rPr>
          <w:rFonts w:ascii="Arial" w:hAnsi="Arial" w:cs="Arial"/>
          <w:sz w:val="24"/>
          <w:szCs w:val="24"/>
        </w:rPr>
      </w:pPr>
    </w:p>
    <w:p w:rsidR="00EB6BB8" w:rsidRPr="00EB6BB8" w:rsidRDefault="00EB6BB8" w:rsidP="00EB6BB8">
      <w:pPr>
        <w:spacing w:after="0" w:line="360" w:lineRule="auto"/>
        <w:ind w:firstLine="709"/>
        <w:jc w:val="both"/>
        <w:rPr>
          <w:rFonts w:ascii="Arial" w:hAnsi="Arial" w:cs="Arial"/>
          <w:sz w:val="24"/>
          <w:szCs w:val="24"/>
        </w:rPr>
      </w:pPr>
    </w:p>
    <w:p w:rsidR="00EB6BB8" w:rsidRPr="00EB6BB8" w:rsidRDefault="00EB6BB8" w:rsidP="00EB6BB8">
      <w:pPr>
        <w:spacing w:after="0" w:line="360" w:lineRule="auto"/>
        <w:ind w:firstLine="709"/>
        <w:jc w:val="both"/>
        <w:rPr>
          <w:rFonts w:ascii="Arial" w:hAnsi="Arial" w:cs="Arial"/>
          <w:sz w:val="24"/>
          <w:szCs w:val="24"/>
        </w:rPr>
      </w:pPr>
    </w:p>
    <w:p w:rsidR="00EB6BB8" w:rsidRPr="00EB6BB8" w:rsidRDefault="00EB6BB8" w:rsidP="00EB6BB8">
      <w:pPr>
        <w:spacing w:after="0" w:line="360" w:lineRule="auto"/>
        <w:ind w:firstLine="709"/>
        <w:jc w:val="both"/>
        <w:rPr>
          <w:rFonts w:ascii="Arial" w:hAnsi="Arial" w:cs="Arial"/>
          <w:sz w:val="24"/>
          <w:szCs w:val="24"/>
        </w:rPr>
      </w:pPr>
    </w:p>
    <w:p w:rsidR="00EB6BB8" w:rsidRPr="00EB6BB8" w:rsidRDefault="00EB6BB8" w:rsidP="00EB6BB8">
      <w:pPr>
        <w:spacing w:after="0" w:line="240" w:lineRule="auto"/>
        <w:ind w:left="4536"/>
        <w:jc w:val="both"/>
        <w:rPr>
          <w:rFonts w:ascii="Arial" w:hAnsi="Arial" w:cs="Arial"/>
          <w:sz w:val="24"/>
          <w:szCs w:val="24"/>
        </w:rPr>
      </w:pPr>
      <w:r w:rsidRPr="00EB6BB8">
        <w:rPr>
          <w:rFonts w:ascii="Arial" w:hAnsi="Arial" w:cs="Arial"/>
          <w:sz w:val="24"/>
          <w:szCs w:val="24"/>
        </w:rPr>
        <w:lastRenderedPageBreak/>
        <w:t>Приложение 2 к административному регламенту «Предоставление архивных справок и копий архивных документов, связанных с социальной защитой граждан, предусматривающих их пенсионное обеспечение, а так же получение льгот и компенсаций в соответствии с законодательством Российской Федерации (исполнение запросов социально – правового характера)»</w:t>
      </w:r>
    </w:p>
    <w:p w:rsidR="00EB6BB8" w:rsidRPr="00EB6BB8" w:rsidRDefault="00EB6BB8" w:rsidP="00EB6BB8">
      <w:pPr>
        <w:spacing w:after="0" w:line="240" w:lineRule="auto"/>
        <w:ind w:left="4536"/>
        <w:jc w:val="both"/>
        <w:rPr>
          <w:rFonts w:ascii="Arial" w:hAnsi="Arial" w:cs="Arial"/>
          <w:sz w:val="24"/>
          <w:szCs w:val="24"/>
        </w:rPr>
      </w:pPr>
    </w:p>
    <w:p w:rsidR="00EB6BB8" w:rsidRPr="00EB6BB8" w:rsidRDefault="00EB6BB8" w:rsidP="00EB6BB8">
      <w:pPr>
        <w:spacing w:after="0" w:line="240" w:lineRule="auto"/>
        <w:jc w:val="center"/>
        <w:rPr>
          <w:rFonts w:ascii="Arial" w:hAnsi="Arial" w:cs="Arial"/>
          <w:b/>
          <w:sz w:val="24"/>
          <w:szCs w:val="24"/>
        </w:rPr>
      </w:pPr>
      <w:r w:rsidRPr="00EB6BB8">
        <w:rPr>
          <w:rFonts w:ascii="Arial" w:hAnsi="Arial" w:cs="Arial"/>
          <w:b/>
          <w:sz w:val="24"/>
          <w:szCs w:val="24"/>
        </w:rPr>
        <w:t>Типовая форма запроса</w:t>
      </w:r>
    </w:p>
    <w:p w:rsidR="00EB6BB8" w:rsidRPr="00EB6BB8" w:rsidRDefault="00EB6BB8" w:rsidP="00EB6BB8">
      <w:pPr>
        <w:spacing w:after="0" w:line="240" w:lineRule="auto"/>
        <w:ind w:firstLine="709"/>
        <w:jc w:val="both"/>
        <w:rPr>
          <w:rFonts w:ascii="Arial" w:hAnsi="Arial" w:cs="Arial"/>
          <w:sz w:val="24"/>
          <w:szCs w:val="24"/>
        </w:rPr>
      </w:pPr>
    </w:p>
    <w:p w:rsidR="00EB6BB8" w:rsidRPr="00EB6BB8" w:rsidRDefault="00EB6BB8" w:rsidP="00EB6BB8">
      <w:pPr>
        <w:spacing w:after="0" w:line="240" w:lineRule="auto"/>
        <w:ind w:left="4559"/>
        <w:jc w:val="both"/>
        <w:rPr>
          <w:rFonts w:ascii="Arial" w:eastAsia="Calibri" w:hAnsi="Arial" w:cs="Arial"/>
          <w:b/>
          <w:sz w:val="24"/>
          <w:szCs w:val="24"/>
        </w:rPr>
      </w:pPr>
      <w:r w:rsidRPr="00EB6BB8">
        <w:rPr>
          <w:rFonts w:ascii="Arial" w:eastAsia="Calibri" w:hAnsi="Arial" w:cs="Arial"/>
          <w:sz w:val="24"/>
          <w:szCs w:val="24"/>
        </w:rPr>
        <w:t xml:space="preserve">В муниципальный архив Администрации </w:t>
      </w:r>
      <w:proofErr w:type="spellStart"/>
      <w:r w:rsidRPr="00EB6BB8">
        <w:rPr>
          <w:rFonts w:ascii="Arial" w:eastAsia="Calibri" w:hAnsi="Arial" w:cs="Arial"/>
          <w:sz w:val="24"/>
          <w:szCs w:val="24"/>
        </w:rPr>
        <w:t>Молчановского</w:t>
      </w:r>
      <w:proofErr w:type="spellEnd"/>
      <w:r w:rsidRPr="00EB6BB8">
        <w:rPr>
          <w:rFonts w:ascii="Arial" w:eastAsia="Calibri" w:hAnsi="Arial" w:cs="Arial"/>
          <w:sz w:val="24"/>
          <w:szCs w:val="24"/>
        </w:rPr>
        <w:t xml:space="preserve"> района</w:t>
      </w:r>
    </w:p>
    <w:p w:rsidR="00EB6BB8" w:rsidRPr="00EB6BB8" w:rsidRDefault="00EB6BB8" w:rsidP="00EB6BB8">
      <w:pPr>
        <w:spacing w:after="0" w:line="240" w:lineRule="auto"/>
        <w:ind w:left="4559"/>
        <w:jc w:val="both"/>
        <w:rPr>
          <w:rFonts w:ascii="Arial" w:eastAsia="Calibri" w:hAnsi="Arial" w:cs="Arial"/>
          <w:b/>
          <w:sz w:val="24"/>
          <w:szCs w:val="24"/>
        </w:rPr>
      </w:pPr>
      <w:r w:rsidRPr="00EB6BB8">
        <w:rPr>
          <w:rFonts w:ascii="Arial" w:eastAsia="Calibri" w:hAnsi="Arial" w:cs="Arial"/>
          <w:b/>
          <w:sz w:val="24"/>
          <w:szCs w:val="24"/>
        </w:rPr>
        <w:t>__________________________________</w:t>
      </w:r>
    </w:p>
    <w:p w:rsidR="00EB6BB8" w:rsidRPr="00EB6BB8" w:rsidRDefault="00EB6BB8" w:rsidP="00EB6BB8">
      <w:pPr>
        <w:spacing w:after="0" w:line="240" w:lineRule="auto"/>
        <w:ind w:left="4559"/>
        <w:jc w:val="both"/>
        <w:rPr>
          <w:rFonts w:ascii="Arial" w:eastAsia="Calibri" w:hAnsi="Arial" w:cs="Arial"/>
          <w:b/>
          <w:sz w:val="24"/>
          <w:szCs w:val="24"/>
        </w:rPr>
      </w:pPr>
      <w:r w:rsidRPr="00EB6BB8">
        <w:rPr>
          <w:rFonts w:ascii="Arial" w:eastAsia="Calibri" w:hAnsi="Arial" w:cs="Arial"/>
          <w:b/>
          <w:sz w:val="24"/>
          <w:szCs w:val="24"/>
        </w:rPr>
        <w:t>__________________________________</w:t>
      </w:r>
    </w:p>
    <w:p w:rsidR="00EB6BB8" w:rsidRPr="00EB6BB8" w:rsidRDefault="00EB6BB8" w:rsidP="00EB6BB8">
      <w:pPr>
        <w:spacing w:after="0" w:line="240" w:lineRule="auto"/>
        <w:ind w:left="4559"/>
        <w:jc w:val="both"/>
        <w:rPr>
          <w:rFonts w:ascii="Arial" w:eastAsia="Calibri" w:hAnsi="Arial" w:cs="Arial"/>
          <w:sz w:val="24"/>
          <w:szCs w:val="24"/>
        </w:rPr>
      </w:pPr>
      <w:r w:rsidRPr="00EB6BB8">
        <w:rPr>
          <w:rFonts w:ascii="Arial" w:eastAsia="Calibri" w:hAnsi="Arial" w:cs="Arial"/>
          <w:b/>
          <w:sz w:val="24"/>
          <w:szCs w:val="24"/>
        </w:rPr>
        <w:t>__________________________________</w:t>
      </w:r>
      <w:r w:rsidRPr="00EB6BB8">
        <w:rPr>
          <w:rFonts w:ascii="Arial" w:eastAsia="Calibri" w:hAnsi="Arial" w:cs="Arial"/>
          <w:sz w:val="24"/>
          <w:szCs w:val="24"/>
        </w:rPr>
        <w:t>(фамилия, имя, отчество (последнее при наличии), данные паспорта, доверенность, полное наименование юридического лица)</w:t>
      </w:r>
    </w:p>
    <w:p w:rsidR="00EB6BB8" w:rsidRPr="00EB6BB8" w:rsidRDefault="00EB6BB8" w:rsidP="00EB6BB8">
      <w:pPr>
        <w:spacing w:after="0" w:line="240" w:lineRule="auto"/>
        <w:ind w:left="4559"/>
        <w:jc w:val="both"/>
        <w:rPr>
          <w:rFonts w:ascii="Arial" w:eastAsia="Calibri" w:hAnsi="Arial" w:cs="Arial"/>
          <w:b/>
          <w:sz w:val="24"/>
          <w:szCs w:val="24"/>
        </w:rPr>
      </w:pPr>
    </w:p>
    <w:p w:rsidR="00EB6BB8" w:rsidRPr="00EB6BB8" w:rsidRDefault="00EB6BB8" w:rsidP="00EB6BB8">
      <w:pPr>
        <w:spacing w:after="0" w:line="240" w:lineRule="auto"/>
        <w:ind w:left="4559"/>
        <w:rPr>
          <w:rFonts w:ascii="Arial" w:eastAsia="Calibri" w:hAnsi="Arial" w:cs="Arial"/>
          <w:sz w:val="24"/>
          <w:szCs w:val="24"/>
        </w:rPr>
      </w:pPr>
      <w:r w:rsidRPr="00EB6BB8">
        <w:rPr>
          <w:rFonts w:ascii="Arial" w:eastAsia="Calibri" w:hAnsi="Arial" w:cs="Arial"/>
          <w:sz w:val="24"/>
          <w:szCs w:val="24"/>
        </w:rPr>
        <w:t>проживающег</w:t>
      </w:r>
      <w:proofErr w:type="gramStart"/>
      <w:r w:rsidRPr="00EB6BB8">
        <w:rPr>
          <w:rFonts w:ascii="Arial" w:eastAsia="Calibri" w:hAnsi="Arial" w:cs="Arial"/>
          <w:sz w:val="24"/>
          <w:szCs w:val="24"/>
        </w:rPr>
        <w:t>о(</w:t>
      </w:r>
      <w:proofErr w:type="gramEnd"/>
      <w:r w:rsidRPr="00EB6BB8">
        <w:rPr>
          <w:rFonts w:ascii="Arial" w:eastAsia="Calibri" w:hAnsi="Arial" w:cs="Arial"/>
          <w:sz w:val="24"/>
          <w:szCs w:val="24"/>
        </w:rPr>
        <w:t>ей) по адресу/адрес юридического лица:</w:t>
      </w:r>
    </w:p>
    <w:p w:rsidR="00EB6BB8" w:rsidRPr="00EB6BB8" w:rsidRDefault="00EB6BB8" w:rsidP="00EB6BB8">
      <w:pPr>
        <w:spacing w:after="0" w:line="240" w:lineRule="auto"/>
        <w:ind w:left="4559"/>
        <w:rPr>
          <w:rFonts w:ascii="Arial" w:eastAsia="Calibri" w:hAnsi="Arial" w:cs="Arial"/>
          <w:sz w:val="24"/>
          <w:szCs w:val="24"/>
        </w:rPr>
      </w:pPr>
      <w:r w:rsidRPr="00EB6BB8">
        <w:rPr>
          <w:rFonts w:ascii="Arial" w:eastAsia="Calibri" w:hAnsi="Arial" w:cs="Arial"/>
          <w:sz w:val="24"/>
          <w:szCs w:val="24"/>
        </w:rPr>
        <w:t>_________________________________</w:t>
      </w:r>
    </w:p>
    <w:p w:rsidR="00EB6BB8" w:rsidRPr="00EB6BB8" w:rsidRDefault="00EB6BB8" w:rsidP="00EB6BB8">
      <w:pPr>
        <w:spacing w:after="0" w:line="240" w:lineRule="auto"/>
        <w:ind w:left="4559"/>
        <w:jc w:val="both"/>
        <w:rPr>
          <w:rFonts w:ascii="Arial" w:eastAsia="Calibri" w:hAnsi="Arial" w:cs="Arial"/>
          <w:sz w:val="24"/>
          <w:szCs w:val="24"/>
        </w:rPr>
      </w:pPr>
      <w:r w:rsidRPr="00EB6BB8">
        <w:rPr>
          <w:rFonts w:ascii="Arial" w:eastAsia="Calibri" w:hAnsi="Arial" w:cs="Arial"/>
          <w:sz w:val="24"/>
          <w:szCs w:val="24"/>
        </w:rPr>
        <w:t>__________________________________</w:t>
      </w:r>
    </w:p>
    <w:p w:rsidR="00EB6BB8" w:rsidRPr="00EB6BB8" w:rsidRDefault="00EB6BB8" w:rsidP="00EB6BB8">
      <w:pPr>
        <w:spacing w:after="0" w:line="240" w:lineRule="auto"/>
        <w:ind w:left="4559"/>
        <w:jc w:val="both"/>
        <w:rPr>
          <w:rFonts w:ascii="Arial" w:eastAsia="Calibri" w:hAnsi="Arial" w:cs="Arial"/>
          <w:sz w:val="24"/>
          <w:szCs w:val="24"/>
        </w:rPr>
      </w:pPr>
      <w:r w:rsidRPr="00EB6BB8">
        <w:rPr>
          <w:rFonts w:ascii="Arial" w:eastAsia="Calibri" w:hAnsi="Arial" w:cs="Arial"/>
          <w:sz w:val="24"/>
          <w:szCs w:val="24"/>
        </w:rPr>
        <w:t>__________________________________</w:t>
      </w:r>
    </w:p>
    <w:p w:rsidR="00EB6BB8" w:rsidRPr="00EB6BB8" w:rsidRDefault="00EB6BB8" w:rsidP="00EB6BB8">
      <w:pPr>
        <w:spacing w:after="0" w:line="240" w:lineRule="auto"/>
        <w:ind w:left="4559"/>
        <w:jc w:val="both"/>
        <w:rPr>
          <w:rFonts w:ascii="Arial" w:eastAsia="Calibri" w:hAnsi="Arial" w:cs="Arial"/>
          <w:sz w:val="24"/>
          <w:szCs w:val="24"/>
        </w:rPr>
      </w:pPr>
      <w:r w:rsidRPr="00EB6BB8">
        <w:rPr>
          <w:rFonts w:ascii="Arial" w:eastAsia="Calibri" w:hAnsi="Arial" w:cs="Arial"/>
          <w:sz w:val="24"/>
          <w:szCs w:val="24"/>
        </w:rPr>
        <w:t>тел. ______________________________</w:t>
      </w:r>
    </w:p>
    <w:p w:rsidR="00EB6BB8" w:rsidRPr="00EB6BB8" w:rsidRDefault="00EB6BB8" w:rsidP="00EB6BB8">
      <w:pPr>
        <w:spacing w:after="0" w:line="240" w:lineRule="auto"/>
        <w:ind w:left="4559"/>
        <w:jc w:val="both"/>
        <w:rPr>
          <w:rFonts w:ascii="Arial" w:eastAsia="Calibri" w:hAnsi="Arial" w:cs="Arial"/>
          <w:sz w:val="24"/>
          <w:szCs w:val="24"/>
        </w:rPr>
      </w:pPr>
      <w:r w:rsidRPr="00EB6BB8">
        <w:rPr>
          <w:rFonts w:ascii="Arial" w:eastAsia="Calibri" w:hAnsi="Arial" w:cs="Arial"/>
          <w:sz w:val="24"/>
          <w:szCs w:val="24"/>
        </w:rPr>
        <w:t>адрес электронной почты ___________</w:t>
      </w:r>
    </w:p>
    <w:p w:rsidR="00EB6BB8" w:rsidRPr="00EB6BB8" w:rsidRDefault="00EB6BB8" w:rsidP="00EB6BB8">
      <w:pPr>
        <w:spacing w:after="0" w:line="240" w:lineRule="auto"/>
        <w:ind w:left="-57"/>
        <w:jc w:val="both"/>
        <w:rPr>
          <w:rFonts w:ascii="Arial" w:eastAsia="Calibri" w:hAnsi="Arial" w:cs="Arial"/>
          <w:sz w:val="24"/>
          <w:szCs w:val="24"/>
        </w:rPr>
      </w:pPr>
      <w:r w:rsidRPr="00EB6BB8">
        <w:rPr>
          <w:rFonts w:ascii="Arial" w:eastAsia="Calibri" w:hAnsi="Arial" w:cs="Arial"/>
          <w:sz w:val="24"/>
          <w:szCs w:val="24"/>
        </w:rPr>
        <w:t>Заявление</w:t>
      </w:r>
    </w:p>
    <w:p w:rsidR="00EB6BB8" w:rsidRPr="00EB6BB8" w:rsidRDefault="00EB6BB8" w:rsidP="00EB6BB8">
      <w:pPr>
        <w:spacing w:after="0" w:line="240" w:lineRule="auto"/>
        <w:ind w:left="-57"/>
        <w:jc w:val="both"/>
        <w:rPr>
          <w:rFonts w:ascii="Arial" w:eastAsia="Calibri" w:hAnsi="Arial" w:cs="Arial"/>
          <w:b/>
          <w:sz w:val="24"/>
          <w:szCs w:val="24"/>
        </w:rPr>
      </w:pPr>
      <w:r w:rsidRPr="00EB6BB8">
        <w:rPr>
          <w:rFonts w:ascii="Arial" w:eastAsia="Calibri" w:hAnsi="Arial" w:cs="Arial"/>
          <w:b/>
          <w:sz w:val="24"/>
          <w:szCs w:val="24"/>
        </w:rPr>
        <w:t>Информация о персональных данных хранится и обрабатывается с соблюдением российского законодательства о персональных данных. Заполняя данную анкету, Вы даете согласие на обработку персональных данных</w:t>
      </w:r>
    </w:p>
    <w:p w:rsidR="00EB6BB8" w:rsidRPr="00EB6BB8" w:rsidRDefault="00EB6BB8" w:rsidP="00EB6BB8">
      <w:pPr>
        <w:spacing w:after="0" w:line="240" w:lineRule="auto"/>
        <w:ind w:left="-57"/>
        <w:jc w:val="both"/>
        <w:rPr>
          <w:rFonts w:ascii="Arial" w:eastAsia="Calibri" w:hAnsi="Arial" w:cs="Arial"/>
          <w:sz w:val="24"/>
          <w:szCs w:val="24"/>
        </w:rPr>
      </w:pPr>
      <w:r w:rsidRPr="00EB6BB8">
        <w:rPr>
          <w:rFonts w:ascii="Arial" w:eastAsia="Calibri" w:hAnsi="Arial" w:cs="Arial"/>
          <w:sz w:val="24"/>
          <w:szCs w:val="24"/>
        </w:rPr>
        <w:tab/>
        <w:t>Прошу:</w:t>
      </w:r>
      <w:r w:rsidRPr="00EB6BB8">
        <w:rPr>
          <w:rFonts w:ascii="Arial" w:eastAsia="Calibri" w:hAnsi="Arial" w:cs="Arial"/>
          <w:sz w:val="24"/>
          <w:szCs w:val="24"/>
        </w:rPr>
        <w:tab/>
        <w:t xml:space="preserve"> </w:t>
      </w:r>
    </w:p>
    <w:p w:rsidR="00EB6BB8" w:rsidRPr="00EB6BB8" w:rsidRDefault="00EB6BB8" w:rsidP="00EB6BB8">
      <w:pPr>
        <w:spacing w:after="0" w:line="240" w:lineRule="auto"/>
        <w:jc w:val="both"/>
        <w:rPr>
          <w:rFonts w:ascii="Arial" w:eastAsia="Calibri" w:hAnsi="Arial" w:cs="Arial"/>
          <w:sz w:val="24"/>
          <w:szCs w:val="24"/>
        </w:rPr>
      </w:pPr>
      <w:r w:rsidRPr="00EB6BB8">
        <w:rPr>
          <w:rFonts w:ascii="Arial" w:eastAsia="Calibri" w:hAnsi="Arial" w:cs="Arial"/>
          <w:sz w:val="24"/>
          <w:szCs w:val="24"/>
        </w:rPr>
        <w:t>подтвердить трудовой стаж (льготный; курсы; отпуск по уходу за ребенком; период нахождения в долгосрочных командировках; в учебных отпусках) в организации (предприятии): __________________________________________</w:t>
      </w:r>
    </w:p>
    <w:p w:rsidR="00EB6BB8" w:rsidRPr="00EB6BB8" w:rsidRDefault="00EB6BB8" w:rsidP="00EB6BB8">
      <w:pPr>
        <w:spacing w:after="0" w:line="240" w:lineRule="auto"/>
        <w:jc w:val="both"/>
        <w:rPr>
          <w:rFonts w:ascii="Arial" w:eastAsia="Calibri" w:hAnsi="Arial" w:cs="Arial"/>
          <w:sz w:val="24"/>
          <w:szCs w:val="24"/>
        </w:rPr>
      </w:pPr>
      <w:r w:rsidRPr="00EB6BB8">
        <w:rPr>
          <w:rFonts w:ascii="Arial" w:eastAsia="Calibri" w:hAnsi="Arial" w:cs="Arial"/>
          <w:sz w:val="24"/>
          <w:szCs w:val="24"/>
        </w:rPr>
        <w:t>________________________________________ в должности ______________</w:t>
      </w:r>
    </w:p>
    <w:p w:rsidR="00EB6BB8" w:rsidRPr="00EB6BB8" w:rsidRDefault="00EB6BB8" w:rsidP="00EB6BB8">
      <w:pPr>
        <w:spacing w:after="0" w:line="240" w:lineRule="auto"/>
        <w:jc w:val="both"/>
        <w:rPr>
          <w:rFonts w:ascii="Arial" w:eastAsia="Calibri" w:hAnsi="Arial" w:cs="Arial"/>
          <w:sz w:val="24"/>
          <w:szCs w:val="24"/>
        </w:rPr>
      </w:pPr>
      <w:r w:rsidRPr="00EB6BB8">
        <w:rPr>
          <w:rFonts w:ascii="Arial" w:eastAsia="Calibri" w:hAnsi="Arial" w:cs="Arial"/>
          <w:sz w:val="24"/>
          <w:szCs w:val="24"/>
        </w:rPr>
        <w:t xml:space="preserve">произвести  выборку </w:t>
      </w:r>
      <w:proofErr w:type="spellStart"/>
      <w:r w:rsidRPr="00EB6BB8">
        <w:rPr>
          <w:rFonts w:ascii="Arial" w:eastAsia="Calibri" w:hAnsi="Arial" w:cs="Arial"/>
          <w:sz w:val="24"/>
          <w:szCs w:val="24"/>
        </w:rPr>
        <w:t>з</w:t>
      </w:r>
      <w:proofErr w:type="spellEnd"/>
      <w:r w:rsidRPr="00EB6BB8">
        <w:rPr>
          <w:rFonts w:ascii="Arial" w:eastAsia="Calibri" w:hAnsi="Arial" w:cs="Arial"/>
          <w:sz w:val="24"/>
          <w:szCs w:val="24"/>
        </w:rPr>
        <w:t>/платы ____________________</w:t>
      </w:r>
      <w:r w:rsidRPr="00EB6BB8">
        <w:rPr>
          <w:rFonts w:ascii="Arial" w:hAnsi="Arial" w:cs="Arial"/>
          <w:sz w:val="24"/>
          <w:szCs w:val="24"/>
        </w:rPr>
        <w:t>____</w:t>
      </w:r>
      <w:r w:rsidRPr="00EB6BB8">
        <w:rPr>
          <w:rFonts w:ascii="Arial" w:eastAsia="Calibri" w:hAnsi="Arial" w:cs="Arial"/>
          <w:sz w:val="24"/>
          <w:szCs w:val="24"/>
        </w:rPr>
        <w:t>_______________</w:t>
      </w:r>
    </w:p>
    <w:p w:rsidR="00EB6BB8" w:rsidRPr="00EB6BB8" w:rsidRDefault="00EB6BB8" w:rsidP="00EB6BB8">
      <w:pPr>
        <w:spacing w:after="0" w:line="240" w:lineRule="auto"/>
        <w:ind w:left="4248" w:firstLine="708"/>
        <w:jc w:val="both"/>
        <w:rPr>
          <w:rFonts w:ascii="Arial" w:eastAsia="Calibri" w:hAnsi="Arial" w:cs="Arial"/>
          <w:sz w:val="24"/>
          <w:szCs w:val="24"/>
        </w:rPr>
      </w:pPr>
      <w:r w:rsidRPr="00EB6BB8">
        <w:rPr>
          <w:rFonts w:ascii="Arial" w:hAnsi="Arial" w:cs="Arial"/>
          <w:sz w:val="24"/>
          <w:szCs w:val="24"/>
        </w:rPr>
        <w:t>(</w:t>
      </w:r>
      <w:r w:rsidRPr="00EB6BB8">
        <w:rPr>
          <w:rFonts w:ascii="Arial" w:eastAsia="Calibri" w:hAnsi="Arial" w:cs="Arial"/>
          <w:sz w:val="24"/>
          <w:szCs w:val="24"/>
        </w:rPr>
        <w:t>наименование организации, предприятия)</w:t>
      </w:r>
    </w:p>
    <w:p w:rsidR="00EB6BB8" w:rsidRPr="00EB6BB8" w:rsidRDefault="00EB6BB8" w:rsidP="00EB6BB8">
      <w:pPr>
        <w:spacing w:after="0" w:line="240" w:lineRule="auto"/>
        <w:jc w:val="both"/>
        <w:rPr>
          <w:rFonts w:ascii="Arial" w:eastAsia="Calibri" w:hAnsi="Arial" w:cs="Arial"/>
          <w:sz w:val="24"/>
          <w:szCs w:val="24"/>
        </w:rPr>
      </w:pPr>
      <w:r w:rsidRPr="00EB6BB8">
        <w:rPr>
          <w:rFonts w:ascii="Arial" w:eastAsia="Calibri" w:hAnsi="Arial" w:cs="Arial"/>
          <w:sz w:val="24"/>
          <w:szCs w:val="24"/>
        </w:rPr>
        <w:t xml:space="preserve">за период __________________________________________________________ </w:t>
      </w:r>
    </w:p>
    <w:p w:rsidR="00EB6BB8" w:rsidRPr="00EB6BB8" w:rsidRDefault="00EB6BB8" w:rsidP="00EB6BB8">
      <w:pPr>
        <w:spacing w:after="0" w:line="240" w:lineRule="auto"/>
        <w:jc w:val="both"/>
        <w:rPr>
          <w:rFonts w:ascii="Arial" w:eastAsia="Calibri" w:hAnsi="Arial" w:cs="Arial"/>
          <w:sz w:val="24"/>
          <w:szCs w:val="24"/>
        </w:rPr>
      </w:pPr>
      <w:r w:rsidRPr="00EB6BB8">
        <w:rPr>
          <w:rFonts w:ascii="Arial" w:eastAsia="Calibri" w:hAnsi="Arial" w:cs="Arial"/>
          <w:sz w:val="24"/>
          <w:szCs w:val="24"/>
        </w:rPr>
        <w:t xml:space="preserve"> Случаи изменения фамилии, имени, отчества, дата изменения </w:t>
      </w:r>
      <w:r w:rsidRPr="00EB6BB8">
        <w:rPr>
          <w:rFonts w:ascii="Arial" w:hAnsi="Arial" w:cs="Arial"/>
          <w:sz w:val="24"/>
          <w:szCs w:val="24"/>
        </w:rPr>
        <w:t>____________</w:t>
      </w:r>
    </w:p>
    <w:p w:rsidR="00EB6BB8" w:rsidRPr="00EB6BB8" w:rsidRDefault="00EB6BB8" w:rsidP="00EB6BB8">
      <w:pPr>
        <w:spacing w:after="0" w:line="240" w:lineRule="auto"/>
        <w:jc w:val="both"/>
        <w:rPr>
          <w:rFonts w:ascii="Arial" w:eastAsia="Calibri" w:hAnsi="Arial" w:cs="Arial"/>
          <w:sz w:val="24"/>
          <w:szCs w:val="24"/>
        </w:rPr>
      </w:pPr>
      <w:r w:rsidRPr="00EB6BB8">
        <w:rPr>
          <w:rFonts w:ascii="Arial" w:eastAsia="Calibri" w:hAnsi="Arial" w:cs="Arial"/>
          <w:sz w:val="24"/>
          <w:szCs w:val="24"/>
        </w:rPr>
        <w:t>__________________________________________________________________</w:t>
      </w:r>
    </w:p>
    <w:p w:rsidR="00EB6BB8" w:rsidRPr="00EB6BB8" w:rsidRDefault="00EB6BB8" w:rsidP="00EB6BB8">
      <w:pPr>
        <w:spacing w:after="0" w:line="240" w:lineRule="auto"/>
        <w:jc w:val="both"/>
        <w:rPr>
          <w:rFonts w:ascii="Arial" w:eastAsia="Calibri" w:hAnsi="Arial" w:cs="Arial"/>
          <w:sz w:val="24"/>
          <w:szCs w:val="24"/>
        </w:rPr>
      </w:pPr>
      <w:r w:rsidRPr="00EB6BB8">
        <w:rPr>
          <w:rFonts w:ascii="Arial" w:eastAsia="Calibri" w:hAnsi="Arial" w:cs="Arial"/>
          <w:sz w:val="24"/>
          <w:szCs w:val="24"/>
        </w:rPr>
        <w:t>Даты рождения детей________________________________________________</w:t>
      </w:r>
    </w:p>
    <w:p w:rsidR="00EB6BB8" w:rsidRPr="00EB6BB8" w:rsidRDefault="00EB6BB8" w:rsidP="00EB6BB8">
      <w:pPr>
        <w:spacing w:after="0" w:line="240" w:lineRule="auto"/>
        <w:jc w:val="both"/>
        <w:rPr>
          <w:rFonts w:ascii="Arial" w:hAnsi="Arial" w:cs="Arial"/>
          <w:sz w:val="24"/>
          <w:szCs w:val="24"/>
        </w:rPr>
      </w:pPr>
      <w:r w:rsidRPr="00EB6BB8">
        <w:rPr>
          <w:rFonts w:ascii="Arial" w:eastAsia="Calibri" w:hAnsi="Arial" w:cs="Arial"/>
          <w:sz w:val="24"/>
          <w:szCs w:val="24"/>
        </w:rPr>
        <w:t>Справку направить: в адрес, перезвонить, заберет лично</w:t>
      </w:r>
    </w:p>
    <w:p w:rsidR="00EB6BB8" w:rsidRPr="00EB6BB8" w:rsidRDefault="00EB6BB8" w:rsidP="00EB6BB8">
      <w:pPr>
        <w:spacing w:after="0" w:line="240" w:lineRule="auto"/>
        <w:rPr>
          <w:rFonts w:ascii="Arial" w:eastAsia="Calibri" w:hAnsi="Arial" w:cs="Arial"/>
          <w:sz w:val="24"/>
          <w:szCs w:val="24"/>
        </w:rPr>
      </w:pPr>
      <w:r w:rsidRPr="00EB6BB8">
        <w:rPr>
          <w:rFonts w:ascii="Arial" w:eastAsia="Calibri" w:hAnsi="Arial" w:cs="Arial"/>
          <w:sz w:val="24"/>
          <w:szCs w:val="24"/>
        </w:rPr>
        <w:t>________________</w:t>
      </w:r>
      <w:r w:rsidRPr="00EB6BB8">
        <w:rPr>
          <w:rFonts w:ascii="Arial" w:hAnsi="Arial" w:cs="Arial"/>
          <w:sz w:val="24"/>
          <w:szCs w:val="24"/>
        </w:rPr>
        <w:tab/>
      </w:r>
      <w:r w:rsidRPr="00EB6BB8">
        <w:rPr>
          <w:rFonts w:ascii="Arial" w:hAnsi="Arial" w:cs="Arial"/>
          <w:sz w:val="24"/>
          <w:szCs w:val="24"/>
        </w:rPr>
        <w:tab/>
      </w:r>
      <w:r w:rsidRPr="00EB6BB8">
        <w:rPr>
          <w:rFonts w:ascii="Arial" w:hAnsi="Arial" w:cs="Arial"/>
          <w:sz w:val="24"/>
          <w:szCs w:val="24"/>
        </w:rPr>
        <w:tab/>
      </w:r>
      <w:r w:rsidRPr="00EB6BB8">
        <w:rPr>
          <w:rFonts w:ascii="Arial" w:hAnsi="Arial" w:cs="Arial"/>
          <w:sz w:val="24"/>
          <w:szCs w:val="24"/>
        </w:rPr>
        <w:tab/>
      </w:r>
      <w:r w:rsidRPr="00EB6BB8">
        <w:rPr>
          <w:rFonts w:ascii="Arial" w:hAnsi="Arial" w:cs="Arial"/>
          <w:sz w:val="24"/>
          <w:szCs w:val="24"/>
        </w:rPr>
        <w:tab/>
      </w:r>
      <w:r w:rsidRPr="00EB6BB8">
        <w:rPr>
          <w:rFonts w:ascii="Arial" w:hAnsi="Arial" w:cs="Arial"/>
          <w:sz w:val="24"/>
          <w:szCs w:val="24"/>
        </w:rPr>
        <w:tab/>
      </w:r>
      <w:r w:rsidRPr="00EB6BB8">
        <w:rPr>
          <w:rFonts w:ascii="Arial" w:hAnsi="Arial" w:cs="Arial"/>
          <w:sz w:val="24"/>
          <w:szCs w:val="24"/>
        </w:rPr>
        <w:tab/>
      </w:r>
      <w:r w:rsidRPr="00EB6BB8">
        <w:rPr>
          <w:rFonts w:ascii="Arial" w:eastAsia="Calibri" w:hAnsi="Arial" w:cs="Arial"/>
          <w:sz w:val="24"/>
          <w:szCs w:val="24"/>
        </w:rPr>
        <w:t>________________</w:t>
      </w:r>
    </w:p>
    <w:p w:rsidR="00EB6BB8" w:rsidRPr="00EB6BB8" w:rsidRDefault="00EB6BB8" w:rsidP="00EB6BB8">
      <w:pPr>
        <w:spacing w:after="0" w:line="240" w:lineRule="auto"/>
        <w:ind w:firstLine="708"/>
        <w:rPr>
          <w:rFonts w:ascii="Arial" w:eastAsia="Calibri" w:hAnsi="Arial" w:cs="Arial"/>
          <w:sz w:val="24"/>
          <w:szCs w:val="24"/>
        </w:rPr>
      </w:pPr>
      <w:r w:rsidRPr="00EB6BB8">
        <w:rPr>
          <w:rFonts w:ascii="Arial" w:eastAsia="Calibri" w:hAnsi="Arial" w:cs="Arial"/>
          <w:sz w:val="24"/>
          <w:szCs w:val="24"/>
        </w:rPr>
        <w:t>(</w:t>
      </w:r>
      <w:r w:rsidRPr="00EB6BB8">
        <w:rPr>
          <w:rFonts w:ascii="Arial" w:hAnsi="Arial" w:cs="Arial"/>
          <w:sz w:val="24"/>
          <w:szCs w:val="24"/>
        </w:rPr>
        <w:t>дата</w:t>
      </w:r>
      <w:r w:rsidRPr="00EB6BB8">
        <w:rPr>
          <w:rFonts w:ascii="Arial" w:eastAsia="Calibri" w:hAnsi="Arial" w:cs="Arial"/>
          <w:sz w:val="24"/>
          <w:szCs w:val="24"/>
        </w:rPr>
        <w:t>)</w:t>
      </w:r>
      <w:r w:rsidRPr="00EB6BB8">
        <w:rPr>
          <w:rFonts w:ascii="Arial" w:hAnsi="Arial" w:cs="Arial"/>
          <w:sz w:val="24"/>
          <w:szCs w:val="24"/>
        </w:rPr>
        <w:tab/>
      </w:r>
      <w:r w:rsidRPr="00EB6BB8">
        <w:rPr>
          <w:rFonts w:ascii="Arial" w:hAnsi="Arial" w:cs="Arial"/>
          <w:sz w:val="24"/>
          <w:szCs w:val="24"/>
        </w:rPr>
        <w:tab/>
      </w:r>
      <w:r w:rsidRPr="00EB6BB8">
        <w:rPr>
          <w:rFonts w:ascii="Arial" w:hAnsi="Arial" w:cs="Arial"/>
          <w:sz w:val="24"/>
          <w:szCs w:val="24"/>
        </w:rPr>
        <w:tab/>
      </w:r>
      <w:r w:rsidRPr="00EB6BB8">
        <w:rPr>
          <w:rFonts w:ascii="Arial" w:hAnsi="Arial" w:cs="Arial"/>
          <w:sz w:val="24"/>
          <w:szCs w:val="24"/>
        </w:rPr>
        <w:tab/>
      </w:r>
      <w:r w:rsidRPr="00EB6BB8">
        <w:rPr>
          <w:rFonts w:ascii="Arial" w:hAnsi="Arial" w:cs="Arial"/>
          <w:sz w:val="24"/>
          <w:szCs w:val="24"/>
        </w:rPr>
        <w:tab/>
      </w:r>
      <w:r w:rsidRPr="00EB6BB8">
        <w:rPr>
          <w:rFonts w:ascii="Arial" w:hAnsi="Arial" w:cs="Arial"/>
          <w:sz w:val="24"/>
          <w:szCs w:val="24"/>
        </w:rPr>
        <w:tab/>
      </w:r>
      <w:r w:rsidRPr="00EB6BB8">
        <w:rPr>
          <w:rFonts w:ascii="Arial" w:hAnsi="Arial" w:cs="Arial"/>
          <w:sz w:val="24"/>
          <w:szCs w:val="24"/>
        </w:rPr>
        <w:tab/>
      </w:r>
      <w:r w:rsidRPr="00EB6BB8">
        <w:rPr>
          <w:rFonts w:ascii="Arial" w:hAnsi="Arial" w:cs="Arial"/>
          <w:sz w:val="24"/>
          <w:szCs w:val="24"/>
        </w:rPr>
        <w:tab/>
      </w:r>
      <w:r w:rsidRPr="00EB6BB8">
        <w:rPr>
          <w:rFonts w:ascii="Arial" w:hAnsi="Arial" w:cs="Arial"/>
          <w:sz w:val="24"/>
          <w:szCs w:val="24"/>
        </w:rPr>
        <w:tab/>
      </w:r>
      <w:r w:rsidRPr="00EB6BB8">
        <w:rPr>
          <w:rFonts w:ascii="Arial" w:hAnsi="Arial" w:cs="Arial"/>
          <w:sz w:val="24"/>
          <w:szCs w:val="24"/>
        </w:rPr>
        <w:tab/>
      </w:r>
      <w:r w:rsidRPr="00EB6BB8">
        <w:rPr>
          <w:rFonts w:ascii="Arial" w:eastAsia="Calibri" w:hAnsi="Arial" w:cs="Arial"/>
          <w:sz w:val="24"/>
          <w:szCs w:val="24"/>
        </w:rPr>
        <w:t>(подпись)</w:t>
      </w: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p>
    <w:p w:rsidR="00EB6BB8" w:rsidRPr="00EB6BB8" w:rsidRDefault="00EB6BB8" w:rsidP="00EB6BB8">
      <w:pPr>
        <w:spacing w:after="0" w:line="240" w:lineRule="auto"/>
        <w:ind w:firstLine="708"/>
        <w:jc w:val="right"/>
        <w:rPr>
          <w:rFonts w:ascii="Arial" w:eastAsia="Calibri" w:hAnsi="Arial" w:cs="Arial"/>
          <w:sz w:val="24"/>
          <w:szCs w:val="24"/>
        </w:rPr>
      </w:pPr>
      <w:r w:rsidRPr="00EB6BB8">
        <w:rPr>
          <w:rFonts w:ascii="Arial" w:eastAsia="Calibri" w:hAnsi="Arial" w:cs="Arial"/>
          <w:sz w:val="24"/>
          <w:szCs w:val="24"/>
        </w:rPr>
        <w:t xml:space="preserve">Приложение 3 </w:t>
      </w:r>
    </w:p>
    <w:p w:rsidR="00EB6BB8" w:rsidRPr="00EB6BB8" w:rsidRDefault="00EB6BB8" w:rsidP="00EB6BB8">
      <w:pPr>
        <w:spacing w:after="0" w:line="240" w:lineRule="auto"/>
        <w:ind w:firstLine="708"/>
        <w:jc w:val="center"/>
        <w:rPr>
          <w:rFonts w:ascii="Arial" w:eastAsia="Calibri" w:hAnsi="Arial" w:cs="Arial"/>
          <w:sz w:val="24"/>
          <w:szCs w:val="24"/>
        </w:rPr>
      </w:pPr>
    </w:p>
    <w:p w:rsidR="00EB6BB8" w:rsidRPr="00EB6BB8" w:rsidRDefault="00EB6BB8" w:rsidP="00EB6BB8">
      <w:pPr>
        <w:spacing w:after="0" w:line="240" w:lineRule="auto"/>
        <w:ind w:firstLine="708"/>
        <w:jc w:val="center"/>
        <w:rPr>
          <w:rFonts w:ascii="Arial" w:eastAsia="Calibri" w:hAnsi="Arial" w:cs="Arial"/>
          <w:b/>
          <w:sz w:val="24"/>
          <w:szCs w:val="24"/>
        </w:rPr>
      </w:pPr>
      <w:r w:rsidRPr="00EB6BB8">
        <w:rPr>
          <w:rFonts w:ascii="Arial" w:eastAsia="Calibri" w:hAnsi="Arial" w:cs="Arial"/>
          <w:b/>
          <w:sz w:val="24"/>
          <w:szCs w:val="24"/>
        </w:rPr>
        <w:t>БЛОК – СХЕМА</w:t>
      </w:r>
    </w:p>
    <w:p w:rsidR="00EB6BB8" w:rsidRPr="00EB6BB8" w:rsidRDefault="00EB6BB8" w:rsidP="00EB6BB8">
      <w:pPr>
        <w:spacing w:after="0" w:line="240" w:lineRule="auto"/>
        <w:jc w:val="center"/>
        <w:rPr>
          <w:rFonts w:ascii="Arial" w:hAnsi="Arial" w:cs="Arial"/>
          <w:b/>
          <w:sz w:val="24"/>
          <w:szCs w:val="24"/>
        </w:rPr>
      </w:pPr>
      <w:r w:rsidRPr="00EB6BB8">
        <w:rPr>
          <w:rFonts w:ascii="Arial" w:eastAsia="Calibri" w:hAnsi="Arial" w:cs="Arial"/>
          <w:b/>
          <w:sz w:val="24"/>
          <w:szCs w:val="24"/>
        </w:rPr>
        <w:t xml:space="preserve">Предоставления муниципальной услуги </w:t>
      </w:r>
      <w:r w:rsidRPr="00EB6BB8">
        <w:rPr>
          <w:rFonts w:ascii="Arial" w:hAnsi="Arial" w:cs="Arial"/>
          <w:b/>
          <w:sz w:val="24"/>
          <w:szCs w:val="24"/>
        </w:rPr>
        <w:t>«Предоставление архивных справок и копий архивных документов, связанных с социальной защитой граждан, предусматривающих их пенсионное обеспечение, а так же получение льгот и компенсаций в соответствии с законодательством Российской Федерации (исполнение запросов социально – правового характера)»</w:t>
      </w:r>
    </w:p>
    <w:p w:rsidR="00EB6BB8" w:rsidRPr="00EB6BB8" w:rsidRDefault="00EB6BB8" w:rsidP="00EB6BB8">
      <w:pPr>
        <w:spacing w:after="0" w:line="240" w:lineRule="auto"/>
        <w:jc w:val="center"/>
        <w:rPr>
          <w:rFonts w:ascii="Arial" w:hAnsi="Arial" w:cs="Arial"/>
          <w:sz w:val="24"/>
          <w:szCs w:val="24"/>
        </w:rPr>
      </w:pPr>
    </w:p>
    <w:p w:rsidR="00EB6BB8" w:rsidRPr="00EB6BB8" w:rsidRDefault="00EB6BB8" w:rsidP="00EB6BB8">
      <w:pPr>
        <w:spacing w:after="0" w:line="240" w:lineRule="auto"/>
        <w:ind w:right="3685"/>
        <w:jc w:val="center"/>
        <w:rPr>
          <w:rFonts w:ascii="Arial" w:hAnsi="Arial" w:cs="Arial"/>
          <w:sz w:val="24"/>
          <w:szCs w:val="24"/>
        </w:rPr>
      </w:pPr>
      <w:r w:rsidRPr="00EB6BB8">
        <w:rPr>
          <w:rFonts w:ascii="Arial" w:hAnsi="Arial" w:cs="Arial"/>
          <w:noProof/>
          <w:sz w:val="24"/>
          <w:szCs w:val="24"/>
          <w:lang w:eastAsia="ru-RU"/>
        </w:rPr>
        <w:pict>
          <v:shapetype id="_x0000_t109" coordsize="21600,21600" o:spt="109" path="m,l,21600r21600,l21600,xe">
            <v:stroke joinstyle="miter"/>
            <v:path gradientshapeok="t" o:connecttype="rect"/>
          </v:shapetype>
          <v:shape id="_x0000_s1027" type="#_x0000_t109" style="position:absolute;left:0;text-align:left;margin-left:16.95pt;margin-top:10.4pt;width:266.25pt;height:38.25pt;z-index:-251654144">
            <v:fill color2="fill darken(118)" rotate="t" method="linear sigma" focus="100%" type="gradient"/>
            <v:textbox style="mso-next-textbox:#_x0000_s1027">
              <w:txbxContent>
                <w:p w:rsidR="00EB6BB8" w:rsidRDefault="00EB6BB8" w:rsidP="00EB6BB8"/>
              </w:txbxContent>
            </v:textbox>
          </v:shape>
        </w:pict>
      </w:r>
    </w:p>
    <w:p w:rsidR="00EB6BB8" w:rsidRPr="00EB6BB8" w:rsidRDefault="00EB6BB8" w:rsidP="00EB6BB8">
      <w:pPr>
        <w:spacing w:after="0" w:line="240" w:lineRule="auto"/>
        <w:ind w:right="3685"/>
        <w:jc w:val="center"/>
        <w:rPr>
          <w:rFonts w:ascii="Arial" w:eastAsia="Calibri" w:hAnsi="Arial" w:cs="Arial"/>
          <w:sz w:val="24"/>
          <w:szCs w:val="24"/>
        </w:rPr>
      </w:pPr>
      <w:r w:rsidRPr="00EB6BB8">
        <w:rPr>
          <w:rFonts w:ascii="Arial" w:eastAsia="Calibri" w:hAnsi="Arial" w:cs="Arial"/>
          <w:sz w:val="24"/>
          <w:szCs w:val="24"/>
        </w:rPr>
        <w:t>Прием запроса и проверка комплектности</w:t>
      </w:r>
    </w:p>
    <w:p w:rsidR="00EB6BB8" w:rsidRPr="00EB6BB8" w:rsidRDefault="00EB6BB8" w:rsidP="00EB6BB8">
      <w:pPr>
        <w:spacing w:after="0" w:line="240" w:lineRule="auto"/>
        <w:ind w:right="3685"/>
        <w:jc w:val="center"/>
        <w:rPr>
          <w:rFonts w:ascii="Arial" w:eastAsia="Calibri" w:hAnsi="Arial" w:cs="Arial"/>
          <w:sz w:val="24"/>
          <w:szCs w:val="24"/>
        </w:rPr>
      </w:pPr>
      <w:r w:rsidRPr="00EB6BB8">
        <w:rPr>
          <w:rFonts w:ascii="Arial" w:eastAsia="Calibri" w:hAnsi="Arial" w:cs="Arial"/>
          <w:sz w:val="24"/>
          <w:szCs w:val="24"/>
        </w:rPr>
        <w:t>представленных документов</w:t>
      </w:r>
    </w:p>
    <w:p w:rsidR="00EB6BB8" w:rsidRPr="00EB6BB8" w:rsidRDefault="00EB6BB8" w:rsidP="00EB6BB8">
      <w:pPr>
        <w:spacing w:after="0" w:line="240" w:lineRule="auto"/>
        <w:ind w:right="3685"/>
        <w:jc w:val="center"/>
        <w:rPr>
          <w:rFonts w:ascii="Arial" w:eastAsia="Calibri" w:hAnsi="Arial" w:cs="Arial"/>
          <w:sz w:val="24"/>
          <w:szCs w:val="24"/>
        </w:rPr>
      </w:pPr>
      <w:r w:rsidRPr="00EB6BB8">
        <w:rPr>
          <w:rFonts w:ascii="Arial" w:eastAsia="Calibri" w:hAnsi="Arial" w:cs="Arial"/>
          <w:noProof/>
          <w:sz w:val="24"/>
          <w:szCs w:val="24"/>
          <w:lang w:eastAsia="ru-RU"/>
        </w:rPr>
        <w:pict>
          <v:shapetype id="_x0000_t32" coordsize="21600,21600" o:spt="32" o:oned="t" path="m,l21600,21600e" filled="f">
            <v:path arrowok="t" fillok="f" o:connecttype="none"/>
            <o:lock v:ext="edit" shapetype="t"/>
          </v:shapetype>
          <v:shape id="_x0000_s1036" type="#_x0000_t32" style="position:absolute;left:0;text-align:left;margin-left:153.45pt;margin-top:4.95pt;width:0;height:24pt;z-index:251671552" o:connectortype="straight">
            <v:stroke endarrow="block"/>
          </v:shape>
        </w:pict>
      </w:r>
    </w:p>
    <w:p w:rsidR="00EB6BB8" w:rsidRPr="00EB6BB8" w:rsidRDefault="00EB6BB8" w:rsidP="00EB6BB8">
      <w:pPr>
        <w:spacing w:after="0" w:line="240" w:lineRule="auto"/>
        <w:ind w:right="3685"/>
        <w:jc w:val="center"/>
        <w:rPr>
          <w:rFonts w:ascii="Arial" w:eastAsia="Calibri" w:hAnsi="Arial" w:cs="Arial"/>
          <w:sz w:val="24"/>
          <w:szCs w:val="24"/>
        </w:rPr>
      </w:pPr>
    </w:p>
    <w:p w:rsidR="00EB6BB8" w:rsidRPr="00EB6BB8" w:rsidRDefault="00EB6BB8" w:rsidP="00EB6BB8">
      <w:pPr>
        <w:spacing w:after="0" w:line="240" w:lineRule="auto"/>
        <w:ind w:right="3685"/>
        <w:jc w:val="center"/>
        <w:rPr>
          <w:rFonts w:ascii="Arial" w:eastAsia="Calibri" w:hAnsi="Arial" w:cs="Arial"/>
          <w:sz w:val="24"/>
          <w:szCs w:val="24"/>
        </w:rPr>
      </w:pPr>
      <w:r w:rsidRPr="00EB6BB8">
        <w:rPr>
          <w:rFonts w:ascii="Arial" w:eastAsia="Calibri" w:hAnsi="Arial" w:cs="Arial"/>
          <w:noProof/>
          <w:sz w:val="24"/>
          <w:szCs w:val="24"/>
          <w:lang w:eastAsia="ru-RU"/>
        </w:rPr>
        <w:pict>
          <v:shapetype id="_x0000_t110" coordsize="21600,21600" o:spt="110" path="m10800,l,10800,10800,21600,21600,10800xe">
            <v:stroke joinstyle="miter"/>
            <v:path gradientshapeok="t" o:connecttype="rect" textboxrect="5400,5400,16200,16200"/>
          </v:shapetype>
          <v:shape id="_x0000_s1026" type="#_x0000_t110" style="position:absolute;left:0;text-align:left;margin-left:16.95pt;margin-top:1.35pt;width:274.5pt;height:54.65pt;z-index:-251655168" wrapcoords="10648 -270 -61 10260 -61 11070 1765 12690 1765 12960 6085 17280 10405 21330 11135 21330 15455 17280 19775 12960 19775 12690 21600 11070 21600 10260 10891 -270 10648 -270">
            <v:fill color2="fill darken(118)" rotate="t" method="linear sigma" focus="100%" type="gradient"/>
            <v:textbox style="mso-next-textbox:#_x0000_s1026">
              <w:txbxContent>
                <w:p w:rsidR="00EB6BB8" w:rsidRDefault="00EB6BB8" w:rsidP="00EB6BB8">
                  <w:pPr>
                    <w:jc w:val="center"/>
                  </w:pPr>
                </w:p>
              </w:txbxContent>
            </v:textbox>
          </v:shape>
        </w:pict>
      </w:r>
      <w:r w:rsidRPr="00EB6BB8">
        <w:rPr>
          <w:rFonts w:ascii="Arial" w:eastAsia="Calibri" w:hAnsi="Arial" w:cs="Arial"/>
          <w:noProof/>
          <w:sz w:val="24"/>
          <w:szCs w:val="24"/>
          <w:lang w:eastAsia="ru-RU"/>
        </w:rPr>
        <w:pict>
          <v:shapetype id="_x0000_t202" coordsize="21600,21600" o:spt="202" path="m,l,21600r21600,l21600,xe">
            <v:stroke joinstyle="miter"/>
            <v:path gradientshapeok="t" o:connecttype="rect"/>
          </v:shapetype>
          <v:shape id="_x0000_s1034" type="#_x0000_t202" style="position:absolute;left:0;text-align:left;margin-left:331.95pt;margin-top:1.35pt;width:168pt;height:44.6pt;z-index:251669504">
            <v:fill color2="fill darken(118)" rotate="t" method="linear sigma" focus="100%" type="gradient"/>
            <v:textbox style="mso-next-textbox:#_x0000_s1034">
              <w:txbxContent>
                <w:p w:rsidR="00EB6BB8" w:rsidRPr="001F6163" w:rsidRDefault="00EB6BB8" w:rsidP="00EB6BB8">
                  <w:pPr>
                    <w:jc w:val="center"/>
                    <w:rPr>
                      <w:rFonts w:ascii="Times New Roman" w:hAnsi="Times New Roman" w:cs="Times New Roman"/>
                    </w:rPr>
                  </w:pPr>
                  <w:r w:rsidRPr="001F6163">
                    <w:rPr>
                      <w:rFonts w:ascii="Times New Roman" w:hAnsi="Times New Roman" w:cs="Times New Roman"/>
                    </w:rPr>
                    <w:t>Отказ в приеме запроса и документов</w:t>
                  </w:r>
                </w:p>
              </w:txbxContent>
            </v:textbox>
          </v:shape>
        </w:pict>
      </w:r>
    </w:p>
    <w:p w:rsidR="00EB6BB8" w:rsidRPr="00EB6BB8" w:rsidRDefault="00EB6BB8" w:rsidP="00EB6BB8">
      <w:pPr>
        <w:spacing w:after="0" w:line="240" w:lineRule="auto"/>
        <w:ind w:left="708" w:right="-1" w:firstLine="708"/>
        <w:rPr>
          <w:rFonts w:ascii="Arial" w:eastAsia="Calibri" w:hAnsi="Arial" w:cs="Arial"/>
          <w:sz w:val="24"/>
          <w:szCs w:val="24"/>
        </w:rPr>
      </w:pPr>
      <w:r w:rsidRPr="00EB6BB8">
        <w:rPr>
          <w:rFonts w:ascii="Arial" w:eastAsia="Calibri" w:hAnsi="Arial" w:cs="Arial"/>
          <w:sz w:val="24"/>
          <w:szCs w:val="24"/>
        </w:rPr>
        <w:t xml:space="preserve">Есть основания для отказа </w:t>
      </w:r>
      <w:r w:rsidRPr="00EB6BB8">
        <w:rPr>
          <w:rFonts w:ascii="Arial" w:eastAsia="Calibri" w:hAnsi="Arial" w:cs="Arial"/>
          <w:sz w:val="24"/>
          <w:szCs w:val="24"/>
        </w:rPr>
        <w:tab/>
      </w:r>
      <w:r w:rsidRPr="00EB6BB8">
        <w:rPr>
          <w:rFonts w:ascii="Arial" w:eastAsia="Calibri" w:hAnsi="Arial" w:cs="Arial"/>
          <w:sz w:val="24"/>
          <w:szCs w:val="24"/>
        </w:rPr>
        <w:tab/>
      </w:r>
      <w:r w:rsidRPr="00EB6BB8">
        <w:rPr>
          <w:rFonts w:ascii="Arial" w:eastAsia="Calibri" w:hAnsi="Arial" w:cs="Arial"/>
          <w:sz w:val="24"/>
          <w:szCs w:val="24"/>
        </w:rPr>
        <w:tab/>
        <w:t>да</w:t>
      </w:r>
    </w:p>
    <w:p w:rsidR="00EB6BB8" w:rsidRPr="00EB6BB8" w:rsidRDefault="00EB6BB8" w:rsidP="00EB6BB8">
      <w:pPr>
        <w:spacing w:after="0" w:line="240" w:lineRule="auto"/>
        <w:ind w:right="3685"/>
        <w:jc w:val="center"/>
        <w:rPr>
          <w:rFonts w:ascii="Arial" w:eastAsia="Calibri" w:hAnsi="Arial" w:cs="Arial"/>
          <w:sz w:val="24"/>
          <w:szCs w:val="24"/>
        </w:rPr>
      </w:pPr>
      <w:r w:rsidRPr="00EB6BB8">
        <w:rPr>
          <w:rFonts w:ascii="Arial" w:eastAsia="Calibri" w:hAnsi="Arial" w:cs="Arial"/>
          <w:noProof/>
          <w:sz w:val="24"/>
          <w:szCs w:val="24"/>
          <w:lang w:eastAsia="ru-RU"/>
        </w:rPr>
        <w:pict>
          <v:shape id="_x0000_s1043" type="#_x0000_t32" style="position:absolute;left:0;text-align:left;margin-left:291.45pt;margin-top:1.1pt;width:40.5pt;height:0;z-index:-251637760" o:connectortype="straight">
            <v:stroke endarrow="block"/>
          </v:shape>
        </w:pict>
      </w:r>
      <w:proofErr w:type="gramStart"/>
      <w:r w:rsidRPr="00EB6BB8">
        <w:rPr>
          <w:rFonts w:ascii="Arial" w:eastAsia="Calibri" w:hAnsi="Arial" w:cs="Arial"/>
          <w:sz w:val="24"/>
          <w:szCs w:val="24"/>
        </w:rPr>
        <w:t>приеме</w:t>
      </w:r>
      <w:proofErr w:type="gramEnd"/>
      <w:r w:rsidRPr="00EB6BB8">
        <w:rPr>
          <w:rFonts w:ascii="Arial" w:eastAsia="Calibri" w:hAnsi="Arial" w:cs="Arial"/>
          <w:sz w:val="24"/>
          <w:szCs w:val="24"/>
        </w:rPr>
        <w:t xml:space="preserve"> запроса и документов?</w:t>
      </w:r>
    </w:p>
    <w:p w:rsidR="00EB6BB8" w:rsidRPr="00EB6BB8" w:rsidRDefault="00EB6BB8" w:rsidP="00EB6BB8">
      <w:pPr>
        <w:spacing w:after="0" w:line="240" w:lineRule="auto"/>
        <w:ind w:right="3685"/>
        <w:jc w:val="center"/>
        <w:rPr>
          <w:rFonts w:ascii="Arial" w:eastAsia="Calibri" w:hAnsi="Arial" w:cs="Arial"/>
          <w:sz w:val="24"/>
          <w:szCs w:val="24"/>
        </w:rPr>
      </w:pPr>
    </w:p>
    <w:p w:rsidR="00EB6BB8" w:rsidRPr="00EB6BB8" w:rsidRDefault="00EB6BB8" w:rsidP="00EB6BB8">
      <w:pPr>
        <w:spacing w:after="0" w:line="240" w:lineRule="auto"/>
        <w:ind w:right="3685"/>
        <w:jc w:val="center"/>
        <w:rPr>
          <w:rFonts w:ascii="Arial" w:eastAsia="Calibri" w:hAnsi="Arial" w:cs="Arial"/>
          <w:sz w:val="24"/>
          <w:szCs w:val="24"/>
        </w:rPr>
      </w:pPr>
      <w:r w:rsidRPr="00EB6BB8">
        <w:rPr>
          <w:rFonts w:ascii="Arial" w:eastAsia="Calibri" w:hAnsi="Arial" w:cs="Arial"/>
          <w:noProof/>
          <w:sz w:val="24"/>
          <w:szCs w:val="24"/>
          <w:lang w:eastAsia="ru-RU"/>
        </w:rPr>
        <w:pict>
          <v:shape id="_x0000_s1037" type="#_x0000_t32" style="position:absolute;left:0;text-align:left;margin-left:154.2pt;margin-top:10.25pt;width:0;height:14.55pt;z-index:251672576" o:connectortype="straight">
            <v:stroke endarrow="block"/>
          </v:shape>
        </w:pict>
      </w:r>
      <w:r w:rsidRPr="00EB6BB8">
        <w:rPr>
          <w:rFonts w:ascii="Arial" w:eastAsia="Calibri" w:hAnsi="Arial" w:cs="Arial"/>
          <w:sz w:val="24"/>
          <w:szCs w:val="24"/>
        </w:rPr>
        <w:t xml:space="preserve">        нет</w:t>
      </w:r>
    </w:p>
    <w:p w:rsidR="00EB6BB8" w:rsidRPr="00EB6BB8" w:rsidRDefault="00EB6BB8" w:rsidP="00EB6BB8">
      <w:pPr>
        <w:spacing w:after="0" w:line="240" w:lineRule="auto"/>
        <w:ind w:right="3685"/>
        <w:jc w:val="center"/>
        <w:rPr>
          <w:rFonts w:ascii="Arial" w:eastAsia="Calibri" w:hAnsi="Arial" w:cs="Arial"/>
          <w:sz w:val="24"/>
          <w:szCs w:val="24"/>
        </w:rPr>
      </w:pPr>
      <w:r w:rsidRPr="00EB6BB8">
        <w:rPr>
          <w:rFonts w:ascii="Arial" w:eastAsia="Calibri" w:hAnsi="Arial" w:cs="Arial"/>
          <w:noProof/>
          <w:sz w:val="24"/>
          <w:szCs w:val="24"/>
          <w:lang w:eastAsia="ru-RU"/>
        </w:rPr>
        <w:pict>
          <v:shape id="_x0000_s1029" type="#_x0000_t109" style="position:absolute;left:0;text-align:left;margin-left:16.95pt;margin-top:11pt;width:270.75pt;height:40.5pt;z-index:-251652096">
            <v:fill color2="fill darken(118)" rotate="t" method="linear sigma" focus="100%" type="gradient"/>
            <v:textbox style="mso-next-textbox:#_x0000_s1029">
              <w:txbxContent>
                <w:p w:rsidR="00EB6BB8" w:rsidRDefault="00EB6BB8" w:rsidP="00EB6BB8">
                  <w:pPr>
                    <w:jc w:val="center"/>
                  </w:pPr>
                </w:p>
              </w:txbxContent>
            </v:textbox>
          </v:shape>
        </w:pict>
      </w:r>
    </w:p>
    <w:p w:rsidR="00EB6BB8" w:rsidRPr="00EB6BB8" w:rsidRDefault="00EB6BB8" w:rsidP="00EB6BB8">
      <w:pPr>
        <w:spacing w:after="0" w:line="240" w:lineRule="auto"/>
        <w:ind w:right="3685"/>
        <w:jc w:val="center"/>
        <w:rPr>
          <w:rFonts w:ascii="Arial" w:eastAsia="Calibri" w:hAnsi="Arial" w:cs="Arial"/>
          <w:sz w:val="24"/>
          <w:szCs w:val="24"/>
        </w:rPr>
      </w:pPr>
      <w:r w:rsidRPr="00EB6BB8">
        <w:rPr>
          <w:rFonts w:ascii="Arial" w:eastAsia="Calibri" w:hAnsi="Arial" w:cs="Arial"/>
          <w:sz w:val="24"/>
          <w:szCs w:val="24"/>
        </w:rPr>
        <w:lastRenderedPageBreak/>
        <w:t>Регистрация запроса о предоставлении</w:t>
      </w:r>
    </w:p>
    <w:p w:rsidR="00EB6BB8" w:rsidRPr="00EB6BB8" w:rsidRDefault="00EB6BB8" w:rsidP="00EB6BB8">
      <w:pPr>
        <w:spacing w:after="0" w:line="240" w:lineRule="auto"/>
        <w:ind w:right="3685"/>
        <w:jc w:val="center"/>
        <w:rPr>
          <w:rFonts w:ascii="Arial" w:eastAsia="Calibri" w:hAnsi="Arial" w:cs="Arial"/>
          <w:sz w:val="24"/>
          <w:szCs w:val="24"/>
        </w:rPr>
      </w:pPr>
      <w:r w:rsidRPr="00EB6BB8">
        <w:rPr>
          <w:rFonts w:ascii="Arial" w:eastAsia="Calibri" w:hAnsi="Arial" w:cs="Arial"/>
          <w:sz w:val="24"/>
          <w:szCs w:val="24"/>
        </w:rPr>
        <w:t>муниципальной услуги</w:t>
      </w:r>
    </w:p>
    <w:p w:rsidR="00EB6BB8" w:rsidRPr="00EB6BB8" w:rsidRDefault="00EB6BB8" w:rsidP="00EB6BB8">
      <w:pPr>
        <w:spacing w:after="0" w:line="240" w:lineRule="auto"/>
        <w:ind w:right="3685"/>
        <w:jc w:val="center"/>
        <w:rPr>
          <w:rFonts w:ascii="Arial" w:eastAsia="Calibri" w:hAnsi="Arial" w:cs="Arial"/>
          <w:sz w:val="24"/>
          <w:szCs w:val="24"/>
        </w:rPr>
      </w:pPr>
      <w:r w:rsidRPr="00EB6BB8">
        <w:rPr>
          <w:rFonts w:ascii="Arial" w:eastAsia="Calibri" w:hAnsi="Arial" w:cs="Arial"/>
          <w:noProof/>
          <w:sz w:val="24"/>
          <w:szCs w:val="24"/>
          <w:lang w:eastAsia="ru-RU"/>
        </w:rPr>
        <w:pict>
          <v:shape id="_x0000_s1038" type="#_x0000_t32" style="position:absolute;left:0;text-align:left;margin-left:145.95pt;margin-top:10.1pt;width:0;height:29.5pt;z-index:251673600" o:connectortype="straight">
            <v:stroke endarrow="block"/>
          </v:shape>
        </w:pict>
      </w:r>
    </w:p>
    <w:p w:rsidR="00EB6BB8" w:rsidRPr="00EB6BB8" w:rsidRDefault="00EB6BB8" w:rsidP="00EB6BB8">
      <w:pPr>
        <w:spacing w:after="0" w:line="240" w:lineRule="auto"/>
        <w:ind w:right="3685"/>
        <w:jc w:val="center"/>
        <w:rPr>
          <w:rFonts w:ascii="Arial" w:eastAsia="Calibri" w:hAnsi="Arial" w:cs="Arial"/>
          <w:sz w:val="24"/>
          <w:szCs w:val="24"/>
        </w:rPr>
      </w:pPr>
    </w:p>
    <w:p w:rsidR="00EB6BB8" w:rsidRPr="00EB6BB8" w:rsidRDefault="00EB6BB8" w:rsidP="00EB6BB8">
      <w:pPr>
        <w:spacing w:after="0" w:line="240" w:lineRule="auto"/>
        <w:ind w:right="3685"/>
        <w:jc w:val="center"/>
        <w:rPr>
          <w:rFonts w:ascii="Arial" w:eastAsia="Calibri" w:hAnsi="Arial" w:cs="Arial"/>
          <w:sz w:val="24"/>
          <w:szCs w:val="24"/>
        </w:rPr>
      </w:pPr>
      <w:r w:rsidRPr="00EB6BB8">
        <w:rPr>
          <w:rFonts w:ascii="Arial" w:eastAsia="Calibri" w:hAnsi="Arial" w:cs="Arial"/>
          <w:noProof/>
          <w:sz w:val="24"/>
          <w:szCs w:val="24"/>
          <w:lang w:eastAsia="ru-RU"/>
        </w:rPr>
        <w:pict>
          <v:shape id="_x0000_s1030" type="#_x0000_t109" style="position:absolute;left:0;text-align:left;margin-left:16.95pt;margin-top:12.05pt;width:270.75pt;height:33pt;z-index:-251651072">
            <v:fill color2="fill darken(118)" rotate="t" method="linear sigma" focus="100%" type="gradient"/>
            <v:textbox style="mso-next-textbox:#_x0000_s1030">
              <w:txbxContent>
                <w:p w:rsidR="00EB6BB8" w:rsidRDefault="00EB6BB8" w:rsidP="00EB6BB8">
                  <w:pPr>
                    <w:jc w:val="center"/>
                  </w:pPr>
                </w:p>
              </w:txbxContent>
            </v:textbox>
          </v:shape>
        </w:pict>
      </w:r>
    </w:p>
    <w:p w:rsidR="00EB6BB8" w:rsidRPr="00EB6BB8" w:rsidRDefault="00EB6BB8" w:rsidP="00EB6BB8">
      <w:pPr>
        <w:spacing w:after="0" w:line="240" w:lineRule="auto"/>
        <w:ind w:right="3685"/>
        <w:jc w:val="center"/>
        <w:rPr>
          <w:rFonts w:ascii="Arial" w:eastAsia="Calibri" w:hAnsi="Arial" w:cs="Arial"/>
          <w:sz w:val="24"/>
          <w:szCs w:val="24"/>
        </w:rPr>
      </w:pPr>
      <w:r w:rsidRPr="00EB6BB8">
        <w:rPr>
          <w:rFonts w:ascii="Arial" w:eastAsia="Calibri" w:hAnsi="Arial" w:cs="Arial"/>
          <w:sz w:val="24"/>
          <w:szCs w:val="24"/>
        </w:rPr>
        <w:t>Направление запроса Главе</w:t>
      </w:r>
    </w:p>
    <w:p w:rsidR="00EB6BB8" w:rsidRPr="00EB6BB8" w:rsidRDefault="00EB6BB8" w:rsidP="00EB6BB8">
      <w:pPr>
        <w:spacing w:after="0" w:line="240" w:lineRule="auto"/>
        <w:ind w:right="3685"/>
        <w:jc w:val="center"/>
        <w:rPr>
          <w:rFonts w:ascii="Arial" w:eastAsia="Calibri" w:hAnsi="Arial" w:cs="Arial"/>
          <w:sz w:val="24"/>
          <w:szCs w:val="24"/>
        </w:rPr>
      </w:pPr>
      <w:r w:rsidRPr="00EB6BB8">
        <w:rPr>
          <w:rFonts w:ascii="Arial" w:eastAsia="Calibri" w:hAnsi="Arial" w:cs="Arial"/>
          <w:sz w:val="24"/>
          <w:szCs w:val="24"/>
        </w:rPr>
        <w:t>Администрации для визирования</w:t>
      </w:r>
    </w:p>
    <w:p w:rsidR="00EB6BB8" w:rsidRPr="00EB6BB8" w:rsidRDefault="00EB6BB8" w:rsidP="00EB6BB8">
      <w:pPr>
        <w:spacing w:after="0" w:line="240" w:lineRule="auto"/>
        <w:ind w:right="3685"/>
        <w:jc w:val="center"/>
        <w:rPr>
          <w:rFonts w:ascii="Arial" w:eastAsia="Calibri" w:hAnsi="Arial" w:cs="Arial"/>
          <w:sz w:val="24"/>
          <w:szCs w:val="24"/>
        </w:rPr>
      </w:pPr>
      <w:r w:rsidRPr="00EB6BB8">
        <w:rPr>
          <w:rFonts w:ascii="Arial" w:eastAsia="Calibri" w:hAnsi="Arial" w:cs="Arial"/>
          <w:noProof/>
          <w:sz w:val="24"/>
          <w:szCs w:val="24"/>
          <w:lang w:eastAsia="ru-RU"/>
        </w:rPr>
        <w:pict>
          <v:shape id="_x0000_s1039" type="#_x0000_t32" style="position:absolute;left:0;text-align:left;margin-left:145.95pt;margin-top:3.65pt;width:0;height:24.8pt;z-index:251674624" o:connectortype="straight">
            <v:stroke endarrow="block"/>
          </v:shape>
        </w:pict>
      </w:r>
    </w:p>
    <w:p w:rsidR="00EB6BB8" w:rsidRPr="00EB6BB8" w:rsidRDefault="00EB6BB8" w:rsidP="00EB6BB8">
      <w:pPr>
        <w:spacing w:after="0" w:line="240" w:lineRule="auto"/>
        <w:ind w:right="3685"/>
        <w:jc w:val="center"/>
        <w:rPr>
          <w:rFonts w:ascii="Arial" w:eastAsia="Calibri" w:hAnsi="Arial" w:cs="Arial"/>
          <w:sz w:val="24"/>
          <w:szCs w:val="24"/>
        </w:rPr>
      </w:pPr>
    </w:p>
    <w:p w:rsidR="00EB6BB8" w:rsidRPr="00EB6BB8" w:rsidRDefault="00EB6BB8" w:rsidP="00EB6BB8">
      <w:pPr>
        <w:spacing w:after="0" w:line="240" w:lineRule="auto"/>
        <w:ind w:right="3685"/>
        <w:jc w:val="center"/>
        <w:rPr>
          <w:rFonts w:ascii="Arial" w:eastAsia="Calibri" w:hAnsi="Arial" w:cs="Arial"/>
          <w:sz w:val="24"/>
          <w:szCs w:val="24"/>
        </w:rPr>
      </w:pPr>
      <w:r w:rsidRPr="00EB6BB8">
        <w:rPr>
          <w:rFonts w:ascii="Arial" w:eastAsia="Calibri" w:hAnsi="Arial" w:cs="Arial"/>
          <w:noProof/>
          <w:sz w:val="24"/>
          <w:szCs w:val="24"/>
          <w:lang w:eastAsia="ru-RU"/>
        </w:rPr>
        <w:pict>
          <v:shape id="_x0000_s1031" type="#_x0000_t109" style="position:absolute;left:0;text-align:left;margin-left:16.95pt;margin-top:.85pt;width:270.75pt;height:52.5pt;z-index:-251650048">
            <v:fill color2="fill darken(118)" rotate="t" method="linear sigma" focus="100%" type="gradient"/>
            <v:textbox style="mso-next-textbox:#_x0000_s1031">
              <w:txbxContent>
                <w:p w:rsidR="00EB6BB8" w:rsidRDefault="00EB6BB8" w:rsidP="00EB6BB8">
                  <w:pPr>
                    <w:jc w:val="center"/>
                  </w:pPr>
                </w:p>
              </w:txbxContent>
            </v:textbox>
          </v:shape>
        </w:pict>
      </w:r>
      <w:r w:rsidRPr="00EB6BB8">
        <w:rPr>
          <w:rFonts w:ascii="Arial" w:eastAsia="Calibri" w:hAnsi="Arial" w:cs="Arial"/>
          <w:sz w:val="24"/>
          <w:szCs w:val="24"/>
        </w:rPr>
        <w:t xml:space="preserve">Направление документов </w:t>
      </w:r>
      <w:proofErr w:type="gramStart"/>
      <w:r w:rsidRPr="00EB6BB8">
        <w:rPr>
          <w:rFonts w:ascii="Arial" w:eastAsia="Calibri" w:hAnsi="Arial" w:cs="Arial"/>
          <w:sz w:val="24"/>
          <w:szCs w:val="24"/>
        </w:rPr>
        <w:t>в</w:t>
      </w:r>
      <w:proofErr w:type="gramEnd"/>
      <w:r w:rsidRPr="00EB6BB8">
        <w:rPr>
          <w:rFonts w:ascii="Arial" w:eastAsia="Calibri" w:hAnsi="Arial" w:cs="Arial"/>
          <w:sz w:val="24"/>
          <w:szCs w:val="24"/>
        </w:rPr>
        <w:t xml:space="preserve"> структурное</w:t>
      </w:r>
    </w:p>
    <w:p w:rsidR="00EB6BB8" w:rsidRPr="00EB6BB8" w:rsidRDefault="00EB6BB8" w:rsidP="00EB6BB8">
      <w:pPr>
        <w:spacing w:after="0" w:line="240" w:lineRule="auto"/>
        <w:ind w:right="3685"/>
        <w:jc w:val="center"/>
        <w:rPr>
          <w:rFonts w:ascii="Arial" w:eastAsia="Calibri" w:hAnsi="Arial" w:cs="Arial"/>
          <w:sz w:val="24"/>
          <w:szCs w:val="24"/>
        </w:rPr>
      </w:pPr>
      <w:r w:rsidRPr="00EB6BB8">
        <w:rPr>
          <w:rFonts w:ascii="Arial" w:eastAsia="Calibri" w:hAnsi="Arial" w:cs="Arial"/>
          <w:sz w:val="24"/>
          <w:szCs w:val="24"/>
        </w:rPr>
        <w:t xml:space="preserve">подразделение, ответственное </w:t>
      </w:r>
      <w:proofErr w:type="gramStart"/>
      <w:r w:rsidRPr="00EB6BB8">
        <w:rPr>
          <w:rFonts w:ascii="Arial" w:eastAsia="Calibri" w:hAnsi="Arial" w:cs="Arial"/>
          <w:sz w:val="24"/>
          <w:szCs w:val="24"/>
        </w:rPr>
        <w:t>за</w:t>
      </w:r>
      <w:proofErr w:type="gramEnd"/>
    </w:p>
    <w:p w:rsidR="00EB6BB8" w:rsidRPr="00EB6BB8" w:rsidRDefault="00EB6BB8" w:rsidP="00EB6BB8">
      <w:pPr>
        <w:spacing w:after="0" w:line="240" w:lineRule="auto"/>
        <w:ind w:right="3685"/>
        <w:jc w:val="center"/>
        <w:rPr>
          <w:rFonts w:ascii="Arial" w:eastAsia="Calibri" w:hAnsi="Arial" w:cs="Arial"/>
          <w:sz w:val="24"/>
          <w:szCs w:val="24"/>
        </w:rPr>
      </w:pPr>
      <w:r w:rsidRPr="00EB6BB8">
        <w:rPr>
          <w:rFonts w:ascii="Arial" w:eastAsia="Calibri" w:hAnsi="Arial" w:cs="Arial"/>
          <w:sz w:val="24"/>
          <w:szCs w:val="24"/>
        </w:rPr>
        <w:t xml:space="preserve">рассмотрение запроса и </w:t>
      </w:r>
      <w:proofErr w:type="gramStart"/>
      <w:r w:rsidRPr="00EB6BB8">
        <w:rPr>
          <w:rFonts w:ascii="Arial" w:eastAsia="Calibri" w:hAnsi="Arial" w:cs="Arial"/>
          <w:sz w:val="24"/>
          <w:szCs w:val="24"/>
        </w:rPr>
        <w:t>представленных</w:t>
      </w:r>
      <w:proofErr w:type="gramEnd"/>
    </w:p>
    <w:p w:rsidR="00EB6BB8" w:rsidRPr="00EB6BB8" w:rsidRDefault="00EB6BB8" w:rsidP="00EB6BB8">
      <w:pPr>
        <w:spacing w:after="0" w:line="240" w:lineRule="auto"/>
        <w:ind w:right="3685"/>
        <w:jc w:val="center"/>
        <w:rPr>
          <w:rFonts w:ascii="Arial" w:eastAsia="Calibri" w:hAnsi="Arial" w:cs="Arial"/>
          <w:sz w:val="24"/>
          <w:szCs w:val="24"/>
        </w:rPr>
      </w:pPr>
      <w:r w:rsidRPr="00EB6BB8">
        <w:rPr>
          <w:rFonts w:ascii="Arial" w:eastAsia="Calibri" w:hAnsi="Arial" w:cs="Arial"/>
          <w:noProof/>
          <w:sz w:val="24"/>
          <w:szCs w:val="24"/>
          <w:lang w:eastAsia="ru-RU"/>
        </w:rPr>
        <w:pict>
          <v:shape id="_x0000_s1040" type="#_x0000_t32" style="position:absolute;left:0;text-align:left;margin-left:145.95pt;margin-top:11.95pt;width:0;height:28.5pt;z-index:251675648" o:connectortype="straight">
            <v:stroke endarrow="block"/>
          </v:shape>
        </w:pict>
      </w:r>
      <w:r w:rsidRPr="00EB6BB8">
        <w:rPr>
          <w:rFonts w:ascii="Arial" w:eastAsia="Calibri" w:hAnsi="Arial" w:cs="Arial"/>
          <w:sz w:val="24"/>
          <w:szCs w:val="24"/>
        </w:rPr>
        <w:t>документов</w:t>
      </w:r>
    </w:p>
    <w:p w:rsidR="00EB6BB8" w:rsidRPr="00EB6BB8" w:rsidRDefault="00EB6BB8" w:rsidP="00EB6BB8">
      <w:pPr>
        <w:spacing w:after="0" w:line="240" w:lineRule="auto"/>
        <w:ind w:right="3685"/>
        <w:jc w:val="center"/>
        <w:rPr>
          <w:rFonts w:ascii="Arial" w:eastAsia="Calibri" w:hAnsi="Arial" w:cs="Arial"/>
          <w:sz w:val="24"/>
          <w:szCs w:val="24"/>
        </w:rPr>
      </w:pPr>
    </w:p>
    <w:p w:rsidR="00EB6BB8" w:rsidRPr="00EB6BB8" w:rsidRDefault="00EB6BB8" w:rsidP="00EB6BB8">
      <w:pPr>
        <w:spacing w:after="0" w:line="240" w:lineRule="auto"/>
        <w:ind w:right="3685"/>
        <w:jc w:val="center"/>
        <w:rPr>
          <w:rFonts w:ascii="Arial" w:eastAsia="Calibri" w:hAnsi="Arial" w:cs="Arial"/>
          <w:sz w:val="24"/>
          <w:szCs w:val="24"/>
        </w:rPr>
      </w:pPr>
      <w:r w:rsidRPr="00EB6BB8">
        <w:rPr>
          <w:rFonts w:ascii="Arial" w:eastAsia="Calibri" w:hAnsi="Arial" w:cs="Arial"/>
          <w:noProof/>
          <w:sz w:val="24"/>
          <w:szCs w:val="24"/>
          <w:lang w:eastAsia="ru-RU"/>
        </w:rPr>
        <w:pict>
          <v:shape id="_x0000_s1032" type="#_x0000_t109" style="position:absolute;left:0;text-align:left;margin-left:16.95pt;margin-top:12.85pt;width:270.75pt;height:32.25pt;z-index:-251649024">
            <v:fill color2="fill darken(118)" rotate="t" method="linear sigma" focus="100%" type="gradient"/>
            <v:textbox style="mso-next-textbox:#_x0000_s1032">
              <w:txbxContent>
                <w:p w:rsidR="00EB6BB8" w:rsidRDefault="00EB6BB8" w:rsidP="00EB6BB8">
                  <w:pPr>
                    <w:jc w:val="center"/>
                  </w:pPr>
                </w:p>
              </w:txbxContent>
            </v:textbox>
          </v:shape>
        </w:pict>
      </w:r>
    </w:p>
    <w:p w:rsidR="00EB6BB8" w:rsidRPr="00EB6BB8" w:rsidRDefault="00EB6BB8" w:rsidP="00EB6BB8">
      <w:pPr>
        <w:spacing w:after="0" w:line="240" w:lineRule="auto"/>
        <w:ind w:right="3685"/>
        <w:jc w:val="center"/>
        <w:rPr>
          <w:rFonts w:ascii="Arial" w:eastAsia="Calibri" w:hAnsi="Arial" w:cs="Arial"/>
          <w:sz w:val="24"/>
          <w:szCs w:val="24"/>
        </w:rPr>
      </w:pPr>
      <w:r w:rsidRPr="00EB6BB8">
        <w:rPr>
          <w:rFonts w:ascii="Arial" w:eastAsia="Calibri" w:hAnsi="Arial" w:cs="Arial"/>
          <w:sz w:val="24"/>
          <w:szCs w:val="24"/>
        </w:rPr>
        <w:t xml:space="preserve">Рассмотрение запроса и </w:t>
      </w:r>
      <w:proofErr w:type="gramStart"/>
      <w:r w:rsidRPr="00EB6BB8">
        <w:rPr>
          <w:rFonts w:ascii="Arial" w:eastAsia="Calibri" w:hAnsi="Arial" w:cs="Arial"/>
          <w:sz w:val="24"/>
          <w:szCs w:val="24"/>
        </w:rPr>
        <w:t>представленных</w:t>
      </w:r>
      <w:proofErr w:type="gramEnd"/>
    </w:p>
    <w:p w:rsidR="00EB6BB8" w:rsidRPr="00EB6BB8" w:rsidRDefault="00EB6BB8" w:rsidP="00EB6BB8">
      <w:pPr>
        <w:spacing w:after="0" w:line="240" w:lineRule="auto"/>
        <w:ind w:right="3685"/>
        <w:jc w:val="center"/>
        <w:rPr>
          <w:rFonts w:ascii="Arial" w:eastAsia="Calibri" w:hAnsi="Arial" w:cs="Arial"/>
          <w:sz w:val="24"/>
          <w:szCs w:val="24"/>
        </w:rPr>
      </w:pPr>
      <w:r w:rsidRPr="00EB6BB8">
        <w:rPr>
          <w:rFonts w:ascii="Arial" w:eastAsia="Calibri" w:hAnsi="Arial" w:cs="Arial"/>
          <w:sz w:val="24"/>
          <w:szCs w:val="24"/>
        </w:rPr>
        <w:t>документов</w:t>
      </w:r>
    </w:p>
    <w:p w:rsidR="00EB6BB8" w:rsidRPr="00EB6BB8" w:rsidRDefault="00EB6BB8" w:rsidP="00EB6BB8">
      <w:pPr>
        <w:spacing w:after="0" w:line="240" w:lineRule="auto"/>
        <w:ind w:right="3685"/>
        <w:jc w:val="center"/>
        <w:rPr>
          <w:rFonts w:ascii="Arial" w:eastAsia="Calibri" w:hAnsi="Arial" w:cs="Arial"/>
          <w:sz w:val="24"/>
          <w:szCs w:val="24"/>
        </w:rPr>
      </w:pPr>
      <w:r w:rsidRPr="00EB6BB8">
        <w:rPr>
          <w:rFonts w:ascii="Arial" w:eastAsia="Calibri" w:hAnsi="Arial" w:cs="Arial"/>
          <w:noProof/>
          <w:sz w:val="24"/>
          <w:szCs w:val="24"/>
          <w:lang w:eastAsia="ru-RU"/>
        </w:rPr>
        <w:pict>
          <v:shape id="_x0000_s1041" type="#_x0000_t32" style="position:absolute;left:0;text-align:left;margin-left:145.95pt;margin-top:3.7pt;width:0;height:23.25pt;z-index:251676672" o:connectortype="straight">
            <v:stroke endarrow="block"/>
          </v:shape>
        </w:pict>
      </w:r>
    </w:p>
    <w:p w:rsidR="00EB6BB8" w:rsidRPr="00EB6BB8" w:rsidRDefault="00EB6BB8" w:rsidP="00EB6BB8">
      <w:pPr>
        <w:spacing w:after="0" w:line="240" w:lineRule="auto"/>
        <w:ind w:right="3685"/>
        <w:jc w:val="center"/>
        <w:rPr>
          <w:rFonts w:ascii="Arial" w:eastAsia="Calibri" w:hAnsi="Arial" w:cs="Arial"/>
          <w:sz w:val="24"/>
          <w:szCs w:val="24"/>
        </w:rPr>
      </w:pPr>
      <w:r w:rsidRPr="00EB6BB8">
        <w:rPr>
          <w:rFonts w:ascii="Arial" w:eastAsia="Calibri" w:hAnsi="Arial" w:cs="Arial"/>
          <w:noProof/>
          <w:sz w:val="24"/>
          <w:szCs w:val="24"/>
          <w:lang w:eastAsia="ru-RU"/>
        </w:rPr>
        <w:pict>
          <v:shape id="_x0000_s1035" type="#_x0000_t202" style="position:absolute;left:0;text-align:left;margin-left:335.7pt;margin-top:13.15pt;width:164.25pt;height:48.9pt;z-index:251670528">
            <v:fill color2="fill darken(118)" rotate="t" method="linear sigma" focus="100%" type="gradient"/>
            <v:textbox style="mso-next-textbox:#_x0000_s1035">
              <w:txbxContent>
                <w:p w:rsidR="00EB6BB8" w:rsidRPr="001F6163" w:rsidRDefault="00EB6BB8" w:rsidP="00EB6BB8">
                  <w:pPr>
                    <w:jc w:val="center"/>
                    <w:rPr>
                      <w:rFonts w:ascii="Times New Roman" w:hAnsi="Times New Roman" w:cs="Times New Roman"/>
                    </w:rPr>
                  </w:pPr>
                  <w:r>
                    <w:rPr>
                      <w:rFonts w:ascii="Times New Roman" w:hAnsi="Times New Roman" w:cs="Times New Roman"/>
                    </w:rPr>
                    <w:t>Направление заявителю мотивированного отказа в предоставлении услуги</w:t>
                  </w:r>
                </w:p>
              </w:txbxContent>
            </v:textbox>
          </v:shape>
        </w:pict>
      </w:r>
      <w:r w:rsidRPr="00EB6BB8">
        <w:rPr>
          <w:rFonts w:ascii="Arial" w:eastAsia="Calibri" w:hAnsi="Arial" w:cs="Arial"/>
          <w:noProof/>
          <w:sz w:val="24"/>
          <w:szCs w:val="24"/>
          <w:lang w:eastAsia="ru-RU"/>
        </w:rPr>
        <w:pict>
          <v:shape id="_x0000_s1028" type="#_x0000_t110" style="position:absolute;left:0;text-align:left;margin-left:8.7pt;margin-top:13.15pt;width:274.5pt;height:59pt;z-index:-251653120">
            <v:fill color2="fill darken(118)" rotate="t" method="linear sigma" focus="100%" type="gradient"/>
            <v:textbox style="mso-next-textbox:#_x0000_s1028">
              <w:txbxContent>
                <w:p w:rsidR="00EB6BB8" w:rsidRDefault="00EB6BB8" w:rsidP="00EB6BB8">
                  <w:pPr>
                    <w:jc w:val="center"/>
                  </w:pPr>
                </w:p>
              </w:txbxContent>
            </v:textbox>
          </v:shape>
        </w:pict>
      </w:r>
    </w:p>
    <w:p w:rsidR="00EB6BB8" w:rsidRPr="00EB6BB8" w:rsidRDefault="00EB6BB8" w:rsidP="00EB6BB8">
      <w:pPr>
        <w:spacing w:after="0" w:line="240" w:lineRule="auto"/>
        <w:ind w:right="3685"/>
        <w:jc w:val="center"/>
        <w:rPr>
          <w:rFonts w:ascii="Arial" w:eastAsia="Calibri" w:hAnsi="Arial" w:cs="Arial"/>
          <w:sz w:val="24"/>
          <w:szCs w:val="24"/>
        </w:rPr>
      </w:pPr>
    </w:p>
    <w:p w:rsidR="00EB6BB8" w:rsidRPr="00EB6BB8" w:rsidRDefault="00EB6BB8" w:rsidP="00EB6BB8">
      <w:pPr>
        <w:spacing w:after="0" w:line="240" w:lineRule="auto"/>
        <w:ind w:left="708" w:right="-1" w:firstLine="708"/>
        <w:rPr>
          <w:rFonts w:ascii="Arial" w:eastAsia="Calibri" w:hAnsi="Arial" w:cs="Arial"/>
          <w:sz w:val="24"/>
          <w:szCs w:val="24"/>
        </w:rPr>
      </w:pPr>
      <w:r w:rsidRPr="00EB6BB8">
        <w:rPr>
          <w:rFonts w:ascii="Arial" w:eastAsia="Calibri" w:hAnsi="Arial" w:cs="Arial"/>
          <w:sz w:val="24"/>
          <w:szCs w:val="24"/>
        </w:rPr>
        <w:t xml:space="preserve">Есть основания для отказа </w:t>
      </w:r>
      <w:proofErr w:type="gramStart"/>
      <w:r w:rsidRPr="00EB6BB8">
        <w:rPr>
          <w:rFonts w:ascii="Arial" w:eastAsia="Calibri" w:hAnsi="Arial" w:cs="Arial"/>
          <w:sz w:val="24"/>
          <w:szCs w:val="24"/>
        </w:rPr>
        <w:t>в</w:t>
      </w:r>
      <w:proofErr w:type="gramEnd"/>
      <w:r w:rsidRPr="00EB6BB8">
        <w:rPr>
          <w:rFonts w:ascii="Arial" w:eastAsia="Calibri" w:hAnsi="Arial" w:cs="Arial"/>
          <w:sz w:val="24"/>
          <w:szCs w:val="24"/>
        </w:rPr>
        <w:t xml:space="preserve"> </w:t>
      </w:r>
      <w:r w:rsidRPr="00EB6BB8">
        <w:rPr>
          <w:rFonts w:ascii="Arial" w:eastAsia="Calibri" w:hAnsi="Arial" w:cs="Arial"/>
          <w:sz w:val="24"/>
          <w:szCs w:val="24"/>
        </w:rPr>
        <w:tab/>
      </w:r>
      <w:r w:rsidRPr="00EB6BB8">
        <w:rPr>
          <w:rFonts w:ascii="Arial" w:eastAsia="Calibri" w:hAnsi="Arial" w:cs="Arial"/>
          <w:sz w:val="24"/>
          <w:szCs w:val="24"/>
        </w:rPr>
        <w:tab/>
        <w:t>да</w:t>
      </w:r>
    </w:p>
    <w:p w:rsidR="00EB6BB8" w:rsidRPr="00EB6BB8" w:rsidRDefault="00EB6BB8" w:rsidP="00EB6BB8">
      <w:pPr>
        <w:spacing w:after="0" w:line="240" w:lineRule="auto"/>
        <w:ind w:right="3685"/>
        <w:jc w:val="center"/>
        <w:rPr>
          <w:rFonts w:ascii="Arial" w:eastAsia="Calibri" w:hAnsi="Arial" w:cs="Arial"/>
          <w:sz w:val="24"/>
          <w:szCs w:val="24"/>
        </w:rPr>
      </w:pPr>
      <w:r w:rsidRPr="00EB6BB8">
        <w:rPr>
          <w:rFonts w:ascii="Arial" w:eastAsia="Calibri" w:hAnsi="Arial" w:cs="Arial"/>
          <w:noProof/>
          <w:sz w:val="24"/>
          <w:szCs w:val="24"/>
          <w:lang w:eastAsia="ru-RU"/>
        </w:rPr>
        <w:pict>
          <v:shape id="_x0000_s1044" type="#_x0000_t32" style="position:absolute;left:0;text-align:left;margin-left:283.2pt;margin-top:-.35pt;width:52.5pt;height:.75pt;flip:y;z-index:-251636736" o:connectortype="straight">
            <v:stroke endarrow="block"/>
          </v:shape>
        </w:pict>
      </w:r>
      <w:proofErr w:type="gramStart"/>
      <w:r w:rsidRPr="00EB6BB8">
        <w:rPr>
          <w:rFonts w:ascii="Arial" w:eastAsia="Calibri" w:hAnsi="Arial" w:cs="Arial"/>
          <w:sz w:val="24"/>
          <w:szCs w:val="24"/>
        </w:rPr>
        <w:t>предоставлении</w:t>
      </w:r>
      <w:proofErr w:type="gramEnd"/>
      <w:r w:rsidRPr="00EB6BB8">
        <w:rPr>
          <w:rFonts w:ascii="Arial" w:eastAsia="Calibri" w:hAnsi="Arial" w:cs="Arial"/>
          <w:sz w:val="24"/>
          <w:szCs w:val="24"/>
        </w:rPr>
        <w:t xml:space="preserve"> услуги? </w:t>
      </w:r>
    </w:p>
    <w:p w:rsidR="00EB6BB8" w:rsidRPr="00EB6BB8" w:rsidRDefault="00EB6BB8" w:rsidP="00EB6BB8">
      <w:pPr>
        <w:spacing w:after="0" w:line="240" w:lineRule="auto"/>
        <w:ind w:right="3685"/>
        <w:jc w:val="center"/>
        <w:rPr>
          <w:rFonts w:ascii="Arial" w:eastAsia="Calibri" w:hAnsi="Arial" w:cs="Arial"/>
          <w:sz w:val="24"/>
          <w:szCs w:val="24"/>
        </w:rPr>
      </w:pPr>
    </w:p>
    <w:p w:rsidR="00EB6BB8" w:rsidRPr="00EB6BB8" w:rsidRDefault="00EB6BB8" w:rsidP="00EB6BB8">
      <w:pPr>
        <w:spacing w:after="0" w:line="240" w:lineRule="auto"/>
        <w:ind w:right="3685"/>
        <w:jc w:val="center"/>
        <w:rPr>
          <w:rFonts w:ascii="Arial" w:eastAsia="Calibri" w:hAnsi="Arial" w:cs="Arial"/>
          <w:sz w:val="24"/>
          <w:szCs w:val="24"/>
        </w:rPr>
      </w:pPr>
      <w:r w:rsidRPr="00EB6BB8">
        <w:rPr>
          <w:rFonts w:ascii="Arial" w:eastAsia="Calibri" w:hAnsi="Arial" w:cs="Arial"/>
          <w:noProof/>
          <w:sz w:val="24"/>
          <w:szCs w:val="24"/>
          <w:lang w:eastAsia="ru-RU"/>
        </w:rPr>
        <w:pict>
          <v:shape id="_x0000_s1042" type="#_x0000_t32" style="position:absolute;left:0;text-align:left;margin-left:145.95pt;margin-top:10.3pt;width:0;height:13.95pt;z-index:251677696" o:connectortype="straight">
            <v:stroke endarrow="block"/>
          </v:shape>
        </w:pict>
      </w:r>
      <w:r w:rsidRPr="00EB6BB8">
        <w:rPr>
          <w:rFonts w:ascii="Arial" w:eastAsia="Calibri" w:hAnsi="Arial" w:cs="Arial"/>
          <w:sz w:val="24"/>
          <w:szCs w:val="24"/>
        </w:rPr>
        <w:t xml:space="preserve">   нет</w:t>
      </w:r>
    </w:p>
    <w:p w:rsidR="00EB6BB8" w:rsidRPr="00EB6BB8" w:rsidRDefault="00EB6BB8" w:rsidP="00EB6BB8">
      <w:pPr>
        <w:spacing w:after="0" w:line="240" w:lineRule="auto"/>
        <w:ind w:right="3685"/>
        <w:jc w:val="center"/>
        <w:rPr>
          <w:rFonts w:ascii="Arial" w:eastAsia="Calibri" w:hAnsi="Arial" w:cs="Arial"/>
          <w:sz w:val="24"/>
          <w:szCs w:val="24"/>
        </w:rPr>
      </w:pPr>
      <w:r w:rsidRPr="00EB6BB8">
        <w:rPr>
          <w:rFonts w:ascii="Arial" w:eastAsia="Calibri" w:hAnsi="Arial" w:cs="Arial"/>
          <w:noProof/>
          <w:sz w:val="24"/>
          <w:szCs w:val="24"/>
          <w:lang w:eastAsia="ru-RU"/>
        </w:rPr>
        <w:pict>
          <v:shape id="_x0000_s1033" type="#_x0000_t109" style="position:absolute;left:0;text-align:left;margin-left:20.7pt;margin-top:10.45pt;width:270.75pt;height:48.75pt;z-index:-251648000">
            <v:fill color2="fill darken(118)" rotate="t" method="linear sigma" focus="100%" type="gradient"/>
            <v:textbox style="mso-next-textbox:#_x0000_s1033">
              <w:txbxContent>
                <w:p w:rsidR="00EB6BB8" w:rsidRDefault="00EB6BB8" w:rsidP="00EB6BB8">
                  <w:pPr>
                    <w:jc w:val="center"/>
                  </w:pPr>
                </w:p>
              </w:txbxContent>
            </v:textbox>
          </v:shape>
        </w:pict>
      </w:r>
    </w:p>
    <w:p w:rsidR="00EB6BB8" w:rsidRPr="00EB6BB8" w:rsidRDefault="00EB6BB8" w:rsidP="00EB6BB8">
      <w:pPr>
        <w:spacing w:after="0" w:line="240" w:lineRule="auto"/>
        <w:ind w:right="3685"/>
        <w:jc w:val="center"/>
        <w:rPr>
          <w:rFonts w:ascii="Arial" w:eastAsia="Calibri" w:hAnsi="Arial" w:cs="Arial"/>
          <w:sz w:val="24"/>
          <w:szCs w:val="24"/>
        </w:rPr>
      </w:pPr>
      <w:r w:rsidRPr="00EB6BB8">
        <w:rPr>
          <w:rFonts w:ascii="Arial" w:eastAsia="Calibri" w:hAnsi="Arial" w:cs="Arial"/>
          <w:sz w:val="24"/>
          <w:szCs w:val="24"/>
        </w:rPr>
        <w:t>Выдача запрашиваемых архивных справок,</w:t>
      </w:r>
    </w:p>
    <w:p w:rsidR="00EB6BB8" w:rsidRPr="00EB6BB8" w:rsidRDefault="00EB6BB8" w:rsidP="00EB6BB8">
      <w:pPr>
        <w:spacing w:after="0" w:line="240" w:lineRule="auto"/>
        <w:ind w:right="3685"/>
        <w:jc w:val="center"/>
        <w:rPr>
          <w:rFonts w:ascii="Arial" w:eastAsia="Calibri" w:hAnsi="Arial" w:cs="Arial"/>
          <w:sz w:val="24"/>
          <w:szCs w:val="24"/>
        </w:rPr>
      </w:pPr>
      <w:r w:rsidRPr="00EB6BB8">
        <w:rPr>
          <w:rFonts w:ascii="Arial" w:eastAsia="Calibri" w:hAnsi="Arial" w:cs="Arial"/>
          <w:sz w:val="24"/>
          <w:szCs w:val="24"/>
        </w:rPr>
        <w:t xml:space="preserve">копий архивных документов, связанных </w:t>
      </w:r>
      <w:proofErr w:type="gramStart"/>
      <w:r w:rsidRPr="00EB6BB8">
        <w:rPr>
          <w:rFonts w:ascii="Arial" w:eastAsia="Calibri" w:hAnsi="Arial" w:cs="Arial"/>
          <w:sz w:val="24"/>
          <w:szCs w:val="24"/>
        </w:rPr>
        <w:t>с</w:t>
      </w:r>
      <w:proofErr w:type="gramEnd"/>
    </w:p>
    <w:p w:rsidR="00EB6BB8" w:rsidRPr="00EB6BB8" w:rsidRDefault="00EB6BB8" w:rsidP="00EB6BB8">
      <w:pPr>
        <w:spacing w:after="0" w:line="240" w:lineRule="auto"/>
        <w:ind w:right="3685"/>
        <w:jc w:val="center"/>
        <w:rPr>
          <w:rFonts w:ascii="Arial" w:eastAsia="Calibri" w:hAnsi="Arial" w:cs="Arial"/>
          <w:sz w:val="24"/>
          <w:szCs w:val="24"/>
        </w:rPr>
      </w:pPr>
      <w:r w:rsidRPr="00EB6BB8">
        <w:rPr>
          <w:rFonts w:ascii="Arial" w:eastAsia="Calibri" w:hAnsi="Arial" w:cs="Arial"/>
          <w:sz w:val="24"/>
          <w:szCs w:val="24"/>
        </w:rPr>
        <w:t>социальной защитой граждан</w:t>
      </w:r>
    </w:p>
    <w:p w:rsidR="00EB6BB8" w:rsidRPr="00EB6BB8" w:rsidRDefault="00EB6BB8" w:rsidP="00A64F44">
      <w:pPr>
        <w:spacing w:after="0" w:line="240" w:lineRule="auto"/>
        <w:rPr>
          <w:rFonts w:ascii="Arial" w:hAnsi="Arial" w:cs="Arial"/>
          <w:sz w:val="24"/>
          <w:szCs w:val="24"/>
        </w:rPr>
      </w:pPr>
    </w:p>
    <w:sectPr w:rsidR="00EB6BB8" w:rsidRPr="00EB6BB8" w:rsidSect="00CB5A30">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C5C4D"/>
    <w:multiLevelType w:val="hybridMultilevel"/>
    <w:tmpl w:val="E752BA74"/>
    <w:lvl w:ilvl="0" w:tplc="CAFCB9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3A659DF"/>
    <w:multiLevelType w:val="hybridMultilevel"/>
    <w:tmpl w:val="FE42CF6A"/>
    <w:lvl w:ilvl="0" w:tplc="3F82D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8D7A0F"/>
    <w:multiLevelType w:val="hybridMultilevel"/>
    <w:tmpl w:val="DA1E30B0"/>
    <w:lvl w:ilvl="0" w:tplc="B9242326">
      <w:start w:val="1"/>
      <w:numFmt w:val="decimal"/>
      <w:lvlText w:val="%1."/>
      <w:lvlJc w:val="left"/>
      <w:pPr>
        <w:ind w:left="1849" w:hanging="114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44015BE"/>
    <w:multiLevelType w:val="hybridMultilevel"/>
    <w:tmpl w:val="878C719C"/>
    <w:lvl w:ilvl="0" w:tplc="F092C5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18C0D0F"/>
    <w:multiLevelType w:val="hybridMultilevel"/>
    <w:tmpl w:val="CD9A0CDC"/>
    <w:lvl w:ilvl="0" w:tplc="77D48D5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4BD7189"/>
    <w:multiLevelType w:val="hybridMultilevel"/>
    <w:tmpl w:val="F3C46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4F638D"/>
    <w:multiLevelType w:val="hybridMultilevel"/>
    <w:tmpl w:val="6C963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3"/>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10A9"/>
    <w:rsid w:val="000001AC"/>
    <w:rsid w:val="000266B5"/>
    <w:rsid w:val="0004576F"/>
    <w:rsid w:val="000527B0"/>
    <w:rsid w:val="00091601"/>
    <w:rsid w:val="000B4675"/>
    <w:rsid w:val="000C07AA"/>
    <w:rsid w:val="000E585E"/>
    <w:rsid w:val="00100EC6"/>
    <w:rsid w:val="00105BAC"/>
    <w:rsid w:val="00123CA8"/>
    <w:rsid w:val="00125646"/>
    <w:rsid w:val="00131A3F"/>
    <w:rsid w:val="0017216F"/>
    <w:rsid w:val="001912D5"/>
    <w:rsid w:val="001A4C2F"/>
    <w:rsid w:val="001A69DE"/>
    <w:rsid w:val="001F1694"/>
    <w:rsid w:val="002165EA"/>
    <w:rsid w:val="00244013"/>
    <w:rsid w:val="002572AB"/>
    <w:rsid w:val="002C2560"/>
    <w:rsid w:val="00301946"/>
    <w:rsid w:val="00334D9A"/>
    <w:rsid w:val="003434CD"/>
    <w:rsid w:val="003636E0"/>
    <w:rsid w:val="00366553"/>
    <w:rsid w:val="00377B82"/>
    <w:rsid w:val="003819D2"/>
    <w:rsid w:val="003D4B3E"/>
    <w:rsid w:val="004163F2"/>
    <w:rsid w:val="004928FF"/>
    <w:rsid w:val="0049757B"/>
    <w:rsid w:val="004B1740"/>
    <w:rsid w:val="004B3970"/>
    <w:rsid w:val="004F667D"/>
    <w:rsid w:val="00523AC0"/>
    <w:rsid w:val="00534BCD"/>
    <w:rsid w:val="00546958"/>
    <w:rsid w:val="00553E6B"/>
    <w:rsid w:val="0056526F"/>
    <w:rsid w:val="00567B79"/>
    <w:rsid w:val="00577FC5"/>
    <w:rsid w:val="00596BB8"/>
    <w:rsid w:val="005B6ABF"/>
    <w:rsid w:val="006624AE"/>
    <w:rsid w:val="006974C5"/>
    <w:rsid w:val="00712A52"/>
    <w:rsid w:val="00723EB8"/>
    <w:rsid w:val="0072574A"/>
    <w:rsid w:val="00734DE4"/>
    <w:rsid w:val="00735E9B"/>
    <w:rsid w:val="00756752"/>
    <w:rsid w:val="00801890"/>
    <w:rsid w:val="00820A5B"/>
    <w:rsid w:val="008229AA"/>
    <w:rsid w:val="0083082B"/>
    <w:rsid w:val="0083394C"/>
    <w:rsid w:val="008523B0"/>
    <w:rsid w:val="00854C26"/>
    <w:rsid w:val="00892B5A"/>
    <w:rsid w:val="008A68A3"/>
    <w:rsid w:val="008B611E"/>
    <w:rsid w:val="008C4BF3"/>
    <w:rsid w:val="009A1100"/>
    <w:rsid w:val="009C099A"/>
    <w:rsid w:val="009C708B"/>
    <w:rsid w:val="009F2800"/>
    <w:rsid w:val="00A019EA"/>
    <w:rsid w:val="00A2343F"/>
    <w:rsid w:val="00A63CFE"/>
    <w:rsid w:val="00A64F44"/>
    <w:rsid w:val="00A83835"/>
    <w:rsid w:val="00A93D8B"/>
    <w:rsid w:val="00B06FA8"/>
    <w:rsid w:val="00B157B8"/>
    <w:rsid w:val="00B30B0F"/>
    <w:rsid w:val="00B858F8"/>
    <w:rsid w:val="00BA28EC"/>
    <w:rsid w:val="00BB4B47"/>
    <w:rsid w:val="00BE3525"/>
    <w:rsid w:val="00BF43BE"/>
    <w:rsid w:val="00C14564"/>
    <w:rsid w:val="00C34E6F"/>
    <w:rsid w:val="00C50980"/>
    <w:rsid w:val="00C56CE7"/>
    <w:rsid w:val="00C762C1"/>
    <w:rsid w:val="00C81011"/>
    <w:rsid w:val="00C90A64"/>
    <w:rsid w:val="00CB5A30"/>
    <w:rsid w:val="00CD3F3F"/>
    <w:rsid w:val="00CE1B61"/>
    <w:rsid w:val="00D10B31"/>
    <w:rsid w:val="00D204F7"/>
    <w:rsid w:val="00D304A8"/>
    <w:rsid w:val="00D33066"/>
    <w:rsid w:val="00D44AF4"/>
    <w:rsid w:val="00D64CC1"/>
    <w:rsid w:val="00D800C8"/>
    <w:rsid w:val="00D91140"/>
    <w:rsid w:val="00DA3C87"/>
    <w:rsid w:val="00DD3558"/>
    <w:rsid w:val="00DF3946"/>
    <w:rsid w:val="00E01B24"/>
    <w:rsid w:val="00E06848"/>
    <w:rsid w:val="00E13EB5"/>
    <w:rsid w:val="00E44769"/>
    <w:rsid w:val="00E630E6"/>
    <w:rsid w:val="00E63FB0"/>
    <w:rsid w:val="00EB10A9"/>
    <w:rsid w:val="00EB6BB8"/>
    <w:rsid w:val="00EC03C1"/>
    <w:rsid w:val="00ED0FDF"/>
    <w:rsid w:val="00F040FB"/>
    <w:rsid w:val="00F815E3"/>
    <w:rsid w:val="00F85257"/>
    <w:rsid w:val="00F85C01"/>
    <w:rsid w:val="00F915BE"/>
    <w:rsid w:val="00F943AF"/>
    <w:rsid w:val="00FD6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1" type="connector" idref="#_x0000_s1039"/>
        <o:r id="V:Rule2" type="connector" idref="#_x0000_s1037"/>
        <o:r id="V:Rule3" type="connector" idref="#_x0000_s1036"/>
        <o:r id="V:Rule4" type="connector" idref="#_x0000_s1042"/>
        <o:r id="V:Rule5" type="connector" idref="#_x0000_s1038"/>
        <o:r id="V:Rule6" type="connector" idref="#_x0000_s1041"/>
        <o:r id="V:Rule7" type="connector" idref="#_x0000_s1044"/>
        <o:r id="V:Rule8" type="connector" idref="#_x0000_s1040"/>
        <o:r id="V:Rule9"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23B0"/>
    <w:rPr>
      <w:color w:val="0000FF" w:themeColor="hyperlink"/>
      <w:u w:val="single"/>
    </w:rPr>
  </w:style>
  <w:style w:type="paragraph" w:styleId="a4">
    <w:name w:val="List Paragraph"/>
    <w:basedOn w:val="a"/>
    <w:uiPriority w:val="34"/>
    <w:qFormat/>
    <w:rsid w:val="008523B0"/>
    <w:pPr>
      <w:ind w:left="720"/>
      <w:contextualSpacing/>
    </w:pPr>
  </w:style>
  <w:style w:type="paragraph" w:customStyle="1" w:styleId="ConsPlusNormal">
    <w:name w:val="ConsPlusNormal"/>
    <w:rsid w:val="0080189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8018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1890"/>
    <w:rPr>
      <w:rFonts w:ascii="Tahoma" w:hAnsi="Tahoma" w:cs="Tahoma"/>
      <w:sz w:val="16"/>
      <w:szCs w:val="16"/>
    </w:rPr>
  </w:style>
  <w:style w:type="table" w:styleId="a7">
    <w:name w:val="Table Grid"/>
    <w:basedOn w:val="a1"/>
    <w:uiPriority w:val="59"/>
    <w:rsid w:val="00334D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026BBE96FB88083FA8716404A6DC915A48A86725A8183442F52FEABn2o4E" TargetMode="External"/><Relationship Id="rId13" Type="http://schemas.openxmlformats.org/officeDocument/2006/relationships/hyperlink" Target="mailto:mladm@tomsk.gov.ru" TargetMode="External"/><Relationship Id="rId3" Type="http://schemas.openxmlformats.org/officeDocument/2006/relationships/styles" Target="styles.xml"/><Relationship Id="rId7" Type="http://schemas.openxmlformats.org/officeDocument/2006/relationships/hyperlink" Target="consultantplus://offline/ref=FBA026BBE96FB88083FA8716404A6DC916AC838473548183442F52FEAB24502F09569B6A8D1303C4n8oAE" TargetMode="External"/><Relationship Id="rId12" Type="http://schemas.openxmlformats.org/officeDocument/2006/relationships/hyperlink" Target="http://www.molchanov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molchanovo.ru" TargetMode="External"/><Relationship Id="rId5" Type="http://schemas.openxmlformats.org/officeDocument/2006/relationships/webSettings" Target="webSettings.xml"/><Relationship Id="rId15" Type="http://schemas.openxmlformats.org/officeDocument/2006/relationships/hyperlink" Target="http://www.mfc.tomsk.ru"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molchanovo.ru" TargetMode="External"/><Relationship Id="rId14" Type="http://schemas.openxmlformats.org/officeDocument/2006/relationships/hyperlink" Target="mailto:ml-arhiv@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6F699-1C7E-4C58-ADF1-1D9AA9CC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6950</Words>
  <Characters>39617</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RePack by SPecialiST</cp:lastModifiedBy>
  <cp:revision>2</cp:revision>
  <dcterms:created xsi:type="dcterms:W3CDTF">2017-07-07T05:36:00Z</dcterms:created>
  <dcterms:modified xsi:type="dcterms:W3CDTF">2017-07-07T05:36:00Z</dcterms:modified>
</cp:coreProperties>
</file>