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A3" w:rsidRDefault="00442CA3" w:rsidP="00E13F5A">
      <w:pPr>
        <w:ind w:right="-3"/>
        <w:jc w:val="center"/>
        <w:rPr>
          <w:b/>
          <w:caps/>
          <w:sz w:val="28"/>
          <w:szCs w:val="28"/>
        </w:rPr>
      </w:pPr>
    </w:p>
    <w:p w:rsidR="00442CA3" w:rsidRDefault="00442CA3" w:rsidP="00442CA3">
      <w:pPr>
        <w:ind w:right="-235"/>
        <w:jc w:val="center"/>
        <w:rPr>
          <w:b/>
          <w:caps/>
          <w:sz w:val="28"/>
          <w:szCs w:val="28"/>
        </w:rPr>
      </w:pPr>
      <w:r>
        <w:rPr>
          <w:b/>
          <w:caps/>
          <w:noProof/>
          <w:sz w:val="28"/>
          <w:szCs w:val="28"/>
        </w:rPr>
        <w:drawing>
          <wp:inline distT="0" distB="0" distL="0" distR="0">
            <wp:extent cx="767080" cy="609600"/>
            <wp:effectExtent l="19050" t="0" r="0" b="0"/>
            <wp:docPr id="6" name="Рисунок 1" descr="Изменение размера Изменение размер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менение размера Изменение размера герб"/>
                    <pic:cNvPicPr>
                      <a:picLocks noChangeAspect="1" noChangeArrowheads="1"/>
                    </pic:cNvPicPr>
                  </pic:nvPicPr>
                  <pic:blipFill>
                    <a:blip r:embed="rId8" cstate="print"/>
                    <a:srcRect/>
                    <a:stretch>
                      <a:fillRect/>
                    </a:stretch>
                  </pic:blipFill>
                  <pic:spPr bwMode="auto">
                    <a:xfrm>
                      <a:off x="0" y="0"/>
                      <a:ext cx="767080" cy="609600"/>
                    </a:xfrm>
                    <a:prstGeom prst="rect">
                      <a:avLst/>
                    </a:prstGeom>
                    <a:noFill/>
                    <a:ln w="9525">
                      <a:noFill/>
                      <a:miter lim="800000"/>
                      <a:headEnd/>
                      <a:tailEnd/>
                    </a:ln>
                  </pic:spPr>
                </pic:pic>
              </a:graphicData>
            </a:graphic>
          </wp:inline>
        </w:drawing>
      </w:r>
    </w:p>
    <w:p w:rsidR="00442CA3" w:rsidRDefault="00442CA3" w:rsidP="00442CA3">
      <w:pPr>
        <w:framePr w:w="8876" w:hSpace="180" w:wrap="around" w:vAnchor="text" w:hAnchor="page" w:x="2058" w:y="1"/>
        <w:ind w:right="-235"/>
        <w:jc w:val="center"/>
        <w:rPr>
          <w:b/>
          <w:caps/>
          <w:sz w:val="28"/>
          <w:szCs w:val="28"/>
        </w:rPr>
      </w:pPr>
      <w:r>
        <w:rPr>
          <w:b/>
          <w:caps/>
          <w:sz w:val="28"/>
          <w:szCs w:val="28"/>
        </w:rPr>
        <w:t>АДМИНИСТРАЦИЯ молчановского РАЙОНА</w:t>
      </w:r>
    </w:p>
    <w:p w:rsidR="00442CA3" w:rsidRDefault="00442CA3" w:rsidP="00442CA3">
      <w:pPr>
        <w:ind w:right="-232"/>
        <w:jc w:val="center"/>
        <w:rPr>
          <w:b/>
          <w:caps/>
          <w:sz w:val="28"/>
          <w:szCs w:val="28"/>
        </w:rPr>
      </w:pPr>
      <w:r>
        <w:rPr>
          <w:b/>
          <w:caps/>
          <w:sz w:val="28"/>
          <w:szCs w:val="28"/>
        </w:rPr>
        <w:t>Томской области</w:t>
      </w:r>
    </w:p>
    <w:p w:rsidR="00442CA3" w:rsidRDefault="00442CA3" w:rsidP="00442CA3">
      <w:pPr>
        <w:ind w:right="-232"/>
        <w:jc w:val="center"/>
        <w:rPr>
          <w:b/>
          <w:caps/>
          <w:sz w:val="16"/>
          <w:szCs w:val="16"/>
        </w:rPr>
      </w:pPr>
    </w:p>
    <w:p w:rsidR="00442CA3" w:rsidRDefault="00442CA3" w:rsidP="00442CA3">
      <w:pPr>
        <w:ind w:right="-232"/>
        <w:jc w:val="center"/>
        <w:rPr>
          <w:b/>
          <w:caps/>
          <w:sz w:val="28"/>
          <w:szCs w:val="28"/>
        </w:rPr>
      </w:pPr>
      <w:r>
        <w:rPr>
          <w:b/>
          <w:caps/>
          <w:sz w:val="28"/>
          <w:szCs w:val="28"/>
        </w:rPr>
        <w:t>ПОСТАНОВЛЕние</w:t>
      </w:r>
    </w:p>
    <w:p w:rsidR="00442CA3" w:rsidRDefault="009C3F14" w:rsidP="009C3F14">
      <w:pPr>
        <w:ind w:right="-232"/>
        <w:jc w:val="both"/>
        <w:rPr>
          <w:caps/>
          <w:sz w:val="28"/>
          <w:szCs w:val="28"/>
        </w:rPr>
      </w:pPr>
      <w:r w:rsidRPr="009C3F14">
        <w:rPr>
          <w:caps/>
          <w:sz w:val="28"/>
          <w:szCs w:val="28"/>
        </w:rPr>
        <w:t xml:space="preserve">27.12.2018       </w:t>
      </w:r>
      <w:r w:rsidR="00442CA3" w:rsidRPr="009C3F14">
        <w:rPr>
          <w:caps/>
          <w:sz w:val="28"/>
          <w:szCs w:val="28"/>
        </w:rPr>
        <w:t xml:space="preserve">            </w:t>
      </w:r>
      <w:r w:rsidRPr="009C3F14">
        <w:rPr>
          <w:caps/>
          <w:sz w:val="28"/>
          <w:szCs w:val="28"/>
        </w:rPr>
        <w:t xml:space="preserve">   </w:t>
      </w:r>
      <w:r w:rsidR="00442CA3" w:rsidRPr="009C3F14">
        <w:rPr>
          <w:caps/>
          <w:sz w:val="28"/>
          <w:szCs w:val="28"/>
        </w:rPr>
        <w:t xml:space="preserve">                                                       </w:t>
      </w:r>
      <w:r w:rsidRPr="009C3F14">
        <w:rPr>
          <w:caps/>
          <w:sz w:val="28"/>
          <w:szCs w:val="28"/>
        </w:rPr>
        <w:t xml:space="preserve">                              </w:t>
      </w:r>
      <w:r w:rsidR="00442CA3" w:rsidRPr="009C3F14">
        <w:rPr>
          <w:caps/>
          <w:sz w:val="28"/>
          <w:szCs w:val="28"/>
        </w:rPr>
        <w:t xml:space="preserve">          </w:t>
      </w:r>
      <w:r w:rsidR="00442CA3">
        <w:rPr>
          <w:caps/>
          <w:sz w:val="28"/>
          <w:szCs w:val="28"/>
        </w:rPr>
        <w:t xml:space="preserve">№ </w:t>
      </w:r>
      <w:r>
        <w:rPr>
          <w:caps/>
          <w:sz w:val="28"/>
          <w:szCs w:val="28"/>
        </w:rPr>
        <w:t>899</w:t>
      </w:r>
    </w:p>
    <w:p w:rsidR="00442CA3" w:rsidRDefault="00442CA3" w:rsidP="00442CA3">
      <w:pPr>
        <w:jc w:val="center"/>
        <w:rPr>
          <w:sz w:val="28"/>
          <w:szCs w:val="28"/>
        </w:rPr>
      </w:pPr>
      <w:r>
        <w:rPr>
          <w:sz w:val="28"/>
          <w:szCs w:val="28"/>
        </w:rPr>
        <w:t>с. Молчаново</w:t>
      </w:r>
    </w:p>
    <w:p w:rsidR="00442CA3" w:rsidRDefault="00442CA3" w:rsidP="00442CA3">
      <w:pPr>
        <w:rPr>
          <w:sz w:val="28"/>
          <w:szCs w:val="28"/>
        </w:rPr>
      </w:pPr>
    </w:p>
    <w:p w:rsidR="00442CA3" w:rsidRDefault="00442CA3" w:rsidP="00442CA3">
      <w:pPr>
        <w:rPr>
          <w:sz w:val="28"/>
          <w:szCs w:val="28"/>
        </w:rPr>
      </w:pPr>
      <w:r>
        <w:rPr>
          <w:sz w:val="28"/>
          <w:szCs w:val="28"/>
        </w:rPr>
        <w:t xml:space="preserve">О внесении изменений в постановление </w:t>
      </w:r>
    </w:p>
    <w:p w:rsidR="00442CA3" w:rsidRDefault="00442CA3" w:rsidP="00442CA3">
      <w:pPr>
        <w:rPr>
          <w:sz w:val="28"/>
          <w:szCs w:val="28"/>
        </w:rPr>
      </w:pPr>
      <w:r>
        <w:rPr>
          <w:sz w:val="28"/>
          <w:szCs w:val="28"/>
        </w:rPr>
        <w:t>Администрации Молчановского района</w:t>
      </w:r>
    </w:p>
    <w:p w:rsidR="00442CA3" w:rsidRDefault="00442CA3" w:rsidP="00442CA3">
      <w:pPr>
        <w:rPr>
          <w:sz w:val="28"/>
          <w:szCs w:val="28"/>
        </w:rPr>
      </w:pPr>
      <w:r>
        <w:rPr>
          <w:sz w:val="28"/>
          <w:szCs w:val="28"/>
        </w:rPr>
        <w:t>от 30.12.2016 № 674</w:t>
      </w:r>
    </w:p>
    <w:p w:rsidR="00442CA3" w:rsidRDefault="00442CA3" w:rsidP="00442CA3">
      <w:pPr>
        <w:rPr>
          <w:sz w:val="28"/>
          <w:szCs w:val="28"/>
        </w:rPr>
      </w:pPr>
    </w:p>
    <w:p w:rsidR="00442CA3" w:rsidRDefault="00442CA3" w:rsidP="00442CA3">
      <w:pPr>
        <w:ind w:firstLine="709"/>
        <w:jc w:val="both"/>
        <w:rPr>
          <w:sz w:val="28"/>
          <w:szCs w:val="28"/>
        </w:rPr>
      </w:pPr>
      <w:r>
        <w:rPr>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442CA3" w:rsidRDefault="00442CA3" w:rsidP="00442CA3">
      <w:pPr>
        <w:rPr>
          <w:sz w:val="28"/>
          <w:szCs w:val="28"/>
        </w:rPr>
      </w:pPr>
    </w:p>
    <w:p w:rsidR="00442CA3" w:rsidRDefault="00442CA3" w:rsidP="00442CA3">
      <w:pPr>
        <w:rPr>
          <w:sz w:val="28"/>
          <w:szCs w:val="28"/>
        </w:rPr>
      </w:pPr>
      <w:r>
        <w:rPr>
          <w:sz w:val="28"/>
          <w:szCs w:val="28"/>
        </w:rPr>
        <w:t>ПОСТАНОВЛЯЮ:</w:t>
      </w:r>
    </w:p>
    <w:p w:rsidR="00442CA3" w:rsidRDefault="00442CA3" w:rsidP="00442CA3">
      <w:pPr>
        <w:rPr>
          <w:sz w:val="28"/>
          <w:szCs w:val="28"/>
        </w:rPr>
      </w:pPr>
    </w:p>
    <w:p w:rsidR="00442CA3" w:rsidRDefault="00442CA3" w:rsidP="00442CA3">
      <w:pPr>
        <w:ind w:firstLine="709"/>
        <w:jc w:val="both"/>
        <w:rPr>
          <w:sz w:val="28"/>
          <w:szCs w:val="28"/>
        </w:rPr>
      </w:pPr>
      <w:r>
        <w:rPr>
          <w:sz w:val="28"/>
          <w:szCs w:val="28"/>
        </w:rPr>
        <w:t>1. Внести в постановление Администрации Молчановского района от 30.12.2016 № 674 «Об утверждении муниципальной программы «Обеспечение безопасности населения Молчановского района на 2017-2022 годы» (далее – постановление) следующие изменения:</w:t>
      </w:r>
    </w:p>
    <w:p w:rsidR="00093AA4" w:rsidRDefault="00442CA3" w:rsidP="00093AA4">
      <w:pPr>
        <w:ind w:firstLine="709"/>
        <w:jc w:val="both"/>
        <w:rPr>
          <w:sz w:val="28"/>
          <w:szCs w:val="28"/>
        </w:rPr>
      </w:pPr>
      <w:r>
        <w:rPr>
          <w:sz w:val="28"/>
          <w:szCs w:val="28"/>
        </w:rPr>
        <w:t>1) пункт 1 приложен</w:t>
      </w:r>
      <w:r w:rsidR="00F445D9">
        <w:rPr>
          <w:sz w:val="28"/>
          <w:szCs w:val="28"/>
        </w:rPr>
        <w:t xml:space="preserve">ия к постановлению </w:t>
      </w:r>
      <w:r>
        <w:rPr>
          <w:sz w:val="28"/>
          <w:szCs w:val="28"/>
        </w:rPr>
        <w:t xml:space="preserve">изложить в редакции </w:t>
      </w:r>
      <w:r w:rsidR="00E13F5A">
        <w:rPr>
          <w:sz w:val="28"/>
          <w:szCs w:val="28"/>
        </w:rPr>
        <w:t xml:space="preserve">  </w:t>
      </w:r>
      <w:r w:rsidR="00093AA4">
        <w:rPr>
          <w:sz w:val="28"/>
          <w:szCs w:val="28"/>
        </w:rPr>
        <w:t xml:space="preserve">согласно </w:t>
      </w:r>
      <w:r>
        <w:rPr>
          <w:sz w:val="28"/>
          <w:szCs w:val="28"/>
        </w:rPr>
        <w:t xml:space="preserve">приложению </w:t>
      </w:r>
      <w:r w:rsidR="00E13F5A">
        <w:rPr>
          <w:sz w:val="28"/>
          <w:szCs w:val="28"/>
        </w:rPr>
        <w:t xml:space="preserve">  </w:t>
      </w:r>
      <w:r>
        <w:rPr>
          <w:sz w:val="28"/>
          <w:szCs w:val="28"/>
        </w:rPr>
        <w:t>№ 1 к настоящему постановлению;</w:t>
      </w:r>
    </w:p>
    <w:p w:rsidR="00442CA3" w:rsidRDefault="00442CA3" w:rsidP="00093AA4">
      <w:pPr>
        <w:ind w:firstLine="709"/>
        <w:jc w:val="both"/>
        <w:rPr>
          <w:sz w:val="28"/>
          <w:szCs w:val="28"/>
        </w:rPr>
      </w:pPr>
      <w:r>
        <w:rPr>
          <w:sz w:val="28"/>
          <w:szCs w:val="28"/>
        </w:rPr>
        <w:t>2) пункт 3 приложения к</w:t>
      </w:r>
      <w:r w:rsidR="00F445D9">
        <w:rPr>
          <w:sz w:val="28"/>
          <w:szCs w:val="28"/>
        </w:rPr>
        <w:t xml:space="preserve"> постановлению </w:t>
      </w:r>
      <w:r>
        <w:rPr>
          <w:sz w:val="28"/>
          <w:szCs w:val="28"/>
        </w:rPr>
        <w:t xml:space="preserve">изложить </w:t>
      </w:r>
      <w:r w:rsidR="00E13F5A">
        <w:rPr>
          <w:sz w:val="28"/>
          <w:szCs w:val="28"/>
        </w:rPr>
        <w:t xml:space="preserve"> </w:t>
      </w:r>
      <w:r>
        <w:rPr>
          <w:sz w:val="28"/>
          <w:szCs w:val="28"/>
        </w:rPr>
        <w:t xml:space="preserve">в </w:t>
      </w:r>
      <w:r w:rsidR="00E13F5A">
        <w:rPr>
          <w:sz w:val="28"/>
          <w:szCs w:val="28"/>
        </w:rPr>
        <w:t xml:space="preserve"> </w:t>
      </w:r>
      <w:r>
        <w:rPr>
          <w:sz w:val="28"/>
          <w:szCs w:val="28"/>
        </w:rPr>
        <w:t xml:space="preserve">редакции </w:t>
      </w:r>
      <w:r w:rsidR="00E13F5A">
        <w:rPr>
          <w:sz w:val="28"/>
          <w:szCs w:val="28"/>
        </w:rPr>
        <w:t xml:space="preserve"> </w:t>
      </w:r>
      <w:r>
        <w:rPr>
          <w:sz w:val="28"/>
          <w:szCs w:val="28"/>
        </w:rPr>
        <w:t>согласно</w:t>
      </w:r>
      <w:r w:rsidR="00E13F5A">
        <w:rPr>
          <w:sz w:val="28"/>
          <w:szCs w:val="28"/>
        </w:rPr>
        <w:t xml:space="preserve"> </w:t>
      </w:r>
      <w:r>
        <w:rPr>
          <w:sz w:val="28"/>
          <w:szCs w:val="28"/>
        </w:rPr>
        <w:t>приложению</w:t>
      </w:r>
      <w:r w:rsidR="00E13F5A">
        <w:rPr>
          <w:sz w:val="28"/>
          <w:szCs w:val="28"/>
        </w:rPr>
        <w:t xml:space="preserve"> </w:t>
      </w:r>
      <w:r>
        <w:rPr>
          <w:sz w:val="28"/>
          <w:szCs w:val="28"/>
        </w:rPr>
        <w:t xml:space="preserve"> № 2 к </w:t>
      </w:r>
      <w:r w:rsidR="00E13F5A">
        <w:rPr>
          <w:sz w:val="28"/>
          <w:szCs w:val="28"/>
        </w:rPr>
        <w:t xml:space="preserve"> </w:t>
      </w:r>
      <w:r>
        <w:rPr>
          <w:sz w:val="28"/>
          <w:szCs w:val="28"/>
        </w:rPr>
        <w:t>настоящему постановлению;</w:t>
      </w:r>
    </w:p>
    <w:p w:rsidR="00442CA3" w:rsidRDefault="00442CA3" w:rsidP="00093AA4">
      <w:pPr>
        <w:ind w:firstLine="709"/>
        <w:jc w:val="both"/>
        <w:rPr>
          <w:sz w:val="28"/>
          <w:szCs w:val="28"/>
        </w:rPr>
      </w:pPr>
      <w:r>
        <w:rPr>
          <w:sz w:val="28"/>
          <w:szCs w:val="28"/>
        </w:rPr>
        <w:t xml:space="preserve">3) пункт 4 приложения к </w:t>
      </w:r>
      <w:r w:rsidR="00F445D9">
        <w:rPr>
          <w:sz w:val="28"/>
          <w:szCs w:val="28"/>
        </w:rPr>
        <w:t>постановлению</w:t>
      </w:r>
      <w:r w:rsidR="00093AA4">
        <w:rPr>
          <w:sz w:val="28"/>
          <w:szCs w:val="28"/>
        </w:rPr>
        <w:t xml:space="preserve"> </w:t>
      </w:r>
      <w:r>
        <w:rPr>
          <w:sz w:val="28"/>
          <w:szCs w:val="28"/>
        </w:rPr>
        <w:t xml:space="preserve">изложить </w:t>
      </w:r>
      <w:r w:rsidR="00E13F5A">
        <w:rPr>
          <w:sz w:val="28"/>
          <w:szCs w:val="28"/>
        </w:rPr>
        <w:t xml:space="preserve"> </w:t>
      </w:r>
      <w:r>
        <w:rPr>
          <w:sz w:val="28"/>
          <w:szCs w:val="28"/>
        </w:rPr>
        <w:t>в</w:t>
      </w:r>
      <w:r w:rsidR="00E13F5A">
        <w:rPr>
          <w:sz w:val="28"/>
          <w:szCs w:val="28"/>
        </w:rPr>
        <w:t xml:space="preserve"> </w:t>
      </w:r>
      <w:r>
        <w:rPr>
          <w:sz w:val="28"/>
          <w:szCs w:val="28"/>
        </w:rPr>
        <w:t xml:space="preserve"> редакции </w:t>
      </w:r>
      <w:r w:rsidR="00E13F5A">
        <w:rPr>
          <w:sz w:val="28"/>
          <w:szCs w:val="28"/>
        </w:rPr>
        <w:t xml:space="preserve"> </w:t>
      </w:r>
      <w:r>
        <w:rPr>
          <w:sz w:val="28"/>
          <w:szCs w:val="28"/>
        </w:rPr>
        <w:t>согласно</w:t>
      </w:r>
      <w:r w:rsidR="00E13F5A">
        <w:rPr>
          <w:sz w:val="28"/>
          <w:szCs w:val="28"/>
        </w:rPr>
        <w:t xml:space="preserve"> </w:t>
      </w:r>
      <w:r>
        <w:rPr>
          <w:sz w:val="28"/>
          <w:szCs w:val="28"/>
        </w:rPr>
        <w:t xml:space="preserve"> приложению</w:t>
      </w:r>
      <w:r w:rsidR="00E13F5A">
        <w:rPr>
          <w:sz w:val="28"/>
          <w:szCs w:val="28"/>
        </w:rPr>
        <w:t xml:space="preserve"> </w:t>
      </w:r>
      <w:r>
        <w:rPr>
          <w:sz w:val="28"/>
          <w:szCs w:val="28"/>
        </w:rPr>
        <w:t xml:space="preserve"> № 3 к </w:t>
      </w:r>
      <w:r w:rsidR="00E13F5A">
        <w:rPr>
          <w:sz w:val="28"/>
          <w:szCs w:val="28"/>
        </w:rPr>
        <w:t xml:space="preserve"> </w:t>
      </w:r>
      <w:r>
        <w:rPr>
          <w:sz w:val="28"/>
          <w:szCs w:val="28"/>
        </w:rPr>
        <w:t>настоящему поста</w:t>
      </w:r>
      <w:r w:rsidR="00F445D9">
        <w:rPr>
          <w:sz w:val="28"/>
          <w:szCs w:val="28"/>
        </w:rPr>
        <w:t>новлению;</w:t>
      </w:r>
    </w:p>
    <w:p w:rsidR="00F445D9" w:rsidRDefault="00F445D9" w:rsidP="00F445D9">
      <w:pPr>
        <w:ind w:firstLine="709"/>
        <w:jc w:val="both"/>
        <w:rPr>
          <w:sz w:val="28"/>
          <w:szCs w:val="28"/>
        </w:rPr>
      </w:pPr>
      <w:r>
        <w:rPr>
          <w:sz w:val="28"/>
          <w:szCs w:val="28"/>
        </w:rPr>
        <w:t xml:space="preserve">4) пункт 1 приложения № 1 к муниципальной программе изложить в </w:t>
      </w:r>
      <w:r w:rsidR="00B66588">
        <w:rPr>
          <w:sz w:val="28"/>
          <w:szCs w:val="28"/>
        </w:rPr>
        <w:t>редакции согласно приложению № 4</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5) пункт 3 приложения № 1 к муниципальной программе изложить в </w:t>
      </w:r>
      <w:r w:rsidR="00B66588">
        <w:rPr>
          <w:sz w:val="28"/>
          <w:szCs w:val="28"/>
        </w:rPr>
        <w:t>редакции согласно приложению № 5</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6) пункт 4 приложения № 1 к муниципальной программе изложить в </w:t>
      </w:r>
      <w:r w:rsidR="00B66588">
        <w:rPr>
          <w:sz w:val="28"/>
          <w:szCs w:val="28"/>
        </w:rPr>
        <w:t>редакции согласно приложению № 6</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7) пункт 1 приложения № 2 к муниципальной программе изложить в </w:t>
      </w:r>
      <w:r w:rsidR="00B66588">
        <w:rPr>
          <w:sz w:val="28"/>
          <w:szCs w:val="28"/>
        </w:rPr>
        <w:t>редакции согласно приложению № 7</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8) пункт 3 приложения № 2 к муниципальной программе изложить в </w:t>
      </w:r>
      <w:r w:rsidR="00B66588">
        <w:rPr>
          <w:sz w:val="28"/>
          <w:szCs w:val="28"/>
        </w:rPr>
        <w:t>редакции согласно приложению № 8</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9) пункт 4 приложения № 2 к муниципальной программе изложить в </w:t>
      </w:r>
      <w:r w:rsidR="00B66588">
        <w:rPr>
          <w:sz w:val="28"/>
          <w:szCs w:val="28"/>
        </w:rPr>
        <w:t>редакции согласно приложению № 9</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10) пункт 1 приложения № 3 к муниципальной программе изложить в редакции согласно приложению № 1</w:t>
      </w:r>
      <w:r w:rsidR="00B66588">
        <w:rPr>
          <w:sz w:val="28"/>
          <w:szCs w:val="28"/>
        </w:rPr>
        <w:t>0</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t xml:space="preserve">11) пункт 3 приложения № 3 к муниципальной программе изложить в </w:t>
      </w:r>
      <w:r w:rsidR="00B66588">
        <w:rPr>
          <w:sz w:val="28"/>
          <w:szCs w:val="28"/>
        </w:rPr>
        <w:t>редакции согласно приложению № 11</w:t>
      </w:r>
      <w:r>
        <w:rPr>
          <w:sz w:val="28"/>
          <w:szCs w:val="28"/>
        </w:rPr>
        <w:t xml:space="preserve"> к настоящему постановлению;</w:t>
      </w:r>
    </w:p>
    <w:p w:rsidR="00F445D9" w:rsidRDefault="00F445D9" w:rsidP="00F445D9">
      <w:pPr>
        <w:ind w:firstLine="709"/>
        <w:jc w:val="both"/>
        <w:rPr>
          <w:sz w:val="28"/>
          <w:szCs w:val="28"/>
        </w:rPr>
      </w:pPr>
      <w:r>
        <w:rPr>
          <w:sz w:val="28"/>
          <w:szCs w:val="28"/>
        </w:rPr>
        <w:lastRenderedPageBreak/>
        <w:t xml:space="preserve">12) пункт 4 приложения № 3 к муниципальной программе изложить в </w:t>
      </w:r>
      <w:r w:rsidR="00B66588">
        <w:rPr>
          <w:sz w:val="28"/>
          <w:szCs w:val="28"/>
        </w:rPr>
        <w:t>редакции согласно приложению № 12</w:t>
      </w:r>
      <w:r w:rsidR="00AB0C23">
        <w:rPr>
          <w:sz w:val="28"/>
          <w:szCs w:val="28"/>
        </w:rPr>
        <w:t xml:space="preserve"> к настоящему постановлению.</w:t>
      </w:r>
    </w:p>
    <w:p w:rsidR="00442CA3" w:rsidRDefault="00442CA3" w:rsidP="00442CA3">
      <w:pPr>
        <w:ind w:firstLine="709"/>
        <w:jc w:val="both"/>
        <w:rPr>
          <w:sz w:val="28"/>
          <w:szCs w:val="28"/>
        </w:rPr>
      </w:pPr>
      <w:r>
        <w:rPr>
          <w:sz w:val="28"/>
          <w:szCs w:val="28"/>
        </w:rPr>
        <w:t>2. Настоящее постановление вступает в силу со дня его официального опубликованию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(http://www.molchanovo.ru/).</w:t>
      </w:r>
    </w:p>
    <w:p w:rsidR="00442CA3" w:rsidRDefault="00442CA3" w:rsidP="00442CA3">
      <w:pPr>
        <w:ind w:firstLine="709"/>
        <w:jc w:val="both"/>
        <w:rPr>
          <w:sz w:val="28"/>
          <w:szCs w:val="28"/>
        </w:rPr>
      </w:pPr>
      <w:r>
        <w:rPr>
          <w:sz w:val="28"/>
          <w:szCs w:val="28"/>
        </w:rPr>
        <w:t>3. Контроль за исполнением настоящего постановления возложить на заместителя Главы Молчановского района  - начальника Управления по вопросам жизнеобеспечения и безопасности  Администрации Молчановского района В.Н. Зыкова.</w:t>
      </w:r>
    </w:p>
    <w:p w:rsidR="00442CA3" w:rsidRDefault="00AE2FCB" w:rsidP="00AE2FCB">
      <w:pPr>
        <w:tabs>
          <w:tab w:val="left" w:pos="9337"/>
        </w:tabs>
        <w:jc w:val="both"/>
        <w:rPr>
          <w:sz w:val="28"/>
          <w:szCs w:val="28"/>
        </w:rPr>
      </w:pPr>
      <w:r>
        <w:rPr>
          <w:sz w:val="28"/>
          <w:szCs w:val="28"/>
        </w:rPr>
        <w:tab/>
      </w:r>
    </w:p>
    <w:p w:rsidR="00442CA3" w:rsidRDefault="00442CA3" w:rsidP="00442CA3">
      <w:pPr>
        <w:rPr>
          <w:sz w:val="28"/>
          <w:szCs w:val="28"/>
        </w:rPr>
      </w:pPr>
    </w:p>
    <w:p w:rsidR="00442CA3" w:rsidRDefault="00442CA3" w:rsidP="00442CA3">
      <w:pPr>
        <w:rPr>
          <w:sz w:val="28"/>
          <w:szCs w:val="28"/>
        </w:rPr>
      </w:pPr>
    </w:p>
    <w:p w:rsidR="00442CA3" w:rsidRDefault="00442CA3" w:rsidP="00442CA3">
      <w:pPr>
        <w:rPr>
          <w:sz w:val="28"/>
          <w:szCs w:val="28"/>
        </w:rPr>
      </w:pPr>
      <w:r>
        <w:rPr>
          <w:sz w:val="28"/>
          <w:szCs w:val="28"/>
        </w:rPr>
        <w:t xml:space="preserve">Глава Молчановского района                                                            </w:t>
      </w:r>
      <w:r w:rsidR="00F445D9">
        <w:rPr>
          <w:sz w:val="28"/>
          <w:szCs w:val="28"/>
        </w:rPr>
        <w:t xml:space="preserve">      </w:t>
      </w:r>
      <w:r>
        <w:rPr>
          <w:sz w:val="28"/>
          <w:szCs w:val="28"/>
        </w:rPr>
        <w:t xml:space="preserve">        Ю.Ю. Сальков</w:t>
      </w:r>
    </w:p>
    <w:p w:rsidR="00442CA3" w:rsidRDefault="00442CA3" w:rsidP="00442CA3">
      <w:pPr>
        <w:rPr>
          <w:sz w:val="20"/>
          <w:szCs w:val="20"/>
        </w:rPr>
      </w:pPr>
    </w:p>
    <w:p w:rsidR="00442CA3" w:rsidRDefault="00442CA3"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F445D9" w:rsidRDefault="00F445D9" w:rsidP="00442CA3">
      <w:pPr>
        <w:rPr>
          <w:sz w:val="20"/>
          <w:szCs w:val="20"/>
        </w:rPr>
      </w:pPr>
    </w:p>
    <w:p w:rsidR="00442CA3" w:rsidRDefault="00442CA3"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39250F" w:rsidRDefault="0039250F" w:rsidP="00442CA3">
      <w:pPr>
        <w:rPr>
          <w:sz w:val="20"/>
          <w:szCs w:val="20"/>
        </w:rPr>
      </w:pPr>
    </w:p>
    <w:p w:rsidR="00442CA3" w:rsidRDefault="00442CA3" w:rsidP="00442CA3">
      <w:pPr>
        <w:ind w:right="-235"/>
        <w:rPr>
          <w:color w:val="000000"/>
          <w:sz w:val="20"/>
          <w:szCs w:val="20"/>
        </w:rPr>
      </w:pPr>
      <w:r>
        <w:rPr>
          <w:color w:val="000000"/>
          <w:sz w:val="20"/>
          <w:szCs w:val="20"/>
        </w:rPr>
        <w:t>Екатерина Александровна Усова</w:t>
      </w:r>
    </w:p>
    <w:p w:rsidR="00442CA3" w:rsidRDefault="00442CA3" w:rsidP="00442CA3">
      <w:pPr>
        <w:ind w:right="-235"/>
        <w:rPr>
          <w:color w:val="000000"/>
          <w:sz w:val="20"/>
          <w:szCs w:val="20"/>
        </w:rPr>
      </w:pPr>
      <w:r>
        <w:rPr>
          <w:color w:val="000000"/>
          <w:sz w:val="20"/>
          <w:szCs w:val="20"/>
        </w:rPr>
        <w:t>(838-256) 21-6-81</w:t>
      </w:r>
    </w:p>
    <w:p w:rsidR="00442CA3" w:rsidRDefault="00442CA3" w:rsidP="00442CA3">
      <w:pPr>
        <w:ind w:right="-235"/>
        <w:rPr>
          <w:color w:val="000000"/>
          <w:sz w:val="20"/>
          <w:szCs w:val="20"/>
        </w:rPr>
      </w:pPr>
      <w:r>
        <w:rPr>
          <w:color w:val="000000"/>
          <w:sz w:val="20"/>
          <w:szCs w:val="20"/>
        </w:rPr>
        <w:t>В дело – 1</w:t>
      </w:r>
    </w:p>
    <w:p w:rsidR="00442CA3" w:rsidRDefault="00442CA3" w:rsidP="00442CA3">
      <w:pPr>
        <w:pStyle w:val="ConsPlusNormal"/>
        <w:ind w:right="-235"/>
        <w:jc w:val="both"/>
        <w:rPr>
          <w:sz w:val="20"/>
        </w:rPr>
      </w:pPr>
      <w:r>
        <w:rPr>
          <w:sz w:val="20"/>
        </w:rPr>
        <w:t>Зыков В.Н.- 1</w:t>
      </w:r>
    </w:p>
    <w:p w:rsidR="00442CA3" w:rsidRDefault="00442CA3" w:rsidP="00442CA3">
      <w:pPr>
        <w:ind w:right="-235"/>
        <w:rPr>
          <w:sz w:val="20"/>
          <w:szCs w:val="20"/>
        </w:rPr>
      </w:pPr>
      <w:r>
        <w:rPr>
          <w:color w:val="000000"/>
          <w:sz w:val="20"/>
          <w:szCs w:val="20"/>
        </w:rPr>
        <w:t>ОЭАиП – 1</w:t>
      </w:r>
    </w:p>
    <w:p w:rsidR="00D16FD7" w:rsidRDefault="00D16FD7" w:rsidP="00D16FD7">
      <w:pPr>
        <w:pageBreakBefore/>
      </w:pPr>
    </w:p>
    <w:tbl>
      <w:tblPr>
        <w:tblW w:w="9720" w:type="dxa"/>
        <w:tblInd w:w="288" w:type="dxa"/>
        <w:tblLook w:val="01E0"/>
      </w:tblPr>
      <w:tblGrid>
        <w:gridCol w:w="5760"/>
        <w:gridCol w:w="3960"/>
      </w:tblGrid>
      <w:tr w:rsidR="00A85A04" w:rsidRPr="00093AA4">
        <w:tc>
          <w:tcPr>
            <w:tcW w:w="5760" w:type="dxa"/>
          </w:tcPr>
          <w:p w:rsidR="00A85A04" w:rsidRPr="00093AA4" w:rsidRDefault="00A85A04" w:rsidP="004305BE">
            <w:pPr>
              <w:ind w:left="1080" w:right="-235"/>
              <w:rPr>
                <w:sz w:val="28"/>
                <w:szCs w:val="28"/>
              </w:rPr>
            </w:pPr>
          </w:p>
        </w:tc>
        <w:tc>
          <w:tcPr>
            <w:tcW w:w="3960" w:type="dxa"/>
          </w:tcPr>
          <w:p w:rsidR="00A85A04" w:rsidRPr="00093AA4" w:rsidRDefault="00A85A04" w:rsidP="004305BE">
            <w:pPr>
              <w:tabs>
                <w:tab w:val="left" w:pos="5760"/>
              </w:tabs>
              <w:autoSpaceDE w:val="0"/>
              <w:autoSpaceDN w:val="0"/>
              <w:adjustRightInd w:val="0"/>
              <w:rPr>
                <w:sz w:val="28"/>
                <w:szCs w:val="28"/>
              </w:rPr>
            </w:pPr>
            <w:r w:rsidRPr="00093AA4">
              <w:rPr>
                <w:sz w:val="28"/>
                <w:szCs w:val="28"/>
              </w:rPr>
              <w:t xml:space="preserve">Приложение </w:t>
            </w:r>
            <w:r w:rsidR="00861BF6" w:rsidRPr="00093AA4">
              <w:rPr>
                <w:sz w:val="28"/>
                <w:szCs w:val="28"/>
              </w:rPr>
              <w:t xml:space="preserve">№ </w:t>
            </w:r>
            <w:r w:rsidR="00BC2BB0" w:rsidRPr="00093AA4">
              <w:rPr>
                <w:sz w:val="28"/>
                <w:szCs w:val="28"/>
              </w:rPr>
              <w:t xml:space="preserve">1 </w:t>
            </w:r>
            <w:r w:rsidRPr="00093AA4">
              <w:rPr>
                <w:sz w:val="28"/>
                <w:szCs w:val="28"/>
              </w:rPr>
              <w:t xml:space="preserve">к постановлению Администрации Молчановского района </w:t>
            </w:r>
          </w:p>
          <w:p w:rsidR="00A85A04" w:rsidRPr="00093AA4" w:rsidRDefault="00A85A04" w:rsidP="004305BE">
            <w:pPr>
              <w:tabs>
                <w:tab w:val="left" w:pos="5760"/>
              </w:tabs>
              <w:autoSpaceDE w:val="0"/>
              <w:autoSpaceDN w:val="0"/>
              <w:adjustRightInd w:val="0"/>
              <w:rPr>
                <w:sz w:val="28"/>
                <w:szCs w:val="28"/>
              </w:rPr>
            </w:pPr>
            <w:r w:rsidRPr="00093AA4">
              <w:rPr>
                <w:sz w:val="28"/>
                <w:szCs w:val="28"/>
              </w:rPr>
              <w:t xml:space="preserve">от </w:t>
            </w:r>
            <w:r w:rsidR="00093AA4">
              <w:rPr>
                <w:sz w:val="28"/>
                <w:szCs w:val="28"/>
              </w:rPr>
              <w:t>_____________</w:t>
            </w:r>
            <w:r w:rsidR="00AC4A5A" w:rsidRPr="00093AA4">
              <w:rPr>
                <w:sz w:val="28"/>
                <w:szCs w:val="28"/>
              </w:rPr>
              <w:t xml:space="preserve"> </w:t>
            </w:r>
            <w:r w:rsidRPr="00093AA4">
              <w:rPr>
                <w:color w:val="000000"/>
                <w:sz w:val="28"/>
                <w:szCs w:val="28"/>
              </w:rPr>
              <w:t>№</w:t>
            </w:r>
            <w:r w:rsidR="00F445D9" w:rsidRPr="00093AA4">
              <w:rPr>
                <w:color w:val="000000"/>
                <w:sz w:val="28"/>
                <w:szCs w:val="28"/>
              </w:rPr>
              <w:t xml:space="preserve"> ______</w:t>
            </w:r>
          </w:p>
          <w:p w:rsidR="00A85A04" w:rsidRPr="00093AA4" w:rsidRDefault="00A85A04" w:rsidP="004305BE">
            <w:pPr>
              <w:tabs>
                <w:tab w:val="left" w:pos="5760"/>
              </w:tabs>
              <w:autoSpaceDE w:val="0"/>
              <w:autoSpaceDN w:val="0"/>
              <w:adjustRightInd w:val="0"/>
              <w:rPr>
                <w:sz w:val="28"/>
                <w:szCs w:val="28"/>
              </w:rPr>
            </w:pPr>
          </w:p>
        </w:tc>
      </w:tr>
    </w:tbl>
    <w:p w:rsidR="00A85A04" w:rsidRPr="00093AA4" w:rsidRDefault="00442CA3" w:rsidP="00A85A04">
      <w:pPr>
        <w:autoSpaceDE w:val="0"/>
        <w:autoSpaceDN w:val="0"/>
        <w:adjustRightInd w:val="0"/>
        <w:ind w:right="-132"/>
        <w:jc w:val="center"/>
        <w:outlineLvl w:val="1"/>
        <w:rPr>
          <w:sz w:val="28"/>
          <w:szCs w:val="28"/>
        </w:rPr>
      </w:pPr>
      <w:r w:rsidRPr="00093AA4">
        <w:rPr>
          <w:sz w:val="28"/>
          <w:szCs w:val="28"/>
        </w:rPr>
        <w:t>«</w:t>
      </w:r>
      <w:r w:rsidR="00A85A04" w:rsidRPr="00093AA4">
        <w:rPr>
          <w:sz w:val="28"/>
          <w:szCs w:val="28"/>
        </w:rPr>
        <w:t>1. Паспорт муниципальной программы</w:t>
      </w:r>
    </w:p>
    <w:p w:rsidR="00A85A04" w:rsidRPr="00093AA4" w:rsidRDefault="00A85A04" w:rsidP="00A85A04">
      <w:pPr>
        <w:autoSpaceDE w:val="0"/>
        <w:autoSpaceDN w:val="0"/>
        <w:adjustRightInd w:val="0"/>
        <w:ind w:right="-132"/>
        <w:jc w:val="center"/>
        <w:outlineLvl w:val="1"/>
        <w:rPr>
          <w:sz w:val="28"/>
          <w:szCs w:val="28"/>
        </w:rPr>
      </w:pPr>
      <w:r w:rsidRPr="00093AA4">
        <w:rPr>
          <w:sz w:val="28"/>
          <w:szCs w:val="28"/>
        </w:rPr>
        <w:t>«Обеспечение безопасности населения Молчановского района</w:t>
      </w:r>
    </w:p>
    <w:p w:rsidR="00A85A04" w:rsidRPr="00093AA4" w:rsidRDefault="00A85A04" w:rsidP="00A85A04">
      <w:pPr>
        <w:autoSpaceDE w:val="0"/>
        <w:autoSpaceDN w:val="0"/>
        <w:adjustRightInd w:val="0"/>
        <w:ind w:right="-132"/>
        <w:jc w:val="center"/>
        <w:outlineLvl w:val="1"/>
        <w:rPr>
          <w:sz w:val="28"/>
          <w:szCs w:val="28"/>
        </w:rPr>
      </w:pPr>
      <w:r w:rsidRPr="00093AA4">
        <w:rPr>
          <w:sz w:val="28"/>
          <w:szCs w:val="28"/>
        </w:rPr>
        <w:t>на 2017 – 2022 годы»</w:t>
      </w:r>
    </w:p>
    <w:p w:rsidR="00A85A04" w:rsidRDefault="00A85A04" w:rsidP="00A85A04">
      <w:pPr>
        <w:pStyle w:val="ConsPlusNormal"/>
        <w:jc w:val="center"/>
      </w:pPr>
    </w:p>
    <w:tbl>
      <w:tblPr>
        <w:tblW w:w="1008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1800"/>
        <w:gridCol w:w="540"/>
        <w:gridCol w:w="360"/>
        <w:gridCol w:w="533"/>
        <w:gridCol w:w="284"/>
        <w:gridCol w:w="526"/>
        <w:gridCol w:w="277"/>
        <w:gridCol w:w="540"/>
        <w:gridCol w:w="263"/>
        <w:gridCol w:w="457"/>
        <w:gridCol w:w="346"/>
        <w:gridCol w:w="374"/>
        <w:gridCol w:w="540"/>
        <w:gridCol w:w="180"/>
        <w:gridCol w:w="720"/>
        <w:gridCol w:w="6"/>
      </w:tblGrid>
      <w:tr w:rsidR="00A85A04">
        <w:trPr>
          <w:gridAfter w:val="1"/>
          <w:wAfter w:w="6" w:type="dxa"/>
        </w:trPr>
        <w:tc>
          <w:tcPr>
            <w:tcW w:w="2340" w:type="dxa"/>
          </w:tcPr>
          <w:p w:rsidR="00A85A04" w:rsidRPr="00CD6088" w:rsidRDefault="00A85A04" w:rsidP="00A85A04">
            <w:pPr>
              <w:autoSpaceDE w:val="0"/>
              <w:autoSpaceDN w:val="0"/>
              <w:adjustRightInd w:val="0"/>
            </w:pPr>
            <w:r w:rsidRPr="00CD6088">
              <w:t xml:space="preserve">Наименование муниципальной программы </w:t>
            </w:r>
          </w:p>
        </w:tc>
        <w:tc>
          <w:tcPr>
            <w:tcW w:w="7740" w:type="dxa"/>
            <w:gridSpan w:val="15"/>
          </w:tcPr>
          <w:p w:rsidR="00A85A04" w:rsidRPr="00CD6088" w:rsidRDefault="00A85A04" w:rsidP="00A85A04">
            <w:pPr>
              <w:autoSpaceDE w:val="0"/>
              <w:autoSpaceDN w:val="0"/>
              <w:adjustRightInd w:val="0"/>
              <w:ind w:hanging="66"/>
            </w:pPr>
            <w:r w:rsidRPr="00CD6088">
              <w:t xml:space="preserve"> </w:t>
            </w:r>
            <w:r>
              <w:t>«</w:t>
            </w:r>
            <w:r w:rsidRPr="00CD6088">
              <w:t xml:space="preserve">Обеспечение безопасности населения Молчановского района на 2017 – 2022 годы» </w:t>
            </w:r>
          </w:p>
        </w:tc>
      </w:tr>
      <w:tr w:rsidR="00A85A04">
        <w:trPr>
          <w:gridAfter w:val="1"/>
          <w:wAfter w:w="6" w:type="dxa"/>
        </w:trPr>
        <w:tc>
          <w:tcPr>
            <w:tcW w:w="2340" w:type="dxa"/>
          </w:tcPr>
          <w:p w:rsidR="00A85A04" w:rsidRPr="00CD6088" w:rsidRDefault="00A85A04" w:rsidP="00A85A04">
            <w:pPr>
              <w:pStyle w:val="ConsPlusNormal"/>
              <w:rPr>
                <w:szCs w:val="24"/>
              </w:rPr>
            </w:pPr>
            <w:r w:rsidRPr="00CD6088">
              <w:rPr>
                <w:szCs w:val="24"/>
              </w:rPr>
              <w:t xml:space="preserve">Ответственный исполнитель </w:t>
            </w:r>
            <w:r w:rsidRPr="00CD6088">
              <w:t>муниципальной программы</w:t>
            </w:r>
          </w:p>
        </w:tc>
        <w:tc>
          <w:tcPr>
            <w:tcW w:w="7740" w:type="dxa"/>
            <w:gridSpan w:val="15"/>
          </w:tcPr>
          <w:p w:rsidR="00A85A04" w:rsidRPr="00CD6088" w:rsidRDefault="00A85A04" w:rsidP="00A85A04">
            <w:pPr>
              <w:autoSpaceDE w:val="0"/>
              <w:autoSpaceDN w:val="0"/>
              <w:adjustRightInd w:val="0"/>
            </w:pPr>
            <w:r w:rsidRPr="00CD6088">
              <w:t>Администрация Молчановского района</w:t>
            </w:r>
            <w:r>
              <w:t xml:space="preserve"> (з</w:t>
            </w:r>
            <w:r w:rsidRPr="00005D41">
              <w:t>аместител</w:t>
            </w:r>
            <w:r>
              <w:t>ь</w:t>
            </w:r>
            <w:r w:rsidRPr="00005D41">
              <w:t xml:space="preserve"> Главы Молчановского района – нач</w:t>
            </w:r>
            <w:r>
              <w:t>альник</w:t>
            </w:r>
            <w:r w:rsidRPr="00005D41">
              <w:t xml:space="preserve"> Управления по вопросам жизнеобеспечения и безопасности</w:t>
            </w:r>
            <w:r>
              <w:t>)</w:t>
            </w:r>
          </w:p>
          <w:p w:rsidR="00A85A04" w:rsidRPr="00CD6088" w:rsidRDefault="00A85A04" w:rsidP="00A85A04">
            <w:pPr>
              <w:autoSpaceDE w:val="0"/>
              <w:autoSpaceDN w:val="0"/>
              <w:adjustRightInd w:val="0"/>
            </w:pPr>
          </w:p>
        </w:tc>
      </w:tr>
      <w:tr w:rsidR="00A85A04">
        <w:trPr>
          <w:gridAfter w:val="1"/>
          <w:wAfter w:w="6" w:type="dxa"/>
        </w:trPr>
        <w:tc>
          <w:tcPr>
            <w:tcW w:w="2340" w:type="dxa"/>
          </w:tcPr>
          <w:p w:rsidR="00DE2C8E" w:rsidRDefault="00A85A04" w:rsidP="00A85A04">
            <w:pPr>
              <w:pStyle w:val="ConsPlusNormal"/>
              <w:rPr>
                <w:szCs w:val="24"/>
              </w:rPr>
            </w:pPr>
            <w:r w:rsidRPr="00CD6088">
              <w:rPr>
                <w:szCs w:val="24"/>
              </w:rPr>
              <w:t xml:space="preserve">Соисполнители </w:t>
            </w:r>
          </w:p>
          <w:p w:rsidR="00DE2C8E" w:rsidRDefault="00A85A04" w:rsidP="00A85A04">
            <w:pPr>
              <w:pStyle w:val="ConsPlusNormal"/>
            </w:pPr>
            <w:r w:rsidRPr="00CD6088">
              <w:t xml:space="preserve">муниципальной </w:t>
            </w:r>
          </w:p>
          <w:p w:rsidR="00A85A04" w:rsidRPr="00CD6088" w:rsidRDefault="00A85A04" w:rsidP="00A85A04">
            <w:pPr>
              <w:pStyle w:val="ConsPlusNormal"/>
              <w:rPr>
                <w:szCs w:val="24"/>
              </w:rPr>
            </w:pPr>
            <w:r w:rsidRPr="00CD6088">
              <w:t>пр</w:t>
            </w:r>
            <w:r w:rsidR="00DE2C8E">
              <w:t>о</w:t>
            </w:r>
            <w:r w:rsidRPr="00CD6088">
              <w:t>граммы</w:t>
            </w:r>
          </w:p>
        </w:tc>
        <w:tc>
          <w:tcPr>
            <w:tcW w:w="7740" w:type="dxa"/>
            <w:gridSpan w:val="15"/>
          </w:tcPr>
          <w:p w:rsidR="00A85A04" w:rsidRPr="00126D59" w:rsidRDefault="00A85A04" w:rsidP="00A85A04">
            <w:pPr>
              <w:autoSpaceDE w:val="0"/>
              <w:autoSpaceDN w:val="0"/>
              <w:adjustRightInd w:val="0"/>
            </w:pPr>
            <w:r w:rsidRPr="00126D59">
              <w:t>Администрация Молчановского района</w:t>
            </w:r>
            <w:r>
              <w:t xml:space="preserve"> (ведущий специалист ЖКХ и МТР Управления по вопросам жизнеобеспечения и безопасности, ведущий специалист - ответственный секретарь ад</w:t>
            </w:r>
            <w:r w:rsidR="003F1B56">
              <w:t>министративной комиссии, главный</w:t>
            </w:r>
            <w:r>
              <w:t xml:space="preserve"> специалист по вопросам жизнеобеспечения и безопасности Управления по вопросам жизнеобеспечения и безопасности)</w:t>
            </w:r>
          </w:p>
        </w:tc>
      </w:tr>
      <w:tr w:rsidR="00A85A04">
        <w:trPr>
          <w:gridAfter w:val="1"/>
          <w:wAfter w:w="6" w:type="dxa"/>
          <w:trHeight w:val="777"/>
        </w:trPr>
        <w:tc>
          <w:tcPr>
            <w:tcW w:w="2340" w:type="dxa"/>
          </w:tcPr>
          <w:p w:rsidR="00A85A04" w:rsidRPr="00CD6088" w:rsidRDefault="00A85A04" w:rsidP="00A85A04">
            <w:pPr>
              <w:pStyle w:val="ConsPlusNormal"/>
              <w:rPr>
                <w:szCs w:val="24"/>
              </w:rPr>
            </w:pPr>
            <w:r>
              <w:t xml:space="preserve">Участники </w:t>
            </w:r>
            <w:r w:rsidRPr="00CD6088">
              <w:t>муниципальной программы</w:t>
            </w:r>
          </w:p>
        </w:tc>
        <w:tc>
          <w:tcPr>
            <w:tcW w:w="7740" w:type="dxa"/>
            <w:gridSpan w:val="15"/>
          </w:tcPr>
          <w:p w:rsidR="00A85A04" w:rsidRPr="00CD6088" w:rsidRDefault="00A85A04" w:rsidP="00A85A04">
            <w:pPr>
              <w:autoSpaceDE w:val="0"/>
              <w:autoSpaceDN w:val="0"/>
              <w:adjustRightInd w:val="0"/>
              <w:rPr>
                <w:bCs/>
              </w:rPr>
            </w:pPr>
            <w:r w:rsidRPr="00126D59">
              <w:t>Администрация Молчановского района</w:t>
            </w:r>
          </w:p>
        </w:tc>
      </w:tr>
      <w:tr w:rsidR="00A85A04">
        <w:trPr>
          <w:gridAfter w:val="1"/>
          <w:wAfter w:w="6" w:type="dxa"/>
        </w:trPr>
        <w:tc>
          <w:tcPr>
            <w:tcW w:w="2340" w:type="dxa"/>
          </w:tcPr>
          <w:p w:rsidR="00A85A04" w:rsidRPr="00CD6088" w:rsidRDefault="00A85A04" w:rsidP="00A85A04">
            <w:pPr>
              <w:pStyle w:val="ConsPlusNormal"/>
              <w:rPr>
                <w:szCs w:val="24"/>
              </w:rPr>
            </w:pPr>
            <w:r w:rsidRPr="00CD6088">
              <w:rPr>
                <w:szCs w:val="24"/>
              </w:rPr>
              <w:t xml:space="preserve">Цель социально-экономического развития </w:t>
            </w:r>
            <w:r>
              <w:rPr>
                <w:szCs w:val="24"/>
              </w:rPr>
              <w:t>Молчановского района</w:t>
            </w:r>
            <w:r w:rsidRPr="00CD6088">
              <w:rPr>
                <w:szCs w:val="24"/>
              </w:rPr>
              <w:t xml:space="preserve">, на реализацию которой направлена </w:t>
            </w:r>
            <w:r w:rsidRPr="00CD6088">
              <w:t>муниципальн</w:t>
            </w:r>
            <w:r>
              <w:t>ая</w:t>
            </w:r>
            <w:r w:rsidRPr="00CD6088">
              <w:t xml:space="preserve"> программ</w:t>
            </w:r>
            <w:r>
              <w:t>а</w:t>
            </w:r>
          </w:p>
        </w:tc>
        <w:tc>
          <w:tcPr>
            <w:tcW w:w="7740" w:type="dxa"/>
            <w:gridSpan w:val="15"/>
          </w:tcPr>
          <w:p w:rsidR="00A85A04" w:rsidRPr="00CD6088" w:rsidRDefault="00A85A04" w:rsidP="00A85A04">
            <w:pPr>
              <w:pStyle w:val="ConsPlusNormal"/>
              <w:rPr>
                <w:szCs w:val="24"/>
              </w:rPr>
            </w:pPr>
            <w:r w:rsidRPr="00CD6088">
              <w:rPr>
                <w:szCs w:val="24"/>
              </w:rPr>
              <w:t xml:space="preserve">Повышение уровня и качества жизни населения </w:t>
            </w:r>
          </w:p>
        </w:tc>
      </w:tr>
      <w:tr w:rsidR="00A85A04">
        <w:trPr>
          <w:gridAfter w:val="1"/>
          <w:wAfter w:w="6" w:type="dxa"/>
        </w:trPr>
        <w:tc>
          <w:tcPr>
            <w:tcW w:w="2340" w:type="dxa"/>
          </w:tcPr>
          <w:p w:rsidR="00A85A04" w:rsidRPr="00CD6088" w:rsidRDefault="00A85A04" w:rsidP="00A85A04">
            <w:pPr>
              <w:pStyle w:val="ConsPlusNormal"/>
              <w:rPr>
                <w:szCs w:val="24"/>
              </w:rPr>
            </w:pPr>
            <w:r w:rsidRPr="00CD6088">
              <w:rPr>
                <w:szCs w:val="24"/>
              </w:rPr>
              <w:t xml:space="preserve">Цель </w:t>
            </w:r>
            <w:r w:rsidRPr="00CD6088">
              <w:t>муниципальной программы</w:t>
            </w:r>
          </w:p>
        </w:tc>
        <w:tc>
          <w:tcPr>
            <w:tcW w:w="7740" w:type="dxa"/>
            <w:gridSpan w:val="15"/>
          </w:tcPr>
          <w:p w:rsidR="00A85A04" w:rsidRPr="00CD6088" w:rsidRDefault="00A85A04" w:rsidP="00A85A04">
            <w:pPr>
              <w:pStyle w:val="ConsPlusNormal"/>
              <w:rPr>
                <w:szCs w:val="24"/>
              </w:rPr>
            </w:pPr>
            <w:r w:rsidRPr="00CD6088">
              <w:rPr>
                <w:szCs w:val="24"/>
              </w:rPr>
              <w:t xml:space="preserve">Повышение уровня безопасности населения </w:t>
            </w:r>
            <w:r w:rsidR="00DE2C8E" w:rsidRPr="00126D59">
              <w:t>Молчановского района</w:t>
            </w:r>
          </w:p>
        </w:tc>
      </w:tr>
      <w:tr w:rsidR="003F1B56">
        <w:trPr>
          <w:gridAfter w:val="1"/>
          <w:wAfter w:w="6" w:type="dxa"/>
        </w:trPr>
        <w:tc>
          <w:tcPr>
            <w:tcW w:w="2340" w:type="dxa"/>
            <w:vMerge w:val="restart"/>
          </w:tcPr>
          <w:p w:rsidR="003F1B56" w:rsidRPr="001126C4" w:rsidRDefault="003F1B56" w:rsidP="00A85A04">
            <w:pPr>
              <w:pStyle w:val="ConsPlusTitle"/>
              <w:rPr>
                <w:b w:val="0"/>
              </w:rPr>
            </w:pPr>
            <w:r w:rsidRPr="001126C4">
              <w:rPr>
                <w:b w:val="0"/>
              </w:rPr>
              <w:t xml:space="preserve">Показатели цели </w:t>
            </w:r>
            <w:r w:rsidRPr="00126D59">
              <w:rPr>
                <w:b w:val="0"/>
              </w:rPr>
              <w:t>муниципальной программы и</w:t>
            </w:r>
            <w:r w:rsidRPr="001126C4">
              <w:rPr>
                <w:b w:val="0"/>
              </w:rPr>
              <w:t xml:space="preserve"> их значения (с детализацией по годам реализации)</w:t>
            </w:r>
          </w:p>
        </w:tc>
        <w:tc>
          <w:tcPr>
            <w:tcW w:w="2340" w:type="dxa"/>
            <w:gridSpan w:val="2"/>
          </w:tcPr>
          <w:p w:rsidR="003F1B56" w:rsidRPr="001126C4" w:rsidRDefault="003F1B56" w:rsidP="00A85A04">
            <w:pPr>
              <w:pStyle w:val="ConsPlusTitle"/>
              <w:jc w:val="center"/>
              <w:rPr>
                <w:b w:val="0"/>
              </w:rPr>
            </w:pPr>
            <w:r w:rsidRPr="001126C4">
              <w:rPr>
                <w:b w:val="0"/>
              </w:rPr>
              <w:t>Показатели цели</w:t>
            </w:r>
          </w:p>
        </w:tc>
        <w:tc>
          <w:tcPr>
            <w:tcW w:w="893" w:type="dxa"/>
            <w:gridSpan w:val="2"/>
          </w:tcPr>
          <w:p w:rsidR="003F1B56" w:rsidRDefault="003F1B56" w:rsidP="00A85A04">
            <w:pPr>
              <w:pStyle w:val="ConsPlusNormal"/>
              <w:jc w:val="center"/>
              <w:rPr>
                <w:szCs w:val="24"/>
              </w:rPr>
            </w:pPr>
            <w:r>
              <w:rPr>
                <w:szCs w:val="24"/>
              </w:rPr>
              <w:t>2016</w:t>
            </w:r>
          </w:p>
          <w:p w:rsidR="003F1B56" w:rsidRPr="00CD6088" w:rsidRDefault="003F1B56" w:rsidP="00A85A04">
            <w:pPr>
              <w:pStyle w:val="ConsPlusNormal"/>
              <w:jc w:val="center"/>
              <w:rPr>
                <w:szCs w:val="24"/>
              </w:rPr>
            </w:pPr>
            <w:r>
              <w:rPr>
                <w:szCs w:val="24"/>
              </w:rPr>
              <w:t>год</w:t>
            </w:r>
          </w:p>
        </w:tc>
        <w:tc>
          <w:tcPr>
            <w:tcW w:w="810" w:type="dxa"/>
            <w:gridSpan w:val="2"/>
          </w:tcPr>
          <w:p w:rsidR="003F1B56" w:rsidRPr="00CD6088" w:rsidRDefault="003F1B56" w:rsidP="00A85A04">
            <w:pPr>
              <w:pStyle w:val="ConsPlusNormal"/>
              <w:jc w:val="center"/>
              <w:rPr>
                <w:szCs w:val="24"/>
              </w:rPr>
            </w:pPr>
            <w:r w:rsidRPr="00CD6088">
              <w:rPr>
                <w:szCs w:val="24"/>
              </w:rPr>
              <w:t>2017 год</w:t>
            </w:r>
          </w:p>
        </w:tc>
        <w:tc>
          <w:tcPr>
            <w:tcW w:w="817" w:type="dxa"/>
            <w:gridSpan w:val="2"/>
          </w:tcPr>
          <w:p w:rsidR="003F1B56" w:rsidRPr="00CD6088" w:rsidRDefault="003F1B56" w:rsidP="00A85A04">
            <w:pPr>
              <w:pStyle w:val="ConsPlusNormal"/>
              <w:jc w:val="center"/>
              <w:rPr>
                <w:szCs w:val="24"/>
              </w:rPr>
            </w:pPr>
            <w:r w:rsidRPr="00CD6088">
              <w:rPr>
                <w:szCs w:val="24"/>
              </w:rPr>
              <w:t>2018 год</w:t>
            </w:r>
          </w:p>
        </w:tc>
        <w:tc>
          <w:tcPr>
            <w:tcW w:w="720" w:type="dxa"/>
            <w:gridSpan w:val="2"/>
          </w:tcPr>
          <w:p w:rsidR="003F1B56" w:rsidRPr="00CD6088" w:rsidRDefault="003F1B56" w:rsidP="00A85A04">
            <w:pPr>
              <w:pStyle w:val="ConsPlusNormal"/>
              <w:jc w:val="center"/>
              <w:rPr>
                <w:szCs w:val="24"/>
              </w:rPr>
            </w:pPr>
            <w:r w:rsidRPr="00CD6088">
              <w:rPr>
                <w:szCs w:val="24"/>
              </w:rPr>
              <w:t>2019 год</w:t>
            </w:r>
          </w:p>
        </w:tc>
        <w:tc>
          <w:tcPr>
            <w:tcW w:w="720" w:type="dxa"/>
            <w:gridSpan w:val="2"/>
          </w:tcPr>
          <w:p w:rsidR="003F1B56" w:rsidRPr="00CD6088" w:rsidRDefault="003F1B56" w:rsidP="00A85A04">
            <w:pPr>
              <w:pStyle w:val="ConsPlusNormal"/>
              <w:jc w:val="center"/>
              <w:rPr>
                <w:szCs w:val="24"/>
              </w:rPr>
            </w:pPr>
            <w:r w:rsidRPr="00CD6088">
              <w:rPr>
                <w:szCs w:val="24"/>
              </w:rPr>
              <w:t>2020 год</w:t>
            </w:r>
          </w:p>
        </w:tc>
        <w:tc>
          <w:tcPr>
            <w:tcW w:w="720" w:type="dxa"/>
            <w:gridSpan w:val="2"/>
          </w:tcPr>
          <w:p w:rsidR="003F1B56" w:rsidRPr="00CD6088" w:rsidRDefault="003F1B56" w:rsidP="00A85A04">
            <w:pPr>
              <w:pStyle w:val="ConsPlusNormal"/>
              <w:jc w:val="center"/>
              <w:rPr>
                <w:szCs w:val="24"/>
              </w:rPr>
            </w:pPr>
            <w:r w:rsidRPr="00CD6088">
              <w:rPr>
                <w:szCs w:val="24"/>
              </w:rPr>
              <w:t>2021 год</w:t>
            </w:r>
          </w:p>
        </w:tc>
        <w:tc>
          <w:tcPr>
            <w:tcW w:w="720" w:type="dxa"/>
          </w:tcPr>
          <w:p w:rsidR="003F1B56" w:rsidRPr="00CD6088" w:rsidRDefault="003F1B56" w:rsidP="00A85A04">
            <w:pPr>
              <w:pStyle w:val="ConsPlusNormal"/>
              <w:jc w:val="center"/>
              <w:rPr>
                <w:szCs w:val="24"/>
              </w:rPr>
            </w:pPr>
            <w:r w:rsidRPr="00CD6088">
              <w:rPr>
                <w:szCs w:val="24"/>
              </w:rPr>
              <w:t>2022 год</w:t>
            </w:r>
          </w:p>
        </w:tc>
      </w:tr>
      <w:tr w:rsidR="003F1B56">
        <w:trPr>
          <w:gridAfter w:val="1"/>
          <w:wAfter w:w="6" w:type="dxa"/>
        </w:trPr>
        <w:tc>
          <w:tcPr>
            <w:tcW w:w="2340" w:type="dxa"/>
            <w:vMerge/>
          </w:tcPr>
          <w:p w:rsidR="003F1B56" w:rsidRPr="001126C4" w:rsidRDefault="003F1B56" w:rsidP="00A85A04"/>
        </w:tc>
        <w:tc>
          <w:tcPr>
            <w:tcW w:w="2340" w:type="dxa"/>
            <w:gridSpan w:val="2"/>
          </w:tcPr>
          <w:p w:rsidR="003F1B56" w:rsidRPr="001126C4" w:rsidRDefault="003F1B56" w:rsidP="004960C6">
            <w:pPr>
              <w:pStyle w:val="ConsPlusTitle"/>
              <w:rPr>
                <w:b w:val="0"/>
              </w:rPr>
            </w:pPr>
            <w:r w:rsidRPr="001126C4">
              <w:rPr>
                <w:b w:val="0"/>
              </w:rPr>
              <w:t>Доля выполненных в срок мероприятий по мобилизационной подготовке от общего объема мероприятий</w:t>
            </w:r>
            <w:r>
              <w:rPr>
                <w:b w:val="0"/>
              </w:rPr>
              <w:t>,</w:t>
            </w:r>
            <w:r w:rsidRPr="001126C4">
              <w:rPr>
                <w:b w:val="0"/>
              </w:rPr>
              <w:t xml:space="preserve"> (%)</w:t>
            </w:r>
          </w:p>
        </w:tc>
        <w:tc>
          <w:tcPr>
            <w:tcW w:w="893" w:type="dxa"/>
            <w:gridSpan w:val="2"/>
          </w:tcPr>
          <w:p w:rsidR="003F1B56" w:rsidRDefault="003F1B56" w:rsidP="004960C6">
            <w:pPr>
              <w:pStyle w:val="ConsPlusNormal"/>
              <w:jc w:val="center"/>
            </w:pPr>
            <w:r>
              <w:t>62</w:t>
            </w:r>
          </w:p>
        </w:tc>
        <w:tc>
          <w:tcPr>
            <w:tcW w:w="810" w:type="dxa"/>
            <w:gridSpan w:val="2"/>
          </w:tcPr>
          <w:p w:rsidR="003F1B56" w:rsidRDefault="003F1B56" w:rsidP="004960C6">
            <w:pPr>
              <w:pStyle w:val="ConsPlusNormal"/>
              <w:jc w:val="center"/>
            </w:pPr>
            <w:r>
              <w:t>65</w:t>
            </w:r>
          </w:p>
        </w:tc>
        <w:tc>
          <w:tcPr>
            <w:tcW w:w="817" w:type="dxa"/>
            <w:gridSpan w:val="2"/>
          </w:tcPr>
          <w:p w:rsidR="003F1B56" w:rsidRDefault="003F1B56" w:rsidP="004960C6">
            <w:pPr>
              <w:pStyle w:val="ConsPlusNormal"/>
              <w:jc w:val="center"/>
            </w:pPr>
            <w:r>
              <w:t>68</w:t>
            </w:r>
          </w:p>
        </w:tc>
        <w:tc>
          <w:tcPr>
            <w:tcW w:w="720" w:type="dxa"/>
            <w:gridSpan w:val="2"/>
          </w:tcPr>
          <w:p w:rsidR="003F1B56" w:rsidRDefault="003F1B56" w:rsidP="004960C6">
            <w:pPr>
              <w:pStyle w:val="ConsPlusNormal"/>
              <w:jc w:val="center"/>
            </w:pPr>
            <w:r>
              <w:t>70</w:t>
            </w:r>
          </w:p>
        </w:tc>
        <w:tc>
          <w:tcPr>
            <w:tcW w:w="720" w:type="dxa"/>
            <w:gridSpan w:val="2"/>
          </w:tcPr>
          <w:p w:rsidR="003F1B56" w:rsidRDefault="003F1B56" w:rsidP="004960C6">
            <w:pPr>
              <w:pStyle w:val="ConsPlusNormal"/>
              <w:jc w:val="center"/>
            </w:pPr>
            <w:r>
              <w:t>75</w:t>
            </w:r>
          </w:p>
        </w:tc>
        <w:tc>
          <w:tcPr>
            <w:tcW w:w="720" w:type="dxa"/>
            <w:gridSpan w:val="2"/>
          </w:tcPr>
          <w:p w:rsidR="003F1B56" w:rsidRDefault="003F1B56" w:rsidP="004960C6">
            <w:pPr>
              <w:pStyle w:val="ConsPlusNormal"/>
              <w:jc w:val="center"/>
            </w:pPr>
            <w:r>
              <w:t>80</w:t>
            </w:r>
          </w:p>
        </w:tc>
        <w:tc>
          <w:tcPr>
            <w:tcW w:w="720" w:type="dxa"/>
          </w:tcPr>
          <w:p w:rsidR="003F1B56" w:rsidRDefault="003F1B56" w:rsidP="004960C6">
            <w:pPr>
              <w:pStyle w:val="ConsPlusNormal"/>
              <w:jc w:val="center"/>
            </w:pPr>
            <w:r>
              <w:t>85</w:t>
            </w:r>
          </w:p>
        </w:tc>
      </w:tr>
      <w:tr w:rsidR="003F1B56">
        <w:trPr>
          <w:gridAfter w:val="1"/>
          <w:wAfter w:w="6" w:type="dxa"/>
        </w:trPr>
        <w:tc>
          <w:tcPr>
            <w:tcW w:w="2340" w:type="dxa"/>
            <w:vMerge/>
          </w:tcPr>
          <w:p w:rsidR="003F1B56" w:rsidRPr="001126C4" w:rsidRDefault="003F1B56" w:rsidP="00A85A04"/>
        </w:tc>
        <w:tc>
          <w:tcPr>
            <w:tcW w:w="2340" w:type="dxa"/>
            <w:gridSpan w:val="2"/>
          </w:tcPr>
          <w:p w:rsidR="003F1B56" w:rsidRPr="001126C4" w:rsidRDefault="003F1B56" w:rsidP="00A85A04">
            <w:pPr>
              <w:pStyle w:val="ConsPlusTitle"/>
              <w:rPr>
                <w:b w:val="0"/>
              </w:rPr>
            </w:pPr>
            <w:r w:rsidRPr="001126C4">
              <w:rPr>
                <w:b w:val="0"/>
              </w:rPr>
              <w:t>Количество зарегистрированных преступлений</w:t>
            </w:r>
            <w:r>
              <w:rPr>
                <w:b w:val="0"/>
              </w:rPr>
              <w:t>, (ед.)</w:t>
            </w:r>
          </w:p>
        </w:tc>
        <w:tc>
          <w:tcPr>
            <w:tcW w:w="893" w:type="dxa"/>
            <w:gridSpan w:val="2"/>
          </w:tcPr>
          <w:p w:rsidR="003F1B56" w:rsidRPr="00CD6088" w:rsidRDefault="003F1B56" w:rsidP="00A85A04">
            <w:pPr>
              <w:pStyle w:val="ConsPlusNormal"/>
              <w:jc w:val="center"/>
              <w:rPr>
                <w:szCs w:val="24"/>
              </w:rPr>
            </w:pPr>
            <w:r>
              <w:rPr>
                <w:szCs w:val="24"/>
              </w:rPr>
              <w:t>260</w:t>
            </w:r>
          </w:p>
        </w:tc>
        <w:tc>
          <w:tcPr>
            <w:tcW w:w="810" w:type="dxa"/>
            <w:gridSpan w:val="2"/>
          </w:tcPr>
          <w:p w:rsidR="003F1B56" w:rsidRPr="00CD6088" w:rsidRDefault="003F1B56" w:rsidP="00A85A04">
            <w:pPr>
              <w:pStyle w:val="ConsPlusNormal"/>
              <w:jc w:val="center"/>
              <w:rPr>
                <w:szCs w:val="24"/>
              </w:rPr>
            </w:pPr>
            <w:r w:rsidRPr="00CD6088">
              <w:rPr>
                <w:szCs w:val="24"/>
              </w:rPr>
              <w:t>250</w:t>
            </w:r>
          </w:p>
        </w:tc>
        <w:tc>
          <w:tcPr>
            <w:tcW w:w="817" w:type="dxa"/>
            <w:gridSpan w:val="2"/>
          </w:tcPr>
          <w:p w:rsidR="003F1B56" w:rsidRPr="00CD6088" w:rsidRDefault="003F1B56" w:rsidP="00A85A04">
            <w:pPr>
              <w:pStyle w:val="ConsPlusNormal"/>
              <w:jc w:val="center"/>
              <w:rPr>
                <w:szCs w:val="24"/>
              </w:rPr>
            </w:pPr>
            <w:r w:rsidRPr="00CD6088">
              <w:rPr>
                <w:szCs w:val="24"/>
              </w:rPr>
              <w:t>240</w:t>
            </w:r>
          </w:p>
        </w:tc>
        <w:tc>
          <w:tcPr>
            <w:tcW w:w="720" w:type="dxa"/>
            <w:gridSpan w:val="2"/>
          </w:tcPr>
          <w:p w:rsidR="003F1B56" w:rsidRPr="00CD6088" w:rsidRDefault="003F1B56" w:rsidP="00A85A04">
            <w:pPr>
              <w:pStyle w:val="ConsPlusNormal"/>
              <w:jc w:val="center"/>
              <w:rPr>
                <w:szCs w:val="24"/>
              </w:rPr>
            </w:pPr>
            <w:r w:rsidRPr="00CD6088">
              <w:rPr>
                <w:szCs w:val="24"/>
              </w:rPr>
              <w:t>230</w:t>
            </w:r>
          </w:p>
        </w:tc>
        <w:tc>
          <w:tcPr>
            <w:tcW w:w="720" w:type="dxa"/>
            <w:gridSpan w:val="2"/>
          </w:tcPr>
          <w:p w:rsidR="003F1B56" w:rsidRPr="00CD6088" w:rsidRDefault="003F1B56" w:rsidP="00A85A04">
            <w:pPr>
              <w:pStyle w:val="ConsPlusNormal"/>
              <w:jc w:val="center"/>
              <w:rPr>
                <w:szCs w:val="24"/>
              </w:rPr>
            </w:pPr>
            <w:r w:rsidRPr="00CD6088">
              <w:rPr>
                <w:szCs w:val="24"/>
              </w:rPr>
              <w:t>220</w:t>
            </w:r>
          </w:p>
        </w:tc>
        <w:tc>
          <w:tcPr>
            <w:tcW w:w="720" w:type="dxa"/>
            <w:gridSpan w:val="2"/>
          </w:tcPr>
          <w:p w:rsidR="003F1B56" w:rsidRPr="00CD6088" w:rsidRDefault="003F1B56" w:rsidP="00A85A04">
            <w:pPr>
              <w:pStyle w:val="ConsPlusNormal"/>
              <w:jc w:val="center"/>
              <w:rPr>
                <w:szCs w:val="24"/>
              </w:rPr>
            </w:pPr>
            <w:r w:rsidRPr="00CD6088">
              <w:rPr>
                <w:szCs w:val="24"/>
              </w:rPr>
              <w:t>210</w:t>
            </w:r>
          </w:p>
        </w:tc>
        <w:tc>
          <w:tcPr>
            <w:tcW w:w="720" w:type="dxa"/>
          </w:tcPr>
          <w:p w:rsidR="003F1B56" w:rsidRPr="00CD6088" w:rsidRDefault="003F1B56" w:rsidP="00A85A04">
            <w:pPr>
              <w:pStyle w:val="ConsPlusNormal"/>
              <w:jc w:val="center"/>
              <w:rPr>
                <w:szCs w:val="24"/>
              </w:rPr>
            </w:pPr>
            <w:r w:rsidRPr="00CD6088">
              <w:rPr>
                <w:szCs w:val="24"/>
              </w:rPr>
              <w:t>200</w:t>
            </w:r>
          </w:p>
        </w:tc>
      </w:tr>
      <w:tr w:rsidR="003F1B56">
        <w:trPr>
          <w:gridAfter w:val="1"/>
          <w:wAfter w:w="6" w:type="dxa"/>
        </w:trPr>
        <w:tc>
          <w:tcPr>
            <w:tcW w:w="2340" w:type="dxa"/>
            <w:vMerge/>
          </w:tcPr>
          <w:p w:rsidR="003F1B56" w:rsidRPr="001126C4" w:rsidRDefault="003F1B56" w:rsidP="00A85A04"/>
        </w:tc>
        <w:tc>
          <w:tcPr>
            <w:tcW w:w="2340" w:type="dxa"/>
            <w:gridSpan w:val="2"/>
          </w:tcPr>
          <w:p w:rsidR="003F1B56" w:rsidRPr="001126C4" w:rsidRDefault="003F1B56" w:rsidP="004960C6">
            <w:pPr>
              <w:pStyle w:val="ConsPlusTitle"/>
              <w:rPr>
                <w:b w:val="0"/>
              </w:rPr>
            </w:pPr>
            <w:r w:rsidRPr="001126C4">
              <w:rPr>
                <w:b w:val="0"/>
              </w:rPr>
              <w:t>Травматизм от дорожно-транспортных происшествий</w:t>
            </w:r>
            <w:r>
              <w:rPr>
                <w:b w:val="0"/>
              </w:rPr>
              <w:t>,</w:t>
            </w:r>
            <w:r w:rsidRPr="001126C4">
              <w:rPr>
                <w:b w:val="0"/>
              </w:rPr>
              <w:t xml:space="preserve"> (чел.)</w:t>
            </w:r>
          </w:p>
        </w:tc>
        <w:tc>
          <w:tcPr>
            <w:tcW w:w="893" w:type="dxa"/>
            <w:gridSpan w:val="2"/>
          </w:tcPr>
          <w:p w:rsidR="003F1B56" w:rsidRPr="00CD6088" w:rsidRDefault="003F1B56" w:rsidP="004960C6">
            <w:pPr>
              <w:pStyle w:val="ConsPlusNormal"/>
              <w:jc w:val="center"/>
              <w:rPr>
                <w:szCs w:val="24"/>
              </w:rPr>
            </w:pPr>
            <w:r>
              <w:rPr>
                <w:szCs w:val="24"/>
              </w:rPr>
              <w:t>11</w:t>
            </w:r>
          </w:p>
        </w:tc>
        <w:tc>
          <w:tcPr>
            <w:tcW w:w="810" w:type="dxa"/>
            <w:gridSpan w:val="2"/>
          </w:tcPr>
          <w:p w:rsidR="003F1B56" w:rsidRPr="00CD6088" w:rsidRDefault="003F1B56" w:rsidP="004960C6">
            <w:pPr>
              <w:pStyle w:val="ConsPlusNormal"/>
              <w:jc w:val="center"/>
              <w:rPr>
                <w:szCs w:val="24"/>
              </w:rPr>
            </w:pPr>
            <w:r w:rsidRPr="00CD6088">
              <w:rPr>
                <w:szCs w:val="24"/>
              </w:rPr>
              <w:t>10</w:t>
            </w:r>
          </w:p>
        </w:tc>
        <w:tc>
          <w:tcPr>
            <w:tcW w:w="817" w:type="dxa"/>
            <w:gridSpan w:val="2"/>
          </w:tcPr>
          <w:p w:rsidR="003F1B56" w:rsidRPr="00CD6088" w:rsidRDefault="00C865FD" w:rsidP="004960C6">
            <w:pPr>
              <w:pStyle w:val="ConsPlusNormal"/>
              <w:jc w:val="center"/>
              <w:rPr>
                <w:szCs w:val="24"/>
              </w:rPr>
            </w:pPr>
            <w:r>
              <w:rPr>
                <w:szCs w:val="24"/>
              </w:rPr>
              <w:t>20</w:t>
            </w:r>
          </w:p>
        </w:tc>
        <w:tc>
          <w:tcPr>
            <w:tcW w:w="720" w:type="dxa"/>
            <w:gridSpan w:val="2"/>
          </w:tcPr>
          <w:p w:rsidR="003F1B56" w:rsidRPr="00CD6088" w:rsidRDefault="003F1B56" w:rsidP="004960C6">
            <w:pPr>
              <w:pStyle w:val="ConsPlusNormal"/>
              <w:jc w:val="center"/>
              <w:rPr>
                <w:szCs w:val="24"/>
              </w:rPr>
            </w:pPr>
            <w:r w:rsidRPr="00CD6088">
              <w:rPr>
                <w:szCs w:val="24"/>
              </w:rPr>
              <w:t>8</w:t>
            </w:r>
          </w:p>
        </w:tc>
        <w:tc>
          <w:tcPr>
            <w:tcW w:w="720" w:type="dxa"/>
            <w:gridSpan w:val="2"/>
          </w:tcPr>
          <w:p w:rsidR="003F1B56" w:rsidRPr="00CD6088" w:rsidRDefault="003F1B56" w:rsidP="004960C6">
            <w:pPr>
              <w:pStyle w:val="ConsPlusNormal"/>
              <w:jc w:val="center"/>
              <w:rPr>
                <w:szCs w:val="24"/>
              </w:rPr>
            </w:pPr>
            <w:r w:rsidRPr="00CD6088">
              <w:rPr>
                <w:szCs w:val="24"/>
              </w:rPr>
              <w:t>7</w:t>
            </w:r>
          </w:p>
        </w:tc>
        <w:tc>
          <w:tcPr>
            <w:tcW w:w="720" w:type="dxa"/>
            <w:gridSpan w:val="2"/>
          </w:tcPr>
          <w:p w:rsidR="003F1B56" w:rsidRPr="00CD6088" w:rsidRDefault="003F1B56" w:rsidP="004960C6">
            <w:pPr>
              <w:pStyle w:val="ConsPlusNormal"/>
              <w:jc w:val="center"/>
              <w:rPr>
                <w:szCs w:val="24"/>
              </w:rPr>
            </w:pPr>
            <w:r w:rsidRPr="00CD6088">
              <w:rPr>
                <w:szCs w:val="24"/>
              </w:rPr>
              <w:t>6</w:t>
            </w:r>
          </w:p>
        </w:tc>
        <w:tc>
          <w:tcPr>
            <w:tcW w:w="720" w:type="dxa"/>
          </w:tcPr>
          <w:p w:rsidR="003F1B56" w:rsidRPr="00CD6088" w:rsidRDefault="003F1B56" w:rsidP="004960C6">
            <w:pPr>
              <w:pStyle w:val="ConsPlusNormal"/>
              <w:jc w:val="center"/>
              <w:rPr>
                <w:szCs w:val="24"/>
              </w:rPr>
            </w:pPr>
            <w:r w:rsidRPr="00CD6088">
              <w:rPr>
                <w:szCs w:val="24"/>
              </w:rPr>
              <w:t>5</w:t>
            </w:r>
          </w:p>
        </w:tc>
      </w:tr>
      <w:tr w:rsidR="003F1B56">
        <w:trPr>
          <w:gridAfter w:val="1"/>
          <w:wAfter w:w="6" w:type="dxa"/>
        </w:trPr>
        <w:tc>
          <w:tcPr>
            <w:tcW w:w="2340" w:type="dxa"/>
          </w:tcPr>
          <w:p w:rsidR="003F1B56" w:rsidRPr="00CD6088" w:rsidRDefault="003F1B56" w:rsidP="00A85A04">
            <w:pPr>
              <w:pStyle w:val="ConsPlusNormal"/>
              <w:rPr>
                <w:szCs w:val="24"/>
              </w:rPr>
            </w:pPr>
            <w:r w:rsidRPr="00CD6088">
              <w:rPr>
                <w:szCs w:val="24"/>
              </w:rPr>
              <w:t xml:space="preserve">Задачи </w:t>
            </w:r>
            <w:r w:rsidRPr="00CD6088">
              <w:t>муниципальной программы</w:t>
            </w:r>
          </w:p>
        </w:tc>
        <w:tc>
          <w:tcPr>
            <w:tcW w:w="7740" w:type="dxa"/>
            <w:gridSpan w:val="15"/>
          </w:tcPr>
          <w:p w:rsidR="003F1B56" w:rsidRDefault="003F1B56" w:rsidP="00A85A04">
            <w:pPr>
              <w:pStyle w:val="ConsPlusNormal"/>
              <w:rPr>
                <w:szCs w:val="24"/>
              </w:rPr>
            </w:pPr>
            <w:r>
              <w:rPr>
                <w:szCs w:val="24"/>
              </w:rPr>
              <w:t>Задача 1</w:t>
            </w:r>
            <w:r w:rsidRPr="00CD6088">
              <w:rPr>
                <w:szCs w:val="24"/>
              </w:rPr>
              <w:t xml:space="preserve">. Обеспечение безопасности </w:t>
            </w:r>
            <w:r>
              <w:rPr>
                <w:szCs w:val="24"/>
              </w:rPr>
              <w:t>жизнедеятельности населения Молчановского района.</w:t>
            </w:r>
          </w:p>
          <w:p w:rsidR="003F1B56" w:rsidRDefault="003F1B56" w:rsidP="00A85A04">
            <w:pPr>
              <w:pStyle w:val="ConsPlusNormal"/>
              <w:rPr>
                <w:szCs w:val="24"/>
              </w:rPr>
            </w:pPr>
            <w:r>
              <w:rPr>
                <w:szCs w:val="24"/>
              </w:rPr>
              <w:t>З</w:t>
            </w:r>
            <w:r w:rsidRPr="00CD6088">
              <w:rPr>
                <w:szCs w:val="24"/>
              </w:rPr>
              <w:t xml:space="preserve">адача </w:t>
            </w:r>
            <w:r>
              <w:rPr>
                <w:szCs w:val="24"/>
              </w:rPr>
              <w:t>2</w:t>
            </w:r>
            <w:r w:rsidRPr="00CD6088">
              <w:rPr>
                <w:szCs w:val="24"/>
              </w:rPr>
              <w:t>. Профилактика правонарушений и наркомании</w:t>
            </w:r>
            <w:r>
              <w:rPr>
                <w:szCs w:val="24"/>
              </w:rPr>
              <w:t xml:space="preserve"> в Молчановском районе</w:t>
            </w:r>
            <w:r w:rsidRPr="00CD6088">
              <w:rPr>
                <w:szCs w:val="24"/>
              </w:rPr>
              <w:t>.</w:t>
            </w:r>
          </w:p>
          <w:p w:rsidR="003F1B56" w:rsidRPr="00CD6088" w:rsidRDefault="003F1B56" w:rsidP="00A85A04">
            <w:pPr>
              <w:pStyle w:val="ConsPlusNormal"/>
              <w:rPr>
                <w:szCs w:val="24"/>
              </w:rPr>
            </w:pPr>
            <w:r>
              <w:rPr>
                <w:szCs w:val="24"/>
              </w:rPr>
              <w:t>Задача 3</w:t>
            </w:r>
            <w:r w:rsidRPr="00CD6088">
              <w:rPr>
                <w:szCs w:val="24"/>
              </w:rPr>
              <w:t>. Повышение безопасности дорожного движения</w:t>
            </w:r>
            <w:r>
              <w:rPr>
                <w:szCs w:val="24"/>
              </w:rPr>
              <w:t xml:space="preserve"> на территории Молчановского района</w:t>
            </w:r>
            <w:r w:rsidRPr="00CD6088">
              <w:rPr>
                <w:szCs w:val="24"/>
              </w:rPr>
              <w:t>.</w:t>
            </w:r>
          </w:p>
        </w:tc>
      </w:tr>
      <w:tr w:rsidR="003F1B56">
        <w:trPr>
          <w:gridAfter w:val="1"/>
          <w:wAfter w:w="6" w:type="dxa"/>
        </w:trPr>
        <w:tc>
          <w:tcPr>
            <w:tcW w:w="2340" w:type="dxa"/>
            <w:vMerge w:val="restart"/>
          </w:tcPr>
          <w:p w:rsidR="003F1B56" w:rsidRPr="00B25CEC" w:rsidRDefault="003F1B56" w:rsidP="00A85A04">
            <w:pPr>
              <w:pStyle w:val="ConsPlusTitle"/>
              <w:rPr>
                <w:b w:val="0"/>
              </w:rPr>
            </w:pPr>
            <w:r w:rsidRPr="00B25CEC">
              <w:rPr>
                <w:b w:val="0"/>
              </w:rPr>
              <w:t xml:space="preserve">Показатели задач </w:t>
            </w:r>
            <w:r w:rsidRPr="00126D59">
              <w:rPr>
                <w:b w:val="0"/>
              </w:rPr>
              <w:t>муниципальной программы</w:t>
            </w:r>
            <w:r w:rsidRPr="00CD6088">
              <w:t xml:space="preserve"> </w:t>
            </w:r>
            <w:r w:rsidRPr="00B25CEC">
              <w:rPr>
                <w:b w:val="0"/>
              </w:rPr>
              <w:t>и их значения (с детализацией по годам реализации)</w:t>
            </w:r>
          </w:p>
        </w:tc>
        <w:tc>
          <w:tcPr>
            <w:tcW w:w="2340" w:type="dxa"/>
            <w:gridSpan w:val="2"/>
            <w:vAlign w:val="center"/>
          </w:tcPr>
          <w:p w:rsidR="003F1B56" w:rsidRPr="00B25CEC" w:rsidRDefault="003F1B56" w:rsidP="00A85A04">
            <w:pPr>
              <w:pStyle w:val="ConsPlusTitle"/>
              <w:jc w:val="center"/>
              <w:rPr>
                <w:b w:val="0"/>
              </w:rPr>
            </w:pPr>
            <w:r w:rsidRPr="00B25CEC">
              <w:rPr>
                <w:b w:val="0"/>
              </w:rPr>
              <w:t>Показатели задач</w:t>
            </w:r>
          </w:p>
        </w:tc>
        <w:tc>
          <w:tcPr>
            <w:tcW w:w="893" w:type="dxa"/>
            <w:gridSpan w:val="2"/>
            <w:vAlign w:val="center"/>
          </w:tcPr>
          <w:p w:rsidR="003F1B56" w:rsidRDefault="003F1B56" w:rsidP="00A85A04">
            <w:pPr>
              <w:pStyle w:val="ConsPlusNormal"/>
              <w:jc w:val="center"/>
              <w:rPr>
                <w:szCs w:val="24"/>
              </w:rPr>
            </w:pPr>
            <w:r>
              <w:rPr>
                <w:szCs w:val="24"/>
              </w:rPr>
              <w:t>2016</w:t>
            </w:r>
          </w:p>
          <w:p w:rsidR="003F1B56" w:rsidRPr="00CD6088" w:rsidRDefault="003F1B56" w:rsidP="00A85A04">
            <w:pPr>
              <w:pStyle w:val="ConsPlusNormal"/>
              <w:jc w:val="center"/>
              <w:rPr>
                <w:szCs w:val="24"/>
              </w:rPr>
            </w:pPr>
            <w:r>
              <w:rPr>
                <w:szCs w:val="24"/>
              </w:rPr>
              <w:t>год</w:t>
            </w:r>
          </w:p>
        </w:tc>
        <w:tc>
          <w:tcPr>
            <w:tcW w:w="810" w:type="dxa"/>
            <w:gridSpan w:val="2"/>
            <w:vAlign w:val="center"/>
          </w:tcPr>
          <w:p w:rsidR="003F1B56" w:rsidRPr="00CD6088" w:rsidRDefault="003F1B56" w:rsidP="00A85A04">
            <w:pPr>
              <w:pStyle w:val="ConsPlusNormal"/>
              <w:jc w:val="center"/>
              <w:rPr>
                <w:szCs w:val="24"/>
              </w:rPr>
            </w:pPr>
            <w:r w:rsidRPr="00CD6088">
              <w:rPr>
                <w:szCs w:val="24"/>
              </w:rPr>
              <w:t>2017 год</w:t>
            </w:r>
          </w:p>
        </w:tc>
        <w:tc>
          <w:tcPr>
            <w:tcW w:w="817" w:type="dxa"/>
            <w:gridSpan w:val="2"/>
            <w:vAlign w:val="center"/>
          </w:tcPr>
          <w:p w:rsidR="003F1B56" w:rsidRPr="00CD6088" w:rsidRDefault="003F1B56" w:rsidP="00A85A04">
            <w:pPr>
              <w:pStyle w:val="ConsPlusNormal"/>
              <w:jc w:val="center"/>
              <w:rPr>
                <w:szCs w:val="24"/>
              </w:rPr>
            </w:pPr>
            <w:r w:rsidRPr="00CD6088">
              <w:rPr>
                <w:szCs w:val="24"/>
              </w:rPr>
              <w:t>2018 год</w:t>
            </w:r>
          </w:p>
        </w:tc>
        <w:tc>
          <w:tcPr>
            <w:tcW w:w="720" w:type="dxa"/>
            <w:gridSpan w:val="2"/>
            <w:vAlign w:val="center"/>
          </w:tcPr>
          <w:p w:rsidR="003F1B56" w:rsidRPr="00CD6088" w:rsidRDefault="003F1B56" w:rsidP="00A85A04">
            <w:pPr>
              <w:pStyle w:val="ConsPlusNormal"/>
              <w:jc w:val="center"/>
              <w:rPr>
                <w:szCs w:val="24"/>
              </w:rPr>
            </w:pPr>
            <w:r w:rsidRPr="00CD6088">
              <w:rPr>
                <w:szCs w:val="24"/>
              </w:rPr>
              <w:t>2019 год</w:t>
            </w:r>
          </w:p>
        </w:tc>
        <w:tc>
          <w:tcPr>
            <w:tcW w:w="720" w:type="dxa"/>
            <w:gridSpan w:val="2"/>
            <w:vAlign w:val="center"/>
          </w:tcPr>
          <w:p w:rsidR="003F1B56" w:rsidRPr="00CD6088" w:rsidRDefault="003F1B56" w:rsidP="00A85A04">
            <w:pPr>
              <w:pStyle w:val="ConsPlusNormal"/>
              <w:jc w:val="center"/>
              <w:rPr>
                <w:szCs w:val="24"/>
              </w:rPr>
            </w:pPr>
            <w:r w:rsidRPr="00CD6088">
              <w:rPr>
                <w:szCs w:val="24"/>
              </w:rPr>
              <w:t>2020 год</w:t>
            </w:r>
          </w:p>
        </w:tc>
        <w:tc>
          <w:tcPr>
            <w:tcW w:w="720" w:type="dxa"/>
            <w:gridSpan w:val="2"/>
          </w:tcPr>
          <w:p w:rsidR="003F1B56" w:rsidRPr="00CD6088" w:rsidRDefault="003F1B56" w:rsidP="00A85A04">
            <w:pPr>
              <w:pStyle w:val="ConsPlusNormal"/>
              <w:jc w:val="center"/>
              <w:rPr>
                <w:szCs w:val="24"/>
              </w:rPr>
            </w:pPr>
            <w:r w:rsidRPr="00CD6088">
              <w:rPr>
                <w:szCs w:val="24"/>
              </w:rPr>
              <w:t>2021 год</w:t>
            </w:r>
          </w:p>
        </w:tc>
        <w:tc>
          <w:tcPr>
            <w:tcW w:w="720" w:type="dxa"/>
          </w:tcPr>
          <w:p w:rsidR="003F1B56" w:rsidRPr="00CD6088" w:rsidRDefault="003F1B56" w:rsidP="00A85A04">
            <w:pPr>
              <w:pStyle w:val="ConsPlusNormal"/>
              <w:ind w:left="-113" w:firstLine="62"/>
              <w:jc w:val="center"/>
              <w:rPr>
                <w:szCs w:val="24"/>
              </w:rPr>
            </w:pPr>
            <w:r w:rsidRPr="00CD6088">
              <w:rPr>
                <w:szCs w:val="24"/>
              </w:rPr>
              <w:t>2022 год</w:t>
            </w:r>
          </w:p>
        </w:tc>
      </w:tr>
      <w:tr w:rsidR="003F1B56">
        <w:trPr>
          <w:gridAfter w:val="1"/>
          <w:wAfter w:w="6" w:type="dxa"/>
        </w:trPr>
        <w:tc>
          <w:tcPr>
            <w:tcW w:w="2340" w:type="dxa"/>
            <w:vMerge/>
          </w:tcPr>
          <w:p w:rsidR="003F1B56" w:rsidRDefault="003F1B56" w:rsidP="00A85A04"/>
        </w:tc>
        <w:tc>
          <w:tcPr>
            <w:tcW w:w="7740" w:type="dxa"/>
            <w:gridSpan w:val="15"/>
          </w:tcPr>
          <w:p w:rsidR="003F1B56" w:rsidRDefault="003F1B56" w:rsidP="00A85A04">
            <w:pPr>
              <w:pStyle w:val="ConsPlusNormal"/>
            </w:pPr>
            <w:r>
              <w:t xml:space="preserve">Задача 1. </w:t>
            </w:r>
            <w:r w:rsidRPr="00CD6088">
              <w:rPr>
                <w:szCs w:val="24"/>
              </w:rPr>
              <w:t>Обеспечение безопасности</w:t>
            </w:r>
            <w:r>
              <w:rPr>
                <w:szCs w:val="24"/>
              </w:rPr>
              <w:t xml:space="preserve"> жизнедеятельности</w:t>
            </w:r>
            <w:r w:rsidRPr="00CD6088">
              <w:rPr>
                <w:szCs w:val="24"/>
              </w:rPr>
              <w:t xml:space="preserve"> населения Молчановского района</w:t>
            </w:r>
          </w:p>
          <w:p w:rsidR="003F1B56" w:rsidRDefault="003F1B56" w:rsidP="00A85A04">
            <w:pPr>
              <w:pStyle w:val="ConsPlusNormal"/>
            </w:pPr>
          </w:p>
        </w:tc>
      </w:tr>
      <w:tr w:rsidR="003F1B56">
        <w:trPr>
          <w:gridAfter w:val="1"/>
          <w:wAfter w:w="6" w:type="dxa"/>
        </w:trPr>
        <w:tc>
          <w:tcPr>
            <w:tcW w:w="2340" w:type="dxa"/>
            <w:vMerge w:val="restart"/>
          </w:tcPr>
          <w:p w:rsidR="003F1B56" w:rsidRDefault="003F1B56" w:rsidP="00A85A04"/>
        </w:tc>
        <w:tc>
          <w:tcPr>
            <w:tcW w:w="2340" w:type="dxa"/>
            <w:gridSpan w:val="2"/>
          </w:tcPr>
          <w:p w:rsidR="003F1B56" w:rsidRDefault="003F1B56" w:rsidP="004960C6">
            <w:pPr>
              <w:pStyle w:val="ConsPlusNormal"/>
            </w:pPr>
            <w:r>
              <w:t>Доля выполненных в срок мероприятий по мобилизационной подготовке от общего объема мероприятий, (%)</w:t>
            </w:r>
          </w:p>
        </w:tc>
        <w:tc>
          <w:tcPr>
            <w:tcW w:w="893" w:type="dxa"/>
            <w:gridSpan w:val="2"/>
          </w:tcPr>
          <w:p w:rsidR="003F1B56" w:rsidRDefault="003F1B56" w:rsidP="004960C6">
            <w:pPr>
              <w:pStyle w:val="ConsPlusNormal"/>
              <w:jc w:val="center"/>
            </w:pPr>
            <w:r>
              <w:t>62</w:t>
            </w:r>
          </w:p>
        </w:tc>
        <w:tc>
          <w:tcPr>
            <w:tcW w:w="810" w:type="dxa"/>
            <w:gridSpan w:val="2"/>
          </w:tcPr>
          <w:p w:rsidR="003F1B56" w:rsidRDefault="003F1B56" w:rsidP="004960C6">
            <w:pPr>
              <w:pStyle w:val="ConsPlusNormal"/>
              <w:jc w:val="center"/>
            </w:pPr>
            <w:r>
              <w:t>65</w:t>
            </w:r>
          </w:p>
        </w:tc>
        <w:tc>
          <w:tcPr>
            <w:tcW w:w="817" w:type="dxa"/>
            <w:gridSpan w:val="2"/>
          </w:tcPr>
          <w:p w:rsidR="003F1B56" w:rsidRDefault="003F1B56" w:rsidP="004960C6">
            <w:pPr>
              <w:pStyle w:val="ConsPlusNormal"/>
              <w:jc w:val="center"/>
            </w:pPr>
            <w:r>
              <w:t>68</w:t>
            </w:r>
          </w:p>
        </w:tc>
        <w:tc>
          <w:tcPr>
            <w:tcW w:w="720" w:type="dxa"/>
            <w:gridSpan w:val="2"/>
          </w:tcPr>
          <w:p w:rsidR="003F1B56" w:rsidRDefault="003F1B56" w:rsidP="004960C6">
            <w:pPr>
              <w:pStyle w:val="ConsPlusNormal"/>
              <w:jc w:val="center"/>
            </w:pPr>
            <w:r>
              <w:t>70</w:t>
            </w:r>
          </w:p>
        </w:tc>
        <w:tc>
          <w:tcPr>
            <w:tcW w:w="720" w:type="dxa"/>
            <w:gridSpan w:val="2"/>
          </w:tcPr>
          <w:p w:rsidR="003F1B56" w:rsidRDefault="003F1B56" w:rsidP="004960C6">
            <w:pPr>
              <w:pStyle w:val="ConsPlusNormal"/>
              <w:jc w:val="center"/>
            </w:pPr>
            <w:r>
              <w:t>75</w:t>
            </w:r>
          </w:p>
        </w:tc>
        <w:tc>
          <w:tcPr>
            <w:tcW w:w="720" w:type="dxa"/>
            <w:gridSpan w:val="2"/>
          </w:tcPr>
          <w:p w:rsidR="003F1B56" w:rsidRDefault="003F1B56" w:rsidP="004960C6">
            <w:pPr>
              <w:pStyle w:val="ConsPlusNormal"/>
              <w:jc w:val="center"/>
            </w:pPr>
            <w:r>
              <w:t>80</w:t>
            </w:r>
          </w:p>
        </w:tc>
        <w:tc>
          <w:tcPr>
            <w:tcW w:w="720" w:type="dxa"/>
          </w:tcPr>
          <w:p w:rsidR="003F1B56" w:rsidRDefault="003F1B56" w:rsidP="004960C6">
            <w:pPr>
              <w:pStyle w:val="ConsPlusNormal"/>
              <w:jc w:val="center"/>
            </w:pPr>
            <w:r>
              <w:t>85</w:t>
            </w:r>
          </w:p>
        </w:tc>
      </w:tr>
      <w:tr w:rsidR="003F1B56">
        <w:tc>
          <w:tcPr>
            <w:tcW w:w="2340" w:type="dxa"/>
            <w:vMerge/>
          </w:tcPr>
          <w:p w:rsidR="003F1B56" w:rsidRDefault="003F1B56" w:rsidP="00A85A04"/>
        </w:tc>
        <w:tc>
          <w:tcPr>
            <w:tcW w:w="7746" w:type="dxa"/>
            <w:gridSpan w:val="16"/>
          </w:tcPr>
          <w:p w:rsidR="003F1B56" w:rsidRDefault="003F1B56" w:rsidP="00A85A04">
            <w:pPr>
              <w:pStyle w:val="ConsPlusNormal"/>
            </w:pPr>
            <w:r>
              <w:t>Задача 2. Профилактика правонарушений и наркомании</w:t>
            </w:r>
            <w:r>
              <w:rPr>
                <w:szCs w:val="24"/>
              </w:rPr>
              <w:t xml:space="preserve"> в Молчановском районе</w:t>
            </w:r>
          </w:p>
        </w:tc>
      </w:tr>
      <w:tr w:rsidR="003F1B56">
        <w:trPr>
          <w:gridAfter w:val="1"/>
          <w:wAfter w:w="6" w:type="dxa"/>
        </w:trPr>
        <w:tc>
          <w:tcPr>
            <w:tcW w:w="2340" w:type="dxa"/>
            <w:vMerge/>
          </w:tcPr>
          <w:p w:rsidR="003F1B56" w:rsidRDefault="003F1B56" w:rsidP="00A85A04"/>
        </w:tc>
        <w:tc>
          <w:tcPr>
            <w:tcW w:w="2340" w:type="dxa"/>
            <w:gridSpan w:val="2"/>
          </w:tcPr>
          <w:p w:rsidR="003F1B56" w:rsidRPr="00F05646" w:rsidRDefault="003F1B56" w:rsidP="00A85A04">
            <w:pPr>
              <w:pStyle w:val="ConsPlusTitle"/>
              <w:rPr>
                <w:b w:val="0"/>
              </w:rPr>
            </w:pPr>
            <w:r w:rsidRPr="00F05646">
              <w:rPr>
                <w:b w:val="0"/>
              </w:rPr>
              <w:t>Количество преступлений, совершенных в общественных местах</w:t>
            </w:r>
            <w:r>
              <w:rPr>
                <w:b w:val="0"/>
              </w:rPr>
              <w:t>,</w:t>
            </w:r>
            <w:r w:rsidRPr="00F05646">
              <w:rPr>
                <w:b w:val="0"/>
              </w:rPr>
              <w:t xml:space="preserve"> (ед.)</w:t>
            </w:r>
          </w:p>
        </w:tc>
        <w:tc>
          <w:tcPr>
            <w:tcW w:w="893" w:type="dxa"/>
            <w:gridSpan w:val="2"/>
          </w:tcPr>
          <w:p w:rsidR="003F1B56" w:rsidRPr="00CD6088" w:rsidRDefault="003F1B56" w:rsidP="00A85A04">
            <w:pPr>
              <w:pStyle w:val="ConsPlusNormal"/>
              <w:ind w:left="95" w:hanging="95"/>
              <w:jc w:val="center"/>
              <w:rPr>
                <w:szCs w:val="24"/>
              </w:rPr>
            </w:pPr>
            <w:r>
              <w:rPr>
                <w:szCs w:val="24"/>
              </w:rPr>
              <w:t>44</w:t>
            </w:r>
          </w:p>
        </w:tc>
        <w:tc>
          <w:tcPr>
            <w:tcW w:w="810" w:type="dxa"/>
            <w:gridSpan w:val="2"/>
          </w:tcPr>
          <w:p w:rsidR="003F1B56" w:rsidRPr="00CD6088" w:rsidRDefault="003F1B56" w:rsidP="00A85A04">
            <w:pPr>
              <w:pStyle w:val="ConsPlusNormal"/>
              <w:ind w:left="95" w:hanging="95"/>
              <w:jc w:val="center"/>
              <w:rPr>
                <w:szCs w:val="24"/>
              </w:rPr>
            </w:pPr>
            <w:r w:rsidRPr="00CD6088">
              <w:rPr>
                <w:szCs w:val="24"/>
              </w:rPr>
              <w:t>43</w:t>
            </w:r>
          </w:p>
        </w:tc>
        <w:tc>
          <w:tcPr>
            <w:tcW w:w="817" w:type="dxa"/>
            <w:gridSpan w:val="2"/>
          </w:tcPr>
          <w:p w:rsidR="003F1B56" w:rsidRPr="00CD6088" w:rsidRDefault="003F1B56" w:rsidP="00A85A04">
            <w:pPr>
              <w:pStyle w:val="ConsPlusNormal"/>
              <w:jc w:val="center"/>
              <w:rPr>
                <w:szCs w:val="24"/>
              </w:rPr>
            </w:pPr>
            <w:r w:rsidRPr="00CD6088">
              <w:rPr>
                <w:szCs w:val="24"/>
              </w:rPr>
              <w:t>41</w:t>
            </w:r>
          </w:p>
        </w:tc>
        <w:tc>
          <w:tcPr>
            <w:tcW w:w="720" w:type="dxa"/>
            <w:gridSpan w:val="2"/>
          </w:tcPr>
          <w:p w:rsidR="003F1B56" w:rsidRPr="00CD6088" w:rsidRDefault="003F1B56" w:rsidP="00A85A04">
            <w:pPr>
              <w:pStyle w:val="ConsPlusNormal"/>
              <w:jc w:val="center"/>
              <w:rPr>
                <w:szCs w:val="24"/>
              </w:rPr>
            </w:pPr>
            <w:r w:rsidRPr="00CD6088">
              <w:rPr>
                <w:szCs w:val="24"/>
              </w:rPr>
              <w:t>39</w:t>
            </w:r>
          </w:p>
        </w:tc>
        <w:tc>
          <w:tcPr>
            <w:tcW w:w="720" w:type="dxa"/>
            <w:gridSpan w:val="2"/>
          </w:tcPr>
          <w:p w:rsidR="003F1B56" w:rsidRPr="00CD6088" w:rsidRDefault="003F1B56" w:rsidP="00A85A04">
            <w:pPr>
              <w:pStyle w:val="ConsPlusNormal"/>
              <w:jc w:val="center"/>
              <w:rPr>
                <w:szCs w:val="24"/>
              </w:rPr>
            </w:pPr>
            <w:r w:rsidRPr="00CD6088">
              <w:rPr>
                <w:szCs w:val="24"/>
              </w:rPr>
              <w:t>37</w:t>
            </w:r>
          </w:p>
        </w:tc>
        <w:tc>
          <w:tcPr>
            <w:tcW w:w="720" w:type="dxa"/>
            <w:gridSpan w:val="2"/>
          </w:tcPr>
          <w:p w:rsidR="003F1B56" w:rsidRPr="00CD6088" w:rsidRDefault="003F1B56" w:rsidP="00A85A04">
            <w:pPr>
              <w:pStyle w:val="ConsPlusNormal"/>
              <w:jc w:val="center"/>
              <w:rPr>
                <w:szCs w:val="24"/>
              </w:rPr>
            </w:pPr>
            <w:r w:rsidRPr="00CD6088">
              <w:rPr>
                <w:szCs w:val="24"/>
              </w:rPr>
              <w:t>35</w:t>
            </w:r>
          </w:p>
        </w:tc>
        <w:tc>
          <w:tcPr>
            <w:tcW w:w="720" w:type="dxa"/>
          </w:tcPr>
          <w:p w:rsidR="003F1B56" w:rsidRPr="00CD6088" w:rsidRDefault="003F1B56" w:rsidP="00A85A04">
            <w:pPr>
              <w:pStyle w:val="ConsPlusNormal"/>
              <w:jc w:val="center"/>
              <w:rPr>
                <w:szCs w:val="24"/>
              </w:rPr>
            </w:pPr>
            <w:r w:rsidRPr="00CD6088">
              <w:rPr>
                <w:szCs w:val="24"/>
              </w:rPr>
              <w:t>33</w:t>
            </w:r>
          </w:p>
        </w:tc>
      </w:tr>
      <w:tr w:rsidR="003F1B56">
        <w:trPr>
          <w:gridAfter w:val="1"/>
          <w:wAfter w:w="6" w:type="dxa"/>
        </w:trPr>
        <w:tc>
          <w:tcPr>
            <w:tcW w:w="2340" w:type="dxa"/>
            <w:vMerge/>
          </w:tcPr>
          <w:p w:rsidR="003F1B56" w:rsidRDefault="003F1B56" w:rsidP="00A85A04"/>
        </w:tc>
        <w:tc>
          <w:tcPr>
            <w:tcW w:w="2340" w:type="dxa"/>
            <w:gridSpan w:val="2"/>
          </w:tcPr>
          <w:p w:rsidR="003F1B56" w:rsidRPr="00F05646" w:rsidRDefault="003F1B56" w:rsidP="00A85A04">
            <w:pPr>
              <w:pStyle w:val="ConsPlusTitle"/>
              <w:rPr>
                <w:b w:val="0"/>
              </w:rPr>
            </w:pPr>
            <w:r w:rsidRPr="00377E8F">
              <w:rPr>
                <w:b w:val="0"/>
              </w:rPr>
              <w:t>Количество лиц, стоящих на диспансерном учете за потребление психоактивных веществ,</w:t>
            </w:r>
            <w:r w:rsidRPr="00F05646">
              <w:rPr>
                <w:b w:val="0"/>
              </w:rPr>
              <w:t xml:space="preserve"> (ед.)</w:t>
            </w:r>
          </w:p>
        </w:tc>
        <w:tc>
          <w:tcPr>
            <w:tcW w:w="893" w:type="dxa"/>
            <w:gridSpan w:val="2"/>
          </w:tcPr>
          <w:p w:rsidR="003F1B56" w:rsidRPr="00E7596C" w:rsidRDefault="003F1B56" w:rsidP="00A85A04">
            <w:pPr>
              <w:pStyle w:val="ConsPlusNormal"/>
              <w:jc w:val="center"/>
            </w:pPr>
            <w:r>
              <w:t>183</w:t>
            </w:r>
          </w:p>
        </w:tc>
        <w:tc>
          <w:tcPr>
            <w:tcW w:w="810" w:type="dxa"/>
            <w:gridSpan w:val="2"/>
          </w:tcPr>
          <w:p w:rsidR="003F1B56" w:rsidRPr="00E7596C" w:rsidRDefault="003F1B56" w:rsidP="00A85A04">
            <w:pPr>
              <w:pStyle w:val="ConsPlusNormal"/>
              <w:jc w:val="center"/>
            </w:pPr>
            <w:r>
              <w:t>182</w:t>
            </w:r>
          </w:p>
        </w:tc>
        <w:tc>
          <w:tcPr>
            <w:tcW w:w="817" w:type="dxa"/>
            <w:gridSpan w:val="2"/>
          </w:tcPr>
          <w:p w:rsidR="003F1B56" w:rsidRPr="00E7596C" w:rsidRDefault="003F1B56" w:rsidP="00A85A04">
            <w:pPr>
              <w:pStyle w:val="ConsPlusNormal"/>
              <w:jc w:val="center"/>
            </w:pPr>
            <w:r>
              <w:t>181</w:t>
            </w:r>
          </w:p>
        </w:tc>
        <w:tc>
          <w:tcPr>
            <w:tcW w:w="720" w:type="dxa"/>
            <w:gridSpan w:val="2"/>
          </w:tcPr>
          <w:p w:rsidR="003F1B56" w:rsidRPr="00E7596C" w:rsidRDefault="003F1B56" w:rsidP="00A85A04">
            <w:pPr>
              <w:pStyle w:val="ConsPlusNormal"/>
              <w:jc w:val="center"/>
            </w:pPr>
            <w:r>
              <w:t>180</w:t>
            </w:r>
          </w:p>
        </w:tc>
        <w:tc>
          <w:tcPr>
            <w:tcW w:w="720" w:type="dxa"/>
            <w:gridSpan w:val="2"/>
          </w:tcPr>
          <w:p w:rsidR="003F1B56" w:rsidRPr="00E7596C" w:rsidRDefault="003F1B56" w:rsidP="00A85A04">
            <w:pPr>
              <w:pStyle w:val="ConsPlusNormal"/>
              <w:jc w:val="center"/>
            </w:pPr>
            <w:r>
              <w:t>179</w:t>
            </w:r>
          </w:p>
        </w:tc>
        <w:tc>
          <w:tcPr>
            <w:tcW w:w="720" w:type="dxa"/>
            <w:gridSpan w:val="2"/>
          </w:tcPr>
          <w:p w:rsidR="003F1B56" w:rsidRPr="00E7596C" w:rsidRDefault="003F1B56" w:rsidP="00A85A04">
            <w:pPr>
              <w:pStyle w:val="ConsPlusNormal"/>
              <w:jc w:val="center"/>
            </w:pPr>
            <w:r>
              <w:t>178</w:t>
            </w:r>
          </w:p>
        </w:tc>
        <w:tc>
          <w:tcPr>
            <w:tcW w:w="720" w:type="dxa"/>
          </w:tcPr>
          <w:p w:rsidR="003F1B56" w:rsidRPr="00E7596C" w:rsidRDefault="003F1B56" w:rsidP="00A85A04">
            <w:pPr>
              <w:pStyle w:val="ConsPlusNormal"/>
              <w:jc w:val="center"/>
            </w:pPr>
            <w:r>
              <w:t>177</w:t>
            </w:r>
          </w:p>
        </w:tc>
      </w:tr>
      <w:tr w:rsidR="003F1B56">
        <w:tc>
          <w:tcPr>
            <w:tcW w:w="2340" w:type="dxa"/>
            <w:vMerge/>
          </w:tcPr>
          <w:p w:rsidR="003F1B56" w:rsidRDefault="003F1B56" w:rsidP="00A85A04"/>
        </w:tc>
        <w:tc>
          <w:tcPr>
            <w:tcW w:w="7746" w:type="dxa"/>
            <w:gridSpan w:val="16"/>
          </w:tcPr>
          <w:p w:rsidR="003F1B56" w:rsidRDefault="003F1B56" w:rsidP="00A85A04">
            <w:pPr>
              <w:pStyle w:val="ConsPlusNormal"/>
            </w:pPr>
            <w:r>
              <w:t>Задача 3. Повышение безопасности дорожного движения</w:t>
            </w:r>
            <w:r>
              <w:rPr>
                <w:szCs w:val="24"/>
              </w:rPr>
              <w:t xml:space="preserve"> на территории Молчановского района</w:t>
            </w:r>
          </w:p>
        </w:tc>
      </w:tr>
      <w:tr w:rsidR="003F1B56">
        <w:trPr>
          <w:gridAfter w:val="1"/>
          <w:wAfter w:w="6" w:type="dxa"/>
        </w:trPr>
        <w:tc>
          <w:tcPr>
            <w:tcW w:w="2340" w:type="dxa"/>
            <w:vMerge/>
          </w:tcPr>
          <w:p w:rsidR="003F1B56" w:rsidRDefault="003F1B56" w:rsidP="00A85A04"/>
        </w:tc>
        <w:tc>
          <w:tcPr>
            <w:tcW w:w="2340" w:type="dxa"/>
            <w:gridSpan w:val="2"/>
          </w:tcPr>
          <w:p w:rsidR="003F1B56" w:rsidRPr="00CD6088" w:rsidRDefault="003F1B56" w:rsidP="004960C6">
            <w:pPr>
              <w:pStyle w:val="ConsPlusNormal"/>
              <w:rPr>
                <w:szCs w:val="24"/>
              </w:rPr>
            </w:pPr>
            <w:r w:rsidRPr="00CD6088">
              <w:rPr>
                <w:szCs w:val="24"/>
              </w:rPr>
              <w:t xml:space="preserve">Социальный риск (число лиц, травмированных в дорожно-транспортных </w:t>
            </w:r>
            <w:r w:rsidRPr="00CD6088">
              <w:rPr>
                <w:szCs w:val="24"/>
              </w:rPr>
              <w:lastRenderedPageBreak/>
              <w:t>происшествиях)</w:t>
            </w:r>
            <w:r>
              <w:rPr>
                <w:szCs w:val="24"/>
              </w:rPr>
              <w:t>,</w:t>
            </w:r>
            <w:r w:rsidRPr="00CD6088">
              <w:rPr>
                <w:szCs w:val="24"/>
              </w:rPr>
              <w:t xml:space="preserve"> (чел.)</w:t>
            </w:r>
          </w:p>
        </w:tc>
        <w:tc>
          <w:tcPr>
            <w:tcW w:w="893" w:type="dxa"/>
            <w:gridSpan w:val="2"/>
          </w:tcPr>
          <w:p w:rsidR="003F1B56" w:rsidRPr="00CD6088" w:rsidRDefault="003F1B56" w:rsidP="004960C6">
            <w:pPr>
              <w:pStyle w:val="ConsPlusNormal"/>
              <w:jc w:val="center"/>
              <w:rPr>
                <w:szCs w:val="24"/>
              </w:rPr>
            </w:pPr>
            <w:r>
              <w:rPr>
                <w:szCs w:val="24"/>
              </w:rPr>
              <w:lastRenderedPageBreak/>
              <w:t>11</w:t>
            </w:r>
          </w:p>
        </w:tc>
        <w:tc>
          <w:tcPr>
            <w:tcW w:w="810" w:type="dxa"/>
            <w:gridSpan w:val="2"/>
          </w:tcPr>
          <w:p w:rsidR="003F1B56" w:rsidRPr="00CD6088" w:rsidRDefault="003F1B56" w:rsidP="004960C6">
            <w:pPr>
              <w:pStyle w:val="ConsPlusNormal"/>
              <w:jc w:val="center"/>
              <w:rPr>
                <w:szCs w:val="24"/>
              </w:rPr>
            </w:pPr>
            <w:r w:rsidRPr="00CD6088">
              <w:rPr>
                <w:szCs w:val="24"/>
              </w:rPr>
              <w:t>10</w:t>
            </w:r>
          </w:p>
        </w:tc>
        <w:tc>
          <w:tcPr>
            <w:tcW w:w="817" w:type="dxa"/>
            <w:gridSpan w:val="2"/>
          </w:tcPr>
          <w:p w:rsidR="003F1B56" w:rsidRPr="00CD6088" w:rsidRDefault="009B7C9C" w:rsidP="004960C6">
            <w:pPr>
              <w:pStyle w:val="ConsPlusNormal"/>
              <w:jc w:val="center"/>
              <w:rPr>
                <w:szCs w:val="24"/>
              </w:rPr>
            </w:pPr>
            <w:r>
              <w:rPr>
                <w:szCs w:val="24"/>
              </w:rPr>
              <w:t>20</w:t>
            </w:r>
          </w:p>
        </w:tc>
        <w:tc>
          <w:tcPr>
            <w:tcW w:w="720" w:type="dxa"/>
            <w:gridSpan w:val="2"/>
          </w:tcPr>
          <w:p w:rsidR="003F1B56" w:rsidRPr="00CD6088" w:rsidRDefault="003F1B56" w:rsidP="004960C6">
            <w:pPr>
              <w:pStyle w:val="ConsPlusNormal"/>
              <w:jc w:val="center"/>
              <w:rPr>
                <w:szCs w:val="24"/>
              </w:rPr>
            </w:pPr>
            <w:r w:rsidRPr="00CD6088">
              <w:rPr>
                <w:szCs w:val="24"/>
              </w:rPr>
              <w:t>8</w:t>
            </w:r>
          </w:p>
        </w:tc>
        <w:tc>
          <w:tcPr>
            <w:tcW w:w="720" w:type="dxa"/>
            <w:gridSpan w:val="2"/>
          </w:tcPr>
          <w:p w:rsidR="003F1B56" w:rsidRPr="00CD6088" w:rsidRDefault="003F1B56" w:rsidP="004960C6">
            <w:pPr>
              <w:pStyle w:val="ConsPlusNormal"/>
              <w:jc w:val="center"/>
              <w:rPr>
                <w:szCs w:val="24"/>
              </w:rPr>
            </w:pPr>
            <w:r w:rsidRPr="00CD6088">
              <w:rPr>
                <w:szCs w:val="24"/>
              </w:rPr>
              <w:t>7</w:t>
            </w:r>
          </w:p>
        </w:tc>
        <w:tc>
          <w:tcPr>
            <w:tcW w:w="720" w:type="dxa"/>
            <w:gridSpan w:val="2"/>
          </w:tcPr>
          <w:p w:rsidR="003F1B56" w:rsidRPr="00CD6088" w:rsidRDefault="003F1B56" w:rsidP="004960C6">
            <w:pPr>
              <w:pStyle w:val="ConsPlusNormal"/>
              <w:jc w:val="center"/>
              <w:rPr>
                <w:szCs w:val="24"/>
              </w:rPr>
            </w:pPr>
            <w:r w:rsidRPr="00CD6088">
              <w:rPr>
                <w:szCs w:val="24"/>
              </w:rPr>
              <w:t>6</w:t>
            </w:r>
          </w:p>
        </w:tc>
        <w:tc>
          <w:tcPr>
            <w:tcW w:w="720" w:type="dxa"/>
          </w:tcPr>
          <w:p w:rsidR="003F1B56" w:rsidRPr="00CD6088" w:rsidRDefault="003F1B56" w:rsidP="004960C6">
            <w:pPr>
              <w:pStyle w:val="ConsPlusNormal"/>
              <w:jc w:val="center"/>
              <w:rPr>
                <w:szCs w:val="24"/>
              </w:rPr>
            </w:pPr>
            <w:r w:rsidRPr="00CD6088">
              <w:rPr>
                <w:szCs w:val="24"/>
              </w:rPr>
              <w:t>5</w:t>
            </w:r>
          </w:p>
        </w:tc>
      </w:tr>
      <w:tr w:rsidR="003F1B56">
        <w:trPr>
          <w:gridAfter w:val="1"/>
          <w:wAfter w:w="6" w:type="dxa"/>
        </w:trPr>
        <w:tc>
          <w:tcPr>
            <w:tcW w:w="2340" w:type="dxa"/>
          </w:tcPr>
          <w:p w:rsidR="003F1B56" w:rsidRPr="00CD6088" w:rsidRDefault="003F1B56" w:rsidP="00A85A04">
            <w:pPr>
              <w:pStyle w:val="ConsPlusNormal"/>
              <w:rPr>
                <w:szCs w:val="24"/>
              </w:rPr>
            </w:pPr>
            <w:r w:rsidRPr="00CD6088">
              <w:rPr>
                <w:szCs w:val="24"/>
              </w:rPr>
              <w:lastRenderedPageBreak/>
              <w:t xml:space="preserve">Подпрограммы </w:t>
            </w:r>
            <w:r w:rsidRPr="00CD6088">
              <w:t>муниципальной программы</w:t>
            </w:r>
          </w:p>
        </w:tc>
        <w:tc>
          <w:tcPr>
            <w:tcW w:w="7740" w:type="dxa"/>
            <w:gridSpan w:val="15"/>
          </w:tcPr>
          <w:p w:rsidR="003F1B56" w:rsidRPr="003F1B56" w:rsidRDefault="00602B29" w:rsidP="00A85A04">
            <w:pPr>
              <w:pStyle w:val="ConsPlusNormal"/>
              <w:rPr>
                <w:szCs w:val="24"/>
              </w:rPr>
            </w:pPr>
            <w:hyperlink w:anchor="P6974" w:history="1">
              <w:r w:rsidR="003F1B56" w:rsidRPr="00B25CEC">
                <w:rPr>
                  <w:szCs w:val="24"/>
                </w:rPr>
                <w:t xml:space="preserve">Подпрограмма </w:t>
              </w:r>
            </w:hyperlink>
            <w:r w:rsidR="003F1B56">
              <w:rPr>
                <w:szCs w:val="24"/>
              </w:rPr>
              <w:t>1</w:t>
            </w:r>
            <w:r w:rsidR="003F1B56" w:rsidRPr="00B25CEC">
              <w:rPr>
                <w:szCs w:val="24"/>
              </w:rPr>
              <w:t xml:space="preserve"> «</w:t>
            </w:r>
            <w:r w:rsidR="003F1B56" w:rsidRPr="00CD6088">
              <w:rPr>
                <w:szCs w:val="24"/>
              </w:rPr>
              <w:t xml:space="preserve">Обеспечение безопасности </w:t>
            </w:r>
            <w:r w:rsidR="003F1B56">
              <w:rPr>
                <w:szCs w:val="24"/>
              </w:rPr>
              <w:t xml:space="preserve">жизнедеятельности </w:t>
            </w:r>
            <w:r w:rsidR="003F1B56" w:rsidRPr="00CD6088">
              <w:rPr>
                <w:szCs w:val="24"/>
              </w:rPr>
              <w:t>населения Молчановского района»</w:t>
            </w:r>
          </w:p>
          <w:p w:rsidR="003F1B56" w:rsidRPr="00B25CEC" w:rsidRDefault="00602B29" w:rsidP="00A85A04">
            <w:pPr>
              <w:pStyle w:val="ConsPlusNormal"/>
              <w:rPr>
                <w:szCs w:val="24"/>
              </w:rPr>
            </w:pPr>
            <w:hyperlink w:anchor="P6974" w:history="1">
              <w:r w:rsidR="003F1B56" w:rsidRPr="00B25CEC">
                <w:rPr>
                  <w:szCs w:val="24"/>
                </w:rPr>
                <w:t>Подпрограмма 2</w:t>
              </w:r>
            </w:hyperlink>
            <w:r w:rsidR="003F1B56" w:rsidRPr="00B25CEC">
              <w:rPr>
                <w:szCs w:val="24"/>
              </w:rPr>
              <w:t xml:space="preserve"> «Профилактика правонарушений и н</w:t>
            </w:r>
            <w:r w:rsidR="003F1B56">
              <w:rPr>
                <w:szCs w:val="24"/>
              </w:rPr>
              <w:t>аркомании в Молчановском районе»</w:t>
            </w:r>
          </w:p>
          <w:p w:rsidR="003F1B56" w:rsidRPr="00CD6088" w:rsidRDefault="003F1B56" w:rsidP="00A85A04">
            <w:pPr>
              <w:pStyle w:val="ConsPlusNormal"/>
              <w:rPr>
                <w:szCs w:val="24"/>
              </w:rPr>
            </w:pPr>
            <w:r w:rsidRPr="003F1B56">
              <w:t xml:space="preserve">Подпрограмма </w:t>
            </w:r>
            <w:hyperlink w:anchor="P5623" w:history="1">
              <w:r>
                <w:rPr>
                  <w:szCs w:val="24"/>
                </w:rPr>
                <w:t>3</w:t>
              </w:r>
            </w:hyperlink>
            <w:r w:rsidRPr="00B25CEC">
              <w:rPr>
                <w:szCs w:val="24"/>
              </w:rPr>
              <w:t xml:space="preserve"> «Повышение безопасности дорожного движения на </w:t>
            </w:r>
            <w:r>
              <w:rPr>
                <w:szCs w:val="24"/>
              </w:rPr>
              <w:t>территории Молчановского района»</w:t>
            </w:r>
            <w:hyperlink w:anchor="P6974" w:history="1"/>
          </w:p>
        </w:tc>
      </w:tr>
      <w:tr w:rsidR="003F1B56">
        <w:trPr>
          <w:gridAfter w:val="1"/>
          <w:wAfter w:w="6" w:type="dxa"/>
        </w:trPr>
        <w:tc>
          <w:tcPr>
            <w:tcW w:w="2340" w:type="dxa"/>
          </w:tcPr>
          <w:p w:rsidR="003F1B56" w:rsidRPr="0000718B" w:rsidRDefault="003F1B56" w:rsidP="00A85A04">
            <w:pPr>
              <w:pStyle w:val="ConsPlusNormal"/>
              <w:rPr>
                <w:sz w:val="28"/>
                <w:szCs w:val="28"/>
              </w:rPr>
            </w:pPr>
            <w:r w:rsidRPr="00126D59">
              <w:t xml:space="preserve">Ведомственные целевые программы, входящие в состав муниципальной программы </w:t>
            </w:r>
          </w:p>
        </w:tc>
        <w:tc>
          <w:tcPr>
            <w:tcW w:w="7740" w:type="dxa"/>
            <w:gridSpan w:val="15"/>
          </w:tcPr>
          <w:p w:rsidR="003F1B56" w:rsidRDefault="003F1B56" w:rsidP="00A85A04">
            <w:pPr>
              <w:pStyle w:val="ConsPlusNormal"/>
            </w:pPr>
            <w:r w:rsidRPr="0000718B">
              <w:rPr>
                <w:sz w:val="28"/>
                <w:szCs w:val="28"/>
              </w:rPr>
              <w:t xml:space="preserve"> </w:t>
            </w:r>
            <w:r w:rsidRPr="00802CF9">
              <w:rPr>
                <w:szCs w:val="24"/>
              </w:rPr>
              <w:t>Отсутствуют</w:t>
            </w:r>
          </w:p>
        </w:tc>
      </w:tr>
      <w:tr w:rsidR="003F1B56">
        <w:trPr>
          <w:gridAfter w:val="1"/>
          <w:wAfter w:w="6" w:type="dxa"/>
        </w:trPr>
        <w:tc>
          <w:tcPr>
            <w:tcW w:w="2340" w:type="dxa"/>
          </w:tcPr>
          <w:p w:rsidR="003F1B56" w:rsidRPr="00CD6088" w:rsidRDefault="003F1B56" w:rsidP="00A85A04">
            <w:pPr>
              <w:pStyle w:val="ConsPlusNormal"/>
              <w:rPr>
                <w:szCs w:val="24"/>
              </w:rPr>
            </w:pPr>
            <w:r w:rsidRPr="00CD6088">
              <w:rPr>
                <w:szCs w:val="24"/>
              </w:rPr>
              <w:t>Сроки реализации</w:t>
            </w:r>
          </w:p>
          <w:p w:rsidR="003F1B56" w:rsidRPr="00CD6088" w:rsidRDefault="003F1B56" w:rsidP="00A85A04">
            <w:pPr>
              <w:pStyle w:val="ConsPlusNormal"/>
              <w:rPr>
                <w:szCs w:val="24"/>
              </w:rPr>
            </w:pPr>
            <w:r w:rsidRPr="00CD6088">
              <w:t>муниципальной программы</w:t>
            </w:r>
          </w:p>
        </w:tc>
        <w:tc>
          <w:tcPr>
            <w:tcW w:w="7740" w:type="dxa"/>
            <w:gridSpan w:val="15"/>
          </w:tcPr>
          <w:p w:rsidR="003F1B56" w:rsidRPr="00CD6088" w:rsidRDefault="003F1B56" w:rsidP="00A85A04">
            <w:pPr>
              <w:pStyle w:val="ConsPlusNormal"/>
              <w:rPr>
                <w:szCs w:val="24"/>
              </w:rPr>
            </w:pPr>
            <w:r w:rsidRPr="00CD6088">
              <w:rPr>
                <w:szCs w:val="24"/>
              </w:rPr>
              <w:t>2017 – 2022 годы</w:t>
            </w:r>
          </w:p>
        </w:tc>
      </w:tr>
      <w:tr w:rsidR="003F1B56">
        <w:trPr>
          <w:gridAfter w:val="1"/>
          <w:wAfter w:w="6" w:type="dxa"/>
        </w:trPr>
        <w:tc>
          <w:tcPr>
            <w:tcW w:w="2340" w:type="dxa"/>
            <w:vMerge w:val="restart"/>
          </w:tcPr>
          <w:p w:rsidR="003F1B56" w:rsidRPr="00B25CEC" w:rsidRDefault="003F1B56" w:rsidP="00A85A04">
            <w:pPr>
              <w:pStyle w:val="ConsPlusTitle"/>
              <w:rPr>
                <w:b w:val="0"/>
              </w:rPr>
            </w:pPr>
            <w:r w:rsidRPr="00B25CEC">
              <w:rPr>
                <w:b w:val="0"/>
              </w:rPr>
              <w:t xml:space="preserve">Объем и источники финансирования </w:t>
            </w:r>
            <w:r w:rsidRPr="00126D59">
              <w:rPr>
                <w:b w:val="0"/>
              </w:rPr>
              <w:t>муниципальной программы</w:t>
            </w:r>
            <w:r w:rsidRPr="00CD6088">
              <w:t xml:space="preserve"> </w:t>
            </w:r>
            <w:r w:rsidRPr="00B25CEC">
              <w:rPr>
                <w:b w:val="0"/>
              </w:rPr>
              <w:t>(с детализацией по годам реализации, тыс. рублей)</w:t>
            </w:r>
          </w:p>
        </w:tc>
        <w:tc>
          <w:tcPr>
            <w:tcW w:w="1800" w:type="dxa"/>
            <w:vAlign w:val="center"/>
          </w:tcPr>
          <w:p w:rsidR="003F1B56" w:rsidRPr="00B25CEC" w:rsidRDefault="003F1B56" w:rsidP="00A85A04">
            <w:pPr>
              <w:pStyle w:val="ConsPlusTitle"/>
              <w:jc w:val="center"/>
              <w:rPr>
                <w:b w:val="0"/>
              </w:rPr>
            </w:pPr>
            <w:r w:rsidRPr="00B25CEC">
              <w:rPr>
                <w:b w:val="0"/>
              </w:rPr>
              <w:t>Источники</w:t>
            </w:r>
          </w:p>
        </w:tc>
        <w:tc>
          <w:tcPr>
            <w:tcW w:w="900" w:type="dxa"/>
            <w:gridSpan w:val="2"/>
            <w:vAlign w:val="center"/>
          </w:tcPr>
          <w:p w:rsidR="003F1B56" w:rsidRPr="008A3EB3" w:rsidRDefault="003F1B56" w:rsidP="00A85A04">
            <w:pPr>
              <w:pStyle w:val="ConsPlusTitle"/>
              <w:jc w:val="center"/>
              <w:rPr>
                <w:b w:val="0"/>
                <w:sz w:val="20"/>
                <w:szCs w:val="20"/>
              </w:rPr>
            </w:pPr>
            <w:r w:rsidRPr="008A3EB3">
              <w:rPr>
                <w:b w:val="0"/>
                <w:sz w:val="20"/>
                <w:szCs w:val="20"/>
              </w:rPr>
              <w:t>Всего</w:t>
            </w:r>
          </w:p>
        </w:tc>
        <w:tc>
          <w:tcPr>
            <w:tcW w:w="817" w:type="dxa"/>
            <w:gridSpan w:val="2"/>
            <w:vAlign w:val="center"/>
          </w:tcPr>
          <w:p w:rsidR="003F1B56" w:rsidRDefault="003F1B56" w:rsidP="00A85A04">
            <w:pPr>
              <w:pStyle w:val="ConsPlusNormal"/>
              <w:ind w:right="-86"/>
              <w:jc w:val="center"/>
              <w:rPr>
                <w:sz w:val="20"/>
              </w:rPr>
            </w:pPr>
            <w:r w:rsidRPr="008A3EB3">
              <w:rPr>
                <w:sz w:val="20"/>
              </w:rPr>
              <w:t xml:space="preserve">2017 </w:t>
            </w:r>
          </w:p>
          <w:p w:rsidR="003F1B56" w:rsidRPr="008A3EB3" w:rsidRDefault="003F1B56" w:rsidP="00A85A04">
            <w:pPr>
              <w:pStyle w:val="ConsPlusNormal"/>
              <w:ind w:right="-86"/>
              <w:jc w:val="center"/>
              <w:rPr>
                <w:sz w:val="20"/>
              </w:rPr>
            </w:pPr>
            <w:r w:rsidRPr="008A3EB3">
              <w:rPr>
                <w:sz w:val="20"/>
              </w:rPr>
              <w:t>год</w:t>
            </w:r>
          </w:p>
        </w:tc>
        <w:tc>
          <w:tcPr>
            <w:tcW w:w="803" w:type="dxa"/>
            <w:gridSpan w:val="2"/>
            <w:vAlign w:val="center"/>
          </w:tcPr>
          <w:p w:rsidR="003F1B56" w:rsidRPr="008A3EB3" w:rsidRDefault="003F1B56" w:rsidP="00A85A04">
            <w:pPr>
              <w:pStyle w:val="ConsPlusNormal"/>
              <w:ind w:hanging="38"/>
              <w:jc w:val="center"/>
              <w:rPr>
                <w:sz w:val="20"/>
              </w:rPr>
            </w:pPr>
            <w:r w:rsidRPr="008A3EB3">
              <w:rPr>
                <w:sz w:val="20"/>
              </w:rPr>
              <w:t>2018 год</w:t>
            </w:r>
          </w:p>
        </w:tc>
        <w:tc>
          <w:tcPr>
            <w:tcW w:w="803" w:type="dxa"/>
            <w:gridSpan w:val="2"/>
            <w:vAlign w:val="center"/>
          </w:tcPr>
          <w:p w:rsidR="003F1B56" w:rsidRPr="008A3EB3" w:rsidRDefault="003F1B56" w:rsidP="00A85A04">
            <w:pPr>
              <w:pStyle w:val="ConsPlusNormal"/>
              <w:jc w:val="center"/>
              <w:rPr>
                <w:sz w:val="20"/>
              </w:rPr>
            </w:pPr>
            <w:r w:rsidRPr="008A3EB3">
              <w:rPr>
                <w:sz w:val="20"/>
              </w:rPr>
              <w:t>2019 год</w:t>
            </w:r>
          </w:p>
        </w:tc>
        <w:tc>
          <w:tcPr>
            <w:tcW w:w="803" w:type="dxa"/>
            <w:gridSpan w:val="2"/>
            <w:vAlign w:val="center"/>
          </w:tcPr>
          <w:p w:rsidR="003F1B56" w:rsidRPr="008A3EB3" w:rsidRDefault="003F1B56" w:rsidP="00A85A04">
            <w:pPr>
              <w:pStyle w:val="ConsPlusNormal"/>
              <w:jc w:val="center"/>
              <w:rPr>
                <w:sz w:val="20"/>
              </w:rPr>
            </w:pPr>
            <w:r w:rsidRPr="008A3EB3">
              <w:rPr>
                <w:sz w:val="20"/>
              </w:rPr>
              <w:t>2020 год</w:t>
            </w:r>
          </w:p>
        </w:tc>
        <w:tc>
          <w:tcPr>
            <w:tcW w:w="914" w:type="dxa"/>
            <w:gridSpan w:val="2"/>
            <w:vAlign w:val="center"/>
          </w:tcPr>
          <w:p w:rsidR="003F1B56" w:rsidRPr="008A3EB3" w:rsidRDefault="003F1B56" w:rsidP="00A85A04">
            <w:pPr>
              <w:pStyle w:val="ConsPlusNormal"/>
              <w:ind w:right="-100" w:hanging="51"/>
              <w:jc w:val="center"/>
              <w:rPr>
                <w:sz w:val="20"/>
              </w:rPr>
            </w:pPr>
            <w:r w:rsidRPr="008A3EB3">
              <w:rPr>
                <w:sz w:val="20"/>
              </w:rPr>
              <w:t xml:space="preserve">2021 </w:t>
            </w:r>
          </w:p>
          <w:p w:rsidR="003F1B56" w:rsidRPr="008A3EB3" w:rsidRDefault="003F1B56" w:rsidP="00A85A04">
            <w:pPr>
              <w:pStyle w:val="ConsPlusNormal"/>
              <w:ind w:right="-100" w:hanging="51"/>
              <w:jc w:val="center"/>
              <w:rPr>
                <w:sz w:val="20"/>
              </w:rPr>
            </w:pPr>
            <w:r w:rsidRPr="008A3EB3">
              <w:rPr>
                <w:sz w:val="20"/>
              </w:rPr>
              <w:t>год</w:t>
            </w:r>
          </w:p>
        </w:tc>
        <w:tc>
          <w:tcPr>
            <w:tcW w:w="900" w:type="dxa"/>
            <w:gridSpan w:val="2"/>
            <w:vAlign w:val="center"/>
          </w:tcPr>
          <w:p w:rsidR="003F1B56" w:rsidRDefault="003F1B56" w:rsidP="00A85A04">
            <w:pPr>
              <w:pStyle w:val="ConsPlusNormal"/>
              <w:ind w:right="-62" w:hanging="24"/>
              <w:jc w:val="center"/>
              <w:rPr>
                <w:sz w:val="20"/>
              </w:rPr>
            </w:pPr>
            <w:r w:rsidRPr="008A3EB3">
              <w:rPr>
                <w:sz w:val="20"/>
              </w:rPr>
              <w:t>2022</w:t>
            </w:r>
          </w:p>
          <w:p w:rsidR="003F1B56" w:rsidRPr="008A3EB3" w:rsidRDefault="003F1B56" w:rsidP="00A85A04">
            <w:pPr>
              <w:pStyle w:val="ConsPlusNormal"/>
              <w:ind w:right="-62" w:hanging="24"/>
              <w:jc w:val="center"/>
              <w:rPr>
                <w:sz w:val="20"/>
              </w:rPr>
            </w:pPr>
            <w:r w:rsidRPr="008A3EB3">
              <w:rPr>
                <w:sz w:val="20"/>
              </w:rPr>
              <w:t xml:space="preserve"> год</w:t>
            </w:r>
          </w:p>
        </w:tc>
      </w:tr>
      <w:tr w:rsidR="003F1B56">
        <w:trPr>
          <w:gridAfter w:val="1"/>
          <w:wAfter w:w="6" w:type="dxa"/>
          <w:trHeight w:val="627"/>
        </w:trPr>
        <w:tc>
          <w:tcPr>
            <w:tcW w:w="2340" w:type="dxa"/>
            <w:vMerge/>
          </w:tcPr>
          <w:p w:rsidR="003F1B56" w:rsidRDefault="003F1B56" w:rsidP="00A85A04"/>
        </w:tc>
        <w:tc>
          <w:tcPr>
            <w:tcW w:w="1800" w:type="dxa"/>
          </w:tcPr>
          <w:p w:rsidR="003F1B56" w:rsidRDefault="003F1B56" w:rsidP="00A85A04">
            <w:pPr>
              <w:pStyle w:val="ConsPlusNormal"/>
            </w:pPr>
            <w:r>
              <w:t>федеральный бюджет (по согласованию) (прогноз)</w:t>
            </w:r>
          </w:p>
        </w:tc>
        <w:tc>
          <w:tcPr>
            <w:tcW w:w="900" w:type="dxa"/>
            <w:gridSpan w:val="2"/>
          </w:tcPr>
          <w:p w:rsidR="003F1B56" w:rsidRPr="008A3EB3" w:rsidRDefault="003F1B56" w:rsidP="00A85A04">
            <w:pPr>
              <w:pStyle w:val="ConsPlusNormal"/>
              <w:jc w:val="center"/>
              <w:rPr>
                <w:sz w:val="20"/>
              </w:rPr>
            </w:pPr>
            <w:r w:rsidRPr="008A3EB3">
              <w:rPr>
                <w:sz w:val="20"/>
              </w:rPr>
              <w:t>0,0</w:t>
            </w:r>
          </w:p>
        </w:tc>
        <w:tc>
          <w:tcPr>
            <w:tcW w:w="817"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914" w:type="dxa"/>
            <w:gridSpan w:val="2"/>
          </w:tcPr>
          <w:p w:rsidR="003F1B56" w:rsidRPr="008A3EB3" w:rsidRDefault="003F1B56" w:rsidP="00A85A04">
            <w:pPr>
              <w:jc w:val="center"/>
              <w:rPr>
                <w:sz w:val="20"/>
                <w:szCs w:val="20"/>
              </w:rPr>
            </w:pPr>
            <w:r w:rsidRPr="008A3EB3">
              <w:rPr>
                <w:sz w:val="20"/>
                <w:szCs w:val="20"/>
              </w:rPr>
              <w:t>0,0</w:t>
            </w:r>
          </w:p>
        </w:tc>
        <w:tc>
          <w:tcPr>
            <w:tcW w:w="900" w:type="dxa"/>
            <w:gridSpan w:val="2"/>
          </w:tcPr>
          <w:p w:rsidR="003F1B56" w:rsidRPr="008A3EB3" w:rsidRDefault="003F1B56" w:rsidP="00A85A04">
            <w:pPr>
              <w:jc w:val="center"/>
              <w:rPr>
                <w:sz w:val="20"/>
                <w:szCs w:val="20"/>
              </w:rPr>
            </w:pPr>
            <w:r w:rsidRPr="008A3EB3">
              <w:rPr>
                <w:sz w:val="20"/>
                <w:szCs w:val="20"/>
              </w:rPr>
              <w:t>0,0</w:t>
            </w:r>
          </w:p>
        </w:tc>
      </w:tr>
      <w:tr w:rsidR="003F1B56">
        <w:trPr>
          <w:gridAfter w:val="1"/>
          <w:wAfter w:w="6" w:type="dxa"/>
        </w:trPr>
        <w:tc>
          <w:tcPr>
            <w:tcW w:w="2340" w:type="dxa"/>
            <w:vMerge/>
          </w:tcPr>
          <w:p w:rsidR="003F1B56" w:rsidRDefault="003F1B56" w:rsidP="00A85A04"/>
        </w:tc>
        <w:tc>
          <w:tcPr>
            <w:tcW w:w="1800" w:type="dxa"/>
          </w:tcPr>
          <w:p w:rsidR="003F1B56" w:rsidRDefault="003F1B56" w:rsidP="00A85A04">
            <w:pPr>
              <w:pStyle w:val="ConsPlusNormal"/>
            </w:pPr>
            <w:r>
              <w:t>областной бюджет (по согласованию) (прогноз)</w:t>
            </w:r>
          </w:p>
        </w:tc>
        <w:tc>
          <w:tcPr>
            <w:tcW w:w="900" w:type="dxa"/>
            <w:gridSpan w:val="2"/>
          </w:tcPr>
          <w:p w:rsidR="003F1B56" w:rsidRPr="008A3EB3" w:rsidRDefault="003F1B56" w:rsidP="00A85A04">
            <w:pPr>
              <w:pStyle w:val="ConsPlusNormal"/>
              <w:jc w:val="center"/>
              <w:rPr>
                <w:sz w:val="20"/>
              </w:rPr>
            </w:pPr>
            <w:r w:rsidRPr="008A3EB3">
              <w:rPr>
                <w:sz w:val="20"/>
              </w:rPr>
              <w:t>7</w:t>
            </w:r>
            <w:r>
              <w:rPr>
                <w:sz w:val="20"/>
              </w:rPr>
              <w:t xml:space="preserve"> </w:t>
            </w:r>
            <w:r w:rsidRPr="008A3EB3">
              <w:rPr>
                <w:sz w:val="20"/>
              </w:rPr>
              <w:t>451,5</w:t>
            </w:r>
          </w:p>
        </w:tc>
        <w:tc>
          <w:tcPr>
            <w:tcW w:w="817" w:type="dxa"/>
            <w:gridSpan w:val="2"/>
          </w:tcPr>
          <w:p w:rsidR="003F1B56" w:rsidRPr="008A3EB3" w:rsidRDefault="003F1B56" w:rsidP="00A85A04">
            <w:pPr>
              <w:jc w:val="center"/>
              <w:rPr>
                <w:sz w:val="20"/>
                <w:szCs w:val="20"/>
              </w:rPr>
            </w:pPr>
            <w:r w:rsidRPr="008A3EB3">
              <w:rPr>
                <w:sz w:val="20"/>
                <w:szCs w:val="20"/>
              </w:rPr>
              <w:t>7</w:t>
            </w:r>
            <w:r>
              <w:rPr>
                <w:sz w:val="20"/>
                <w:szCs w:val="20"/>
              </w:rPr>
              <w:t xml:space="preserve"> </w:t>
            </w:r>
            <w:r w:rsidRPr="008A3EB3">
              <w:rPr>
                <w:sz w:val="20"/>
                <w:szCs w:val="20"/>
              </w:rPr>
              <w:t>451,5</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914" w:type="dxa"/>
            <w:gridSpan w:val="2"/>
          </w:tcPr>
          <w:p w:rsidR="003F1B56" w:rsidRPr="008A3EB3" w:rsidRDefault="003F1B56" w:rsidP="00A85A04">
            <w:pPr>
              <w:jc w:val="center"/>
              <w:rPr>
                <w:sz w:val="20"/>
                <w:szCs w:val="20"/>
              </w:rPr>
            </w:pPr>
            <w:r w:rsidRPr="008A3EB3">
              <w:rPr>
                <w:sz w:val="20"/>
                <w:szCs w:val="20"/>
              </w:rPr>
              <w:t>0,0</w:t>
            </w:r>
          </w:p>
        </w:tc>
        <w:tc>
          <w:tcPr>
            <w:tcW w:w="900" w:type="dxa"/>
            <w:gridSpan w:val="2"/>
          </w:tcPr>
          <w:p w:rsidR="003F1B56" w:rsidRPr="008A3EB3" w:rsidRDefault="003F1B56" w:rsidP="00A85A04">
            <w:pPr>
              <w:jc w:val="center"/>
              <w:rPr>
                <w:sz w:val="20"/>
                <w:szCs w:val="20"/>
              </w:rPr>
            </w:pPr>
            <w:r w:rsidRPr="008A3EB3">
              <w:rPr>
                <w:sz w:val="20"/>
                <w:szCs w:val="20"/>
              </w:rPr>
              <w:t>0,0</w:t>
            </w:r>
          </w:p>
        </w:tc>
      </w:tr>
      <w:tr w:rsidR="003F1B56">
        <w:trPr>
          <w:gridAfter w:val="1"/>
          <w:wAfter w:w="6" w:type="dxa"/>
        </w:trPr>
        <w:tc>
          <w:tcPr>
            <w:tcW w:w="2340" w:type="dxa"/>
            <w:vMerge/>
          </w:tcPr>
          <w:p w:rsidR="003F1B56" w:rsidRDefault="003F1B56" w:rsidP="00A85A04"/>
        </w:tc>
        <w:tc>
          <w:tcPr>
            <w:tcW w:w="1800" w:type="dxa"/>
          </w:tcPr>
          <w:p w:rsidR="003F1B56" w:rsidRDefault="003F1B56" w:rsidP="00A85A04">
            <w:pPr>
              <w:pStyle w:val="ConsPlusNormal"/>
            </w:pPr>
            <w:r>
              <w:t>бюджет МО «Молчановский район»</w:t>
            </w:r>
          </w:p>
        </w:tc>
        <w:tc>
          <w:tcPr>
            <w:tcW w:w="900" w:type="dxa"/>
            <w:gridSpan w:val="2"/>
          </w:tcPr>
          <w:p w:rsidR="003F1B56" w:rsidRPr="008A3EB3" w:rsidRDefault="008509D3" w:rsidP="008A3EB3">
            <w:pPr>
              <w:pStyle w:val="ConsPlusNormal"/>
              <w:jc w:val="center"/>
              <w:rPr>
                <w:sz w:val="20"/>
              </w:rPr>
            </w:pPr>
            <w:r>
              <w:rPr>
                <w:sz w:val="20"/>
              </w:rPr>
              <w:t>11275,0</w:t>
            </w:r>
          </w:p>
        </w:tc>
        <w:tc>
          <w:tcPr>
            <w:tcW w:w="817" w:type="dxa"/>
            <w:gridSpan w:val="2"/>
          </w:tcPr>
          <w:p w:rsidR="003F1B56" w:rsidRPr="008A3EB3" w:rsidRDefault="003F1B56" w:rsidP="008A3EB3">
            <w:pPr>
              <w:jc w:val="center"/>
              <w:rPr>
                <w:sz w:val="20"/>
                <w:szCs w:val="20"/>
              </w:rPr>
            </w:pPr>
            <w:r w:rsidRPr="008A3EB3">
              <w:rPr>
                <w:sz w:val="20"/>
                <w:szCs w:val="20"/>
              </w:rPr>
              <w:t>1958,3</w:t>
            </w:r>
          </w:p>
        </w:tc>
        <w:tc>
          <w:tcPr>
            <w:tcW w:w="803" w:type="dxa"/>
            <w:gridSpan w:val="2"/>
          </w:tcPr>
          <w:p w:rsidR="003F1B56" w:rsidRPr="008A3EB3" w:rsidRDefault="008509D3" w:rsidP="008A3EB3">
            <w:pPr>
              <w:jc w:val="center"/>
              <w:rPr>
                <w:sz w:val="20"/>
                <w:szCs w:val="20"/>
              </w:rPr>
            </w:pPr>
            <w:r>
              <w:rPr>
                <w:sz w:val="20"/>
                <w:szCs w:val="20"/>
              </w:rPr>
              <w:t>1982,9</w:t>
            </w:r>
          </w:p>
        </w:tc>
        <w:tc>
          <w:tcPr>
            <w:tcW w:w="803" w:type="dxa"/>
            <w:gridSpan w:val="2"/>
          </w:tcPr>
          <w:p w:rsidR="003F1B56" w:rsidRPr="008A3EB3" w:rsidRDefault="003F1B56" w:rsidP="008A3EB3">
            <w:pPr>
              <w:jc w:val="center"/>
              <w:rPr>
                <w:sz w:val="20"/>
                <w:szCs w:val="20"/>
              </w:rPr>
            </w:pPr>
            <w:r>
              <w:rPr>
                <w:sz w:val="20"/>
                <w:szCs w:val="20"/>
              </w:rPr>
              <w:t>2 017,2</w:t>
            </w:r>
          </w:p>
        </w:tc>
        <w:tc>
          <w:tcPr>
            <w:tcW w:w="803" w:type="dxa"/>
            <w:gridSpan w:val="2"/>
          </w:tcPr>
          <w:p w:rsidR="003F1B56" w:rsidRPr="008A3EB3" w:rsidRDefault="003F1B56" w:rsidP="008A3EB3">
            <w:pPr>
              <w:jc w:val="center"/>
              <w:rPr>
                <w:sz w:val="20"/>
                <w:szCs w:val="20"/>
              </w:rPr>
            </w:pPr>
            <w:r>
              <w:rPr>
                <w:sz w:val="20"/>
                <w:szCs w:val="20"/>
              </w:rPr>
              <w:t>1 752,2</w:t>
            </w:r>
          </w:p>
        </w:tc>
        <w:tc>
          <w:tcPr>
            <w:tcW w:w="914" w:type="dxa"/>
            <w:gridSpan w:val="2"/>
          </w:tcPr>
          <w:p w:rsidR="003F1B56" w:rsidRPr="008A3EB3" w:rsidRDefault="003F1B56" w:rsidP="008A3EB3">
            <w:pPr>
              <w:jc w:val="center"/>
              <w:rPr>
                <w:sz w:val="20"/>
                <w:szCs w:val="20"/>
              </w:rPr>
            </w:pPr>
            <w:r>
              <w:rPr>
                <w:sz w:val="20"/>
                <w:szCs w:val="20"/>
              </w:rPr>
              <w:t>1 782,2</w:t>
            </w:r>
          </w:p>
        </w:tc>
        <w:tc>
          <w:tcPr>
            <w:tcW w:w="900" w:type="dxa"/>
            <w:gridSpan w:val="2"/>
          </w:tcPr>
          <w:p w:rsidR="003F1B56" w:rsidRPr="008A3EB3" w:rsidRDefault="003F1B56" w:rsidP="008A3EB3">
            <w:pPr>
              <w:jc w:val="center"/>
              <w:rPr>
                <w:sz w:val="20"/>
                <w:szCs w:val="20"/>
              </w:rPr>
            </w:pPr>
            <w:r>
              <w:rPr>
                <w:sz w:val="20"/>
                <w:szCs w:val="20"/>
              </w:rPr>
              <w:t>1 782,2</w:t>
            </w:r>
          </w:p>
        </w:tc>
      </w:tr>
      <w:tr w:rsidR="003F1B56">
        <w:trPr>
          <w:gridAfter w:val="1"/>
          <w:wAfter w:w="6" w:type="dxa"/>
        </w:trPr>
        <w:tc>
          <w:tcPr>
            <w:tcW w:w="2340" w:type="dxa"/>
            <w:vMerge/>
          </w:tcPr>
          <w:p w:rsidR="003F1B56" w:rsidRDefault="003F1B56" w:rsidP="00A85A04"/>
        </w:tc>
        <w:tc>
          <w:tcPr>
            <w:tcW w:w="1800" w:type="dxa"/>
          </w:tcPr>
          <w:p w:rsidR="003F1B56" w:rsidRDefault="003F1B56" w:rsidP="00A85A04">
            <w:pPr>
              <w:pStyle w:val="ConsPlusNormal"/>
            </w:pPr>
            <w:r>
              <w:t>внебюджетные источники (по согласованию)</w:t>
            </w:r>
          </w:p>
        </w:tc>
        <w:tc>
          <w:tcPr>
            <w:tcW w:w="900" w:type="dxa"/>
            <w:gridSpan w:val="2"/>
          </w:tcPr>
          <w:p w:rsidR="003F1B56" w:rsidRPr="008A3EB3" w:rsidRDefault="003F1B56" w:rsidP="00A85A04">
            <w:pPr>
              <w:pStyle w:val="ConsPlusNormal"/>
              <w:jc w:val="center"/>
              <w:rPr>
                <w:sz w:val="20"/>
              </w:rPr>
            </w:pPr>
            <w:r w:rsidRPr="008A3EB3">
              <w:rPr>
                <w:sz w:val="20"/>
              </w:rPr>
              <w:t>0,0</w:t>
            </w:r>
          </w:p>
        </w:tc>
        <w:tc>
          <w:tcPr>
            <w:tcW w:w="817"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803" w:type="dxa"/>
            <w:gridSpan w:val="2"/>
          </w:tcPr>
          <w:p w:rsidR="003F1B56" w:rsidRPr="008A3EB3" w:rsidRDefault="003F1B56" w:rsidP="00A85A04">
            <w:pPr>
              <w:jc w:val="center"/>
              <w:rPr>
                <w:sz w:val="20"/>
                <w:szCs w:val="20"/>
              </w:rPr>
            </w:pPr>
            <w:r w:rsidRPr="008A3EB3">
              <w:rPr>
                <w:sz w:val="20"/>
                <w:szCs w:val="20"/>
              </w:rPr>
              <w:t>0,0</w:t>
            </w:r>
          </w:p>
        </w:tc>
        <w:tc>
          <w:tcPr>
            <w:tcW w:w="914" w:type="dxa"/>
            <w:gridSpan w:val="2"/>
          </w:tcPr>
          <w:p w:rsidR="003F1B56" w:rsidRPr="008A3EB3" w:rsidRDefault="003F1B56" w:rsidP="00A85A04">
            <w:pPr>
              <w:jc w:val="center"/>
              <w:rPr>
                <w:sz w:val="20"/>
                <w:szCs w:val="20"/>
              </w:rPr>
            </w:pPr>
            <w:r w:rsidRPr="008A3EB3">
              <w:rPr>
                <w:sz w:val="20"/>
                <w:szCs w:val="20"/>
              </w:rPr>
              <w:t>0,0</w:t>
            </w:r>
          </w:p>
        </w:tc>
        <w:tc>
          <w:tcPr>
            <w:tcW w:w="900" w:type="dxa"/>
            <w:gridSpan w:val="2"/>
          </w:tcPr>
          <w:p w:rsidR="003F1B56" w:rsidRPr="008A3EB3" w:rsidRDefault="003F1B56" w:rsidP="00A85A04">
            <w:pPr>
              <w:jc w:val="center"/>
              <w:rPr>
                <w:sz w:val="20"/>
                <w:szCs w:val="20"/>
              </w:rPr>
            </w:pPr>
            <w:r w:rsidRPr="008A3EB3">
              <w:rPr>
                <w:sz w:val="20"/>
                <w:szCs w:val="20"/>
              </w:rPr>
              <w:t>0,0</w:t>
            </w:r>
          </w:p>
        </w:tc>
      </w:tr>
      <w:tr w:rsidR="003F1B56">
        <w:trPr>
          <w:gridAfter w:val="1"/>
          <w:wAfter w:w="6" w:type="dxa"/>
        </w:trPr>
        <w:tc>
          <w:tcPr>
            <w:tcW w:w="2340" w:type="dxa"/>
            <w:vMerge/>
          </w:tcPr>
          <w:p w:rsidR="003F1B56" w:rsidRDefault="003F1B56" w:rsidP="00A85A04"/>
        </w:tc>
        <w:tc>
          <w:tcPr>
            <w:tcW w:w="1800" w:type="dxa"/>
          </w:tcPr>
          <w:p w:rsidR="003F1B56" w:rsidRDefault="003F1B56" w:rsidP="00A85A04">
            <w:pPr>
              <w:pStyle w:val="ConsPlusNormal"/>
            </w:pPr>
            <w:r>
              <w:t>Всего по источникам</w:t>
            </w:r>
          </w:p>
          <w:p w:rsidR="003F1B56" w:rsidRDefault="003F1B56" w:rsidP="00A85A04">
            <w:pPr>
              <w:pStyle w:val="ConsPlusNormal"/>
            </w:pPr>
          </w:p>
        </w:tc>
        <w:tc>
          <w:tcPr>
            <w:tcW w:w="900" w:type="dxa"/>
            <w:gridSpan w:val="2"/>
          </w:tcPr>
          <w:p w:rsidR="003F1B56" w:rsidRPr="008A3EB3" w:rsidRDefault="008509D3" w:rsidP="003F1B56">
            <w:pPr>
              <w:pStyle w:val="ConsPlusNormal"/>
              <w:jc w:val="center"/>
              <w:rPr>
                <w:sz w:val="20"/>
              </w:rPr>
            </w:pPr>
            <w:r>
              <w:rPr>
                <w:sz w:val="20"/>
              </w:rPr>
              <w:t>18726,5</w:t>
            </w:r>
          </w:p>
        </w:tc>
        <w:tc>
          <w:tcPr>
            <w:tcW w:w="817" w:type="dxa"/>
            <w:gridSpan w:val="2"/>
          </w:tcPr>
          <w:p w:rsidR="003F1B56" w:rsidRPr="008A3EB3" w:rsidRDefault="003F1B56" w:rsidP="003F1B56">
            <w:pPr>
              <w:jc w:val="center"/>
              <w:rPr>
                <w:sz w:val="20"/>
                <w:szCs w:val="20"/>
              </w:rPr>
            </w:pPr>
            <w:r w:rsidRPr="008A3EB3">
              <w:rPr>
                <w:sz w:val="20"/>
                <w:szCs w:val="20"/>
              </w:rPr>
              <w:t>9</w:t>
            </w:r>
            <w:r>
              <w:rPr>
                <w:sz w:val="20"/>
                <w:szCs w:val="20"/>
              </w:rPr>
              <w:t xml:space="preserve"> </w:t>
            </w:r>
            <w:r w:rsidRPr="008A3EB3">
              <w:rPr>
                <w:sz w:val="20"/>
                <w:szCs w:val="20"/>
              </w:rPr>
              <w:t>409,8</w:t>
            </w:r>
          </w:p>
        </w:tc>
        <w:tc>
          <w:tcPr>
            <w:tcW w:w="803" w:type="dxa"/>
            <w:gridSpan w:val="2"/>
          </w:tcPr>
          <w:p w:rsidR="003F1B56" w:rsidRPr="008A3EB3" w:rsidRDefault="008509D3" w:rsidP="003F1B56">
            <w:pPr>
              <w:jc w:val="center"/>
              <w:rPr>
                <w:sz w:val="20"/>
                <w:szCs w:val="20"/>
              </w:rPr>
            </w:pPr>
            <w:r>
              <w:rPr>
                <w:sz w:val="20"/>
                <w:szCs w:val="20"/>
              </w:rPr>
              <w:t>1982,9</w:t>
            </w:r>
          </w:p>
        </w:tc>
        <w:tc>
          <w:tcPr>
            <w:tcW w:w="803" w:type="dxa"/>
            <w:gridSpan w:val="2"/>
          </w:tcPr>
          <w:p w:rsidR="003F1B56" w:rsidRPr="008A3EB3" w:rsidRDefault="003F1B56" w:rsidP="003F1B56">
            <w:pPr>
              <w:jc w:val="center"/>
              <w:rPr>
                <w:sz w:val="20"/>
                <w:szCs w:val="20"/>
              </w:rPr>
            </w:pPr>
            <w:r>
              <w:rPr>
                <w:sz w:val="20"/>
                <w:szCs w:val="20"/>
              </w:rPr>
              <w:t>2 017,2</w:t>
            </w:r>
          </w:p>
        </w:tc>
        <w:tc>
          <w:tcPr>
            <w:tcW w:w="803" w:type="dxa"/>
            <w:gridSpan w:val="2"/>
          </w:tcPr>
          <w:p w:rsidR="003F1B56" w:rsidRPr="008A3EB3" w:rsidRDefault="003F1B56" w:rsidP="003F1B56">
            <w:pPr>
              <w:jc w:val="center"/>
              <w:rPr>
                <w:sz w:val="20"/>
                <w:szCs w:val="20"/>
              </w:rPr>
            </w:pPr>
            <w:r>
              <w:rPr>
                <w:sz w:val="20"/>
                <w:szCs w:val="20"/>
              </w:rPr>
              <w:t>1 752,2</w:t>
            </w:r>
          </w:p>
        </w:tc>
        <w:tc>
          <w:tcPr>
            <w:tcW w:w="914" w:type="dxa"/>
            <w:gridSpan w:val="2"/>
          </w:tcPr>
          <w:p w:rsidR="003F1B56" w:rsidRPr="008A3EB3" w:rsidRDefault="003F1B56" w:rsidP="003F1B56">
            <w:pPr>
              <w:jc w:val="center"/>
              <w:rPr>
                <w:sz w:val="20"/>
                <w:szCs w:val="20"/>
              </w:rPr>
            </w:pPr>
            <w:r>
              <w:rPr>
                <w:sz w:val="20"/>
                <w:szCs w:val="20"/>
              </w:rPr>
              <w:t>1 782,2</w:t>
            </w:r>
          </w:p>
        </w:tc>
        <w:tc>
          <w:tcPr>
            <w:tcW w:w="900" w:type="dxa"/>
            <w:gridSpan w:val="2"/>
          </w:tcPr>
          <w:p w:rsidR="003F1B56" w:rsidRPr="008A3EB3" w:rsidRDefault="003F1B56" w:rsidP="003F1B56">
            <w:pPr>
              <w:jc w:val="center"/>
              <w:rPr>
                <w:sz w:val="20"/>
                <w:szCs w:val="20"/>
              </w:rPr>
            </w:pPr>
            <w:r>
              <w:rPr>
                <w:sz w:val="20"/>
                <w:szCs w:val="20"/>
              </w:rPr>
              <w:t>1 782,2».</w:t>
            </w:r>
          </w:p>
        </w:tc>
      </w:tr>
    </w:tbl>
    <w:p w:rsidR="00A85A04" w:rsidRDefault="00A85A04" w:rsidP="00A85A04"/>
    <w:p w:rsidR="00442CA3" w:rsidRDefault="00442CA3" w:rsidP="00A85A04"/>
    <w:p w:rsidR="00442CA3" w:rsidRDefault="00442CA3" w:rsidP="00A85A04"/>
    <w:p w:rsidR="00442CA3" w:rsidRDefault="00442CA3" w:rsidP="00A85A04"/>
    <w:p w:rsidR="00442CA3" w:rsidRDefault="003F1B56" w:rsidP="00442CA3">
      <w:pPr>
        <w:tabs>
          <w:tab w:val="left" w:pos="12960"/>
        </w:tabs>
      </w:pPr>
      <w:r>
        <w:t>Управляющий</w:t>
      </w:r>
      <w:r w:rsidR="00442CA3">
        <w:t xml:space="preserve"> делами</w:t>
      </w:r>
    </w:p>
    <w:p w:rsidR="00442CA3" w:rsidRPr="00F2179D" w:rsidRDefault="00442CA3" w:rsidP="00442CA3">
      <w:pPr>
        <w:tabs>
          <w:tab w:val="left" w:pos="12960"/>
        </w:tabs>
      </w:pPr>
      <w:r>
        <w:t xml:space="preserve"> Администрации Молчановского района                                                         </w:t>
      </w:r>
      <w:r w:rsidR="003F1B56">
        <w:t xml:space="preserve">               А.Ю. Алистратов</w:t>
      </w:r>
    </w:p>
    <w:p w:rsidR="00442CA3" w:rsidRDefault="00442CA3" w:rsidP="00442CA3">
      <w:pPr>
        <w:pStyle w:val="ConsPlusNormal"/>
        <w:ind w:right="-28"/>
        <w:jc w:val="both"/>
        <w:rPr>
          <w:szCs w:val="24"/>
        </w:rPr>
        <w:sectPr w:rsidR="00442CA3" w:rsidSect="000C3884">
          <w:headerReference w:type="even" r:id="rId9"/>
          <w:headerReference w:type="default" r:id="rId10"/>
          <w:footerReference w:type="even" r:id="rId11"/>
          <w:footerReference w:type="default" r:id="rId12"/>
          <w:headerReference w:type="first" r:id="rId13"/>
          <w:pgSz w:w="11905" w:h="16838"/>
          <w:pgMar w:top="624" w:right="567" w:bottom="1361" w:left="851" w:header="0" w:footer="0" w:gutter="0"/>
          <w:pgNumType w:start="1"/>
          <w:cols w:space="720"/>
          <w:titlePg/>
          <w:docGrid w:linePitch="326"/>
        </w:sectPr>
      </w:pPr>
    </w:p>
    <w:p w:rsidR="00A85A04" w:rsidRPr="00BF2485" w:rsidRDefault="00A85A04" w:rsidP="00442CA3">
      <w:pPr>
        <w:pStyle w:val="ConsPlusNormal"/>
        <w:ind w:right="-28"/>
        <w:jc w:val="both"/>
        <w:rPr>
          <w:szCs w:val="24"/>
        </w:rPr>
      </w:pPr>
    </w:p>
    <w:p w:rsidR="00A85A04" w:rsidRPr="00CD6088" w:rsidRDefault="00A85A04" w:rsidP="00A85A04">
      <w:pPr>
        <w:pStyle w:val="ConsPlusNormal"/>
        <w:ind w:right="-1827"/>
        <w:jc w:val="both"/>
        <w:rPr>
          <w:szCs w:val="24"/>
        </w:rPr>
      </w:pPr>
    </w:p>
    <w:p w:rsidR="00442CA3" w:rsidRDefault="00442CA3" w:rsidP="00442CA3">
      <w:r>
        <w:t xml:space="preserve">                       </w:t>
      </w:r>
      <w:r w:rsidR="000A5BC3">
        <w:t xml:space="preserve">                                                                                                                                            </w:t>
      </w:r>
      <w:r w:rsidR="00F445D9">
        <w:t>Приложение № 2</w:t>
      </w:r>
      <w:r>
        <w:t xml:space="preserve"> к постановлению </w:t>
      </w:r>
    </w:p>
    <w:p w:rsidR="00442CA3" w:rsidRDefault="000A5BC3" w:rsidP="00442CA3">
      <w:r>
        <w:t xml:space="preserve">                                                                                                                                                                   </w:t>
      </w:r>
      <w:r w:rsidR="00442CA3">
        <w:t xml:space="preserve">Администрации Молчановского района  </w:t>
      </w:r>
    </w:p>
    <w:p w:rsidR="00442CA3" w:rsidRDefault="000A5BC3" w:rsidP="00442CA3">
      <w:r>
        <w:t xml:space="preserve">                                                                                                                                                                   </w:t>
      </w:r>
      <w:r w:rsidR="00442CA3">
        <w:t>от  ___________ № ________</w:t>
      </w:r>
    </w:p>
    <w:p w:rsidR="00A85A04" w:rsidRPr="00CD6088" w:rsidRDefault="00A85A04" w:rsidP="00A85A04">
      <w:pPr>
        <w:autoSpaceDE w:val="0"/>
        <w:autoSpaceDN w:val="0"/>
        <w:adjustRightInd w:val="0"/>
        <w:ind w:right="-1827" w:firstLine="540"/>
        <w:jc w:val="both"/>
      </w:pPr>
    </w:p>
    <w:p w:rsidR="00A85A04" w:rsidRDefault="00442CA3" w:rsidP="00A85A04">
      <w:pPr>
        <w:ind w:right="-27"/>
        <w:jc w:val="center"/>
      </w:pPr>
      <w:r>
        <w:t>«3.</w:t>
      </w:r>
      <w:r w:rsidR="00A85A04" w:rsidRPr="00CD6088">
        <w:t>Перечень показателей цели и задач муницип</w:t>
      </w:r>
      <w:r w:rsidR="00A85A04">
        <w:t>а</w:t>
      </w:r>
      <w:r w:rsidR="00A85A04" w:rsidRPr="00CD6088">
        <w:t>льной программы</w:t>
      </w:r>
    </w:p>
    <w:p w:rsidR="00A85A04" w:rsidRPr="00CD6088" w:rsidRDefault="00A85A04" w:rsidP="00A85A04">
      <w:pPr>
        <w:ind w:right="-27"/>
        <w:jc w:val="center"/>
      </w:pPr>
      <w:r w:rsidRPr="00CD6088">
        <w:t xml:space="preserve"> и сведения о порядке сбора информации</w:t>
      </w:r>
      <w:r>
        <w:t xml:space="preserve"> </w:t>
      </w:r>
      <w:r w:rsidRPr="00CD6088">
        <w:t>по показателям и методике их расчета</w:t>
      </w:r>
    </w:p>
    <w:p w:rsidR="00A85A04" w:rsidRPr="00CD6088" w:rsidRDefault="00A85A04" w:rsidP="00A85A04">
      <w:pPr>
        <w:autoSpaceDE w:val="0"/>
        <w:autoSpaceDN w:val="0"/>
        <w:adjustRightInd w:val="0"/>
        <w:ind w:firstLine="540"/>
        <w:jc w:val="both"/>
      </w:pP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2"/>
        <w:gridCol w:w="2792"/>
        <w:gridCol w:w="1260"/>
        <w:gridCol w:w="1440"/>
        <w:gridCol w:w="1620"/>
        <w:gridCol w:w="2700"/>
        <w:gridCol w:w="2340"/>
        <w:gridCol w:w="2160"/>
      </w:tblGrid>
      <w:tr w:rsidR="00A85A04" w:rsidRPr="00CD6088">
        <w:tc>
          <w:tcPr>
            <w:tcW w:w="510" w:type="dxa"/>
            <w:gridSpan w:val="2"/>
            <w:vAlign w:val="center"/>
          </w:tcPr>
          <w:p w:rsidR="00A85A04" w:rsidRPr="00CD6088" w:rsidRDefault="00A85A04" w:rsidP="00A85A04">
            <w:pPr>
              <w:pStyle w:val="ConsPlusNormal"/>
              <w:jc w:val="center"/>
              <w:rPr>
                <w:szCs w:val="24"/>
              </w:rPr>
            </w:pPr>
            <w:r w:rsidRPr="00CD6088">
              <w:rPr>
                <w:szCs w:val="24"/>
              </w:rPr>
              <w:t>N</w:t>
            </w:r>
          </w:p>
          <w:p w:rsidR="00A85A04" w:rsidRPr="00CD6088" w:rsidRDefault="00A85A04" w:rsidP="00A85A04">
            <w:pPr>
              <w:pStyle w:val="ConsPlusNormal"/>
              <w:jc w:val="center"/>
              <w:rPr>
                <w:szCs w:val="24"/>
              </w:rPr>
            </w:pPr>
            <w:r w:rsidRPr="00CD6088">
              <w:rPr>
                <w:szCs w:val="24"/>
              </w:rPr>
              <w:t>пп</w:t>
            </w:r>
          </w:p>
        </w:tc>
        <w:tc>
          <w:tcPr>
            <w:tcW w:w="2792" w:type="dxa"/>
            <w:vAlign w:val="center"/>
          </w:tcPr>
          <w:p w:rsidR="00A85A04" w:rsidRPr="00CD6088" w:rsidRDefault="00A85A04" w:rsidP="00A85A04">
            <w:pPr>
              <w:pStyle w:val="ConsPlusNormal"/>
              <w:jc w:val="center"/>
              <w:rPr>
                <w:szCs w:val="24"/>
              </w:rPr>
            </w:pPr>
            <w:r w:rsidRPr="00CD6088">
              <w:rPr>
                <w:szCs w:val="24"/>
              </w:rPr>
              <w:t>Наименование показателя</w:t>
            </w:r>
          </w:p>
        </w:tc>
        <w:tc>
          <w:tcPr>
            <w:tcW w:w="1260" w:type="dxa"/>
            <w:vAlign w:val="center"/>
          </w:tcPr>
          <w:p w:rsidR="00A85A04" w:rsidRPr="00CD6088" w:rsidRDefault="00A85A04" w:rsidP="00A85A04">
            <w:pPr>
              <w:pStyle w:val="ConsPlusNormal"/>
              <w:jc w:val="center"/>
              <w:rPr>
                <w:szCs w:val="24"/>
              </w:rPr>
            </w:pPr>
            <w:r w:rsidRPr="00CD6088">
              <w:rPr>
                <w:szCs w:val="24"/>
              </w:rPr>
              <w:t>Единица измерения</w:t>
            </w:r>
          </w:p>
        </w:tc>
        <w:tc>
          <w:tcPr>
            <w:tcW w:w="1440" w:type="dxa"/>
            <w:vAlign w:val="center"/>
          </w:tcPr>
          <w:p w:rsidR="00A85A04" w:rsidRPr="00CD6088" w:rsidRDefault="00A85A04" w:rsidP="00A85A04">
            <w:pPr>
              <w:pStyle w:val="ConsPlusNormal"/>
              <w:jc w:val="center"/>
              <w:rPr>
                <w:szCs w:val="24"/>
              </w:rPr>
            </w:pPr>
            <w:r w:rsidRPr="00CD6088">
              <w:rPr>
                <w:szCs w:val="24"/>
              </w:rPr>
              <w:t>Периодич</w:t>
            </w:r>
            <w:r>
              <w:rPr>
                <w:szCs w:val="24"/>
              </w:rPr>
              <w:t xml:space="preserve"> </w:t>
            </w:r>
            <w:r w:rsidRPr="00CD6088">
              <w:rPr>
                <w:szCs w:val="24"/>
              </w:rPr>
              <w:t>ность сбора данных</w:t>
            </w:r>
          </w:p>
        </w:tc>
        <w:tc>
          <w:tcPr>
            <w:tcW w:w="1620" w:type="dxa"/>
            <w:vAlign w:val="center"/>
          </w:tcPr>
          <w:p w:rsidR="00A85A04" w:rsidRPr="00CD6088" w:rsidRDefault="00A85A04" w:rsidP="00A85A04">
            <w:pPr>
              <w:pStyle w:val="ConsPlusNormal"/>
              <w:jc w:val="center"/>
              <w:rPr>
                <w:szCs w:val="24"/>
              </w:rPr>
            </w:pPr>
            <w:r w:rsidRPr="00CD6088">
              <w:rPr>
                <w:szCs w:val="24"/>
              </w:rPr>
              <w:t>Временные характеристики показателя</w:t>
            </w:r>
          </w:p>
        </w:tc>
        <w:tc>
          <w:tcPr>
            <w:tcW w:w="2700" w:type="dxa"/>
            <w:vAlign w:val="center"/>
          </w:tcPr>
          <w:p w:rsidR="00A85A04" w:rsidRPr="00CD6088" w:rsidRDefault="00A85A04" w:rsidP="00A85A04">
            <w:pPr>
              <w:pStyle w:val="ConsPlusNormal"/>
              <w:jc w:val="center"/>
              <w:rPr>
                <w:szCs w:val="24"/>
              </w:rPr>
            </w:pPr>
            <w:r w:rsidRPr="00CD6088">
              <w:rPr>
                <w:szCs w:val="24"/>
              </w:rPr>
              <w:t>Алгоритм формирования (формула) расчета показателя</w:t>
            </w:r>
          </w:p>
        </w:tc>
        <w:tc>
          <w:tcPr>
            <w:tcW w:w="2340" w:type="dxa"/>
            <w:vAlign w:val="center"/>
          </w:tcPr>
          <w:p w:rsidR="00A85A04" w:rsidRPr="00CD6088" w:rsidRDefault="00A85A04" w:rsidP="00A85A04">
            <w:pPr>
              <w:pStyle w:val="ConsPlusNormal"/>
              <w:jc w:val="center"/>
              <w:rPr>
                <w:szCs w:val="24"/>
              </w:rPr>
            </w:pPr>
            <w:r w:rsidRPr="00CD6088">
              <w:rPr>
                <w:szCs w:val="24"/>
              </w:rPr>
              <w:t>Метод сбора информации</w:t>
            </w:r>
          </w:p>
        </w:tc>
        <w:tc>
          <w:tcPr>
            <w:tcW w:w="2160" w:type="dxa"/>
            <w:vAlign w:val="center"/>
          </w:tcPr>
          <w:p w:rsidR="00A85A04" w:rsidRPr="00CD6088" w:rsidRDefault="00A85A04" w:rsidP="00A85A04">
            <w:pPr>
              <w:pStyle w:val="ConsPlusNormal"/>
              <w:ind w:left="118" w:hanging="118"/>
              <w:jc w:val="center"/>
              <w:rPr>
                <w:szCs w:val="24"/>
              </w:rPr>
            </w:pPr>
            <w:r w:rsidRPr="00CD6088">
              <w:rPr>
                <w:szCs w:val="24"/>
              </w:rPr>
              <w:t>Ответственный за сбор данных по показателю</w:t>
            </w:r>
          </w:p>
        </w:tc>
      </w:tr>
      <w:tr w:rsidR="00A85A04" w:rsidRPr="00CD6088">
        <w:tc>
          <w:tcPr>
            <w:tcW w:w="510" w:type="dxa"/>
            <w:gridSpan w:val="2"/>
            <w:vAlign w:val="center"/>
          </w:tcPr>
          <w:p w:rsidR="00A85A04" w:rsidRPr="00D41145" w:rsidRDefault="00A85A04" w:rsidP="00A85A04">
            <w:pPr>
              <w:pStyle w:val="ConsPlusNormal"/>
              <w:jc w:val="center"/>
              <w:rPr>
                <w:szCs w:val="24"/>
              </w:rPr>
            </w:pPr>
            <w:r w:rsidRPr="00D41145">
              <w:rPr>
                <w:szCs w:val="24"/>
              </w:rPr>
              <w:t>1</w:t>
            </w:r>
          </w:p>
        </w:tc>
        <w:tc>
          <w:tcPr>
            <w:tcW w:w="2792" w:type="dxa"/>
            <w:vAlign w:val="center"/>
          </w:tcPr>
          <w:p w:rsidR="00A85A04" w:rsidRPr="00D41145" w:rsidRDefault="00A85A04" w:rsidP="00A85A04">
            <w:pPr>
              <w:pStyle w:val="ConsPlusNormal"/>
              <w:jc w:val="center"/>
              <w:rPr>
                <w:szCs w:val="24"/>
              </w:rPr>
            </w:pPr>
            <w:r w:rsidRPr="00D41145">
              <w:rPr>
                <w:szCs w:val="24"/>
              </w:rPr>
              <w:t>2</w:t>
            </w:r>
          </w:p>
        </w:tc>
        <w:tc>
          <w:tcPr>
            <w:tcW w:w="1260" w:type="dxa"/>
            <w:vAlign w:val="center"/>
          </w:tcPr>
          <w:p w:rsidR="00A85A04" w:rsidRPr="00CD6088" w:rsidRDefault="00A85A04" w:rsidP="00A85A04">
            <w:pPr>
              <w:pStyle w:val="ConsPlusNormal"/>
              <w:jc w:val="center"/>
              <w:rPr>
                <w:szCs w:val="24"/>
              </w:rPr>
            </w:pPr>
            <w:r w:rsidRPr="00CD6088">
              <w:rPr>
                <w:szCs w:val="24"/>
              </w:rPr>
              <w:t>3</w:t>
            </w:r>
          </w:p>
        </w:tc>
        <w:tc>
          <w:tcPr>
            <w:tcW w:w="1440" w:type="dxa"/>
            <w:vAlign w:val="center"/>
          </w:tcPr>
          <w:p w:rsidR="00A85A04" w:rsidRPr="00CD6088" w:rsidRDefault="00A85A04" w:rsidP="00A85A04">
            <w:pPr>
              <w:pStyle w:val="ConsPlusNormal"/>
              <w:jc w:val="center"/>
              <w:rPr>
                <w:szCs w:val="24"/>
              </w:rPr>
            </w:pPr>
            <w:r>
              <w:rPr>
                <w:szCs w:val="24"/>
              </w:rPr>
              <w:t>4</w:t>
            </w:r>
          </w:p>
        </w:tc>
        <w:tc>
          <w:tcPr>
            <w:tcW w:w="1620" w:type="dxa"/>
            <w:vAlign w:val="center"/>
          </w:tcPr>
          <w:p w:rsidR="00A85A04" w:rsidRPr="00CD6088" w:rsidRDefault="00A85A04" w:rsidP="00A85A04">
            <w:pPr>
              <w:pStyle w:val="ConsPlusNormal"/>
              <w:jc w:val="center"/>
              <w:rPr>
                <w:szCs w:val="24"/>
              </w:rPr>
            </w:pPr>
            <w:r>
              <w:rPr>
                <w:szCs w:val="24"/>
              </w:rPr>
              <w:t>5</w:t>
            </w:r>
          </w:p>
        </w:tc>
        <w:tc>
          <w:tcPr>
            <w:tcW w:w="2700" w:type="dxa"/>
            <w:vAlign w:val="center"/>
          </w:tcPr>
          <w:p w:rsidR="00A85A04" w:rsidRPr="00CD6088" w:rsidRDefault="00A85A04" w:rsidP="00A85A04">
            <w:pPr>
              <w:pStyle w:val="ConsPlusNormal"/>
              <w:jc w:val="center"/>
              <w:rPr>
                <w:szCs w:val="24"/>
              </w:rPr>
            </w:pPr>
            <w:r>
              <w:rPr>
                <w:szCs w:val="24"/>
              </w:rPr>
              <w:t>6</w:t>
            </w:r>
          </w:p>
        </w:tc>
        <w:tc>
          <w:tcPr>
            <w:tcW w:w="2340" w:type="dxa"/>
            <w:vAlign w:val="center"/>
          </w:tcPr>
          <w:p w:rsidR="00A85A04" w:rsidRPr="00CD6088" w:rsidRDefault="00A85A04" w:rsidP="00A85A04">
            <w:pPr>
              <w:pStyle w:val="ConsPlusNormal"/>
              <w:jc w:val="center"/>
              <w:rPr>
                <w:szCs w:val="24"/>
              </w:rPr>
            </w:pPr>
            <w:r>
              <w:rPr>
                <w:szCs w:val="24"/>
              </w:rPr>
              <w:t>7</w:t>
            </w:r>
          </w:p>
        </w:tc>
        <w:tc>
          <w:tcPr>
            <w:tcW w:w="2160" w:type="dxa"/>
            <w:vAlign w:val="center"/>
          </w:tcPr>
          <w:p w:rsidR="00A85A04" w:rsidRPr="00CD6088" w:rsidRDefault="00A85A04" w:rsidP="00A85A04">
            <w:pPr>
              <w:pStyle w:val="ConsPlusNormal"/>
              <w:jc w:val="center"/>
              <w:rPr>
                <w:szCs w:val="24"/>
              </w:rPr>
            </w:pPr>
            <w:r>
              <w:rPr>
                <w:szCs w:val="24"/>
              </w:rPr>
              <w:t>8</w:t>
            </w:r>
          </w:p>
        </w:tc>
      </w:tr>
      <w:tr w:rsidR="00A85A04" w:rsidRPr="00CD6088">
        <w:tc>
          <w:tcPr>
            <w:tcW w:w="14822" w:type="dxa"/>
            <w:gridSpan w:val="9"/>
          </w:tcPr>
          <w:p w:rsidR="00A85A04" w:rsidRPr="00F2179D" w:rsidRDefault="00A85A04" w:rsidP="00A85A04">
            <w:pPr>
              <w:pStyle w:val="ConsPlusNormal"/>
              <w:rPr>
                <w:szCs w:val="24"/>
              </w:rPr>
            </w:pPr>
            <w:r>
              <w:rPr>
                <w:szCs w:val="24"/>
              </w:rPr>
              <w:t>Показатели ц</w:t>
            </w:r>
            <w:r w:rsidRPr="00CD6088">
              <w:rPr>
                <w:szCs w:val="24"/>
              </w:rPr>
              <w:t>ел</w:t>
            </w:r>
            <w:r>
              <w:rPr>
                <w:szCs w:val="24"/>
              </w:rPr>
              <w:t>и</w:t>
            </w:r>
            <w:r w:rsidRPr="00CD6088">
              <w:rPr>
                <w:szCs w:val="24"/>
              </w:rPr>
              <w:t xml:space="preserve"> </w:t>
            </w:r>
            <w:r w:rsidRPr="00BD013F">
              <w:rPr>
                <w:szCs w:val="24"/>
              </w:rPr>
              <w:t>программы</w:t>
            </w:r>
            <w:r>
              <w:rPr>
                <w:szCs w:val="24"/>
              </w:rPr>
              <w:t xml:space="preserve"> </w:t>
            </w:r>
            <w:r>
              <w:t>«</w:t>
            </w:r>
            <w:r w:rsidRPr="00CD6088">
              <w:t>Обеспечение безопасности населения Молчановского района на 2017 – 2022 годы»</w:t>
            </w:r>
          </w:p>
        </w:tc>
      </w:tr>
      <w:tr w:rsidR="004960C6" w:rsidRPr="00CD6088" w:rsidTr="00D7394F">
        <w:tc>
          <w:tcPr>
            <w:tcW w:w="488" w:type="dxa"/>
          </w:tcPr>
          <w:p w:rsidR="004960C6" w:rsidRPr="00CD6088" w:rsidRDefault="004960C6" w:rsidP="004960C6">
            <w:pPr>
              <w:pStyle w:val="ConsPlusNormal"/>
              <w:jc w:val="center"/>
              <w:rPr>
                <w:szCs w:val="24"/>
              </w:rPr>
            </w:pPr>
            <w:r>
              <w:rPr>
                <w:szCs w:val="24"/>
              </w:rPr>
              <w:t>1</w:t>
            </w:r>
          </w:p>
        </w:tc>
        <w:tc>
          <w:tcPr>
            <w:tcW w:w="2814" w:type="dxa"/>
            <w:gridSpan w:val="2"/>
          </w:tcPr>
          <w:p w:rsidR="004960C6" w:rsidRPr="00254FB9" w:rsidRDefault="004960C6" w:rsidP="004960C6">
            <w:pPr>
              <w:pStyle w:val="ConsPlusNormal"/>
              <w:rPr>
                <w:szCs w:val="24"/>
              </w:rPr>
            </w:pPr>
            <w:r w:rsidRPr="00254FB9">
              <w:rPr>
                <w:szCs w:val="24"/>
              </w:rPr>
              <w:t>Доля выполненных в срок мероприятий по мобилизационной подготовке от общего объема мероприятий</w:t>
            </w:r>
          </w:p>
        </w:tc>
        <w:tc>
          <w:tcPr>
            <w:tcW w:w="1260" w:type="dxa"/>
          </w:tcPr>
          <w:p w:rsidR="004960C6" w:rsidRPr="00254FB9" w:rsidRDefault="004960C6" w:rsidP="004960C6">
            <w:pPr>
              <w:pStyle w:val="ConsPlusNormal"/>
              <w:jc w:val="center"/>
              <w:rPr>
                <w:szCs w:val="24"/>
              </w:rPr>
            </w:pPr>
            <w:r w:rsidRPr="00254FB9">
              <w:rPr>
                <w:szCs w:val="24"/>
              </w:rPr>
              <w:t>процент</w:t>
            </w:r>
          </w:p>
        </w:tc>
        <w:tc>
          <w:tcPr>
            <w:tcW w:w="1440" w:type="dxa"/>
          </w:tcPr>
          <w:p w:rsidR="004960C6" w:rsidRPr="00254FB9" w:rsidRDefault="004960C6" w:rsidP="004960C6">
            <w:pPr>
              <w:pStyle w:val="ConsPlusNormal"/>
              <w:jc w:val="center"/>
              <w:rPr>
                <w:szCs w:val="24"/>
              </w:rPr>
            </w:pPr>
            <w:r w:rsidRPr="00254FB9">
              <w:rPr>
                <w:szCs w:val="24"/>
              </w:rPr>
              <w:t>Ежегодно</w:t>
            </w:r>
          </w:p>
        </w:tc>
        <w:tc>
          <w:tcPr>
            <w:tcW w:w="1620" w:type="dxa"/>
          </w:tcPr>
          <w:p w:rsidR="004960C6" w:rsidRPr="00254FB9" w:rsidRDefault="004960C6" w:rsidP="004960C6">
            <w:pPr>
              <w:pStyle w:val="ConsPlusNormal"/>
              <w:jc w:val="center"/>
              <w:rPr>
                <w:szCs w:val="24"/>
              </w:rPr>
            </w:pPr>
            <w:r w:rsidRPr="00254FB9">
              <w:rPr>
                <w:szCs w:val="24"/>
              </w:rPr>
              <w:t>За отчетный период</w:t>
            </w:r>
          </w:p>
        </w:tc>
        <w:tc>
          <w:tcPr>
            <w:tcW w:w="2700" w:type="dxa"/>
          </w:tcPr>
          <w:p w:rsidR="004960C6" w:rsidRPr="00254FB9" w:rsidRDefault="004960C6" w:rsidP="004960C6">
            <w:pPr>
              <w:pStyle w:val="ConsPlusNormal"/>
              <w:jc w:val="center"/>
              <w:rPr>
                <w:szCs w:val="24"/>
              </w:rPr>
            </w:pPr>
            <w:r>
              <w:rPr>
                <w:noProof/>
                <w:position w:val="-24"/>
                <w:szCs w:val="24"/>
              </w:rPr>
              <w:drawing>
                <wp:inline distT="0" distB="0" distL="0" distR="0">
                  <wp:extent cx="636270" cy="357505"/>
                  <wp:effectExtent l="0" t="0" r="0" b="0"/>
                  <wp:docPr id="7" name="Рисунок 2" descr="base_23643_100559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00559_19"/>
                          <pic:cNvPicPr preferRelativeResize="0">
                            <a:picLocks noChangeArrowheads="1"/>
                          </pic:cNvPicPr>
                        </pic:nvPicPr>
                        <pic:blipFill>
                          <a:blip r:embed="rId14" cstate="print"/>
                          <a:srcRect/>
                          <a:stretch>
                            <a:fillRect/>
                          </a:stretch>
                        </pic:blipFill>
                        <pic:spPr bwMode="auto">
                          <a:xfrm>
                            <a:off x="0" y="0"/>
                            <a:ext cx="636270" cy="357505"/>
                          </a:xfrm>
                          <a:prstGeom prst="rect">
                            <a:avLst/>
                          </a:prstGeom>
                          <a:noFill/>
                          <a:ln w="9525">
                            <a:noFill/>
                            <a:miter lim="800000"/>
                            <a:headEnd/>
                            <a:tailEnd/>
                          </a:ln>
                        </pic:spPr>
                      </pic:pic>
                    </a:graphicData>
                  </a:graphic>
                </wp:inline>
              </w:drawing>
            </w:r>
          </w:p>
          <w:p w:rsidR="004960C6" w:rsidRPr="00254FB9" w:rsidRDefault="004960C6" w:rsidP="004960C6">
            <w:pPr>
              <w:pStyle w:val="ConsPlusNormal"/>
              <w:jc w:val="center"/>
              <w:rPr>
                <w:szCs w:val="24"/>
              </w:rPr>
            </w:pPr>
            <w:r w:rsidRPr="00254FB9">
              <w:rPr>
                <w:szCs w:val="24"/>
              </w:rPr>
              <w:t>А - количество выполненных мероприятий</w:t>
            </w:r>
            <w:r>
              <w:rPr>
                <w:szCs w:val="24"/>
              </w:rPr>
              <w:t>,</w:t>
            </w:r>
            <w:r w:rsidRPr="00254FB9">
              <w:rPr>
                <w:szCs w:val="24"/>
              </w:rPr>
              <w:t xml:space="preserve"> (ед.);</w:t>
            </w:r>
            <w:r>
              <w:rPr>
                <w:szCs w:val="24"/>
              </w:rPr>
              <w:t xml:space="preserve"> </w:t>
            </w:r>
          </w:p>
          <w:p w:rsidR="004960C6" w:rsidRPr="00254FB9" w:rsidRDefault="004960C6" w:rsidP="004960C6">
            <w:pPr>
              <w:pStyle w:val="ConsPlusNormal"/>
              <w:jc w:val="center"/>
              <w:rPr>
                <w:szCs w:val="24"/>
              </w:rPr>
            </w:pPr>
            <w:r w:rsidRPr="00254FB9">
              <w:rPr>
                <w:szCs w:val="24"/>
              </w:rPr>
              <w:t>Б - количество запланированных в отчетном периоде мероприятий</w:t>
            </w:r>
            <w:r>
              <w:rPr>
                <w:szCs w:val="24"/>
              </w:rPr>
              <w:t>,</w:t>
            </w:r>
            <w:r w:rsidRPr="00254FB9">
              <w:rPr>
                <w:szCs w:val="24"/>
              </w:rPr>
              <w:t xml:space="preserve"> (ед.)</w:t>
            </w:r>
          </w:p>
        </w:tc>
        <w:tc>
          <w:tcPr>
            <w:tcW w:w="2340" w:type="dxa"/>
          </w:tcPr>
          <w:p w:rsidR="004960C6" w:rsidRDefault="004960C6" w:rsidP="004960C6">
            <w:pPr>
              <w:pStyle w:val="ConsPlusNormal"/>
              <w:jc w:val="center"/>
              <w:rPr>
                <w:szCs w:val="24"/>
              </w:rPr>
            </w:pPr>
            <w:r w:rsidRPr="00254FB9">
              <w:rPr>
                <w:szCs w:val="24"/>
              </w:rPr>
              <w:t>Ведомственная</w:t>
            </w:r>
          </w:p>
          <w:p w:rsidR="004960C6" w:rsidRPr="00254FB9" w:rsidRDefault="004960C6" w:rsidP="004960C6">
            <w:pPr>
              <w:pStyle w:val="ConsPlusNormal"/>
              <w:jc w:val="center"/>
              <w:rPr>
                <w:szCs w:val="24"/>
              </w:rPr>
            </w:pPr>
            <w:r w:rsidRPr="00254FB9">
              <w:rPr>
                <w:szCs w:val="24"/>
              </w:rPr>
              <w:t xml:space="preserve"> статистика</w:t>
            </w:r>
          </w:p>
        </w:tc>
        <w:tc>
          <w:tcPr>
            <w:tcW w:w="2160" w:type="dxa"/>
          </w:tcPr>
          <w:p w:rsidR="004960C6" w:rsidRPr="00254FB9" w:rsidRDefault="004960C6" w:rsidP="004960C6">
            <w:pPr>
              <w:pStyle w:val="ConsPlusNormal"/>
              <w:rPr>
                <w:szCs w:val="24"/>
              </w:rPr>
            </w:pPr>
            <w:r w:rsidRPr="00254FB9">
              <w:rPr>
                <w:szCs w:val="24"/>
              </w:rPr>
              <w:t>Комитет по мобилизационной подготовке Администрации Томской области</w:t>
            </w:r>
          </w:p>
        </w:tc>
      </w:tr>
      <w:tr w:rsidR="004960C6" w:rsidRPr="00CD6088" w:rsidTr="00D7394F">
        <w:tc>
          <w:tcPr>
            <w:tcW w:w="488" w:type="dxa"/>
          </w:tcPr>
          <w:p w:rsidR="004960C6" w:rsidRPr="00CD6088" w:rsidRDefault="004960C6" w:rsidP="00A85A04">
            <w:pPr>
              <w:pStyle w:val="ConsPlusNormal"/>
              <w:jc w:val="center"/>
              <w:rPr>
                <w:szCs w:val="24"/>
              </w:rPr>
            </w:pPr>
            <w:r>
              <w:rPr>
                <w:szCs w:val="24"/>
              </w:rPr>
              <w:t>2</w:t>
            </w:r>
          </w:p>
        </w:tc>
        <w:tc>
          <w:tcPr>
            <w:tcW w:w="2814" w:type="dxa"/>
            <w:gridSpan w:val="2"/>
          </w:tcPr>
          <w:p w:rsidR="004960C6" w:rsidRPr="00CD6088" w:rsidRDefault="004960C6" w:rsidP="00A85A04">
            <w:pPr>
              <w:pStyle w:val="ConsPlusNormal"/>
              <w:rPr>
                <w:szCs w:val="24"/>
              </w:rPr>
            </w:pPr>
            <w:r w:rsidRPr="00CD6088">
              <w:rPr>
                <w:szCs w:val="24"/>
              </w:rPr>
              <w:t xml:space="preserve">Количество зарегистрированных преступлений </w:t>
            </w:r>
          </w:p>
        </w:tc>
        <w:tc>
          <w:tcPr>
            <w:tcW w:w="1260" w:type="dxa"/>
          </w:tcPr>
          <w:p w:rsidR="004960C6" w:rsidRPr="00CD6088" w:rsidRDefault="004960C6" w:rsidP="00A85A04">
            <w:pPr>
              <w:pStyle w:val="ConsPlusNormal"/>
              <w:jc w:val="center"/>
              <w:rPr>
                <w:szCs w:val="24"/>
              </w:rPr>
            </w:pPr>
            <w:r w:rsidRPr="00CD6088">
              <w:rPr>
                <w:szCs w:val="24"/>
              </w:rPr>
              <w:t>ед</w:t>
            </w:r>
            <w:r>
              <w:rPr>
                <w:szCs w:val="24"/>
              </w:rPr>
              <w:t>иниц</w:t>
            </w:r>
          </w:p>
        </w:tc>
        <w:tc>
          <w:tcPr>
            <w:tcW w:w="1440" w:type="dxa"/>
          </w:tcPr>
          <w:p w:rsidR="004960C6" w:rsidRPr="00CD6088" w:rsidRDefault="004960C6" w:rsidP="00A85A04">
            <w:pPr>
              <w:pStyle w:val="ConsPlusNormal"/>
              <w:jc w:val="center"/>
              <w:rPr>
                <w:szCs w:val="24"/>
              </w:rPr>
            </w:pPr>
            <w:r w:rsidRPr="00CD6088">
              <w:rPr>
                <w:szCs w:val="24"/>
              </w:rPr>
              <w:t>Ежегодно</w:t>
            </w:r>
          </w:p>
        </w:tc>
        <w:tc>
          <w:tcPr>
            <w:tcW w:w="1620" w:type="dxa"/>
          </w:tcPr>
          <w:p w:rsidR="004960C6" w:rsidRPr="00CD6088" w:rsidRDefault="004960C6" w:rsidP="00A85A04">
            <w:pPr>
              <w:pStyle w:val="ConsPlusNormal"/>
              <w:jc w:val="center"/>
              <w:rPr>
                <w:szCs w:val="24"/>
              </w:rPr>
            </w:pPr>
            <w:r w:rsidRPr="00CD6088">
              <w:rPr>
                <w:szCs w:val="24"/>
              </w:rPr>
              <w:t>За отчетный период</w:t>
            </w:r>
          </w:p>
        </w:tc>
        <w:tc>
          <w:tcPr>
            <w:tcW w:w="2700" w:type="dxa"/>
          </w:tcPr>
          <w:p w:rsidR="004960C6" w:rsidRPr="00F2179D" w:rsidRDefault="004960C6" w:rsidP="00A85A04">
            <w:pPr>
              <w:pStyle w:val="ConsPlusNormal"/>
              <w:jc w:val="center"/>
              <w:rPr>
                <w:szCs w:val="24"/>
              </w:rPr>
            </w:pPr>
            <w:r w:rsidRPr="00F2179D">
              <w:rPr>
                <w:szCs w:val="24"/>
              </w:rPr>
              <w:t>Абсолютный показатель</w:t>
            </w:r>
          </w:p>
        </w:tc>
        <w:tc>
          <w:tcPr>
            <w:tcW w:w="2340" w:type="dxa"/>
          </w:tcPr>
          <w:p w:rsidR="004960C6" w:rsidRDefault="004960C6" w:rsidP="00A85A04">
            <w:pPr>
              <w:pStyle w:val="ConsPlusNormal"/>
              <w:jc w:val="center"/>
              <w:rPr>
                <w:szCs w:val="24"/>
              </w:rPr>
            </w:pPr>
            <w:r>
              <w:rPr>
                <w:szCs w:val="24"/>
              </w:rPr>
              <w:t>В</w:t>
            </w:r>
            <w:r w:rsidRPr="00F2179D">
              <w:rPr>
                <w:szCs w:val="24"/>
              </w:rPr>
              <w:t>едомственная</w:t>
            </w:r>
          </w:p>
          <w:p w:rsidR="004960C6" w:rsidRPr="00F2179D" w:rsidRDefault="004960C6" w:rsidP="00A85A04">
            <w:pPr>
              <w:pStyle w:val="ConsPlusNormal"/>
              <w:jc w:val="center"/>
              <w:rPr>
                <w:szCs w:val="24"/>
              </w:rPr>
            </w:pPr>
            <w:r w:rsidRPr="00F2179D">
              <w:rPr>
                <w:szCs w:val="24"/>
              </w:rPr>
              <w:t xml:space="preserve"> статистика </w:t>
            </w:r>
          </w:p>
        </w:tc>
        <w:tc>
          <w:tcPr>
            <w:tcW w:w="2160" w:type="dxa"/>
          </w:tcPr>
          <w:p w:rsidR="004960C6" w:rsidRPr="00F2179D" w:rsidRDefault="004960C6" w:rsidP="00A85A04">
            <w:pPr>
              <w:pStyle w:val="ConsPlusNormal"/>
              <w:rPr>
                <w:szCs w:val="24"/>
              </w:rPr>
            </w:pPr>
            <w:r>
              <w:rPr>
                <w:szCs w:val="24"/>
              </w:rPr>
              <w:t xml:space="preserve">ОМВД России по </w:t>
            </w:r>
            <w:r w:rsidRPr="00F2179D">
              <w:rPr>
                <w:szCs w:val="24"/>
              </w:rPr>
              <w:t>Молчановско</w:t>
            </w:r>
            <w:r>
              <w:rPr>
                <w:szCs w:val="24"/>
              </w:rPr>
              <w:t>му</w:t>
            </w:r>
            <w:r w:rsidRPr="00F2179D">
              <w:rPr>
                <w:szCs w:val="24"/>
              </w:rPr>
              <w:t xml:space="preserve"> район</w:t>
            </w:r>
            <w:r>
              <w:rPr>
                <w:szCs w:val="24"/>
              </w:rPr>
              <w:t>у</w:t>
            </w:r>
          </w:p>
        </w:tc>
      </w:tr>
      <w:tr w:rsidR="004960C6" w:rsidRPr="00CD6088" w:rsidTr="00D7394F">
        <w:tc>
          <w:tcPr>
            <w:tcW w:w="488" w:type="dxa"/>
          </w:tcPr>
          <w:p w:rsidR="004960C6" w:rsidRPr="00CD6088" w:rsidRDefault="004960C6" w:rsidP="004960C6">
            <w:pPr>
              <w:jc w:val="center"/>
            </w:pPr>
            <w:r>
              <w:t>3</w:t>
            </w:r>
          </w:p>
        </w:tc>
        <w:tc>
          <w:tcPr>
            <w:tcW w:w="2814" w:type="dxa"/>
            <w:gridSpan w:val="2"/>
          </w:tcPr>
          <w:p w:rsidR="004960C6" w:rsidRPr="00F2179D" w:rsidRDefault="004960C6" w:rsidP="004960C6">
            <w:pPr>
              <w:pStyle w:val="ConsPlusNormal"/>
              <w:rPr>
                <w:szCs w:val="24"/>
              </w:rPr>
            </w:pPr>
            <w:r>
              <w:rPr>
                <w:szCs w:val="24"/>
              </w:rPr>
              <w:t xml:space="preserve">Травматизм от </w:t>
            </w:r>
            <w:r w:rsidRPr="00F2179D">
              <w:rPr>
                <w:szCs w:val="24"/>
              </w:rPr>
              <w:t xml:space="preserve">дорожно-транспортных происшествий </w:t>
            </w:r>
          </w:p>
        </w:tc>
        <w:tc>
          <w:tcPr>
            <w:tcW w:w="1260" w:type="dxa"/>
          </w:tcPr>
          <w:p w:rsidR="004960C6" w:rsidRPr="00F2179D" w:rsidRDefault="004960C6" w:rsidP="004960C6">
            <w:pPr>
              <w:pStyle w:val="ConsPlusNormal"/>
              <w:jc w:val="center"/>
              <w:rPr>
                <w:szCs w:val="24"/>
              </w:rPr>
            </w:pPr>
            <w:r>
              <w:rPr>
                <w:szCs w:val="24"/>
              </w:rPr>
              <w:t>человек</w:t>
            </w:r>
          </w:p>
        </w:tc>
        <w:tc>
          <w:tcPr>
            <w:tcW w:w="1440" w:type="dxa"/>
          </w:tcPr>
          <w:p w:rsidR="004960C6" w:rsidRPr="00F2179D" w:rsidRDefault="004960C6" w:rsidP="004960C6">
            <w:pPr>
              <w:pStyle w:val="ConsPlusNormal"/>
              <w:jc w:val="center"/>
              <w:rPr>
                <w:szCs w:val="24"/>
              </w:rPr>
            </w:pPr>
            <w:r>
              <w:rPr>
                <w:szCs w:val="24"/>
              </w:rPr>
              <w:t>Е</w:t>
            </w:r>
            <w:r w:rsidRPr="00F2179D">
              <w:rPr>
                <w:szCs w:val="24"/>
              </w:rPr>
              <w:t>жегодно</w:t>
            </w:r>
          </w:p>
        </w:tc>
        <w:tc>
          <w:tcPr>
            <w:tcW w:w="1620" w:type="dxa"/>
          </w:tcPr>
          <w:p w:rsidR="004960C6" w:rsidRPr="00F2179D" w:rsidRDefault="004960C6" w:rsidP="004960C6">
            <w:pPr>
              <w:pStyle w:val="ConsPlusNormal"/>
              <w:jc w:val="center"/>
              <w:rPr>
                <w:szCs w:val="24"/>
              </w:rPr>
            </w:pPr>
            <w:r>
              <w:rPr>
                <w:szCs w:val="24"/>
              </w:rPr>
              <w:t>З</w:t>
            </w:r>
            <w:r w:rsidRPr="00F2179D">
              <w:rPr>
                <w:szCs w:val="24"/>
              </w:rPr>
              <w:t>а отчетный период</w:t>
            </w:r>
          </w:p>
        </w:tc>
        <w:tc>
          <w:tcPr>
            <w:tcW w:w="2700" w:type="dxa"/>
          </w:tcPr>
          <w:p w:rsidR="004960C6" w:rsidRPr="00F2179D" w:rsidRDefault="004960C6" w:rsidP="004960C6">
            <w:pPr>
              <w:pStyle w:val="ConsPlusNormal"/>
              <w:jc w:val="center"/>
              <w:rPr>
                <w:szCs w:val="24"/>
              </w:rPr>
            </w:pPr>
            <w:r w:rsidRPr="00F2179D">
              <w:rPr>
                <w:szCs w:val="24"/>
              </w:rPr>
              <w:t>Абсолютный показатель</w:t>
            </w:r>
          </w:p>
        </w:tc>
        <w:tc>
          <w:tcPr>
            <w:tcW w:w="2340" w:type="dxa"/>
          </w:tcPr>
          <w:p w:rsidR="004960C6" w:rsidRDefault="004960C6" w:rsidP="004960C6">
            <w:pPr>
              <w:pStyle w:val="ConsPlusNormal"/>
              <w:jc w:val="center"/>
              <w:rPr>
                <w:szCs w:val="24"/>
              </w:rPr>
            </w:pPr>
            <w:r>
              <w:rPr>
                <w:szCs w:val="24"/>
              </w:rPr>
              <w:t>В</w:t>
            </w:r>
            <w:r w:rsidRPr="00F2179D">
              <w:rPr>
                <w:szCs w:val="24"/>
              </w:rPr>
              <w:t>едомственная</w:t>
            </w:r>
          </w:p>
          <w:p w:rsidR="004960C6" w:rsidRPr="00F2179D" w:rsidRDefault="004960C6" w:rsidP="004960C6">
            <w:pPr>
              <w:pStyle w:val="ConsPlusNormal"/>
              <w:jc w:val="center"/>
              <w:rPr>
                <w:szCs w:val="24"/>
              </w:rPr>
            </w:pPr>
            <w:r w:rsidRPr="00F2179D">
              <w:rPr>
                <w:szCs w:val="24"/>
              </w:rPr>
              <w:t xml:space="preserve"> статистика </w:t>
            </w:r>
          </w:p>
        </w:tc>
        <w:tc>
          <w:tcPr>
            <w:tcW w:w="2160" w:type="dxa"/>
          </w:tcPr>
          <w:p w:rsidR="004960C6" w:rsidRPr="00F2179D" w:rsidRDefault="004960C6" w:rsidP="004960C6">
            <w:pPr>
              <w:pStyle w:val="ConsPlusNormal"/>
              <w:rPr>
                <w:szCs w:val="24"/>
              </w:rPr>
            </w:pPr>
            <w:r w:rsidRPr="00F2179D">
              <w:rPr>
                <w:szCs w:val="24"/>
              </w:rPr>
              <w:t>Администрация Молчановского района</w:t>
            </w:r>
          </w:p>
        </w:tc>
      </w:tr>
      <w:tr w:rsidR="004960C6" w:rsidRPr="00CD6088">
        <w:tc>
          <w:tcPr>
            <w:tcW w:w="14822" w:type="dxa"/>
            <w:gridSpan w:val="9"/>
          </w:tcPr>
          <w:p w:rsidR="004960C6" w:rsidRPr="00CD6088" w:rsidRDefault="004960C6" w:rsidP="004960C6">
            <w:pPr>
              <w:pStyle w:val="ConsPlusNormal"/>
              <w:rPr>
                <w:szCs w:val="24"/>
              </w:rPr>
            </w:pPr>
            <w:r w:rsidRPr="00F2179D">
              <w:t>Показатели задачи</w:t>
            </w:r>
            <w:r>
              <w:t xml:space="preserve"> 1. Обеспечение безопасности жизнедеятельности населения Молчановского района</w:t>
            </w:r>
          </w:p>
        </w:tc>
      </w:tr>
      <w:tr w:rsidR="004960C6" w:rsidRPr="00CD6088">
        <w:tc>
          <w:tcPr>
            <w:tcW w:w="510" w:type="dxa"/>
            <w:gridSpan w:val="2"/>
          </w:tcPr>
          <w:p w:rsidR="004960C6" w:rsidRPr="00CD6088" w:rsidRDefault="004960C6" w:rsidP="004960C6">
            <w:pPr>
              <w:pStyle w:val="ConsPlusNormal"/>
              <w:jc w:val="center"/>
              <w:rPr>
                <w:szCs w:val="24"/>
              </w:rPr>
            </w:pPr>
            <w:r w:rsidRPr="00CD6088">
              <w:rPr>
                <w:szCs w:val="24"/>
              </w:rPr>
              <w:lastRenderedPageBreak/>
              <w:t>1</w:t>
            </w:r>
          </w:p>
        </w:tc>
        <w:tc>
          <w:tcPr>
            <w:tcW w:w="2792" w:type="dxa"/>
          </w:tcPr>
          <w:p w:rsidR="004960C6" w:rsidRPr="00254FB9" w:rsidRDefault="004960C6" w:rsidP="004960C6">
            <w:pPr>
              <w:pStyle w:val="ConsPlusNormal"/>
              <w:rPr>
                <w:szCs w:val="24"/>
              </w:rPr>
            </w:pPr>
            <w:r>
              <w:t>Доля выполненных в срок мероприятий по мобилизационной подготовке от общего объема мероприятий</w:t>
            </w:r>
          </w:p>
        </w:tc>
        <w:tc>
          <w:tcPr>
            <w:tcW w:w="1260" w:type="dxa"/>
          </w:tcPr>
          <w:p w:rsidR="004960C6" w:rsidRPr="00254FB9" w:rsidRDefault="004960C6" w:rsidP="004960C6">
            <w:pPr>
              <w:pStyle w:val="ConsPlusNormal"/>
              <w:jc w:val="center"/>
              <w:rPr>
                <w:szCs w:val="24"/>
              </w:rPr>
            </w:pPr>
            <w:r w:rsidRPr="00254FB9">
              <w:rPr>
                <w:szCs w:val="24"/>
              </w:rPr>
              <w:t>процент</w:t>
            </w:r>
          </w:p>
        </w:tc>
        <w:tc>
          <w:tcPr>
            <w:tcW w:w="1440" w:type="dxa"/>
          </w:tcPr>
          <w:p w:rsidR="004960C6" w:rsidRPr="00254FB9" w:rsidRDefault="004960C6" w:rsidP="004960C6">
            <w:pPr>
              <w:pStyle w:val="ConsPlusNormal"/>
              <w:jc w:val="center"/>
              <w:rPr>
                <w:szCs w:val="24"/>
              </w:rPr>
            </w:pPr>
            <w:r w:rsidRPr="00254FB9">
              <w:rPr>
                <w:szCs w:val="24"/>
              </w:rPr>
              <w:t>Ежегодно</w:t>
            </w:r>
          </w:p>
        </w:tc>
        <w:tc>
          <w:tcPr>
            <w:tcW w:w="1620" w:type="dxa"/>
          </w:tcPr>
          <w:p w:rsidR="004960C6" w:rsidRPr="00254FB9" w:rsidRDefault="004960C6" w:rsidP="004960C6">
            <w:pPr>
              <w:pStyle w:val="ConsPlusNormal"/>
              <w:jc w:val="center"/>
              <w:rPr>
                <w:szCs w:val="24"/>
              </w:rPr>
            </w:pPr>
            <w:r w:rsidRPr="00254FB9">
              <w:rPr>
                <w:szCs w:val="24"/>
              </w:rPr>
              <w:t>За отчетный период</w:t>
            </w:r>
          </w:p>
        </w:tc>
        <w:tc>
          <w:tcPr>
            <w:tcW w:w="2700" w:type="dxa"/>
          </w:tcPr>
          <w:p w:rsidR="004960C6" w:rsidRPr="00254FB9" w:rsidRDefault="004960C6" w:rsidP="004960C6">
            <w:pPr>
              <w:pStyle w:val="ConsPlusNormal"/>
              <w:jc w:val="center"/>
              <w:rPr>
                <w:szCs w:val="24"/>
              </w:rPr>
            </w:pPr>
            <w:r>
              <w:rPr>
                <w:noProof/>
                <w:position w:val="-24"/>
                <w:szCs w:val="24"/>
              </w:rPr>
              <w:drawing>
                <wp:inline distT="0" distB="0" distL="0" distR="0">
                  <wp:extent cx="485140" cy="389890"/>
                  <wp:effectExtent l="0" t="0" r="0" b="0"/>
                  <wp:docPr id="10" name="Рисунок 3" descr="base_23643_100559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3_100559_19"/>
                          <pic:cNvPicPr preferRelativeResize="0">
                            <a:picLocks noChangeArrowheads="1"/>
                          </pic:cNvPicPr>
                        </pic:nvPicPr>
                        <pic:blipFill>
                          <a:blip r:embed="rId14" cstate="print"/>
                          <a:srcRect/>
                          <a:stretch>
                            <a:fillRect/>
                          </a:stretch>
                        </pic:blipFill>
                        <pic:spPr bwMode="auto">
                          <a:xfrm>
                            <a:off x="0" y="0"/>
                            <a:ext cx="485140" cy="389890"/>
                          </a:xfrm>
                          <a:prstGeom prst="rect">
                            <a:avLst/>
                          </a:prstGeom>
                          <a:noFill/>
                          <a:ln w="9525">
                            <a:noFill/>
                            <a:miter lim="800000"/>
                            <a:headEnd/>
                            <a:tailEnd/>
                          </a:ln>
                        </pic:spPr>
                      </pic:pic>
                    </a:graphicData>
                  </a:graphic>
                </wp:inline>
              </w:drawing>
            </w:r>
          </w:p>
          <w:p w:rsidR="004960C6" w:rsidRPr="00254FB9" w:rsidRDefault="004960C6" w:rsidP="004960C6">
            <w:pPr>
              <w:pStyle w:val="ConsPlusNormal"/>
              <w:jc w:val="center"/>
              <w:rPr>
                <w:szCs w:val="24"/>
              </w:rPr>
            </w:pPr>
            <w:r w:rsidRPr="00254FB9">
              <w:rPr>
                <w:szCs w:val="24"/>
              </w:rPr>
              <w:t>А - количество выполненных мероприятий</w:t>
            </w:r>
            <w:r>
              <w:rPr>
                <w:szCs w:val="24"/>
              </w:rPr>
              <w:t>,</w:t>
            </w:r>
            <w:r w:rsidRPr="00254FB9">
              <w:rPr>
                <w:szCs w:val="24"/>
              </w:rPr>
              <w:t xml:space="preserve"> (ед.);</w:t>
            </w:r>
          </w:p>
          <w:p w:rsidR="004960C6" w:rsidRPr="00254FB9" w:rsidRDefault="004960C6" w:rsidP="004960C6">
            <w:pPr>
              <w:pStyle w:val="ConsPlusNormal"/>
              <w:jc w:val="center"/>
              <w:rPr>
                <w:szCs w:val="24"/>
              </w:rPr>
            </w:pPr>
            <w:r w:rsidRPr="00254FB9">
              <w:rPr>
                <w:szCs w:val="24"/>
              </w:rPr>
              <w:t>Б - количество запланированных в отчетном периоде мероприятий</w:t>
            </w:r>
            <w:r>
              <w:rPr>
                <w:szCs w:val="24"/>
              </w:rPr>
              <w:t>,</w:t>
            </w:r>
            <w:r w:rsidRPr="00254FB9">
              <w:rPr>
                <w:szCs w:val="24"/>
              </w:rPr>
              <w:t xml:space="preserve"> (ед.)</w:t>
            </w:r>
          </w:p>
        </w:tc>
        <w:tc>
          <w:tcPr>
            <w:tcW w:w="2340" w:type="dxa"/>
          </w:tcPr>
          <w:p w:rsidR="004960C6" w:rsidRPr="00254FB9" w:rsidRDefault="004960C6" w:rsidP="004960C6">
            <w:pPr>
              <w:pStyle w:val="ConsPlusNormal"/>
              <w:jc w:val="center"/>
              <w:rPr>
                <w:szCs w:val="24"/>
              </w:rPr>
            </w:pPr>
            <w:r w:rsidRPr="00254FB9">
              <w:rPr>
                <w:szCs w:val="24"/>
              </w:rPr>
              <w:t>Ведомственная статистика</w:t>
            </w:r>
          </w:p>
        </w:tc>
        <w:tc>
          <w:tcPr>
            <w:tcW w:w="2160" w:type="dxa"/>
          </w:tcPr>
          <w:p w:rsidR="004960C6" w:rsidRPr="00254FB9" w:rsidRDefault="004960C6" w:rsidP="004960C6">
            <w:pPr>
              <w:pStyle w:val="ConsPlusNormal"/>
              <w:rPr>
                <w:szCs w:val="24"/>
              </w:rPr>
            </w:pPr>
            <w:r>
              <w:rPr>
                <w:szCs w:val="24"/>
              </w:rPr>
              <w:t>Комитет по мобилизационной подготовке Администрации Томской области</w:t>
            </w:r>
          </w:p>
        </w:tc>
      </w:tr>
      <w:tr w:rsidR="004960C6" w:rsidRPr="00CD6088">
        <w:tc>
          <w:tcPr>
            <w:tcW w:w="14822" w:type="dxa"/>
            <w:gridSpan w:val="9"/>
          </w:tcPr>
          <w:p w:rsidR="004960C6" w:rsidRPr="00980173" w:rsidRDefault="004960C6" w:rsidP="00A85A04">
            <w:pPr>
              <w:pStyle w:val="ConsPlusTitle"/>
              <w:rPr>
                <w:b w:val="0"/>
              </w:rPr>
            </w:pPr>
            <w:r w:rsidRPr="00980173">
              <w:rPr>
                <w:b w:val="0"/>
              </w:rPr>
              <w:t>Показатели задачи 2. Профилактика правонарушений и наркомании</w:t>
            </w:r>
            <w:r>
              <w:rPr>
                <w:b w:val="0"/>
              </w:rPr>
              <w:t xml:space="preserve"> в Молчановском районе</w:t>
            </w:r>
          </w:p>
        </w:tc>
      </w:tr>
      <w:tr w:rsidR="004960C6" w:rsidRPr="00CD6088">
        <w:tc>
          <w:tcPr>
            <w:tcW w:w="510" w:type="dxa"/>
            <w:gridSpan w:val="2"/>
          </w:tcPr>
          <w:p w:rsidR="004960C6" w:rsidRPr="00CD6088" w:rsidRDefault="004960C6" w:rsidP="00A85A04">
            <w:pPr>
              <w:pStyle w:val="ConsPlusNormal"/>
              <w:jc w:val="center"/>
              <w:rPr>
                <w:szCs w:val="24"/>
              </w:rPr>
            </w:pPr>
            <w:r w:rsidRPr="00CD6088">
              <w:rPr>
                <w:szCs w:val="24"/>
              </w:rPr>
              <w:t>1</w:t>
            </w:r>
          </w:p>
        </w:tc>
        <w:tc>
          <w:tcPr>
            <w:tcW w:w="2792" w:type="dxa"/>
          </w:tcPr>
          <w:p w:rsidR="004960C6" w:rsidRPr="00CD6088" w:rsidRDefault="004960C6" w:rsidP="00A85A04">
            <w:pPr>
              <w:pStyle w:val="ConsPlusNormal"/>
              <w:rPr>
                <w:szCs w:val="24"/>
              </w:rPr>
            </w:pPr>
            <w:r w:rsidRPr="00CD6088">
              <w:rPr>
                <w:szCs w:val="24"/>
              </w:rPr>
              <w:t>Количество преступлений, совершенных в общественных местах</w:t>
            </w:r>
          </w:p>
        </w:tc>
        <w:tc>
          <w:tcPr>
            <w:tcW w:w="1260" w:type="dxa"/>
          </w:tcPr>
          <w:p w:rsidR="004960C6" w:rsidRPr="00CD6088" w:rsidRDefault="004960C6" w:rsidP="00A85A04">
            <w:pPr>
              <w:pStyle w:val="ConsPlusNormal"/>
              <w:jc w:val="center"/>
              <w:rPr>
                <w:szCs w:val="24"/>
              </w:rPr>
            </w:pPr>
            <w:r w:rsidRPr="00CD6088">
              <w:rPr>
                <w:szCs w:val="24"/>
              </w:rPr>
              <w:t>ед</w:t>
            </w:r>
            <w:r>
              <w:rPr>
                <w:szCs w:val="24"/>
              </w:rPr>
              <w:t>иниц</w:t>
            </w:r>
          </w:p>
        </w:tc>
        <w:tc>
          <w:tcPr>
            <w:tcW w:w="1440" w:type="dxa"/>
          </w:tcPr>
          <w:p w:rsidR="004960C6" w:rsidRPr="00CD6088" w:rsidRDefault="004960C6" w:rsidP="00A85A04">
            <w:pPr>
              <w:pStyle w:val="ConsPlusNormal"/>
              <w:jc w:val="center"/>
              <w:rPr>
                <w:szCs w:val="24"/>
              </w:rPr>
            </w:pPr>
            <w:r w:rsidRPr="00CD6088">
              <w:rPr>
                <w:szCs w:val="24"/>
              </w:rPr>
              <w:t>Ежегодно</w:t>
            </w:r>
          </w:p>
        </w:tc>
        <w:tc>
          <w:tcPr>
            <w:tcW w:w="1620" w:type="dxa"/>
          </w:tcPr>
          <w:p w:rsidR="004960C6" w:rsidRPr="00CD6088" w:rsidRDefault="004960C6" w:rsidP="00A85A04">
            <w:pPr>
              <w:pStyle w:val="ConsPlusNormal"/>
              <w:jc w:val="center"/>
              <w:rPr>
                <w:szCs w:val="24"/>
              </w:rPr>
            </w:pPr>
            <w:r w:rsidRPr="00CD6088">
              <w:rPr>
                <w:szCs w:val="24"/>
              </w:rPr>
              <w:t>За отчетный период</w:t>
            </w:r>
          </w:p>
        </w:tc>
        <w:tc>
          <w:tcPr>
            <w:tcW w:w="2700" w:type="dxa"/>
          </w:tcPr>
          <w:p w:rsidR="004960C6" w:rsidRPr="00CD6088" w:rsidRDefault="004960C6" w:rsidP="00A85A04">
            <w:pPr>
              <w:pStyle w:val="ConsPlusNormal"/>
              <w:jc w:val="center"/>
              <w:rPr>
                <w:szCs w:val="24"/>
              </w:rPr>
            </w:pPr>
            <w:r w:rsidRPr="00CD6088">
              <w:rPr>
                <w:szCs w:val="24"/>
              </w:rPr>
              <w:t>Абсолютный показатель</w:t>
            </w:r>
          </w:p>
        </w:tc>
        <w:tc>
          <w:tcPr>
            <w:tcW w:w="2340" w:type="dxa"/>
          </w:tcPr>
          <w:p w:rsidR="004960C6" w:rsidRPr="00CD6088" w:rsidRDefault="004960C6" w:rsidP="00A85A04">
            <w:pPr>
              <w:pStyle w:val="ConsPlusNormal"/>
              <w:jc w:val="center"/>
              <w:rPr>
                <w:szCs w:val="24"/>
              </w:rPr>
            </w:pPr>
            <w:r w:rsidRPr="00CD6088">
              <w:rPr>
                <w:szCs w:val="24"/>
              </w:rPr>
              <w:t>Ведомственная статистика</w:t>
            </w:r>
          </w:p>
        </w:tc>
        <w:tc>
          <w:tcPr>
            <w:tcW w:w="2160" w:type="dxa"/>
          </w:tcPr>
          <w:p w:rsidR="004960C6" w:rsidRPr="00F2179D" w:rsidRDefault="004960C6" w:rsidP="00A85A04">
            <w:pPr>
              <w:pStyle w:val="ConsPlusNormal"/>
              <w:rPr>
                <w:szCs w:val="24"/>
              </w:rPr>
            </w:pPr>
            <w:r>
              <w:rPr>
                <w:szCs w:val="24"/>
              </w:rPr>
              <w:t xml:space="preserve">ОМВД России по </w:t>
            </w:r>
            <w:r w:rsidRPr="00F2179D">
              <w:rPr>
                <w:szCs w:val="24"/>
              </w:rPr>
              <w:t>Молчановско</w:t>
            </w:r>
            <w:r>
              <w:rPr>
                <w:szCs w:val="24"/>
              </w:rPr>
              <w:t>му</w:t>
            </w:r>
            <w:r w:rsidRPr="00F2179D">
              <w:rPr>
                <w:szCs w:val="24"/>
              </w:rPr>
              <w:t xml:space="preserve"> район</w:t>
            </w:r>
            <w:r>
              <w:rPr>
                <w:szCs w:val="24"/>
              </w:rPr>
              <w:t>у</w:t>
            </w:r>
          </w:p>
        </w:tc>
      </w:tr>
      <w:tr w:rsidR="004960C6" w:rsidRPr="00CD6088">
        <w:tc>
          <w:tcPr>
            <w:tcW w:w="510" w:type="dxa"/>
            <w:gridSpan w:val="2"/>
          </w:tcPr>
          <w:p w:rsidR="004960C6" w:rsidRPr="00CD6088" w:rsidRDefault="004960C6" w:rsidP="00A85A04">
            <w:pPr>
              <w:pStyle w:val="ConsPlusNormal"/>
              <w:jc w:val="center"/>
              <w:rPr>
                <w:szCs w:val="24"/>
              </w:rPr>
            </w:pPr>
            <w:r w:rsidRPr="00CD6088">
              <w:rPr>
                <w:szCs w:val="24"/>
              </w:rPr>
              <w:t>2</w:t>
            </w:r>
          </w:p>
        </w:tc>
        <w:tc>
          <w:tcPr>
            <w:tcW w:w="2792" w:type="dxa"/>
          </w:tcPr>
          <w:p w:rsidR="004960C6" w:rsidRDefault="004960C6" w:rsidP="00A85A04">
            <w:pPr>
              <w:pStyle w:val="ConsPlusNormal"/>
            </w:pPr>
            <w:r>
              <w:t>Количество лиц, стоящих на диспансерном учете за потребление психоактивных веществ</w:t>
            </w:r>
          </w:p>
        </w:tc>
        <w:tc>
          <w:tcPr>
            <w:tcW w:w="1260" w:type="dxa"/>
          </w:tcPr>
          <w:p w:rsidR="004960C6" w:rsidRDefault="004960C6" w:rsidP="00A85A04">
            <w:pPr>
              <w:pStyle w:val="ConsPlusNormal"/>
              <w:jc w:val="center"/>
            </w:pPr>
            <w:r>
              <w:t>человек</w:t>
            </w:r>
          </w:p>
        </w:tc>
        <w:tc>
          <w:tcPr>
            <w:tcW w:w="1440" w:type="dxa"/>
          </w:tcPr>
          <w:p w:rsidR="004960C6" w:rsidRDefault="004960C6" w:rsidP="00A85A04">
            <w:pPr>
              <w:pStyle w:val="ConsPlusNormal"/>
              <w:jc w:val="center"/>
            </w:pPr>
            <w:r>
              <w:t>Ежегодно</w:t>
            </w:r>
          </w:p>
        </w:tc>
        <w:tc>
          <w:tcPr>
            <w:tcW w:w="1620" w:type="dxa"/>
          </w:tcPr>
          <w:p w:rsidR="004960C6" w:rsidRDefault="004960C6" w:rsidP="00A85A04">
            <w:pPr>
              <w:pStyle w:val="ConsPlusNormal"/>
              <w:jc w:val="center"/>
            </w:pPr>
            <w:r>
              <w:t>За отчетный период</w:t>
            </w:r>
          </w:p>
        </w:tc>
        <w:tc>
          <w:tcPr>
            <w:tcW w:w="2700" w:type="dxa"/>
          </w:tcPr>
          <w:p w:rsidR="004960C6" w:rsidRDefault="004960C6" w:rsidP="00A85A04">
            <w:pPr>
              <w:pStyle w:val="ConsPlusNormal"/>
              <w:jc w:val="center"/>
            </w:pPr>
            <w:r>
              <w:t>Абсолютный показатель</w:t>
            </w:r>
          </w:p>
          <w:p w:rsidR="004960C6" w:rsidRDefault="004960C6" w:rsidP="00A85A04">
            <w:pPr>
              <w:pStyle w:val="ConsPlusNormal"/>
              <w:jc w:val="center"/>
            </w:pPr>
          </w:p>
        </w:tc>
        <w:tc>
          <w:tcPr>
            <w:tcW w:w="2340" w:type="dxa"/>
          </w:tcPr>
          <w:p w:rsidR="004960C6" w:rsidRDefault="004960C6" w:rsidP="00A85A04">
            <w:pPr>
              <w:pStyle w:val="ConsPlusNormal"/>
              <w:jc w:val="center"/>
            </w:pPr>
            <w:r>
              <w:t>Ведомственная статистика</w:t>
            </w:r>
          </w:p>
        </w:tc>
        <w:tc>
          <w:tcPr>
            <w:tcW w:w="2160" w:type="dxa"/>
          </w:tcPr>
          <w:p w:rsidR="004960C6" w:rsidRDefault="004960C6" w:rsidP="00A85A04">
            <w:pPr>
              <w:pStyle w:val="ConsPlusNormal"/>
            </w:pPr>
            <w:r>
              <w:t>ОГБУЗ «Молчановская районная больница»</w:t>
            </w:r>
          </w:p>
        </w:tc>
      </w:tr>
      <w:tr w:rsidR="004960C6" w:rsidRPr="00CD6088">
        <w:tc>
          <w:tcPr>
            <w:tcW w:w="14822" w:type="dxa"/>
            <w:gridSpan w:val="9"/>
          </w:tcPr>
          <w:p w:rsidR="004960C6" w:rsidRPr="00980173" w:rsidRDefault="004960C6" w:rsidP="00A85A04">
            <w:pPr>
              <w:pStyle w:val="ConsPlusNormal"/>
            </w:pPr>
            <w:r w:rsidRPr="00980173">
              <w:t xml:space="preserve">Показатели задачи </w:t>
            </w:r>
            <w:r>
              <w:t>3</w:t>
            </w:r>
            <w:r w:rsidRPr="00980173">
              <w:t>.</w:t>
            </w:r>
            <w:r>
              <w:t xml:space="preserve"> Повышение безопасности дорожного движения на территории Молчановского района</w:t>
            </w:r>
          </w:p>
        </w:tc>
      </w:tr>
      <w:tr w:rsidR="004960C6" w:rsidRPr="00CD6088">
        <w:tc>
          <w:tcPr>
            <w:tcW w:w="510" w:type="dxa"/>
            <w:gridSpan w:val="2"/>
          </w:tcPr>
          <w:p w:rsidR="004960C6" w:rsidRPr="00CD6088" w:rsidRDefault="004960C6" w:rsidP="00A85A04">
            <w:pPr>
              <w:pStyle w:val="ConsPlusNormal"/>
              <w:jc w:val="center"/>
              <w:rPr>
                <w:szCs w:val="24"/>
              </w:rPr>
            </w:pPr>
          </w:p>
        </w:tc>
        <w:tc>
          <w:tcPr>
            <w:tcW w:w="2792" w:type="dxa"/>
          </w:tcPr>
          <w:p w:rsidR="004960C6" w:rsidRPr="00254FB9" w:rsidRDefault="004960C6" w:rsidP="00A85A04">
            <w:pPr>
              <w:pStyle w:val="ConsPlusNormal"/>
              <w:rPr>
                <w:szCs w:val="24"/>
              </w:rPr>
            </w:pPr>
          </w:p>
        </w:tc>
        <w:tc>
          <w:tcPr>
            <w:tcW w:w="1260" w:type="dxa"/>
          </w:tcPr>
          <w:p w:rsidR="004960C6" w:rsidRPr="00254FB9" w:rsidRDefault="004960C6" w:rsidP="00A85A04">
            <w:pPr>
              <w:pStyle w:val="ConsPlusNormal"/>
              <w:jc w:val="center"/>
              <w:rPr>
                <w:szCs w:val="24"/>
              </w:rPr>
            </w:pPr>
          </w:p>
        </w:tc>
        <w:tc>
          <w:tcPr>
            <w:tcW w:w="1440" w:type="dxa"/>
          </w:tcPr>
          <w:p w:rsidR="004960C6" w:rsidRPr="00254FB9" w:rsidRDefault="004960C6" w:rsidP="00A85A04">
            <w:pPr>
              <w:pStyle w:val="ConsPlusNormal"/>
              <w:jc w:val="center"/>
              <w:rPr>
                <w:szCs w:val="24"/>
              </w:rPr>
            </w:pPr>
          </w:p>
        </w:tc>
        <w:tc>
          <w:tcPr>
            <w:tcW w:w="1620" w:type="dxa"/>
          </w:tcPr>
          <w:p w:rsidR="004960C6" w:rsidRPr="00254FB9" w:rsidRDefault="004960C6" w:rsidP="00A85A04">
            <w:pPr>
              <w:pStyle w:val="ConsPlusNormal"/>
              <w:jc w:val="center"/>
              <w:rPr>
                <w:szCs w:val="24"/>
              </w:rPr>
            </w:pPr>
          </w:p>
        </w:tc>
        <w:tc>
          <w:tcPr>
            <w:tcW w:w="2700" w:type="dxa"/>
          </w:tcPr>
          <w:p w:rsidR="004960C6" w:rsidRPr="00254FB9" w:rsidRDefault="004960C6" w:rsidP="00A85A04">
            <w:pPr>
              <w:pStyle w:val="ConsPlusNormal"/>
              <w:jc w:val="center"/>
              <w:rPr>
                <w:szCs w:val="24"/>
              </w:rPr>
            </w:pPr>
          </w:p>
        </w:tc>
        <w:tc>
          <w:tcPr>
            <w:tcW w:w="2340" w:type="dxa"/>
          </w:tcPr>
          <w:p w:rsidR="004960C6" w:rsidRPr="00254FB9" w:rsidRDefault="004960C6" w:rsidP="00A85A04">
            <w:pPr>
              <w:pStyle w:val="ConsPlusNormal"/>
              <w:jc w:val="center"/>
              <w:rPr>
                <w:szCs w:val="24"/>
              </w:rPr>
            </w:pPr>
          </w:p>
        </w:tc>
        <w:tc>
          <w:tcPr>
            <w:tcW w:w="2160" w:type="dxa"/>
          </w:tcPr>
          <w:p w:rsidR="004960C6" w:rsidRPr="00254FB9" w:rsidRDefault="004960C6" w:rsidP="00A85A04">
            <w:pPr>
              <w:pStyle w:val="ConsPlusNormal"/>
              <w:rPr>
                <w:szCs w:val="24"/>
              </w:rPr>
            </w:pPr>
          </w:p>
        </w:tc>
      </w:tr>
      <w:tr w:rsidR="004960C6" w:rsidRPr="00CD6088">
        <w:tc>
          <w:tcPr>
            <w:tcW w:w="510" w:type="dxa"/>
            <w:gridSpan w:val="2"/>
          </w:tcPr>
          <w:p w:rsidR="004960C6" w:rsidRPr="00980173" w:rsidRDefault="004960C6" w:rsidP="004960C6">
            <w:pPr>
              <w:pStyle w:val="ConsPlusTitle"/>
              <w:jc w:val="center"/>
              <w:rPr>
                <w:b w:val="0"/>
              </w:rPr>
            </w:pPr>
            <w:r w:rsidRPr="00980173">
              <w:rPr>
                <w:b w:val="0"/>
              </w:rPr>
              <w:t>1</w:t>
            </w:r>
          </w:p>
        </w:tc>
        <w:tc>
          <w:tcPr>
            <w:tcW w:w="2792" w:type="dxa"/>
          </w:tcPr>
          <w:p w:rsidR="004960C6" w:rsidRPr="00F2179D" w:rsidRDefault="004960C6" w:rsidP="004960C6">
            <w:pPr>
              <w:pStyle w:val="ConsPlusNormal"/>
              <w:jc w:val="both"/>
              <w:rPr>
                <w:szCs w:val="24"/>
              </w:rPr>
            </w:pPr>
            <w:r w:rsidRPr="00306517">
              <w:rPr>
                <w:szCs w:val="24"/>
              </w:rPr>
              <w:t>Социальн</w:t>
            </w:r>
            <w:r w:rsidRPr="00F2179D">
              <w:rPr>
                <w:szCs w:val="24"/>
              </w:rPr>
              <w:t xml:space="preserve">ый риск (число лиц, травмированных и погибших в дорожно-транспортных происшествиях) </w:t>
            </w:r>
          </w:p>
        </w:tc>
        <w:tc>
          <w:tcPr>
            <w:tcW w:w="1260" w:type="dxa"/>
          </w:tcPr>
          <w:p w:rsidR="004960C6" w:rsidRPr="00F2179D" w:rsidRDefault="004960C6" w:rsidP="004960C6">
            <w:pPr>
              <w:pStyle w:val="ConsPlusNormal"/>
              <w:jc w:val="center"/>
              <w:rPr>
                <w:szCs w:val="24"/>
              </w:rPr>
            </w:pPr>
            <w:r w:rsidRPr="00F2179D">
              <w:rPr>
                <w:szCs w:val="24"/>
              </w:rPr>
              <w:t>чел</w:t>
            </w:r>
            <w:r>
              <w:rPr>
                <w:szCs w:val="24"/>
              </w:rPr>
              <w:t>овек</w:t>
            </w:r>
          </w:p>
        </w:tc>
        <w:tc>
          <w:tcPr>
            <w:tcW w:w="1440" w:type="dxa"/>
          </w:tcPr>
          <w:p w:rsidR="004960C6" w:rsidRPr="00F2179D" w:rsidRDefault="004960C6" w:rsidP="004960C6">
            <w:pPr>
              <w:pStyle w:val="ConsPlusNormal"/>
              <w:jc w:val="center"/>
              <w:rPr>
                <w:szCs w:val="24"/>
              </w:rPr>
            </w:pPr>
            <w:r w:rsidRPr="00F2179D">
              <w:rPr>
                <w:szCs w:val="24"/>
              </w:rPr>
              <w:t>Ежегодно</w:t>
            </w:r>
          </w:p>
        </w:tc>
        <w:tc>
          <w:tcPr>
            <w:tcW w:w="1620" w:type="dxa"/>
          </w:tcPr>
          <w:p w:rsidR="004960C6" w:rsidRPr="00F2179D" w:rsidRDefault="004960C6" w:rsidP="004960C6">
            <w:pPr>
              <w:pStyle w:val="ConsPlusNormal"/>
              <w:jc w:val="center"/>
              <w:rPr>
                <w:szCs w:val="24"/>
              </w:rPr>
            </w:pPr>
            <w:r w:rsidRPr="00F2179D">
              <w:rPr>
                <w:szCs w:val="24"/>
              </w:rPr>
              <w:t xml:space="preserve">За </w:t>
            </w:r>
            <w:r>
              <w:rPr>
                <w:szCs w:val="24"/>
              </w:rPr>
              <w:t>о</w:t>
            </w:r>
            <w:r w:rsidRPr="00F2179D">
              <w:rPr>
                <w:szCs w:val="24"/>
              </w:rPr>
              <w:t xml:space="preserve">тчетный </w:t>
            </w:r>
            <w:r>
              <w:rPr>
                <w:szCs w:val="24"/>
              </w:rPr>
              <w:t>п</w:t>
            </w:r>
            <w:r w:rsidRPr="00F2179D">
              <w:rPr>
                <w:szCs w:val="24"/>
              </w:rPr>
              <w:t>ериод</w:t>
            </w:r>
          </w:p>
        </w:tc>
        <w:tc>
          <w:tcPr>
            <w:tcW w:w="2700" w:type="dxa"/>
          </w:tcPr>
          <w:p w:rsidR="004960C6" w:rsidRPr="00F2179D" w:rsidRDefault="004960C6" w:rsidP="004960C6">
            <w:pPr>
              <w:pStyle w:val="ConsPlusNormal"/>
              <w:jc w:val="center"/>
              <w:rPr>
                <w:szCs w:val="24"/>
              </w:rPr>
            </w:pPr>
            <w:r w:rsidRPr="00F2179D">
              <w:rPr>
                <w:szCs w:val="24"/>
              </w:rPr>
              <w:t>Абсолютный показатель</w:t>
            </w:r>
          </w:p>
        </w:tc>
        <w:tc>
          <w:tcPr>
            <w:tcW w:w="2340" w:type="dxa"/>
          </w:tcPr>
          <w:p w:rsidR="004960C6" w:rsidRPr="00F2179D" w:rsidRDefault="004960C6" w:rsidP="004960C6">
            <w:pPr>
              <w:pStyle w:val="ConsPlusNormal"/>
              <w:jc w:val="center"/>
              <w:rPr>
                <w:szCs w:val="24"/>
              </w:rPr>
            </w:pPr>
            <w:r w:rsidRPr="00F2179D">
              <w:rPr>
                <w:szCs w:val="24"/>
              </w:rPr>
              <w:t xml:space="preserve">ведомственная статистика </w:t>
            </w:r>
          </w:p>
        </w:tc>
        <w:tc>
          <w:tcPr>
            <w:tcW w:w="2160" w:type="dxa"/>
          </w:tcPr>
          <w:p w:rsidR="004960C6" w:rsidRPr="00F2179D" w:rsidRDefault="004960C6" w:rsidP="004960C6">
            <w:pPr>
              <w:pStyle w:val="ConsPlusNormal"/>
              <w:rPr>
                <w:szCs w:val="24"/>
              </w:rPr>
            </w:pPr>
            <w:r w:rsidRPr="00F2179D">
              <w:rPr>
                <w:szCs w:val="24"/>
              </w:rPr>
              <w:t>Администрация Молчановского района</w:t>
            </w:r>
            <w:r w:rsidR="00E13F5A">
              <w:rPr>
                <w:szCs w:val="24"/>
              </w:rPr>
              <w:t>».</w:t>
            </w:r>
          </w:p>
        </w:tc>
      </w:tr>
    </w:tbl>
    <w:p w:rsidR="0000074E" w:rsidRDefault="0000074E" w:rsidP="00DE2C8E">
      <w:pPr>
        <w:widowControl w:val="0"/>
        <w:ind w:right="-28"/>
        <w:jc w:val="center"/>
      </w:pPr>
    </w:p>
    <w:p w:rsidR="00442CA3" w:rsidRDefault="00442CA3" w:rsidP="00A85A04">
      <w:pPr>
        <w:spacing w:before="120" w:after="120"/>
        <w:ind w:right="-28"/>
        <w:jc w:val="center"/>
      </w:pPr>
    </w:p>
    <w:p w:rsidR="000A5BC3" w:rsidRDefault="00E14108" w:rsidP="00E14108">
      <w:pPr>
        <w:tabs>
          <w:tab w:val="left" w:pos="12960"/>
        </w:tabs>
      </w:pPr>
      <w:r>
        <w:t>Управляющий</w:t>
      </w:r>
      <w:r w:rsidR="00442CA3">
        <w:t xml:space="preserve"> делами Администрации Молчанов</w:t>
      </w:r>
      <w:r>
        <w:t>ского района                                                                                                              А.Ю. Алистратов</w:t>
      </w:r>
    </w:p>
    <w:p w:rsidR="00E14108" w:rsidRDefault="00E14108" w:rsidP="00E14108">
      <w:pPr>
        <w:tabs>
          <w:tab w:val="left" w:pos="12960"/>
        </w:tabs>
      </w:pPr>
    </w:p>
    <w:p w:rsidR="00E14108" w:rsidRDefault="00E14108" w:rsidP="00E14108">
      <w:pPr>
        <w:tabs>
          <w:tab w:val="left" w:pos="12960"/>
        </w:tabs>
      </w:pPr>
    </w:p>
    <w:p w:rsidR="000A5BC3" w:rsidRDefault="000A5BC3" w:rsidP="00A85A04">
      <w:pPr>
        <w:spacing w:before="120" w:after="120"/>
        <w:ind w:right="-28"/>
        <w:jc w:val="center"/>
      </w:pPr>
    </w:p>
    <w:p w:rsidR="000A5BC3" w:rsidRDefault="000A5BC3" w:rsidP="000A5BC3">
      <w:r>
        <w:lastRenderedPageBreak/>
        <w:t xml:space="preserve">                                                                                                                                                                   </w:t>
      </w:r>
      <w:r w:rsidR="00F445D9">
        <w:t>Приложение № 3</w:t>
      </w:r>
      <w:r>
        <w:t xml:space="preserve"> к постановлению </w:t>
      </w:r>
    </w:p>
    <w:p w:rsidR="000A5BC3" w:rsidRDefault="000A5BC3" w:rsidP="000A5BC3">
      <w:r>
        <w:t xml:space="preserve">                                                                                                                                                                   Администрации Молчановского района  </w:t>
      </w:r>
    </w:p>
    <w:p w:rsidR="000A5BC3" w:rsidRDefault="000A5BC3" w:rsidP="000A5BC3">
      <w:r>
        <w:t xml:space="preserve">                                                                                                                                                                   от  ___________ № ________</w:t>
      </w:r>
    </w:p>
    <w:p w:rsidR="000A5BC3" w:rsidRDefault="000A5BC3" w:rsidP="000A5BC3">
      <w:pPr>
        <w:spacing w:before="120" w:after="120"/>
        <w:ind w:right="-28"/>
      </w:pPr>
    </w:p>
    <w:p w:rsidR="00A85A04" w:rsidRDefault="00442CA3" w:rsidP="00A85A04">
      <w:pPr>
        <w:spacing w:before="120" w:after="120"/>
        <w:ind w:right="-28"/>
        <w:jc w:val="center"/>
      </w:pPr>
      <w:r>
        <w:t>«</w:t>
      </w:r>
      <w:r w:rsidR="00A85A04">
        <w:t>4</w:t>
      </w:r>
      <w:r w:rsidR="00A85A04" w:rsidRPr="00377E8F">
        <w:t>. Ресурсное обеспечение муниципальной программы</w:t>
      </w: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851"/>
        <w:gridCol w:w="1260"/>
        <w:gridCol w:w="1440"/>
        <w:gridCol w:w="1440"/>
        <w:gridCol w:w="1260"/>
        <w:gridCol w:w="180"/>
        <w:gridCol w:w="1440"/>
        <w:gridCol w:w="177"/>
        <w:gridCol w:w="1083"/>
        <w:gridCol w:w="1080"/>
        <w:gridCol w:w="2160"/>
      </w:tblGrid>
      <w:tr w:rsidR="00A85A04" w:rsidRPr="00CD6088">
        <w:tc>
          <w:tcPr>
            <w:tcW w:w="451" w:type="dxa"/>
            <w:vMerge w:val="restart"/>
            <w:vAlign w:val="center"/>
          </w:tcPr>
          <w:p w:rsidR="00A85A04" w:rsidRPr="00CD6088" w:rsidRDefault="00A85A04" w:rsidP="00A85A04">
            <w:pPr>
              <w:pStyle w:val="ConsPlusNormal"/>
              <w:jc w:val="center"/>
              <w:rPr>
                <w:szCs w:val="24"/>
              </w:rPr>
            </w:pPr>
            <w:r w:rsidRPr="00CD6088">
              <w:rPr>
                <w:szCs w:val="24"/>
              </w:rPr>
              <w:t>N</w:t>
            </w:r>
          </w:p>
          <w:p w:rsidR="00A85A04" w:rsidRPr="00CD6088" w:rsidRDefault="00A85A04" w:rsidP="00A85A04">
            <w:pPr>
              <w:pStyle w:val="ConsPlusNormal"/>
              <w:jc w:val="center"/>
              <w:rPr>
                <w:szCs w:val="24"/>
              </w:rPr>
            </w:pPr>
            <w:r w:rsidRPr="00CD6088">
              <w:rPr>
                <w:szCs w:val="24"/>
              </w:rPr>
              <w:t>пп</w:t>
            </w:r>
          </w:p>
        </w:tc>
        <w:tc>
          <w:tcPr>
            <w:tcW w:w="2851" w:type="dxa"/>
            <w:vMerge w:val="restart"/>
            <w:vAlign w:val="center"/>
          </w:tcPr>
          <w:p w:rsidR="00A85A04" w:rsidRPr="00CD6088" w:rsidRDefault="00A85A04" w:rsidP="00A85A04">
            <w:pPr>
              <w:pStyle w:val="ConsPlusNormal"/>
              <w:jc w:val="center"/>
              <w:rPr>
                <w:szCs w:val="24"/>
              </w:rPr>
            </w:pPr>
            <w:r w:rsidRPr="00CD6088">
              <w:rPr>
                <w:szCs w:val="24"/>
              </w:rPr>
              <w:t xml:space="preserve">Наименование задачи </w:t>
            </w:r>
            <w:r>
              <w:rPr>
                <w:szCs w:val="24"/>
              </w:rPr>
              <w:t>муниципальной</w:t>
            </w:r>
            <w:r w:rsidRPr="00CD6088">
              <w:rPr>
                <w:szCs w:val="24"/>
              </w:rPr>
              <w:t xml:space="preserve"> программы, подпрограммы</w:t>
            </w:r>
          </w:p>
        </w:tc>
        <w:tc>
          <w:tcPr>
            <w:tcW w:w="1260" w:type="dxa"/>
            <w:vMerge w:val="restart"/>
            <w:vAlign w:val="center"/>
          </w:tcPr>
          <w:p w:rsidR="00A85A04" w:rsidRPr="00CD6088" w:rsidRDefault="00A85A04" w:rsidP="00A85A04">
            <w:pPr>
              <w:pStyle w:val="ConsPlusNormal"/>
              <w:jc w:val="center"/>
              <w:rPr>
                <w:szCs w:val="24"/>
              </w:rPr>
            </w:pPr>
            <w:r w:rsidRPr="00CD6088">
              <w:rPr>
                <w:szCs w:val="24"/>
              </w:rPr>
              <w:t>Срок реализации</w:t>
            </w:r>
          </w:p>
        </w:tc>
        <w:tc>
          <w:tcPr>
            <w:tcW w:w="1440" w:type="dxa"/>
            <w:vMerge w:val="restart"/>
            <w:vAlign w:val="center"/>
          </w:tcPr>
          <w:p w:rsidR="00A85A04" w:rsidRPr="00CD6088" w:rsidRDefault="00A85A04" w:rsidP="00A85A04">
            <w:pPr>
              <w:pStyle w:val="ConsPlusNormal"/>
              <w:ind w:right="-62"/>
              <w:jc w:val="center"/>
              <w:rPr>
                <w:szCs w:val="24"/>
              </w:rPr>
            </w:pPr>
            <w:r w:rsidRPr="00CD6088">
              <w:rPr>
                <w:szCs w:val="24"/>
              </w:rPr>
              <w:t>Объем финансирования (тыс. рублей)</w:t>
            </w:r>
          </w:p>
        </w:tc>
        <w:tc>
          <w:tcPr>
            <w:tcW w:w="6660" w:type="dxa"/>
            <w:gridSpan w:val="7"/>
            <w:vAlign w:val="center"/>
          </w:tcPr>
          <w:p w:rsidR="00A85A04" w:rsidRPr="00CD6088" w:rsidRDefault="00A85A04" w:rsidP="00A85A04">
            <w:pPr>
              <w:pStyle w:val="ConsPlusNormal"/>
              <w:jc w:val="center"/>
              <w:rPr>
                <w:szCs w:val="24"/>
              </w:rPr>
            </w:pPr>
            <w:r w:rsidRPr="00CD6088">
              <w:rPr>
                <w:szCs w:val="24"/>
              </w:rPr>
              <w:t>В том числе за счет средств:</w:t>
            </w:r>
          </w:p>
        </w:tc>
        <w:tc>
          <w:tcPr>
            <w:tcW w:w="2160" w:type="dxa"/>
            <w:vMerge w:val="restart"/>
            <w:vAlign w:val="center"/>
          </w:tcPr>
          <w:p w:rsidR="00A85A04" w:rsidRPr="00CD6088" w:rsidRDefault="00A85A04" w:rsidP="00A85A04">
            <w:pPr>
              <w:pStyle w:val="ConsPlusNormal"/>
              <w:jc w:val="center"/>
              <w:rPr>
                <w:szCs w:val="24"/>
              </w:rPr>
            </w:pPr>
            <w:r>
              <w:rPr>
                <w:szCs w:val="24"/>
              </w:rPr>
              <w:t>Участник / участники мероприятий</w:t>
            </w:r>
          </w:p>
        </w:tc>
      </w:tr>
      <w:tr w:rsidR="00A85A04" w:rsidRPr="00CD6088">
        <w:trPr>
          <w:trHeight w:val="1023"/>
        </w:trPr>
        <w:tc>
          <w:tcPr>
            <w:tcW w:w="451" w:type="dxa"/>
            <w:vMerge/>
          </w:tcPr>
          <w:p w:rsidR="00A85A04" w:rsidRPr="00CD6088" w:rsidRDefault="00A85A04" w:rsidP="00A85A04"/>
        </w:tc>
        <w:tc>
          <w:tcPr>
            <w:tcW w:w="2851" w:type="dxa"/>
            <w:vMerge/>
          </w:tcPr>
          <w:p w:rsidR="00A85A04" w:rsidRPr="00CD6088" w:rsidRDefault="00A85A04" w:rsidP="00A85A04"/>
        </w:tc>
        <w:tc>
          <w:tcPr>
            <w:tcW w:w="1260" w:type="dxa"/>
            <w:vMerge/>
          </w:tcPr>
          <w:p w:rsidR="00A85A04" w:rsidRPr="00CD6088" w:rsidRDefault="00A85A04" w:rsidP="00A85A04"/>
        </w:tc>
        <w:tc>
          <w:tcPr>
            <w:tcW w:w="1440" w:type="dxa"/>
            <w:vMerge/>
          </w:tcPr>
          <w:p w:rsidR="00A85A04" w:rsidRPr="00CD6088" w:rsidRDefault="00A85A04" w:rsidP="00A85A04"/>
        </w:tc>
        <w:tc>
          <w:tcPr>
            <w:tcW w:w="1440" w:type="dxa"/>
            <w:vAlign w:val="center"/>
          </w:tcPr>
          <w:p w:rsidR="00A85A04" w:rsidRDefault="00A85A04" w:rsidP="00A85A04">
            <w:pPr>
              <w:pStyle w:val="ConsPlusNormal"/>
              <w:ind w:right="-62"/>
              <w:jc w:val="center"/>
              <w:rPr>
                <w:szCs w:val="24"/>
              </w:rPr>
            </w:pPr>
            <w:r w:rsidRPr="00CD6088">
              <w:rPr>
                <w:szCs w:val="24"/>
              </w:rPr>
              <w:t>федерального бюджета</w:t>
            </w:r>
            <w:r>
              <w:rPr>
                <w:szCs w:val="24"/>
              </w:rPr>
              <w:t xml:space="preserve"> (по согласо</w:t>
            </w:r>
          </w:p>
          <w:p w:rsidR="00A85A04" w:rsidRPr="00CD6088" w:rsidRDefault="00A85A04" w:rsidP="00A85A04">
            <w:pPr>
              <w:pStyle w:val="ConsPlusNormal"/>
              <w:jc w:val="center"/>
              <w:rPr>
                <w:szCs w:val="24"/>
              </w:rPr>
            </w:pPr>
            <w:r>
              <w:rPr>
                <w:szCs w:val="24"/>
              </w:rPr>
              <w:t>ванию)</w:t>
            </w:r>
            <w:r w:rsidRPr="00CD6088">
              <w:rPr>
                <w:szCs w:val="24"/>
              </w:rPr>
              <w:t xml:space="preserve"> </w:t>
            </w:r>
          </w:p>
        </w:tc>
        <w:tc>
          <w:tcPr>
            <w:tcW w:w="1260" w:type="dxa"/>
            <w:vAlign w:val="center"/>
          </w:tcPr>
          <w:p w:rsidR="00A85A04" w:rsidRPr="00CD6088" w:rsidRDefault="00A85A04" w:rsidP="00A85A04">
            <w:pPr>
              <w:pStyle w:val="ConsPlusNormal"/>
              <w:ind w:left="-62"/>
              <w:jc w:val="center"/>
              <w:rPr>
                <w:szCs w:val="24"/>
              </w:rPr>
            </w:pPr>
            <w:r w:rsidRPr="00CD6088">
              <w:rPr>
                <w:szCs w:val="24"/>
              </w:rPr>
              <w:t>областного бюджета</w:t>
            </w:r>
            <w:r>
              <w:rPr>
                <w:szCs w:val="24"/>
              </w:rPr>
              <w:t xml:space="preserve"> (по согласова   нию)</w:t>
            </w:r>
          </w:p>
        </w:tc>
        <w:tc>
          <w:tcPr>
            <w:tcW w:w="1620" w:type="dxa"/>
            <w:gridSpan w:val="2"/>
            <w:vAlign w:val="center"/>
          </w:tcPr>
          <w:p w:rsidR="00A85A04" w:rsidRPr="00CD6088" w:rsidRDefault="00A85A04" w:rsidP="00A85A04">
            <w:pPr>
              <w:pStyle w:val="ConsPlusNormal"/>
              <w:jc w:val="center"/>
              <w:rPr>
                <w:szCs w:val="24"/>
              </w:rPr>
            </w:pPr>
            <w:r w:rsidRPr="00CD6088">
              <w:rPr>
                <w:szCs w:val="24"/>
              </w:rPr>
              <w:t>бюджет</w:t>
            </w:r>
            <w:r>
              <w:rPr>
                <w:szCs w:val="24"/>
              </w:rPr>
              <w:t>а МО «Молчановский район»</w:t>
            </w:r>
            <w:r w:rsidRPr="00CD6088">
              <w:rPr>
                <w:szCs w:val="24"/>
              </w:rPr>
              <w:t xml:space="preserve"> </w:t>
            </w:r>
          </w:p>
        </w:tc>
        <w:tc>
          <w:tcPr>
            <w:tcW w:w="1260" w:type="dxa"/>
            <w:gridSpan w:val="2"/>
            <w:vAlign w:val="center"/>
          </w:tcPr>
          <w:p w:rsidR="00A85A04" w:rsidRPr="00CD6088" w:rsidRDefault="00A85A04" w:rsidP="00A85A04">
            <w:pPr>
              <w:pStyle w:val="ConsPlusNormal"/>
              <w:jc w:val="center"/>
              <w:rPr>
                <w:szCs w:val="24"/>
              </w:rPr>
            </w:pPr>
            <w:r>
              <w:rPr>
                <w:szCs w:val="24"/>
              </w:rPr>
              <w:t>бюджетов сельских поселений (по согласованию)</w:t>
            </w:r>
          </w:p>
        </w:tc>
        <w:tc>
          <w:tcPr>
            <w:tcW w:w="1080" w:type="dxa"/>
            <w:vAlign w:val="center"/>
          </w:tcPr>
          <w:p w:rsidR="00A85A04" w:rsidRDefault="00A85A04" w:rsidP="00A85A04">
            <w:pPr>
              <w:pStyle w:val="ConsPlusNormal"/>
              <w:ind w:left="-62" w:right="-62"/>
              <w:jc w:val="center"/>
              <w:rPr>
                <w:szCs w:val="24"/>
              </w:rPr>
            </w:pPr>
            <w:r w:rsidRPr="00CD6088">
              <w:rPr>
                <w:szCs w:val="24"/>
              </w:rPr>
              <w:t>внебюджетных источ</w:t>
            </w:r>
          </w:p>
          <w:p w:rsidR="00A85A04" w:rsidRDefault="00A85A04" w:rsidP="00A85A04">
            <w:pPr>
              <w:pStyle w:val="ConsPlusNormal"/>
              <w:ind w:left="-62"/>
              <w:jc w:val="center"/>
              <w:rPr>
                <w:szCs w:val="24"/>
              </w:rPr>
            </w:pPr>
            <w:r w:rsidRPr="00CD6088">
              <w:rPr>
                <w:szCs w:val="24"/>
              </w:rPr>
              <w:t>нико</w:t>
            </w:r>
            <w:r>
              <w:rPr>
                <w:szCs w:val="24"/>
              </w:rPr>
              <w:t>в</w:t>
            </w:r>
          </w:p>
          <w:p w:rsidR="00A85A04" w:rsidRPr="00CD6088" w:rsidRDefault="00A85A04" w:rsidP="00A85A04">
            <w:pPr>
              <w:pStyle w:val="ConsPlusNormal"/>
              <w:ind w:left="-64" w:right="-60" w:hanging="30"/>
              <w:jc w:val="center"/>
              <w:rPr>
                <w:szCs w:val="24"/>
              </w:rPr>
            </w:pPr>
            <w:r>
              <w:rPr>
                <w:szCs w:val="24"/>
              </w:rPr>
              <w:t>(по согласова нию)</w:t>
            </w:r>
          </w:p>
        </w:tc>
        <w:tc>
          <w:tcPr>
            <w:tcW w:w="2160" w:type="dxa"/>
            <w:vMerge/>
          </w:tcPr>
          <w:p w:rsidR="00A85A04" w:rsidRPr="00CD6088" w:rsidRDefault="00A85A04" w:rsidP="00A85A04">
            <w:pPr>
              <w:pStyle w:val="ConsPlusNormal"/>
            </w:pPr>
          </w:p>
        </w:tc>
      </w:tr>
      <w:tr w:rsidR="00A85A04" w:rsidRPr="00CD6088">
        <w:tc>
          <w:tcPr>
            <w:tcW w:w="14822" w:type="dxa"/>
            <w:gridSpan w:val="12"/>
          </w:tcPr>
          <w:p w:rsidR="00A85A04" w:rsidRPr="00CD6088" w:rsidRDefault="00A85A04" w:rsidP="00A85A04">
            <w:pPr>
              <w:pStyle w:val="ConsPlusNormal"/>
              <w:rPr>
                <w:szCs w:val="24"/>
              </w:rPr>
            </w:pPr>
            <w:r w:rsidRPr="00CD6088">
              <w:rPr>
                <w:szCs w:val="24"/>
              </w:rPr>
              <w:t>Муниципальная</w:t>
            </w:r>
            <w:r>
              <w:rPr>
                <w:szCs w:val="24"/>
              </w:rPr>
              <w:t xml:space="preserve"> программа «</w:t>
            </w:r>
            <w:r w:rsidRPr="00CD6088">
              <w:rPr>
                <w:szCs w:val="24"/>
              </w:rPr>
              <w:t>Обеспечение безопасности</w:t>
            </w:r>
            <w:r>
              <w:rPr>
                <w:szCs w:val="24"/>
              </w:rPr>
              <w:t xml:space="preserve"> населения Молчановского района</w:t>
            </w:r>
            <w:r w:rsidR="00BE5872">
              <w:rPr>
                <w:szCs w:val="24"/>
              </w:rPr>
              <w:t xml:space="preserve"> на 2017-2022 года</w:t>
            </w:r>
            <w:r>
              <w:rPr>
                <w:szCs w:val="24"/>
              </w:rPr>
              <w:t>»</w:t>
            </w:r>
          </w:p>
        </w:tc>
      </w:tr>
      <w:tr w:rsidR="00A85A04" w:rsidRPr="00CD6088">
        <w:tc>
          <w:tcPr>
            <w:tcW w:w="451" w:type="dxa"/>
          </w:tcPr>
          <w:p w:rsidR="00A85A04" w:rsidRPr="00CD6088" w:rsidRDefault="00A85A04" w:rsidP="00A85A04">
            <w:pPr>
              <w:pStyle w:val="ConsPlusNormal"/>
              <w:jc w:val="center"/>
              <w:rPr>
                <w:szCs w:val="24"/>
              </w:rPr>
            </w:pPr>
            <w:r w:rsidRPr="00CD6088">
              <w:rPr>
                <w:szCs w:val="24"/>
              </w:rPr>
              <w:t>1</w:t>
            </w:r>
          </w:p>
        </w:tc>
        <w:tc>
          <w:tcPr>
            <w:tcW w:w="14371" w:type="dxa"/>
            <w:gridSpan w:val="11"/>
          </w:tcPr>
          <w:p w:rsidR="00E14108" w:rsidRPr="00CD6088" w:rsidRDefault="00A85A04" w:rsidP="00A85A04">
            <w:pPr>
              <w:pStyle w:val="ConsPlusNormal"/>
              <w:rPr>
                <w:szCs w:val="24"/>
              </w:rPr>
            </w:pPr>
            <w:r w:rsidRPr="00CD6088">
              <w:rPr>
                <w:szCs w:val="24"/>
              </w:rPr>
              <w:t xml:space="preserve">Задача 1. </w:t>
            </w:r>
            <w:r w:rsidR="00E14108">
              <w:rPr>
                <w:szCs w:val="24"/>
              </w:rPr>
              <w:t xml:space="preserve">Обеспечение безопасности жизнедеятельности населения </w:t>
            </w:r>
            <w:r w:rsidR="00E14108" w:rsidRPr="00CD6088">
              <w:rPr>
                <w:szCs w:val="24"/>
              </w:rPr>
              <w:t>Молчановского района</w:t>
            </w:r>
          </w:p>
        </w:tc>
      </w:tr>
      <w:tr w:rsidR="006246C6" w:rsidRPr="00CD6088">
        <w:tc>
          <w:tcPr>
            <w:tcW w:w="451" w:type="dxa"/>
            <w:vMerge w:val="restart"/>
          </w:tcPr>
          <w:p w:rsidR="006246C6" w:rsidRPr="00CD6088" w:rsidRDefault="006246C6" w:rsidP="00A85A04">
            <w:pPr>
              <w:pStyle w:val="ConsPlusNormal"/>
              <w:rPr>
                <w:szCs w:val="24"/>
              </w:rPr>
            </w:pPr>
          </w:p>
        </w:tc>
        <w:tc>
          <w:tcPr>
            <w:tcW w:w="2851" w:type="dxa"/>
            <w:vMerge w:val="restart"/>
          </w:tcPr>
          <w:p w:rsidR="006246C6" w:rsidRDefault="00602B29" w:rsidP="00A85A04">
            <w:pPr>
              <w:pStyle w:val="ConsPlusNormal"/>
            </w:pPr>
            <w:hyperlink w:anchor="P5623" w:history="1">
              <w:r w:rsidR="006246C6" w:rsidRPr="009F384D">
                <w:rPr>
                  <w:szCs w:val="24"/>
                </w:rPr>
                <w:t>Подпрограмма</w:t>
              </w:r>
            </w:hyperlink>
            <w:r w:rsidR="006246C6" w:rsidRPr="00CD6088">
              <w:rPr>
                <w:szCs w:val="24"/>
              </w:rPr>
              <w:t xml:space="preserve"> </w:t>
            </w:r>
            <w:r w:rsidR="006246C6">
              <w:rPr>
                <w:szCs w:val="24"/>
              </w:rPr>
              <w:t>1  «Обеспечение безопасности жизнедеятельности населения Молчановского района»</w:t>
            </w:r>
          </w:p>
        </w:tc>
        <w:tc>
          <w:tcPr>
            <w:tcW w:w="1260" w:type="dxa"/>
          </w:tcPr>
          <w:p w:rsidR="006246C6" w:rsidRDefault="006246C6" w:rsidP="00A85A04">
            <w:pPr>
              <w:pStyle w:val="ConsPlusNormal"/>
              <w:jc w:val="center"/>
              <w:rPr>
                <w:szCs w:val="24"/>
              </w:rPr>
            </w:pPr>
            <w:r>
              <w:rPr>
                <w:szCs w:val="24"/>
              </w:rPr>
              <w:t>Всего</w:t>
            </w:r>
          </w:p>
        </w:tc>
        <w:tc>
          <w:tcPr>
            <w:tcW w:w="1440" w:type="dxa"/>
          </w:tcPr>
          <w:p w:rsidR="006246C6" w:rsidRDefault="008509D3" w:rsidP="008509D3">
            <w:pPr>
              <w:pStyle w:val="ConsPlusNormal"/>
              <w:jc w:val="center"/>
              <w:rPr>
                <w:szCs w:val="24"/>
              </w:rPr>
            </w:pPr>
            <w:r>
              <w:rPr>
                <w:szCs w:val="24"/>
              </w:rPr>
              <w:t>17 953,2</w:t>
            </w:r>
          </w:p>
        </w:tc>
        <w:tc>
          <w:tcPr>
            <w:tcW w:w="1440" w:type="dxa"/>
          </w:tcPr>
          <w:p w:rsidR="006246C6" w:rsidRPr="007139EB" w:rsidRDefault="006246C6" w:rsidP="00A85A04">
            <w:pPr>
              <w:jc w:val="center"/>
            </w:pPr>
            <w:r>
              <w:t xml:space="preserve">0,0 </w:t>
            </w:r>
          </w:p>
        </w:tc>
        <w:tc>
          <w:tcPr>
            <w:tcW w:w="1440" w:type="dxa"/>
            <w:gridSpan w:val="2"/>
          </w:tcPr>
          <w:p w:rsidR="006246C6" w:rsidRPr="007139EB" w:rsidRDefault="006246C6" w:rsidP="00A85A04">
            <w:pPr>
              <w:jc w:val="center"/>
            </w:pPr>
            <w:r>
              <w:t>7 451,5</w:t>
            </w:r>
          </w:p>
        </w:tc>
        <w:tc>
          <w:tcPr>
            <w:tcW w:w="1440" w:type="dxa"/>
          </w:tcPr>
          <w:p w:rsidR="006246C6" w:rsidRDefault="008509D3" w:rsidP="008509D3">
            <w:pPr>
              <w:pStyle w:val="ConsPlusNormal"/>
              <w:jc w:val="center"/>
              <w:rPr>
                <w:szCs w:val="24"/>
              </w:rPr>
            </w:pPr>
            <w:r>
              <w:rPr>
                <w:szCs w:val="24"/>
              </w:rPr>
              <w:t>10 501,7</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val="restart"/>
          </w:tcPr>
          <w:p w:rsidR="006246C6" w:rsidRPr="0055165C" w:rsidRDefault="006246C6" w:rsidP="006246C6">
            <w:pPr>
              <w:pStyle w:val="ConsPlusTitle"/>
              <w:widowControl/>
              <w:outlineLvl w:val="0"/>
              <w:rPr>
                <w:b w:val="0"/>
              </w:rPr>
            </w:pPr>
            <w:r>
              <w:rPr>
                <w:b w:val="0"/>
              </w:rPr>
              <w:t xml:space="preserve">Администрация </w:t>
            </w:r>
            <w:r w:rsidRPr="0055165C">
              <w:rPr>
                <w:b w:val="0"/>
              </w:rPr>
              <w:t>Молчановского района</w:t>
            </w:r>
            <w:r>
              <w:rPr>
                <w:b w:val="0"/>
              </w:rPr>
              <w:t>;</w:t>
            </w:r>
          </w:p>
          <w:p w:rsidR="006246C6" w:rsidRPr="00CD6088" w:rsidRDefault="006246C6" w:rsidP="006246C6">
            <w:pPr>
              <w:pStyle w:val="ConsPlusTitle"/>
              <w:widowControl/>
              <w:outlineLvl w:val="0"/>
              <w:rPr>
                <w:b w:val="0"/>
              </w:rPr>
            </w:pPr>
            <w:r w:rsidRPr="00CD6088">
              <w:rPr>
                <w:b w:val="0"/>
              </w:rPr>
              <w:t>Управление образования Администрации Молчановского района;</w:t>
            </w:r>
          </w:p>
          <w:p w:rsidR="006246C6" w:rsidRPr="00CF2FEA" w:rsidRDefault="006246C6" w:rsidP="006246C6">
            <w:pPr>
              <w:pStyle w:val="ConsPlusTitle"/>
              <w:widowControl/>
              <w:outlineLvl w:val="0"/>
              <w:rPr>
                <w:b w:val="0"/>
              </w:rPr>
            </w:pPr>
            <w:r w:rsidRPr="00CF2FEA">
              <w:rPr>
                <w:b w:val="0"/>
                <w:bCs w:val="0"/>
              </w:rPr>
              <w:t>Территориальный отдел УФСБ России по Томской области</w:t>
            </w:r>
          </w:p>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2017 год</w:t>
            </w:r>
          </w:p>
        </w:tc>
        <w:tc>
          <w:tcPr>
            <w:tcW w:w="1440" w:type="dxa"/>
          </w:tcPr>
          <w:p w:rsidR="006246C6" w:rsidRDefault="006246C6" w:rsidP="00A85A04">
            <w:pPr>
              <w:pStyle w:val="ConsPlusNormal"/>
              <w:jc w:val="center"/>
              <w:rPr>
                <w:szCs w:val="24"/>
              </w:rPr>
            </w:pPr>
            <w:r>
              <w:rPr>
                <w:szCs w:val="24"/>
              </w:rPr>
              <w:t>9 164,8</w:t>
            </w:r>
          </w:p>
        </w:tc>
        <w:tc>
          <w:tcPr>
            <w:tcW w:w="1440" w:type="dxa"/>
          </w:tcPr>
          <w:p w:rsidR="006246C6" w:rsidRPr="007139EB" w:rsidRDefault="006246C6" w:rsidP="00A85A04">
            <w:pPr>
              <w:jc w:val="center"/>
            </w:pPr>
            <w:r>
              <w:t>0,0</w:t>
            </w:r>
          </w:p>
        </w:tc>
        <w:tc>
          <w:tcPr>
            <w:tcW w:w="1440" w:type="dxa"/>
            <w:gridSpan w:val="2"/>
          </w:tcPr>
          <w:p w:rsidR="006246C6" w:rsidRPr="007139EB" w:rsidRDefault="006246C6" w:rsidP="00A85A04">
            <w:pPr>
              <w:jc w:val="center"/>
            </w:pPr>
            <w:r>
              <w:t>7 451,5</w:t>
            </w:r>
          </w:p>
        </w:tc>
        <w:tc>
          <w:tcPr>
            <w:tcW w:w="1440" w:type="dxa"/>
          </w:tcPr>
          <w:p w:rsidR="006246C6" w:rsidRDefault="00E13F5A" w:rsidP="00A85A04">
            <w:pPr>
              <w:pStyle w:val="ConsPlusNormal"/>
              <w:jc w:val="center"/>
              <w:rPr>
                <w:szCs w:val="24"/>
              </w:rPr>
            </w:pPr>
            <w:r>
              <w:rPr>
                <w:szCs w:val="24"/>
              </w:rPr>
              <w:t>1</w:t>
            </w:r>
            <w:r w:rsidR="006246C6">
              <w:rPr>
                <w:szCs w:val="24"/>
              </w:rPr>
              <w:t> 713,3</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2018 год</w:t>
            </w:r>
          </w:p>
        </w:tc>
        <w:tc>
          <w:tcPr>
            <w:tcW w:w="1440" w:type="dxa"/>
          </w:tcPr>
          <w:p w:rsidR="006246C6" w:rsidRDefault="008509D3" w:rsidP="00A85A04">
            <w:pPr>
              <w:pStyle w:val="ConsPlusNormal"/>
              <w:jc w:val="center"/>
              <w:rPr>
                <w:szCs w:val="24"/>
              </w:rPr>
            </w:pPr>
            <w:r>
              <w:rPr>
                <w:szCs w:val="24"/>
              </w:rPr>
              <w:t>1 719,6</w:t>
            </w:r>
          </w:p>
        </w:tc>
        <w:tc>
          <w:tcPr>
            <w:tcW w:w="1440" w:type="dxa"/>
          </w:tcPr>
          <w:p w:rsidR="006246C6" w:rsidRPr="007139EB" w:rsidRDefault="006246C6" w:rsidP="00A85A04">
            <w:pPr>
              <w:jc w:val="center"/>
            </w:pPr>
            <w:r>
              <w:t>0,0</w:t>
            </w:r>
          </w:p>
        </w:tc>
        <w:tc>
          <w:tcPr>
            <w:tcW w:w="1440" w:type="dxa"/>
            <w:gridSpan w:val="2"/>
          </w:tcPr>
          <w:p w:rsidR="006246C6" w:rsidRPr="007139EB" w:rsidRDefault="006246C6" w:rsidP="00A85A04">
            <w:pPr>
              <w:jc w:val="center"/>
            </w:pPr>
            <w:r>
              <w:t>0,0</w:t>
            </w:r>
          </w:p>
        </w:tc>
        <w:tc>
          <w:tcPr>
            <w:tcW w:w="1440" w:type="dxa"/>
          </w:tcPr>
          <w:p w:rsidR="006246C6" w:rsidRDefault="006246C6" w:rsidP="008509D3">
            <w:pPr>
              <w:pStyle w:val="ConsPlusNormal"/>
              <w:jc w:val="center"/>
              <w:rPr>
                <w:szCs w:val="24"/>
              </w:rPr>
            </w:pPr>
            <w:r>
              <w:rPr>
                <w:szCs w:val="24"/>
              </w:rPr>
              <w:t>1</w:t>
            </w:r>
            <w:r w:rsidR="008509D3">
              <w:rPr>
                <w:szCs w:val="24"/>
              </w:rPr>
              <w:t> 719,6</w:t>
            </w:r>
          </w:p>
        </w:tc>
        <w:tc>
          <w:tcPr>
            <w:tcW w:w="1260" w:type="dxa"/>
            <w:gridSpan w:val="2"/>
            <w:shd w:val="clear" w:color="auto" w:fill="auto"/>
          </w:tcPr>
          <w:p w:rsidR="006246C6" w:rsidRPr="00626985" w:rsidRDefault="006246C6" w:rsidP="00A85A04">
            <w:pPr>
              <w:jc w:val="center"/>
            </w:pPr>
            <w:r>
              <w:t xml:space="preserve">0,0 </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2019 год</w:t>
            </w:r>
          </w:p>
        </w:tc>
        <w:tc>
          <w:tcPr>
            <w:tcW w:w="1440" w:type="dxa"/>
          </w:tcPr>
          <w:p w:rsidR="006246C6" w:rsidRDefault="006246C6" w:rsidP="00A85A04">
            <w:pPr>
              <w:pStyle w:val="ConsPlusNormal"/>
              <w:jc w:val="center"/>
              <w:rPr>
                <w:szCs w:val="24"/>
              </w:rPr>
            </w:pPr>
            <w:r>
              <w:rPr>
                <w:szCs w:val="24"/>
              </w:rPr>
              <w:t>1 752,2</w:t>
            </w:r>
          </w:p>
        </w:tc>
        <w:tc>
          <w:tcPr>
            <w:tcW w:w="1440" w:type="dxa"/>
          </w:tcPr>
          <w:p w:rsidR="006246C6" w:rsidRPr="007139EB" w:rsidRDefault="006246C6" w:rsidP="00A85A04">
            <w:pPr>
              <w:jc w:val="center"/>
            </w:pPr>
            <w:r>
              <w:t xml:space="preserve">0,0 </w:t>
            </w:r>
          </w:p>
        </w:tc>
        <w:tc>
          <w:tcPr>
            <w:tcW w:w="1440" w:type="dxa"/>
            <w:gridSpan w:val="2"/>
          </w:tcPr>
          <w:p w:rsidR="006246C6" w:rsidRPr="007139EB" w:rsidRDefault="006246C6" w:rsidP="00A85A04">
            <w:pPr>
              <w:jc w:val="center"/>
            </w:pPr>
            <w:r>
              <w:t>0,0</w:t>
            </w:r>
          </w:p>
        </w:tc>
        <w:tc>
          <w:tcPr>
            <w:tcW w:w="1440" w:type="dxa"/>
          </w:tcPr>
          <w:p w:rsidR="006246C6" w:rsidRDefault="006246C6" w:rsidP="00A85A04">
            <w:pPr>
              <w:pStyle w:val="ConsPlusNormal"/>
              <w:jc w:val="center"/>
              <w:rPr>
                <w:szCs w:val="24"/>
              </w:rPr>
            </w:pPr>
            <w:r>
              <w:rPr>
                <w:szCs w:val="24"/>
              </w:rPr>
              <w:t>1 752,2</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2020 год</w:t>
            </w:r>
          </w:p>
        </w:tc>
        <w:tc>
          <w:tcPr>
            <w:tcW w:w="1440" w:type="dxa"/>
          </w:tcPr>
          <w:p w:rsidR="006246C6" w:rsidRDefault="006246C6" w:rsidP="00A85A04">
            <w:pPr>
              <w:pStyle w:val="ConsPlusNormal"/>
              <w:jc w:val="center"/>
              <w:rPr>
                <w:szCs w:val="24"/>
              </w:rPr>
            </w:pPr>
            <w:r>
              <w:rPr>
                <w:szCs w:val="24"/>
              </w:rPr>
              <w:t>1 752,2</w:t>
            </w:r>
          </w:p>
        </w:tc>
        <w:tc>
          <w:tcPr>
            <w:tcW w:w="1440" w:type="dxa"/>
          </w:tcPr>
          <w:p w:rsidR="006246C6" w:rsidRPr="007139EB" w:rsidRDefault="006246C6" w:rsidP="00A85A04">
            <w:pPr>
              <w:jc w:val="center"/>
            </w:pPr>
            <w:r>
              <w:t>0,0</w:t>
            </w:r>
          </w:p>
        </w:tc>
        <w:tc>
          <w:tcPr>
            <w:tcW w:w="1440" w:type="dxa"/>
            <w:gridSpan w:val="2"/>
          </w:tcPr>
          <w:p w:rsidR="006246C6" w:rsidRPr="007139EB" w:rsidRDefault="006246C6" w:rsidP="00A85A04">
            <w:pPr>
              <w:jc w:val="center"/>
            </w:pPr>
            <w:r>
              <w:t>0,0</w:t>
            </w:r>
          </w:p>
        </w:tc>
        <w:tc>
          <w:tcPr>
            <w:tcW w:w="1440" w:type="dxa"/>
          </w:tcPr>
          <w:p w:rsidR="006246C6" w:rsidRDefault="006246C6" w:rsidP="00A85A04">
            <w:pPr>
              <w:pStyle w:val="ConsPlusNormal"/>
              <w:jc w:val="center"/>
              <w:rPr>
                <w:szCs w:val="24"/>
              </w:rPr>
            </w:pPr>
            <w:r>
              <w:rPr>
                <w:szCs w:val="24"/>
              </w:rPr>
              <w:t>1 752,2</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2021 год</w:t>
            </w:r>
          </w:p>
        </w:tc>
        <w:tc>
          <w:tcPr>
            <w:tcW w:w="1440" w:type="dxa"/>
          </w:tcPr>
          <w:p w:rsidR="006246C6" w:rsidRDefault="006246C6" w:rsidP="00A85A04">
            <w:pPr>
              <w:pStyle w:val="ConsPlusNormal"/>
              <w:jc w:val="center"/>
              <w:rPr>
                <w:szCs w:val="24"/>
              </w:rPr>
            </w:pPr>
            <w:r>
              <w:rPr>
                <w:szCs w:val="24"/>
              </w:rPr>
              <w:t>1 782,2</w:t>
            </w:r>
          </w:p>
        </w:tc>
        <w:tc>
          <w:tcPr>
            <w:tcW w:w="1440" w:type="dxa"/>
          </w:tcPr>
          <w:p w:rsidR="006246C6" w:rsidRPr="007139EB" w:rsidRDefault="006246C6" w:rsidP="00A85A04">
            <w:pPr>
              <w:jc w:val="center"/>
            </w:pPr>
            <w:r>
              <w:t>0,0</w:t>
            </w:r>
          </w:p>
        </w:tc>
        <w:tc>
          <w:tcPr>
            <w:tcW w:w="1440" w:type="dxa"/>
            <w:gridSpan w:val="2"/>
          </w:tcPr>
          <w:p w:rsidR="006246C6" w:rsidRPr="007139EB" w:rsidRDefault="006246C6" w:rsidP="00A85A04">
            <w:pPr>
              <w:jc w:val="center"/>
            </w:pPr>
            <w:r>
              <w:t>0,0</w:t>
            </w:r>
          </w:p>
        </w:tc>
        <w:tc>
          <w:tcPr>
            <w:tcW w:w="1440" w:type="dxa"/>
          </w:tcPr>
          <w:p w:rsidR="006246C6" w:rsidRDefault="006246C6" w:rsidP="00A85A04">
            <w:pPr>
              <w:pStyle w:val="ConsPlusNormal"/>
              <w:jc w:val="center"/>
              <w:rPr>
                <w:szCs w:val="24"/>
              </w:rPr>
            </w:pPr>
            <w:r>
              <w:rPr>
                <w:szCs w:val="24"/>
              </w:rPr>
              <w:t>1 782,2</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6246C6" w:rsidRPr="00CD6088">
        <w:tc>
          <w:tcPr>
            <w:tcW w:w="451" w:type="dxa"/>
            <w:vMerge/>
          </w:tcPr>
          <w:p w:rsidR="006246C6" w:rsidRPr="00CD6088" w:rsidRDefault="006246C6" w:rsidP="00A85A04">
            <w:pPr>
              <w:pStyle w:val="ConsPlusNormal"/>
              <w:rPr>
                <w:szCs w:val="24"/>
              </w:rPr>
            </w:pPr>
          </w:p>
        </w:tc>
        <w:tc>
          <w:tcPr>
            <w:tcW w:w="2851" w:type="dxa"/>
            <w:vMerge/>
          </w:tcPr>
          <w:p w:rsidR="006246C6" w:rsidRDefault="006246C6" w:rsidP="00A85A04">
            <w:pPr>
              <w:pStyle w:val="ConsPlusNormal"/>
            </w:pPr>
          </w:p>
        </w:tc>
        <w:tc>
          <w:tcPr>
            <w:tcW w:w="1260" w:type="dxa"/>
          </w:tcPr>
          <w:p w:rsidR="006246C6" w:rsidRDefault="006246C6" w:rsidP="00A85A04">
            <w:pPr>
              <w:pStyle w:val="ConsPlusNormal"/>
              <w:jc w:val="center"/>
              <w:rPr>
                <w:szCs w:val="24"/>
              </w:rPr>
            </w:pPr>
            <w:r>
              <w:rPr>
                <w:szCs w:val="24"/>
              </w:rPr>
              <w:t>2022 год</w:t>
            </w:r>
          </w:p>
        </w:tc>
        <w:tc>
          <w:tcPr>
            <w:tcW w:w="1440" w:type="dxa"/>
          </w:tcPr>
          <w:p w:rsidR="006246C6" w:rsidRDefault="006246C6" w:rsidP="00A85A04">
            <w:pPr>
              <w:pStyle w:val="ConsPlusNormal"/>
              <w:jc w:val="center"/>
              <w:rPr>
                <w:szCs w:val="24"/>
              </w:rPr>
            </w:pPr>
            <w:r>
              <w:rPr>
                <w:szCs w:val="24"/>
              </w:rPr>
              <w:t>1 782,2</w:t>
            </w:r>
          </w:p>
        </w:tc>
        <w:tc>
          <w:tcPr>
            <w:tcW w:w="1440" w:type="dxa"/>
          </w:tcPr>
          <w:p w:rsidR="006246C6" w:rsidRPr="007139EB" w:rsidRDefault="006246C6" w:rsidP="00A85A04">
            <w:pPr>
              <w:jc w:val="center"/>
            </w:pPr>
            <w:r>
              <w:t>0,0</w:t>
            </w:r>
          </w:p>
        </w:tc>
        <w:tc>
          <w:tcPr>
            <w:tcW w:w="1440" w:type="dxa"/>
            <w:gridSpan w:val="2"/>
          </w:tcPr>
          <w:p w:rsidR="006246C6" w:rsidRPr="007139EB" w:rsidRDefault="006246C6" w:rsidP="00A85A04">
            <w:pPr>
              <w:jc w:val="center"/>
            </w:pPr>
            <w:r>
              <w:t>0,0</w:t>
            </w:r>
          </w:p>
        </w:tc>
        <w:tc>
          <w:tcPr>
            <w:tcW w:w="1440" w:type="dxa"/>
          </w:tcPr>
          <w:p w:rsidR="006246C6" w:rsidRDefault="006246C6" w:rsidP="00A85A04">
            <w:pPr>
              <w:pStyle w:val="ConsPlusNormal"/>
              <w:jc w:val="center"/>
              <w:rPr>
                <w:szCs w:val="24"/>
              </w:rPr>
            </w:pPr>
            <w:r>
              <w:rPr>
                <w:szCs w:val="24"/>
              </w:rPr>
              <w:t>1782,2</w:t>
            </w:r>
          </w:p>
        </w:tc>
        <w:tc>
          <w:tcPr>
            <w:tcW w:w="1260" w:type="dxa"/>
            <w:gridSpan w:val="2"/>
            <w:shd w:val="clear" w:color="auto" w:fill="auto"/>
          </w:tcPr>
          <w:p w:rsidR="006246C6" w:rsidRPr="00626985" w:rsidRDefault="006246C6" w:rsidP="00A85A04">
            <w:pPr>
              <w:jc w:val="center"/>
            </w:pPr>
            <w:r>
              <w:t>0,0</w:t>
            </w:r>
          </w:p>
        </w:tc>
        <w:tc>
          <w:tcPr>
            <w:tcW w:w="1080" w:type="dxa"/>
            <w:shd w:val="clear" w:color="auto" w:fill="auto"/>
          </w:tcPr>
          <w:p w:rsidR="006246C6" w:rsidRPr="00626985" w:rsidRDefault="006246C6" w:rsidP="00A85A04">
            <w:pPr>
              <w:jc w:val="center"/>
            </w:pPr>
            <w:r>
              <w:t>0,0</w:t>
            </w:r>
          </w:p>
        </w:tc>
        <w:tc>
          <w:tcPr>
            <w:tcW w:w="2160" w:type="dxa"/>
            <w:vMerge/>
          </w:tcPr>
          <w:p w:rsidR="006246C6" w:rsidRDefault="006246C6" w:rsidP="00A85A04">
            <w:pPr>
              <w:pStyle w:val="ConsPlusTitle"/>
              <w:widowControl/>
              <w:outlineLvl w:val="0"/>
              <w:rPr>
                <w:b w:val="0"/>
              </w:rPr>
            </w:pPr>
          </w:p>
        </w:tc>
      </w:tr>
      <w:tr w:rsidR="00A85A04" w:rsidRPr="00CD6088">
        <w:trPr>
          <w:trHeight w:val="298"/>
        </w:trPr>
        <w:tc>
          <w:tcPr>
            <w:tcW w:w="451" w:type="dxa"/>
          </w:tcPr>
          <w:p w:rsidR="00A85A04" w:rsidRPr="00CD6088" w:rsidRDefault="00A85A04" w:rsidP="00A85A04">
            <w:pPr>
              <w:pStyle w:val="ConsPlusNormal"/>
              <w:jc w:val="center"/>
              <w:rPr>
                <w:szCs w:val="24"/>
              </w:rPr>
            </w:pPr>
            <w:r w:rsidRPr="00CD6088">
              <w:rPr>
                <w:szCs w:val="24"/>
              </w:rPr>
              <w:t>2</w:t>
            </w:r>
          </w:p>
        </w:tc>
        <w:tc>
          <w:tcPr>
            <w:tcW w:w="14371" w:type="dxa"/>
            <w:gridSpan w:val="11"/>
          </w:tcPr>
          <w:p w:rsidR="00A85A04" w:rsidRPr="00CD6088" w:rsidRDefault="00A85A04" w:rsidP="00A85A04">
            <w:pPr>
              <w:pStyle w:val="ConsPlusNormal"/>
              <w:rPr>
                <w:szCs w:val="24"/>
              </w:rPr>
            </w:pPr>
            <w:r w:rsidRPr="00CD6088">
              <w:rPr>
                <w:szCs w:val="24"/>
              </w:rPr>
              <w:t xml:space="preserve">Задача 2. Профилактика правонарушений и наркомании </w:t>
            </w:r>
            <w:r>
              <w:rPr>
                <w:szCs w:val="24"/>
              </w:rPr>
              <w:t xml:space="preserve">в </w:t>
            </w:r>
            <w:r w:rsidRPr="00CD6088">
              <w:rPr>
                <w:szCs w:val="24"/>
              </w:rPr>
              <w:t>Молчановско</w:t>
            </w:r>
            <w:r>
              <w:rPr>
                <w:szCs w:val="24"/>
              </w:rPr>
              <w:t>м</w:t>
            </w:r>
            <w:r w:rsidRPr="00CD6088">
              <w:rPr>
                <w:szCs w:val="24"/>
              </w:rPr>
              <w:t xml:space="preserve"> район</w:t>
            </w:r>
            <w:r>
              <w:rPr>
                <w:szCs w:val="24"/>
              </w:rPr>
              <w:t>е</w:t>
            </w:r>
          </w:p>
        </w:tc>
      </w:tr>
      <w:tr w:rsidR="00A85A04" w:rsidRPr="00CD6088">
        <w:tc>
          <w:tcPr>
            <w:tcW w:w="451" w:type="dxa"/>
            <w:vMerge w:val="restart"/>
          </w:tcPr>
          <w:p w:rsidR="00A85A04" w:rsidRPr="00CD6088" w:rsidRDefault="00A85A04" w:rsidP="00A85A04"/>
        </w:tc>
        <w:tc>
          <w:tcPr>
            <w:tcW w:w="2851" w:type="dxa"/>
            <w:vMerge w:val="restart"/>
          </w:tcPr>
          <w:p w:rsidR="00A85A04" w:rsidRPr="00CD6088" w:rsidRDefault="00602B29" w:rsidP="00A85A04">
            <w:hyperlink w:anchor="P5623" w:history="1">
              <w:r w:rsidR="00A85A04" w:rsidRPr="009F384D">
                <w:t>Подпрограмма</w:t>
              </w:r>
            </w:hyperlink>
            <w:r w:rsidR="00A85A04" w:rsidRPr="00CD6088">
              <w:t xml:space="preserve"> </w:t>
            </w:r>
            <w:r w:rsidR="00A85A04">
              <w:t xml:space="preserve">2 </w:t>
            </w:r>
            <w:r w:rsidR="00A85A04">
              <w:lastRenderedPageBreak/>
              <w:t>«</w:t>
            </w:r>
            <w:r w:rsidR="00A85A04" w:rsidRPr="00CD6088">
              <w:t xml:space="preserve">Профилактика правонарушений и наркомании </w:t>
            </w:r>
            <w:r w:rsidR="00A85A04">
              <w:t xml:space="preserve">в </w:t>
            </w:r>
            <w:r w:rsidR="00A85A04" w:rsidRPr="00CD6088">
              <w:t>Молчановско</w:t>
            </w:r>
            <w:r w:rsidR="00A85A04">
              <w:t>м</w:t>
            </w:r>
            <w:r w:rsidR="00A85A04" w:rsidRPr="00CD6088">
              <w:t xml:space="preserve"> район</w:t>
            </w:r>
            <w:r w:rsidR="00A85A04">
              <w:t>е»</w:t>
            </w:r>
          </w:p>
        </w:tc>
        <w:tc>
          <w:tcPr>
            <w:tcW w:w="1260" w:type="dxa"/>
          </w:tcPr>
          <w:p w:rsidR="00A85A04" w:rsidRPr="00CD6088" w:rsidRDefault="00A85A04" w:rsidP="00A85A04">
            <w:pPr>
              <w:jc w:val="center"/>
            </w:pPr>
            <w:r>
              <w:lastRenderedPageBreak/>
              <w:t>Всего</w:t>
            </w:r>
          </w:p>
        </w:tc>
        <w:tc>
          <w:tcPr>
            <w:tcW w:w="1440" w:type="dxa"/>
          </w:tcPr>
          <w:p w:rsidR="00A85A04" w:rsidRPr="00CD6088" w:rsidRDefault="006246C6" w:rsidP="00A85A04">
            <w:pPr>
              <w:jc w:val="center"/>
            </w:pPr>
            <w:r>
              <w:t>720,0</w:t>
            </w:r>
          </w:p>
        </w:tc>
        <w:tc>
          <w:tcPr>
            <w:tcW w:w="1440" w:type="dxa"/>
          </w:tcPr>
          <w:p w:rsidR="00A85A04" w:rsidRDefault="00A85A04" w:rsidP="00A85A04">
            <w:pPr>
              <w:jc w:val="center"/>
            </w:pPr>
            <w:r w:rsidRPr="00885FBF">
              <w:t>0,0</w:t>
            </w:r>
          </w:p>
        </w:tc>
        <w:tc>
          <w:tcPr>
            <w:tcW w:w="1260" w:type="dxa"/>
          </w:tcPr>
          <w:p w:rsidR="00A85A04" w:rsidRDefault="00A85A04" w:rsidP="00A85A04">
            <w:pPr>
              <w:jc w:val="center"/>
            </w:pPr>
            <w:r w:rsidRPr="00885FBF">
              <w:t>0,0</w:t>
            </w:r>
          </w:p>
        </w:tc>
        <w:tc>
          <w:tcPr>
            <w:tcW w:w="1797" w:type="dxa"/>
            <w:gridSpan w:val="3"/>
          </w:tcPr>
          <w:p w:rsidR="00A85A04" w:rsidRPr="00CD6088" w:rsidRDefault="006246C6" w:rsidP="00A85A04">
            <w:pPr>
              <w:pStyle w:val="ConsPlusNormal"/>
              <w:jc w:val="center"/>
              <w:rPr>
                <w:szCs w:val="24"/>
              </w:rPr>
            </w:pPr>
            <w:r>
              <w:rPr>
                <w:szCs w:val="24"/>
              </w:rPr>
              <w:t>720,0</w:t>
            </w:r>
          </w:p>
        </w:tc>
        <w:tc>
          <w:tcPr>
            <w:tcW w:w="1083" w:type="dxa"/>
            <w:shd w:val="clear" w:color="auto" w:fill="auto"/>
          </w:tcPr>
          <w:p w:rsidR="00A85A04" w:rsidRDefault="00A85A04" w:rsidP="00A85A04">
            <w:pPr>
              <w:jc w:val="center"/>
            </w:pPr>
            <w:r w:rsidRPr="0012383E">
              <w:t>0,0</w:t>
            </w:r>
          </w:p>
        </w:tc>
        <w:tc>
          <w:tcPr>
            <w:tcW w:w="1080" w:type="dxa"/>
            <w:shd w:val="clear" w:color="auto" w:fill="auto"/>
          </w:tcPr>
          <w:p w:rsidR="00A85A04" w:rsidRDefault="00A85A04" w:rsidP="00A85A04">
            <w:pPr>
              <w:jc w:val="center"/>
            </w:pPr>
            <w:r w:rsidRPr="0012383E">
              <w:t>0,0</w:t>
            </w:r>
          </w:p>
        </w:tc>
        <w:tc>
          <w:tcPr>
            <w:tcW w:w="2160" w:type="dxa"/>
            <w:vMerge w:val="restart"/>
          </w:tcPr>
          <w:p w:rsidR="00A85A04" w:rsidRPr="0055165C" w:rsidRDefault="00A85A04" w:rsidP="00A85A04">
            <w:pPr>
              <w:pStyle w:val="ConsPlusTitle"/>
              <w:widowControl/>
              <w:outlineLvl w:val="0"/>
              <w:rPr>
                <w:b w:val="0"/>
              </w:rPr>
            </w:pPr>
            <w:r>
              <w:rPr>
                <w:b w:val="0"/>
              </w:rPr>
              <w:t xml:space="preserve">Администрация </w:t>
            </w:r>
            <w:r w:rsidRPr="0055165C">
              <w:rPr>
                <w:b w:val="0"/>
              </w:rPr>
              <w:lastRenderedPageBreak/>
              <w:t>Молчановского района</w:t>
            </w:r>
            <w:r>
              <w:rPr>
                <w:b w:val="0"/>
              </w:rPr>
              <w:t>;</w:t>
            </w:r>
          </w:p>
          <w:p w:rsidR="00A85A04" w:rsidRPr="00CD6088" w:rsidRDefault="00A85A04" w:rsidP="00A85A04">
            <w:pPr>
              <w:pStyle w:val="ConsPlusTitle"/>
              <w:widowControl/>
              <w:outlineLvl w:val="0"/>
              <w:rPr>
                <w:b w:val="0"/>
              </w:rPr>
            </w:pPr>
            <w:r w:rsidRPr="00CD6088">
              <w:rPr>
                <w:b w:val="0"/>
              </w:rPr>
              <w:t xml:space="preserve">Управление образования Администрации Молчановского района </w:t>
            </w:r>
          </w:p>
          <w:p w:rsidR="00A85A04" w:rsidRPr="00CD6088" w:rsidRDefault="00A85A04" w:rsidP="00A85A04">
            <w:pPr>
              <w:pStyle w:val="ConsPlusTitle"/>
              <w:widowControl/>
              <w:outlineLvl w:val="0"/>
              <w:rPr>
                <w:b w:val="0"/>
              </w:rPr>
            </w:pPr>
            <w:r w:rsidRPr="00CD6088">
              <w:rPr>
                <w:b w:val="0"/>
              </w:rPr>
              <w:t>ОМВД</w:t>
            </w:r>
            <w:r>
              <w:rPr>
                <w:b w:val="0"/>
              </w:rPr>
              <w:t xml:space="preserve"> России по Молчановскому району</w:t>
            </w:r>
          </w:p>
          <w:p w:rsidR="00A85A04" w:rsidRPr="00CD6088" w:rsidRDefault="00A85A04" w:rsidP="00A85A04"/>
        </w:tc>
      </w:tr>
      <w:tr w:rsidR="00A85A04" w:rsidRPr="00CD6088">
        <w:tc>
          <w:tcPr>
            <w:tcW w:w="451" w:type="dxa"/>
            <w:vMerge/>
          </w:tcPr>
          <w:p w:rsidR="00A85A04" w:rsidRPr="00CD6088" w:rsidRDefault="00A85A04" w:rsidP="00A85A04"/>
        </w:tc>
        <w:tc>
          <w:tcPr>
            <w:tcW w:w="2851" w:type="dxa"/>
            <w:vMerge/>
          </w:tcPr>
          <w:p w:rsidR="00A85A04" w:rsidRPr="00CD6088" w:rsidRDefault="00A85A04" w:rsidP="00A85A04"/>
        </w:tc>
        <w:tc>
          <w:tcPr>
            <w:tcW w:w="1260" w:type="dxa"/>
          </w:tcPr>
          <w:p w:rsidR="00A85A04" w:rsidRPr="00CD6088" w:rsidRDefault="00A85A04" w:rsidP="00A85A04">
            <w:pPr>
              <w:jc w:val="center"/>
            </w:pPr>
            <w:r w:rsidRPr="00CD6088">
              <w:t>2017</w:t>
            </w:r>
            <w:r>
              <w:t xml:space="preserve"> год</w:t>
            </w:r>
          </w:p>
        </w:tc>
        <w:tc>
          <w:tcPr>
            <w:tcW w:w="1440" w:type="dxa"/>
          </w:tcPr>
          <w:p w:rsidR="00A85A04" w:rsidRPr="00CD6088" w:rsidRDefault="00A85A04" w:rsidP="00A85A04">
            <w:pPr>
              <w:jc w:val="center"/>
            </w:pPr>
            <w:r>
              <w:t>240,0</w:t>
            </w:r>
          </w:p>
        </w:tc>
        <w:tc>
          <w:tcPr>
            <w:tcW w:w="1440" w:type="dxa"/>
          </w:tcPr>
          <w:p w:rsidR="00A85A04" w:rsidRDefault="00A85A04" w:rsidP="00A85A04">
            <w:pPr>
              <w:jc w:val="center"/>
            </w:pPr>
            <w:r w:rsidRPr="00885FBF">
              <w:t>0,0</w:t>
            </w:r>
          </w:p>
        </w:tc>
        <w:tc>
          <w:tcPr>
            <w:tcW w:w="1260" w:type="dxa"/>
          </w:tcPr>
          <w:p w:rsidR="00A85A04" w:rsidRDefault="00A85A04" w:rsidP="00A85A04">
            <w:pPr>
              <w:jc w:val="center"/>
            </w:pPr>
            <w:r w:rsidRPr="00885FBF">
              <w:t>0,0</w:t>
            </w:r>
          </w:p>
        </w:tc>
        <w:tc>
          <w:tcPr>
            <w:tcW w:w="1797" w:type="dxa"/>
            <w:gridSpan w:val="3"/>
          </w:tcPr>
          <w:p w:rsidR="00A85A04" w:rsidRPr="00CD6088" w:rsidRDefault="00A85A04" w:rsidP="00A85A04">
            <w:pPr>
              <w:pStyle w:val="ConsPlusNormal"/>
              <w:jc w:val="center"/>
              <w:rPr>
                <w:szCs w:val="24"/>
              </w:rPr>
            </w:pPr>
            <w:r>
              <w:rPr>
                <w:szCs w:val="24"/>
              </w:rPr>
              <w:t>240,0</w:t>
            </w:r>
          </w:p>
        </w:tc>
        <w:tc>
          <w:tcPr>
            <w:tcW w:w="1083" w:type="dxa"/>
            <w:shd w:val="clear" w:color="auto" w:fill="auto"/>
          </w:tcPr>
          <w:p w:rsidR="00A85A04" w:rsidRDefault="00A85A04" w:rsidP="00A85A04">
            <w:pPr>
              <w:jc w:val="center"/>
            </w:pPr>
            <w:r w:rsidRPr="0012383E">
              <w:t>0,0</w:t>
            </w:r>
          </w:p>
        </w:tc>
        <w:tc>
          <w:tcPr>
            <w:tcW w:w="1080" w:type="dxa"/>
            <w:shd w:val="clear" w:color="auto" w:fill="auto"/>
          </w:tcPr>
          <w:p w:rsidR="00A85A04" w:rsidRDefault="00A85A04" w:rsidP="00A85A04">
            <w:pPr>
              <w:jc w:val="center"/>
            </w:pPr>
            <w:r w:rsidRPr="0012383E">
              <w:t>0,0</w:t>
            </w:r>
          </w:p>
        </w:tc>
        <w:tc>
          <w:tcPr>
            <w:tcW w:w="2160" w:type="dxa"/>
            <w:vMerge/>
          </w:tcPr>
          <w:p w:rsidR="00A85A04" w:rsidRPr="00CD6088" w:rsidRDefault="00A85A04" w:rsidP="00A85A04"/>
        </w:tc>
      </w:tr>
      <w:tr w:rsidR="00A85A04" w:rsidRPr="00CD6088">
        <w:tc>
          <w:tcPr>
            <w:tcW w:w="451" w:type="dxa"/>
            <w:vMerge/>
          </w:tcPr>
          <w:p w:rsidR="00A85A04" w:rsidRPr="00CD6088" w:rsidRDefault="00A85A04" w:rsidP="00A85A04"/>
        </w:tc>
        <w:tc>
          <w:tcPr>
            <w:tcW w:w="2851" w:type="dxa"/>
            <w:vMerge/>
          </w:tcPr>
          <w:p w:rsidR="00A85A04" w:rsidRPr="00CD6088" w:rsidRDefault="00A85A04" w:rsidP="00A85A04"/>
        </w:tc>
        <w:tc>
          <w:tcPr>
            <w:tcW w:w="1260" w:type="dxa"/>
          </w:tcPr>
          <w:p w:rsidR="00A85A04" w:rsidRPr="00CD6088" w:rsidRDefault="00A85A04" w:rsidP="00A85A04">
            <w:pPr>
              <w:jc w:val="center"/>
            </w:pPr>
            <w:r w:rsidRPr="00CD6088">
              <w:t>2018</w:t>
            </w:r>
            <w:r>
              <w:t xml:space="preserve"> год</w:t>
            </w:r>
          </w:p>
        </w:tc>
        <w:tc>
          <w:tcPr>
            <w:tcW w:w="1440" w:type="dxa"/>
          </w:tcPr>
          <w:p w:rsidR="00A85A04" w:rsidRDefault="008509D3" w:rsidP="00A85A04">
            <w:pPr>
              <w:jc w:val="center"/>
            </w:pPr>
            <w:r>
              <w:t>238,3</w:t>
            </w:r>
          </w:p>
        </w:tc>
        <w:tc>
          <w:tcPr>
            <w:tcW w:w="1440" w:type="dxa"/>
          </w:tcPr>
          <w:p w:rsidR="00A85A04" w:rsidRDefault="00A85A04" w:rsidP="00A85A04">
            <w:pPr>
              <w:jc w:val="center"/>
            </w:pPr>
            <w:r w:rsidRPr="00885FBF">
              <w:t>0,0</w:t>
            </w:r>
          </w:p>
        </w:tc>
        <w:tc>
          <w:tcPr>
            <w:tcW w:w="1260" w:type="dxa"/>
          </w:tcPr>
          <w:p w:rsidR="00A85A04" w:rsidRDefault="00A85A04" w:rsidP="00A85A04">
            <w:pPr>
              <w:jc w:val="center"/>
            </w:pPr>
            <w:r w:rsidRPr="00885FBF">
              <w:t>0,0</w:t>
            </w:r>
          </w:p>
        </w:tc>
        <w:tc>
          <w:tcPr>
            <w:tcW w:w="1797" w:type="dxa"/>
            <w:gridSpan w:val="3"/>
          </w:tcPr>
          <w:p w:rsidR="00A85A04" w:rsidRDefault="008509D3" w:rsidP="00A85A04">
            <w:pPr>
              <w:jc w:val="center"/>
            </w:pPr>
            <w:r>
              <w:t>238,3</w:t>
            </w:r>
          </w:p>
        </w:tc>
        <w:tc>
          <w:tcPr>
            <w:tcW w:w="1083" w:type="dxa"/>
            <w:shd w:val="clear" w:color="auto" w:fill="auto"/>
          </w:tcPr>
          <w:p w:rsidR="00A85A04" w:rsidRDefault="00A85A04" w:rsidP="00A85A04">
            <w:pPr>
              <w:jc w:val="center"/>
            </w:pPr>
            <w:r w:rsidRPr="0012383E">
              <w:t>0,0</w:t>
            </w:r>
          </w:p>
        </w:tc>
        <w:tc>
          <w:tcPr>
            <w:tcW w:w="1080" w:type="dxa"/>
            <w:shd w:val="clear" w:color="auto" w:fill="auto"/>
          </w:tcPr>
          <w:p w:rsidR="00A85A04" w:rsidRDefault="00A85A04" w:rsidP="00A85A04">
            <w:pPr>
              <w:jc w:val="center"/>
            </w:pPr>
            <w:r w:rsidRPr="0012383E">
              <w:t>0,0</w:t>
            </w:r>
          </w:p>
        </w:tc>
        <w:tc>
          <w:tcPr>
            <w:tcW w:w="2160" w:type="dxa"/>
            <w:vMerge/>
          </w:tcPr>
          <w:p w:rsidR="00A85A04" w:rsidRPr="00CD6088" w:rsidRDefault="00A85A04"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jc w:val="center"/>
            </w:pPr>
            <w:r w:rsidRPr="00CD6088">
              <w:t>2019</w:t>
            </w:r>
            <w:r>
              <w:t xml:space="preserve"> год</w:t>
            </w:r>
          </w:p>
        </w:tc>
        <w:tc>
          <w:tcPr>
            <w:tcW w:w="1440" w:type="dxa"/>
          </w:tcPr>
          <w:p w:rsidR="00747D6C" w:rsidRDefault="00CB3DA6" w:rsidP="00DD68DC">
            <w:pPr>
              <w:jc w:val="center"/>
            </w:pPr>
            <w:r>
              <w:t>240,0</w:t>
            </w:r>
          </w:p>
        </w:tc>
        <w:tc>
          <w:tcPr>
            <w:tcW w:w="1440" w:type="dxa"/>
          </w:tcPr>
          <w:p w:rsidR="00747D6C" w:rsidRDefault="00747D6C" w:rsidP="00A85A04">
            <w:pPr>
              <w:jc w:val="center"/>
            </w:pPr>
            <w:r w:rsidRPr="00885FBF">
              <w:t>0,0</w:t>
            </w:r>
          </w:p>
        </w:tc>
        <w:tc>
          <w:tcPr>
            <w:tcW w:w="1260" w:type="dxa"/>
          </w:tcPr>
          <w:p w:rsidR="00747D6C" w:rsidRDefault="00747D6C" w:rsidP="00A85A04">
            <w:pPr>
              <w:jc w:val="center"/>
            </w:pPr>
            <w:r w:rsidRPr="00885FBF">
              <w:t>0,0</w:t>
            </w:r>
          </w:p>
        </w:tc>
        <w:tc>
          <w:tcPr>
            <w:tcW w:w="1797" w:type="dxa"/>
            <w:gridSpan w:val="3"/>
          </w:tcPr>
          <w:p w:rsidR="00747D6C" w:rsidRDefault="00CB3DA6" w:rsidP="00DD68DC">
            <w:pPr>
              <w:jc w:val="center"/>
            </w:pPr>
            <w:r>
              <w:t>240,0</w:t>
            </w:r>
          </w:p>
        </w:tc>
        <w:tc>
          <w:tcPr>
            <w:tcW w:w="1083" w:type="dxa"/>
            <w:shd w:val="clear" w:color="auto" w:fill="auto"/>
          </w:tcPr>
          <w:p w:rsidR="00747D6C" w:rsidRDefault="00747D6C" w:rsidP="00A85A04">
            <w:pPr>
              <w:jc w:val="center"/>
            </w:pPr>
            <w:r w:rsidRPr="0012383E">
              <w:t>0,0</w:t>
            </w:r>
          </w:p>
        </w:tc>
        <w:tc>
          <w:tcPr>
            <w:tcW w:w="1080" w:type="dxa"/>
            <w:shd w:val="clear" w:color="auto" w:fill="auto"/>
          </w:tcPr>
          <w:p w:rsidR="00747D6C" w:rsidRDefault="00747D6C" w:rsidP="00A85A04">
            <w:pPr>
              <w:jc w:val="center"/>
            </w:pPr>
            <w:r w:rsidRPr="0012383E">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jc w:val="center"/>
            </w:pPr>
            <w:r w:rsidRPr="00CD6088">
              <w:t>2020</w:t>
            </w:r>
            <w:r>
              <w:t xml:space="preserve"> год</w:t>
            </w:r>
          </w:p>
        </w:tc>
        <w:tc>
          <w:tcPr>
            <w:tcW w:w="1440" w:type="dxa"/>
          </w:tcPr>
          <w:p w:rsidR="00747D6C" w:rsidRDefault="006246C6" w:rsidP="00DD68DC">
            <w:pPr>
              <w:jc w:val="center"/>
            </w:pPr>
            <w:r>
              <w:t>0,0</w:t>
            </w:r>
          </w:p>
        </w:tc>
        <w:tc>
          <w:tcPr>
            <w:tcW w:w="1440" w:type="dxa"/>
          </w:tcPr>
          <w:p w:rsidR="00747D6C" w:rsidRDefault="00747D6C" w:rsidP="00A85A04">
            <w:pPr>
              <w:jc w:val="center"/>
            </w:pPr>
            <w:r w:rsidRPr="00885FBF">
              <w:t>0,0</w:t>
            </w:r>
          </w:p>
        </w:tc>
        <w:tc>
          <w:tcPr>
            <w:tcW w:w="1260" w:type="dxa"/>
          </w:tcPr>
          <w:p w:rsidR="00747D6C" w:rsidRDefault="00747D6C" w:rsidP="00A85A04">
            <w:pPr>
              <w:jc w:val="center"/>
            </w:pPr>
            <w:r w:rsidRPr="00885FBF">
              <w:t>0,0</w:t>
            </w:r>
          </w:p>
        </w:tc>
        <w:tc>
          <w:tcPr>
            <w:tcW w:w="1797" w:type="dxa"/>
            <w:gridSpan w:val="3"/>
          </w:tcPr>
          <w:p w:rsidR="00747D6C" w:rsidRDefault="006246C6" w:rsidP="00DD68DC">
            <w:pPr>
              <w:jc w:val="center"/>
            </w:pPr>
            <w:r>
              <w:t>0,0</w:t>
            </w:r>
          </w:p>
        </w:tc>
        <w:tc>
          <w:tcPr>
            <w:tcW w:w="1083" w:type="dxa"/>
            <w:shd w:val="clear" w:color="auto" w:fill="auto"/>
          </w:tcPr>
          <w:p w:rsidR="00747D6C" w:rsidRDefault="00747D6C" w:rsidP="00A85A04">
            <w:pPr>
              <w:jc w:val="center"/>
            </w:pPr>
            <w:r w:rsidRPr="0012383E">
              <w:t>0,0</w:t>
            </w:r>
          </w:p>
        </w:tc>
        <w:tc>
          <w:tcPr>
            <w:tcW w:w="1080" w:type="dxa"/>
            <w:shd w:val="clear" w:color="auto" w:fill="auto"/>
          </w:tcPr>
          <w:p w:rsidR="00747D6C" w:rsidRDefault="00747D6C" w:rsidP="00A85A04">
            <w:pPr>
              <w:jc w:val="center"/>
            </w:pPr>
            <w:r w:rsidRPr="0012383E">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jc w:val="center"/>
            </w:pPr>
            <w:r w:rsidRPr="00CD6088">
              <w:t>2021</w:t>
            </w:r>
            <w:r>
              <w:t xml:space="preserve"> год</w:t>
            </w:r>
          </w:p>
        </w:tc>
        <w:tc>
          <w:tcPr>
            <w:tcW w:w="1440" w:type="dxa"/>
          </w:tcPr>
          <w:p w:rsidR="00747D6C" w:rsidRDefault="006246C6" w:rsidP="00DD68DC">
            <w:pPr>
              <w:jc w:val="center"/>
            </w:pPr>
            <w:r>
              <w:t>0,0</w:t>
            </w:r>
          </w:p>
        </w:tc>
        <w:tc>
          <w:tcPr>
            <w:tcW w:w="1440" w:type="dxa"/>
          </w:tcPr>
          <w:p w:rsidR="00747D6C" w:rsidRDefault="00747D6C" w:rsidP="00A85A04">
            <w:pPr>
              <w:jc w:val="center"/>
            </w:pPr>
            <w:r w:rsidRPr="00885FBF">
              <w:t>0,0</w:t>
            </w:r>
          </w:p>
        </w:tc>
        <w:tc>
          <w:tcPr>
            <w:tcW w:w="1260" w:type="dxa"/>
          </w:tcPr>
          <w:p w:rsidR="00747D6C" w:rsidRDefault="00747D6C" w:rsidP="00A85A04">
            <w:pPr>
              <w:jc w:val="center"/>
            </w:pPr>
            <w:r w:rsidRPr="00885FBF">
              <w:t>0,0</w:t>
            </w:r>
          </w:p>
        </w:tc>
        <w:tc>
          <w:tcPr>
            <w:tcW w:w="1797" w:type="dxa"/>
            <w:gridSpan w:val="3"/>
          </w:tcPr>
          <w:p w:rsidR="00747D6C" w:rsidRDefault="006246C6" w:rsidP="00DD68DC">
            <w:pPr>
              <w:jc w:val="center"/>
            </w:pPr>
            <w:r>
              <w:t>0,0</w:t>
            </w:r>
          </w:p>
        </w:tc>
        <w:tc>
          <w:tcPr>
            <w:tcW w:w="1083" w:type="dxa"/>
            <w:shd w:val="clear" w:color="auto" w:fill="auto"/>
          </w:tcPr>
          <w:p w:rsidR="00747D6C" w:rsidRDefault="00747D6C" w:rsidP="00A85A04">
            <w:pPr>
              <w:jc w:val="center"/>
            </w:pPr>
            <w:r w:rsidRPr="0012383E">
              <w:t>0,0</w:t>
            </w:r>
          </w:p>
        </w:tc>
        <w:tc>
          <w:tcPr>
            <w:tcW w:w="1080" w:type="dxa"/>
            <w:shd w:val="clear" w:color="auto" w:fill="auto"/>
          </w:tcPr>
          <w:p w:rsidR="00747D6C" w:rsidRDefault="00747D6C" w:rsidP="00A85A04">
            <w:pPr>
              <w:jc w:val="center"/>
            </w:pPr>
            <w:r w:rsidRPr="0012383E">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jc w:val="center"/>
            </w:pPr>
            <w:r w:rsidRPr="00CD6088">
              <w:t>2022</w:t>
            </w:r>
            <w:r>
              <w:t xml:space="preserve"> год</w:t>
            </w:r>
          </w:p>
        </w:tc>
        <w:tc>
          <w:tcPr>
            <w:tcW w:w="1440" w:type="dxa"/>
          </w:tcPr>
          <w:p w:rsidR="00747D6C" w:rsidRDefault="006246C6" w:rsidP="00DD68DC">
            <w:pPr>
              <w:jc w:val="center"/>
            </w:pPr>
            <w:r>
              <w:t>0,0</w:t>
            </w:r>
          </w:p>
        </w:tc>
        <w:tc>
          <w:tcPr>
            <w:tcW w:w="1440" w:type="dxa"/>
          </w:tcPr>
          <w:p w:rsidR="00747D6C" w:rsidRDefault="00747D6C" w:rsidP="00A85A04">
            <w:pPr>
              <w:jc w:val="center"/>
            </w:pPr>
            <w:r w:rsidRPr="00885FBF">
              <w:t>0,0</w:t>
            </w:r>
          </w:p>
        </w:tc>
        <w:tc>
          <w:tcPr>
            <w:tcW w:w="1260" w:type="dxa"/>
          </w:tcPr>
          <w:p w:rsidR="00747D6C" w:rsidRDefault="00747D6C" w:rsidP="00A85A04">
            <w:pPr>
              <w:jc w:val="center"/>
            </w:pPr>
            <w:r w:rsidRPr="00885FBF">
              <w:t>0,0</w:t>
            </w:r>
          </w:p>
        </w:tc>
        <w:tc>
          <w:tcPr>
            <w:tcW w:w="1797" w:type="dxa"/>
            <w:gridSpan w:val="3"/>
          </w:tcPr>
          <w:p w:rsidR="00747D6C" w:rsidRDefault="006246C6" w:rsidP="00DD68DC">
            <w:pPr>
              <w:jc w:val="center"/>
            </w:pPr>
            <w:r>
              <w:t>0,0</w:t>
            </w:r>
          </w:p>
        </w:tc>
        <w:tc>
          <w:tcPr>
            <w:tcW w:w="1083" w:type="dxa"/>
            <w:shd w:val="clear" w:color="auto" w:fill="auto"/>
          </w:tcPr>
          <w:p w:rsidR="00747D6C" w:rsidRDefault="00747D6C" w:rsidP="00A85A04">
            <w:pPr>
              <w:jc w:val="center"/>
            </w:pPr>
            <w:r w:rsidRPr="0012383E">
              <w:t>0,0</w:t>
            </w:r>
          </w:p>
        </w:tc>
        <w:tc>
          <w:tcPr>
            <w:tcW w:w="1080" w:type="dxa"/>
            <w:shd w:val="clear" w:color="auto" w:fill="auto"/>
          </w:tcPr>
          <w:p w:rsidR="00747D6C" w:rsidRDefault="00747D6C" w:rsidP="00A85A04">
            <w:pPr>
              <w:jc w:val="center"/>
            </w:pPr>
            <w:r w:rsidRPr="0012383E">
              <w:t>0,0</w:t>
            </w:r>
          </w:p>
        </w:tc>
        <w:tc>
          <w:tcPr>
            <w:tcW w:w="2160" w:type="dxa"/>
            <w:vMerge/>
          </w:tcPr>
          <w:p w:rsidR="00747D6C" w:rsidRPr="00CD6088" w:rsidRDefault="00747D6C" w:rsidP="00A85A04"/>
        </w:tc>
      </w:tr>
      <w:tr w:rsidR="00A85A04" w:rsidRPr="00CD6088">
        <w:tc>
          <w:tcPr>
            <w:tcW w:w="451" w:type="dxa"/>
          </w:tcPr>
          <w:p w:rsidR="00A85A04" w:rsidRPr="00CD6088" w:rsidRDefault="00A85A04" w:rsidP="00A85A04">
            <w:pPr>
              <w:pStyle w:val="ConsPlusNormal"/>
              <w:jc w:val="center"/>
              <w:rPr>
                <w:szCs w:val="24"/>
              </w:rPr>
            </w:pPr>
            <w:r>
              <w:rPr>
                <w:szCs w:val="24"/>
              </w:rPr>
              <w:t>3</w:t>
            </w:r>
          </w:p>
        </w:tc>
        <w:tc>
          <w:tcPr>
            <w:tcW w:w="14371" w:type="dxa"/>
            <w:gridSpan w:val="11"/>
          </w:tcPr>
          <w:p w:rsidR="00A85A04" w:rsidRPr="00CD6088" w:rsidRDefault="00A85A04" w:rsidP="00E14108">
            <w:pPr>
              <w:pStyle w:val="ConsPlusNormal"/>
              <w:rPr>
                <w:szCs w:val="24"/>
              </w:rPr>
            </w:pPr>
            <w:r w:rsidRPr="00CD6088">
              <w:rPr>
                <w:szCs w:val="24"/>
              </w:rPr>
              <w:t xml:space="preserve">Задача </w:t>
            </w:r>
            <w:r>
              <w:rPr>
                <w:szCs w:val="24"/>
              </w:rPr>
              <w:t>3</w:t>
            </w:r>
            <w:r w:rsidRPr="00CD6088">
              <w:rPr>
                <w:szCs w:val="24"/>
              </w:rPr>
              <w:t xml:space="preserve">. </w:t>
            </w:r>
            <w:r w:rsidR="00E14108" w:rsidRPr="00CD6088">
              <w:rPr>
                <w:szCs w:val="24"/>
              </w:rPr>
              <w:t xml:space="preserve">Повышение безопасности дорожного движения </w:t>
            </w:r>
            <w:r w:rsidR="00E14108">
              <w:rPr>
                <w:szCs w:val="24"/>
              </w:rPr>
              <w:t xml:space="preserve">на территории </w:t>
            </w:r>
            <w:r w:rsidR="00E14108" w:rsidRPr="00CD6088">
              <w:rPr>
                <w:szCs w:val="24"/>
              </w:rPr>
              <w:t>Молчановского района</w:t>
            </w:r>
          </w:p>
        </w:tc>
      </w:tr>
      <w:tr w:rsidR="00A85A04" w:rsidRPr="00CD6088">
        <w:trPr>
          <w:trHeight w:val="252"/>
        </w:trPr>
        <w:tc>
          <w:tcPr>
            <w:tcW w:w="451" w:type="dxa"/>
            <w:vMerge w:val="restart"/>
          </w:tcPr>
          <w:p w:rsidR="00A85A04" w:rsidRPr="00CD6088" w:rsidRDefault="00A85A04" w:rsidP="00A85A04">
            <w:pPr>
              <w:pStyle w:val="ConsPlusNormal"/>
              <w:rPr>
                <w:szCs w:val="24"/>
              </w:rPr>
            </w:pPr>
          </w:p>
        </w:tc>
        <w:tc>
          <w:tcPr>
            <w:tcW w:w="2851" w:type="dxa"/>
            <w:vMerge w:val="restart"/>
          </w:tcPr>
          <w:p w:rsidR="00A85A04" w:rsidRPr="00CD6088" w:rsidRDefault="00602B29" w:rsidP="00A85A04">
            <w:pPr>
              <w:pStyle w:val="ConsPlusNormal"/>
              <w:rPr>
                <w:szCs w:val="24"/>
              </w:rPr>
            </w:pPr>
            <w:hyperlink w:anchor="P5623" w:history="1">
              <w:r w:rsidR="006246C6" w:rsidRPr="009F384D">
                <w:rPr>
                  <w:szCs w:val="24"/>
                </w:rPr>
                <w:t>Подпрограмма</w:t>
              </w:r>
            </w:hyperlink>
            <w:r w:rsidR="006246C6" w:rsidRPr="00CD6088">
              <w:rPr>
                <w:szCs w:val="24"/>
              </w:rPr>
              <w:t xml:space="preserve"> </w:t>
            </w:r>
            <w:r w:rsidR="006246C6">
              <w:rPr>
                <w:szCs w:val="24"/>
              </w:rPr>
              <w:t>3 «</w:t>
            </w:r>
            <w:r w:rsidR="006246C6" w:rsidRPr="00CD6088">
              <w:rPr>
                <w:szCs w:val="24"/>
              </w:rPr>
              <w:t xml:space="preserve">Повышение безопасности дорожного движения </w:t>
            </w:r>
            <w:r w:rsidR="006246C6">
              <w:rPr>
                <w:szCs w:val="24"/>
              </w:rPr>
              <w:t>на территории Молчановского района»</w:t>
            </w:r>
          </w:p>
        </w:tc>
        <w:tc>
          <w:tcPr>
            <w:tcW w:w="1260" w:type="dxa"/>
          </w:tcPr>
          <w:p w:rsidR="00A85A04" w:rsidRPr="00CD6088" w:rsidRDefault="00A85A04" w:rsidP="00A85A04">
            <w:pPr>
              <w:pStyle w:val="ConsPlusNormal"/>
              <w:jc w:val="center"/>
              <w:rPr>
                <w:szCs w:val="24"/>
              </w:rPr>
            </w:pPr>
            <w:r>
              <w:rPr>
                <w:szCs w:val="24"/>
              </w:rPr>
              <w:t>Всего</w:t>
            </w:r>
          </w:p>
        </w:tc>
        <w:tc>
          <w:tcPr>
            <w:tcW w:w="1440" w:type="dxa"/>
          </w:tcPr>
          <w:p w:rsidR="00A85A04" w:rsidRPr="00E013EC" w:rsidRDefault="006246C6" w:rsidP="00A85A04">
            <w:pPr>
              <w:pStyle w:val="ConsPlusNormal"/>
              <w:jc w:val="center"/>
              <w:rPr>
                <w:szCs w:val="24"/>
              </w:rPr>
            </w:pPr>
            <w:r>
              <w:rPr>
                <w:szCs w:val="24"/>
              </w:rPr>
              <w:t>55,0</w:t>
            </w:r>
          </w:p>
        </w:tc>
        <w:tc>
          <w:tcPr>
            <w:tcW w:w="1440" w:type="dxa"/>
          </w:tcPr>
          <w:p w:rsidR="00A85A04" w:rsidRPr="00E013EC" w:rsidRDefault="006246C6" w:rsidP="00A85A04">
            <w:pPr>
              <w:jc w:val="center"/>
            </w:pPr>
            <w:r>
              <w:t>0,0</w:t>
            </w:r>
          </w:p>
        </w:tc>
        <w:tc>
          <w:tcPr>
            <w:tcW w:w="1260" w:type="dxa"/>
          </w:tcPr>
          <w:p w:rsidR="00A85A04" w:rsidRPr="00E013EC" w:rsidRDefault="006246C6" w:rsidP="00A85A04">
            <w:pPr>
              <w:jc w:val="center"/>
            </w:pPr>
            <w:r>
              <w:t>0,0</w:t>
            </w:r>
          </w:p>
        </w:tc>
        <w:tc>
          <w:tcPr>
            <w:tcW w:w="1797" w:type="dxa"/>
            <w:gridSpan w:val="3"/>
          </w:tcPr>
          <w:p w:rsidR="00A85A04" w:rsidRPr="00E013EC" w:rsidRDefault="006246C6" w:rsidP="00A85A04">
            <w:pPr>
              <w:pStyle w:val="ConsPlusNormal"/>
              <w:jc w:val="center"/>
              <w:rPr>
                <w:szCs w:val="24"/>
              </w:rPr>
            </w:pPr>
            <w:r>
              <w:rPr>
                <w:szCs w:val="24"/>
              </w:rPr>
              <w:t>55,0</w:t>
            </w:r>
          </w:p>
        </w:tc>
        <w:tc>
          <w:tcPr>
            <w:tcW w:w="1083" w:type="dxa"/>
            <w:shd w:val="clear" w:color="auto" w:fill="auto"/>
          </w:tcPr>
          <w:p w:rsidR="00A85A04" w:rsidRPr="00AA4EAF" w:rsidRDefault="006246C6" w:rsidP="00A85A04">
            <w:pPr>
              <w:jc w:val="center"/>
            </w:pPr>
            <w:r>
              <w:t>0,0</w:t>
            </w:r>
          </w:p>
        </w:tc>
        <w:tc>
          <w:tcPr>
            <w:tcW w:w="1080" w:type="dxa"/>
            <w:shd w:val="clear" w:color="auto" w:fill="auto"/>
          </w:tcPr>
          <w:p w:rsidR="00A85A04" w:rsidRDefault="006246C6" w:rsidP="00A85A04">
            <w:pPr>
              <w:jc w:val="center"/>
            </w:pPr>
            <w:r>
              <w:t>0,0</w:t>
            </w:r>
          </w:p>
        </w:tc>
        <w:tc>
          <w:tcPr>
            <w:tcW w:w="2160" w:type="dxa"/>
            <w:vMerge w:val="restart"/>
          </w:tcPr>
          <w:p w:rsidR="006246C6" w:rsidRPr="0055165C" w:rsidRDefault="006246C6" w:rsidP="006246C6">
            <w:pPr>
              <w:pStyle w:val="ConsPlusTitle"/>
              <w:widowControl/>
              <w:outlineLvl w:val="0"/>
              <w:rPr>
                <w:b w:val="0"/>
              </w:rPr>
            </w:pPr>
            <w:r>
              <w:rPr>
                <w:b w:val="0"/>
              </w:rPr>
              <w:t xml:space="preserve">Администрация </w:t>
            </w:r>
            <w:r w:rsidRPr="0055165C">
              <w:rPr>
                <w:b w:val="0"/>
              </w:rPr>
              <w:t>Молчановского района</w:t>
            </w:r>
            <w:r>
              <w:rPr>
                <w:b w:val="0"/>
              </w:rPr>
              <w:t>;</w:t>
            </w:r>
          </w:p>
          <w:p w:rsidR="006246C6" w:rsidRPr="00CD6088" w:rsidRDefault="006246C6" w:rsidP="006246C6">
            <w:pPr>
              <w:pStyle w:val="ConsPlusTitle"/>
              <w:widowControl/>
              <w:outlineLvl w:val="0"/>
              <w:rPr>
                <w:b w:val="0"/>
              </w:rPr>
            </w:pPr>
            <w:r w:rsidRPr="00CD6088">
              <w:rPr>
                <w:b w:val="0"/>
              </w:rPr>
              <w:t>Управление образования Администрации Молчановского района;</w:t>
            </w:r>
          </w:p>
          <w:p w:rsidR="006246C6" w:rsidRPr="00CD6088" w:rsidRDefault="006246C6" w:rsidP="006246C6">
            <w:pPr>
              <w:pStyle w:val="ConsPlusTitle"/>
              <w:widowControl/>
              <w:outlineLvl w:val="0"/>
              <w:rPr>
                <w:b w:val="0"/>
              </w:rPr>
            </w:pPr>
            <w:r w:rsidRPr="00CD6088">
              <w:rPr>
                <w:b w:val="0"/>
              </w:rPr>
              <w:t>ОМВД</w:t>
            </w:r>
            <w:r>
              <w:rPr>
                <w:b w:val="0"/>
              </w:rPr>
              <w:t xml:space="preserve"> России по Молчановскому району</w:t>
            </w:r>
          </w:p>
          <w:p w:rsidR="00A85A04" w:rsidRPr="00CD6088" w:rsidRDefault="00A85A04" w:rsidP="006246C6">
            <w:pPr>
              <w:pStyle w:val="ConsPlusTitle"/>
              <w:widowControl/>
              <w:outlineLvl w:val="0"/>
            </w:pPr>
          </w:p>
        </w:tc>
      </w:tr>
      <w:tr w:rsidR="00A85A04" w:rsidRPr="00CD6088">
        <w:tc>
          <w:tcPr>
            <w:tcW w:w="451" w:type="dxa"/>
            <w:vMerge/>
          </w:tcPr>
          <w:p w:rsidR="00A85A04" w:rsidRPr="00CD6088" w:rsidRDefault="00A85A04" w:rsidP="00A85A04"/>
        </w:tc>
        <w:tc>
          <w:tcPr>
            <w:tcW w:w="2851" w:type="dxa"/>
            <w:vMerge/>
          </w:tcPr>
          <w:p w:rsidR="00A85A04" w:rsidRPr="00CD6088" w:rsidRDefault="00A85A04" w:rsidP="00A85A04"/>
        </w:tc>
        <w:tc>
          <w:tcPr>
            <w:tcW w:w="126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440" w:type="dxa"/>
          </w:tcPr>
          <w:p w:rsidR="00A85A04" w:rsidRPr="00E013EC" w:rsidRDefault="006246C6" w:rsidP="00A85A04">
            <w:pPr>
              <w:pStyle w:val="ConsPlusNormal"/>
              <w:jc w:val="center"/>
              <w:rPr>
                <w:szCs w:val="24"/>
              </w:rPr>
            </w:pPr>
            <w:r>
              <w:rPr>
                <w:szCs w:val="24"/>
              </w:rPr>
              <w:t>5,0</w:t>
            </w:r>
          </w:p>
        </w:tc>
        <w:tc>
          <w:tcPr>
            <w:tcW w:w="1440" w:type="dxa"/>
          </w:tcPr>
          <w:p w:rsidR="00A85A04" w:rsidRPr="00E013EC" w:rsidRDefault="006246C6" w:rsidP="00A85A04">
            <w:pPr>
              <w:jc w:val="center"/>
            </w:pPr>
            <w:r>
              <w:t>0,0</w:t>
            </w:r>
          </w:p>
        </w:tc>
        <w:tc>
          <w:tcPr>
            <w:tcW w:w="1260" w:type="dxa"/>
          </w:tcPr>
          <w:p w:rsidR="00A85A04" w:rsidRPr="00E013EC" w:rsidRDefault="006246C6" w:rsidP="00A85A04">
            <w:pPr>
              <w:jc w:val="center"/>
            </w:pPr>
            <w:r>
              <w:t>0,0</w:t>
            </w:r>
          </w:p>
        </w:tc>
        <w:tc>
          <w:tcPr>
            <w:tcW w:w="1797" w:type="dxa"/>
            <w:gridSpan w:val="3"/>
          </w:tcPr>
          <w:p w:rsidR="00A85A04" w:rsidRPr="00E013EC" w:rsidRDefault="006246C6" w:rsidP="00A85A04">
            <w:pPr>
              <w:pStyle w:val="ConsPlusNormal"/>
              <w:jc w:val="center"/>
              <w:rPr>
                <w:szCs w:val="24"/>
              </w:rPr>
            </w:pPr>
            <w:r>
              <w:rPr>
                <w:szCs w:val="24"/>
              </w:rPr>
              <w:t>5,0</w:t>
            </w:r>
          </w:p>
        </w:tc>
        <w:tc>
          <w:tcPr>
            <w:tcW w:w="1083" w:type="dxa"/>
            <w:shd w:val="clear" w:color="auto" w:fill="auto"/>
          </w:tcPr>
          <w:p w:rsidR="00A85A04" w:rsidRPr="00AA4EAF" w:rsidRDefault="006246C6" w:rsidP="00A85A04">
            <w:pPr>
              <w:jc w:val="center"/>
            </w:pPr>
            <w:r>
              <w:t>0,0</w:t>
            </w:r>
          </w:p>
        </w:tc>
        <w:tc>
          <w:tcPr>
            <w:tcW w:w="1080" w:type="dxa"/>
            <w:shd w:val="clear" w:color="auto" w:fill="auto"/>
          </w:tcPr>
          <w:p w:rsidR="00A85A04" w:rsidRDefault="006246C6" w:rsidP="00A85A04">
            <w:pPr>
              <w:jc w:val="center"/>
            </w:pPr>
            <w:r>
              <w:t>0,0</w:t>
            </w:r>
          </w:p>
        </w:tc>
        <w:tc>
          <w:tcPr>
            <w:tcW w:w="2160" w:type="dxa"/>
            <w:vMerge/>
          </w:tcPr>
          <w:p w:rsidR="00A85A04" w:rsidRPr="00CD6088" w:rsidRDefault="00A85A04" w:rsidP="00A85A04"/>
        </w:tc>
      </w:tr>
      <w:tr w:rsidR="00A85A04" w:rsidRPr="00CD6088">
        <w:tc>
          <w:tcPr>
            <w:tcW w:w="451" w:type="dxa"/>
            <w:vMerge/>
          </w:tcPr>
          <w:p w:rsidR="00A85A04" w:rsidRPr="00CD6088" w:rsidRDefault="00A85A04" w:rsidP="00A85A04"/>
        </w:tc>
        <w:tc>
          <w:tcPr>
            <w:tcW w:w="2851" w:type="dxa"/>
            <w:vMerge/>
          </w:tcPr>
          <w:p w:rsidR="00A85A04" w:rsidRPr="00CD6088" w:rsidRDefault="00A85A04" w:rsidP="00A85A04"/>
        </w:tc>
        <w:tc>
          <w:tcPr>
            <w:tcW w:w="126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440" w:type="dxa"/>
          </w:tcPr>
          <w:p w:rsidR="00A85A04" w:rsidRPr="00E013EC" w:rsidRDefault="006246C6" w:rsidP="00A85A04">
            <w:pPr>
              <w:jc w:val="center"/>
            </w:pPr>
            <w:r>
              <w:t>25,0</w:t>
            </w:r>
          </w:p>
        </w:tc>
        <w:tc>
          <w:tcPr>
            <w:tcW w:w="1440" w:type="dxa"/>
          </w:tcPr>
          <w:p w:rsidR="00A85A04" w:rsidRPr="00E013EC" w:rsidRDefault="006246C6" w:rsidP="00A85A04">
            <w:pPr>
              <w:jc w:val="center"/>
            </w:pPr>
            <w:r>
              <w:t>0,0</w:t>
            </w:r>
          </w:p>
        </w:tc>
        <w:tc>
          <w:tcPr>
            <w:tcW w:w="1260" w:type="dxa"/>
          </w:tcPr>
          <w:p w:rsidR="00A85A04" w:rsidRPr="00E013EC" w:rsidRDefault="006246C6" w:rsidP="00A85A04">
            <w:pPr>
              <w:jc w:val="center"/>
            </w:pPr>
            <w:r>
              <w:t>0,0</w:t>
            </w:r>
          </w:p>
        </w:tc>
        <w:tc>
          <w:tcPr>
            <w:tcW w:w="1797" w:type="dxa"/>
            <w:gridSpan w:val="3"/>
          </w:tcPr>
          <w:p w:rsidR="00A85A04" w:rsidRPr="00E013EC" w:rsidRDefault="006246C6" w:rsidP="00A85A04">
            <w:pPr>
              <w:jc w:val="center"/>
            </w:pPr>
            <w:r>
              <w:t>25,0</w:t>
            </w:r>
          </w:p>
        </w:tc>
        <w:tc>
          <w:tcPr>
            <w:tcW w:w="1083" w:type="dxa"/>
            <w:shd w:val="clear" w:color="auto" w:fill="auto"/>
          </w:tcPr>
          <w:p w:rsidR="00A85A04" w:rsidRPr="00AA4EAF" w:rsidRDefault="006246C6" w:rsidP="00A85A04">
            <w:pPr>
              <w:jc w:val="center"/>
            </w:pPr>
            <w:r>
              <w:t>0,0</w:t>
            </w:r>
          </w:p>
        </w:tc>
        <w:tc>
          <w:tcPr>
            <w:tcW w:w="1080" w:type="dxa"/>
            <w:shd w:val="clear" w:color="auto" w:fill="auto"/>
          </w:tcPr>
          <w:p w:rsidR="00A85A04" w:rsidRDefault="006246C6" w:rsidP="00A85A04">
            <w:pPr>
              <w:jc w:val="center"/>
            </w:pPr>
            <w:r>
              <w:t>0,0</w:t>
            </w:r>
          </w:p>
        </w:tc>
        <w:tc>
          <w:tcPr>
            <w:tcW w:w="2160" w:type="dxa"/>
            <w:vMerge/>
          </w:tcPr>
          <w:p w:rsidR="00A85A04" w:rsidRPr="00CD6088" w:rsidRDefault="00A85A04"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pStyle w:val="ConsPlusNormal"/>
              <w:jc w:val="center"/>
              <w:rPr>
                <w:szCs w:val="24"/>
              </w:rPr>
            </w:pPr>
            <w:r w:rsidRPr="00CD6088">
              <w:rPr>
                <w:szCs w:val="24"/>
              </w:rPr>
              <w:t>2019</w:t>
            </w:r>
            <w:r>
              <w:rPr>
                <w:szCs w:val="24"/>
              </w:rPr>
              <w:t xml:space="preserve"> год</w:t>
            </w:r>
          </w:p>
        </w:tc>
        <w:tc>
          <w:tcPr>
            <w:tcW w:w="1440" w:type="dxa"/>
          </w:tcPr>
          <w:p w:rsidR="00747D6C" w:rsidRPr="00E013EC" w:rsidRDefault="006246C6" w:rsidP="00A85A04">
            <w:pPr>
              <w:jc w:val="center"/>
            </w:pPr>
            <w:r>
              <w:t>25,0</w:t>
            </w:r>
          </w:p>
        </w:tc>
        <w:tc>
          <w:tcPr>
            <w:tcW w:w="1440" w:type="dxa"/>
          </w:tcPr>
          <w:p w:rsidR="00747D6C" w:rsidRPr="00E013EC" w:rsidRDefault="006246C6" w:rsidP="00A85A04">
            <w:pPr>
              <w:jc w:val="center"/>
            </w:pPr>
            <w:r>
              <w:t>0,0</w:t>
            </w:r>
          </w:p>
        </w:tc>
        <w:tc>
          <w:tcPr>
            <w:tcW w:w="1260" w:type="dxa"/>
          </w:tcPr>
          <w:p w:rsidR="00747D6C" w:rsidRPr="00E013EC" w:rsidRDefault="006246C6" w:rsidP="00A85A04">
            <w:pPr>
              <w:jc w:val="center"/>
            </w:pPr>
            <w:r>
              <w:t>0,0</w:t>
            </w:r>
          </w:p>
        </w:tc>
        <w:tc>
          <w:tcPr>
            <w:tcW w:w="1797" w:type="dxa"/>
            <w:gridSpan w:val="3"/>
          </w:tcPr>
          <w:p w:rsidR="00747D6C" w:rsidRPr="00E013EC" w:rsidRDefault="006246C6" w:rsidP="00747D6C">
            <w:pPr>
              <w:jc w:val="center"/>
            </w:pPr>
            <w:r>
              <w:t>25,0</w:t>
            </w:r>
          </w:p>
        </w:tc>
        <w:tc>
          <w:tcPr>
            <w:tcW w:w="1083" w:type="dxa"/>
            <w:shd w:val="clear" w:color="auto" w:fill="auto"/>
          </w:tcPr>
          <w:p w:rsidR="00747D6C" w:rsidRPr="00AA4EAF" w:rsidRDefault="006246C6" w:rsidP="00A85A04">
            <w:pPr>
              <w:jc w:val="center"/>
            </w:pPr>
            <w:r>
              <w:t>0,0</w:t>
            </w:r>
          </w:p>
        </w:tc>
        <w:tc>
          <w:tcPr>
            <w:tcW w:w="1080" w:type="dxa"/>
            <w:shd w:val="clear" w:color="auto" w:fill="auto"/>
          </w:tcPr>
          <w:p w:rsidR="00747D6C" w:rsidRDefault="006246C6" w:rsidP="00A85A04">
            <w:pPr>
              <w:jc w:val="center"/>
            </w:pPr>
            <w:r>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pStyle w:val="ConsPlusNormal"/>
              <w:jc w:val="center"/>
              <w:rPr>
                <w:szCs w:val="24"/>
              </w:rPr>
            </w:pPr>
            <w:r w:rsidRPr="00CD6088">
              <w:rPr>
                <w:szCs w:val="24"/>
              </w:rPr>
              <w:t>2020</w:t>
            </w:r>
            <w:r>
              <w:rPr>
                <w:szCs w:val="24"/>
              </w:rPr>
              <w:t xml:space="preserve"> год</w:t>
            </w:r>
          </w:p>
        </w:tc>
        <w:tc>
          <w:tcPr>
            <w:tcW w:w="1440" w:type="dxa"/>
          </w:tcPr>
          <w:p w:rsidR="00747D6C" w:rsidRPr="00E013EC" w:rsidRDefault="006246C6" w:rsidP="00747D6C">
            <w:pPr>
              <w:jc w:val="center"/>
            </w:pPr>
            <w:r>
              <w:t>0,0</w:t>
            </w:r>
          </w:p>
        </w:tc>
        <w:tc>
          <w:tcPr>
            <w:tcW w:w="1440" w:type="dxa"/>
          </w:tcPr>
          <w:p w:rsidR="00747D6C" w:rsidRPr="00E013EC" w:rsidRDefault="006246C6" w:rsidP="00A85A04">
            <w:pPr>
              <w:jc w:val="center"/>
            </w:pPr>
            <w:r>
              <w:t>0,0</w:t>
            </w:r>
          </w:p>
        </w:tc>
        <w:tc>
          <w:tcPr>
            <w:tcW w:w="1260" w:type="dxa"/>
          </w:tcPr>
          <w:p w:rsidR="00747D6C" w:rsidRPr="00E013EC" w:rsidRDefault="006246C6" w:rsidP="00A85A04">
            <w:pPr>
              <w:jc w:val="center"/>
            </w:pPr>
            <w:r>
              <w:t>0,0</w:t>
            </w:r>
          </w:p>
        </w:tc>
        <w:tc>
          <w:tcPr>
            <w:tcW w:w="1797" w:type="dxa"/>
            <w:gridSpan w:val="3"/>
          </w:tcPr>
          <w:p w:rsidR="00747D6C" w:rsidRPr="00E013EC" w:rsidRDefault="006246C6" w:rsidP="00747D6C">
            <w:pPr>
              <w:jc w:val="center"/>
            </w:pPr>
            <w:r>
              <w:t>0,0</w:t>
            </w:r>
          </w:p>
        </w:tc>
        <w:tc>
          <w:tcPr>
            <w:tcW w:w="1083" w:type="dxa"/>
            <w:shd w:val="clear" w:color="auto" w:fill="auto"/>
          </w:tcPr>
          <w:p w:rsidR="00747D6C" w:rsidRPr="00AA4EAF" w:rsidRDefault="006246C6" w:rsidP="00A85A04">
            <w:pPr>
              <w:jc w:val="center"/>
            </w:pPr>
            <w:r>
              <w:t>0,0</w:t>
            </w:r>
          </w:p>
        </w:tc>
        <w:tc>
          <w:tcPr>
            <w:tcW w:w="1080" w:type="dxa"/>
            <w:shd w:val="clear" w:color="auto" w:fill="auto"/>
          </w:tcPr>
          <w:p w:rsidR="00747D6C" w:rsidRDefault="006246C6" w:rsidP="00A85A04">
            <w:pPr>
              <w:jc w:val="center"/>
            </w:pPr>
            <w:r>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pStyle w:val="ConsPlusNormal"/>
              <w:jc w:val="center"/>
              <w:rPr>
                <w:szCs w:val="24"/>
              </w:rPr>
            </w:pPr>
            <w:r w:rsidRPr="00CD6088">
              <w:rPr>
                <w:szCs w:val="24"/>
              </w:rPr>
              <w:t>2021</w:t>
            </w:r>
            <w:r>
              <w:rPr>
                <w:szCs w:val="24"/>
              </w:rPr>
              <w:t xml:space="preserve"> год</w:t>
            </w:r>
          </w:p>
        </w:tc>
        <w:tc>
          <w:tcPr>
            <w:tcW w:w="1440" w:type="dxa"/>
          </w:tcPr>
          <w:p w:rsidR="00747D6C" w:rsidRPr="00E013EC" w:rsidRDefault="006246C6" w:rsidP="00747D6C">
            <w:pPr>
              <w:jc w:val="center"/>
            </w:pPr>
            <w:r>
              <w:t>0,0</w:t>
            </w:r>
          </w:p>
        </w:tc>
        <w:tc>
          <w:tcPr>
            <w:tcW w:w="1440" w:type="dxa"/>
          </w:tcPr>
          <w:p w:rsidR="00747D6C" w:rsidRPr="00E013EC" w:rsidRDefault="006246C6" w:rsidP="00A85A04">
            <w:pPr>
              <w:jc w:val="center"/>
            </w:pPr>
            <w:r>
              <w:t>0,0</w:t>
            </w:r>
          </w:p>
        </w:tc>
        <w:tc>
          <w:tcPr>
            <w:tcW w:w="1260" w:type="dxa"/>
          </w:tcPr>
          <w:p w:rsidR="00747D6C" w:rsidRPr="00E013EC" w:rsidRDefault="006246C6" w:rsidP="00A85A04">
            <w:pPr>
              <w:jc w:val="center"/>
            </w:pPr>
            <w:r>
              <w:t>0,0</w:t>
            </w:r>
          </w:p>
        </w:tc>
        <w:tc>
          <w:tcPr>
            <w:tcW w:w="1797" w:type="dxa"/>
            <w:gridSpan w:val="3"/>
          </w:tcPr>
          <w:p w:rsidR="00747D6C" w:rsidRPr="00E013EC" w:rsidRDefault="006246C6" w:rsidP="00747D6C">
            <w:pPr>
              <w:jc w:val="center"/>
            </w:pPr>
            <w:r>
              <w:t>0,0</w:t>
            </w:r>
          </w:p>
        </w:tc>
        <w:tc>
          <w:tcPr>
            <w:tcW w:w="1083" w:type="dxa"/>
            <w:shd w:val="clear" w:color="auto" w:fill="auto"/>
          </w:tcPr>
          <w:p w:rsidR="00747D6C" w:rsidRPr="00AA4EAF" w:rsidRDefault="006246C6" w:rsidP="00A85A04">
            <w:pPr>
              <w:jc w:val="center"/>
            </w:pPr>
            <w:r>
              <w:t>0,0</w:t>
            </w:r>
          </w:p>
        </w:tc>
        <w:tc>
          <w:tcPr>
            <w:tcW w:w="1080" w:type="dxa"/>
            <w:shd w:val="clear" w:color="auto" w:fill="auto"/>
          </w:tcPr>
          <w:p w:rsidR="00747D6C" w:rsidRDefault="006246C6" w:rsidP="00A85A04">
            <w:pPr>
              <w:jc w:val="center"/>
            </w:pPr>
            <w:r>
              <w:t>0,0</w:t>
            </w:r>
          </w:p>
        </w:tc>
        <w:tc>
          <w:tcPr>
            <w:tcW w:w="2160" w:type="dxa"/>
            <w:vMerge/>
          </w:tcPr>
          <w:p w:rsidR="00747D6C" w:rsidRPr="00CD6088" w:rsidRDefault="00747D6C" w:rsidP="00A85A04"/>
        </w:tc>
      </w:tr>
      <w:tr w:rsidR="00747D6C" w:rsidRPr="00CD6088">
        <w:tc>
          <w:tcPr>
            <w:tcW w:w="451" w:type="dxa"/>
            <w:vMerge/>
          </w:tcPr>
          <w:p w:rsidR="00747D6C" w:rsidRPr="00CD6088" w:rsidRDefault="00747D6C" w:rsidP="00A85A04"/>
        </w:tc>
        <w:tc>
          <w:tcPr>
            <w:tcW w:w="2851" w:type="dxa"/>
            <w:vMerge/>
          </w:tcPr>
          <w:p w:rsidR="00747D6C" w:rsidRPr="00CD6088" w:rsidRDefault="00747D6C" w:rsidP="00A85A04"/>
        </w:tc>
        <w:tc>
          <w:tcPr>
            <w:tcW w:w="1260" w:type="dxa"/>
          </w:tcPr>
          <w:p w:rsidR="00747D6C" w:rsidRPr="00CD6088" w:rsidRDefault="00747D6C" w:rsidP="00A85A04">
            <w:pPr>
              <w:pStyle w:val="ConsPlusNormal"/>
              <w:jc w:val="center"/>
              <w:rPr>
                <w:szCs w:val="24"/>
              </w:rPr>
            </w:pPr>
            <w:r w:rsidRPr="00CD6088">
              <w:rPr>
                <w:szCs w:val="24"/>
              </w:rPr>
              <w:t>2022</w:t>
            </w:r>
            <w:r>
              <w:rPr>
                <w:szCs w:val="24"/>
              </w:rPr>
              <w:t xml:space="preserve"> год</w:t>
            </w:r>
          </w:p>
        </w:tc>
        <w:tc>
          <w:tcPr>
            <w:tcW w:w="1440" w:type="dxa"/>
          </w:tcPr>
          <w:p w:rsidR="00747D6C" w:rsidRPr="00E013EC" w:rsidRDefault="006246C6" w:rsidP="00747D6C">
            <w:pPr>
              <w:jc w:val="center"/>
            </w:pPr>
            <w:r>
              <w:t>0,0</w:t>
            </w:r>
          </w:p>
        </w:tc>
        <w:tc>
          <w:tcPr>
            <w:tcW w:w="1440" w:type="dxa"/>
          </w:tcPr>
          <w:p w:rsidR="00747D6C" w:rsidRPr="00E013EC" w:rsidRDefault="006246C6" w:rsidP="00A85A04">
            <w:pPr>
              <w:jc w:val="center"/>
            </w:pPr>
            <w:r>
              <w:t>0,0</w:t>
            </w:r>
          </w:p>
        </w:tc>
        <w:tc>
          <w:tcPr>
            <w:tcW w:w="1260" w:type="dxa"/>
          </w:tcPr>
          <w:p w:rsidR="00747D6C" w:rsidRPr="00E013EC" w:rsidRDefault="006246C6" w:rsidP="00A85A04">
            <w:pPr>
              <w:jc w:val="center"/>
            </w:pPr>
            <w:r>
              <w:t>0,0</w:t>
            </w:r>
          </w:p>
        </w:tc>
        <w:tc>
          <w:tcPr>
            <w:tcW w:w="1797" w:type="dxa"/>
            <w:gridSpan w:val="3"/>
          </w:tcPr>
          <w:p w:rsidR="00747D6C" w:rsidRPr="00E013EC" w:rsidRDefault="006246C6" w:rsidP="00747D6C">
            <w:pPr>
              <w:jc w:val="center"/>
            </w:pPr>
            <w:r>
              <w:t>0,0</w:t>
            </w:r>
          </w:p>
        </w:tc>
        <w:tc>
          <w:tcPr>
            <w:tcW w:w="1083" w:type="dxa"/>
            <w:shd w:val="clear" w:color="auto" w:fill="auto"/>
          </w:tcPr>
          <w:p w:rsidR="00747D6C" w:rsidRPr="00AA4EAF" w:rsidRDefault="006246C6" w:rsidP="00A85A04">
            <w:pPr>
              <w:jc w:val="center"/>
            </w:pPr>
            <w:r>
              <w:t>0,0</w:t>
            </w:r>
          </w:p>
        </w:tc>
        <w:tc>
          <w:tcPr>
            <w:tcW w:w="1080" w:type="dxa"/>
            <w:shd w:val="clear" w:color="auto" w:fill="auto"/>
          </w:tcPr>
          <w:p w:rsidR="00747D6C" w:rsidRDefault="006246C6" w:rsidP="00A85A04">
            <w:pPr>
              <w:jc w:val="center"/>
            </w:pPr>
            <w:r>
              <w:t>0,0</w:t>
            </w:r>
          </w:p>
        </w:tc>
        <w:tc>
          <w:tcPr>
            <w:tcW w:w="2160" w:type="dxa"/>
            <w:vMerge/>
          </w:tcPr>
          <w:p w:rsidR="00747D6C" w:rsidRPr="00CD6088" w:rsidRDefault="00747D6C" w:rsidP="00A85A04"/>
        </w:tc>
      </w:tr>
      <w:tr w:rsidR="00A85A04" w:rsidRPr="00CD6088">
        <w:trPr>
          <w:trHeight w:val="252"/>
        </w:trPr>
        <w:tc>
          <w:tcPr>
            <w:tcW w:w="451" w:type="dxa"/>
            <w:vMerge w:val="restart"/>
          </w:tcPr>
          <w:p w:rsidR="00A85A04" w:rsidRPr="00CD6088" w:rsidRDefault="00A85A04" w:rsidP="00A85A04">
            <w:pPr>
              <w:pStyle w:val="ConsPlusNormal"/>
              <w:rPr>
                <w:szCs w:val="24"/>
              </w:rPr>
            </w:pPr>
          </w:p>
        </w:tc>
        <w:tc>
          <w:tcPr>
            <w:tcW w:w="2851" w:type="dxa"/>
            <w:vMerge w:val="restart"/>
          </w:tcPr>
          <w:p w:rsidR="00A85A04" w:rsidRPr="00CD6088" w:rsidRDefault="00A85A04" w:rsidP="00A85A04">
            <w:pPr>
              <w:pStyle w:val="ConsPlusNormal"/>
              <w:rPr>
                <w:szCs w:val="24"/>
              </w:rPr>
            </w:pPr>
            <w:r>
              <w:rPr>
                <w:szCs w:val="24"/>
              </w:rPr>
              <w:t xml:space="preserve">Итого по муниципальной </w:t>
            </w:r>
            <w:hyperlink w:anchor="P5623" w:history="1">
              <w:r w:rsidRPr="009F384D">
                <w:rPr>
                  <w:szCs w:val="24"/>
                </w:rPr>
                <w:t>программ</w:t>
              </w:r>
              <w:r>
                <w:rPr>
                  <w:szCs w:val="24"/>
                </w:rPr>
                <w:t>е</w:t>
              </w:r>
            </w:hyperlink>
            <w:r w:rsidRPr="00CD6088">
              <w:rPr>
                <w:szCs w:val="24"/>
              </w:rPr>
              <w:t xml:space="preserve"> </w:t>
            </w:r>
          </w:p>
        </w:tc>
        <w:tc>
          <w:tcPr>
            <w:tcW w:w="1260" w:type="dxa"/>
          </w:tcPr>
          <w:p w:rsidR="00A85A04" w:rsidRPr="00CD6088" w:rsidRDefault="00A85A04" w:rsidP="00A85A04">
            <w:pPr>
              <w:pStyle w:val="ConsPlusNormal"/>
              <w:jc w:val="center"/>
              <w:rPr>
                <w:szCs w:val="24"/>
              </w:rPr>
            </w:pPr>
            <w:r>
              <w:rPr>
                <w:szCs w:val="24"/>
              </w:rPr>
              <w:t>Всего</w:t>
            </w:r>
          </w:p>
        </w:tc>
        <w:tc>
          <w:tcPr>
            <w:tcW w:w="1440" w:type="dxa"/>
          </w:tcPr>
          <w:p w:rsidR="00A85A04" w:rsidRPr="00E013EC" w:rsidRDefault="008509D3" w:rsidP="00A85A04">
            <w:pPr>
              <w:pStyle w:val="ConsPlusNormal"/>
              <w:ind w:right="-62"/>
              <w:jc w:val="center"/>
              <w:rPr>
                <w:szCs w:val="24"/>
              </w:rPr>
            </w:pPr>
            <w:r>
              <w:rPr>
                <w:szCs w:val="24"/>
              </w:rPr>
              <w:t>18 726,5</w:t>
            </w:r>
          </w:p>
        </w:tc>
        <w:tc>
          <w:tcPr>
            <w:tcW w:w="1440" w:type="dxa"/>
          </w:tcPr>
          <w:p w:rsidR="00A85A04" w:rsidRPr="00E013EC" w:rsidRDefault="00A85A04" w:rsidP="00A85A04">
            <w:pPr>
              <w:jc w:val="center"/>
            </w:pPr>
            <w:r w:rsidRPr="00E013EC">
              <w:t>0,0</w:t>
            </w:r>
          </w:p>
        </w:tc>
        <w:tc>
          <w:tcPr>
            <w:tcW w:w="1260" w:type="dxa"/>
          </w:tcPr>
          <w:p w:rsidR="00A85A04" w:rsidRPr="00E013EC" w:rsidRDefault="00ED347D" w:rsidP="00A85A04">
            <w:pPr>
              <w:jc w:val="center"/>
            </w:pPr>
            <w:r>
              <w:t>7 451,5</w:t>
            </w:r>
          </w:p>
        </w:tc>
        <w:tc>
          <w:tcPr>
            <w:tcW w:w="1797" w:type="dxa"/>
            <w:gridSpan w:val="3"/>
          </w:tcPr>
          <w:p w:rsidR="00A85A04" w:rsidRPr="00E013EC" w:rsidRDefault="006246C6" w:rsidP="00A85A04">
            <w:pPr>
              <w:pStyle w:val="ConsPlusNormal"/>
              <w:ind w:right="-62"/>
              <w:jc w:val="center"/>
              <w:rPr>
                <w:szCs w:val="24"/>
              </w:rPr>
            </w:pPr>
            <w:r>
              <w:rPr>
                <w:szCs w:val="24"/>
              </w:rPr>
              <w:t>11 450,3</w:t>
            </w:r>
          </w:p>
        </w:tc>
        <w:tc>
          <w:tcPr>
            <w:tcW w:w="1083" w:type="dxa"/>
            <w:shd w:val="clear" w:color="auto" w:fill="auto"/>
          </w:tcPr>
          <w:p w:rsidR="00A85A04" w:rsidRPr="00AA4EAF" w:rsidRDefault="00A85A04" w:rsidP="00A85A04">
            <w:pPr>
              <w:jc w:val="center"/>
            </w:pPr>
            <w:r w:rsidRPr="00AA4EAF">
              <w:t>0,0</w:t>
            </w:r>
          </w:p>
        </w:tc>
        <w:tc>
          <w:tcPr>
            <w:tcW w:w="1080" w:type="dxa"/>
            <w:shd w:val="clear" w:color="auto" w:fill="auto"/>
          </w:tcPr>
          <w:p w:rsidR="00A85A04" w:rsidRDefault="00A85A04" w:rsidP="00A85A04">
            <w:pPr>
              <w:jc w:val="center"/>
            </w:pPr>
            <w:r w:rsidRPr="000A3A05">
              <w:t>0,0</w:t>
            </w:r>
          </w:p>
        </w:tc>
        <w:tc>
          <w:tcPr>
            <w:tcW w:w="2160" w:type="dxa"/>
            <w:vMerge w:val="restart"/>
          </w:tcPr>
          <w:p w:rsidR="00A85A04" w:rsidRPr="00CD6088" w:rsidRDefault="00A85A04" w:rsidP="00A85A04">
            <w:pPr>
              <w:pStyle w:val="ConsPlusNormal"/>
              <w:jc w:val="center"/>
              <w:rPr>
                <w:szCs w:val="24"/>
              </w:rPr>
            </w:pPr>
            <w:r>
              <w:rPr>
                <w:szCs w:val="24"/>
              </w:rPr>
              <w:t>х</w:t>
            </w:r>
          </w:p>
        </w:tc>
      </w:tr>
      <w:tr w:rsidR="00A85A04" w:rsidRPr="00CD6088">
        <w:tc>
          <w:tcPr>
            <w:tcW w:w="451" w:type="dxa"/>
            <w:vMerge/>
          </w:tcPr>
          <w:p w:rsidR="00A85A04" w:rsidRPr="00CD6088" w:rsidRDefault="00A85A04" w:rsidP="00A85A04"/>
        </w:tc>
        <w:tc>
          <w:tcPr>
            <w:tcW w:w="2851" w:type="dxa"/>
            <w:vMerge/>
          </w:tcPr>
          <w:p w:rsidR="00A85A04" w:rsidRPr="00CD6088" w:rsidRDefault="00A85A04" w:rsidP="00A85A04"/>
        </w:tc>
        <w:tc>
          <w:tcPr>
            <w:tcW w:w="126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440" w:type="dxa"/>
          </w:tcPr>
          <w:p w:rsidR="00A85A04" w:rsidRPr="00E013EC" w:rsidRDefault="00ED347D" w:rsidP="00A85A04">
            <w:pPr>
              <w:pStyle w:val="ConsPlusNormal"/>
              <w:jc w:val="center"/>
              <w:rPr>
                <w:szCs w:val="24"/>
              </w:rPr>
            </w:pPr>
            <w:r>
              <w:rPr>
                <w:szCs w:val="24"/>
              </w:rPr>
              <w:t>9 409,8</w:t>
            </w:r>
          </w:p>
        </w:tc>
        <w:tc>
          <w:tcPr>
            <w:tcW w:w="1440" w:type="dxa"/>
          </w:tcPr>
          <w:p w:rsidR="00A85A04" w:rsidRPr="00E013EC" w:rsidRDefault="00A85A04" w:rsidP="00A85A04">
            <w:pPr>
              <w:jc w:val="center"/>
            </w:pPr>
            <w:r w:rsidRPr="00E013EC">
              <w:t>0,0</w:t>
            </w:r>
          </w:p>
        </w:tc>
        <w:tc>
          <w:tcPr>
            <w:tcW w:w="1260" w:type="dxa"/>
          </w:tcPr>
          <w:p w:rsidR="00A85A04" w:rsidRPr="00E013EC" w:rsidRDefault="00A85A04" w:rsidP="00A85A04">
            <w:pPr>
              <w:jc w:val="center"/>
            </w:pPr>
            <w:r w:rsidRPr="00E013EC">
              <w:t>7451,5</w:t>
            </w:r>
          </w:p>
        </w:tc>
        <w:tc>
          <w:tcPr>
            <w:tcW w:w="1797" w:type="dxa"/>
            <w:gridSpan w:val="3"/>
          </w:tcPr>
          <w:p w:rsidR="00A85A04" w:rsidRPr="00E013EC" w:rsidRDefault="00DD68DC" w:rsidP="00A85A04">
            <w:pPr>
              <w:pStyle w:val="ConsPlusNormal"/>
              <w:jc w:val="center"/>
              <w:rPr>
                <w:szCs w:val="24"/>
              </w:rPr>
            </w:pPr>
            <w:r w:rsidRPr="00E013EC">
              <w:rPr>
                <w:szCs w:val="24"/>
              </w:rPr>
              <w:t>1</w:t>
            </w:r>
            <w:r w:rsidR="008509D3">
              <w:rPr>
                <w:szCs w:val="24"/>
              </w:rPr>
              <w:t xml:space="preserve"> </w:t>
            </w:r>
            <w:r w:rsidRPr="00E013EC">
              <w:rPr>
                <w:szCs w:val="24"/>
              </w:rPr>
              <w:t>958,3</w:t>
            </w:r>
          </w:p>
        </w:tc>
        <w:tc>
          <w:tcPr>
            <w:tcW w:w="1083" w:type="dxa"/>
            <w:shd w:val="clear" w:color="auto" w:fill="auto"/>
          </w:tcPr>
          <w:p w:rsidR="00A85A04" w:rsidRPr="00AA4EAF" w:rsidRDefault="00A85A04" w:rsidP="00A85A04">
            <w:pPr>
              <w:jc w:val="center"/>
            </w:pPr>
            <w:r w:rsidRPr="00AA4EAF">
              <w:t>0,0</w:t>
            </w:r>
          </w:p>
        </w:tc>
        <w:tc>
          <w:tcPr>
            <w:tcW w:w="1080" w:type="dxa"/>
            <w:shd w:val="clear" w:color="auto" w:fill="auto"/>
          </w:tcPr>
          <w:p w:rsidR="00A85A04" w:rsidRDefault="00A85A04" w:rsidP="00A85A04">
            <w:pPr>
              <w:jc w:val="center"/>
            </w:pPr>
            <w:r w:rsidRPr="000A3A05">
              <w:t>0,0</w:t>
            </w:r>
          </w:p>
        </w:tc>
        <w:tc>
          <w:tcPr>
            <w:tcW w:w="2160" w:type="dxa"/>
            <w:vMerge/>
          </w:tcPr>
          <w:p w:rsidR="00A85A04" w:rsidRPr="00CD6088" w:rsidRDefault="00A85A04" w:rsidP="00A85A04"/>
        </w:tc>
      </w:tr>
      <w:tr w:rsidR="00DD68DC" w:rsidRPr="00CD6088">
        <w:tc>
          <w:tcPr>
            <w:tcW w:w="451" w:type="dxa"/>
            <w:vMerge/>
          </w:tcPr>
          <w:p w:rsidR="00DD68DC" w:rsidRPr="00CD6088" w:rsidRDefault="00DD68DC" w:rsidP="00A85A04"/>
        </w:tc>
        <w:tc>
          <w:tcPr>
            <w:tcW w:w="2851" w:type="dxa"/>
            <w:vMerge/>
          </w:tcPr>
          <w:p w:rsidR="00DD68DC" w:rsidRPr="00CD6088" w:rsidRDefault="00DD68DC" w:rsidP="00A85A04"/>
        </w:tc>
        <w:tc>
          <w:tcPr>
            <w:tcW w:w="1260" w:type="dxa"/>
          </w:tcPr>
          <w:p w:rsidR="00DD68DC" w:rsidRPr="00CD6088" w:rsidRDefault="00DD68DC" w:rsidP="00A85A04">
            <w:pPr>
              <w:pStyle w:val="ConsPlusNormal"/>
              <w:jc w:val="center"/>
              <w:rPr>
                <w:szCs w:val="24"/>
              </w:rPr>
            </w:pPr>
            <w:r w:rsidRPr="00CD6088">
              <w:rPr>
                <w:szCs w:val="24"/>
              </w:rPr>
              <w:t>2018</w:t>
            </w:r>
            <w:r>
              <w:rPr>
                <w:szCs w:val="24"/>
              </w:rPr>
              <w:t xml:space="preserve"> год</w:t>
            </w:r>
          </w:p>
        </w:tc>
        <w:tc>
          <w:tcPr>
            <w:tcW w:w="1440" w:type="dxa"/>
          </w:tcPr>
          <w:p w:rsidR="00DD68DC" w:rsidRPr="00E013EC" w:rsidRDefault="008509D3" w:rsidP="00A85A04">
            <w:pPr>
              <w:jc w:val="center"/>
            </w:pPr>
            <w:r>
              <w:t>1 982,9</w:t>
            </w:r>
          </w:p>
        </w:tc>
        <w:tc>
          <w:tcPr>
            <w:tcW w:w="1440" w:type="dxa"/>
          </w:tcPr>
          <w:p w:rsidR="00DD68DC" w:rsidRPr="00E013EC" w:rsidRDefault="00DD68DC" w:rsidP="00A85A04">
            <w:pPr>
              <w:jc w:val="center"/>
            </w:pPr>
            <w:r w:rsidRPr="00E013EC">
              <w:t>0,0</w:t>
            </w:r>
          </w:p>
        </w:tc>
        <w:tc>
          <w:tcPr>
            <w:tcW w:w="1260" w:type="dxa"/>
          </w:tcPr>
          <w:p w:rsidR="00DD68DC" w:rsidRPr="00E013EC" w:rsidRDefault="00DD68DC" w:rsidP="00A85A04">
            <w:pPr>
              <w:jc w:val="center"/>
            </w:pPr>
            <w:r w:rsidRPr="00E013EC">
              <w:t>0,0</w:t>
            </w:r>
          </w:p>
        </w:tc>
        <w:tc>
          <w:tcPr>
            <w:tcW w:w="1797" w:type="dxa"/>
            <w:gridSpan w:val="3"/>
          </w:tcPr>
          <w:p w:rsidR="00DD68DC" w:rsidRPr="00E013EC" w:rsidRDefault="008509D3" w:rsidP="00DD68DC">
            <w:pPr>
              <w:jc w:val="center"/>
            </w:pPr>
            <w:r>
              <w:t>1 982,9</w:t>
            </w:r>
          </w:p>
        </w:tc>
        <w:tc>
          <w:tcPr>
            <w:tcW w:w="1083" w:type="dxa"/>
            <w:shd w:val="clear" w:color="auto" w:fill="auto"/>
          </w:tcPr>
          <w:p w:rsidR="00DD68DC" w:rsidRPr="00AA4EAF" w:rsidRDefault="00DD68DC" w:rsidP="00A85A04">
            <w:pPr>
              <w:jc w:val="center"/>
            </w:pPr>
            <w:r w:rsidRPr="00AA4EAF">
              <w:t>0,0</w:t>
            </w:r>
          </w:p>
        </w:tc>
        <w:tc>
          <w:tcPr>
            <w:tcW w:w="1080" w:type="dxa"/>
            <w:shd w:val="clear" w:color="auto" w:fill="auto"/>
          </w:tcPr>
          <w:p w:rsidR="00DD68DC" w:rsidRDefault="00DD68DC" w:rsidP="00A85A04">
            <w:pPr>
              <w:jc w:val="center"/>
            </w:pPr>
            <w:r w:rsidRPr="000A3A05">
              <w:t>0,0</w:t>
            </w:r>
          </w:p>
        </w:tc>
        <w:tc>
          <w:tcPr>
            <w:tcW w:w="2160" w:type="dxa"/>
            <w:vMerge/>
          </w:tcPr>
          <w:p w:rsidR="00DD68DC" w:rsidRPr="00CD6088" w:rsidRDefault="00DD68DC" w:rsidP="00A85A04"/>
        </w:tc>
      </w:tr>
      <w:tr w:rsidR="00DD68DC" w:rsidRPr="00CD6088">
        <w:tc>
          <w:tcPr>
            <w:tcW w:w="451" w:type="dxa"/>
            <w:vMerge/>
          </w:tcPr>
          <w:p w:rsidR="00DD68DC" w:rsidRPr="00CD6088" w:rsidRDefault="00DD68DC" w:rsidP="00A85A04"/>
        </w:tc>
        <w:tc>
          <w:tcPr>
            <w:tcW w:w="2851" w:type="dxa"/>
            <w:vMerge/>
          </w:tcPr>
          <w:p w:rsidR="00DD68DC" w:rsidRPr="00CD6088" w:rsidRDefault="00DD68DC" w:rsidP="00A85A04"/>
        </w:tc>
        <w:tc>
          <w:tcPr>
            <w:tcW w:w="1260" w:type="dxa"/>
          </w:tcPr>
          <w:p w:rsidR="00DD68DC" w:rsidRPr="00CD6088" w:rsidRDefault="00DD68DC" w:rsidP="00A85A04">
            <w:pPr>
              <w:pStyle w:val="ConsPlusNormal"/>
              <w:jc w:val="center"/>
              <w:rPr>
                <w:szCs w:val="24"/>
              </w:rPr>
            </w:pPr>
            <w:r w:rsidRPr="00CD6088">
              <w:rPr>
                <w:szCs w:val="24"/>
              </w:rPr>
              <w:t>2019</w:t>
            </w:r>
            <w:r>
              <w:rPr>
                <w:szCs w:val="24"/>
              </w:rPr>
              <w:t xml:space="preserve"> год</w:t>
            </w:r>
          </w:p>
        </w:tc>
        <w:tc>
          <w:tcPr>
            <w:tcW w:w="1440" w:type="dxa"/>
          </w:tcPr>
          <w:p w:rsidR="00DD68DC" w:rsidRPr="00E013EC" w:rsidRDefault="00ED347D" w:rsidP="00A85A04">
            <w:pPr>
              <w:jc w:val="center"/>
            </w:pPr>
            <w:r>
              <w:t>2 017,2</w:t>
            </w:r>
          </w:p>
        </w:tc>
        <w:tc>
          <w:tcPr>
            <w:tcW w:w="1440" w:type="dxa"/>
          </w:tcPr>
          <w:p w:rsidR="00DD68DC" w:rsidRPr="00E013EC" w:rsidRDefault="00DD68DC" w:rsidP="00A85A04">
            <w:pPr>
              <w:jc w:val="center"/>
            </w:pPr>
            <w:r w:rsidRPr="00E013EC">
              <w:t>0,0</w:t>
            </w:r>
          </w:p>
        </w:tc>
        <w:tc>
          <w:tcPr>
            <w:tcW w:w="1260" w:type="dxa"/>
          </w:tcPr>
          <w:p w:rsidR="00DD68DC" w:rsidRPr="00E013EC" w:rsidRDefault="00DD68DC" w:rsidP="00A85A04">
            <w:pPr>
              <w:jc w:val="center"/>
            </w:pPr>
            <w:r w:rsidRPr="00E013EC">
              <w:t>0,0</w:t>
            </w:r>
          </w:p>
        </w:tc>
        <w:tc>
          <w:tcPr>
            <w:tcW w:w="1797" w:type="dxa"/>
            <w:gridSpan w:val="3"/>
          </w:tcPr>
          <w:p w:rsidR="00DD68DC" w:rsidRPr="00E013EC" w:rsidRDefault="00ED347D" w:rsidP="00DD68DC">
            <w:pPr>
              <w:jc w:val="center"/>
            </w:pPr>
            <w:r>
              <w:t>2 017,2</w:t>
            </w:r>
          </w:p>
        </w:tc>
        <w:tc>
          <w:tcPr>
            <w:tcW w:w="1083" w:type="dxa"/>
            <w:shd w:val="clear" w:color="auto" w:fill="auto"/>
          </w:tcPr>
          <w:p w:rsidR="00DD68DC" w:rsidRDefault="00ED347D" w:rsidP="00A85A04">
            <w:pPr>
              <w:jc w:val="center"/>
            </w:pPr>
            <w:r>
              <w:t>0,0</w:t>
            </w:r>
          </w:p>
        </w:tc>
        <w:tc>
          <w:tcPr>
            <w:tcW w:w="1080" w:type="dxa"/>
            <w:shd w:val="clear" w:color="auto" w:fill="auto"/>
          </w:tcPr>
          <w:p w:rsidR="00DD68DC" w:rsidRDefault="00ED347D" w:rsidP="00A85A04">
            <w:pPr>
              <w:jc w:val="center"/>
            </w:pPr>
            <w:r>
              <w:t>0,0</w:t>
            </w:r>
          </w:p>
        </w:tc>
        <w:tc>
          <w:tcPr>
            <w:tcW w:w="2160" w:type="dxa"/>
            <w:vMerge/>
          </w:tcPr>
          <w:p w:rsidR="00DD68DC" w:rsidRPr="00CD6088" w:rsidRDefault="00DD68DC" w:rsidP="00A85A04"/>
        </w:tc>
      </w:tr>
      <w:tr w:rsidR="00DD68DC" w:rsidRPr="00CD6088">
        <w:tc>
          <w:tcPr>
            <w:tcW w:w="451" w:type="dxa"/>
            <w:vMerge/>
          </w:tcPr>
          <w:p w:rsidR="00DD68DC" w:rsidRPr="00CD6088" w:rsidRDefault="00DD68DC" w:rsidP="00A85A04"/>
        </w:tc>
        <w:tc>
          <w:tcPr>
            <w:tcW w:w="2851" w:type="dxa"/>
            <w:vMerge/>
          </w:tcPr>
          <w:p w:rsidR="00DD68DC" w:rsidRPr="00CD6088" w:rsidRDefault="00DD68DC" w:rsidP="00A85A04"/>
        </w:tc>
        <w:tc>
          <w:tcPr>
            <w:tcW w:w="1260" w:type="dxa"/>
          </w:tcPr>
          <w:p w:rsidR="00DD68DC" w:rsidRPr="00CD6088" w:rsidRDefault="00DD68DC" w:rsidP="00A85A04">
            <w:pPr>
              <w:pStyle w:val="ConsPlusNormal"/>
              <w:jc w:val="center"/>
              <w:rPr>
                <w:szCs w:val="24"/>
              </w:rPr>
            </w:pPr>
            <w:r w:rsidRPr="00CD6088">
              <w:rPr>
                <w:szCs w:val="24"/>
              </w:rPr>
              <w:t>2020</w:t>
            </w:r>
            <w:r>
              <w:rPr>
                <w:szCs w:val="24"/>
              </w:rPr>
              <w:t xml:space="preserve"> год</w:t>
            </w:r>
          </w:p>
        </w:tc>
        <w:tc>
          <w:tcPr>
            <w:tcW w:w="1440" w:type="dxa"/>
          </w:tcPr>
          <w:p w:rsidR="00DD68DC" w:rsidRPr="00E013EC" w:rsidRDefault="006246C6" w:rsidP="00DD68DC">
            <w:pPr>
              <w:jc w:val="center"/>
            </w:pPr>
            <w:r>
              <w:t>1 752,2</w:t>
            </w:r>
          </w:p>
        </w:tc>
        <w:tc>
          <w:tcPr>
            <w:tcW w:w="1440" w:type="dxa"/>
          </w:tcPr>
          <w:p w:rsidR="00DD68DC" w:rsidRPr="00E013EC" w:rsidRDefault="00DD68DC" w:rsidP="00A85A04">
            <w:pPr>
              <w:jc w:val="center"/>
            </w:pPr>
            <w:r w:rsidRPr="00E013EC">
              <w:t>0,0</w:t>
            </w:r>
          </w:p>
        </w:tc>
        <w:tc>
          <w:tcPr>
            <w:tcW w:w="1260" w:type="dxa"/>
          </w:tcPr>
          <w:p w:rsidR="00DD68DC" w:rsidRPr="00E013EC" w:rsidRDefault="00DD68DC" w:rsidP="00A85A04">
            <w:pPr>
              <w:jc w:val="center"/>
            </w:pPr>
            <w:r w:rsidRPr="00E013EC">
              <w:t>0,0</w:t>
            </w:r>
          </w:p>
        </w:tc>
        <w:tc>
          <w:tcPr>
            <w:tcW w:w="1797" w:type="dxa"/>
            <w:gridSpan w:val="3"/>
          </w:tcPr>
          <w:p w:rsidR="00DD68DC" w:rsidRPr="00E013EC" w:rsidRDefault="006246C6" w:rsidP="00DD68DC">
            <w:pPr>
              <w:jc w:val="center"/>
            </w:pPr>
            <w:r>
              <w:t>1 752,2</w:t>
            </w:r>
          </w:p>
        </w:tc>
        <w:tc>
          <w:tcPr>
            <w:tcW w:w="1083" w:type="dxa"/>
            <w:shd w:val="clear" w:color="auto" w:fill="auto"/>
          </w:tcPr>
          <w:p w:rsidR="00DD68DC" w:rsidRDefault="00DD68DC" w:rsidP="00A85A04">
            <w:pPr>
              <w:jc w:val="center"/>
            </w:pPr>
            <w:r w:rsidRPr="000A3A05">
              <w:t>0,0</w:t>
            </w:r>
          </w:p>
        </w:tc>
        <w:tc>
          <w:tcPr>
            <w:tcW w:w="1080" w:type="dxa"/>
            <w:shd w:val="clear" w:color="auto" w:fill="auto"/>
          </w:tcPr>
          <w:p w:rsidR="00DD68DC" w:rsidRDefault="00DD68DC" w:rsidP="00A85A04">
            <w:pPr>
              <w:jc w:val="center"/>
            </w:pPr>
            <w:r w:rsidRPr="000A3A05">
              <w:t>0,0</w:t>
            </w:r>
          </w:p>
        </w:tc>
        <w:tc>
          <w:tcPr>
            <w:tcW w:w="2160" w:type="dxa"/>
            <w:vMerge/>
          </w:tcPr>
          <w:p w:rsidR="00DD68DC" w:rsidRPr="00CD6088" w:rsidRDefault="00DD68DC" w:rsidP="00A85A04"/>
        </w:tc>
      </w:tr>
      <w:tr w:rsidR="00DD68DC" w:rsidRPr="00CD6088">
        <w:tc>
          <w:tcPr>
            <w:tcW w:w="451" w:type="dxa"/>
            <w:vMerge/>
          </w:tcPr>
          <w:p w:rsidR="00DD68DC" w:rsidRPr="00CD6088" w:rsidRDefault="00DD68DC" w:rsidP="00A85A04"/>
        </w:tc>
        <w:tc>
          <w:tcPr>
            <w:tcW w:w="2851" w:type="dxa"/>
            <w:vMerge/>
          </w:tcPr>
          <w:p w:rsidR="00DD68DC" w:rsidRPr="00CD6088" w:rsidRDefault="00DD68DC" w:rsidP="00A85A04"/>
        </w:tc>
        <w:tc>
          <w:tcPr>
            <w:tcW w:w="1260" w:type="dxa"/>
          </w:tcPr>
          <w:p w:rsidR="00DD68DC" w:rsidRPr="00CD6088" w:rsidRDefault="00DD68DC" w:rsidP="00A85A04">
            <w:pPr>
              <w:pStyle w:val="ConsPlusNormal"/>
              <w:jc w:val="center"/>
              <w:rPr>
                <w:szCs w:val="24"/>
              </w:rPr>
            </w:pPr>
            <w:r w:rsidRPr="00CD6088">
              <w:rPr>
                <w:szCs w:val="24"/>
              </w:rPr>
              <w:t>2021</w:t>
            </w:r>
            <w:r>
              <w:rPr>
                <w:szCs w:val="24"/>
              </w:rPr>
              <w:t xml:space="preserve"> год</w:t>
            </w:r>
          </w:p>
        </w:tc>
        <w:tc>
          <w:tcPr>
            <w:tcW w:w="1440" w:type="dxa"/>
          </w:tcPr>
          <w:p w:rsidR="00DD68DC" w:rsidRPr="00E013EC" w:rsidRDefault="006246C6" w:rsidP="00DD68DC">
            <w:pPr>
              <w:jc w:val="center"/>
            </w:pPr>
            <w:r>
              <w:t>1 782,2</w:t>
            </w:r>
          </w:p>
        </w:tc>
        <w:tc>
          <w:tcPr>
            <w:tcW w:w="1440" w:type="dxa"/>
          </w:tcPr>
          <w:p w:rsidR="00DD68DC" w:rsidRPr="00E013EC" w:rsidRDefault="00DD68DC" w:rsidP="00A85A04">
            <w:pPr>
              <w:jc w:val="center"/>
            </w:pPr>
            <w:r w:rsidRPr="00E013EC">
              <w:t>0,0</w:t>
            </w:r>
          </w:p>
        </w:tc>
        <w:tc>
          <w:tcPr>
            <w:tcW w:w="1260" w:type="dxa"/>
          </w:tcPr>
          <w:p w:rsidR="00DD68DC" w:rsidRPr="00E013EC" w:rsidRDefault="00DD68DC" w:rsidP="00A85A04">
            <w:pPr>
              <w:jc w:val="center"/>
            </w:pPr>
            <w:r w:rsidRPr="00E013EC">
              <w:t>0,0</w:t>
            </w:r>
          </w:p>
        </w:tc>
        <w:tc>
          <w:tcPr>
            <w:tcW w:w="1797" w:type="dxa"/>
            <w:gridSpan w:val="3"/>
          </w:tcPr>
          <w:p w:rsidR="00DD68DC" w:rsidRPr="00E013EC" w:rsidRDefault="006246C6" w:rsidP="00DD68DC">
            <w:pPr>
              <w:jc w:val="center"/>
            </w:pPr>
            <w:r>
              <w:t>1 782,2</w:t>
            </w:r>
          </w:p>
        </w:tc>
        <w:tc>
          <w:tcPr>
            <w:tcW w:w="1083" w:type="dxa"/>
            <w:shd w:val="clear" w:color="auto" w:fill="auto"/>
          </w:tcPr>
          <w:p w:rsidR="00DD68DC" w:rsidRDefault="00DD68DC" w:rsidP="00A85A04">
            <w:pPr>
              <w:jc w:val="center"/>
            </w:pPr>
            <w:r w:rsidRPr="000A3A05">
              <w:t>0,0</w:t>
            </w:r>
          </w:p>
        </w:tc>
        <w:tc>
          <w:tcPr>
            <w:tcW w:w="1080" w:type="dxa"/>
            <w:shd w:val="clear" w:color="auto" w:fill="auto"/>
          </w:tcPr>
          <w:p w:rsidR="00DD68DC" w:rsidRDefault="00DD68DC" w:rsidP="00A85A04">
            <w:pPr>
              <w:jc w:val="center"/>
            </w:pPr>
            <w:r w:rsidRPr="000A3A05">
              <w:t>0,0</w:t>
            </w:r>
          </w:p>
        </w:tc>
        <w:tc>
          <w:tcPr>
            <w:tcW w:w="2160" w:type="dxa"/>
            <w:vMerge/>
          </w:tcPr>
          <w:p w:rsidR="00DD68DC" w:rsidRPr="00CD6088" w:rsidRDefault="00DD68DC" w:rsidP="00A85A04"/>
        </w:tc>
      </w:tr>
      <w:tr w:rsidR="00DD68DC" w:rsidRPr="00CD6088">
        <w:tc>
          <w:tcPr>
            <w:tcW w:w="451" w:type="dxa"/>
            <w:vMerge/>
          </w:tcPr>
          <w:p w:rsidR="00DD68DC" w:rsidRPr="00CD6088" w:rsidRDefault="00DD68DC" w:rsidP="00A85A04"/>
        </w:tc>
        <w:tc>
          <w:tcPr>
            <w:tcW w:w="2851" w:type="dxa"/>
            <w:vMerge/>
          </w:tcPr>
          <w:p w:rsidR="00DD68DC" w:rsidRPr="00CD6088" w:rsidRDefault="00DD68DC" w:rsidP="00A85A04"/>
        </w:tc>
        <w:tc>
          <w:tcPr>
            <w:tcW w:w="1260" w:type="dxa"/>
          </w:tcPr>
          <w:p w:rsidR="00DD68DC" w:rsidRPr="00CD6088" w:rsidRDefault="00DD68DC" w:rsidP="00A85A04">
            <w:pPr>
              <w:pStyle w:val="ConsPlusNormal"/>
              <w:jc w:val="center"/>
              <w:rPr>
                <w:szCs w:val="24"/>
              </w:rPr>
            </w:pPr>
            <w:r w:rsidRPr="00CD6088">
              <w:rPr>
                <w:szCs w:val="24"/>
              </w:rPr>
              <w:t>2022</w:t>
            </w:r>
            <w:r>
              <w:rPr>
                <w:szCs w:val="24"/>
              </w:rPr>
              <w:t xml:space="preserve"> год</w:t>
            </w:r>
          </w:p>
        </w:tc>
        <w:tc>
          <w:tcPr>
            <w:tcW w:w="1440" w:type="dxa"/>
          </w:tcPr>
          <w:p w:rsidR="00DD68DC" w:rsidRPr="00E013EC" w:rsidRDefault="006246C6" w:rsidP="00DD68DC">
            <w:pPr>
              <w:jc w:val="center"/>
            </w:pPr>
            <w:r>
              <w:t>1 782,2</w:t>
            </w:r>
          </w:p>
        </w:tc>
        <w:tc>
          <w:tcPr>
            <w:tcW w:w="1440" w:type="dxa"/>
          </w:tcPr>
          <w:p w:rsidR="00DD68DC" w:rsidRPr="00E013EC" w:rsidRDefault="00DD68DC" w:rsidP="00A85A04">
            <w:pPr>
              <w:jc w:val="center"/>
            </w:pPr>
            <w:r w:rsidRPr="00E013EC">
              <w:t>0,0</w:t>
            </w:r>
          </w:p>
        </w:tc>
        <w:tc>
          <w:tcPr>
            <w:tcW w:w="1260" w:type="dxa"/>
          </w:tcPr>
          <w:p w:rsidR="00DD68DC" w:rsidRPr="00E013EC" w:rsidRDefault="00DD68DC" w:rsidP="00A85A04">
            <w:pPr>
              <w:jc w:val="center"/>
            </w:pPr>
            <w:r w:rsidRPr="00E013EC">
              <w:t>0,0</w:t>
            </w:r>
          </w:p>
        </w:tc>
        <w:tc>
          <w:tcPr>
            <w:tcW w:w="1797" w:type="dxa"/>
            <w:gridSpan w:val="3"/>
          </w:tcPr>
          <w:p w:rsidR="00DD68DC" w:rsidRPr="00E013EC" w:rsidRDefault="006246C6" w:rsidP="00DD68DC">
            <w:pPr>
              <w:jc w:val="center"/>
            </w:pPr>
            <w:r>
              <w:t>1 782,2</w:t>
            </w:r>
          </w:p>
        </w:tc>
        <w:tc>
          <w:tcPr>
            <w:tcW w:w="1083" w:type="dxa"/>
            <w:shd w:val="clear" w:color="auto" w:fill="auto"/>
          </w:tcPr>
          <w:p w:rsidR="00DD68DC" w:rsidRDefault="00DD68DC" w:rsidP="00A85A04">
            <w:pPr>
              <w:jc w:val="center"/>
            </w:pPr>
            <w:r w:rsidRPr="000A3A05">
              <w:t>0,0</w:t>
            </w:r>
          </w:p>
        </w:tc>
        <w:tc>
          <w:tcPr>
            <w:tcW w:w="1080" w:type="dxa"/>
            <w:shd w:val="clear" w:color="auto" w:fill="auto"/>
          </w:tcPr>
          <w:p w:rsidR="00DD68DC" w:rsidRDefault="00DD68DC" w:rsidP="00A85A04">
            <w:pPr>
              <w:jc w:val="center"/>
            </w:pPr>
            <w:r w:rsidRPr="000A3A05">
              <w:t>0,0</w:t>
            </w:r>
            <w:r w:rsidR="00442CA3">
              <w:t>».</w:t>
            </w:r>
          </w:p>
        </w:tc>
        <w:tc>
          <w:tcPr>
            <w:tcW w:w="2160" w:type="dxa"/>
            <w:vMerge/>
          </w:tcPr>
          <w:p w:rsidR="00DD68DC" w:rsidRPr="00CD6088" w:rsidRDefault="00DD68DC" w:rsidP="00A85A04"/>
        </w:tc>
      </w:tr>
    </w:tbl>
    <w:p w:rsidR="00A85A04" w:rsidRDefault="00A85A04" w:rsidP="00A85A04">
      <w:pPr>
        <w:ind w:firstLine="720"/>
        <w:jc w:val="center"/>
      </w:pPr>
    </w:p>
    <w:p w:rsidR="00A058D8" w:rsidRDefault="00A058D8" w:rsidP="00A058D8">
      <w:pPr>
        <w:tabs>
          <w:tab w:val="left" w:pos="12960"/>
        </w:tabs>
      </w:pPr>
    </w:p>
    <w:p w:rsidR="00A058D8" w:rsidRDefault="00A058D8" w:rsidP="00A058D8">
      <w:pPr>
        <w:tabs>
          <w:tab w:val="left" w:pos="12960"/>
        </w:tabs>
      </w:pPr>
    </w:p>
    <w:p w:rsidR="00A058D8" w:rsidRPr="00F2179D" w:rsidRDefault="006246C6" w:rsidP="00A058D8">
      <w:pPr>
        <w:tabs>
          <w:tab w:val="left" w:pos="12960"/>
        </w:tabs>
      </w:pPr>
      <w:r>
        <w:t>Управляющий</w:t>
      </w:r>
      <w:r w:rsidR="00A058D8">
        <w:t xml:space="preserve"> делами Администрации Молч</w:t>
      </w:r>
      <w:r>
        <w:t xml:space="preserve">ановского района </w:t>
      </w:r>
      <w:r>
        <w:tab/>
        <w:t xml:space="preserve"> А.Ю. Алистратов</w:t>
      </w:r>
    </w:p>
    <w:p w:rsidR="00A85A04" w:rsidRDefault="00A85A04" w:rsidP="00A85A04">
      <w:pPr>
        <w:ind w:left="-105" w:firstLine="105"/>
        <w:jc w:val="both"/>
      </w:pPr>
    </w:p>
    <w:p w:rsidR="00DE2C8E" w:rsidRDefault="00DE2C8E" w:rsidP="00A85A04">
      <w:pPr>
        <w:pageBreakBefore/>
        <w:tabs>
          <w:tab w:val="left" w:pos="5760"/>
        </w:tabs>
        <w:autoSpaceDE w:val="0"/>
        <w:autoSpaceDN w:val="0"/>
        <w:adjustRightInd w:val="0"/>
        <w:ind w:left="5760"/>
        <w:sectPr w:rsidR="00DE2C8E" w:rsidSect="0077433B">
          <w:pgSz w:w="16838" w:h="11905" w:orient="landscape"/>
          <w:pgMar w:top="851" w:right="624" w:bottom="567" w:left="1361" w:header="0" w:footer="0" w:gutter="0"/>
          <w:cols w:space="720"/>
        </w:sectPr>
      </w:pPr>
    </w:p>
    <w:tbl>
      <w:tblPr>
        <w:tblW w:w="9640" w:type="dxa"/>
        <w:tblInd w:w="108" w:type="dxa"/>
        <w:tblLook w:val="01E0"/>
      </w:tblPr>
      <w:tblGrid>
        <w:gridCol w:w="5387"/>
        <w:gridCol w:w="4253"/>
      </w:tblGrid>
      <w:tr w:rsidR="003F2C39" w:rsidRPr="004305BE" w:rsidTr="00AA60FF">
        <w:trPr>
          <w:cantSplit/>
        </w:trPr>
        <w:tc>
          <w:tcPr>
            <w:tcW w:w="5387" w:type="dxa"/>
          </w:tcPr>
          <w:p w:rsidR="003F2C39" w:rsidRPr="004305BE" w:rsidRDefault="003F2C39" w:rsidP="00AA60FF">
            <w:pPr>
              <w:ind w:left="1080" w:right="-235"/>
              <w:rPr>
                <w:sz w:val="28"/>
                <w:szCs w:val="28"/>
              </w:rPr>
            </w:pPr>
          </w:p>
        </w:tc>
        <w:tc>
          <w:tcPr>
            <w:tcW w:w="4253" w:type="dxa"/>
          </w:tcPr>
          <w:p w:rsidR="003F2C39" w:rsidRPr="00AC4A5A" w:rsidRDefault="00AB0C23" w:rsidP="00AA60FF">
            <w:r>
              <w:t>Приложение № 4</w:t>
            </w:r>
            <w:r w:rsidR="003F2C39">
              <w:t xml:space="preserve"> к постановлению                                                                                                                                                              Администрации Молчановского района                                                                                                                                                                 от  __________  №      ________                                                                                                                                                              </w:t>
            </w:r>
          </w:p>
          <w:p w:rsidR="003F2C39" w:rsidRPr="004305BE" w:rsidRDefault="003F2C39" w:rsidP="00AA60FF">
            <w:pPr>
              <w:rPr>
                <w:sz w:val="28"/>
                <w:szCs w:val="28"/>
              </w:rPr>
            </w:pPr>
          </w:p>
        </w:tc>
      </w:tr>
    </w:tbl>
    <w:p w:rsidR="003F2C39" w:rsidRDefault="003F2C39" w:rsidP="003F2C39">
      <w:pPr>
        <w:tabs>
          <w:tab w:val="left" w:pos="5760"/>
        </w:tabs>
        <w:autoSpaceDE w:val="0"/>
        <w:autoSpaceDN w:val="0"/>
        <w:adjustRightInd w:val="0"/>
        <w:ind w:left="5761"/>
      </w:pPr>
    </w:p>
    <w:p w:rsidR="003F2C39" w:rsidRDefault="00E13F5A" w:rsidP="003F2C39">
      <w:pPr>
        <w:pStyle w:val="ConsPlusNormal"/>
        <w:ind w:left="360"/>
        <w:jc w:val="center"/>
      </w:pPr>
      <w:r>
        <w:t>«</w:t>
      </w:r>
      <w:r w:rsidR="003F2C39">
        <w:t>1. Паспорт подпрограммы 1</w:t>
      </w:r>
      <w:r w:rsidR="003F2C39" w:rsidRPr="00A63800">
        <w:t xml:space="preserve"> «Обеспечение безопасности жизнедеятельности населения</w:t>
      </w:r>
    </w:p>
    <w:p w:rsidR="003F2C39" w:rsidRPr="00A63800" w:rsidRDefault="003F2C39" w:rsidP="003F2C39">
      <w:pPr>
        <w:pStyle w:val="ConsPlusNormal"/>
        <w:ind w:left="360"/>
        <w:jc w:val="center"/>
      </w:pPr>
      <w:r w:rsidRPr="00A63800">
        <w:t xml:space="preserve"> Молчановского района» </w:t>
      </w:r>
    </w:p>
    <w:p w:rsidR="003F2C39" w:rsidRPr="00A63800" w:rsidRDefault="003F2C39" w:rsidP="003F2C39">
      <w:pPr>
        <w:pStyle w:val="ConsPlusNormal"/>
        <w:jc w:val="cente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2"/>
        <w:gridCol w:w="1620"/>
        <w:gridCol w:w="900"/>
        <w:gridCol w:w="868"/>
        <w:gridCol w:w="826"/>
        <w:gridCol w:w="106"/>
        <w:gridCol w:w="582"/>
        <w:gridCol w:w="318"/>
        <w:gridCol w:w="402"/>
        <w:gridCol w:w="498"/>
        <w:gridCol w:w="222"/>
        <w:gridCol w:w="678"/>
        <w:gridCol w:w="42"/>
        <w:gridCol w:w="984"/>
      </w:tblGrid>
      <w:tr w:rsidR="003F2C39" w:rsidRPr="00A63800" w:rsidTr="00E13F5A">
        <w:tc>
          <w:tcPr>
            <w:tcW w:w="2222" w:type="dxa"/>
          </w:tcPr>
          <w:p w:rsidR="003F2C39" w:rsidRPr="00A63800" w:rsidRDefault="003F2C39" w:rsidP="00AA60FF">
            <w:pPr>
              <w:pStyle w:val="ConsPlusNormal"/>
            </w:pPr>
            <w:r w:rsidRPr="00A63800">
              <w:t>Наименование подпрограммы</w:t>
            </w:r>
          </w:p>
        </w:tc>
        <w:tc>
          <w:tcPr>
            <w:tcW w:w="8046" w:type="dxa"/>
            <w:gridSpan w:val="13"/>
          </w:tcPr>
          <w:p w:rsidR="003F2C39" w:rsidRPr="00A63800" w:rsidRDefault="003F2C39" w:rsidP="00AA60FF">
            <w:pPr>
              <w:pStyle w:val="ConsPlusNormal"/>
            </w:pPr>
            <w:r w:rsidRPr="00A63800">
              <w:t>«Обеспечение безопасности жизнедеятельности  населения Молчановского района»</w:t>
            </w:r>
          </w:p>
        </w:tc>
      </w:tr>
      <w:tr w:rsidR="003F2C39" w:rsidRPr="00A63800" w:rsidTr="00E13F5A">
        <w:tc>
          <w:tcPr>
            <w:tcW w:w="2222" w:type="dxa"/>
          </w:tcPr>
          <w:p w:rsidR="003F2C39" w:rsidRPr="00A63800" w:rsidRDefault="003F2C39" w:rsidP="00AA60FF">
            <w:pPr>
              <w:pStyle w:val="ConsPlusNormal"/>
            </w:pPr>
            <w:r w:rsidRPr="00A63800">
              <w:t xml:space="preserve">Соисполнитель подпрограммы </w:t>
            </w:r>
          </w:p>
          <w:p w:rsidR="003F2C39" w:rsidRPr="00A63800" w:rsidRDefault="003F2C39" w:rsidP="00AA60FF">
            <w:pPr>
              <w:pStyle w:val="ConsPlusNormal"/>
            </w:pPr>
            <w:r w:rsidRPr="00A63800">
              <w:t>(ответственный за подпрограмму)</w:t>
            </w:r>
          </w:p>
        </w:tc>
        <w:tc>
          <w:tcPr>
            <w:tcW w:w="8046" w:type="dxa"/>
            <w:gridSpan w:val="13"/>
          </w:tcPr>
          <w:p w:rsidR="003F2C39" w:rsidRPr="00A63800" w:rsidRDefault="003F2C39" w:rsidP="00AA60FF">
            <w:pPr>
              <w:pStyle w:val="ConsPlusNormal"/>
            </w:pPr>
            <w:r w:rsidRPr="00A63800">
              <w:rPr>
                <w:szCs w:val="24"/>
              </w:rPr>
              <w:t>Администрация Молчановского района</w:t>
            </w:r>
            <w:r>
              <w:rPr>
                <w:szCs w:val="24"/>
              </w:rPr>
              <w:t xml:space="preserve"> (</w:t>
            </w:r>
            <w:r w:rsidR="00093AA4">
              <w:t>ведущий</w:t>
            </w:r>
            <w:r>
              <w:t xml:space="preserve"> специалист по вопросам жизнеобеспечения и безопасности</w:t>
            </w:r>
            <w:r w:rsidRPr="00005D41">
              <w:t xml:space="preserve"> Управления по вопросам жизнеобеспечения и безопасности</w:t>
            </w:r>
            <w:r>
              <w:t>)</w:t>
            </w:r>
          </w:p>
        </w:tc>
      </w:tr>
      <w:tr w:rsidR="003F2C39" w:rsidRPr="00A63800" w:rsidTr="00E13F5A">
        <w:tc>
          <w:tcPr>
            <w:tcW w:w="2222" w:type="dxa"/>
          </w:tcPr>
          <w:p w:rsidR="003F2C39" w:rsidRPr="00A63800" w:rsidRDefault="003F2C39" w:rsidP="00AA60FF">
            <w:pPr>
              <w:pStyle w:val="ConsPlusNormal"/>
            </w:pPr>
            <w:r w:rsidRPr="00A63800">
              <w:t>Участники подпрограммы</w:t>
            </w:r>
          </w:p>
        </w:tc>
        <w:tc>
          <w:tcPr>
            <w:tcW w:w="8046" w:type="dxa"/>
            <w:gridSpan w:val="13"/>
          </w:tcPr>
          <w:p w:rsidR="003F2C39" w:rsidRPr="00A63800" w:rsidRDefault="003F2C39" w:rsidP="00AA60FF">
            <w:pPr>
              <w:pStyle w:val="ConsPlusTitle"/>
              <w:widowControl/>
              <w:outlineLvl w:val="0"/>
              <w:rPr>
                <w:b w:val="0"/>
              </w:rPr>
            </w:pPr>
            <w:r w:rsidRPr="00A63800">
              <w:rPr>
                <w:b w:val="0"/>
              </w:rPr>
              <w:t>Адм</w:t>
            </w:r>
            <w:r>
              <w:rPr>
                <w:b w:val="0"/>
              </w:rPr>
              <w:t>инистрация Молчановского района</w:t>
            </w:r>
            <w:r w:rsidR="000A7581">
              <w:rPr>
                <w:b w:val="0"/>
              </w:rPr>
              <w:t>, Администрации сельских поселений Молчановского района, Управление образования Администрации Молч</w:t>
            </w:r>
            <w:r w:rsidR="00093AA4">
              <w:rPr>
                <w:b w:val="0"/>
              </w:rPr>
              <w:t>ановского района</w:t>
            </w:r>
            <w:r w:rsidR="000A7581">
              <w:rPr>
                <w:b w:val="0"/>
              </w:rPr>
              <w:t>, ОМВД России по Молчановскому району, территориальный отдел УФСБ России по Томской области, ПСЧ № 8 с.Молчаново ФГКУ «3 ОФПС по Томской области»</w:t>
            </w:r>
          </w:p>
          <w:p w:rsidR="003F2C39" w:rsidRPr="00A63800" w:rsidRDefault="003F2C39" w:rsidP="00AA60FF">
            <w:pPr>
              <w:pStyle w:val="ConsPlusNormal"/>
            </w:pPr>
          </w:p>
        </w:tc>
      </w:tr>
      <w:tr w:rsidR="003F2C39" w:rsidRPr="00A63800" w:rsidTr="00E13F5A">
        <w:tc>
          <w:tcPr>
            <w:tcW w:w="2222" w:type="dxa"/>
          </w:tcPr>
          <w:p w:rsidR="003F2C39" w:rsidRPr="00A63800" w:rsidRDefault="003F2C39" w:rsidP="00AA60FF">
            <w:pPr>
              <w:pStyle w:val="ConsPlusNormal"/>
            </w:pPr>
            <w:r w:rsidRPr="00A63800">
              <w:t>Цель подпрограммы</w:t>
            </w:r>
          </w:p>
        </w:tc>
        <w:tc>
          <w:tcPr>
            <w:tcW w:w="8046" w:type="dxa"/>
            <w:gridSpan w:val="13"/>
          </w:tcPr>
          <w:p w:rsidR="003F2C39" w:rsidRPr="00A63800" w:rsidRDefault="003F2C39" w:rsidP="00AA60FF">
            <w:pPr>
              <w:pStyle w:val="ConsPlusNormal"/>
            </w:pPr>
            <w:r>
              <w:t>Обеспечение безопасности жизнедеятельности населения</w:t>
            </w:r>
            <w:r w:rsidRPr="00A63800">
              <w:rPr>
                <w:szCs w:val="24"/>
              </w:rPr>
              <w:t xml:space="preserve"> Молчановско</w:t>
            </w:r>
            <w:r>
              <w:rPr>
                <w:szCs w:val="24"/>
              </w:rPr>
              <w:t xml:space="preserve">го </w:t>
            </w:r>
            <w:r w:rsidRPr="00A63800">
              <w:rPr>
                <w:szCs w:val="24"/>
              </w:rPr>
              <w:t>район</w:t>
            </w:r>
            <w:r>
              <w:rPr>
                <w:szCs w:val="24"/>
              </w:rPr>
              <w:t>а</w:t>
            </w:r>
          </w:p>
        </w:tc>
      </w:tr>
      <w:tr w:rsidR="003F2C39" w:rsidRPr="00A63800" w:rsidTr="00E13F5A">
        <w:tc>
          <w:tcPr>
            <w:tcW w:w="2222" w:type="dxa"/>
            <w:vMerge w:val="restart"/>
          </w:tcPr>
          <w:p w:rsidR="003F2C39" w:rsidRPr="00A63800" w:rsidRDefault="003F2C39" w:rsidP="00AA60FF">
            <w:pPr>
              <w:pStyle w:val="ConsPlusNormal"/>
            </w:pPr>
            <w:r w:rsidRPr="00A63800">
              <w:t>Показатели цели подпрограммы и их значения (с детализацией по годам реализации)</w:t>
            </w:r>
          </w:p>
        </w:tc>
        <w:tc>
          <w:tcPr>
            <w:tcW w:w="2520" w:type="dxa"/>
            <w:gridSpan w:val="2"/>
            <w:vAlign w:val="center"/>
          </w:tcPr>
          <w:p w:rsidR="003F2C39" w:rsidRPr="00A63800" w:rsidRDefault="003F2C39" w:rsidP="00AA60FF">
            <w:pPr>
              <w:pStyle w:val="ConsPlusNormal"/>
              <w:jc w:val="center"/>
            </w:pPr>
            <w:r w:rsidRPr="00A63800">
              <w:t>Показатели цели</w:t>
            </w:r>
          </w:p>
        </w:tc>
        <w:tc>
          <w:tcPr>
            <w:tcW w:w="868" w:type="dxa"/>
            <w:vAlign w:val="center"/>
          </w:tcPr>
          <w:p w:rsidR="003F2C39" w:rsidRPr="00A63800" w:rsidRDefault="003F2C39" w:rsidP="00AA60FF">
            <w:pPr>
              <w:pStyle w:val="ConsPlusNormal"/>
              <w:ind w:right="-62" w:hanging="71"/>
              <w:jc w:val="center"/>
            </w:pPr>
            <w:r w:rsidRPr="00A63800">
              <w:t>201</w:t>
            </w:r>
            <w:r>
              <w:t>6</w:t>
            </w:r>
            <w:r w:rsidRPr="00A63800">
              <w:t xml:space="preserve"> год</w:t>
            </w:r>
          </w:p>
        </w:tc>
        <w:tc>
          <w:tcPr>
            <w:tcW w:w="826" w:type="dxa"/>
            <w:vAlign w:val="center"/>
          </w:tcPr>
          <w:p w:rsidR="003F2C39" w:rsidRPr="00A63800" w:rsidRDefault="003F2C39" w:rsidP="00AA60FF">
            <w:pPr>
              <w:pStyle w:val="ConsPlusNormal"/>
              <w:ind w:right="-62" w:hanging="71"/>
              <w:jc w:val="center"/>
            </w:pPr>
            <w:r w:rsidRPr="00A63800">
              <w:t>2017 год</w:t>
            </w:r>
          </w:p>
        </w:tc>
        <w:tc>
          <w:tcPr>
            <w:tcW w:w="688" w:type="dxa"/>
            <w:gridSpan w:val="2"/>
            <w:vAlign w:val="center"/>
          </w:tcPr>
          <w:p w:rsidR="003F2C39" w:rsidRPr="00A63800" w:rsidRDefault="003F2C39" w:rsidP="00AA60FF">
            <w:pPr>
              <w:pStyle w:val="ConsPlusNormal"/>
              <w:ind w:right="-62" w:hanging="62"/>
              <w:jc w:val="center"/>
            </w:pPr>
            <w:r w:rsidRPr="00A63800">
              <w:t>2018 год</w:t>
            </w:r>
          </w:p>
        </w:tc>
        <w:tc>
          <w:tcPr>
            <w:tcW w:w="720" w:type="dxa"/>
            <w:gridSpan w:val="2"/>
            <w:vAlign w:val="center"/>
          </w:tcPr>
          <w:p w:rsidR="003F2C39" w:rsidRPr="00A63800" w:rsidRDefault="003F2C39" w:rsidP="00AA60FF">
            <w:pPr>
              <w:pStyle w:val="ConsPlusNormal"/>
              <w:ind w:left="118" w:hanging="118"/>
              <w:jc w:val="center"/>
            </w:pPr>
            <w:r w:rsidRPr="00A63800">
              <w:t>2019 год</w:t>
            </w:r>
          </w:p>
        </w:tc>
        <w:tc>
          <w:tcPr>
            <w:tcW w:w="720" w:type="dxa"/>
            <w:gridSpan w:val="2"/>
            <w:vAlign w:val="center"/>
          </w:tcPr>
          <w:p w:rsidR="003F2C39" w:rsidRPr="00A63800" w:rsidRDefault="003F2C39" w:rsidP="00AA60FF">
            <w:pPr>
              <w:pStyle w:val="ConsPlusNormal"/>
              <w:ind w:right="-71" w:hanging="53"/>
              <w:jc w:val="center"/>
            </w:pPr>
            <w:r w:rsidRPr="00A63800">
              <w:t>2020 год</w:t>
            </w:r>
          </w:p>
        </w:tc>
        <w:tc>
          <w:tcPr>
            <w:tcW w:w="720" w:type="dxa"/>
            <w:gridSpan w:val="2"/>
            <w:vAlign w:val="center"/>
          </w:tcPr>
          <w:p w:rsidR="003F2C39" w:rsidRPr="00A63800" w:rsidRDefault="003F2C39" w:rsidP="00AA60FF">
            <w:pPr>
              <w:pStyle w:val="ConsPlusNormal"/>
              <w:jc w:val="center"/>
            </w:pPr>
            <w:r w:rsidRPr="00A63800">
              <w:t>2021 год</w:t>
            </w:r>
          </w:p>
        </w:tc>
        <w:tc>
          <w:tcPr>
            <w:tcW w:w="984" w:type="dxa"/>
            <w:vAlign w:val="center"/>
          </w:tcPr>
          <w:p w:rsidR="003F2C39" w:rsidRPr="00A63800" w:rsidRDefault="003F2C39" w:rsidP="00AA60FF">
            <w:pPr>
              <w:pStyle w:val="ConsPlusNormal"/>
              <w:ind w:right="-62" w:hanging="53"/>
              <w:jc w:val="center"/>
            </w:pPr>
            <w:r w:rsidRPr="00A63800">
              <w:t>2022 год</w:t>
            </w:r>
          </w:p>
        </w:tc>
      </w:tr>
      <w:tr w:rsidR="003F2C39" w:rsidRPr="00A63800" w:rsidTr="00E13F5A">
        <w:tc>
          <w:tcPr>
            <w:tcW w:w="2222" w:type="dxa"/>
            <w:vMerge/>
          </w:tcPr>
          <w:p w:rsidR="003F2C39" w:rsidRPr="00A63800" w:rsidRDefault="003F2C39" w:rsidP="00AA60FF"/>
        </w:tc>
        <w:tc>
          <w:tcPr>
            <w:tcW w:w="2520" w:type="dxa"/>
            <w:gridSpan w:val="2"/>
          </w:tcPr>
          <w:p w:rsidR="003F2C39" w:rsidRPr="00A63800" w:rsidRDefault="003F2C39" w:rsidP="00AA60FF">
            <w:pPr>
              <w:pStyle w:val="ConsPlusNormal"/>
            </w:pPr>
            <w:r w:rsidRPr="00A63800">
              <w:t>Доля выполненных в срок мероприятий по мобилизационной подготовке от общего объема мероприятий, (%)</w:t>
            </w:r>
          </w:p>
        </w:tc>
        <w:tc>
          <w:tcPr>
            <w:tcW w:w="868" w:type="dxa"/>
          </w:tcPr>
          <w:p w:rsidR="003F2C39" w:rsidRPr="00A63800" w:rsidRDefault="003F2C39" w:rsidP="00AA60FF">
            <w:pPr>
              <w:pStyle w:val="ConsPlusNormal"/>
              <w:jc w:val="center"/>
            </w:pPr>
            <w:r>
              <w:t>6</w:t>
            </w:r>
            <w:r w:rsidR="00E13F5A">
              <w:t>2</w:t>
            </w:r>
          </w:p>
        </w:tc>
        <w:tc>
          <w:tcPr>
            <w:tcW w:w="826" w:type="dxa"/>
          </w:tcPr>
          <w:p w:rsidR="003F2C39" w:rsidRPr="00A63800" w:rsidRDefault="003F2C39" w:rsidP="00AA60FF">
            <w:pPr>
              <w:pStyle w:val="ConsPlusNormal"/>
              <w:jc w:val="center"/>
            </w:pPr>
            <w:r w:rsidRPr="00A63800">
              <w:t>65</w:t>
            </w:r>
          </w:p>
        </w:tc>
        <w:tc>
          <w:tcPr>
            <w:tcW w:w="688" w:type="dxa"/>
            <w:gridSpan w:val="2"/>
          </w:tcPr>
          <w:p w:rsidR="003F2C39" w:rsidRPr="00A63800" w:rsidRDefault="003F2C39" w:rsidP="00AA60FF">
            <w:pPr>
              <w:pStyle w:val="ConsPlusNormal"/>
              <w:jc w:val="center"/>
            </w:pPr>
            <w:r w:rsidRPr="00A63800">
              <w:t>68</w:t>
            </w:r>
          </w:p>
        </w:tc>
        <w:tc>
          <w:tcPr>
            <w:tcW w:w="720" w:type="dxa"/>
            <w:gridSpan w:val="2"/>
          </w:tcPr>
          <w:p w:rsidR="003F2C39" w:rsidRPr="00A63800" w:rsidRDefault="003F2C39" w:rsidP="00AA60FF">
            <w:pPr>
              <w:pStyle w:val="ConsPlusNormal"/>
              <w:jc w:val="center"/>
            </w:pPr>
            <w:r w:rsidRPr="00A63800">
              <w:t>70</w:t>
            </w:r>
          </w:p>
        </w:tc>
        <w:tc>
          <w:tcPr>
            <w:tcW w:w="720" w:type="dxa"/>
            <w:gridSpan w:val="2"/>
          </w:tcPr>
          <w:p w:rsidR="003F2C39" w:rsidRPr="00A63800" w:rsidRDefault="003F2C39" w:rsidP="00AA60FF">
            <w:pPr>
              <w:pStyle w:val="ConsPlusNormal"/>
              <w:jc w:val="center"/>
            </w:pPr>
            <w:r w:rsidRPr="00A63800">
              <w:t>75</w:t>
            </w:r>
          </w:p>
        </w:tc>
        <w:tc>
          <w:tcPr>
            <w:tcW w:w="720" w:type="dxa"/>
            <w:gridSpan w:val="2"/>
          </w:tcPr>
          <w:p w:rsidR="003F2C39" w:rsidRPr="00A63800" w:rsidRDefault="003F2C39" w:rsidP="00AA60FF">
            <w:pPr>
              <w:pStyle w:val="ConsPlusNormal"/>
              <w:jc w:val="center"/>
            </w:pPr>
            <w:r w:rsidRPr="00A63800">
              <w:t>80</w:t>
            </w:r>
          </w:p>
        </w:tc>
        <w:tc>
          <w:tcPr>
            <w:tcW w:w="984" w:type="dxa"/>
          </w:tcPr>
          <w:p w:rsidR="003F2C39" w:rsidRPr="00A63800" w:rsidRDefault="003F2C39" w:rsidP="00AA60FF">
            <w:pPr>
              <w:pStyle w:val="ConsPlusNormal"/>
              <w:jc w:val="center"/>
            </w:pPr>
            <w:r w:rsidRPr="00A63800">
              <w:t>85</w:t>
            </w:r>
          </w:p>
        </w:tc>
      </w:tr>
      <w:tr w:rsidR="003F2C39" w:rsidRPr="00A63800" w:rsidTr="00E13F5A">
        <w:tc>
          <w:tcPr>
            <w:tcW w:w="2222" w:type="dxa"/>
          </w:tcPr>
          <w:p w:rsidR="003F2C39" w:rsidRPr="00A63800" w:rsidRDefault="003F2C39" w:rsidP="00AA60FF">
            <w:pPr>
              <w:pStyle w:val="ConsPlusNormal"/>
            </w:pPr>
            <w:r w:rsidRPr="00A63800">
              <w:t>Задачи подпрограммы</w:t>
            </w:r>
          </w:p>
        </w:tc>
        <w:tc>
          <w:tcPr>
            <w:tcW w:w="8046" w:type="dxa"/>
            <w:gridSpan w:val="13"/>
          </w:tcPr>
          <w:p w:rsidR="003F2C39" w:rsidRPr="00A63800" w:rsidRDefault="003F2C39" w:rsidP="00AA60FF">
            <w:pPr>
              <w:pStyle w:val="ConsPlusNormal"/>
            </w:pPr>
            <w:r w:rsidRPr="00A63800">
              <w:t>Задача 1. Проведение комплекса мероприятий, направленных на обеспечение мобилизационной подготовки.</w:t>
            </w:r>
          </w:p>
          <w:p w:rsidR="003F2C39" w:rsidRPr="00A63800" w:rsidRDefault="003F2C39" w:rsidP="00AA60FF">
            <w:pPr>
              <w:pStyle w:val="ConsPlusNormal"/>
            </w:pPr>
            <w:r w:rsidRPr="00A63800">
              <w:t>Задача 2. Повышение профилактических мер антитеррористической и антиэкстремистской направленности.</w:t>
            </w:r>
          </w:p>
          <w:p w:rsidR="003F2C39" w:rsidRPr="00A63800" w:rsidRDefault="003F2C39" w:rsidP="00AA60FF">
            <w:pPr>
              <w:pStyle w:val="ConsPlusNormal"/>
            </w:pPr>
            <w:r w:rsidRPr="00A63800">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p w:rsidR="003F2C39" w:rsidRDefault="003F2C39" w:rsidP="00AA60FF">
            <w:pPr>
              <w:pStyle w:val="ConsPlusNormal"/>
            </w:pPr>
            <w:r w:rsidRPr="00A63800">
              <w:t>Задача 4. Улучшение жилищных условий граждан, проживающих в аварийном жилищном фонде.</w:t>
            </w:r>
          </w:p>
          <w:p w:rsidR="003F2C39" w:rsidRPr="00A63800" w:rsidRDefault="00E13F5A" w:rsidP="00AA60FF">
            <w:pPr>
              <w:pStyle w:val="ConsPlusNormal"/>
            </w:pPr>
            <w:r>
              <w:t>Задача 5. Проведение  комплекса мероприятий по обеспечению пожарной безопасности.</w:t>
            </w:r>
          </w:p>
        </w:tc>
      </w:tr>
      <w:tr w:rsidR="003F2C39" w:rsidRPr="00A63800" w:rsidTr="00E13F5A">
        <w:tc>
          <w:tcPr>
            <w:tcW w:w="2222" w:type="dxa"/>
          </w:tcPr>
          <w:p w:rsidR="003F2C39" w:rsidRPr="00A63800" w:rsidRDefault="003F2C39" w:rsidP="00AA60FF">
            <w:pPr>
              <w:pStyle w:val="ConsPlusNormal"/>
            </w:pPr>
            <w:r w:rsidRPr="00A63800">
              <w:t>Показатели задач подпрограммы и их значения (с детализацией по годам реализации)</w:t>
            </w:r>
          </w:p>
        </w:tc>
        <w:tc>
          <w:tcPr>
            <w:tcW w:w="2520" w:type="dxa"/>
            <w:gridSpan w:val="2"/>
          </w:tcPr>
          <w:p w:rsidR="003F2C39" w:rsidRPr="00A63800" w:rsidRDefault="003F2C39" w:rsidP="00AA60FF">
            <w:pPr>
              <w:pStyle w:val="ConsPlusNormal"/>
              <w:spacing w:before="120" w:after="120"/>
              <w:jc w:val="center"/>
            </w:pPr>
            <w:r w:rsidRPr="00A63800">
              <w:t>Показатели задач</w:t>
            </w:r>
          </w:p>
        </w:tc>
        <w:tc>
          <w:tcPr>
            <w:tcW w:w="868" w:type="dxa"/>
            <w:vAlign w:val="center"/>
          </w:tcPr>
          <w:p w:rsidR="003F2C39" w:rsidRPr="00A63800" w:rsidRDefault="003F2C39" w:rsidP="00AA60FF">
            <w:pPr>
              <w:pStyle w:val="ConsPlusNormal"/>
              <w:ind w:right="-62" w:hanging="71"/>
              <w:jc w:val="center"/>
            </w:pPr>
            <w:r w:rsidRPr="00A63800">
              <w:t>201</w:t>
            </w:r>
            <w:r>
              <w:t xml:space="preserve">6 </w:t>
            </w:r>
            <w:r w:rsidRPr="00A63800">
              <w:t>год</w:t>
            </w:r>
          </w:p>
        </w:tc>
        <w:tc>
          <w:tcPr>
            <w:tcW w:w="826" w:type="dxa"/>
            <w:vAlign w:val="center"/>
          </w:tcPr>
          <w:p w:rsidR="003F2C39" w:rsidRPr="00A63800" w:rsidRDefault="003F2C39" w:rsidP="00AA60FF">
            <w:pPr>
              <w:pStyle w:val="ConsPlusNormal"/>
              <w:ind w:right="-62" w:hanging="71"/>
              <w:jc w:val="center"/>
            </w:pPr>
            <w:r w:rsidRPr="00A63800">
              <w:t>2017 год</w:t>
            </w:r>
          </w:p>
        </w:tc>
        <w:tc>
          <w:tcPr>
            <w:tcW w:w="688" w:type="dxa"/>
            <w:gridSpan w:val="2"/>
            <w:vAlign w:val="center"/>
          </w:tcPr>
          <w:p w:rsidR="003F2C39" w:rsidRPr="00A63800" w:rsidRDefault="003F2C39" w:rsidP="00AA60FF">
            <w:pPr>
              <w:pStyle w:val="ConsPlusNormal"/>
              <w:ind w:right="-62" w:hanging="71"/>
              <w:jc w:val="center"/>
            </w:pPr>
            <w:r w:rsidRPr="00A63800">
              <w:t>2018 год</w:t>
            </w:r>
          </w:p>
        </w:tc>
        <w:tc>
          <w:tcPr>
            <w:tcW w:w="720" w:type="dxa"/>
            <w:gridSpan w:val="2"/>
            <w:vAlign w:val="center"/>
          </w:tcPr>
          <w:p w:rsidR="003F2C39" w:rsidRPr="00A63800" w:rsidRDefault="003F2C39" w:rsidP="00AA60FF">
            <w:pPr>
              <w:pStyle w:val="ConsPlusNormal"/>
              <w:jc w:val="center"/>
            </w:pPr>
            <w:r w:rsidRPr="00A63800">
              <w:t>2019 год</w:t>
            </w:r>
          </w:p>
        </w:tc>
        <w:tc>
          <w:tcPr>
            <w:tcW w:w="720" w:type="dxa"/>
            <w:gridSpan w:val="2"/>
            <w:vAlign w:val="center"/>
          </w:tcPr>
          <w:p w:rsidR="003F2C39" w:rsidRPr="00A63800" w:rsidRDefault="003F2C39" w:rsidP="00AA60FF">
            <w:pPr>
              <w:pStyle w:val="ConsPlusNormal"/>
              <w:ind w:right="-62" w:hanging="62"/>
              <w:jc w:val="center"/>
            </w:pPr>
            <w:r w:rsidRPr="00A63800">
              <w:t>2020 год</w:t>
            </w:r>
          </w:p>
        </w:tc>
        <w:tc>
          <w:tcPr>
            <w:tcW w:w="720" w:type="dxa"/>
            <w:gridSpan w:val="2"/>
            <w:vAlign w:val="center"/>
          </w:tcPr>
          <w:p w:rsidR="003F2C39" w:rsidRPr="00A63800" w:rsidRDefault="003F2C39" w:rsidP="00AA60FF">
            <w:pPr>
              <w:pStyle w:val="ConsPlusNormal"/>
              <w:ind w:left="-62" w:firstLine="62"/>
              <w:jc w:val="center"/>
            </w:pPr>
            <w:r w:rsidRPr="00A63800">
              <w:t>2021 год</w:t>
            </w:r>
          </w:p>
        </w:tc>
        <w:tc>
          <w:tcPr>
            <w:tcW w:w="984" w:type="dxa"/>
            <w:vAlign w:val="center"/>
          </w:tcPr>
          <w:p w:rsidR="00F021AA" w:rsidRDefault="003F2C39" w:rsidP="00AA60FF">
            <w:pPr>
              <w:pStyle w:val="ConsPlusNormal"/>
              <w:ind w:right="-62" w:hanging="53"/>
              <w:jc w:val="center"/>
            </w:pPr>
            <w:r w:rsidRPr="00A63800">
              <w:t xml:space="preserve">2022 </w:t>
            </w:r>
          </w:p>
          <w:p w:rsidR="003F2C39" w:rsidRPr="00A63800" w:rsidRDefault="003F2C39" w:rsidP="00AA60FF">
            <w:pPr>
              <w:pStyle w:val="ConsPlusNormal"/>
              <w:ind w:right="-62" w:hanging="53"/>
              <w:jc w:val="center"/>
            </w:pPr>
            <w:r w:rsidRPr="00A63800">
              <w:t>год</w:t>
            </w:r>
          </w:p>
        </w:tc>
      </w:tr>
      <w:tr w:rsidR="003F2C39" w:rsidRPr="00A63800" w:rsidTr="00E13F5A">
        <w:tc>
          <w:tcPr>
            <w:tcW w:w="2222" w:type="dxa"/>
          </w:tcPr>
          <w:p w:rsidR="003F2C39" w:rsidRPr="00A63800" w:rsidRDefault="003F2C39" w:rsidP="00AA60FF">
            <w:pPr>
              <w:pStyle w:val="ConsPlusNormal"/>
            </w:pPr>
          </w:p>
        </w:tc>
        <w:tc>
          <w:tcPr>
            <w:tcW w:w="8046" w:type="dxa"/>
            <w:gridSpan w:val="13"/>
          </w:tcPr>
          <w:p w:rsidR="003F2C39" w:rsidRPr="00A63800" w:rsidRDefault="003F2C39" w:rsidP="00AA60FF">
            <w:pPr>
              <w:pStyle w:val="ConsPlusNormal"/>
            </w:pPr>
            <w:r w:rsidRPr="00A63800">
              <w:t>Задача 1. Проведение комплекса мероприятий, направленных на обеспечение мобилизационной подготовки</w:t>
            </w:r>
          </w:p>
        </w:tc>
      </w:tr>
      <w:tr w:rsidR="003F2C39" w:rsidRPr="00A63800" w:rsidTr="00E13F5A">
        <w:tc>
          <w:tcPr>
            <w:tcW w:w="2222" w:type="dxa"/>
          </w:tcPr>
          <w:p w:rsidR="003F2C39" w:rsidRPr="00A63800" w:rsidRDefault="003F2C39" w:rsidP="00AA60FF"/>
        </w:tc>
        <w:tc>
          <w:tcPr>
            <w:tcW w:w="2520" w:type="dxa"/>
            <w:gridSpan w:val="2"/>
            <w:vAlign w:val="center"/>
          </w:tcPr>
          <w:p w:rsidR="003F2C39" w:rsidRPr="00A63800" w:rsidRDefault="003F2C39" w:rsidP="00AA60FF">
            <w:pPr>
              <w:pStyle w:val="ConsPlusNormal"/>
            </w:pPr>
            <w:r w:rsidRPr="00A63800">
              <w:t>Проведение комплекса мероприятий, направленных на обеспече</w:t>
            </w:r>
            <w:r>
              <w:t>ние мобилизационной подготовки</w:t>
            </w:r>
            <w:r w:rsidRPr="00A63800">
              <w:t>, (ед.)</w:t>
            </w:r>
          </w:p>
        </w:tc>
        <w:tc>
          <w:tcPr>
            <w:tcW w:w="868" w:type="dxa"/>
          </w:tcPr>
          <w:p w:rsidR="003F2C39" w:rsidRPr="00A63800" w:rsidRDefault="003F2C39" w:rsidP="00AA60FF">
            <w:pPr>
              <w:pStyle w:val="ConsPlusNormal"/>
              <w:jc w:val="center"/>
            </w:pPr>
            <w:r w:rsidRPr="00A63800">
              <w:t>1</w:t>
            </w:r>
          </w:p>
        </w:tc>
        <w:tc>
          <w:tcPr>
            <w:tcW w:w="826" w:type="dxa"/>
          </w:tcPr>
          <w:p w:rsidR="003F2C39" w:rsidRPr="00A63800" w:rsidRDefault="003F2C39" w:rsidP="00AA60FF">
            <w:pPr>
              <w:pStyle w:val="ConsPlusNormal"/>
              <w:jc w:val="center"/>
            </w:pPr>
            <w:r>
              <w:t>1</w:t>
            </w:r>
          </w:p>
        </w:tc>
        <w:tc>
          <w:tcPr>
            <w:tcW w:w="688" w:type="dxa"/>
            <w:gridSpan w:val="2"/>
          </w:tcPr>
          <w:p w:rsidR="003F2C39" w:rsidRPr="00A63800" w:rsidRDefault="003F2C39" w:rsidP="00AA60FF">
            <w:pPr>
              <w:pStyle w:val="ConsPlusNormal"/>
              <w:jc w:val="center"/>
            </w:pPr>
            <w:r w:rsidRPr="00A63800">
              <w:t>1</w:t>
            </w:r>
          </w:p>
        </w:tc>
        <w:tc>
          <w:tcPr>
            <w:tcW w:w="720" w:type="dxa"/>
            <w:gridSpan w:val="2"/>
          </w:tcPr>
          <w:p w:rsidR="003F2C39" w:rsidRPr="00A63800" w:rsidRDefault="003F2C39" w:rsidP="00AA60FF">
            <w:pPr>
              <w:pStyle w:val="ConsPlusNormal"/>
              <w:jc w:val="center"/>
            </w:pPr>
            <w:r w:rsidRPr="00A63800">
              <w:t>1</w:t>
            </w:r>
          </w:p>
        </w:tc>
        <w:tc>
          <w:tcPr>
            <w:tcW w:w="720" w:type="dxa"/>
            <w:gridSpan w:val="2"/>
          </w:tcPr>
          <w:p w:rsidR="003F2C39" w:rsidRPr="00A63800" w:rsidRDefault="003F2C39" w:rsidP="00AA60FF">
            <w:pPr>
              <w:pStyle w:val="ConsPlusNormal"/>
              <w:jc w:val="center"/>
            </w:pPr>
            <w:r w:rsidRPr="00A63800">
              <w:t>1</w:t>
            </w:r>
          </w:p>
        </w:tc>
        <w:tc>
          <w:tcPr>
            <w:tcW w:w="720" w:type="dxa"/>
            <w:gridSpan w:val="2"/>
          </w:tcPr>
          <w:p w:rsidR="003F2C39" w:rsidRPr="00A63800" w:rsidRDefault="003F2C39" w:rsidP="00AA60FF">
            <w:pPr>
              <w:pStyle w:val="ConsPlusNormal"/>
              <w:jc w:val="center"/>
            </w:pPr>
            <w:r w:rsidRPr="00A63800">
              <w:t>1</w:t>
            </w:r>
          </w:p>
        </w:tc>
        <w:tc>
          <w:tcPr>
            <w:tcW w:w="984" w:type="dxa"/>
          </w:tcPr>
          <w:p w:rsidR="003F2C39" w:rsidRPr="00A63800" w:rsidRDefault="003F2C39" w:rsidP="00AA60FF">
            <w:pPr>
              <w:pStyle w:val="ConsPlusNormal"/>
              <w:jc w:val="center"/>
            </w:pPr>
            <w:r w:rsidRPr="00A63800">
              <w:t>1</w:t>
            </w:r>
          </w:p>
        </w:tc>
      </w:tr>
      <w:tr w:rsidR="003F2C39" w:rsidRPr="00A63800" w:rsidTr="00E13F5A">
        <w:tc>
          <w:tcPr>
            <w:tcW w:w="2222" w:type="dxa"/>
          </w:tcPr>
          <w:p w:rsidR="003F2C39" w:rsidRPr="00A63800" w:rsidRDefault="003F2C39" w:rsidP="00AA60FF"/>
        </w:tc>
        <w:tc>
          <w:tcPr>
            <w:tcW w:w="8046" w:type="dxa"/>
            <w:gridSpan w:val="13"/>
          </w:tcPr>
          <w:p w:rsidR="003F2C39" w:rsidRPr="00A63800" w:rsidRDefault="003F2C39" w:rsidP="00AA60FF">
            <w:pPr>
              <w:pStyle w:val="ConsPlusNormal"/>
            </w:pPr>
            <w:r w:rsidRPr="00A63800">
              <w:t>Задача 2. Повышение профилактических мер антитеррористической и антиэкстремистской направленности</w:t>
            </w:r>
          </w:p>
        </w:tc>
      </w:tr>
      <w:tr w:rsidR="003F2C39" w:rsidRPr="00A63800" w:rsidTr="00E13F5A">
        <w:tc>
          <w:tcPr>
            <w:tcW w:w="2222" w:type="dxa"/>
          </w:tcPr>
          <w:p w:rsidR="003F2C39" w:rsidRPr="00A63800" w:rsidRDefault="003F2C39" w:rsidP="00AA60FF"/>
        </w:tc>
        <w:tc>
          <w:tcPr>
            <w:tcW w:w="2520" w:type="dxa"/>
            <w:gridSpan w:val="2"/>
          </w:tcPr>
          <w:p w:rsidR="003F2C39" w:rsidRPr="00A63800" w:rsidRDefault="003F2C39" w:rsidP="00AA60FF">
            <w:pPr>
              <w:pStyle w:val="ConsPlusNormal"/>
            </w:pPr>
            <w:r w:rsidRPr="00A63800">
              <w:t>Количество совершенных террористических актов, (ед.)</w:t>
            </w:r>
          </w:p>
        </w:tc>
        <w:tc>
          <w:tcPr>
            <w:tcW w:w="868" w:type="dxa"/>
          </w:tcPr>
          <w:p w:rsidR="003F2C39" w:rsidRPr="00A63800" w:rsidRDefault="003F2C39" w:rsidP="00AA60FF">
            <w:pPr>
              <w:pStyle w:val="ConsPlusNormal"/>
              <w:jc w:val="center"/>
            </w:pPr>
            <w:r w:rsidRPr="00A63800">
              <w:t>0</w:t>
            </w:r>
          </w:p>
        </w:tc>
        <w:tc>
          <w:tcPr>
            <w:tcW w:w="826" w:type="dxa"/>
          </w:tcPr>
          <w:p w:rsidR="003F2C39" w:rsidRPr="00A63800" w:rsidRDefault="003F2C39" w:rsidP="00AA60FF">
            <w:pPr>
              <w:pStyle w:val="ConsPlusNormal"/>
              <w:jc w:val="center"/>
            </w:pPr>
            <w:r>
              <w:t>0</w:t>
            </w:r>
          </w:p>
        </w:tc>
        <w:tc>
          <w:tcPr>
            <w:tcW w:w="688"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984" w:type="dxa"/>
          </w:tcPr>
          <w:p w:rsidR="003F2C39" w:rsidRPr="00A63800" w:rsidRDefault="003F2C39" w:rsidP="00AA60FF">
            <w:pPr>
              <w:pStyle w:val="ConsPlusNormal"/>
              <w:jc w:val="center"/>
            </w:pPr>
            <w:r w:rsidRPr="00A63800">
              <w:t>0</w:t>
            </w:r>
          </w:p>
        </w:tc>
      </w:tr>
      <w:tr w:rsidR="003F2C39" w:rsidRPr="00A63800" w:rsidTr="00E13F5A">
        <w:tc>
          <w:tcPr>
            <w:tcW w:w="2222" w:type="dxa"/>
          </w:tcPr>
          <w:p w:rsidR="003F2C39" w:rsidRPr="00A63800" w:rsidRDefault="003F2C39" w:rsidP="00AA60FF"/>
        </w:tc>
        <w:tc>
          <w:tcPr>
            <w:tcW w:w="8046" w:type="dxa"/>
            <w:gridSpan w:val="13"/>
          </w:tcPr>
          <w:p w:rsidR="003F2C39" w:rsidRPr="00A63800" w:rsidRDefault="003F2C39" w:rsidP="00AA60FF">
            <w:pPr>
              <w:pStyle w:val="ConsPlusNormal"/>
            </w:pPr>
            <w:r w:rsidRPr="00A63800">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3F2C39" w:rsidRPr="00A63800" w:rsidTr="00E13F5A">
        <w:tc>
          <w:tcPr>
            <w:tcW w:w="2222" w:type="dxa"/>
          </w:tcPr>
          <w:p w:rsidR="003F2C39" w:rsidRPr="00A63800" w:rsidRDefault="003F2C39" w:rsidP="00AA60FF"/>
        </w:tc>
        <w:tc>
          <w:tcPr>
            <w:tcW w:w="2520" w:type="dxa"/>
            <w:gridSpan w:val="2"/>
          </w:tcPr>
          <w:p w:rsidR="003F2C39" w:rsidRPr="00A63800" w:rsidRDefault="003F2C39" w:rsidP="00AA60FF">
            <w:pPr>
              <w:pStyle w:val="ConsPlusNormal"/>
            </w:pPr>
            <w:r w:rsidRPr="00A63800">
              <w:t>Организация работы Единой дежурно-диспетчерской службы, (ед.)</w:t>
            </w:r>
          </w:p>
        </w:tc>
        <w:tc>
          <w:tcPr>
            <w:tcW w:w="868" w:type="dxa"/>
          </w:tcPr>
          <w:p w:rsidR="003F2C39" w:rsidRPr="00A63800" w:rsidRDefault="003F2C39" w:rsidP="00AA60FF">
            <w:pPr>
              <w:pStyle w:val="ConsPlusNormal"/>
              <w:jc w:val="center"/>
            </w:pPr>
            <w:r w:rsidRPr="00A63800">
              <w:t>1</w:t>
            </w:r>
          </w:p>
        </w:tc>
        <w:tc>
          <w:tcPr>
            <w:tcW w:w="826" w:type="dxa"/>
          </w:tcPr>
          <w:p w:rsidR="003F2C39" w:rsidRPr="00A63800" w:rsidRDefault="003F2C39" w:rsidP="00AA60FF">
            <w:pPr>
              <w:pStyle w:val="ConsPlusNormal"/>
              <w:jc w:val="center"/>
            </w:pPr>
            <w:r>
              <w:t>1</w:t>
            </w:r>
          </w:p>
        </w:tc>
        <w:tc>
          <w:tcPr>
            <w:tcW w:w="688" w:type="dxa"/>
            <w:gridSpan w:val="2"/>
          </w:tcPr>
          <w:p w:rsidR="003F2C39" w:rsidRPr="00A63800" w:rsidRDefault="003F2C39" w:rsidP="00AA60FF">
            <w:pPr>
              <w:jc w:val="center"/>
            </w:pPr>
            <w:r w:rsidRPr="00A63800">
              <w:t>1</w:t>
            </w:r>
          </w:p>
        </w:tc>
        <w:tc>
          <w:tcPr>
            <w:tcW w:w="720" w:type="dxa"/>
            <w:gridSpan w:val="2"/>
          </w:tcPr>
          <w:p w:rsidR="003F2C39" w:rsidRPr="00A63800" w:rsidRDefault="003F2C39" w:rsidP="00AA60FF">
            <w:pPr>
              <w:jc w:val="center"/>
            </w:pPr>
            <w:r w:rsidRPr="00A63800">
              <w:t>1</w:t>
            </w:r>
          </w:p>
        </w:tc>
        <w:tc>
          <w:tcPr>
            <w:tcW w:w="720" w:type="dxa"/>
            <w:gridSpan w:val="2"/>
          </w:tcPr>
          <w:p w:rsidR="003F2C39" w:rsidRPr="00A63800" w:rsidRDefault="003F2C39" w:rsidP="00AA60FF">
            <w:pPr>
              <w:jc w:val="center"/>
            </w:pPr>
            <w:r w:rsidRPr="00A63800">
              <w:t>1</w:t>
            </w:r>
          </w:p>
        </w:tc>
        <w:tc>
          <w:tcPr>
            <w:tcW w:w="720" w:type="dxa"/>
            <w:gridSpan w:val="2"/>
          </w:tcPr>
          <w:p w:rsidR="003F2C39" w:rsidRPr="00A63800" w:rsidRDefault="003F2C39" w:rsidP="00AA60FF">
            <w:pPr>
              <w:jc w:val="center"/>
            </w:pPr>
            <w:r w:rsidRPr="00A63800">
              <w:t>1</w:t>
            </w:r>
          </w:p>
        </w:tc>
        <w:tc>
          <w:tcPr>
            <w:tcW w:w="984" w:type="dxa"/>
          </w:tcPr>
          <w:p w:rsidR="003F2C39" w:rsidRPr="00A63800" w:rsidRDefault="003F2C39" w:rsidP="00AA60FF">
            <w:pPr>
              <w:jc w:val="center"/>
            </w:pPr>
            <w:r w:rsidRPr="00A63800">
              <w:t>1</w:t>
            </w:r>
          </w:p>
        </w:tc>
      </w:tr>
      <w:tr w:rsidR="003F2C39" w:rsidRPr="00A63800" w:rsidTr="00E13F5A">
        <w:tc>
          <w:tcPr>
            <w:tcW w:w="2222" w:type="dxa"/>
          </w:tcPr>
          <w:p w:rsidR="003F2C39" w:rsidRPr="00A63800" w:rsidRDefault="003F2C39" w:rsidP="00AA60FF"/>
        </w:tc>
        <w:tc>
          <w:tcPr>
            <w:tcW w:w="8046" w:type="dxa"/>
            <w:gridSpan w:val="13"/>
          </w:tcPr>
          <w:p w:rsidR="003F2C39" w:rsidRPr="00A63800" w:rsidRDefault="003F2C39" w:rsidP="00AA60FF">
            <w:r w:rsidRPr="00A63800">
              <w:t xml:space="preserve">Задача 4. </w:t>
            </w:r>
            <w:r w:rsidRPr="00A63800">
              <w:rPr>
                <w:szCs w:val="20"/>
              </w:rPr>
              <w:t>Улучшение жилищных</w:t>
            </w:r>
            <w:r w:rsidRPr="00A63800">
              <w:t xml:space="preserve"> условий граждан, проживающих в</w:t>
            </w:r>
            <w:r w:rsidRPr="00A63800">
              <w:rPr>
                <w:szCs w:val="20"/>
              </w:rPr>
              <w:t xml:space="preserve"> аварийном жилищном фонде</w:t>
            </w:r>
          </w:p>
        </w:tc>
      </w:tr>
      <w:tr w:rsidR="003F2C39" w:rsidRPr="00A63800" w:rsidTr="00E13F5A">
        <w:tc>
          <w:tcPr>
            <w:tcW w:w="2222" w:type="dxa"/>
          </w:tcPr>
          <w:p w:rsidR="003F2C39" w:rsidRPr="00A63800" w:rsidRDefault="003F2C39" w:rsidP="00AA60FF"/>
        </w:tc>
        <w:tc>
          <w:tcPr>
            <w:tcW w:w="2520" w:type="dxa"/>
            <w:gridSpan w:val="2"/>
          </w:tcPr>
          <w:p w:rsidR="003F2C39" w:rsidRDefault="003F2C39" w:rsidP="00AA60FF">
            <w:pPr>
              <w:pStyle w:val="ConsPlusNormal"/>
              <w:rPr>
                <w:szCs w:val="24"/>
              </w:rPr>
            </w:pPr>
            <w:r w:rsidRPr="00A63800">
              <w:rPr>
                <w:szCs w:val="24"/>
              </w:rPr>
              <w:t>Количество граждан, расселенных из аварийного жилищного фонда, (чел.)</w:t>
            </w:r>
          </w:p>
          <w:p w:rsidR="003F2C39" w:rsidRPr="00A63800" w:rsidRDefault="003F2C39" w:rsidP="00AA60FF">
            <w:pPr>
              <w:pStyle w:val="ConsPlusNormal"/>
              <w:rPr>
                <w:szCs w:val="24"/>
              </w:rPr>
            </w:pPr>
          </w:p>
        </w:tc>
        <w:tc>
          <w:tcPr>
            <w:tcW w:w="868" w:type="dxa"/>
          </w:tcPr>
          <w:p w:rsidR="003F2C39" w:rsidRPr="00A63800" w:rsidRDefault="003F2C39" w:rsidP="00AA60FF">
            <w:pPr>
              <w:pStyle w:val="ConsPlusNormal"/>
              <w:jc w:val="center"/>
            </w:pPr>
            <w:r>
              <w:t>0</w:t>
            </w:r>
          </w:p>
        </w:tc>
        <w:tc>
          <w:tcPr>
            <w:tcW w:w="826" w:type="dxa"/>
          </w:tcPr>
          <w:p w:rsidR="003F2C39" w:rsidRPr="00A63800" w:rsidRDefault="003F2C39" w:rsidP="00AA60FF">
            <w:pPr>
              <w:pStyle w:val="ConsPlusNormal"/>
              <w:jc w:val="center"/>
            </w:pPr>
            <w:r w:rsidRPr="00A63800">
              <w:t>15</w:t>
            </w:r>
          </w:p>
        </w:tc>
        <w:tc>
          <w:tcPr>
            <w:tcW w:w="688"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720" w:type="dxa"/>
            <w:gridSpan w:val="2"/>
          </w:tcPr>
          <w:p w:rsidR="003F2C39" w:rsidRPr="00A63800" w:rsidRDefault="003F2C39" w:rsidP="00AA60FF">
            <w:pPr>
              <w:pStyle w:val="ConsPlusNormal"/>
              <w:jc w:val="center"/>
            </w:pPr>
            <w:r w:rsidRPr="00A63800">
              <w:t>0</w:t>
            </w:r>
          </w:p>
        </w:tc>
        <w:tc>
          <w:tcPr>
            <w:tcW w:w="984" w:type="dxa"/>
          </w:tcPr>
          <w:p w:rsidR="003F2C39" w:rsidRPr="00A63800" w:rsidRDefault="003F2C39" w:rsidP="00AA60FF">
            <w:pPr>
              <w:pStyle w:val="ConsPlusNormal"/>
              <w:jc w:val="center"/>
            </w:pPr>
            <w:r w:rsidRPr="00A63800">
              <w:t>0</w:t>
            </w:r>
          </w:p>
        </w:tc>
      </w:tr>
      <w:tr w:rsidR="00366875" w:rsidRPr="00A63800" w:rsidTr="00E13F5A">
        <w:tc>
          <w:tcPr>
            <w:tcW w:w="2222" w:type="dxa"/>
          </w:tcPr>
          <w:p w:rsidR="00366875" w:rsidRPr="00A63800" w:rsidRDefault="00366875" w:rsidP="00AA60FF"/>
        </w:tc>
        <w:tc>
          <w:tcPr>
            <w:tcW w:w="8046" w:type="dxa"/>
            <w:gridSpan w:val="13"/>
          </w:tcPr>
          <w:p w:rsidR="00366875" w:rsidRPr="00A63800" w:rsidRDefault="00366875" w:rsidP="00366875">
            <w:pPr>
              <w:pStyle w:val="ConsPlusNormal"/>
            </w:pPr>
            <w:r>
              <w:t>Задача 5. Проведение комплекса мероприятий по обеспечению пожарной безопасности</w:t>
            </w:r>
          </w:p>
        </w:tc>
      </w:tr>
      <w:tr w:rsidR="00366875" w:rsidRPr="00A63800" w:rsidTr="00E13F5A">
        <w:tc>
          <w:tcPr>
            <w:tcW w:w="2222" w:type="dxa"/>
          </w:tcPr>
          <w:p w:rsidR="00366875" w:rsidRPr="00A63800" w:rsidRDefault="00366875" w:rsidP="00AA60FF"/>
        </w:tc>
        <w:tc>
          <w:tcPr>
            <w:tcW w:w="2520" w:type="dxa"/>
            <w:gridSpan w:val="2"/>
          </w:tcPr>
          <w:p w:rsidR="00366875" w:rsidRPr="00A63800" w:rsidRDefault="00366875" w:rsidP="00AA60FF">
            <w:pPr>
              <w:pStyle w:val="ConsPlusNormal"/>
              <w:rPr>
                <w:szCs w:val="24"/>
              </w:rPr>
            </w:pPr>
            <w:r>
              <w:rPr>
                <w:szCs w:val="24"/>
              </w:rPr>
              <w:t xml:space="preserve">Доля выполненных  </w:t>
            </w:r>
            <w:r w:rsidR="00E13F5A">
              <w:rPr>
                <w:szCs w:val="24"/>
              </w:rPr>
              <w:t>в</w:t>
            </w:r>
            <w:r w:rsidR="00F021AA">
              <w:rPr>
                <w:szCs w:val="24"/>
              </w:rPr>
              <w:t xml:space="preserve"> </w:t>
            </w:r>
            <w:r>
              <w:rPr>
                <w:szCs w:val="24"/>
              </w:rPr>
              <w:t>срок мероприятий по обеспечению пожарной безопасности, (%)</w:t>
            </w:r>
          </w:p>
        </w:tc>
        <w:tc>
          <w:tcPr>
            <w:tcW w:w="868" w:type="dxa"/>
          </w:tcPr>
          <w:p w:rsidR="00366875" w:rsidRDefault="00366875" w:rsidP="00AA60FF">
            <w:pPr>
              <w:pStyle w:val="ConsPlusNormal"/>
              <w:jc w:val="center"/>
            </w:pPr>
            <w:r>
              <w:t>0</w:t>
            </w:r>
          </w:p>
        </w:tc>
        <w:tc>
          <w:tcPr>
            <w:tcW w:w="826" w:type="dxa"/>
          </w:tcPr>
          <w:p w:rsidR="00366875" w:rsidRPr="00A63800" w:rsidRDefault="00366875" w:rsidP="00AA60FF">
            <w:pPr>
              <w:pStyle w:val="ConsPlusNormal"/>
              <w:jc w:val="center"/>
            </w:pPr>
            <w:r>
              <w:t>0</w:t>
            </w:r>
          </w:p>
        </w:tc>
        <w:tc>
          <w:tcPr>
            <w:tcW w:w="688" w:type="dxa"/>
            <w:gridSpan w:val="2"/>
          </w:tcPr>
          <w:p w:rsidR="00366875" w:rsidRPr="00A63800" w:rsidRDefault="00366875" w:rsidP="00AA60FF">
            <w:pPr>
              <w:pStyle w:val="ConsPlusNormal"/>
              <w:jc w:val="center"/>
            </w:pPr>
            <w:r>
              <w:t>100</w:t>
            </w:r>
          </w:p>
        </w:tc>
        <w:tc>
          <w:tcPr>
            <w:tcW w:w="720" w:type="dxa"/>
            <w:gridSpan w:val="2"/>
          </w:tcPr>
          <w:p w:rsidR="00366875" w:rsidRPr="00A63800" w:rsidRDefault="00366875" w:rsidP="00AA60FF">
            <w:pPr>
              <w:pStyle w:val="ConsPlusNormal"/>
              <w:jc w:val="center"/>
            </w:pPr>
            <w:r>
              <w:t>100</w:t>
            </w:r>
          </w:p>
        </w:tc>
        <w:tc>
          <w:tcPr>
            <w:tcW w:w="720" w:type="dxa"/>
            <w:gridSpan w:val="2"/>
          </w:tcPr>
          <w:p w:rsidR="00366875" w:rsidRPr="00A63800" w:rsidRDefault="00366875" w:rsidP="00AA60FF">
            <w:pPr>
              <w:pStyle w:val="ConsPlusNormal"/>
              <w:jc w:val="center"/>
            </w:pPr>
            <w:r>
              <w:t>100</w:t>
            </w:r>
          </w:p>
        </w:tc>
        <w:tc>
          <w:tcPr>
            <w:tcW w:w="720" w:type="dxa"/>
            <w:gridSpan w:val="2"/>
          </w:tcPr>
          <w:p w:rsidR="00366875" w:rsidRPr="00A63800" w:rsidRDefault="00366875" w:rsidP="00AA60FF">
            <w:pPr>
              <w:pStyle w:val="ConsPlusNormal"/>
              <w:jc w:val="center"/>
            </w:pPr>
            <w:r>
              <w:t>100</w:t>
            </w:r>
          </w:p>
        </w:tc>
        <w:tc>
          <w:tcPr>
            <w:tcW w:w="984" w:type="dxa"/>
          </w:tcPr>
          <w:p w:rsidR="00366875" w:rsidRPr="00A63800" w:rsidRDefault="00366875" w:rsidP="00AA60FF">
            <w:pPr>
              <w:pStyle w:val="ConsPlusNormal"/>
              <w:jc w:val="center"/>
            </w:pPr>
            <w:r>
              <w:t>100</w:t>
            </w:r>
          </w:p>
        </w:tc>
      </w:tr>
      <w:tr w:rsidR="003F2C39" w:rsidRPr="00A63800" w:rsidTr="00E13F5A">
        <w:tc>
          <w:tcPr>
            <w:tcW w:w="2222" w:type="dxa"/>
          </w:tcPr>
          <w:p w:rsidR="003F2C39" w:rsidRPr="00A63800" w:rsidRDefault="003F2C39" w:rsidP="00AA60FF">
            <w:pPr>
              <w:pStyle w:val="ConsPlusNormal"/>
              <w:rPr>
                <w:szCs w:val="24"/>
              </w:rPr>
            </w:pPr>
            <w:r w:rsidRPr="00A63800">
              <w:t>Ведомственные целевые программы, входящие в состав подпрограммы</w:t>
            </w:r>
          </w:p>
        </w:tc>
        <w:tc>
          <w:tcPr>
            <w:tcW w:w="8046" w:type="dxa"/>
            <w:gridSpan w:val="13"/>
          </w:tcPr>
          <w:p w:rsidR="003F2C39" w:rsidRPr="00A63800" w:rsidRDefault="003F2C39" w:rsidP="00AA60FF">
            <w:r w:rsidRPr="00A63800">
              <w:t>Отсутствуют</w:t>
            </w:r>
          </w:p>
        </w:tc>
      </w:tr>
      <w:tr w:rsidR="003F2C39" w:rsidRPr="00A63800" w:rsidTr="00E13F5A">
        <w:tc>
          <w:tcPr>
            <w:tcW w:w="2222" w:type="dxa"/>
          </w:tcPr>
          <w:p w:rsidR="003F2C39" w:rsidRPr="00A63800" w:rsidRDefault="003F2C39" w:rsidP="00AA60FF">
            <w:pPr>
              <w:pStyle w:val="ConsPlusNormal"/>
            </w:pPr>
            <w:r w:rsidRPr="00A63800">
              <w:t>Сроки реализации подпрограммы</w:t>
            </w:r>
          </w:p>
        </w:tc>
        <w:tc>
          <w:tcPr>
            <w:tcW w:w="8046" w:type="dxa"/>
            <w:gridSpan w:val="13"/>
          </w:tcPr>
          <w:p w:rsidR="003F2C39" w:rsidRPr="00A63800" w:rsidRDefault="003F2C39" w:rsidP="00AA60FF">
            <w:pPr>
              <w:pStyle w:val="ConsPlusNormal"/>
            </w:pPr>
            <w:r w:rsidRPr="00A63800">
              <w:t>2017 - 2022 годы</w:t>
            </w:r>
          </w:p>
        </w:tc>
      </w:tr>
      <w:tr w:rsidR="003F2C39" w:rsidRPr="00A63800" w:rsidTr="00E13F5A">
        <w:tc>
          <w:tcPr>
            <w:tcW w:w="2222" w:type="dxa"/>
            <w:vMerge w:val="restart"/>
          </w:tcPr>
          <w:p w:rsidR="003F2C39" w:rsidRPr="00A63800" w:rsidRDefault="003F2C39" w:rsidP="00AA60FF">
            <w:pPr>
              <w:pStyle w:val="ConsPlusNormal"/>
            </w:pPr>
            <w:r w:rsidRPr="00A63800">
              <w:t xml:space="preserve">Объем и источники финансирования </w:t>
            </w:r>
            <w:r w:rsidRPr="00A63800">
              <w:lastRenderedPageBreak/>
              <w:t>подпрограммы (с детализацией по годам реализации, тыс. рублей)</w:t>
            </w:r>
          </w:p>
        </w:tc>
        <w:tc>
          <w:tcPr>
            <w:tcW w:w="1620" w:type="dxa"/>
          </w:tcPr>
          <w:p w:rsidR="003F2C39" w:rsidRPr="00A63800" w:rsidRDefault="003F2C39" w:rsidP="00AA60FF">
            <w:pPr>
              <w:pStyle w:val="ConsPlusNormal"/>
              <w:jc w:val="center"/>
            </w:pPr>
            <w:r w:rsidRPr="00A63800">
              <w:lastRenderedPageBreak/>
              <w:t>Источники</w:t>
            </w:r>
          </w:p>
          <w:p w:rsidR="003F2C39" w:rsidRPr="00A63800" w:rsidRDefault="003F2C39" w:rsidP="00AA60FF">
            <w:pPr>
              <w:pStyle w:val="ConsPlusNormal"/>
              <w:jc w:val="center"/>
            </w:pPr>
          </w:p>
        </w:tc>
        <w:tc>
          <w:tcPr>
            <w:tcW w:w="900" w:type="dxa"/>
          </w:tcPr>
          <w:p w:rsidR="003F2C39" w:rsidRPr="00A63800" w:rsidRDefault="003F2C39" w:rsidP="00AA60FF">
            <w:pPr>
              <w:pStyle w:val="ConsPlusNormal"/>
              <w:jc w:val="center"/>
            </w:pPr>
            <w:r w:rsidRPr="00A63800">
              <w:t>Всего</w:t>
            </w:r>
          </w:p>
        </w:tc>
        <w:tc>
          <w:tcPr>
            <w:tcW w:w="868" w:type="dxa"/>
          </w:tcPr>
          <w:p w:rsidR="003F2C39" w:rsidRPr="00A63800" w:rsidRDefault="003F2C39" w:rsidP="00AA60FF">
            <w:pPr>
              <w:pStyle w:val="ConsPlusNormal"/>
              <w:jc w:val="center"/>
            </w:pPr>
            <w:r w:rsidRPr="00A63800">
              <w:t>2017 год</w:t>
            </w:r>
          </w:p>
        </w:tc>
        <w:tc>
          <w:tcPr>
            <w:tcW w:w="932" w:type="dxa"/>
            <w:gridSpan w:val="2"/>
          </w:tcPr>
          <w:p w:rsidR="003F2C39" w:rsidRPr="00A63800" w:rsidRDefault="003F2C39" w:rsidP="00AA60FF">
            <w:pPr>
              <w:pStyle w:val="ConsPlusNormal"/>
              <w:jc w:val="center"/>
            </w:pPr>
            <w:r w:rsidRPr="00A63800">
              <w:t>2018 год</w:t>
            </w:r>
          </w:p>
        </w:tc>
        <w:tc>
          <w:tcPr>
            <w:tcW w:w="900" w:type="dxa"/>
            <w:gridSpan w:val="2"/>
          </w:tcPr>
          <w:p w:rsidR="003F2C39" w:rsidRPr="00A63800" w:rsidRDefault="003F2C39" w:rsidP="00AA60FF">
            <w:pPr>
              <w:pStyle w:val="ConsPlusNormal"/>
              <w:jc w:val="center"/>
            </w:pPr>
            <w:r w:rsidRPr="00A63800">
              <w:t>2019 год</w:t>
            </w:r>
          </w:p>
        </w:tc>
        <w:tc>
          <w:tcPr>
            <w:tcW w:w="900" w:type="dxa"/>
            <w:gridSpan w:val="2"/>
          </w:tcPr>
          <w:p w:rsidR="003F2C39" w:rsidRPr="00A63800" w:rsidRDefault="003F2C39" w:rsidP="00AA60FF">
            <w:pPr>
              <w:pStyle w:val="ConsPlusNormal"/>
              <w:jc w:val="center"/>
            </w:pPr>
            <w:r w:rsidRPr="00A63800">
              <w:t>2020 год</w:t>
            </w:r>
          </w:p>
        </w:tc>
        <w:tc>
          <w:tcPr>
            <w:tcW w:w="900" w:type="dxa"/>
            <w:gridSpan w:val="2"/>
          </w:tcPr>
          <w:p w:rsidR="003F2C39" w:rsidRPr="00A63800" w:rsidRDefault="003F2C39" w:rsidP="00AA60FF">
            <w:pPr>
              <w:pStyle w:val="ConsPlusNormal"/>
              <w:jc w:val="center"/>
            </w:pPr>
            <w:r w:rsidRPr="00A63800">
              <w:t>2021 год</w:t>
            </w:r>
          </w:p>
        </w:tc>
        <w:tc>
          <w:tcPr>
            <w:tcW w:w="1026" w:type="dxa"/>
            <w:gridSpan w:val="2"/>
          </w:tcPr>
          <w:p w:rsidR="003F2C39" w:rsidRPr="00A63800" w:rsidRDefault="003F2C39" w:rsidP="00AA60FF">
            <w:pPr>
              <w:pStyle w:val="ConsPlusNormal"/>
              <w:jc w:val="center"/>
            </w:pPr>
            <w:r w:rsidRPr="00A63800">
              <w:t>2022 год</w:t>
            </w:r>
          </w:p>
        </w:tc>
      </w:tr>
      <w:tr w:rsidR="003F2C39" w:rsidRPr="00A63800" w:rsidTr="00E13F5A">
        <w:tc>
          <w:tcPr>
            <w:tcW w:w="2222" w:type="dxa"/>
            <w:vMerge/>
          </w:tcPr>
          <w:p w:rsidR="003F2C39" w:rsidRPr="00A63800" w:rsidRDefault="003F2C39" w:rsidP="00AA60FF"/>
        </w:tc>
        <w:tc>
          <w:tcPr>
            <w:tcW w:w="1620" w:type="dxa"/>
          </w:tcPr>
          <w:p w:rsidR="003F2C39" w:rsidRPr="00A63800" w:rsidRDefault="003F2C39" w:rsidP="00AA60FF">
            <w:pPr>
              <w:pStyle w:val="ConsPlusNormal"/>
            </w:pPr>
            <w:r w:rsidRPr="00A63800">
              <w:t>федеральный бюджет (прогноз)</w:t>
            </w:r>
          </w:p>
        </w:tc>
        <w:tc>
          <w:tcPr>
            <w:tcW w:w="900" w:type="dxa"/>
          </w:tcPr>
          <w:p w:rsidR="003F2C39" w:rsidRPr="00755F9E" w:rsidRDefault="003F2C39" w:rsidP="00AA60FF">
            <w:pPr>
              <w:jc w:val="center"/>
              <w:rPr>
                <w:sz w:val="22"/>
                <w:szCs w:val="22"/>
              </w:rPr>
            </w:pPr>
            <w:r w:rsidRPr="00755F9E">
              <w:rPr>
                <w:sz w:val="22"/>
                <w:szCs w:val="22"/>
              </w:rPr>
              <w:t>0,0</w:t>
            </w:r>
          </w:p>
        </w:tc>
        <w:tc>
          <w:tcPr>
            <w:tcW w:w="868" w:type="dxa"/>
          </w:tcPr>
          <w:p w:rsidR="003F2C39" w:rsidRPr="00755F9E" w:rsidRDefault="003F2C39" w:rsidP="00AA60FF">
            <w:pPr>
              <w:jc w:val="center"/>
              <w:rPr>
                <w:sz w:val="22"/>
                <w:szCs w:val="22"/>
              </w:rPr>
            </w:pPr>
            <w:r w:rsidRPr="00755F9E">
              <w:rPr>
                <w:sz w:val="22"/>
                <w:szCs w:val="22"/>
              </w:rPr>
              <w:t>0,0</w:t>
            </w:r>
          </w:p>
        </w:tc>
        <w:tc>
          <w:tcPr>
            <w:tcW w:w="932"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1026" w:type="dxa"/>
            <w:gridSpan w:val="2"/>
          </w:tcPr>
          <w:p w:rsidR="003F2C39" w:rsidRPr="00755F9E" w:rsidRDefault="003F2C39" w:rsidP="00AA60FF">
            <w:pPr>
              <w:jc w:val="center"/>
              <w:rPr>
                <w:sz w:val="22"/>
                <w:szCs w:val="22"/>
              </w:rPr>
            </w:pPr>
            <w:r w:rsidRPr="00755F9E">
              <w:rPr>
                <w:sz w:val="22"/>
                <w:szCs w:val="22"/>
              </w:rPr>
              <w:t>0,0</w:t>
            </w:r>
          </w:p>
        </w:tc>
      </w:tr>
      <w:tr w:rsidR="003F2C39" w:rsidRPr="00E013EC" w:rsidTr="00E13F5A">
        <w:tc>
          <w:tcPr>
            <w:tcW w:w="2222" w:type="dxa"/>
            <w:vMerge/>
          </w:tcPr>
          <w:p w:rsidR="003F2C39" w:rsidRPr="00A63800" w:rsidRDefault="003F2C39" w:rsidP="00AA60FF"/>
        </w:tc>
        <w:tc>
          <w:tcPr>
            <w:tcW w:w="1620" w:type="dxa"/>
          </w:tcPr>
          <w:p w:rsidR="003F2C39" w:rsidRPr="00E013EC" w:rsidRDefault="003F2C39" w:rsidP="00AA60FF">
            <w:pPr>
              <w:pStyle w:val="ConsPlusNormal"/>
            </w:pPr>
            <w:r w:rsidRPr="00E013EC">
              <w:t>областной бюджет</w:t>
            </w:r>
          </w:p>
        </w:tc>
        <w:tc>
          <w:tcPr>
            <w:tcW w:w="900" w:type="dxa"/>
          </w:tcPr>
          <w:p w:rsidR="003F2C39" w:rsidRPr="00755F9E" w:rsidRDefault="003F2C39" w:rsidP="00AA60FF">
            <w:pPr>
              <w:jc w:val="center"/>
              <w:rPr>
                <w:sz w:val="22"/>
                <w:szCs w:val="22"/>
              </w:rPr>
            </w:pPr>
            <w:r w:rsidRPr="00755F9E">
              <w:rPr>
                <w:sz w:val="22"/>
                <w:szCs w:val="22"/>
              </w:rPr>
              <w:t>7</w:t>
            </w:r>
            <w:r>
              <w:rPr>
                <w:sz w:val="22"/>
                <w:szCs w:val="22"/>
              </w:rPr>
              <w:t xml:space="preserve"> </w:t>
            </w:r>
            <w:r w:rsidRPr="00755F9E">
              <w:rPr>
                <w:sz w:val="22"/>
                <w:szCs w:val="22"/>
              </w:rPr>
              <w:t>451,5</w:t>
            </w:r>
          </w:p>
        </w:tc>
        <w:tc>
          <w:tcPr>
            <w:tcW w:w="868" w:type="dxa"/>
          </w:tcPr>
          <w:p w:rsidR="003F2C39" w:rsidRPr="00755F9E" w:rsidRDefault="003F2C39" w:rsidP="00AA60FF">
            <w:pPr>
              <w:jc w:val="center"/>
              <w:rPr>
                <w:sz w:val="22"/>
                <w:szCs w:val="22"/>
              </w:rPr>
            </w:pPr>
            <w:r w:rsidRPr="00755F9E">
              <w:rPr>
                <w:sz w:val="22"/>
                <w:szCs w:val="22"/>
              </w:rPr>
              <w:t>7451,5</w:t>
            </w:r>
          </w:p>
        </w:tc>
        <w:tc>
          <w:tcPr>
            <w:tcW w:w="932"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1026" w:type="dxa"/>
            <w:gridSpan w:val="2"/>
          </w:tcPr>
          <w:p w:rsidR="003F2C39" w:rsidRPr="00755F9E" w:rsidRDefault="003F2C39" w:rsidP="00AA60FF">
            <w:pPr>
              <w:jc w:val="center"/>
              <w:rPr>
                <w:sz w:val="22"/>
                <w:szCs w:val="22"/>
              </w:rPr>
            </w:pPr>
            <w:r w:rsidRPr="00755F9E">
              <w:rPr>
                <w:sz w:val="22"/>
                <w:szCs w:val="22"/>
              </w:rPr>
              <w:t>0,0</w:t>
            </w:r>
          </w:p>
        </w:tc>
      </w:tr>
      <w:tr w:rsidR="003F2C39" w:rsidRPr="00E013EC" w:rsidTr="00E13F5A">
        <w:tc>
          <w:tcPr>
            <w:tcW w:w="2222" w:type="dxa"/>
            <w:vMerge/>
          </w:tcPr>
          <w:p w:rsidR="003F2C39" w:rsidRPr="00E013EC" w:rsidRDefault="003F2C39" w:rsidP="00AA60FF"/>
        </w:tc>
        <w:tc>
          <w:tcPr>
            <w:tcW w:w="1620" w:type="dxa"/>
          </w:tcPr>
          <w:p w:rsidR="003F2C39" w:rsidRPr="00E013EC" w:rsidRDefault="003F2C39" w:rsidP="00AA60FF">
            <w:pPr>
              <w:pStyle w:val="ConsPlusNormal"/>
            </w:pPr>
            <w:r w:rsidRPr="00E013EC">
              <w:t>бюджет МО «Молчановский район» (прогноз)</w:t>
            </w:r>
          </w:p>
        </w:tc>
        <w:tc>
          <w:tcPr>
            <w:tcW w:w="900" w:type="dxa"/>
          </w:tcPr>
          <w:p w:rsidR="003F2C39" w:rsidRPr="00755F9E" w:rsidRDefault="000A7581" w:rsidP="008509D3">
            <w:pPr>
              <w:pStyle w:val="ConsPlusNormal"/>
              <w:jc w:val="center"/>
              <w:rPr>
                <w:sz w:val="22"/>
                <w:szCs w:val="22"/>
              </w:rPr>
            </w:pPr>
            <w:r>
              <w:rPr>
                <w:sz w:val="22"/>
                <w:szCs w:val="22"/>
              </w:rPr>
              <w:t>10</w:t>
            </w:r>
            <w:r w:rsidR="008509D3">
              <w:rPr>
                <w:sz w:val="22"/>
                <w:szCs w:val="22"/>
              </w:rPr>
              <w:t> 501,7</w:t>
            </w:r>
          </w:p>
        </w:tc>
        <w:tc>
          <w:tcPr>
            <w:tcW w:w="868" w:type="dxa"/>
          </w:tcPr>
          <w:p w:rsidR="003F2C39" w:rsidRPr="00755F9E" w:rsidRDefault="003F2C39" w:rsidP="00AA60FF">
            <w:pPr>
              <w:pStyle w:val="ConsPlusNormal"/>
              <w:jc w:val="center"/>
              <w:rPr>
                <w:sz w:val="22"/>
                <w:szCs w:val="22"/>
              </w:rPr>
            </w:pPr>
            <w:r w:rsidRPr="00755F9E">
              <w:rPr>
                <w:sz w:val="22"/>
                <w:szCs w:val="22"/>
              </w:rPr>
              <w:t>1713,3</w:t>
            </w:r>
          </w:p>
        </w:tc>
        <w:tc>
          <w:tcPr>
            <w:tcW w:w="932" w:type="dxa"/>
            <w:gridSpan w:val="2"/>
          </w:tcPr>
          <w:p w:rsidR="003F2C39" w:rsidRPr="00755F9E" w:rsidRDefault="008509D3" w:rsidP="00AA60FF">
            <w:pPr>
              <w:jc w:val="center"/>
              <w:rPr>
                <w:sz w:val="22"/>
                <w:szCs w:val="22"/>
              </w:rPr>
            </w:pPr>
            <w:r>
              <w:rPr>
                <w:sz w:val="22"/>
                <w:szCs w:val="22"/>
              </w:rPr>
              <w:t>1 719,6</w:t>
            </w:r>
          </w:p>
        </w:tc>
        <w:tc>
          <w:tcPr>
            <w:tcW w:w="900" w:type="dxa"/>
            <w:gridSpan w:val="2"/>
          </w:tcPr>
          <w:p w:rsidR="003F2C39" w:rsidRPr="00755F9E" w:rsidRDefault="003F2C39" w:rsidP="00AA60FF">
            <w:pPr>
              <w:jc w:val="center"/>
              <w:rPr>
                <w:sz w:val="22"/>
                <w:szCs w:val="22"/>
              </w:rPr>
            </w:pPr>
            <w:r w:rsidRPr="00755F9E">
              <w:rPr>
                <w:sz w:val="22"/>
                <w:szCs w:val="22"/>
              </w:rPr>
              <w:t>1 752,2</w:t>
            </w:r>
          </w:p>
        </w:tc>
        <w:tc>
          <w:tcPr>
            <w:tcW w:w="900" w:type="dxa"/>
            <w:gridSpan w:val="2"/>
          </w:tcPr>
          <w:p w:rsidR="003F2C39" w:rsidRPr="00755F9E" w:rsidRDefault="003F2C39" w:rsidP="00AA60FF">
            <w:pPr>
              <w:rPr>
                <w:sz w:val="22"/>
                <w:szCs w:val="22"/>
              </w:rPr>
            </w:pPr>
            <w:r w:rsidRPr="00755F9E">
              <w:rPr>
                <w:sz w:val="22"/>
                <w:szCs w:val="22"/>
              </w:rPr>
              <w:t>1 752,2</w:t>
            </w:r>
          </w:p>
        </w:tc>
        <w:tc>
          <w:tcPr>
            <w:tcW w:w="900" w:type="dxa"/>
            <w:gridSpan w:val="2"/>
          </w:tcPr>
          <w:p w:rsidR="003F2C39" w:rsidRPr="00755F9E" w:rsidRDefault="003F2C39" w:rsidP="00AA60FF">
            <w:pPr>
              <w:rPr>
                <w:sz w:val="22"/>
                <w:szCs w:val="22"/>
              </w:rPr>
            </w:pPr>
            <w:r w:rsidRPr="00755F9E">
              <w:rPr>
                <w:sz w:val="22"/>
                <w:szCs w:val="22"/>
              </w:rPr>
              <w:t>1 782,2</w:t>
            </w:r>
          </w:p>
        </w:tc>
        <w:tc>
          <w:tcPr>
            <w:tcW w:w="1026" w:type="dxa"/>
            <w:gridSpan w:val="2"/>
          </w:tcPr>
          <w:p w:rsidR="003F2C39" w:rsidRPr="00755F9E" w:rsidRDefault="003F2C39" w:rsidP="00AA60FF">
            <w:pPr>
              <w:rPr>
                <w:sz w:val="22"/>
                <w:szCs w:val="22"/>
              </w:rPr>
            </w:pPr>
            <w:r w:rsidRPr="00755F9E">
              <w:rPr>
                <w:sz w:val="22"/>
                <w:szCs w:val="22"/>
              </w:rPr>
              <w:t>1 782,2</w:t>
            </w:r>
          </w:p>
        </w:tc>
      </w:tr>
      <w:tr w:rsidR="003F2C39" w:rsidRPr="00E013EC" w:rsidTr="00E13F5A">
        <w:tc>
          <w:tcPr>
            <w:tcW w:w="2222" w:type="dxa"/>
            <w:vMerge/>
          </w:tcPr>
          <w:p w:rsidR="003F2C39" w:rsidRPr="00E013EC" w:rsidRDefault="003F2C39" w:rsidP="00AA60FF"/>
        </w:tc>
        <w:tc>
          <w:tcPr>
            <w:tcW w:w="1620" w:type="dxa"/>
          </w:tcPr>
          <w:p w:rsidR="003F2C39" w:rsidRPr="00E013EC" w:rsidRDefault="003F2C39" w:rsidP="00AA60FF">
            <w:pPr>
              <w:pStyle w:val="ConsPlusNormal"/>
            </w:pPr>
            <w:r w:rsidRPr="00E013EC">
              <w:t>бюджеты сельских поселений (прогноз)</w:t>
            </w:r>
          </w:p>
        </w:tc>
        <w:tc>
          <w:tcPr>
            <w:tcW w:w="900" w:type="dxa"/>
          </w:tcPr>
          <w:p w:rsidR="003F2C39" w:rsidRPr="00755F9E" w:rsidRDefault="003F2C39" w:rsidP="00AA60FF">
            <w:pPr>
              <w:jc w:val="center"/>
              <w:rPr>
                <w:sz w:val="22"/>
                <w:szCs w:val="22"/>
              </w:rPr>
            </w:pPr>
            <w:r w:rsidRPr="00755F9E">
              <w:rPr>
                <w:sz w:val="22"/>
                <w:szCs w:val="22"/>
              </w:rPr>
              <w:t>0,0</w:t>
            </w:r>
          </w:p>
        </w:tc>
        <w:tc>
          <w:tcPr>
            <w:tcW w:w="868" w:type="dxa"/>
          </w:tcPr>
          <w:p w:rsidR="003F2C39" w:rsidRPr="00755F9E" w:rsidRDefault="003F2C39" w:rsidP="00AA60FF">
            <w:pPr>
              <w:jc w:val="center"/>
              <w:rPr>
                <w:sz w:val="22"/>
                <w:szCs w:val="22"/>
              </w:rPr>
            </w:pPr>
            <w:r w:rsidRPr="00755F9E">
              <w:rPr>
                <w:sz w:val="22"/>
                <w:szCs w:val="22"/>
              </w:rPr>
              <w:t>0,0</w:t>
            </w:r>
          </w:p>
        </w:tc>
        <w:tc>
          <w:tcPr>
            <w:tcW w:w="932"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1026" w:type="dxa"/>
            <w:gridSpan w:val="2"/>
          </w:tcPr>
          <w:p w:rsidR="003F2C39" w:rsidRPr="00755F9E" w:rsidRDefault="003F2C39" w:rsidP="00AA60FF">
            <w:pPr>
              <w:jc w:val="center"/>
              <w:rPr>
                <w:sz w:val="22"/>
                <w:szCs w:val="22"/>
              </w:rPr>
            </w:pPr>
            <w:r w:rsidRPr="00755F9E">
              <w:rPr>
                <w:sz w:val="22"/>
                <w:szCs w:val="22"/>
              </w:rPr>
              <w:t>0,0</w:t>
            </w:r>
          </w:p>
        </w:tc>
      </w:tr>
      <w:tr w:rsidR="003F2C39" w:rsidRPr="00E013EC" w:rsidTr="00E13F5A">
        <w:tc>
          <w:tcPr>
            <w:tcW w:w="2222" w:type="dxa"/>
            <w:vMerge/>
          </w:tcPr>
          <w:p w:rsidR="003F2C39" w:rsidRPr="00E013EC" w:rsidRDefault="003F2C39" w:rsidP="00AA60FF"/>
        </w:tc>
        <w:tc>
          <w:tcPr>
            <w:tcW w:w="1620" w:type="dxa"/>
          </w:tcPr>
          <w:p w:rsidR="003F2C39" w:rsidRPr="00E013EC" w:rsidRDefault="003F2C39" w:rsidP="00AA60FF">
            <w:pPr>
              <w:pStyle w:val="ConsPlusNormal"/>
            </w:pPr>
            <w:r w:rsidRPr="00E013EC">
              <w:t>внебюджетные источники (прогноз)</w:t>
            </w:r>
          </w:p>
        </w:tc>
        <w:tc>
          <w:tcPr>
            <w:tcW w:w="900" w:type="dxa"/>
          </w:tcPr>
          <w:p w:rsidR="003F2C39" w:rsidRPr="00755F9E" w:rsidRDefault="003F2C39" w:rsidP="00AA60FF">
            <w:pPr>
              <w:jc w:val="center"/>
              <w:rPr>
                <w:sz w:val="22"/>
                <w:szCs w:val="22"/>
              </w:rPr>
            </w:pPr>
            <w:r w:rsidRPr="00755F9E">
              <w:rPr>
                <w:sz w:val="22"/>
                <w:szCs w:val="22"/>
              </w:rPr>
              <w:t>0,0</w:t>
            </w:r>
          </w:p>
        </w:tc>
        <w:tc>
          <w:tcPr>
            <w:tcW w:w="868" w:type="dxa"/>
          </w:tcPr>
          <w:p w:rsidR="003F2C39" w:rsidRPr="00755F9E" w:rsidRDefault="003F2C39" w:rsidP="00AA60FF">
            <w:pPr>
              <w:jc w:val="center"/>
              <w:rPr>
                <w:sz w:val="22"/>
                <w:szCs w:val="22"/>
              </w:rPr>
            </w:pPr>
            <w:r w:rsidRPr="00755F9E">
              <w:rPr>
                <w:sz w:val="22"/>
                <w:szCs w:val="22"/>
              </w:rPr>
              <w:t>0,0</w:t>
            </w:r>
          </w:p>
        </w:tc>
        <w:tc>
          <w:tcPr>
            <w:tcW w:w="932"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900" w:type="dxa"/>
            <w:gridSpan w:val="2"/>
          </w:tcPr>
          <w:p w:rsidR="003F2C39" w:rsidRPr="00755F9E" w:rsidRDefault="003F2C39" w:rsidP="00AA60FF">
            <w:pPr>
              <w:jc w:val="center"/>
              <w:rPr>
                <w:sz w:val="22"/>
                <w:szCs w:val="22"/>
              </w:rPr>
            </w:pPr>
            <w:r w:rsidRPr="00755F9E">
              <w:rPr>
                <w:sz w:val="22"/>
                <w:szCs w:val="22"/>
              </w:rPr>
              <w:t>0,0</w:t>
            </w:r>
          </w:p>
        </w:tc>
        <w:tc>
          <w:tcPr>
            <w:tcW w:w="1026" w:type="dxa"/>
            <w:gridSpan w:val="2"/>
          </w:tcPr>
          <w:p w:rsidR="003F2C39" w:rsidRPr="00755F9E" w:rsidRDefault="003F2C39" w:rsidP="00AA60FF">
            <w:pPr>
              <w:jc w:val="center"/>
              <w:rPr>
                <w:sz w:val="22"/>
                <w:szCs w:val="22"/>
              </w:rPr>
            </w:pPr>
            <w:r w:rsidRPr="00755F9E">
              <w:rPr>
                <w:sz w:val="22"/>
                <w:szCs w:val="22"/>
              </w:rPr>
              <w:t>0,0</w:t>
            </w:r>
          </w:p>
        </w:tc>
      </w:tr>
      <w:tr w:rsidR="003F2C39" w:rsidRPr="00A63800" w:rsidTr="00E13F5A">
        <w:tc>
          <w:tcPr>
            <w:tcW w:w="2222" w:type="dxa"/>
            <w:vMerge/>
          </w:tcPr>
          <w:p w:rsidR="003F2C39" w:rsidRPr="00E013EC" w:rsidRDefault="003F2C39" w:rsidP="00AA60FF"/>
        </w:tc>
        <w:tc>
          <w:tcPr>
            <w:tcW w:w="1620" w:type="dxa"/>
          </w:tcPr>
          <w:p w:rsidR="003F2C39" w:rsidRPr="00E013EC" w:rsidRDefault="003F2C39" w:rsidP="00AA60FF">
            <w:pPr>
              <w:pStyle w:val="ConsPlusNormal"/>
            </w:pPr>
            <w:r w:rsidRPr="00E013EC">
              <w:t>Всего по источникам</w:t>
            </w:r>
          </w:p>
        </w:tc>
        <w:tc>
          <w:tcPr>
            <w:tcW w:w="900" w:type="dxa"/>
          </w:tcPr>
          <w:p w:rsidR="003F2C39" w:rsidRPr="00755F9E" w:rsidRDefault="008509D3" w:rsidP="00AA60FF">
            <w:pPr>
              <w:pStyle w:val="ConsPlusNormal"/>
              <w:jc w:val="center"/>
              <w:rPr>
                <w:sz w:val="22"/>
                <w:szCs w:val="22"/>
              </w:rPr>
            </w:pPr>
            <w:r>
              <w:rPr>
                <w:sz w:val="22"/>
                <w:szCs w:val="22"/>
              </w:rPr>
              <w:t>17 953,2</w:t>
            </w:r>
          </w:p>
        </w:tc>
        <w:tc>
          <w:tcPr>
            <w:tcW w:w="868" w:type="dxa"/>
          </w:tcPr>
          <w:p w:rsidR="003F2C39" w:rsidRPr="00755F9E" w:rsidRDefault="003F2C39" w:rsidP="00AA60FF">
            <w:pPr>
              <w:pStyle w:val="ConsPlusNormal"/>
              <w:jc w:val="center"/>
              <w:rPr>
                <w:sz w:val="22"/>
                <w:szCs w:val="22"/>
              </w:rPr>
            </w:pPr>
            <w:r>
              <w:rPr>
                <w:sz w:val="22"/>
                <w:szCs w:val="22"/>
              </w:rPr>
              <w:t>9 164,8</w:t>
            </w:r>
          </w:p>
        </w:tc>
        <w:tc>
          <w:tcPr>
            <w:tcW w:w="932" w:type="dxa"/>
            <w:gridSpan w:val="2"/>
          </w:tcPr>
          <w:p w:rsidR="003F2C39" w:rsidRPr="00755F9E" w:rsidRDefault="000A7581" w:rsidP="008509D3">
            <w:pPr>
              <w:jc w:val="center"/>
              <w:rPr>
                <w:sz w:val="22"/>
                <w:szCs w:val="22"/>
              </w:rPr>
            </w:pPr>
            <w:r>
              <w:rPr>
                <w:sz w:val="22"/>
                <w:szCs w:val="22"/>
              </w:rPr>
              <w:t>1</w:t>
            </w:r>
            <w:r w:rsidR="008509D3">
              <w:rPr>
                <w:sz w:val="22"/>
                <w:szCs w:val="22"/>
              </w:rPr>
              <w:t> 719,6</w:t>
            </w:r>
          </w:p>
        </w:tc>
        <w:tc>
          <w:tcPr>
            <w:tcW w:w="900" w:type="dxa"/>
            <w:gridSpan w:val="2"/>
          </w:tcPr>
          <w:p w:rsidR="003F2C39" w:rsidRPr="00755F9E" w:rsidRDefault="003F2C39" w:rsidP="00AA60FF">
            <w:pPr>
              <w:jc w:val="center"/>
              <w:rPr>
                <w:sz w:val="22"/>
                <w:szCs w:val="22"/>
              </w:rPr>
            </w:pPr>
            <w:r>
              <w:rPr>
                <w:sz w:val="22"/>
                <w:szCs w:val="22"/>
              </w:rPr>
              <w:t>1 752,2</w:t>
            </w:r>
          </w:p>
        </w:tc>
        <w:tc>
          <w:tcPr>
            <w:tcW w:w="900" w:type="dxa"/>
            <w:gridSpan w:val="2"/>
          </w:tcPr>
          <w:p w:rsidR="003F2C39" w:rsidRPr="00755F9E" w:rsidRDefault="003F2C39" w:rsidP="00AA60FF">
            <w:pPr>
              <w:rPr>
                <w:sz w:val="22"/>
                <w:szCs w:val="22"/>
              </w:rPr>
            </w:pPr>
            <w:r>
              <w:rPr>
                <w:sz w:val="22"/>
                <w:szCs w:val="22"/>
              </w:rPr>
              <w:t>1 752,2</w:t>
            </w:r>
          </w:p>
        </w:tc>
        <w:tc>
          <w:tcPr>
            <w:tcW w:w="900" w:type="dxa"/>
            <w:gridSpan w:val="2"/>
          </w:tcPr>
          <w:p w:rsidR="003F2C39" w:rsidRPr="00755F9E" w:rsidRDefault="003F2C39" w:rsidP="00AA60FF">
            <w:pPr>
              <w:rPr>
                <w:sz w:val="22"/>
                <w:szCs w:val="22"/>
              </w:rPr>
            </w:pPr>
            <w:r>
              <w:rPr>
                <w:sz w:val="22"/>
                <w:szCs w:val="22"/>
              </w:rPr>
              <w:t>1 782,2</w:t>
            </w:r>
          </w:p>
        </w:tc>
        <w:tc>
          <w:tcPr>
            <w:tcW w:w="1026" w:type="dxa"/>
            <w:gridSpan w:val="2"/>
          </w:tcPr>
          <w:p w:rsidR="003F2C39" w:rsidRPr="00755F9E" w:rsidRDefault="00E13F5A" w:rsidP="00AA60FF">
            <w:pPr>
              <w:rPr>
                <w:sz w:val="22"/>
                <w:szCs w:val="22"/>
              </w:rPr>
            </w:pPr>
            <w:r>
              <w:rPr>
                <w:sz w:val="22"/>
                <w:szCs w:val="22"/>
              </w:rPr>
              <w:t>1</w:t>
            </w:r>
            <w:r w:rsidR="003F2C39">
              <w:rPr>
                <w:sz w:val="22"/>
                <w:szCs w:val="22"/>
              </w:rPr>
              <w:t>782,2</w:t>
            </w:r>
            <w:r>
              <w:rPr>
                <w:sz w:val="22"/>
                <w:szCs w:val="22"/>
              </w:rPr>
              <w:t>».</w:t>
            </w:r>
          </w:p>
        </w:tc>
      </w:tr>
    </w:tbl>
    <w:p w:rsidR="003F2C39" w:rsidRDefault="003F2C39" w:rsidP="003F2C39">
      <w:pPr>
        <w:pStyle w:val="ConsPlusNormal"/>
        <w:jc w:val="center"/>
        <w:outlineLvl w:val="1"/>
      </w:pPr>
    </w:p>
    <w:p w:rsidR="003F2C39" w:rsidRDefault="003F2C39" w:rsidP="003F2C39">
      <w:pPr>
        <w:pStyle w:val="ConsPlusNormal"/>
        <w:jc w:val="both"/>
      </w:pPr>
    </w:p>
    <w:p w:rsidR="003F2C39" w:rsidRPr="00A63800" w:rsidRDefault="003F2C39" w:rsidP="003F2C39">
      <w:pPr>
        <w:pStyle w:val="ConsPlusNormal"/>
        <w:jc w:val="both"/>
      </w:pPr>
    </w:p>
    <w:p w:rsidR="003F2C39" w:rsidRDefault="000A7581" w:rsidP="003F2C39">
      <w:r>
        <w:t>Управляющий</w:t>
      </w:r>
      <w:r w:rsidR="003F2C39">
        <w:t xml:space="preserve"> делами  </w:t>
      </w:r>
    </w:p>
    <w:p w:rsidR="003F2C39" w:rsidRDefault="003F2C39" w:rsidP="003F2C39">
      <w:pPr>
        <w:pStyle w:val="ConsPlusNormal"/>
        <w:outlineLvl w:val="1"/>
        <w:rPr>
          <w:rFonts w:ascii="Arial" w:hAnsi="Arial" w:cs="Arial"/>
          <w:szCs w:val="24"/>
        </w:rPr>
      </w:pPr>
      <w:r>
        <w:t xml:space="preserve">Администрации Молчановского района                                                    </w:t>
      </w:r>
      <w:r w:rsidR="000A7581">
        <w:t xml:space="preserve">               А.Ю. Алистратов</w:t>
      </w:r>
    </w:p>
    <w:p w:rsidR="003F2C39" w:rsidRPr="00A63800" w:rsidRDefault="003F2C39" w:rsidP="003F2C39">
      <w:pPr>
        <w:sectPr w:rsidR="003F2C39" w:rsidRPr="00A63800" w:rsidSect="007F43DB">
          <w:headerReference w:type="even" r:id="rId15"/>
          <w:headerReference w:type="default" r:id="rId16"/>
          <w:pgSz w:w="11905" w:h="16838"/>
          <w:pgMar w:top="737" w:right="624" w:bottom="737" w:left="1361" w:header="0" w:footer="0" w:gutter="0"/>
          <w:cols w:space="720"/>
        </w:sectPr>
      </w:pPr>
    </w:p>
    <w:p w:rsidR="003F2C39" w:rsidRDefault="003F2C39" w:rsidP="003F2C39">
      <w:r>
        <w:lastRenderedPageBreak/>
        <w:t xml:space="preserve">                                                                                                                                                                      Приложен</w:t>
      </w:r>
      <w:r w:rsidR="00AB0C23">
        <w:t>ие № 5</w:t>
      </w:r>
      <w:r>
        <w:t xml:space="preserve"> к постановлению     </w:t>
      </w:r>
    </w:p>
    <w:p w:rsidR="003F2C39" w:rsidRDefault="003F2C39" w:rsidP="003F2C39">
      <w:r>
        <w:t xml:space="preserve">                                                                                                                                                                      Администрации Молчановского района </w:t>
      </w:r>
    </w:p>
    <w:p w:rsidR="003F2C39" w:rsidRDefault="003F2C39" w:rsidP="003F2C39">
      <w:r>
        <w:t xml:space="preserve">                                                                                                                                                                     от  __________  №      ________</w:t>
      </w:r>
    </w:p>
    <w:p w:rsidR="003F2C39" w:rsidRDefault="003F2C39" w:rsidP="003F2C39">
      <w:pPr>
        <w:pStyle w:val="ConsPlusNormal"/>
        <w:jc w:val="both"/>
      </w:pPr>
    </w:p>
    <w:p w:rsidR="003F2C39" w:rsidRDefault="00E13F5A" w:rsidP="003F2C39">
      <w:pPr>
        <w:pStyle w:val="ConsPlusNormal"/>
        <w:jc w:val="both"/>
      </w:pPr>
      <w:r>
        <w:t>«</w:t>
      </w:r>
      <w:r w:rsidR="003F2C39" w:rsidRPr="00A63800">
        <w:t>3. Перечень показат</w:t>
      </w:r>
      <w:r w:rsidR="00366875">
        <w:t>елей цели и задач подпрограммы 1</w:t>
      </w:r>
      <w:r w:rsidR="003F2C39">
        <w:t xml:space="preserve"> </w:t>
      </w:r>
      <w:r w:rsidR="003F2C39" w:rsidRPr="00A63800">
        <w:t>и сведения о</w:t>
      </w:r>
      <w:r w:rsidR="003F2C39" w:rsidRPr="00D079C9">
        <w:t xml:space="preserve"> </w:t>
      </w:r>
      <w:r w:rsidR="003F2C39" w:rsidRPr="00A63800">
        <w:t>порядке сбора информации по показателям и методике их расчета</w:t>
      </w: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1620"/>
        <w:gridCol w:w="1620"/>
        <w:gridCol w:w="1800"/>
        <w:gridCol w:w="2520"/>
        <w:gridCol w:w="1800"/>
        <w:gridCol w:w="2340"/>
      </w:tblGrid>
      <w:tr w:rsidR="003F2C39" w:rsidRPr="00A63800" w:rsidTr="00AA60FF">
        <w:tc>
          <w:tcPr>
            <w:tcW w:w="422" w:type="dxa"/>
            <w:vAlign w:val="center"/>
          </w:tcPr>
          <w:p w:rsidR="003F2C39" w:rsidRPr="00A63800" w:rsidRDefault="003F2C39" w:rsidP="00AA60FF">
            <w:pPr>
              <w:pStyle w:val="ConsPlusNormal"/>
              <w:jc w:val="center"/>
            </w:pPr>
            <w:r w:rsidRPr="00A63800">
              <w:t>N</w:t>
            </w:r>
          </w:p>
          <w:p w:rsidR="003F2C39" w:rsidRPr="00A63800" w:rsidRDefault="003F2C39" w:rsidP="00AA60FF">
            <w:pPr>
              <w:pStyle w:val="ConsPlusNormal"/>
              <w:jc w:val="center"/>
            </w:pPr>
            <w:r w:rsidRPr="00A63800">
              <w:t>пп</w:t>
            </w:r>
          </w:p>
        </w:tc>
        <w:tc>
          <w:tcPr>
            <w:tcW w:w="2520" w:type="dxa"/>
            <w:vAlign w:val="center"/>
          </w:tcPr>
          <w:p w:rsidR="003F2C39" w:rsidRPr="00A63800" w:rsidRDefault="003F2C39" w:rsidP="00AA60FF">
            <w:pPr>
              <w:pStyle w:val="ConsPlusNormal"/>
              <w:jc w:val="center"/>
            </w:pPr>
            <w:r w:rsidRPr="00A63800">
              <w:t>Наименование показателя</w:t>
            </w:r>
          </w:p>
        </w:tc>
        <w:tc>
          <w:tcPr>
            <w:tcW w:w="1620" w:type="dxa"/>
            <w:vAlign w:val="center"/>
          </w:tcPr>
          <w:p w:rsidR="003F2C39" w:rsidRPr="00A63800" w:rsidRDefault="003F2C39" w:rsidP="00AA60FF">
            <w:pPr>
              <w:pStyle w:val="ConsPlusNormal"/>
              <w:jc w:val="center"/>
            </w:pPr>
            <w:r w:rsidRPr="00A63800">
              <w:t>Единица измерения</w:t>
            </w:r>
          </w:p>
        </w:tc>
        <w:tc>
          <w:tcPr>
            <w:tcW w:w="1620" w:type="dxa"/>
            <w:vAlign w:val="center"/>
          </w:tcPr>
          <w:p w:rsidR="003F2C39" w:rsidRPr="00A63800" w:rsidRDefault="003F2C39" w:rsidP="00AA60FF">
            <w:pPr>
              <w:pStyle w:val="ConsPlusNormal"/>
              <w:jc w:val="center"/>
            </w:pPr>
            <w:r w:rsidRPr="00A63800">
              <w:t>Периодичность сбора данных</w:t>
            </w:r>
          </w:p>
        </w:tc>
        <w:tc>
          <w:tcPr>
            <w:tcW w:w="1800" w:type="dxa"/>
            <w:vAlign w:val="center"/>
          </w:tcPr>
          <w:p w:rsidR="003F2C39" w:rsidRPr="00A63800" w:rsidRDefault="003F2C39" w:rsidP="00AA60FF">
            <w:pPr>
              <w:pStyle w:val="ConsPlusNormal"/>
              <w:jc w:val="center"/>
            </w:pPr>
            <w:r w:rsidRPr="00A63800">
              <w:t>Временные характеристики показателя</w:t>
            </w:r>
          </w:p>
        </w:tc>
        <w:tc>
          <w:tcPr>
            <w:tcW w:w="2520" w:type="dxa"/>
            <w:vAlign w:val="center"/>
          </w:tcPr>
          <w:p w:rsidR="003F2C39" w:rsidRPr="00A63800" w:rsidRDefault="003F2C39" w:rsidP="00AA60FF">
            <w:pPr>
              <w:pStyle w:val="ConsPlusNormal"/>
              <w:jc w:val="center"/>
            </w:pPr>
            <w:r w:rsidRPr="00A63800">
              <w:t>Алгоритм формирования (формула) расчета показателя</w:t>
            </w:r>
          </w:p>
        </w:tc>
        <w:tc>
          <w:tcPr>
            <w:tcW w:w="1800" w:type="dxa"/>
            <w:vAlign w:val="center"/>
          </w:tcPr>
          <w:p w:rsidR="003F2C39" w:rsidRPr="00A63800" w:rsidRDefault="003F2C39" w:rsidP="00AA60FF">
            <w:pPr>
              <w:pStyle w:val="ConsPlusNormal"/>
              <w:jc w:val="center"/>
            </w:pPr>
            <w:r w:rsidRPr="00A63800">
              <w:t>Метод сбора информации</w:t>
            </w:r>
          </w:p>
        </w:tc>
        <w:tc>
          <w:tcPr>
            <w:tcW w:w="2340" w:type="dxa"/>
            <w:vAlign w:val="center"/>
          </w:tcPr>
          <w:p w:rsidR="003F2C39" w:rsidRPr="00A63800" w:rsidRDefault="003F2C39" w:rsidP="00AA60FF">
            <w:pPr>
              <w:pStyle w:val="ConsPlusNormal"/>
              <w:jc w:val="center"/>
            </w:pPr>
            <w:r w:rsidRPr="00A63800">
              <w:t>Ответственный за сбор данных по показателю</w:t>
            </w:r>
          </w:p>
        </w:tc>
      </w:tr>
      <w:tr w:rsidR="003F2C39" w:rsidRPr="00A63800" w:rsidTr="00AA60FF">
        <w:tc>
          <w:tcPr>
            <w:tcW w:w="422" w:type="dxa"/>
            <w:vAlign w:val="center"/>
          </w:tcPr>
          <w:p w:rsidR="003F2C39" w:rsidRPr="00A63800" w:rsidRDefault="003F2C39" w:rsidP="00AA60FF">
            <w:pPr>
              <w:pStyle w:val="ConsPlusNormal"/>
              <w:jc w:val="center"/>
            </w:pPr>
            <w:r w:rsidRPr="00A63800">
              <w:t>1</w:t>
            </w:r>
          </w:p>
        </w:tc>
        <w:tc>
          <w:tcPr>
            <w:tcW w:w="2520" w:type="dxa"/>
            <w:vAlign w:val="center"/>
          </w:tcPr>
          <w:p w:rsidR="003F2C39" w:rsidRPr="00A63800" w:rsidRDefault="003F2C39" w:rsidP="00AA60FF">
            <w:pPr>
              <w:pStyle w:val="ConsPlusNormal"/>
              <w:jc w:val="center"/>
            </w:pPr>
            <w:r w:rsidRPr="00A63800">
              <w:t>2</w:t>
            </w:r>
          </w:p>
        </w:tc>
        <w:tc>
          <w:tcPr>
            <w:tcW w:w="1620" w:type="dxa"/>
            <w:vAlign w:val="center"/>
          </w:tcPr>
          <w:p w:rsidR="003F2C39" w:rsidRPr="00A63800" w:rsidRDefault="003F2C39" w:rsidP="00AA60FF">
            <w:pPr>
              <w:pStyle w:val="ConsPlusNormal"/>
              <w:jc w:val="center"/>
            </w:pPr>
            <w:r w:rsidRPr="00A63800">
              <w:t>3</w:t>
            </w:r>
          </w:p>
        </w:tc>
        <w:tc>
          <w:tcPr>
            <w:tcW w:w="1620" w:type="dxa"/>
            <w:vAlign w:val="center"/>
          </w:tcPr>
          <w:p w:rsidR="003F2C39" w:rsidRPr="00A63800" w:rsidRDefault="003F2C39" w:rsidP="00AA60FF">
            <w:pPr>
              <w:pStyle w:val="ConsPlusNormal"/>
              <w:jc w:val="center"/>
            </w:pPr>
            <w:r w:rsidRPr="00A63800">
              <w:t>4</w:t>
            </w:r>
          </w:p>
        </w:tc>
        <w:tc>
          <w:tcPr>
            <w:tcW w:w="1800" w:type="dxa"/>
            <w:vAlign w:val="center"/>
          </w:tcPr>
          <w:p w:rsidR="003F2C39" w:rsidRPr="00A63800" w:rsidRDefault="003F2C39" w:rsidP="00AA60FF">
            <w:pPr>
              <w:pStyle w:val="ConsPlusNormal"/>
              <w:jc w:val="center"/>
            </w:pPr>
            <w:r w:rsidRPr="00A63800">
              <w:t>5</w:t>
            </w:r>
          </w:p>
        </w:tc>
        <w:tc>
          <w:tcPr>
            <w:tcW w:w="2520" w:type="dxa"/>
            <w:vAlign w:val="center"/>
          </w:tcPr>
          <w:p w:rsidR="003F2C39" w:rsidRPr="00A63800" w:rsidRDefault="003F2C39" w:rsidP="00AA60FF">
            <w:pPr>
              <w:pStyle w:val="ConsPlusNormal"/>
              <w:jc w:val="center"/>
            </w:pPr>
            <w:r w:rsidRPr="00A63800">
              <w:t>6</w:t>
            </w:r>
          </w:p>
        </w:tc>
        <w:tc>
          <w:tcPr>
            <w:tcW w:w="1800" w:type="dxa"/>
            <w:vAlign w:val="center"/>
          </w:tcPr>
          <w:p w:rsidR="003F2C39" w:rsidRPr="00A63800" w:rsidRDefault="003F2C39" w:rsidP="00AA60FF">
            <w:pPr>
              <w:pStyle w:val="ConsPlusNormal"/>
              <w:jc w:val="center"/>
            </w:pPr>
            <w:r w:rsidRPr="00A63800">
              <w:t>7</w:t>
            </w:r>
          </w:p>
        </w:tc>
        <w:tc>
          <w:tcPr>
            <w:tcW w:w="2340" w:type="dxa"/>
            <w:vAlign w:val="center"/>
          </w:tcPr>
          <w:p w:rsidR="003F2C39" w:rsidRPr="00A63800" w:rsidRDefault="003F2C39" w:rsidP="00AA60FF">
            <w:pPr>
              <w:pStyle w:val="ConsPlusNormal"/>
              <w:jc w:val="center"/>
            </w:pPr>
            <w:r w:rsidRPr="00A63800">
              <w:t>8</w:t>
            </w:r>
          </w:p>
        </w:tc>
      </w:tr>
      <w:tr w:rsidR="003F2C39" w:rsidRPr="00A63800" w:rsidTr="00AA60FF">
        <w:tc>
          <w:tcPr>
            <w:tcW w:w="14642" w:type="dxa"/>
            <w:gridSpan w:val="8"/>
            <w:vAlign w:val="center"/>
          </w:tcPr>
          <w:p w:rsidR="003F2C39" w:rsidRPr="00A63800" w:rsidRDefault="00366875" w:rsidP="00AA60FF">
            <w:pPr>
              <w:pStyle w:val="ConsPlusNormal"/>
            </w:pPr>
            <w:r>
              <w:t>Показатели цели подпрограммы 1</w:t>
            </w:r>
            <w:r w:rsidR="003F2C39" w:rsidRPr="00A63800">
              <w:t xml:space="preserve"> «Обеспечение безопасности жизнедеятельности  населения Молчановского района»</w:t>
            </w:r>
          </w:p>
        </w:tc>
      </w:tr>
      <w:tr w:rsidR="003F2C39" w:rsidRPr="00A63800" w:rsidTr="00AA60FF">
        <w:tc>
          <w:tcPr>
            <w:tcW w:w="422" w:type="dxa"/>
          </w:tcPr>
          <w:p w:rsidR="003F2C39" w:rsidRPr="00A63800" w:rsidRDefault="003F2C39" w:rsidP="00AA60FF">
            <w:pPr>
              <w:pStyle w:val="ConsPlusNormal"/>
              <w:numPr>
                <w:ilvl w:val="0"/>
                <w:numId w:val="5"/>
              </w:numPr>
              <w:ind w:right="-242" w:hanging="540"/>
            </w:pPr>
          </w:p>
        </w:tc>
        <w:tc>
          <w:tcPr>
            <w:tcW w:w="2520" w:type="dxa"/>
          </w:tcPr>
          <w:p w:rsidR="003F2C39" w:rsidRPr="00A63800" w:rsidRDefault="003F2C39" w:rsidP="00AA60FF">
            <w:pPr>
              <w:pStyle w:val="ConsPlusNormal"/>
            </w:pPr>
            <w:r w:rsidRPr="00A63800">
              <w:t>Доля выполненных в срок мероприятий по мобилизационной подготовке от общего объема мероприятий</w:t>
            </w:r>
          </w:p>
        </w:tc>
        <w:tc>
          <w:tcPr>
            <w:tcW w:w="1620" w:type="dxa"/>
          </w:tcPr>
          <w:p w:rsidR="003F2C39" w:rsidRPr="00A63800" w:rsidRDefault="003F2C39" w:rsidP="00AA60FF">
            <w:pPr>
              <w:pStyle w:val="ConsPlusNormal"/>
              <w:jc w:val="center"/>
            </w:pPr>
            <w:r w:rsidRPr="00A63800">
              <w:t>процент</w:t>
            </w:r>
          </w:p>
        </w:tc>
        <w:tc>
          <w:tcPr>
            <w:tcW w:w="1620" w:type="dxa"/>
          </w:tcPr>
          <w:p w:rsidR="003F2C39" w:rsidRPr="00A63800" w:rsidRDefault="003F2C39" w:rsidP="00AA60FF">
            <w:pPr>
              <w:pStyle w:val="ConsPlusNormal"/>
              <w:jc w:val="center"/>
            </w:pPr>
            <w:r w:rsidRPr="00A63800">
              <w:t>ежегодно</w:t>
            </w:r>
          </w:p>
        </w:tc>
        <w:tc>
          <w:tcPr>
            <w:tcW w:w="1800" w:type="dxa"/>
          </w:tcPr>
          <w:p w:rsidR="003F2C39" w:rsidRPr="00A63800" w:rsidRDefault="003F2C39" w:rsidP="00AA60FF">
            <w:pPr>
              <w:pStyle w:val="ConsPlusNormal"/>
              <w:jc w:val="center"/>
            </w:pPr>
            <w:r w:rsidRPr="00A63800">
              <w:t>за отчетный период</w:t>
            </w:r>
          </w:p>
        </w:tc>
        <w:tc>
          <w:tcPr>
            <w:tcW w:w="2520" w:type="dxa"/>
          </w:tcPr>
          <w:p w:rsidR="003F2C39" w:rsidRPr="00A63800" w:rsidRDefault="003F2C39" w:rsidP="00AA60FF">
            <w:pPr>
              <w:pStyle w:val="ConsPlusNormal"/>
              <w:jc w:val="center"/>
            </w:pPr>
            <w:r>
              <w:rPr>
                <w:noProof/>
                <w:position w:val="-24"/>
              </w:rPr>
              <w:drawing>
                <wp:inline distT="0" distB="0" distL="0" distR="0">
                  <wp:extent cx="628015" cy="469265"/>
                  <wp:effectExtent l="0" t="0" r="0" b="0"/>
                  <wp:docPr id="11" name="Рисунок 5" descr="base_23643_100559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3_100559_19"/>
                          <pic:cNvPicPr preferRelativeResize="0">
                            <a:picLocks noChangeArrowheads="1"/>
                          </pic:cNvPicPr>
                        </pic:nvPicPr>
                        <pic:blipFill>
                          <a:blip r:embed="rId14" cstate="print"/>
                          <a:srcRect/>
                          <a:stretch>
                            <a:fillRect/>
                          </a:stretch>
                        </pic:blipFill>
                        <pic:spPr bwMode="auto">
                          <a:xfrm>
                            <a:off x="0" y="0"/>
                            <a:ext cx="628015" cy="469265"/>
                          </a:xfrm>
                          <a:prstGeom prst="rect">
                            <a:avLst/>
                          </a:prstGeom>
                          <a:noFill/>
                          <a:ln w="9525">
                            <a:noFill/>
                            <a:miter lim="800000"/>
                            <a:headEnd/>
                            <a:tailEnd/>
                          </a:ln>
                        </pic:spPr>
                      </pic:pic>
                    </a:graphicData>
                  </a:graphic>
                </wp:inline>
              </w:drawing>
            </w:r>
          </w:p>
          <w:p w:rsidR="003F2C39" w:rsidRPr="00A63800" w:rsidRDefault="003F2C39" w:rsidP="00AA60FF">
            <w:pPr>
              <w:pStyle w:val="ConsPlusNormal"/>
              <w:jc w:val="center"/>
            </w:pPr>
            <w:r w:rsidRPr="00A63800">
              <w:t>А - количество выполненных мероприятий, (ед.);</w:t>
            </w:r>
            <w:r>
              <w:t xml:space="preserve"> </w:t>
            </w:r>
          </w:p>
          <w:p w:rsidR="003F2C39" w:rsidRPr="00A63800" w:rsidRDefault="003F2C39" w:rsidP="00AA60FF">
            <w:pPr>
              <w:pStyle w:val="ConsPlusNormal"/>
              <w:jc w:val="center"/>
            </w:pPr>
            <w:r w:rsidRPr="00A63800">
              <w:t>Б - количество запланированных в отчетном периоде мероприятий, (ед.)</w:t>
            </w:r>
          </w:p>
        </w:tc>
        <w:tc>
          <w:tcPr>
            <w:tcW w:w="1800" w:type="dxa"/>
          </w:tcPr>
          <w:p w:rsidR="003F2C39" w:rsidRPr="00A63800" w:rsidRDefault="003F2C39" w:rsidP="00AA60FF">
            <w:pPr>
              <w:pStyle w:val="ConsPlusNormal"/>
            </w:pPr>
            <w:r w:rsidRPr="00A63800">
              <w:t>годовой и квартальные доклады</w:t>
            </w:r>
          </w:p>
        </w:tc>
        <w:tc>
          <w:tcPr>
            <w:tcW w:w="2340" w:type="dxa"/>
          </w:tcPr>
          <w:p w:rsidR="003F2C39" w:rsidRPr="00A63800" w:rsidRDefault="003F2C39" w:rsidP="00AA60FF">
            <w:pPr>
              <w:pStyle w:val="ConsPlusNormal"/>
            </w:pPr>
            <w:r w:rsidRPr="00A63800">
              <w:t>Администрация Молчановского района</w:t>
            </w:r>
          </w:p>
        </w:tc>
      </w:tr>
      <w:tr w:rsidR="003F2C39" w:rsidRPr="00A63800" w:rsidTr="00AA60FF">
        <w:tc>
          <w:tcPr>
            <w:tcW w:w="14642" w:type="dxa"/>
            <w:gridSpan w:val="8"/>
          </w:tcPr>
          <w:p w:rsidR="003F2C39" w:rsidRPr="00A63800" w:rsidRDefault="003F2C39" w:rsidP="00AA60FF">
            <w:pPr>
              <w:pStyle w:val="ConsPlusNormal"/>
            </w:pPr>
            <w:r w:rsidRPr="00A63800">
              <w:t>По</w:t>
            </w:r>
            <w:r w:rsidR="000C6E4A">
              <w:t>казатели задачи 1 подпрограммы 1</w:t>
            </w:r>
            <w:r w:rsidRPr="00A63800">
              <w:t>. Проведение комплекса мероприятий, направленных на обеспечение мобилизационной подготовки</w:t>
            </w:r>
          </w:p>
        </w:tc>
      </w:tr>
      <w:tr w:rsidR="003F2C39" w:rsidRPr="00A63800" w:rsidTr="00AA60FF">
        <w:tc>
          <w:tcPr>
            <w:tcW w:w="422" w:type="dxa"/>
          </w:tcPr>
          <w:p w:rsidR="003F2C39" w:rsidRPr="00A63800" w:rsidRDefault="003F2C39" w:rsidP="00AA60FF">
            <w:pPr>
              <w:pStyle w:val="ConsPlusNormal"/>
              <w:numPr>
                <w:ilvl w:val="0"/>
                <w:numId w:val="7"/>
              </w:numPr>
              <w:ind w:right="-242" w:hanging="540"/>
            </w:pPr>
          </w:p>
        </w:tc>
        <w:tc>
          <w:tcPr>
            <w:tcW w:w="2520" w:type="dxa"/>
          </w:tcPr>
          <w:p w:rsidR="003F2C39" w:rsidRPr="00A63800" w:rsidRDefault="003F2C39" w:rsidP="00AA60FF">
            <w:pPr>
              <w:pStyle w:val="ConsPlusNormal"/>
            </w:pPr>
            <w:r w:rsidRPr="00A63800">
              <w:t>Проведение комплекса мероприятий, направленных на обеспечение мобилизационной подготовки</w:t>
            </w:r>
          </w:p>
        </w:tc>
        <w:tc>
          <w:tcPr>
            <w:tcW w:w="1620" w:type="dxa"/>
          </w:tcPr>
          <w:p w:rsidR="003F2C39" w:rsidRPr="00A63800" w:rsidRDefault="003F2C39" w:rsidP="00AA60FF">
            <w:pPr>
              <w:pStyle w:val="ConsPlusNormal"/>
              <w:jc w:val="center"/>
            </w:pPr>
            <w:r w:rsidRPr="00A63800">
              <w:t>единиц</w:t>
            </w:r>
          </w:p>
        </w:tc>
        <w:tc>
          <w:tcPr>
            <w:tcW w:w="1620" w:type="dxa"/>
          </w:tcPr>
          <w:p w:rsidR="003F2C39" w:rsidRPr="00A63800" w:rsidRDefault="003F2C39" w:rsidP="00AA60FF">
            <w:pPr>
              <w:pStyle w:val="ConsPlusNormal"/>
              <w:jc w:val="center"/>
            </w:pPr>
            <w:r w:rsidRPr="00A63800">
              <w:t>ежегодно</w:t>
            </w:r>
          </w:p>
        </w:tc>
        <w:tc>
          <w:tcPr>
            <w:tcW w:w="1800" w:type="dxa"/>
          </w:tcPr>
          <w:p w:rsidR="003F2C39" w:rsidRPr="00A63800" w:rsidRDefault="003F2C39" w:rsidP="00AA60FF">
            <w:pPr>
              <w:pStyle w:val="ConsPlusNormal"/>
              <w:jc w:val="center"/>
            </w:pPr>
            <w:r w:rsidRPr="00A63800">
              <w:t>за отчетный период</w:t>
            </w:r>
          </w:p>
        </w:tc>
        <w:tc>
          <w:tcPr>
            <w:tcW w:w="2520" w:type="dxa"/>
          </w:tcPr>
          <w:p w:rsidR="003F2C39" w:rsidRPr="00A63800" w:rsidRDefault="003F2C39" w:rsidP="00AA60FF">
            <w:pPr>
              <w:pStyle w:val="ConsPlusNormal"/>
              <w:jc w:val="center"/>
            </w:pPr>
            <w:r w:rsidRPr="00A63800">
              <w:t>Абсолютный показатель</w:t>
            </w:r>
          </w:p>
        </w:tc>
        <w:tc>
          <w:tcPr>
            <w:tcW w:w="1800" w:type="dxa"/>
          </w:tcPr>
          <w:p w:rsidR="003F2C39" w:rsidRPr="00A63800" w:rsidRDefault="003F2C39" w:rsidP="00AA60FF">
            <w:pPr>
              <w:pStyle w:val="ConsPlusNormal"/>
            </w:pPr>
            <w:r w:rsidRPr="00A63800">
              <w:t>годовой и квартальные доклады</w:t>
            </w:r>
          </w:p>
        </w:tc>
        <w:tc>
          <w:tcPr>
            <w:tcW w:w="2340" w:type="dxa"/>
          </w:tcPr>
          <w:p w:rsidR="003F2C39" w:rsidRPr="00A63800" w:rsidRDefault="003F2C39" w:rsidP="00AA60FF">
            <w:pPr>
              <w:pStyle w:val="ConsPlusNormal"/>
            </w:pPr>
            <w:r w:rsidRPr="00A63800">
              <w:t>Администрация Молчановского района</w:t>
            </w:r>
          </w:p>
        </w:tc>
      </w:tr>
      <w:tr w:rsidR="003F2C39" w:rsidRPr="00A63800" w:rsidTr="00AA60FF">
        <w:tc>
          <w:tcPr>
            <w:tcW w:w="14642" w:type="dxa"/>
            <w:gridSpan w:val="8"/>
          </w:tcPr>
          <w:p w:rsidR="003F2C39" w:rsidRPr="00A63800" w:rsidRDefault="003F2C39" w:rsidP="00AA60FF">
            <w:pPr>
              <w:pStyle w:val="ConsPlusNormal"/>
            </w:pPr>
            <w:r w:rsidRPr="00A63800">
              <w:t>По</w:t>
            </w:r>
            <w:r w:rsidR="000C6E4A">
              <w:t>казатели задачи 2 подпрограммы 1</w:t>
            </w:r>
            <w:r w:rsidRPr="00A63800">
              <w:t>. Повышение профилактических мер антитеррористической и антиэкстремистской направленности</w:t>
            </w:r>
          </w:p>
        </w:tc>
      </w:tr>
      <w:tr w:rsidR="003F2C39" w:rsidRPr="00A63800" w:rsidTr="00AA60FF">
        <w:tc>
          <w:tcPr>
            <w:tcW w:w="422" w:type="dxa"/>
          </w:tcPr>
          <w:p w:rsidR="003F2C39" w:rsidRPr="00A63800" w:rsidRDefault="003F2C39" w:rsidP="00AA60FF">
            <w:pPr>
              <w:pStyle w:val="ConsPlusNormal"/>
              <w:numPr>
                <w:ilvl w:val="0"/>
                <w:numId w:val="6"/>
              </w:numPr>
              <w:ind w:right="-242" w:hanging="540"/>
            </w:pPr>
          </w:p>
        </w:tc>
        <w:tc>
          <w:tcPr>
            <w:tcW w:w="2520" w:type="dxa"/>
          </w:tcPr>
          <w:p w:rsidR="003F2C39" w:rsidRPr="00A63800" w:rsidRDefault="003F2C39" w:rsidP="00AA60FF">
            <w:pPr>
              <w:pStyle w:val="ConsPlusNormal"/>
              <w:tabs>
                <w:tab w:val="left" w:pos="1590"/>
              </w:tabs>
            </w:pPr>
            <w:r w:rsidRPr="00A63800">
              <w:t xml:space="preserve">Количество совершенных террористических </w:t>
            </w:r>
            <w:r w:rsidRPr="00A63800">
              <w:lastRenderedPageBreak/>
              <w:t xml:space="preserve">актов </w:t>
            </w:r>
          </w:p>
        </w:tc>
        <w:tc>
          <w:tcPr>
            <w:tcW w:w="1620" w:type="dxa"/>
          </w:tcPr>
          <w:p w:rsidR="003F2C39" w:rsidRPr="00A63800" w:rsidRDefault="003F2C39" w:rsidP="00AA60FF">
            <w:pPr>
              <w:pStyle w:val="ConsPlusNormal"/>
              <w:jc w:val="center"/>
            </w:pPr>
            <w:r w:rsidRPr="00A63800">
              <w:lastRenderedPageBreak/>
              <w:t>единиц</w:t>
            </w:r>
          </w:p>
        </w:tc>
        <w:tc>
          <w:tcPr>
            <w:tcW w:w="1620" w:type="dxa"/>
          </w:tcPr>
          <w:p w:rsidR="003F2C39" w:rsidRPr="00A63800" w:rsidRDefault="003F2C39" w:rsidP="00AA60FF">
            <w:pPr>
              <w:pStyle w:val="ConsPlusNormal"/>
              <w:jc w:val="center"/>
            </w:pPr>
            <w:r w:rsidRPr="00A63800">
              <w:t>ежегодно</w:t>
            </w:r>
          </w:p>
        </w:tc>
        <w:tc>
          <w:tcPr>
            <w:tcW w:w="1800" w:type="dxa"/>
          </w:tcPr>
          <w:p w:rsidR="003F2C39" w:rsidRPr="00A63800" w:rsidRDefault="003F2C39" w:rsidP="00AA60FF">
            <w:pPr>
              <w:pStyle w:val="ConsPlusNormal"/>
              <w:jc w:val="center"/>
            </w:pPr>
            <w:r w:rsidRPr="00A63800">
              <w:t>за отчетный период</w:t>
            </w:r>
          </w:p>
        </w:tc>
        <w:tc>
          <w:tcPr>
            <w:tcW w:w="2520" w:type="dxa"/>
          </w:tcPr>
          <w:p w:rsidR="003F2C39" w:rsidRPr="00A63800" w:rsidRDefault="003F2C39" w:rsidP="00AA60FF">
            <w:pPr>
              <w:pStyle w:val="ConsPlusNormal"/>
              <w:jc w:val="center"/>
            </w:pPr>
            <w:r w:rsidRPr="00A63800">
              <w:t>Абсолютный показатель</w:t>
            </w:r>
          </w:p>
        </w:tc>
        <w:tc>
          <w:tcPr>
            <w:tcW w:w="1800" w:type="dxa"/>
          </w:tcPr>
          <w:p w:rsidR="003F2C39" w:rsidRPr="00A63800" w:rsidRDefault="003F2C39" w:rsidP="00AA60FF">
            <w:pPr>
              <w:pStyle w:val="ConsPlusNormal"/>
            </w:pPr>
            <w:r w:rsidRPr="00A63800">
              <w:t>годовой и квартальные доклады</w:t>
            </w:r>
          </w:p>
        </w:tc>
        <w:tc>
          <w:tcPr>
            <w:tcW w:w="2340" w:type="dxa"/>
          </w:tcPr>
          <w:p w:rsidR="003F2C39" w:rsidRPr="00A63800" w:rsidRDefault="003F2C39" w:rsidP="00AA60FF">
            <w:pPr>
              <w:pStyle w:val="ConsPlusNormal"/>
            </w:pPr>
            <w:r w:rsidRPr="00A63800">
              <w:t>Администрация Молчановского района</w:t>
            </w:r>
          </w:p>
        </w:tc>
      </w:tr>
      <w:tr w:rsidR="003F2C39" w:rsidRPr="00A63800" w:rsidTr="00AA60FF">
        <w:tc>
          <w:tcPr>
            <w:tcW w:w="14642" w:type="dxa"/>
            <w:gridSpan w:val="8"/>
          </w:tcPr>
          <w:p w:rsidR="003F2C39" w:rsidRPr="00A63800" w:rsidRDefault="003F2C39" w:rsidP="00AA60FF">
            <w:pPr>
              <w:pStyle w:val="ConsPlusNormal"/>
            </w:pPr>
            <w:r w:rsidRPr="00A63800">
              <w:lastRenderedPageBreak/>
              <w:t>По</w:t>
            </w:r>
            <w:r w:rsidR="000C6E4A">
              <w:t>казатели задачи 3 подпрограммы 1</w:t>
            </w:r>
            <w:r w:rsidRPr="00A63800">
              <w:t>.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3F2C39" w:rsidRPr="00A63800" w:rsidTr="00AA60FF">
        <w:tc>
          <w:tcPr>
            <w:tcW w:w="422" w:type="dxa"/>
          </w:tcPr>
          <w:p w:rsidR="003F2C39" w:rsidRPr="00A63800" w:rsidRDefault="003F2C39" w:rsidP="00AA60FF">
            <w:pPr>
              <w:pStyle w:val="ConsPlusNormal"/>
              <w:numPr>
                <w:ilvl w:val="0"/>
                <w:numId w:val="8"/>
              </w:numPr>
              <w:ind w:left="0" w:firstLine="0"/>
            </w:pPr>
          </w:p>
        </w:tc>
        <w:tc>
          <w:tcPr>
            <w:tcW w:w="2520" w:type="dxa"/>
          </w:tcPr>
          <w:p w:rsidR="003F2C39" w:rsidRPr="00A63800" w:rsidRDefault="003F2C39" w:rsidP="00AA60FF">
            <w:pPr>
              <w:pStyle w:val="ConsPlusNormal"/>
              <w:tabs>
                <w:tab w:val="left" w:pos="1590"/>
              </w:tabs>
            </w:pPr>
            <w:r w:rsidRPr="00A63800">
              <w:t>Организация работы Единой дежур</w:t>
            </w:r>
            <w:r>
              <w:t>но-</w:t>
            </w:r>
            <w:r w:rsidRPr="00A63800">
              <w:t>диспетчер</w:t>
            </w:r>
            <w:r>
              <w:t>с</w:t>
            </w:r>
            <w:r w:rsidRPr="00A63800">
              <w:t>кой службы</w:t>
            </w:r>
          </w:p>
        </w:tc>
        <w:tc>
          <w:tcPr>
            <w:tcW w:w="1620" w:type="dxa"/>
          </w:tcPr>
          <w:p w:rsidR="003F2C39" w:rsidRPr="00A63800" w:rsidRDefault="003F2C39" w:rsidP="00AA60FF">
            <w:pPr>
              <w:pStyle w:val="ConsPlusNormal"/>
              <w:jc w:val="center"/>
            </w:pPr>
            <w:r w:rsidRPr="00A63800">
              <w:t>единиц</w:t>
            </w:r>
          </w:p>
        </w:tc>
        <w:tc>
          <w:tcPr>
            <w:tcW w:w="1620" w:type="dxa"/>
          </w:tcPr>
          <w:p w:rsidR="003F2C39" w:rsidRPr="00A63800" w:rsidRDefault="003F2C39" w:rsidP="00AA60FF">
            <w:pPr>
              <w:pStyle w:val="ConsPlusNormal"/>
              <w:jc w:val="center"/>
            </w:pPr>
            <w:r w:rsidRPr="00A63800">
              <w:t>ежегодно</w:t>
            </w:r>
          </w:p>
        </w:tc>
        <w:tc>
          <w:tcPr>
            <w:tcW w:w="1800" w:type="dxa"/>
          </w:tcPr>
          <w:p w:rsidR="003F2C39" w:rsidRPr="00A63800" w:rsidRDefault="003F2C39" w:rsidP="00AA60FF">
            <w:pPr>
              <w:pStyle w:val="ConsPlusNormal"/>
              <w:jc w:val="center"/>
            </w:pPr>
            <w:r w:rsidRPr="00A63800">
              <w:t>за отчетный период</w:t>
            </w:r>
          </w:p>
        </w:tc>
        <w:tc>
          <w:tcPr>
            <w:tcW w:w="2520" w:type="dxa"/>
          </w:tcPr>
          <w:p w:rsidR="003F2C39" w:rsidRPr="00A63800" w:rsidRDefault="003F2C39" w:rsidP="00AA60FF">
            <w:pPr>
              <w:pStyle w:val="ConsPlusNormal"/>
              <w:jc w:val="center"/>
            </w:pPr>
            <w:r w:rsidRPr="00A63800">
              <w:t>Абсолютный показатель</w:t>
            </w:r>
          </w:p>
        </w:tc>
        <w:tc>
          <w:tcPr>
            <w:tcW w:w="1800" w:type="dxa"/>
          </w:tcPr>
          <w:p w:rsidR="003F2C39" w:rsidRPr="00A63800" w:rsidRDefault="003F2C39" w:rsidP="00AA60FF">
            <w:pPr>
              <w:pStyle w:val="ConsPlusNormal"/>
            </w:pPr>
            <w:r w:rsidRPr="00A63800">
              <w:t>ведомственная статистика</w:t>
            </w:r>
          </w:p>
        </w:tc>
        <w:tc>
          <w:tcPr>
            <w:tcW w:w="2340" w:type="dxa"/>
          </w:tcPr>
          <w:p w:rsidR="003F2C39" w:rsidRPr="00A63800" w:rsidRDefault="003F2C39" w:rsidP="00AA60FF">
            <w:r w:rsidRPr="00A63800">
              <w:t>Администрация Молчановского района</w:t>
            </w:r>
          </w:p>
        </w:tc>
      </w:tr>
      <w:tr w:rsidR="003F2C39" w:rsidRPr="00A63800" w:rsidTr="00AA60FF">
        <w:tc>
          <w:tcPr>
            <w:tcW w:w="14642" w:type="dxa"/>
            <w:gridSpan w:val="8"/>
          </w:tcPr>
          <w:p w:rsidR="003F2C39" w:rsidRPr="00A63800" w:rsidRDefault="003F2C39" w:rsidP="00AA60FF">
            <w:r w:rsidRPr="00A63800">
              <w:t>По</w:t>
            </w:r>
            <w:r w:rsidR="000C6E4A">
              <w:t>казатели задачи 4 подпрограммы 1</w:t>
            </w:r>
            <w:r w:rsidRPr="00A63800">
              <w:t>. Улучшение жилищных условий граждан, проживающих в аварийном жилищном фонде</w:t>
            </w:r>
          </w:p>
        </w:tc>
      </w:tr>
      <w:tr w:rsidR="003F2C39" w:rsidRPr="00A63800" w:rsidTr="00AA60FF">
        <w:tc>
          <w:tcPr>
            <w:tcW w:w="422" w:type="dxa"/>
          </w:tcPr>
          <w:p w:rsidR="003F2C39" w:rsidRPr="00A63800" w:rsidRDefault="003F2C39" w:rsidP="00AA60FF">
            <w:pPr>
              <w:numPr>
                <w:ilvl w:val="0"/>
                <w:numId w:val="9"/>
              </w:numPr>
              <w:ind w:left="0" w:firstLine="0"/>
              <w:rPr>
                <w:szCs w:val="20"/>
              </w:rPr>
            </w:pPr>
          </w:p>
        </w:tc>
        <w:tc>
          <w:tcPr>
            <w:tcW w:w="2520" w:type="dxa"/>
          </w:tcPr>
          <w:p w:rsidR="003F2C39" w:rsidRPr="00A63800" w:rsidRDefault="003F2C39" w:rsidP="00AA60FF">
            <w:pPr>
              <w:widowControl w:val="0"/>
              <w:autoSpaceDE w:val="0"/>
              <w:autoSpaceDN w:val="0"/>
              <w:adjustRightInd w:val="0"/>
            </w:pPr>
            <w:r w:rsidRPr="00A63800">
              <w:t xml:space="preserve">Количество граждан, расселенных из аварийного жилищного фонда </w:t>
            </w:r>
          </w:p>
        </w:tc>
        <w:tc>
          <w:tcPr>
            <w:tcW w:w="1620" w:type="dxa"/>
          </w:tcPr>
          <w:p w:rsidR="003F2C39" w:rsidRPr="00A63800" w:rsidRDefault="003F2C39" w:rsidP="00AA60FF">
            <w:pPr>
              <w:pStyle w:val="ConsPlusNormal"/>
              <w:jc w:val="center"/>
              <w:rPr>
                <w:szCs w:val="24"/>
              </w:rPr>
            </w:pPr>
            <w:r w:rsidRPr="00A63800">
              <w:rPr>
                <w:szCs w:val="24"/>
              </w:rPr>
              <w:t>человек</w:t>
            </w:r>
          </w:p>
        </w:tc>
        <w:tc>
          <w:tcPr>
            <w:tcW w:w="1620" w:type="dxa"/>
          </w:tcPr>
          <w:p w:rsidR="003F2C39" w:rsidRPr="00A63800" w:rsidRDefault="003F2C39" w:rsidP="00AA60FF">
            <w:pPr>
              <w:pStyle w:val="ConsPlusNormal"/>
              <w:jc w:val="center"/>
              <w:rPr>
                <w:szCs w:val="24"/>
              </w:rPr>
            </w:pPr>
            <w:r w:rsidRPr="00A63800">
              <w:rPr>
                <w:szCs w:val="24"/>
              </w:rPr>
              <w:t>ежегодно</w:t>
            </w:r>
          </w:p>
        </w:tc>
        <w:tc>
          <w:tcPr>
            <w:tcW w:w="1800" w:type="dxa"/>
          </w:tcPr>
          <w:p w:rsidR="003F2C39" w:rsidRPr="00A63800" w:rsidRDefault="003F2C39" w:rsidP="00AA60FF">
            <w:pPr>
              <w:pStyle w:val="ConsPlusNormal"/>
              <w:jc w:val="center"/>
              <w:rPr>
                <w:szCs w:val="24"/>
              </w:rPr>
            </w:pPr>
            <w:r w:rsidRPr="00A63800">
              <w:rPr>
                <w:szCs w:val="24"/>
              </w:rPr>
              <w:t>за отчетный период</w:t>
            </w:r>
          </w:p>
        </w:tc>
        <w:tc>
          <w:tcPr>
            <w:tcW w:w="2520" w:type="dxa"/>
          </w:tcPr>
          <w:p w:rsidR="003F2C39" w:rsidRPr="00A63800" w:rsidRDefault="003F2C39" w:rsidP="00AA60FF">
            <w:pPr>
              <w:pStyle w:val="ConsPlusNormal"/>
              <w:jc w:val="center"/>
              <w:rPr>
                <w:szCs w:val="24"/>
              </w:rPr>
            </w:pPr>
            <w:r w:rsidRPr="00A63800">
              <w:rPr>
                <w:szCs w:val="24"/>
              </w:rPr>
              <w:t>Абсолютный показатель</w:t>
            </w:r>
          </w:p>
        </w:tc>
        <w:tc>
          <w:tcPr>
            <w:tcW w:w="1800" w:type="dxa"/>
          </w:tcPr>
          <w:p w:rsidR="003F2C39" w:rsidRPr="00A63800" w:rsidRDefault="003F2C39" w:rsidP="00AA60FF">
            <w:pPr>
              <w:pStyle w:val="ConsPlusNormal"/>
              <w:rPr>
                <w:szCs w:val="24"/>
              </w:rPr>
            </w:pPr>
            <w:r w:rsidRPr="00A63800">
              <w:rPr>
                <w:szCs w:val="24"/>
              </w:rPr>
              <w:t xml:space="preserve">ведомственная статистика </w:t>
            </w:r>
          </w:p>
        </w:tc>
        <w:tc>
          <w:tcPr>
            <w:tcW w:w="2340" w:type="dxa"/>
          </w:tcPr>
          <w:p w:rsidR="003F2C39" w:rsidRPr="00A63800" w:rsidRDefault="003F2C39" w:rsidP="00AA60FF">
            <w:pPr>
              <w:pStyle w:val="ConsPlusNormal"/>
              <w:rPr>
                <w:szCs w:val="24"/>
              </w:rPr>
            </w:pPr>
            <w:r w:rsidRPr="00A63800">
              <w:rPr>
                <w:szCs w:val="24"/>
              </w:rPr>
              <w:t>Администрация Молчановского района</w:t>
            </w:r>
          </w:p>
        </w:tc>
      </w:tr>
      <w:tr w:rsidR="000C6E4A" w:rsidRPr="00A63800" w:rsidTr="00AA60FF">
        <w:tc>
          <w:tcPr>
            <w:tcW w:w="14642" w:type="dxa"/>
            <w:gridSpan w:val="8"/>
          </w:tcPr>
          <w:p w:rsidR="000C6E4A" w:rsidRPr="00A63800" w:rsidRDefault="000C6E4A" w:rsidP="00AA60FF">
            <w:pPr>
              <w:pStyle w:val="ConsPlusNormal"/>
              <w:rPr>
                <w:szCs w:val="24"/>
              </w:rPr>
            </w:pPr>
            <w:r>
              <w:rPr>
                <w:szCs w:val="24"/>
              </w:rPr>
              <w:t xml:space="preserve">Показатели задачи 5 подпрограммы 1. </w:t>
            </w:r>
            <w:r>
              <w:t>Проведение комплекса мероприятий по обеспечению пожарной безопасности</w:t>
            </w:r>
          </w:p>
        </w:tc>
      </w:tr>
      <w:tr w:rsidR="000C6E4A" w:rsidRPr="00A63800" w:rsidTr="00AA60FF">
        <w:tc>
          <w:tcPr>
            <w:tcW w:w="422" w:type="dxa"/>
          </w:tcPr>
          <w:p w:rsidR="000C6E4A" w:rsidRPr="00A63800" w:rsidRDefault="000C6E4A" w:rsidP="000C6E4A">
            <w:pPr>
              <w:rPr>
                <w:szCs w:val="20"/>
              </w:rPr>
            </w:pPr>
            <w:r>
              <w:rPr>
                <w:szCs w:val="20"/>
              </w:rPr>
              <w:t>1.</w:t>
            </w:r>
          </w:p>
        </w:tc>
        <w:tc>
          <w:tcPr>
            <w:tcW w:w="2520" w:type="dxa"/>
          </w:tcPr>
          <w:p w:rsidR="000C6E4A" w:rsidRPr="00A63800" w:rsidRDefault="000C6E4A" w:rsidP="00AA60FF">
            <w:pPr>
              <w:widowControl w:val="0"/>
              <w:autoSpaceDE w:val="0"/>
              <w:autoSpaceDN w:val="0"/>
              <w:adjustRightInd w:val="0"/>
            </w:pPr>
            <w:r>
              <w:t xml:space="preserve">Доля выполненных  </w:t>
            </w:r>
            <w:r w:rsidR="00AA60FF">
              <w:t xml:space="preserve">в </w:t>
            </w:r>
            <w:r>
              <w:t>срок мероприятий по обеспечению пожарной безопасности</w:t>
            </w:r>
          </w:p>
        </w:tc>
        <w:tc>
          <w:tcPr>
            <w:tcW w:w="1620" w:type="dxa"/>
          </w:tcPr>
          <w:p w:rsidR="000C6E4A" w:rsidRPr="00A63800" w:rsidRDefault="000C6E4A" w:rsidP="00AA60FF">
            <w:pPr>
              <w:pStyle w:val="ConsPlusNormal"/>
              <w:jc w:val="center"/>
              <w:rPr>
                <w:szCs w:val="24"/>
              </w:rPr>
            </w:pPr>
            <w:r>
              <w:rPr>
                <w:szCs w:val="24"/>
              </w:rPr>
              <w:t>процент</w:t>
            </w:r>
          </w:p>
        </w:tc>
        <w:tc>
          <w:tcPr>
            <w:tcW w:w="1620" w:type="dxa"/>
          </w:tcPr>
          <w:p w:rsidR="000C6E4A" w:rsidRPr="00A63800" w:rsidRDefault="000C6E4A" w:rsidP="00AA60FF">
            <w:pPr>
              <w:pStyle w:val="ConsPlusNormal"/>
              <w:jc w:val="center"/>
              <w:rPr>
                <w:szCs w:val="24"/>
              </w:rPr>
            </w:pPr>
            <w:r>
              <w:rPr>
                <w:szCs w:val="24"/>
              </w:rPr>
              <w:t>ежегодно</w:t>
            </w:r>
          </w:p>
        </w:tc>
        <w:tc>
          <w:tcPr>
            <w:tcW w:w="1800" w:type="dxa"/>
          </w:tcPr>
          <w:p w:rsidR="000C6E4A" w:rsidRPr="00A63800" w:rsidRDefault="000C6E4A" w:rsidP="00AA60FF">
            <w:pPr>
              <w:pStyle w:val="ConsPlusNormal"/>
              <w:jc w:val="center"/>
              <w:rPr>
                <w:szCs w:val="24"/>
              </w:rPr>
            </w:pPr>
            <w:r w:rsidRPr="00A63800">
              <w:rPr>
                <w:szCs w:val="24"/>
              </w:rPr>
              <w:t>за отчетный период</w:t>
            </w:r>
          </w:p>
        </w:tc>
        <w:tc>
          <w:tcPr>
            <w:tcW w:w="2520" w:type="dxa"/>
          </w:tcPr>
          <w:p w:rsidR="00AA60FF" w:rsidRPr="00A63800" w:rsidRDefault="00AA60FF" w:rsidP="00AA60FF">
            <w:pPr>
              <w:pStyle w:val="ConsPlusNormal"/>
              <w:jc w:val="center"/>
            </w:pPr>
            <w:r>
              <w:rPr>
                <w:noProof/>
                <w:position w:val="-24"/>
              </w:rPr>
              <w:drawing>
                <wp:inline distT="0" distB="0" distL="0" distR="0">
                  <wp:extent cx="628015" cy="469265"/>
                  <wp:effectExtent l="0" t="0" r="0" b="0"/>
                  <wp:docPr id="12" name="Рисунок 5" descr="base_23643_100559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3_100559_19"/>
                          <pic:cNvPicPr preferRelativeResize="0">
                            <a:picLocks noChangeArrowheads="1"/>
                          </pic:cNvPicPr>
                        </pic:nvPicPr>
                        <pic:blipFill>
                          <a:blip r:embed="rId14" cstate="print"/>
                          <a:srcRect/>
                          <a:stretch>
                            <a:fillRect/>
                          </a:stretch>
                        </pic:blipFill>
                        <pic:spPr bwMode="auto">
                          <a:xfrm>
                            <a:off x="0" y="0"/>
                            <a:ext cx="628015" cy="469265"/>
                          </a:xfrm>
                          <a:prstGeom prst="rect">
                            <a:avLst/>
                          </a:prstGeom>
                          <a:noFill/>
                          <a:ln w="9525">
                            <a:noFill/>
                            <a:miter lim="800000"/>
                            <a:headEnd/>
                            <a:tailEnd/>
                          </a:ln>
                        </pic:spPr>
                      </pic:pic>
                    </a:graphicData>
                  </a:graphic>
                </wp:inline>
              </w:drawing>
            </w:r>
          </w:p>
          <w:p w:rsidR="00AA60FF" w:rsidRPr="00A63800" w:rsidRDefault="00AA60FF" w:rsidP="00AA60FF">
            <w:pPr>
              <w:pStyle w:val="ConsPlusNormal"/>
              <w:jc w:val="center"/>
            </w:pPr>
            <w:r w:rsidRPr="00A63800">
              <w:t>А - количество выполненных мероприятий, (ед.);</w:t>
            </w:r>
            <w:r>
              <w:t xml:space="preserve"> </w:t>
            </w:r>
          </w:p>
          <w:p w:rsidR="000C6E4A" w:rsidRPr="00A63800" w:rsidRDefault="00AA60FF" w:rsidP="00AA60FF">
            <w:pPr>
              <w:pStyle w:val="ConsPlusNormal"/>
              <w:jc w:val="center"/>
              <w:rPr>
                <w:szCs w:val="24"/>
              </w:rPr>
            </w:pPr>
            <w:r w:rsidRPr="00A63800">
              <w:t>Б - количество запланированных в отчетном периоде мероприятий, (ед.)</w:t>
            </w:r>
            <w:r w:rsidR="00093AA4">
              <w:t>».</w:t>
            </w:r>
          </w:p>
        </w:tc>
        <w:tc>
          <w:tcPr>
            <w:tcW w:w="1800" w:type="dxa"/>
          </w:tcPr>
          <w:p w:rsidR="000C6E4A" w:rsidRPr="00A63800" w:rsidRDefault="00AA60FF" w:rsidP="00AA60FF">
            <w:pPr>
              <w:pStyle w:val="ConsPlusNormal"/>
              <w:rPr>
                <w:szCs w:val="24"/>
              </w:rPr>
            </w:pPr>
            <w:r w:rsidRPr="00A63800">
              <w:t>годовой и квартальные доклады</w:t>
            </w:r>
          </w:p>
        </w:tc>
        <w:tc>
          <w:tcPr>
            <w:tcW w:w="2340" w:type="dxa"/>
          </w:tcPr>
          <w:p w:rsidR="000C6E4A" w:rsidRPr="00A63800" w:rsidRDefault="000C6E4A" w:rsidP="00AA60FF">
            <w:pPr>
              <w:pStyle w:val="ConsPlusNormal"/>
              <w:rPr>
                <w:szCs w:val="24"/>
              </w:rPr>
            </w:pPr>
            <w:r w:rsidRPr="00A63800">
              <w:rPr>
                <w:szCs w:val="24"/>
              </w:rPr>
              <w:t>Администрация Молчановского района</w:t>
            </w:r>
          </w:p>
        </w:tc>
      </w:tr>
    </w:tbl>
    <w:p w:rsidR="003F2C39" w:rsidRPr="00A63800" w:rsidRDefault="003F2C39" w:rsidP="003F2C39">
      <w:pPr>
        <w:pStyle w:val="ConsPlusNormal"/>
        <w:jc w:val="center"/>
        <w:outlineLvl w:val="1"/>
      </w:pPr>
    </w:p>
    <w:p w:rsidR="003F2C39" w:rsidRDefault="003F2C39" w:rsidP="003F2C39">
      <w:pPr>
        <w:pStyle w:val="ConsPlusNormal"/>
        <w:jc w:val="center"/>
        <w:outlineLvl w:val="1"/>
      </w:pPr>
    </w:p>
    <w:p w:rsidR="003F2C39" w:rsidRDefault="003F2C39" w:rsidP="003F2C39">
      <w:pPr>
        <w:pStyle w:val="ConsPlusNormal"/>
        <w:jc w:val="center"/>
        <w:outlineLvl w:val="1"/>
      </w:pPr>
    </w:p>
    <w:p w:rsidR="003F2C39" w:rsidRDefault="000C6E4A" w:rsidP="003F2C39">
      <w:r>
        <w:t>Управляющий</w:t>
      </w:r>
      <w:r w:rsidR="003F2C39">
        <w:t xml:space="preserve"> делами  </w:t>
      </w:r>
    </w:p>
    <w:p w:rsidR="003F2C39" w:rsidRDefault="003F2C39" w:rsidP="003F2C39">
      <w:pPr>
        <w:pStyle w:val="ConsPlusNormal"/>
        <w:outlineLvl w:val="1"/>
        <w:rPr>
          <w:rFonts w:ascii="Arial" w:hAnsi="Arial" w:cs="Arial"/>
          <w:szCs w:val="24"/>
        </w:rPr>
      </w:pPr>
      <w:r>
        <w:t xml:space="preserve">Администрации Молчановского района                                                                                                                              </w:t>
      </w:r>
      <w:r w:rsidR="000C6E4A">
        <w:t xml:space="preserve">                       А.Ю. Алистратов</w:t>
      </w:r>
    </w:p>
    <w:p w:rsidR="003F2C39" w:rsidRDefault="003F2C39" w:rsidP="000C6E4A">
      <w:pPr>
        <w:pStyle w:val="ConsPlusNormal"/>
        <w:outlineLvl w:val="1"/>
      </w:pPr>
    </w:p>
    <w:p w:rsidR="003F2C39" w:rsidRDefault="003F2C39" w:rsidP="003F2C39">
      <w:pPr>
        <w:pStyle w:val="ConsPlusNormal"/>
        <w:jc w:val="center"/>
        <w:outlineLvl w:val="1"/>
      </w:pPr>
    </w:p>
    <w:p w:rsidR="00E13F5A" w:rsidRDefault="00E13F5A" w:rsidP="003F2C39">
      <w:pPr>
        <w:pStyle w:val="ConsPlusNormal"/>
        <w:jc w:val="center"/>
        <w:outlineLvl w:val="1"/>
      </w:pPr>
    </w:p>
    <w:p w:rsidR="00E13F5A" w:rsidRDefault="00E13F5A" w:rsidP="003F2C39">
      <w:pPr>
        <w:pStyle w:val="ConsPlusNormal"/>
        <w:jc w:val="center"/>
        <w:outlineLvl w:val="1"/>
      </w:pPr>
    </w:p>
    <w:p w:rsidR="00E13F5A" w:rsidRDefault="00E13F5A" w:rsidP="003F2C39">
      <w:pPr>
        <w:pStyle w:val="ConsPlusNormal"/>
        <w:jc w:val="center"/>
        <w:outlineLvl w:val="1"/>
      </w:pPr>
    </w:p>
    <w:p w:rsidR="00E13F5A" w:rsidRDefault="00E13F5A" w:rsidP="003F2C39">
      <w:pPr>
        <w:pStyle w:val="ConsPlusNormal"/>
        <w:jc w:val="center"/>
        <w:outlineLvl w:val="1"/>
      </w:pPr>
    </w:p>
    <w:p w:rsidR="00E13F5A" w:rsidRDefault="00E13F5A" w:rsidP="003F2C39">
      <w:pPr>
        <w:pStyle w:val="ConsPlusNormal"/>
        <w:jc w:val="center"/>
        <w:outlineLvl w:val="1"/>
      </w:pPr>
    </w:p>
    <w:p w:rsidR="003F2C39" w:rsidRDefault="003F2C39" w:rsidP="003F2C39">
      <w:r>
        <w:t xml:space="preserve">                                                                                                                                                    </w:t>
      </w:r>
      <w:r w:rsidR="00AB0C23">
        <w:t xml:space="preserve">                  Приложение № 6</w:t>
      </w:r>
      <w:r>
        <w:t xml:space="preserve"> к постановлению     </w:t>
      </w:r>
    </w:p>
    <w:p w:rsidR="003F2C39" w:rsidRDefault="003F2C39" w:rsidP="003F2C39">
      <w:r>
        <w:t xml:space="preserve">                                                                                                                                                                      Администрации Молчановского района </w:t>
      </w:r>
    </w:p>
    <w:p w:rsidR="003F2C39" w:rsidRDefault="003F2C39" w:rsidP="003F2C39">
      <w:r>
        <w:t xml:space="preserve">                                                                                                                                                                     от  __________  №      ________</w:t>
      </w:r>
    </w:p>
    <w:p w:rsidR="003F2C39" w:rsidRDefault="003F2C39" w:rsidP="003F2C39">
      <w:pPr>
        <w:pStyle w:val="ConsPlusNormal"/>
        <w:outlineLvl w:val="1"/>
      </w:pPr>
    </w:p>
    <w:p w:rsidR="003F2C39" w:rsidRPr="00A63800" w:rsidRDefault="00E13F5A" w:rsidP="003F2C39">
      <w:pPr>
        <w:pStyle w:val="ConsPlusNormal"/>
        <w:jc w:val="center"/>
        <w:outlineLvl w:val="1"/>
      </w:pPr>
      <w:r>
        <w:t>«</w:t>
      </w:r>
      <w:r w:rsidR="003F2C39" w:rsidRPr="00A63800">
        <w:t>4. Перечень ведомственных целевых программ, основных мероприятий и ресурсное обесп</w:t>
      </w:r>
      <w:r w:rsidR="00AA60FF">
        <w:t>ечение реализации подпрограммы 1</w:t>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2339"/>
        <w:gridCol w:w="1259"/>
        <w:gridCol w:w="1253"/>
        <w:gridCol w:w="6"/>
        <w:gridCol w:w="1079"/>
        <w:gridCol w:w="900"/>
        <w:gridCol w:w="138"/>
        <w:gridCol w:w="997"/>
        <w:gridCol w:w="869"/>
        <w:gridCol w:w="1079"/>
        <w:gridCol w:w="1805"/>
        <w:gridCol w:w="1620"/>
        <w:gridCol w:w="720"/>
      </w:tblGrid>
      <w:tr w:rsidR="00AA60FF" w:rsidRPr="00A63800" w:rsidTr="00E13F5A">
        <w:tc>
          <w:tcPr>
            <w:tcW w:w="598" w:type="dxa"/>
            <w:vMerge w:val="restart"/>
            <w:vAlign w:val="center"/>
          </w:tcPr>
          <w:p w:rsidR="00AA60FF" w:rsidRPr="00A63800" w:rsidRDefault="00AA60FF" w:rsidP="00AA60FF">
            <w:pPr>
              <w:pStyle w:val="ConsPlusNormal"/>
              <w:jc w:val="center"/>
            </w:pPr>
            <w:r w:rsidRPr="00A63800">
              <w:t>N</w:t>
            </w:r>
          </w:p>
          <w:p w:rsidR="00AA60FF" w:rsidRPr="00A63800" w:rsidRDefault="00AA60FF" w:rsidP="00AA60FF">
            <w:pPr>
              <w:pStyle w:val="ConsPlusNormal"/>
              <w:jc w:val="center"/>
            </w:pPr>
            <w:r w:rsidRPr="00A63800">
              <w:t>п</w:t>
            </w:r>
            <w:r>
              <w:t>/</w:t>
            </w:r>
            <w:r w:rsidRPr="00A63800">
              <w:t>п</w:t>
            </w:r>
          </w:p>
        </w:tc>
        <w:tc>
          <w:tcPr>
            <w:tcW w:w="2339" w:type="dxa"/>
            <w:vMerge w:val="restart"/>
            <w:vAlign w:val="center"/>
          </w:tcPr>
          <w:p w:rsidR="00AA60FF" w:rsidRPr="00A63800" w:rsidRDefault="00AA60FF" w:rsidP="00AA60FF">
            <w:pPr>
              <w:pStyle w:val="ConsPlusNormal"/>
              <w:jc w:val="center"/>
            </w:pPr>
            <w:r w:rsidRPr="00022B3B">
              <w:rPr>
                <w:sz w:val="22"/>
                <w:szCs w:val="22"/>
              </w:rPr>
              <w:t xml:space="preserve">Наименование подпрограммы, задачи, </w:t>
            </w:r>
            <w:r>
              <w:rPr>
                <w:sz w:val="22"/>
                <w:szCs w:val="22"/>
              </w:rPr>
              <w:t>подпрограммы, ВЦП (основного мероприятия)</w:t>
            </w:r>
          </w:p>
        </w:tc>
        <w:tc>
          <w:tcPr>
            <w:tcW w:w="1259" w:type="dxa"/>
            <w:vMerge w:val="restart"/>
            <w:vAlign w:val="center"/>
          </w:tcPr>
          <w:p w:rsidR="00AA60FF" w:rsidRPr="00A63800" w:rsidRDefault="00AA60FF" w:rsidP="00AA60FF">
            <w:pPr>
              <w:pStyle w:val="ConsPlusNormal"/>
              <w:jc w:val="center"/>
            </w:pPr>
            <w:r w:rsidRPr="00A63800">
              <w:t>Срок реализации</w:t>
            </w:r>
          </w:p>
        </w:tc>
        <w:tc>
          <w:tcPr>
            <w:tcW w:w="1259" w:type="dxa"/>
            <w:gridSpan w:val="2"/>
            <w:vMerge w:val="restart"/>
            <w:vAlign w:val="center"/>
          </w:tcPr>
          <w:p w:rsidR="00AA60FF" w:rsidRPr="00A63800" w:rsidRDefault="00AA60FF" w:rsidP="00AA60FF">
            <w:pPr>
              <w:pStyle w:val="ConsPlusNormal"/>
              <w:jc w:val="center"/>
            </w:pPr>
            <w:r w:rsidRPr="00A63800">
              <w:t>Объем финансирования (тыс. рублей)</w:t>
            </w:r>
          </w:p>
        </w:tc>
        <w:tc>
          <w:tcPr>
            <w:tcW w:w="5061" w:type="dxa"/>
            <w:gridSpan w:val="6"/>
            <w:vAlign w:val="center"/>
          </w:tcPr>
          <w:p w:rsidR="00AA60FF" w:rsidRPr="00A63800" w:rsidRDefault="00AA60FF" w:rsidP="00AA60FF">
            <w:pPr>
              <w:pStyle w:val="ConsPlusNormal"/>
              <w:jc w:val="center"/>
            </w:pPr>
            <w:r w:rsidRPr="00A63800">
              <w:t>В том числе за счет средств:</w:t>
            </w:r>
          </w:p>
        </w:tc>
        <w:tc>
          <w:tcPr>
            <w:tcW w:w="1805" w:type="dxa"/>
            <w:vMerge w:val="restart"/>
            <w:vAlign w:val="center"/>
          </w:tcPr>
          <w:p w:rsidR="00AA60FF" w:rsidRDefault="00AA60FF" w:rsidP="00AA60FF">
            <w:pPr>
              <w:pStyle w:val="ConsPlusNormal"/>
              <w:jc w:val="center"/>
            </w:pPr>
            <w:r w:rsidRPr="00A63800">
              <w:t>Участник/</w:t>
            </w:r>
          </w:p>
          <w:p w:rsidR="00AA60FF" w:rsidRPr="00A63800" w:rsidRDefault="00AA60FF" w:rsidP="00AA60FF">
            <w:pPr>
              <w:pStyle w:val="ConsPlusNormal"/>
              <w:jc w:val="center"/>
            </w:pPr>
            <w:r w:rsidRPr="00A63800">
              <w:t xml:space="preserve">участники мероприятия </w:t>
            </w:r>
          </w:p>
        </w:tc>
        <w:tc>
          <w:tcPr>
            <w:tcW w:w="2340" w:type="dxa"/>
            <w:gridSpan w:val="2"/>
            <w:vMerge w:val="restart"/>
            <w:vAlign w:val="center"/>
          </w:tcPr>
          <w:p w:rsidR="00AA60FF" w:rsidRPr="00A63800" w:rsidRDefault="00AA60FF" w:rsidP="00AA60FF">
            <w:pPr>
              <w:pStyle w:val="ConsPlusNormal"/>
              <w:jc w:val="center"/>
            </w:pPr>
            <w:r w:rsidRPr="00A63800">
              <w:t xml:space="preserve">Показатели </w:t>
            </w:r>
            <w:r>
              <w:t xml:space="preserve">ВЦП </w:t>
            </w:r>
            <w:r w:rsidRPr="00A63800">
              <w:t>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A60FF" w:rsidRPr="00A63800" w:rsidTr="00E13F5A">
        <w:trPr>
          <w:trHeight w:val="276"/>
        </w:trPr>
        <w:tc>
          <w:tcPr>
            <w:tcW w:w="598" w:type="dxa"/>
            <w:vMerge/>
          </w:tcPr>
          <w:p w:rsidR="00AA60FF" w:rsidRPr="00A63800" w:rsidRDefault="00AA60FF" w:rsidP="00AA60FF"/>
        </w:tc>
        <w:tc>
          <w:tcPr>
            <w:tcW w:w="2339" w:type="dxa"/>
            <w:vMerge/>
          </w:tcPr>
          <w:p w:rsidR="00AA60FF" w:rsidRPr="00A63800" w:rsidRDefault="00AA60FF" w:rsidP="00AA60FF"/>
        </w:tc>
        <w:tc>
          <w:tcPr>
            <w:tcW w:w="1259" w:type="dxa"/>
            <w:vMerge/>
          </w:tcPr>
          <w:p w:rsidR="00AA60FF" w:rsidRPr="00A63800" w:rsidRDefault="00AA60FF" w:rsidP="00AA60FF"/>
        </w:tc>
        <w:tc>
          <w:tcPr>
            <w:tcW w:w="1259" w:type="dxa"/>
            <w:gridSpan w:val="2"/>
            <w:vMerge/>
          </w:tcPr>
          <w:p w:rsidR="00AA60FF" w:rsidRPr="00A63800" w:rsidRDefault="00AA60FF" w:rsidP="00AA60FF"/>
        </w:tc>
        <w:tc>
          <w:tcPr>
            <w:tcW w:w="1079" w:type="dxa"/>
            <w:vMerge w:val="restart"/>
            <w:vAlign w:val="center"/>
          </w:tcPr>
          <w:p w:rsidR="00AA60FF" w:rsidRPr="00A63800" w:rsidRDefault="00AA60FF" w:rsidP="00AA60FF">
            <w:pPr>
              <w:pStyle w:val="ConsPlusNormal"/>
              <w:ind w:right="-62"/>
              <w:jc w:val="center"/>
            </w:pPr>
            <w:r w:rsidRPr="00A63800">
              <w:t>Феде</w:t>
            </w:r>
          </w:p>
          <w:p w:rsidR="00AA60FF" w:rsidRPr="00A63800" w:rsidRDefault="00AA60FF" w:rsidP="00AA60FF">
            <w:pPr>
              <w:pStyle w:val="ConsPlusNormal"/>
              <w:ind w:left="-4" w:right="-62" w:hanging="4"/>
              <w:jc w:val="center"/>
            </w:pPr>
            <w:r w:rsidRPr="00A63800">
              <w:t>рального бюджета (прогноз)</w:t>
            </w:r>
          </w:p>
        </w:tc>
        <w:tc>
          <w:tcPr>
            <w:tcW w:w="900" w:type="dxa"/>
            <w:vMerge w:val="restart"/>
            <w:vAlign w:val="center"/>
          </w:tcPr>
          <w:p w:rsidR="00AA60FF" w:rsidRPr="00A63800" w:rsidRDefault="00AA60FF" w:rsidP="00AA60FF">
            <w:pPr>
              <w:pStyle w:val="ConsPlusNormal"/>
              <w:jc w:val="center"/>
            </w:pPr>
            <w:r w:rsidRPr="00A63800">
              <w:t>областного бюджета (прогноз)</w:t>
            </w:r>
          </w:p>
        </w:tc>
        <w:tc>
          <w:tcPr>
            <w:tcW w:w="1134" w:type="dxa"/>
            <w:gridSpan w:val="2"/>
            <w:vMerge w:val="restart"/>
            <w:vAlign w:val="center"/>
          </w:tcPr>
          <w:p w:rsidR="00AA60FF" w:rsidRPr="00A63800" w:rsidRDefault="00AA60FF" w:rsidP="00AA60FF">
            <w:pPr>
              <w:pStyle w:val="ConsPlusNormal"/>
              <w:ind w:left="-62" w:firstLine="62"/>
              <w:jc w:val="center"/>
            </w:pPr>
            <w:r w:rsidRPr="00A63800">
              <w:t>бю</w:t>
            </w:r>
            <w:r>
              <w:t>джета МО «Молчановский район</w:t>
            </w:r>
            <w:r w:rsidRPr="00A63800">
              <w:t xml:space="preserve">» (прогноз) </w:t>
            </w:r>
          </w:p>
        </w:tc>
        <w:tc>
          <w:tcPr>
            <w:tcW w:w="869" w:type="dxa"/>
            <w:vMerge w:val="restart"/>
            <w:vAlign w:val="center"/>
          </w:tcPr>
          <w:p w:rsidR="00AA60FF" w:rsidRPr="00A63800" w:rsidRDefault="00AA60FF" w:rsidP="00AA60FF">
            <w:pPr>
              <w:pStyle w:val="ConsPlusNormal"/>
              <w:ind w:left="-62" w:firstLine="62"/>
              <w:jc w:val="center"/>
            </w:pPr>
            <w:r w:rsidRPr="00A63800">
              <w:t>бюджета сельских посе</w:t>
            </w:r>
          </w:p>
          <w:p w:rsidR="00AA60FF" w:rsidRPr="00A63800" w:rsidRDefault="00AA60FF" w:rsidP="00AA60FF">
            <w:pPr>
              <w:pStyle w:val="ConsPlusNormal"/>
              <w:ind w:left="-62"/>
              <w:jc w:val="center"/>
            </w:pPr>
            <w:r w:rsidRPr="00A63800">
              <w:t>лений (прогноз)</w:t>
            </w:r>
          </w:p>
        </w:tc>
        <w:tc>
          <w:tcPr>
            <w:tcW w:w="1079" w:type="dxa"/>
            <w:vMerge w:val="restart"/>
            <w:vAlign w:val="center"/>
          </w:tcPr>
          <w:p w:rsidR="00AA60FF" w:rsidRPr="00A63800" w:rsidRDefault="00AA60FF" w:rsidP="00AA60FF">
            <w:pPr>
              <w:pStyle w:val="ConsPlusNormal"/>
              <w:ind w:left="-59" w:firstLine="59"/>
              <w:jc w:val="center"/>
            </w:pPr>
            <w:r w:rsidRPr="00A63800">
              <w:t>внебюджетных источ</w:t>
            </w:r>
          </w:p>
          <w:p w:rsidR="00AA60FF" w:rsidRPr="00A63800" w:rsidRDefault="00AA60FF" w:rsidP="00AA60FF">
            <w:pPr>
              <w:pStyle w:val="ConsPlusNormal"/>
              <w:ind w:left="-59" w:firstLine="59"/>
              <w:jc w:val="center"/>
            </w:pPr>
            <w:r w:rsidRPr="00A63800">
              <w:t>ников (прогноз)</w:t>
            </w:r>
          </w:p>
        </w:tc>
        <w:tc>
          <w:tcPr>
            <w:tcW w:w="1805" w:type="dxa"/>
            <w:vMerge/>
          </w:tcPr>
          <w:p w:rsidR="00AA60FF" w:rsidRPr="00A63800" w:rsidRDefault="00AA60FF" w:rsidP="00AA60FF"/>
        </w:tc>
        <w:tc>
          <w:tcPr>
            <w:tcW w:w="2340" w:type="dxa"/>
            <w:gridSpan w:val="2"/>
            <w:vMerge/>
          </w:tcPr>
          <w:p w:rsidR="00AA60FF" w:rsidRPr="00A63800" w:rsidRDefault="00AA60FF" w:rsidP="00AA60FF"/>
        </w:tc>
      </w:tr>
      <w:tr w:rsidR="00AA60FF" w:rsidRPr="00A63800" w:rsidTr="00E13F5A">
        <w:tc>
          <w:tcPr>
            <w:tcW w:w="598" w:type="dxa"/>
            <w:vMerge/>
          </w:tcPr>
          <w:p w:rsidR="00AA60FF" w:rsidRPr="00A63800" w:rsidRDefault="00AA60FF" w:rsidP="00AA60FF"/>
        </w:tc>
        <w:tc>
          <w:tcPr>
            <w:tcW w:w="2339" w:type="dxa"/>
            <w:vMerge/>
          </w:tcPr>
          <w:p w:rsidR="00AA60FF" w:rsidRPr="00A63800" w:rsidRDefault="00AA60FF" w:rsidP="00AA60FF"/>
        </w:tc>
        <w:tc>
          <w:tcPr>
            <w:tcW w:w="1259" w:type="dxa"/>
            <w:vMerge/>
          </w:tcPr>
          <w:p w:rsidR="00AA60FF" w:rsidRPr="00A63800" w:rsidRDefault="00AA60FF" w:rsidP="00AA60FF"/>
        </w:tc>
        <w:tc>
          <w:tcPr>
            <w:tcW w:w="1259" w:type="dxa"/>
            <w:gridSpan w:val="2"/>
            <w:vMerge/>
          </w:tcPr>
          <w:p w:rsidR="00AA60FF" w:rsidRPr="00A63800" w:rsidRDefault="00AA60FF" w:rsidP="00AA60FF"/>
        </w:tc>
        <w:tc>
          <w:tcPr>
            <w:tcW w:w="1079" w:type="dxa"/>
            <w:vMerge/>
          </w:tcPr>
          <w:p w:rsidR="00AA60FF" w:rsidRPr="00A63800" w:rsidRDefault="00AA60FF" w:rsidP="00AA60FF"/>
        </w:tc>
        <w:tc>
          <w:tcPr>
            <w:tcW w:w="900" w:type="dxa"/>
            <w:vMerge/>
          </w:tcPr>
          <w:p w:rsidR="00AA60FF" w:rsidRPr="00A63800" w:rsidRDefault="00AA60FF" w:rsidP="00AA60FF"/>
        </w:tc>
        <w:tc>
          <w:tcPr>
            <w:tcW w:w="1134" w:type="dxa"/>
            <w:gridSpan w:val="2"/>
            <w:vMerge/>
          </w:tcPr>
          <w:p w:rsidR="00AA60FF" w:rsidRPr="00A63800" w:rsidRDefault="00AA60FF" w:rsidP="00AA60FF"/>
        </w:tc>
        <w:tc>
          <w:tcPr>
            <w:tcW w:w="869" w:type="dxa"/>
            <w:vMerge/>
          </w:tcPr>
          <w:p w:rsidR="00AA60FF" w:rsidRPr="00A63800" w:rsidRDefault="00AA60FF" w:rsidP="00AA60FF"/>
        </w:tc>
        <w:tc>
          <w:tcPr>
            <w:tcW w:w="1079" w:type="dxa"/>
            <w:vMerge/>
          </w:tcPr>
          <w:p w:rsidR="00AA60FF" w:rsidRPr="00A63800" w:rsidRDefault="00AA60FF" w:rsidP="00AA60FF"/>
        </w:tc>
        <w:tc>
          <w:tcPr>
            <w:tcW w:w="1805" w:type="dxa"/>
            <w:vMerge/>
          </w:tcPr>
          <w:p w:rsidR="00AA60FF" w:rsidRPr="00A63800" w:rsidRDefault="00AA60FF" w:rsidP="00AA60FF"/>
        </w:tc>
        <w:tc>
          <w:tcPr>
            <w:tcW w:w="1620" w:type="dxa"/>
            <w:vAlign w:val="center"/>
          </w:tcPr>
          <w:p w:rsidR="00AA60FF" w:rsidRPr="00A63800" w:rsidRDefault="00AA60FF" w:rsidP="00AA60FF">
            <w:pPr>
              <w:pStyle w:val="ConsPlusNormal"/>
              <w:jc w:val="center"/>
            </w:pPr>
            <w:r w:rsidRPr="00A63800">
              <w:t>наименование и единица измерения</w:t>
            </w:r>
          </w:p>
        </w:tc>
        <w:tc>
          <w:tcPr>
            <w:tcW w:w="720" w:type="dxa"/>
            <w:vAlign w:val="center"/>
          </w:tcPr>
          <w:p w:rsidR="00AA60FF" w:rsidRPr="00A63800" w:rsidRDefault="00AA60FF" w:rsidP="00AA60FF">
            <w:pPr>
              <w:pStyle w:val="ConsPlusNormal"/>
              <w:ind w:right="-60" w:hanging="17"/>
              <w:jc w:val="center"/>
            </w:pPr>
            <w:r w:rsidRPr="00A63800">
              <w:t>значе</w:t>
            </w:r>
          </w:p>
          <w:p w:rsidR="00AA60FF" w:rsidRPr="00A63800" w:rsidRDefault="00AA60FF" w:rsidP="00AA60FF">
            <w:pPr>
              <w:pStyle w:val="ConsPlusNormal"/>
              <w:ind w:right="-60" w:hanging="17"/>
              <w:jc w:val="center"/>
            </w:pPr>
            <w:r w:rsidRPr="00A63800">
              <w:t>ния по годам реализации</w:t>
            </w:r>
          </w:p>
        </w:tc>
      </w:tr>
      <w:tr w:rsidR="003F2C39" w:rsidRPr="00A63800" w:rsidTr="00E13F5A">
        <w:tc>
          <w:tcPr>
            <w:tcW w:w="598" w:type="dxa"/>
          </w:tcPr>
          <w:p w:rsidR="003F2C39" w:rsidRPr="00A63800" w:rsidRDefault="003F2C39" w:rsidP="00AA60FF">
            <w:pPr>
              <w:pStyle w:val="ConsPlusNormal"/>
            </w:pPr>
          </w:p>
        </w:tc>
        <w:tc>
          <w:tcPr>
            <w:tcW w:w="14063" w:type="dxa"/>
            <w:gridSpan w:val="13"/>
          </w:tcPr>
          <w:p w:rsidR="003F2C39" w:rsidRPr="00A63800" w:rsidRDefault="003F2C39" w:rsidP="00AA60FF">
            <w:pPr>
              <w:pStyle w:val="ConsPlusNormal"/>
              <w:outlineLvl w:val="2"/>
            </w:pPr>
            <w:r w:rsidRPr="00A63800">
              <w:t>Подпрограмма «Обеспечение безопасности жизнедеятельности  населения Молчановского района»</w:t>
            </w:r>
          </w:p>
        </w:tc>
      </w:tr>
      <w:tr w:rsidR="003F2C39" w:rsidRPr="00A63800" w:rsidTr="00E13F5A">
        <w:tc>
          <w:tcPr>
            <w:tcW w:w="598" w:type="dxa"/>
          </w:tcPr>
          <w:p w:rsidR="003F2C39" w:rsidRPr="00A63800" w:rsidRDefault="003F2C39" w:rsidP="00AA60FF">
            <w:pPr>
              <w:pStyle w:val="ConsPlusNormal"/>
              <w:jc w:val="center"/>
            </w:pPr>
            <w:r w:rsidRPr="00A63800">
              <w:t>1</w:t>
            </w:r>
          </w:p>
        </w:tc>
        <w:tc>
          <w:tcPr>
            <w:tcW w:w="14063" w:type="dxa"/>
            <w:gridSpan w:val="13"/>
          </w:tcPr>
          <w:p w:rsidR="003F2C39" w:rsidRPr="00A63800" w:rsidRDefault="003F2C39" w:rsidP="00AA60FF">
            <w:pPr>
              <w:pStyle w:val="ConsPlusNormal"/>
              <w:outlineLvl w:val="3"/>
            </w:pPr>
            <w:r w:rsidRPr="00A63800">
              <w:t>Задача 1 подпрограммы</w:t>
            </w:r>
            <w:r w:rsidR="00AA60FF">
              <w:t xml:space="preserve"> 1</w:t>
            </w:r>
            <w:r w:rsidRPr="00A63800">
              <w:t>. Проведение комплекса мероприятий, направленных на обеспечение мобилизационной подготовки</w:t>
            </w:r>
          </w:p>
        </w:tc>
      </w:tr>
      <w:tr w:rsidR="003F2C39" w:rsidRPr="00A63800" w:rsidTr="00E13F5A">
        <w:tc>
          <w:tcPr>
            <w:tcW w:w="598" w:type="dxa"/>
            <w:vMerge w:val="restart"/>
          </w:tcPr>
          <w:p w:rsidR="003F2C39" w:rsidRPr="00A63800" w:rsidRDefault="003F2C39" w:rsidP="00AA60FF">
            <w:pPr>
              <w:pStyle w:val="a9"/>
              <w:jc w:val="center"/>
            </w:pPr>
            <w:r w:rsidRPr="00A63800">
              <w:t>1.1</w:t>
            </w:r>
          </w:p>
        </w:tc>
        <w:tc>
          <w:tcPr>
            <w:tcW w:w="2339" w:type="dxa"/>
            <w:vMerge w:val="restart"/>
          </w:tcPr>
          <w:p w:rsidR="003F2C39" w:rsidRPr="00A63800" w:rsidRDefault="003F2C39" w:rsidP="00AA60FF">
            <w:pPr>
              <w:pStyle w:val="ConsPlusNormal"/>
            </w:pPr>
            <w:r w:rsidRPr="00A63800">
              <w:t xml:space="preserve">Основное мероприятие 1. Проведение комплекса мероприятий, направленных на </w:t>
            </w:r>
            <w:r w:rsidRPr="00A63800">
              <w:lastRenderedPageBreak/>
              <w:t>обеспечение мобилизационной подготовки, в том числе:</w:t>
            </w:r>
          </w:p>
        </w:tc>
        <w:tc>
          <w:tcPr>
            <w:tcW w:w="1259" w:type="dxa"/>
          </w:tcPr>
          <w:p w:rsidR="003F2C39" w:rsidRPr="00A63800" w:rsidRDefault="003F2C39" w:rsidP="00AA60FF">
            <w:pPr>
              <w:pStyle w:val="ConsPlusNormal"/>
              <w:jc w:val="center"/>
            </w:pPr>
            <w:r w:rsidRPr="00A63800">
              <w:lastRenderedPageBreak/>
              <w:t>Всего</w:t>
            </w:r>
          </w:p>
        </w:tc>
        <w:tc>
          <w:tcPr>
            <w:tcW w:w="1259" w:type="dxa"/>
            <w:gridSpan w:val="2"/>
          </w:tcPr>
          <w:p w:rsidR="003F2C39" w:rsidRPr="00A63800" w:rsidRDefault="008509D3" w:rsidP="00AA60FF">
            <w:pPr>
              <w:pStyle w:val="a9"/>
              <w:jc w:val="center"/>
            </w:pPr>
            <w:r>
              <w:t>167,4</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8509D3" w:rsidP="00AA60FF">
            <w:pPr>
              <w:pStyle w:val="a9"/>
              <w:jc w:val="center"/>
            </w:pPr>
            <w:r>
              <w:t>167,4</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tc>
        <w:tc>
          <w:tcPr>
            <w:tcW w:w="1620" w:type="dxa"/>
            <w:vMerge w:val="restart"/>
          </w:tcPr>
          <w:p w:rsidR="003F2C39" w:rsidRPr="00A63800" w:rsidRDefault="003F2C39" w:rsidP="00AA60FF">
            <w:pPr>
              <w:pStyle w:val="ConsPlusNormal"/>
            </w:pPr>
            <w:r w:rsidRPr="00A63800">
              <w:t>Количество проведенных мероприятий,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a9"/>
              <w:jc w:val="center"/>
            </w:pPr>
            <w:r>
              <w:t>26</w:t>
            </w:r>
            <w:r w:rsidRPr="00A63800">
              <w:t>,0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26</w:t>
            </w:r>
            <w:r w:rsidRPr="00A63800">
              <w:t>,0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8509D3" w:rsidP="00AA60FF">
            <w:pPr>
              <w:jc w:val="center"/>
            </w:pPr>
            <w:r>
              <w:t>1,4</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8509D3" w:rsidP="00AA60FF">
            <w:pPr>
              <w:jc w:val="center"/>
            </w:pPr>
            <w:r>
              <w:t>1,4</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t>20,0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t>20,0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t>20,0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t>20,0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t>50,0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t>50,0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E13F5A" w:rsidP="00AA60FF">
            <w:pPr>
              <w:jc w:val="center"/>
            </w:pPr>
            <w:r>
              <w:t>5</w:t>
            </w:r>
            <w:r w:rsidR="003F2C39">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E13F5A" w:rsidP="00AA60FF">
            <w:pPr>
              <w:jc w:val="center"/>
            </w:pPr>
            <w:r>
              <w:t>5</w:t>
            </w:r>
            <w:r w:rsidR="003F2C39">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val="restart"/>
          </w:tcPr>
          <w:p w:rsidR="003F2C39" w:rsidRPr="00A63800" w:rsidRDefault="003F2C39" w:rsidP="00AA60FF">
            <w:pPr>
              <w:pStyle w:val="a9"/>
              <w:jc w:val="center"/>
            </w:pPr>
            <w:r w:rsidRPr="00A63800">
              <w:t>1.1.1.</w:t>
            </w:r>
          </w:p>
        </w:tc>
        <w:tc>
          <w:tcPr>
            <w:tcW w:w="2339" w:type="dxa"/>
            <w:vMerge w:val="restart"/>
          </w:tcPr>
          <w:p w:rsidR="003F2C39" w:rsidRPr="00A63800" w:rsidRDefault="003F2C39" w:rsidP="00AA60FF">
            <w:pPr>
              <w:pStyle w:val="ConsPlusNormal"/>
            </w:pPr>
            <w:r w:rsidRPr="00A63800">
              <w:t xml:space="preserve">Мероприятие 1. Проведение </w:t>
            </w:r>
          </w:p>
          <w:p w:rsidR="003F2C39" w:rsidRPr="00A63800" w:rsidRDefault="003F2C39" w:rsidP="00AA60FF">
            <w:pPr>
              <w:pStyle w:val="ConsPlusNormal"/>
              <w:ind w:right="-68"/>
            </w:pPr>
            <w:r w:rsidRPr="00A63800">
              <w:t>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8509D3" w:rsidP="00AA60FF">
            <w:pPr>
              <w:pStyle w:val="a9"/>
              <w:jc w:val="center"/>
            </w:pPr>
            <w:r>
              <w:t>167,4</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8509D3" w:rsidP="00AA60FF">
            <w:pPr>
              <w:pStyle w:val="a9"/>
              <w:jc w:val="center"/>
            </w:pPr>
            <w:r>
              <w:t>167,4</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 специализированная организация</w:t>
            </w:r>
          </w:p>
        </w:tc>
        <w:tc>
          <w:tcPr>
            <w:tcW w:w="1620" w:type="dxa"/>
            <w:vMerge w:val="restart"/>
          </w:tcPr>
          <w:p w:rsidR="003F2C39" w:rsidRPr="00A63800" w:rsidRDefault="003F2C39" w:rsidP="00AA60FF">
            <w:pPr>
              <w:pStyle w:val="ConsPlusNormal"/>
            </w:pPr>
            <w:r w:rsidRPr="00A63800">
              <w:t>Количество проведенных мероприятий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a9"/>
              <w:jc w:val="center"/>
            </w:pPr>
            <w:r>
              <w:t>26</w:t>
            </w:r>
            <w:r w:rsidRPr="00A63800">
              <w:t>,0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26</w:t>
            </w:r>
            <w:r w:rsidRPr="00A63800">
              <w:t>,0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8509D3" w:rsidP="00AA60FF">
            <w:pPr>
              <w:pStyle w:val="a9"/>
              <w:jc w:val="center"/>
            </w:pPr>
            <w:r>
              <w:t>1,4</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8509D3" w:rsidP="00AA60FF">
            <w:pPr>
              <w:pStyle w:val="a9"/>
              <w:jc w:val="center"/>
            </w:pPr>
            <w:r>
              <w:t>1,4</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pStyle w:val="a9"/>
              <w:jc w:val="center"/>
            </w:pPr>
            <w:r>
              <w:t>20,0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20,0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pStyle w:val="a9"/>
              <w:jc w:val="center"/>
            </w:pPr>
            <w:r>
              <w:t>20,0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20,0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pStyle w:val="a9"/>
              <w:jc w:val="center"/>
            </w:pPr>
            <w:r>
              <w:t>50,0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50,0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E13F5A" w:rsidP="00AA60FF">
            <w:pPr>
              <w:pStyle w:val="a9"/>
              <w:jc w:val="center"/>
            </w:pPr>
            <w:r>
              <w:t>5</w:t>
            </w:r>
            <w:r w:rsidR="003F2C39">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E13F5A" w:rsidP="00AA60FF">
            <w:pPr>
              <w:pStyle w:val="a9"/>
              <w:jc w:val="center"/>
            </w:pPr>
            <w:r>
              <w:t>5</w:t>
            </w:r>
            <w:r w:rsidR="003F2C39">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AA60FF">
        <w:tc>
          <w:tcPr>
            <w:tcW w:w="14661" w:type="dxa"/>
            <w:gridSpan w:val="14"/>
          </w:tcPr>
          <w:p w:rsidR="003F2C39" w:rsidRPr="00A63800" w:rsidRDefault="003F2C39" w:rsidP="00AA60FF">
            <w:pPr>
              <w:pStyle w:val="ConsPlusNormal"/>
              <w:outlineLvl w:val="3"/>
            </w:pPr>
            <w:r>
              <w:t xml:space="preserve">   2.    </w:t>
            </w:r>
            <w:r w:rsidRPr="00A63800">
              <w:t>Задача 2 подпрограммы</w:t>
            </w:r>
            <w:r w:rsidR="00AA60FF">
              <w:t xml:space="preserve"> 1</w:t>
            </w:r>
            <w:r w:rsidRPr="00A63800">
              <w:t>. Повышение профилактических мер антитеррористической и антиэкстремистской направленности</w:t>
            </w:r>
          </w:p>
        </w:tc>
      </w:tr>
      <w:tr w:rsidR="003F2C39" w:rsidRPr="00A63800" w:rsidTr="00E13F5A">
        <w:tc>
          <w:tcPr>
            <w:tcW w:w="598" w:type="dxa"/>
            <w:vMerge w:val="restart"/>
          </w:tcPr>
          <w:p w:rsidR="003F2C39" w:rsidRPr="00A63800" w:rsidRDefault="003F2C39" w:rsidP="00AA60FF">
            <w:pPr>
              <w:pStyle w:val="ConsPlusNormal"/>
              <w:jc w:val="center"/>
            </w:pPr>
            <w:r w:rsidRPr="00A63800">
              <w:t>2.1</w:t>
            </w:r>
          </w:p>
        </w:tc>
        <w:tc>
          <w:tcPr>
            <w:tcW w:w="2339" w:type="dxa"/>
            <w:vMerge w:val="restart"/>
          </w:tcPr>
          <w:p w:rsidR="003F2C39" w:rsidRPr="00A63800" w:rsidRDefault="003F2C39" w:rsidP="00AA60FF">
            <w:pPr>
              <w:pStyle w:val="ConsPlusNormal"/>
            </w:pPr>
            <w:r w:rsidRPr="00A63800">
              <w:t>Основное мероприятие 1.</w:t>
            </w:r>
          </w:p>
          <w:p w:rsidR="003F2C39" w:rsidRPr="00A63800" w:rsidRDefault="003F2C39" w:rsidP="00AA60FF">
            <w:pPr>
              <w:pStyle w:val="ConsPlusNormal"/>
            </w:pPr>
            <w:r w:rsidRPr="00A63800">
              <w:t>Предупреждение терроризма и экстремизма, в том числе:</w:t>
            </w:r>
          </w:p>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3F2C39" w:rsidP="00AA60FF">
            <w:pPr>
              <w:pStyle w:val="a9"/>
              <w:jc w:val="center"/>
            </w:pPr>
            <w:r w:rsidRPr="00A63800">
              <w:t>145,</w:t>
            </w:r>
            <w:r>
              <w:t>1</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rsidRPr="00A63800">
              <w:t>145,</w:t>
            </w:r>
            <w:r>
              <w:t>1</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tc>
        <w:tc>
          <w:tcPr>
            <w:tcW w:w="1620" w:type="dxa"/>
            <w:vMerge w:val="restart"/>
          </w:tcPr>
          <w:p w:rsidR="003F2C39" w:rsidRPr="00A63800" w:rsidRDefault="003F2C39" w:rsidP="00AA60FF">
            <w:pPr>
              <w:pStyle w:val="ConsPlusNormal"/>
            </w:pPr>
            <w:r w:rsidRPr="00A63800">
              <w:t>Количество совершенных террористических актов,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a9"/>
              <w:jc w:val="center"/>
            </w:pPr>
            <w:r w:rsidRPr="00A63800">
              <w:t>14</w:t>
            </w:r>
            <w:r>
              <w:t>0</w:t>
            </w:r>
            <w:r w:rsidRPr="00A63800">
              <w:t>,</w:t>
            </w:r>
            <w:r>
              <w:t>1</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rsidRPr="00A63800">
              <w:t>14</w:t>
            </w:r>
            <w:r>
              <w:t>0</w:t>
            </w:r>
            <w:r w:rsidRPr="00A63800">
              <w:t>,</w:t>
            </w:r>
            <w:r>
              <w:t>1</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rPr>
          <w:trHeight w:val="351"/>
        </w:trPr>
        <w:tc>
          <w:tcPr>
            <w:tcW w:w="598" w:type="dxa"/>
            <w:vMerge w:val="restart"/>
          </w:tcPr>
          <w:p w:rsidR="003F2C39" w:rsidRPr="00A63800" w:rsidRDefault="003F2C39" w:rsidP="00AA60FF">
            <w:r w:rsidRPr="00A63800">
              <w:t>2.1.1</w:t>
            </w:r>
          </w:p>
        </w:tc>
        <w:tc>
          <w:tcPr>
            <w:tcW w:w="2339" w:type="dxa"/>
            <w:vMerge w:val="restart"/>
          </w:tcPr>
          <w:p w:rsidR="003F2C39" w:rsidRPr="00A63800" w:rsidRDefault="003F2C39" w:rsidP="00AA60FF">
            <w:r w:rsidRPr="00A63800">
              <w:t xml:space="preserve">Мероприятие 1. Размещение в средствах массовой </w:t>
            </w:r>
            <w:r w:rsidRPr="00A63800">
              <w:lastRenderedPageBreak/>
              <w:t>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259" w:type="dxa"/>
            <w:shd w:val="clear" w:color="auto" w:fill="auto"/>
          </w:tcPr>
          <w:p w:rsidR="003F2C39" w:rsidRPr="00A63800" w:rsidRDefault="003F2C39" w:rsidP="00AA60FF">
            <w:pPr>
              <w:pStyle w:val="ConsPlusNormal"/>
              <w:jc w:val="center"/>
            </w:pPr>
            <w:r w:rsidRPr="00A63800">
              <w:lastRenderedPageBreak/>
              <w:t>Всего</w:t>
            </w:r>
          </w:p>
        </w:tc>
        <w:tc>
          <w:tcPr>
            <w:tcW w:w="1259" w:type="dxa"/>
            <w:gridSpan w:val="2"/>
          </w:tcPr>
          <w:p w:rsidR="003F2C39" w:rsidRPr="00A63800" w:rsidRDefault="003F2C39" w:rsidP="00AA60FF">
            <w:pPr>
              <w:pStyle w:val="a9"/>
              <w:jc w:val="center"/>
            </w:pPr>
            <w:r>
              <w:t>6</w:t>
            </w:r>
            <w:r w:rsidRPr="00A63800">
              <w:t>,0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6</w:t>
            </w:r>
            <w:r w:rsidRPr="00A63800">
              <w:t>,0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 xml:space="preserve">ОМВД России по Молчановскому </w:t>
            </w:r>
            <w:r w:rsidRPr="00A63800">
              <w:lastRenderedPageBreak/>
              <w:t>району, территориальный отдел УФСБ России по Томской области,</w:t>
            </w:r>
          </w:p>
          <w:p w:rsidR="003F2C39" w:rsidRPr="00A63800" w:rsidRDefault="003F2C39" w:rsidP="00AA60FF">
            <w:pPr>
              <w:pStyle w:val="ConsPlusNormal"/>
            </w:pPr>
            <w:r w:rsidRPr="00A63800">
              <w:t>Администрация Молчановского района,</w:t>
            </w:r>
          </w:p>
          <w:p w:rsidR="003F2C39" w:rsidRPr="00A63800" w:rsidRDefault="003F2C39" w:rsidP="00093AA4">
            <w:pPr>
              <w:pStyle w:val="a9"/>
            </w:pPr>
            <w:r w:rsidRPr="00A63800">
              <w:t xml:space="preserve">Управление образования Администрации Молчановского района </w:t>
            </w:r>
          </w:p>
        </w:tc>
        <w:tc>
          <w:tcPr>
            <w:tcW w:w="1620" w:type="dxa"/>
            <w:vMerge w:val="restart"/>
          </w:tcPr>
          <w:p w:rsidR="003F2C39" w:rsidRPr="00A63800" w:rsidRDefault="003F2C39" w:rsidP="00AA60FF">
            <w:r w:rsidRPr="00A63800">
              <w:lastRenderedPageBreak/>
              <w:t>Количество  публикаций, (ед.)</w:t>
            </w:r>
          </w:p>
        </w:tc>
        <w:tc>
          <w:tcPr>
            <w:tcW w:w="720" w:type="dxa"/>
            <w:shd w:val="clear" w:color="auto" w:fill="auto"/>
          </w:tcPr>
          <w:p w:rsidR="003F2C39" w:rsidRPr="00A63800" w:rsidRDefault="003F2C39" w:rsidP="00AA60FF">
            <w:pPr>
              <w:pStyle w:val="ConsPlusNormal"/>
              <w:jc w:val="center"/>
            </w:pPr>
            <w:r w:rsidRPr="00A63800">
              <w:t>х</w:t>
            </w:r>
          </w:p>
          <w:p w:rsidR="003F2C39" w:rsidRPr="00A63800" w:rsidRDefault="003F2C39" w:rsidP="00AA60FF">
            <w:pPr>
              <w:pStyle w:val="ConsPlusNormal"/>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a9"/>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shd w:val="clear" w:color="auto" w:fill="auto"/>
          </w:tcPr>
          <w:p w:rsidR="003F2C39" w:rsidRPr="00A63800" w:rsidRDefault="00F021AA" w:rsidP="00AA60FF">
            <w:pPr>
              <w:jc w:val="center"/>
            </w:pPr>
            <w:r>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pStyle w:val="a9"/>
              <w:jc w:val="center"/>
            </w:pPr>
            <w:r>
              <w:t>1</w:t>
            </w:r>
            <w:r w:rsidRPr="00A63800">
              <w:t>,0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a9"/>
              <w:jc w:val="center"/>
            </w:pPr>
            <w:r>
              <w:t>1</w:t>
            </w:r>
            <w:r w:rsidRPr="00A63800">
              <w:t>,0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shd w:val="clear" w:color="auto" w:fill="auto"/>
          </w:tcPr>
          <w:p w:rsidR="003F2C39" w:rsidRPr="00A63800" w:rsidRDefault="00F021AA" w:rsidP="00AA60FF">
            <w:pPr>
              <w:jc w:val="center"/>
            </w:pPr>
            <w:r>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shd w:val="clear" w:color="auto" w:fill="auto"/>
          </w:tcPr>
          <w:p w:rsidR="003F2C39" w:rsidRPr="00A63800" w:rsidRDefault="00F021AA" w:rsidP="00AA60FF">
            <w:pPr>
              <w:jc w:val="center"/>
            </w:pPr>
            <w:r>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shd w:val="clear" w:color="auto" w:fill="auto"/>
          </w:tcPr>
          <w:p w:rsidR="003F2C39" w:rsidRPr="00A63800" w:rsidRDefault="00F021AA" w:rsidP="00AA60FF">
            <w:pPr>
              <w:jc w:val="center"/>
            </w:pPr>
            <w:r>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shd w:val="clear" w:color="auto" w:fill="auto"/>
          </w:tcPr>
          <w:p w:rsidR="003F2C39" w:rsidRPr="00A63800" w:rsidRDefault="00F021AA" w:rsidP="00AA60FF">
            <w:pPr>
              <w:jc w:val="center"/>
            </w:pPr>
            <w:r>
              <w:t>1</w:t>
            </w:r>
          </w:p>
        </w:tc>
      </w:tr>
      <w:tr w:rsidR="003F2C39" w:rsidRPr="00A63800" w:rsidTr="00E13F5A">
        <w:tc>
          <w:tcPr>
            <w:tcW w:w="598" w:type="dxa"/>
            <w:vMerge/>
            <w:tcBorders>
              <w:bottom w:val="nil"/>
            </w:tcBorders>
          </w:tcPr>
          <w:p w:rsidR="003F2C39" w:rsidRPr="00A63800" w:rsidRDefault="003F2C39" w:rsidP="00AA60FF"/>
        </w:tc>
        <w:tc>
          <w:tcPr>
            <w:tcW w:w="2339" w:type="dxa"/>
            <w:vMerge/>
            <w:tcBorders>
              <w:bottom w:val="nil"/>
            </w:tcBorders>
          </w:tcPr>
          <w:p w:rsidR="003F2C39" w:rsidRPr="00A63800" w:rsidRDefault="003F2C39" w:rsidP="00AA60FF"/>
        </w:tc>
        <w:tc>
          <w:tcPr>
            <w:tcW w:w="1259" w:type="dxa"/>
            <w:shd w:val="clear" w:color="auto" w:fill="auto"/>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1,0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Borders>
              <w:bottom w:val="nil"/>
            </w:tcBorders>
          </w:tcPr>
          <w:p w:rsidR="003F2C39" w:rsidRPr="00A63800" w:rsidRDefault="003F2C39" w:rsidP="00AA60FF"/>
        </w:tc>
        <w:tc>
          <w:tcPr>
            <w:tcW w:w="720" w:type="dxa"/>
            <w:tcBorders>
              <w:bottom w:val="nil"/>
            </w:tcBorders>
            <w:shd w:val="clear" w:color="auto" w:fill="auto"/>
          </w:tcPr>
          <w:p w:rsidR="003F2C39" w:rsidRPr="00A63800" w:rsidRDefault="00F021AA" w:rsidP="00AA60FF">
            <w:pPr>
              <w:jc w:val="center"/>
            </w:pPr>
            <w:r>
              <w:t>1</w:t>
            </w:r>
          </w:p>
        </w:tc>
      </w:tr>
      <w:tr w:rsidR="003F2C39" w:rsidRPr="00A63800" w:rsidTr="00E13F5A">
        <w:tc>
          <w:tcPr>
            <w:tcW w:w="598" w:type="dxa"/>
            <w:vMerge w:val="restart"/>
          </w:tcPr>
          <w:p w:rsidR="003F2C39" w:rsidRPr="00A63800" w:rsidRDefault="003F2C39" w:rsidP="00AA60FF">
            <w:r w:rsidRPr="00A63800">
              <w:t>2.1.2</w:t>
            </w:r>
          </w:p>
        </w:tc>
        <w:tc>
          <w:tcPr>
            <w:tcW w:w="2339" w:type="dxa"/>
            <w:vMerge w:val="restart"/>
          </w:tcPr>
          <w:p w:rsidR="003F2C39" w:rsidRPr="00A63800" w:rsidRDefault="003F2C39" w:rsidP="00AA60FF">
            <w:r w:rsidRPr="00A63800">
              <w:t xml:space="preserve">Мероприятие 2. Организация общественно значимых мероприятий, посвященных Дню солидарности в борьбе с терроризмом         </w:t>
            </w:r>
          </w:p>
          <w:p w:rsidR="003F2C39" w:rsidRPr="00A63800" w:rsidRDefault="003F2C39" w:rsidP="00AA60FF">
            <w:r w:rsidRPr="00A63800">
              <w:t>(3 сентября)</w:t>
            </w:r>
          </w:p>
          <w:p w:rsidR="003F2C39" w:rsidRPr="00A63800" w:rsidRDefault="003F2C39" w:rsidP="00AA60FF"/>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093AA4">
            <w:pPr>
              <w:pStyle w:val="ConsPlusNormal"/>
            </w:pPr>
            <w:r w:rsidRPr="00A63800">
              <w:t xml:space="preserve">Управление образования Администрации Молчановского района </w:t>
            </w:r>
          </w:p>
        </w:tc>
        <w:tc>
          <w:tcPr>
            <w:tcW w:w="1620" w:type="dxa"/>
            <w:vMerge w:val="restart"/>
          </w:tcPr>
          <w:p w:rsidR="003F2C39" w:rsidRPr="00A63800" w:rsidRDefault="003F2C39" w:rsidP="00AA60FF">
            <w:r w:rsidRPr="00A63800">
              <w:t>Количество проведенных мероприятий, (ед.)</w:t>
            </w:r>
          </w:p>
        </w:tc>
        <w:tc>
          <w:tcPr>
            <w:tcW w:w="720" w:type="dxa"/>
            <w:shd w:val="clear" w:color="auto" w:fill="auto"/>
          </w:tcPr>
          <w:p w:rsidR="003F2C39" w:rsidRPr="00A63800" w:rsidRDefault="003F2C39" w:rsidP="00AA60FF">
            <w:pPr>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rPr>
          <w:trHeight w:val="277"/>
        </w:trPr>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val="restart"/>
          </w:tcPr>
          <w:p w:rsidR="003F2C39" w:rsidRPr="00A63800" w:rsidRDefault="003F2C39" w:rsidP="00AA60FF">
            <w:r w:rsidRPr="00A63800">
              <w:t>2.1.3</w:t>
            </w:r>
          </w:p>
        </w:tc>
        <w:tc>
          <w:tcPr>
            <w:tcW w:w="2339" w:type="dxa"/>
            <w:vMerge w:val="restart"/>
          </w:tcPr>
          <w:p w:rsidR="003F2C39" w:rsidRPr="00A63800" w:rsidRDefault="003F2C39" w:rsidP="00AA60FF">
            <w:r w:rsidRPr="00A63800">
              <w:t xml:space="preserve">Мероприятие 3. Проведение «Месячника безопасности» в образовательных организациях, занятий по профилактике заведомо ложных </w:t>
            </w:r>
            <w:r w:rsidRPr="00A63800">
              <w:lastRenderedPageBreak/>
              <w:t>сообщений об актах терроризма</w:t>
            </w:r>
          </w:p>
        </w:tc>
        <w:tc>
          <w:tcPr>
            <w:tcW w:w="1259" w:type="dxa"/>
          </w:tcPr>
          <w:p w:rsidR="003F2C39" w:rsidRPr="00A63800" w:rsidRDefault="003F2C39" w:rsidP="00AA60FF">
            <w:pPr>
              <w:pStyle w:val="ConsPlusNormal"/>
              <w:jc w:val="center"/>
            </w:pPr>
            <w:r w:rsidRPr="00A63800">
              <w:lastRenderedPageBreak/>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r w:rsidRPr="00A63800">
              <w:t>ОМВД России по Молчановскому району, территориальный отдел УФСБ России по Томской области,</w:t>
            </w:r>
          </w:p>
          <w:p w:rsidR="003F2C39" w:rsidRPr="00A63800" w:rsidRDefault="003F2C39" w:rsidP="00AA60FF"/>
        </w:tc>
        <w:tc>
          <w:tcPr>
            <w:tcW w:w="1620" w:type="dxa"/>
            <w:vMerge w:val="restart"/>
          </w:tcPr>
          <w:p w:rsidR="003F2C39" w:rsidRPr="00A63800" w:rsidRDefault="003F2C39" w:rsidP="00AA60FF">
            <w:r w:rsidRPr="00A63800">
              <w:lastRenderedPageBreak/>
              <w:t>Количество проведенных мероприятий, (ед.)</w:t>
            </w:r>
          </w:p>
          <w:p w:rsidR="003F2C39" w:rsidRPr="00A63800" w:rsidRDefault="003F2C39" w:rsidP="00AA60FF"/>
        </w:tc>
        <w:tc>
          <w:tcPr>
            <w:tcW w:w="720" w:type="dxa"/>
            <w:shd w:val="clear" w:color="auto" w:fill="auto"/>
          </w:tcPr>
          <w:p w:rsidR="003F2C39" w:rsidRPr="00A63800" w:rsidRDefault="003F2C39" w:rsidP="00AA60FF">
            <w:pPr>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shd w:val="clear" w:color="auto" w:fill="auto"/>
          </w:tcPr>
          <w:p w:rsidR="003F2C39" w:rsidRPr="00A63800" w:rsidRDefault="003F2C39" w:rsidP="00AA60FF">
            <w:pPr>
              <w:jc w:val="center"/>
            </w:pPr>
            <w:r w:rsidRPr="00A63800">
              <w:t>1</w:t>
            </w:r>
          </w:p>
        </w:tc>
      </w:tr>
      <w:tr w:rsidR="003F2C39" w:rsidRPr="00A63800" w:rsidTr="00E13F5A">
        <w:tc>
          <w:tcPr>
            <w:tcW w:w="598" w:type="dxa"/>
            <w:vMerge w:val="restart"/>
          </w:tcPr>
          <w:p w:rsidR="003F2C39" w:rsidRPr="00A63800" w:rsidRDefault="003F2C39" w:rsidP="00AA60FF">
            <w:r w:rsidRPr="00A63800">
              <w:lastRenderedPageBreak/>
              <w:t>2.1.4</w:t>
            </w:r>
          </w:p>
        </w:tc>
        <w:tc>
          <w:tcPr>
            <w:tcW w:w="2339" w:type="dxa"/>
            <w:vMerge w:val="restart"/>
          </w:tcPr>
          <w:p w:rsidR="003F2C39" w:rsidRPr="00A63800" w:rsidRDefault="003F2C39" w:rsidP="00AA60FF">
            <w:r w:rsidRPr="00A63800">
              <w:t>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Молчановского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объектов</w:t>
            </w:r>
          </w:p>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ОМВД России по Молчановскому району, территориальный отдел УФСБ России по Томской области,</w:t>
            </w:r>
          </w:p>
          <w:p w:rsidR="003F2C39" w:rsidRPr="00A63800" w:rsidRDefault="003F2C39" w:rsidP="00AA60FF">
            <w:r w:rsidRPr="00A63800">
              <w:t>П</w:t>
            </w:r>
            <w:r w:rsidR="00AA60FF">
              <w:t>С</w:t>
            </w:r>
            <w:r w:rsidRPr="00A63800">
              <w:t>Ч-8 ФГУП «3 отряд ФПС по Томской области»</w:t>
            </w:r>
          </w:p>
        </w:tc>
        <w:tc>
          <w:tcPr>
            <w:tcW w:w="1620" w:type="dxa"/>
            <w:vMerge w:val="restart"/>
          </w:tcPr>
          <w:p w:rsidR="003F2C39" w:rsidRPr="00A63800" w:rsidRDefault="003F2C39" w:rsidP="00AA60FF">
            <w:r w:rsidRPr="00A63800">
              <w:t>Количество проведенных обследований, (ед.)</w:t>
            </w:r>
          </w:p>
        </w:tc>
        <w:tc>
          <w:tcPr>
            <w:tcW w:w="720" w:type="dxa"/>
          </w:tcPr>
          <w:p w:rsidR="003F2C39" w:rsidRPr="00A63800" w:rsidRDefault="003F2C39" w:rsidP="00AA60FF">
            <w:pPr>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pStyle w:val="a9"/>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2</w:t>
            </w:r>
          </w:p>
        </w:tc>
      </w:tr>
      <w:tr w:rsidR="003F2C39" w:rsidRPr="00A63800" w:rsidTr="00E13F5A">
        <w:tc>
          <w:tcPr>
            <w:tcW w:w="598" w:type="dxa"/>
            <w:vMerge w:val="restart"/>
          </w:tcPr>
          <w:p w:rsidR="003F2C39" w:rsidRPr="00A63800" w:rsidRDefault="003F2C39" w:rsidP="00AA60FF">
            <w:r w:rsidRPr="00A63800">
              <w:t>2.1.5</w:t>
            </w:r>
          </w:p>
        </w:tc>
        <w:tc>
          <w:tcPr>
            <w:tcW w:w="2339" w:type="dxa"/>
            <w:vMerge w:val="restart"/>
          </w:tcPr>
          <w:p w:rsidR="003F2C39" w:rsidRPr="00A63800" w:rsidRDefault="003F2C39" w:rsidP="00AA60FF">
            <w:r w:rsidRPr="00A63800">
              <w:t xml:space="preserve">Мероприятие 5. Обеспечение совместно с организаторами собраний, митингов, демонстраций, </w:t>
            </w:r>
            <w:r w:rsidRPr="00A63800">
              <w:lastRenderedPageBreak/>
              <w:t>шествий и других публичных мероприятий безопасности граждан и общественного порядка в местах их проведения</w:t>
            </w:r>
          </w:p>
        </w:tc>
        <w:tc>
          <w:tcPr>
            <w:tcW w:w="1259" w:type="dxa"/>
          </w:tcPr>
          <w:p w:rsidR="003F2C39" w:rsidRPr="00A63800" w:rsidRDefault="003F2C39" w:rsidP="00AA60FF">
            <w:pPr>
              <w:pStyle w:val="ConsPlusNormal"/>
              <w:jc w:val="center"/>
            </w:pPr>
            <w:r w:rsidRPr="00A63800">
              <w:lastRenderedPageBreak/>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ОМВД России по Молчановскому району,</w:t>
            </w:r>
          </w:p>
          <w:p w:rsidR="003F2C39" w:rsidRPr="00A63800" w:rsidRDefault="003F2C39" w:rsidP="00AA60FF">
            <w:pPr>
              <w:pStyle w:val="ConsPlusNormal"/>
            </w:pPr>
            <w:r w:rsidRPr="00A63800">
              <w:t xml:space="preserve">Территориальный отдел УФСБ </w:t>
            </w:r>
            <w:r w:rsidRPr="00A63800">
              <w:lastRenderedPageBreak/>
              <w:t>России по Томской области,</w:t>
            </w:r>
          </w:p>
          <w:p w:rsidR="003F2C39" w:rsidRPr="00A63800" w:rsidRDefault="003F2C39" w:rsidP="00AA60FF">
            <w:r w:rsidRPr="00A63800">
              <w:t>органы местного самоуправления Молчановского района</w:t>
            </w:r>
          </w:p>
        </w:tc>
        <w:tc>
          <w:tcPr>
            <w:tcW w:w="1620" w:type="dxa"/>
            <w:vMerge w:val="restart"/>
          </w:tcPr>
          <w:p w:rsidR="003F2C39" w:rsidRPr="00A63800" w:rsidRDefault="003F2C39" w:rsidP="00AA60FF">
            <w:r w:rsidRPr="00A63800">
              <w:lastRenderedPageBreak/>
              <w:t>Количество публичных мероприятий,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pStyle w:val="a9"/>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val="restart"/>
          </w:tcPr>
          <w:p w:rsidR="003F2C39" w:rsidRPr="00A63800" w:rsidRDefault="003F2C39" w:rsidP="00AA60FF">
            <w:r w:rsidRPr="00A63800">
              <w:t>2.1.6</w:t>
            </w:r>
          </w:p>
        </w:tc>
        <w:tc>
          <w:tcPr>
            <w:tcW w:w="2339" w:type="dxa"/>
            <w:vMerge w:val="restart"/>
          </w:tcPr>
          <w:p w:rsidR="003F2C39" w:rsidRPr="00A63800" w:rsidRDefault="003F2C39" w:rsidP="00AA60FF">
            <w:r w:rsidRPr="00A63800">
              <w:t>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ConsPlusNormal"/>
            </w:pPr>
            <w:r w:rsidRPr="00A63800">
              <w:t>ОМВД России по Молчановскому району,</w:t>
            </w:r>
          </w:p>
          <w:p w:rsidR="003F2C39" w:rsidRPr="00A63800" w:rsidRDefault="003F2C39" w:rsidP="00AA60FF">
            <w:pPr>
              <w:pStyle w:val="ConsPlusNormal"/>
            </w:pPr>
            <w:r w:rsidRPr="00A63800">
              <w:t>территориальный отдел УФСБ России по Томской области,</w:t>
            </w:r>
          </w:p>
          <w:p w:rsidR="003F2C39" w:rsidRPr="00A63800" w:rsidRDefault="003F2C39" w:rsidP="00AA60FF">
            <w:r w:rsidRPr="00A63800">
              <w:t>органы местного самоуправления Молчановского района</w:t>
            </w:r>
          </w:p>
        </w:tc>
        <w:tc>
          <w:tcPr>
            <w:tcW w:w="1620" w:type="dxa"/>
            <w:vMerge w:val="restart"/>
          </w:tcPr>
          <w:p w:rsidR="003F2C39" w:rsidRPr="00A63800" w:rsidRDefault="003F2C39" w:rsidP="00AA60FF">
            <w:r w:rsidRPr="00A63800">
              <w:t>Количество информационных материалов,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F021AA" w:rsidP="00AA60FF">
            <w:pPr>
              <w:jc w:val="center"/>
            </w:pPr>
            <w:r>
              <w:t>0</w:t>
            </w:r>
          </w:p>
        </w:tc>
      </w:tr>
      <w:tr w:rsidR="003F2C39" w:rsidRPr="00A63800" w:rsidTr="00E13F5A">
        <w:tc>
          <w:tcPr>
            <w:tcW w:w="598" w:type="dxa"/>
            <w:vMerge w:val="restart"/>
          </w:tcPr>
          <w:p w:rsidR="003F2C39" w:rsidRPr="00A63800" w:rsidRDefault="003F2C39" w:rsidP="00AA60FF">
            <w:r w:rsidRPr="00A63800">
              <w:t>2.1.7</w:t>
            </w:r>
          </w:p>
        </w:tc>
        <w:tc>
          <w:tcPr>
            <w:tcW w:w="2339" w:type="dxa"/>
            <w:vMerge w:val="restart"/>
          </w:tcPr>
          <w:p w:rsidR="003F2C39" w:rsidRPr="00A63800" w:rsidRDefault="003F2C39" w:rsidP="00AA60FF">
            <w:r w:rsidRPr="00A63800">
              <w:t xml:space="preserve">Мероприятие 7. Минимизация (или) ликвидация последствий проявления терроризма и </w:t>
            </w:r>
            <w:r w:rsidRPr="00A63800">
              <w:lastRenderedPageBreak/>
              <w:t>экстремизма на территории Молчановского района</w:t>
            </w:r>
          </w:p>
        </w:tc>
        <w:tc>
          <w:tcPr>
            <w:tcW w:w="1259" w:type="dxa"/>
          </w:tcPr>
          <w:p w:rsidR="003F2C39" w:rsidRPr="00A63800" w:rsidRDefault="003F2C39" w:rsidP="00AA60FF">
            <w:pPr>
              <w:pStyle w:val="ConsPlusNormal"/>
              <w:jc w:val="center"/>
            </w:pPr>
            <w:r w:rsidRPr="00A63800">
              <w:lastRenderedPageBreak/>
              <w:t>Всего</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ConsPlusNormal"/>
            </w:pPr>
            <w:r w:rsidRPr="00A63800">
              <w:t xml:space="preserve">ОМВД России по Молчановскому </w:t>
            </w:r>
            <w:r w:rsidRPr="00A63800">
              <w:lastRenderedPageBreak/>
              <w:t>району,</w:t>
            </w:r>
          </w:p>
          <w:p w:rsidR="003F2C39" w:rsidRPr="00A63800" w:rsidRDefault="003F2C39" w:rsidP="00AA60FF">
            <w:pPr>
              <w:pStyle w:val="ConsPlusNormal"/>
            </w:pPr>
            <w:r w:rsidRPr="00A63800">
              <w:t>территориальный отдел УФСБ России по Томской области,</w:t>
            </w:r>
          </w:p>
          <w:p w:rsidR="003F2C39" w:rsidRPr="00A63800" w:rsidRDefault="003F2C39" w:rsidP="00AA60FF">
            <w:r w:rsidRPr="00A63800">
              <w:t>Администрации сельских поселений Молчновского района</w:t>
            </w:r>
          </w:p>
        </w:tc>
        <w:tc>
          <w:tcPr>
            <w:tcW w:w="1620" w:type="dxa"/>
            <w:vMerge w:val="restart"/>
          </w:tcPr>
          <w:p w:rsidR="003F2C39" w:rsidRPr="00A63800" w:rsidRDefault="003F2C39" w:rsidP="00AA60FF">
            <w:r w:rsidRPr="00A63800">
              <w:lastRenderedPageBreak/>
              <w:t>Количество происшествий,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val="restart"/>
          </w:tcPr>
          <w:p w:rsidR="003F2C39" w:rsidRPr="00A63800" w:rsidRDefault="003F2C39" w:rsidP="00AA60FF">
            <w:r w:rsidRPr="00A63800">
              <w:t>2.1.8</w:t>
            </w:r>
          </w:p>
        </w:tc>
        <w:tc>
          <w:tcPr>
            <w:tcW w:w="2339" w:type="dxa"/>
            <w:vMerge w:val="restart"/>
          </w:tcPr>
          <w:p w:rsidR="003F2C39" w:rsidRPr="00A63800" w:rsidRDefault="003F2C39" w:rsidP="00AA60FF">
            <w:r w:rsidRPr="00A63800">
              <w:t>Мероприятие 8.</w:t>
            </w:r>
          </w:p>
          <w:p w:rsidR="003F2C39" w:rsidRPr="00A63800" w:rsidRDefault="003F2C39" w:rsidP="00AA60FF">
            <w:r w:rsidRPr="00A63800">
              <w:t>Обеспечение средствами видеонаблюдения объектов, относящихся к местам массового пребывания граждан</w:t>
            </w:r>
          </w:p>
        </w:tc>
        <w:tc>
          <w:tcPr>
            <w:tcW w:w="1259" w:type="dxa"/>
          </w:tcPr>
          <w:p w:rsidR="003F2C39" w:rsidRPr="00A63800" w:rsidRDefault="003F2C39" w:rsidP="00AA60FF">
            <w:pPr>
              <w:pStyle w:val="ConsPlusNormal"/>
              <w:jc w:val="center"/>
            </w:pPr>
            <w:r w:rsidRPr="00A63800">
              <w:t>Всего</w:t>
            </w:r>
          </w:p>
        </w:tc>
        <w:tc>
          <w:tcPr>
            <w:tcW w:w="1259" w:type="dxa"/>
            <w:gridSpan w:val="2"/>
          </w:tcPr>
          <w:p w:rsidR="003F2C39" w:rsidRPr="00A63800" w:rsidRDefault="003F2C39" w:rsidP="00AA60FF">
            <w:pPr>
              <w:jc w:val="center"/>
            </w:pPr>
            <w:r w:rsidRPr="00A63800">
              <w:t>1</w:t>
            </w:r>
            <w:r>
              <w:t>39</w:t>
            </w:r>
            <w:r w:rsidRPr="00A63800">
              <w:t>,</w:t>
            </w:r>
            <w:r>
              <w:t>1</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w:t>
            </w:r>
            <w:r>
              <w:t>39</w:t>
            </w:r>
            <w:r w:rsidRPr="00A63800">
              <w:t>,</w:t>
            </w:r>
            <w:r>
              <w:t>1</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ConsPlusNormal"/>
            </w:pPr>
            <w:r w:rsidRPr="00A63800">
              <w:t>ОМВД России по Молчановскому району,</w:t>
            </w:r>
          </w:p>
          <w:p w:rsidR="003F2C39" w:rsidRPr="00A63800" w:rsidRDefault="003F2C39" w:rsidP="00093AA4">
            <w:r w:rsidRPr="00A63800">
              <w:t xml:space="preserve">Управление образования Администрации Молчановского района </w:t>
            </w:r>
          </w:p>
        </w:tc>
        <w:tc>
          <w:tcPr>
            <w:tcW w:w="1620" w:type="dxa"/>
            <w:vMerge w:val="restart"/>
          </w:tcPr>
          <w:p w:rsidR="003F2C39" w:rsidRPr="00A63800" w:rsidRDefault="003F2C39" w:rsidP="00AA60FF">
            <w:r w:rsidRPr="00A63800">
              <w:t>Количество объектов, (ед.)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jc w:val="center"/>
            </w:pPr>
            <w:r w:rsidRPr="00A63800">
              <w:t>1</w:t>
            </w:r>
            <w:r>
              <w:t>39</w:t>
            </w:r>
            <w:r w:rsidRPr="00A63800">
              <w:t>,</w:t>
            </w:r>
            <w:r>
              <w:t>1</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1</w:t>
            </w:r>
            <w:r>
              <w:t>39</w:t>
            </w:r>
            <w:r w:rsidRPr="00A63800">
              <w:t>,</w:t>
            </w:r>
            <w:r>
              <w:t>1</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AA60FF">
        <w:tc>
          <w:tcPr>
            <w:tcW w:w="14661" w:type="dxa"/>
            <w:gridSpan w:val="14"/>
          </w:tcPr>
          <w:p w:rsidR="003F2C39" w:rsidRPr="00A63800" w:rsidRDefault="003F2C39" w:rsidP="00AA60FF">
            <w:pPr>
              <w:ind w:left="540" w:hanging="540"/>
              <w:jc w:val="both"/>
            </w:pPr>
            <w:r>
              <w:t xml:space="preserve">   3.   </w:t>
            </w:r>
            <w:r w:rsidRPr="00A63800">
              <w:t>Задача 3 подпрограммы</w:t>
            </w:r>
            <w:r w:rsidR="00AA60FF">
              <w:t xml:space="preserve"> 1</w:t>
            </w:r>
            <w:r w:rsidRPr="00A63800">
              <w:t>.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3F2C39" w:rsidRPr="00A63800" w:rsidTr="00E13F5A">
        <w:tc>
          <w:tcPr>
            <w:tcW w:w="598" w:type="dxa"/>
            <w:vMerge w:val="restart"/>
          </w:tcPr>
          <w:p w:rsidR="003F2C39" w:rsidRPr="00A63800" w:rsidRDefault="003F2C39" w:rsidP="00AA60FF">
            <w:pPr>
              <w:pStyle w:val="ConsPlusNormal"/>
              <w:jc w:val="center"/>
            </w:pPr>
            <w:r w:rsidRPr="00A63800">
              <w:t>3.1</w:t>
            </w:r>
          </w:p>
        </w:tc>
        <w:tc>
          <w:tcPr>
            <w:tcW w:w="2339" w:type="dxa"/>
            <w:vMerge w:val="restart"/>
          </w:tcPr>
          <w:p w:rsidR="003F2C39" w:rsidRPr="00A63800" w:rsidRDefault="003F2C39" w:rsidP="00AA60FF">
            <w:pPr>
              <w:pStyle w:val="ConsPlusNormal"/>
            </w:pPr>
            <w:r w:rsidRPr="00A63800">
              <w:t>Основное мероприятие 1.</w:t>
            </w:r>
          </w:p>
          <w:p w:rsidR="003F2C39" w:rsidRPr="00A63800" w:rsidRDefault="003F2C39" w:rsidP="00AA60FF">
            <w:pPr>
              <w:pStyle w:val="ConsPlusNormal"/>
            </w:pPr>
            <w:r w:rsidRPr="00A63800">
              <w:t>Комплексное обеспечение безопасности граждан, в том числе:</w:t>
            </w:r>
          </w:p>
        </w:tc>
        <w:tc>
          <w:tcPr>
            <w:tcW w:w="1259" w:type="dxa"/>
          </w:tcPr>
          <w:p w:rsidR="003F2C39" w:rsidRPr="00A63800" w:rsidRDefault="003F2C39" w:rsidP="00AA60FF">
            <w:pPr>
              <w:pStyle w:val="a9"/>
              <w:jc w:val="center"/>
            </w:pPr>
            <w:r w:rsidRPr="00A63800">
              <w:t>Всего</w:t>
            </w:r>
          </w:p>
        </w:tc>
        <w:tc>
          <w:tcPr>
            <w:tcW w:w="1259" w:type="dxa"/>
            <w:gridSpan w:val="2"/>
          </w:tcPr>
          <w:p w:rsidR="003F2C39" w:rsidRPr="00A63800" w:rsidRDefault="00AA60FF" w:rsidP="0059106A">
            <w:pPr>
              <w:jc w:val="center"/>
            </w:pPr>
            <w:r>
              <w:t>10</w:t>
            </w:r>
            <w:r w:rsidR="0059106A">
              <w:t> 093,4</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AA60FF" w:rsidP="0059106A">
            <w:pPr>
              <w:jc w:val="center"/>
            </w:pPr>
            <w:r>
              <w:t>10</w:t>
            </w:r>
            <w:r w:rsidR="0059106A">
              <w:t> 093,4</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tc>
        <w:tc>
          <w:tcPr>
            <w:tcW w:w="1620" w:type="dxa"/>
            <w:vMerge w:val="restart"/>
          </w:tcPr>
          <w:p w:rsidR="003F2C39" w:rsidRPr="00A63800" w:rsidRDefault="003F2C39" w:rsidP="00AA60FF">
            <w:pPr>
              <w:pStyle w:val="ConsPlusNormal"/>
            </w:pPr>
            <w:r w:rsidRPr="00A63800">
              <w:t>Количество мероприятий,</w:t>
            </w:r>
            <w:r>
              <w:t xml:space="preserve"> </w:t>
            </w:r>
            <w:r w:rsidRPr="00A63800">
              <w:t>(ед.)</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ConsPlusNormal"/>
              <w:jc w:val="center"/>
            </w:pPr>
            <w:r w:rsidRPr="00A63800">
              <w:t>1</w:t>
            </w:r>
            <w:r>
              <w:t xml:space="preserve"> </w:t>
            </w:r>
            <w:r w:rsidRPr="00A63800">
              <w:t>547,2</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ConsPlusNormal"/>
              <w:jc w:val="center"/>
            </w:pPr>
            <w:r w:rsidRPr="00A63800">
              <w:t>1</w:t>
            </w:r>
            <w:r>
              <w:t xml:space="preserve"> </w:t>
            </w:r>
            <w:r w:rsidRPr="00A63800">
              <w:t>547,2</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AD3B09" w:rsidP="00AA60FF">
            <w:pPr>
              <w:pStyle w:val="ConsPlusNormal"/>
              <w:jc w:val="center"/>
            </w:pPr>
            <w:r>
              <w:t>1 621</w:t>
            </w:r>
            <w:r w:rsidR="00AA60FF">
              <w:t>,8</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AD3B09" w:rsidP="00AA60FF">
            <w:pPr>
              <w:pStyle w:val="ConsPlusNormal"/>
              <w:jc w:val="center"/>
            </w:pPr>
            <w:r>
              <w:t>1 621</w:t>
            </w:r>
            <w:r w:rsidR="00AA60FF">
              <w:t>,8</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pStyle w:val="ConsPlusNormal"/>
              <w:jc w:val="center"/>
            </w:pPr>
            <w:r>
              <w:t>1 731,2</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Default="003F2C39" w:rsidP="00AA60FF">
            <w:pPr>
              <w:jc w:val="center"/>
            </w:pPr>
            <w:r>
              <w:t>1 731,2</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Default="003F2C39" w:rsidP="00AA60FF">
            <w:pPr>
              <w:jc w:val="center"/>
            </w:pPr>
            <w:r>
              <w:t>1 731,2</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Default="003F2C39" w:rsidP="00AA60FF">
            <w:pPr>
              <w:jc w:val="center"/>
            </w:pPr>
            <w:r>
              <w:t>1 731,2</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Default="003F2C39" w:rsidP="00AA60FF">
            <w:pPr>
              <w:jc w:val="center"/>
            </w:pPr>
            <w:r>
              <w:t>1 731,2</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Default="003F2C39" w:rsidP="00AA60FF">
            <w:pPr>
              <w:jc w:val="center"/>
            </w:pPr>
            <w:r>
              <w:t>1 731,2</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Default="003F2C39" w:rsidP="00AA60FF">
            <w:pPr>
              <w:jc w:val="center"/>
            </w:pPr>
            <w:r>
              <w:t>1 731,2</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Default="003F2C39" w:rsidP="00AA60FF">
            <w:pPr>
              <w:jc w:val="center"/>
            </w:pPr>
            <w:r>
              <w:t>1 731,2</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1</w:t>
            </w:r>
          </w:p>
        </w:tc>
      </w:tr>
      <w:tr w:rsidR="003F2C39" w:rsidRPr="00A63800" w:rsidTr="00E13F5A">
        <w:trPr>
          <w:trHeight w:val="224"/>
        </w:trPr>
        <w:tc>
          <w:tcPr>
            <w:tcW w:w="598" w:type="dxa"/>
            <w:vMerge w:val="restart"/>
          </w:tcPr>
          <w:p w:rsidR="003F2C39" w:rsidRPr="00A63800" w:rsidRDefault="003F2C39" w:rsidP="00AA60FF">
            <w:r w:rsidRPr="00A63800">
              <w:t>3.1.1</w:t>
            </w:r>
          </w:p>
        </w:tc>
        <w:tc>
          <w:tcPr>
            <w:tcW w:w="2339" w:type="dxa"/>
            <w:vMerge w:val="restart"/>
          </w:tcPr>
          <w:p w:rsidR="003F2C39" w:rsidRDefault="003F2C39" w:rsidP="00AA60FF">
            <w:r>
              <w:t xml:space="preserve">Мероприятие 1. </w:t>
            </w:r>
          </w:p>
          <w:p w:rsidR="003F2C39" w:rsidRPr="00A63800" w:rsidRDefault="003F2C39" w:rsidP="00AA60FF">
            <w:r w:rsidRPr="00A63800">
              <w:t>Организация работы Единой дежурно-диспетчерской службы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ConsPlusNormal"/>
              <w:jc w:val="center"/>
            </w:pPr>
            <w:r w:rsidRPr="00A63800">
              <w:t>Всего</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A60FF" w:rsidP="00AA60FF">
            <w:pPr>
              <w:pStyle w:val="ConsPlusNormal"/>
              <w:jc w:val="center"/>
            </w:pPr>
            <w:r>
              <w:t>9</w:t>
            </w:r>
            <w:r w:rsidR="0059106A">
              <w:t> 873,9</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AA60FF" w:rsidP="00AA60FF">
            <w:pPr>
              <w:pStyle w:val="ConsPlusNormal"/>
              <w:jc w:val="center"/>
            </w:pPr>
            <w:r>
              <w:t>9</w:t>
            </w:r>
            <w:r w:rsidR="0059106A">
              <w:t> 873,9</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a9"/>
            </w:pPr>
          </w:p>
        </w:tc>
        <w:tc>
          <w:tcPr>
            <w:tcW w:w="1620" w:type="dxa"/>
            <w:vMerge w:val="restart"/>
          </w:tcPr>
          <w:p w:rsidR="003F2C39" w:rsidRPr="00A63800" w:rsidRDefault="003F2C39" w:rsidP="00AA60FF">
            <w:r w:rsidRPr="00A63800">
              <w:t>Количество, (ед.)</w:t>
            </w:r>
          </w:p>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2017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1</w:t>
            </w:r>
            <w:r>
              <w:t xml:space="preserve"> </w:t>
            </w:r>
            <w:r w:rsidRPr="00A63800">
              <w:t>327,7</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ConsPlusNormal"/>
              <w:jc w:val="center"/>
            </w:pPr>
            <w:r w:rsidRPr="00A63800">
              <w:t>1</w:t>
            </w:r>
            <w:r>
              <w:t xml:space="preserve"> </w:t>
            </w:r>
            <w:r w:rsidRPr="00A63800">
              <w:t>327,7</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2018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A60FF" w:rsidP="00AA60FF">
            <w:pPr>
              <w:pStyle w:val="ConsPlusNormal"/>
              <w:jc w:val="center"/>
            </w:pPr>
            <w:r>
              <w:t>1</w:t>
            </w:r>
            <w:r w:rsidR="0059106A">
              <w:t> </w:t>
            </w:r>
            <w:r>
              <w:t>6</w:t>
            </w:r>
            <w:r w:rsidR="0059106A">
              <w:t>21,4</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pStyle w:val="ConsPlusNormal"/>
              <w:jc w:val="center"/>
            </w:pPr>
            <w:r>
              <w:t>1</w:t>
            </w:r>
            <w:r w:rsidR="0059106A">
              <w:t> </w:t>
            </w:r>
            <w:r w:rsidR="00AA60FF">
              <w:t>6</w:t>
            </w:r>
            <w:r w:rsidR="0059106A">
              <w:t>21,4</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2019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A60FF" w:rsidP="00AA60FF">
            <w:pPr>
              <w:pStyle w:val="ConsPlusNormal"/>
              <w:jc w:val="center"/>
            </w:pPr>
            <w:r>
              <w:t>1 73</w:t>
            </w:r>
            <w:r w:rsidR="003F2C39">
              <w:t>1,</w:t>
            </w:r>
            <w:r>
              <w:t>2</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Default="00AA60FF" w:rsidP="00AA60FF">
            <w:pPr>
              <w:jc w:val="center"/>
            </w:pPr>
            <w:r>
              <w:t>1 73</w:t>
            </w:r>
            <w:r w:rsidR="003F2C39">
              <w:t>1,</w:t>
            </w:r>
            <w:r>
              <w:t>2</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F021AA"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2020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Default="00AA60FF" w:rsidP="00AA60FF">
            <w:pPr>
              <w:jc w:val="center"/>
            </w:pPr>
            <w:r>
              <w:t>1 73</w:t>
            </w:r>
            <w:r w:rsidR="003F2C39">
              <w:t>1,</w:t>
            </w:r>
            <w:r>
              <w:t>2</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Default="00AA60FF" w:rsidP="00AA60FF">
            <w:pPr>
              <w:jc w:val="center"/>
            </w:pPr>
            <w:r>
              <w:t>1 73</w:t>
            </w:r>
            <w:r w:rsidR="003F2C39">
              <w:t>1,</w:t>
            </w:r>
            <w:r>
              <w:t>2</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F021AA"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2021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Default="00AA60FF" w:rsidP="00AA60FF">
            <w:pPr>
              <w:jc w:val="center"/>
            </w:pPr>
            <w:r>
              <w:t>1 73</w:t>
            </w:r>
            <w:r w:rsidR="003F2C39">
              <w:t>1,</w:t>
            </w:r>
            <w:r>
              <w:t>2</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Default="00AA60FF" w:rsidP="00AA60FF">
            <w:pPr>
              <w:jc w:val="center"/>
            </w:pPr>
            <w:r>
              <w:t>1 73</w:t>
            </w:r>
            <w:r w:rsidR="003F2C39">
              <w:t>1,</w:t>
            </w:r>
            <w:r>
              <w:t>2</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F021AA"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2022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Default="00AA60FF" w:rsidP="00AA60FF">
            <w:pPr>
              <w:jc w:val="center"/>
            </w:pPr>
            <w:r>
              <w:t>1 73</w:t>
            </w:r>
            <w:r w:rsidR="003F2C39">
              <w:t>1,</w:t>
            </w:r>
            <w:r>
              <w:t>2</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Default="00AA60FF" w:rsidP="00AA60FF">
            <w:pPr>
              <w:jc w:val="center"/>
            </w:pPr>
            <w:r>
              <w:t>1 73</w:t>
            </w:r>
            <w:r w:rsidR="003F2C39">
              <w:t>1,</w:t>
            </w:r>
            <w:r>
              <w:t>2</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F021AA" w:rsidP="00AA60FF">
            <w:pPr>
              <w:pStyle w:val="ConsPlusNormal"/>
              <w:jc w:val="center"/>
            </w:pPr>
            <w:r>
              <w:t>0</w:t>
            </w:r>
          </w:p>
        </w:tc>
      </w:tr>
      <w:tr w:rsidR="003F2C39" w:rsidRPr="00A63800" w:rsidTr="00E13F5A">
        <w:tc>
          <w:tcPr>
            <w:tcW w:w="598" w:type="dxa"/>
            <w:vMerge w:val="restart"/>
          </w:tcPr>
          <w:p w:rsidR="003F2C39" w:rsidRPr="00A63800" w:rsidRDefault="003F2C39" w:rsidP="00AA60FF">
            <w:r w:rsidRPr="00A63800">
              <w:t>3.1.2</w:t>
            </w:r>
          </w:p>
        </w:tc>
        <w:tc>
          <w:tcPr>
            <w:tcW w:w="2339" w:type="dxa"/>
            <w:vMerge w:val="restart"/>
          </w:tcPr>
          <w:p w:rsidR="003F2C39" w:rsidRDefault="003F2C39" w:rsidP="00AA60FF">
            <w:pPr>
              <w:pStyle w:val="ConsPlusNormal"/>
              <w:rPr>
                <w:szCs w:val="24"/>
              </w:rPr>
            </w:pPr>
            <w:r>
              <w:rPr>
                <w:szCs w:val="24"/>
              </w:rPr>
              <w:t>Мероприятие 2</w:t>
            </w:r>
            <w:r w:rsidRPr="00F2179D">
              <w:rPr>
                <w:szCs w:val="24"/>
              </w:rPr>
              <w:t>.</w:t>
            </w:r>
          </w:p>
          <w:p w:rsidR="003F2C39" w:rsidRPr="00A63800" w:rsidRDefault="003F2C39" w:rsidP="00AA60FF">
            <w:r w:rsidRPr="00A63800">
              <w:t>Техническое оснащение Единой дежурно – диспетчерской службы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 xml:space="preserve">Всего </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219,5</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219,5</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a9"/>
            </w:pPr>
          </w:p>
        </w:tc>
        <w:tc>
          <w:tcPr>
            <w:tcW w:w="1620" w:type="dxa"/>
            <w:vMerge w:val="restart"/>
          </w:tcPr>
          <w:p w:rsidR="003F2C39" w:rsidRPr="00A63800" w:rsidRDefault="003F2C39" w:rsidP="00AA60FF">
            <w:r w:rsidRPr="00A63800">
              <w:t>Количество (ед.)</w:t>
            </w:r>
          </w:p>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2017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219,5</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219,5</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1</w:t>
            </w:r>
            <w:r>
              <w:t>1</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2018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ConsPlusNormal"/>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2019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ConsPlusNormal"/>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2020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ConsPlusNormal"/>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2021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ConsPlusNormal"/>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2022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900" w:type="dxa"/>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ConsPlusNormal"/>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t>0</w:t>
            </w:r>
          </w:p>
        </w:tc>
      </w:tr>
      <w:tr w:rsidR="003F2C39" w:rsidRPr="00A63800" w:rsidTr="00AA60FF">
        <w:tc>
          <w:tcPr>
            <w:tcW w:w="14661" w:type="dxa"/>
            <w:gridSpan w:val="14"/>
            <w:tcBorders>
              <w:right w:val="single" w:sz="4" w:space="0" w:color="auto"/>
            </w:tcBorders>
          </w:tcPr>
          <w:p w:rsidR="003F2C39" w:rsidRPr="00A63800" w:rsidRDefault="003F2C39" w:rsidP="00AA60FF">
            <w:pPr>
              <w:pStyle w:val="ConsPlusNormal"/>
              <w:jc w:val="both"/>
            </w:pPr>
            <w:r>
              <w:t xml:space="preserve">  4.    </w:t>
            </w:r>
            <w:r w:rsidRPr="00A63800">
              <w:t>Задача 4 подпрограммы</w:t>
            </w:r>
            <w:r w:rsidR="00AA60FF">
              <w:t xml:space="preserve"> 1</w:t>
            </w:r>
            <w:r w:rsidRPr="00A63800">
              <w:t>. Улучшение жилищных условий граждан, проживающих в аварийном жилищном фонде</w:t>
            </w:r>
          </w:p>
        </w:tc>
      </w:tr>
      <w:tr w:rsidR="003F2C39" w:rsidRPr="00A63800" w:rsidTr="00E13F5A">
        <w:tc>
          <w:tcPr>
            <w:tcW w:w="598" w:type="dxa"/>
            <w:vMerge w:val="restart"/>
          </w:tcPr>
          <w:p w:rsidR="003F2C39" w:rsidRPr="00A63800" w:rsidRDefault="003F2C39" w:rsidP="00AA60FF">
            <w:pPr>
              <w:pStyle w:val="ConsPlusNormal"/>
              <w:jc w:val="center"/>
            </w:pPr>
            <w:r w:rsidRPr="00A63800">
              <w:t>4.1</w:t>
            </w:r>
          </w:p>
        </w:tc>
        <w:tc>
          <w:tcPr>
            <w:tcW w:w="2339" w:type="dxa"/>
            <w:vMerge w:val="restart"/>
          </w:tcPr>
          <w:p w:rsidR="003F2C39" w:rsidRPr="00A63800" w:rsidRDefault="003F2C39" w:rsidP="00AA60FF">
            <w:pPr>
              <w:pStyle w:val="ConsPlusNormal"/>
            </w:pPr>
            <w:r w:rsidRPr="00A63800">
              <w:t>Основное мероприятие 1.</w:t>
            </w:r>
          </w:p>
          <w:p w:rsidR="003F2C39" w:rsidRPr="00A63800" w:rsidRDefault="003F2C39" w:rsidP="00AA60FF">
            <w:pPr>
              <w:pStyle w:val="ConsPlusNormal"/>
              <w:rPr>
                <w:szCs w:val="24"/>
              </w:rPr>
            </w:pPr>
            <w:r w:rsidRPr="00A63800">
              <w:rPr>
                <w:szCs w:val="24"/>
              </w:rPr>
              <w:t xml:space="preserve">Повышение безопасности проживания населения на </w:t>
            </w:r>
            <w:r w:rsidRPr="00A63800">
              <w:rPr>
                <w:szCs w:val="24"/>
              </w:rPr>
              <w:lastRenderedPageBreak/>
              <w:t>территории муниципального образования</w:t>
            </w:r>
            <w:r w:rsidRPr="00A63800">
              <w:t xml:space="preserve"> </w:t>
            </w:r>
            <w:r>
              <w:t>«</w:t>
            </w:r>
            <w:r w:rsidRPr="00A63800">
              <w:t>Молчановский район</w:t>
            </w:r>
            <w:r>
              <w:t>»</w:t>
            </w:r>
            <w:r w:rsidRPr="00A63800">
              <w:rPr>
                <w:szCs w:val="24"/>
              </w:rPr>
              <w:t xml:space="preserve">, </w:t>
            </w:r>
          </w:p>
          <w:p w:rsidR="003F2C39" w:rsidRPr="00A63800" w:rsidRDefault="003F2C39" w:rsidP="00AA60FF">
            <w:r w:rsidRPr="00A63800">
              <w:t>в том числе:</w:t>
            </w:r>
          </w:p>
          <w:p w:rsidR="003F2C39" w:rsidRPr="00A63800" w:rsidRDefault="003F2C39" w:rsidP="00AA60FF">
            <w:pPr>
              <w:pStyle w:val="ConsPlusNormal"/>
              <w:rPr>
                <w:szCs w:val="24"/>
              </w:rPr>
            </w:pPr>
          </w:p>
        </w:tc>
        <w:tc>
          <w:tcPr>
            <w:tcW w:w="1259" w:type="dxa"/>
          </w:tcPr>
          <w:p w:rsidR="003F2C39" w:rsidRPr="00A63800" w:rsidRDefault="003F2C39" w:rsidP="00AA60FF">
            <w:pPr>
              <w:pStyle w:val="a9"/>
              <w:jc w:val="center"/>
            </w:pPr>
            <w:r w:rsidRPr="00A63800">
              <w:lastRenderedPageBreak/>
              <w:t>Всего</w:t>
            </w:r>
          </w:p>
        </w:tc>
        <w:tc>
          <w:tcPr>
            <w:tcW w:w="1259" w:type="dxa"/>
            <w:gridSpan w:val="2"/>
          </w:tcPr>
          <w:p w:rsidR="003F2C39" w:rsidRPr="00A63800" w:rsidRDefault="003F2C39" w:rsidP="00AA60FF">
            <w:pPr>
              <w:pStyle w:val="ConsPlusNormal"/>
              <w:jc w:val="center"/>
              <w:rPr>
                <w:szCs w:val="24"/>
              </w:rPr>
            </w:pPr>
            <w:r w:rsidRPr="00A63800">
              <w:rPr>
                <w:szCs w:val="24"/>
              </w:rPr>
              <w:t>7451,5</w:t>
            </w:r>
          </w:p>
        </w:tc>
        <w:tc>
          <w:tcPr>
            <w:tcW w:w="1079" w:type="dxa"/>
          </w:tcPr>
          <w:p w:rsidR="003F2C39" w:rsidRPr="00A63800" w:rsidRDefault="003F2C39" w:rsidP="00AA60FF">
            <w:pPr>
              <w:pStyle w:val="ConsPlusNormal"/>
              <w:jc w:val="center"/>
              <w:rPr>
                <w:szCs w:val="24"/>
              </w:rPr>
            </w:pPr>
            <w:r w:rsidRPr="00A63800">
              <w:rPr>
                <w:szCs w:val="24"/>
              </w:rPr>
              <w:t>0,0</w:t>
            </w:r>
          </w:p>
        </w:tc>
        <w:tc>
          <w:tcPr>
            <w:tcW w:w="900" w:type="dxa"/>
          </w:tcPr>
          <w:p w:rsidR="003F2C39" w:rsidRPr="00A63800" w:rsidRDefault="003F2C39" w:rsidP="00AA60FF">
            <w:pPr>
              <w:jc w:val="center"/>
            </w:pPr>
            <w:r w:rsidRPr="00A63800">
              <w:t>7451,5</w:t>
            </w:r>
          </w:p>
        </w:tc>
        <w:tc>
          <w:tcPr>
            <w:tcW w:w="1134" w:type="dxa"/>
            <w:gridSpan w:val="2"/>
            <w:shd w:val="clear" w:color="auto" w:fill="auto"/>
          </w:tcPr>
          <w:p w:rsidR="003F2C39" w:rsidRPr="00A63800" w:rsidRDefault="003F2C39" w:rsidP="00AA60FF">
            <w:pPr>
              <w:pStyle w:val="ConsPlusNormal"/>
              <w:jc w:val="center"/>
              <w:rPr>
                <w:szCs w:val="24"/>
              </w:rPr>
            </w:pPr>
            <w:r w:rsidRPr="00A63800">
              <w:rPr>
                <w:szCs w:val="24"/>
              </w:rPr>
              <w:t>0,0</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Pr>
          <w:p w:rsidR="003F2C39" w:rsidRPr="00A63800" w:rsidRDefault="003F2C39" w:rsidP="00AA60FF">
            <w:pPr>
              <w:pStyle w:val="ConsPlusNormal"/>
              <w:jc w:val="center"/>
              <w:rPr>
                <w:szCs w:val="24"/>
              </w:rPr>
            </w:pPr>
            <w:r w:rsidRPr="00A63800">
              <w:rPr>
                <w:szCs w:val="24"/>
              </w:rPr>
              <w:t>0,0</w:t>
            </w:r>
          </w:p>
        </w:tc>
        <w:tc>
          <w:tcPr>
            <w:tcW w:w="1805" w:type="dxa"/>
            <w:vMerge w:val="restart"/>
          </w:tcPr>
          <w:p w:rsidR="003F2C39" w:rsidRPr="00A63800" w:rsidRDefault="003F2C39" w:rsidP="00AA60FF">
            <w:pPr>
              <w:pStyle w:val="ConsPlusNormal"/>
            </w:pPr>
            <w:r w:rsidRPr="00A63800">
              <w:t>Администрация Молчановского района;</w:t>
            </w:r>
          </w:p>
          <w:p w:rsidR="003F2C39" w:rsidRPr="00A63800" w:rsidRDefault="003F2C39" w:rsidP="00AA60FF">
            <w:pPr>
              <w:pStyle w:val="ConsPlusNormal"/>
              <w:rPr>
                <w:szCs w:val="24"/>
              </w:rPr>
            </w:pPr>
            <w:r w:rsidRPr="00A63800">
              <w:rPr>
                <w:szCs w:val="24"/>
              </w:rPr>
              <w:t xml:space="preserve">Администрация Молчановского сельского </w:t>
            </w:r>
            <w:r w:rsidRPr="00A63800">
              <w:rPr>
                <w:szCs w:val="24"/>
              </w:rPr>
              <w:lastRenderedPageBreak/>
              <w:t>поселения</w:t>
            </w:r>
          </w:p>
        </w:tc>
        <w:tc>
          <w:tcPr>
            <w:tcW w:w="1620" w:type="dxa"/>
            <w:vMerge w:val="restart"/>
          </w:tcPr>
          <w:p w:rsidR="003F2C39" w:rsidRPr="00A63800" w:rsidRDefault="003F2C39" w:rsidP="00AA60FF">
            <w:pPr>
              <w:pStyle w:val="ConsPlusNormal"/>
              <w:rPr>
                <w:sz w:val="28"/>
                <w:szCs w:val="28"/>
              </w:rPr>
            </w:pPr>
            <w:r w:rsidRPr="00A63800">
              <w:rPr>
                <w:szCs w:val="24"/>
              </w:rPr>
              <w:lastRenderedPageBreak/>
              <w:t>Количество расселенных граждан из аварийного жилищного фонда,</w:t>
            </w:r>
            <w:r w:rsidRPr="00A63800">
              <w:rPr>
                <w:sz w:val="28"/>
                <w:szCs w:val="28"/>
              </w:rPr>
              <w:t xml:space="preserve"> </w:t>
            </w:r>
          </w:p>
          <w:p w:rsidR="003F2C39" w:rsidRPr="00A63800" w:rsidRDefault="003F2C39" w:rsidP="00AA60FF">
            <w:pPr>
              <w:pStyle w:val="ConsPlusNormal"/>
            </w:pPr>
            <w:r w:rsidRPr="00A63800">
              <w:rPr>
                <w:sz w:val="28"/>
                <w:szCs w:val="28"/>
              </w:rPr>
              <w:lastRenderedPageBreak/>
              <w:t>(</w:t>
            </w:r>
            <w:r w:rsidRPr="00A63800">
              <w:t>чел.)</w:t>
            </w:r>
          </w:p>
        </w:tc>
        <w:tc>
          <w:tcPr>
            <w:tcW w:w="720" w:type="dxa"/>
          </w:tcPr>
          <w:p w:rsidR="003F2C39" w:rsidRPr="00A63800" w:rsidRDefault="003F2C39" w:rsidP="00AA60FF">
            <w:pPr>
              <w:pStyle w:val="ConsPlusNormal"/>
              <w:jc w:val="center"/>
            </w:pPr>
            <w:r w:rsidRPr="00A63800">
              <w:lastRenderedPageBreak/>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9" w:type="dxa"/>
            <w:gridSpan w:val="2"/>
          </w:tcPr>
          <w:p w:rsidR="003F2C39" w:rsidRPr="00A63800" w:rsidRDefault="003F2C39" w:rsidP="00AA60FF">
            <w:pPr>
              <w:pStyle w:val="ConsPlusNormal"/>
              <w:jc w:val="center"/>
              <w:rPr>
                <w:szCs w:val="24"/>
              </w:rPr>
            </w:pPr>
            <w:r w:rsidRPr="00A63800">
              <w:rPr>
                <w:szCs w:val="24"/>
              </w:rPr>
              <w:t>7451,5</w:t>
            </w:r>
          </w:p>
        </w:tc>
        <w:tc>
          <w:tcPr>
            <w:tcW w:w="1079" w:type="dxa"/>
          </w:tcPr>
          <w:p w:rsidR="003F2C39" w:rsidRPr="00A63800" w:rsidRDefault="003F2C39" w:rsidP="00AA60FF">
            <w:pPr>
              <w:pStyle w:val="ConsPlusNormal"/>
              <w:jc w:val="center"/>
              <w:rPr>
                <w:szCs w:val="24"/>
              </w:rPr>
            </w:pPr>
            <w:r w:rsidRPr="00A63800">
              <w:rPr>
                <w:szCs w:val="24"/>
              </w:rPr>
              <w:t>0,0</w:t>
            </w:r>
          </w:p>
        </w:tc>
        <w:tc>
          <w:tcPr>
            <w:tcW w:w="900" w:type="dxa"/>
          </w:tcPr>
          <w:p w:rsidR="003F2C39" w:rsidRPr="00A63800" w:rsidRDefault="003F2C39" w:rsidP="00AA60FF">
            <w:pPr>
              <w:jc w:val="center"/>
            </w:pPr>
            <w:r w:rsidRPr="00A63800">
              <w:t>7451,5</w:t>
            </w:r>
          </w:p>
        </w:tc>
        <w:tc>
          <w:tcPr>
            <w:tcW w:w="1134" w:type="dxa"/>
            <w:gridSpan w:val="2"/>
            <w:shd w:val="clear" w:color="auto" w:fill="auto"/>
          </w:tcPr>
          <w:p w:rsidR="003F2C39" w:rsidRPr="00A63800" w:rsidRDefault="003F2C39" w:rsidP="00AA60FF">
            <w:pPr>
              <w:pStyle w:val="ConsPlusNormal"/>
              <w:jc w:val="center"/>
              <w:rPr>
                <w:szCs w:val="24"/>
              </w:rPr>
            </w:pPr>
            <w:r w:rsidRPr="00A63800">
              <w:rPr>
                <w:szCs w:val="24"/>
              </w:rPr>
              <w:t>0,0</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Pr>
          <w:p w:rsidR="003F2C39" w:rsidRPr="00A63800" w:rsidRDefault="003F2C39" w:rsidP="00AA60FF">
            <w:pPr>
              <w:pStyle w:val="ConsPlusNormal"/>
              <w:jc w:val="center"/>
              <w:rPr>
                <w:szCs w:val="24"/>
              </w:rPr>
            </w:pPr>
            <w:r w:rsidRPr="00A63800">
              <w:rPr>
                <w:szCs w:val="24"/>
              </w:rPr>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15</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9" w:type="dxa"/>
            <w:gridSpan w:val="2"/>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900" w:type="dxa"/>
          </w:tcPr>
          <w:p w:rsidR="003F2C39" w:rsidRPr="00A63800" w:rsidRDefault="003F2C39" w:rsidP="00AA60FF">
            <w:pPr>
              <w:jc w:val="center"/>
            </w:pPr>
            <w:r w:rsidRPr="00A63800">
              <w:t>0,0</w:t>
            </w:r>
          </w:p>
        </w:tc>
        <w:tc>
          <w:tcPr>
            <w:tcW w:w="1134"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val="restart"/>
          </w:tcPr>
          <w:p w:rsidR="003F2C39" w:rsidRPr="00A63800" w:rsidRDefault="003F2C39" w:rsidP="00AA60FF">
            <w:pPr>
              <w:pStyle w:val="ConsPlusNormal"/>
              <w:tabs>
                <w:tab w:val="left" w:pos="450"/>
              </w:tabs>
            </w:pPr>
            <w:r w:rsidRPr="00A63800">
              <w:t>4.1.1</w:t>
            </w:r>
          </w:p>
        </w:tc>
        <w:tc>
          <w:tcPr>
            <w:tcW w:w="2339" w:type="dxa"/>
            <w:vMerge w:val="restart"/>
          </w:tcPr>
          <w:p w:rsidR="003F2C39" w:rsidRDefault="003F2C39" w:rsidP="00AA60FF">
            <w:pPr>
              <w:pStyle w:val="ConsPlusNormal"/>
              <w:rPr>
                <w:szCs w:val="24"/>
              </w:rPr>
            </w:pPr>
            <w:r>
              <w:rPr>
                <w:szCs w:val="24"/>
              </w:rPr>
              <w:t>Мероприятие 1</w:t>
            </w:r>
            <w:r w:rsidRPr="00F2179D">
              <w:rPr>
                <w:szCs w:val="24"/>
              </w:rPr>
              <w:t>.</w:t>
            </w:r>
          </w:p>
          <w:p w:rsidR="003F2C39" w:rsidRPr="00A63800" w:rsidRDefault="003F2C39" w:rsidP="00E13F5A">
            <w:pPr>
              <w:pStyle w:val="ConsPlusNormal"/>
              <w:rPr>
                <w:szCs w:val="24"/>
              </w:rPr>
            </w:pPr>
            <w:r w:rsidRPr="00A63800">
              <w:rPr>
                <w:szCs w:val="24"/>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259" w:type="dxa"/>
          </w:tcPr>
          <w:p w:rsidR="003F2C39" w:rsidRPr="00A63800" w:rsidRDefault="003F2C39" w:rsidP="00AA60FF">
            <w:pPr>
              <w:pStyle w:val="a9"/>
              <w:jc w:val="center"/>
            </w:pPr>
            <w:r w:rsidRPr="00A63800">
              <w:t>Всего</w:t>
            </w:r>
          </w:p>
        </w:tc>
        <w:tc>
          <w:tcPr>
            <w:tcW w:w="1253" w:type="dxa"/>
          </w:tcPr>
          <w:p w:rsidR="003F2C39" w:rsidRPr="00A63800" w:rsidRDefault="00AA60FF" w:rsidP="00AA60FF">
            <w:pPr>
              <w:pStyle w:val="ConsPlusNormal"/>
              <w:jc w:val="center"/>
              <w:rPr>
                <w:szCs w:val="24"/>
              </w:rPr>
            </w:pPr>
            <w:r>
              <w:rPr>
                <w:szCs w:val="24"/>
              </w:rPr>
              <w:t>7 451,5</w:t>
            </w:r>
          </w:p>
        </w:tc>
        <w:tc>
          <w:tcPr>
            <w:tcW w:w="1085" w:type="dxa"/>
            <w:gridSpan w:val="2"/>
          </w:tcPr>
          <w:p w:rsidR="003F2C39" w:rsidRPr="00A63800" w:rsidRDefault="003F2C39" w:rsidP="00AA60FF">
            <w:pPr>
              <w:pStyle w:val="ConsPlusNormal"/>
              <w:jc w:val="center"/>
              <w:rPr>
                <w:szCs w:val="24"/>
              </w:rPr>
            </w:pPr>
            <w:r w:rsidRPr="00A63800">
              <w:rPr>
                <w:szCs w:val="24"/>
              </w:rPr>
              <w:t>0,0</w:t>
            </w:r>
          </w:p>
        </w:tc>
        <w:tc>
          <w:tcPr>
            <w:tcW w:w="899" w:type="dxa"/>
          </w:tcPr>
          <w:p w:rsidR="003F2C39" w:rsidRPr="00A63800" w:rsidRDefault="00AA60FF" w:rsidP="00AA60FF">
            <w:pPr>
              <w:jc w:val="center"/>
            </w:pPr>
            <w:r>
              <w:t>7 451,5</w:t>
            </w:r>
          </w:p>
        </w:tc>
        <w:tc>
          <w:tcPr>
            <w:tcW w:w="1135" w:type="dxa"/>
            <w:gridSpan w:val="2"/>
            <w:shd w:val="clear" w:color="auto" w:fill="auto"/>
          </w:tcPr>
          <w:p w:rsidR="003F2C39" w:rsidRPr="00A63800" w:rsidRDefault="003F2C39" w:rsidP="00AA60FF">
            <w:pPr>
              <w:pStyle w:val="ConsPlusNormal"/>
              <w:jc w:val="center"/>
              <w:rPr>
                <w:szCs w:val="24"/>
              </w:rPr>
            </w:pPr>
            <w:r w:rsidRPr="00A63800">
              <w:rPr>
                <w:szCs w:val="24"/>
              </w:rPr>
              <w:t>0,0</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Pr>
          <w:p w:rsidR="003F2C39" w:rsidRPr="00A63800" w:rsidRDefault="003F2C39" w:rsidP="00AA60FF">
            <w:pPr>
              <w:pStyle w:val="ConsPlusNormal"/>
              <w:jc w:val="center"/>
              <w:rPr>
                <w:szCs w:val="24"/>
              </w:rPr>
            </w:pPr>
            <w:r w:rsidRPr="00A63800">
              <w:rPr>
                <w:szCs w:val="24"/>
              </w:rPr>
              <w:t>0,0</w:t>
            </w:r>
          </w:p>
        </w:tc>
        <w:tc>
          <w:tcPr>
            <w:tcW w:w="1805" w:type="dxa"/>
            <w:vMerge w:val="restart"/>
          </w:tcPr>
          <w:p w:rsidR="003F2C39" w:rsidRPr="00577C1D" w:rsidRDefault="003F2C39" w:rsidP="00AA60FF">
            <w:pPr>
              <w:pStyle w:val="ConsPlusNormal"/>
              <w:ind w:left="98"/>
              <w:rPr>
                <w:sz w:val="22"/>
                <w:szCs w:val="22"/>
              </w:rPr>
            </w:pPr>
            <w:r w:rsidRPr="00577C1D">
              <w:rPr>
                <w:sz w:val="22"/>
                <w:szCs w:val="22"/>
              </w:rPr>
              <w:t>Администрация Молчановского района;</w:t>
            </w:r>
          </w:p>
          <w:p w:rsidR="003F2C39" w:rsidRPr="00A63800" w:rsidRDefault="003F2C39" w:rsidP="00AA60FF">
            <w:pPr>
              <w:pStyle w:val="ConsPlusNormal"/>
              <w:ind w:left="91"/>
              <w:rPr>
                <w:szCs w:val="24"/>
              </w:rPr>
            </w:pPr>
            <w:r w:rsidRPr="00577C1D">
              <w:rPr>
                <w:sz w:val="22"/>
                <w:szCs w:val="22"/>
              </w:rPr>
              <w:t>Администрация Молчановского сельского поселения</w:t>
            </w:r>
          </w:p>
        </w:tc>
        <w:tc>
          <w:tcPr>
            <w:tcW w:w="1620" w:type="dxa"/>
            <w:vMerge w:val="restart"/>
          </w:tcPr>
          <w:p w:rsidR="003F2C39" w:rsidRPr="00577C1D" w:rsidRDefault="003F2C39" w:rsidP="00AA60FF">
            <w:pPr>
              <w:pStyle w:val="ConsPlusNormal"/>
              <w:rPr>
                <w:sz w:val="22"/>
                <w:szCs w:val="22"/>
              </w:rPr>
            </w:pPr>
            <w:r w:rsidRPr="00577C1D">
              <w:rPr>
                <w:sz w:val="22"/>
                <w:szCs w:val="22"/>
              </w:rPr>
              <w:t xml:space="preserve">Количество расселенных граждан из аварийного жилищного фонда, </w:t>
            </w:r>
          </w:p>
          <w:p w:rsidR="003F2C39" w:rsidRPr="00A63800" w:rsidRDefault="003F2C39" w:rsidP="00AA60FF">
            <w:pPr>
              <w:pStyle w:val="ConsPlusNormal"/>
            </w:pPr>
            <w:r w:rsidRPr="00577C1D">
              <w:rPr>
                <w:sz w:val="22"/>
                <w:szCs w:val="22"/>
              </w:rPr>
              <w:t>(чел.)</w:t>
            </w:r>
          </w:p>
        </w:tc>
        <w:tc>
          <w:tcPr>
            <w:tcW w:w="720" w:type="dxa"/>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2017 год</w:t>
            </w:r>
          </w:p>
        </w:tc>
        <w:tc>
          <w:tcPr>
            <w:tcW w:w="1253" w:type="dxa"/>
          </w:tcPr>
          <w:p w:rsidR="003F2C39" w:rsidRPr="00A63800" w:rsidRDefault="00AA60FF" w:rsidP="00AA60FF">
            <w:pPr>
              <w:pStyle w:val="ConsPlusNormal"/>
              <w:ind w:right="118"/>
              <w:jc w:val="center"/>
              <w:rPr>
                <w:szCs w:val="24"/>
              </w:rPr>
            </w:pPr>
            <w:r>
              <w:rPr>
                <w:szCs w:val="24"/>
              </w:rPr>
              <w:t>7 451,5</w:t>
            </w:r>
          </w:p>
        </w:tc>
        <w:tc>
          <w:tcPr>
            <w:tcW w:w="1085" w:type="dxa"/>
            <w:gridSpan w:val="2"/>
          </w:tcPr>
          <w:p w:rsidR="003F2C39" w:rsidRPr="00A63800" w:rsidRDefault="003F2C39" w:rsidP="00AA60FF">
            <w:pPr>
              <w:pStyle w:val="ConsPlusNormal"/>
              <w:jc w:val="center"/>
              <w:rPr>
                <w:szCs w:val="24"/>
              </w:rPr>
            </w:pPr>
            <w:r w:rsidRPr="00A63800">
              <w:rPr>
                <w:szCs w:val="24"/>
              </w:rPr>
              <w:t>0,0</w:t>
            </w:r>
          </w:p>
        </w:tc>
        <w:tc>
          <w:tcPr>
            <w:tcW w:w="899" w:type="dxa"/>
          </w:tcPr>
          <w:p w:rsidR="003F2C39" w:rsidRPr="00A63800" w:rsidRDefault="00AA60FF" w:rsidP="00AA60FF">
            <w:pPr>
              <w:jc w:val="center"/>
            </w:pPr>
            <w:r>
              <w:t>7 451,5</w:t>
            </w:r>
          </w:p>
        </w:tc>
        <w:tc>
          <w:tcPr>
            <w:tcW w:w="1135" w:type="dxa"/>
            <w:gridSpan w:val="2"/>
            <w:shd w:val="clear" w:color="auto" w:fill="auto"/>
          </w:tcPr>
          <w:p w:rsidR="003F2C39" w:rsidRPr="00A63800" w:rsidRDefault="003F2C39" w:rsidP="00AA60FF">
            <w:pPr>
              <w:pStyle w:val="ConsPlusNormal"/>
              <w:jc w:val="center"/>
              <w:rPr>
                <w:szCs w:val="24"/>
              </w:rPr>
            </w:pPr>
            <w:r w:rsidRPr="00A63800">
              <w:rPr>
                <w:szCs w:val="24"/>
              </w:rPr>
              <w:t>0,0</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Pr>
          <w:p w:rsidR="003F2C39" w:rsidRPr="00A63800" w:rsidRDefault="003F2C39" w:rsidP="00AA60FF">
            <w:pPr>
              <w:pStyle w:val="ConsPlusNormal"/>
              <w:jc w:val="center"/>
              <w:rPr>
                <w:szCs w:val="24"/>
              </w:rPr>
            </w:pPr>
            <w:r w:rsidRPr="00A63800">
              <w:rPr>
                <w:szCs w:val="24"/>
              </w:rPr>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pStyle w:val="a9"/>
              <w:jc w:val="center"/>
            </w:pPr>
            <w:r w:rsidRPr="00A63800">
              <w:t>15</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2018 год</w:t>
            </w:r>
          </w:p>
        </w:tc>
        <w:tc>
          <w:tcPr>
            <w:tcW w:w="1253" w:type="dxa"/>
          </w:tcPr>
          <w:p w:rsidR="003F2C39" w:rsidRPr="00A63800" w:rsidRDefault="003F2C39" w:rsidP="00AA60FF">
            <w:pPr>
              <w:jc w:val="center"/>
            </w:pPr>
            <w:r w:rsidRPr="00A63800">
              <w:t>0,0</w:t>
            </w:r>
          </w:p>
        </w:tc>
        <w:tc>
          <w:tcPr>
            <w:tcW w:w="1085" w:type="dxa"/>
            <w:gridSpan w:val="2"/>
          </w:tcPr>
          <w:p w:rsidR="003F2C39" w:rsidRPr="00A63800" w:rsidRDefault="003F2C39" w:rsidP="00AA60FF">
            <w:pPr>
              <w:jc w:val="center"/>
            </w:pPr>
            <w:r w:rsidRPr="00A63800">
              <w:t>0,0</w:t>
            </w:r>
          </w:p>
        </w:tc>
        <w:tc>
          <w:tcPr>
            <w:tcW w:w="899" w:type="dxa"/>
          </w:tcPr>
          <w:p w:rsidR="003F2C39" w:rsidRPr="00A63800" w:rsidRDefault="003F2C39" w:rsidP="00AA60FF">
            <w:pPr>
              <w:jc w:val="center"/>
            </w:pPr>
            <w:r w:rsidRPr="00A63800">
              <w:t>0,0</w:t>
            </w:r>
          </w:p>
        </w:tc>
        <w:tc>
          <w:tcPr>
            <w:tcW w:w="1135"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2019 год</w:t>
            </w:r>
          </w:p>
        </w:tc>
        <w:tc>
          <w:tcPr>
            <w:tcW w:w="1253" w:type="dxa"/>
          </w:tcPr>
          <w:p w:rsidR="003F2C39" w:rsidRPr="00A63800" w:rsidRDefault="003F2C39" w:rsidP="00AA60FF">
            <w:pPr>
              <w:jc w:val="center"/>
            </w:pPr>
            <w:r w:rsidRPr="00A63800">
              <w:t>0,0</w:t>
            </w:r>
          </w:p>
        </w:tc>
        <w:tc>
          <w:tcPr>
            <w:tcW w:w="1085" w:type="dxa"/>
            <w:gridSpan w:val="2"/>
          </w:tcPr>
          <w:p w:rsidR="003F2C39" w:rsidRPr="00A63800" w:rsidRDefault="003F2C39" w:rsidP="00AA60FF">
            <w:pPr>
              <w:jc w:val="center"/>
            </w:pPr>
            <w:r w:rsidRPr="00A63800">
              <w:t>0,0</w:t>
            </w:r>
          </w:p>
        </w:tc>
        <w:tc>
          <w:tcPr>
            <w:tcW w:w="899" w:type="dxa"/>
          </w:tcPr>
          <w:p w:rsidR="003F2C39" w:rsidRPr="00A63800" w:rsidRDefault="003F2C39" w:rsidP="00AA60FF">
            <w:pPr>
              <w:jc w:val="center"/>
            </w:pPr>
            <w:r w:rsidRPr="00A63800">
              <w:t>0,0</w:t>
            </w:r>
          </w:p>
        </w:tc>
        <w:tc>
          <w:tcPr>
            <w:tcW w:w="1135"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2020 год</w:t>
            </w:r>
          </w:p>
        </w:tc>
        <w:tc>
          <w:tcPr>
            <w:tcW w:w="1253" w:type="dxa"/>
          </w:tcPr>
          <w:p w:rsidR="003F2C39" w:rsidRPr="00A63800" w:rsidRDefault="003F2C39" w:rsidP="00AA60FF">
            <w:pPr>
              <w:jc w:val="center"/>
            </w:pPr>
            <w:r w:rsidRPr="00A63800">
              <w:t>0,0</w:t>
            </w:r>
          </w:p>
        </w:tc>
        <w:tc>
          <w:tcPr>
            <w:tcW w:w="1085" w:type="dxa"/>
            <w:gridSpan w:val="2"/>
          </w:tcPr>
          <w:p w:rsidR="003F2C39" w:rsidRPr="00A63800" w:rsidRDefault="003F2C39" w:rsidP="00AA60FF">
            <w:pPr>
              <w:jc w:val="center"/>
            </w:pPr>
            <w:r w:rsidRPr="00A63800">
              <w:t>0,0</w:t>
            </w:r>
          </w:p>
        </w:tc>
        <w:tc>
          <w:tcPr>
            <w:tcW w:w="899" w:type="dxa"/>
          </w:tcPr>
          <w:p w:rsidR="003F2C39" w:rsidRPr="00A63800" w:rsidRDefault="003F2C39" w:rsidP="00AA60FF">
            <w:pPr>
              <w:jc w:val="center"/>
            </w:pPr>
            <w:r w:rsidRPr="00A63800">
              <w:t>0,0</w:t>
            </w:r>
          </w:p>
        </w:tc>
        <w:tc>
          <w:tcPr>
            <w:tcW w:w="1135"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2021 год</w:t>
            </w:r>
          </w:p>
        </w:tc>
        <w:tc>
          <w:tcPr>
            <w:tcW w:w="1253" w:type="dxa"/>
          </w:tcPr>
          <w:p w:rsidR="003F2C39" w:rsidRPr="00A63800" w:rsidRDefault="003F2C39" w:rsidP="00AA60FF">
            <w:pPr>
              <w:jc w:val="center"/>
            </w:pPr>
            <w:r w:rsidRPr="00A63800">
              <w:t>0,0</w:t>
            </w:r>
          </w:p>
        </w:tc>
        <w:tc>
          <w:tcPr>
            <w:tcW w:w="1085" w:type="dxa"/>
            <w:gridSpan w:val="2"/>
          </w:tcPr>
          <w:p w:rsidR="003F2C39" w:rsidRPr="00A63800" w:rsidRDefault="003F2C39" w:rsidP="00AA60FF">
            <w:pPr>
              <w:jc w:val="center"/>
            </w:pPr>
            <w:r w:rsidRPr="00A63800">
              <w:t>0,0</w:t>
            </w:r>
          </w:p>
        </w:tc>
        <w:tc>
          <w:tcPr>
            <w:tcW w:w="899" w:type="dxa"/>
          </w:tcPr>
          <w:p w:rsidR="003F2C39" w:rsidRPr="00A63800" w:rsidRDefault="003F2C39" w:rsidP="00AA60FF">
            <w:pPr>
              <w:jc w:val="center"/>
            </w:pPr>
            <w:r w:rsidRPr="00A63800">
              <w:t>0,0</w:t>
            </w:r>
          </w:p>
        </w:tc>
        <w:tc>
          <w:tcPr>
            <w:tcW w:w="1135"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Pr>
          <w:p w:rsidR="003F2C39" w:rsidRPr="00A63800" w:rsidRDefault="003F2C39" w:rsidP="00AA60FF">
            <w:pPr>
              <w:pStyle w:val="a9"/>
              <w:jc w:val="center"/>
            </w:pPr>
            <w:r w:rsidRPr="00A63800">
              <w:t>2022 год</w:t>
            </w:r>
          </w:p>
        </w:tc>
        <w:tc>
          <w:tcPr>
            <w:tcW w:w="1253" w:type="dxa"/>
          </w:tcPr>
          <w:p w:rsidR="003F2C39" w:rsidRPr="00A63800" w:rsidRDefault="003F2C39" w:rsidP="00AA60FF">
            <w:pPr>
              <w:jc w:val="center"/>
            </w:pPr>
            <w:r w:rsidRPr="00A63800">
              <w:t>0,0</w:t>
            </w:r>
          </w:p>
        </w:tc>
        <w:tc>
          <w:tcPr>
            <w:tcW w:w="1085" w:type="dxa"/>
            <w:gridSpan w:val="2"/>
          </w:tcPr>
          <w:p w:rsidR="003F2C39" w:rsidRPr="00A63800" w:rsidRDefault="003F2C39" w:rsidP="00AA60FF">
            <w:pPr>
              <w:jc w:val="center"/>
            </w:pPr>
            <w:r w:rsidRPr="00A63800">
              <w:t>0,0</w:t>
            </w:r>
          </w:p>
        </w:tc>
        <w:tc>
          <w:tcPr>
            <w:tcW w:w="899" w:type="dxa"/>
          </w:tcPr>
          <w:p w:rsidR="003F2C39" w:rsidRPr="00A63800" w:rsidRDefault="003F2C39" w:rsidP="00AA60FF">
            <w:pPr>
              <w:jc w:val="center"/>
            </w:pPr>
            <w:r w:rsidRPr="00A63800">
              <w:t>0,0</w:t>
            </w:r>
          </w:p>
        </w:tc>
        <w:tc>
          <w:tcPr>
            <w:tcW w:w="1135" w:type="dxa"/>
            <w:gridSpan w:val="2"/>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Pr>
          <w:p w:rsidR="003F2C39" w:rsidRPr="00A63800" w:rsidRDefault="003F2C39" w:rsidP="00AA60FF">
            <w:pPr>
              <w:jc w:val="center"/>
            </w:pPr>
            <w:r w:rsidRPr="00A63800">
              <w:t>0,0</w:t>
            </w:r>
          </w:p>
        </w:tc>
        <w:tc>
          <w:tcPr>
            <w:tcW w:w="1805" w:type="dxa"/>
            <w:vMerge/>
          </w:tcPr>
          <w:p w:rsidR="003F2C39" w:rsidRPr="00A63800" w:rsidRDefault="003F2C39" w:rsidP="00AA60FF"/>
        </w:tc>
        <w:tc>
          <w:tcPr>
            <w:tcW w:w="1620" w:type="dxa"/>
            <w:vMerge/>
          </w:tcPr>
          <w:p w:rsidR="003F2C39" w:rsidRPr="00A63800" w:rsidRDefault="003F2C39" w:rsidP="00AA60FF"/>
        </w:tc>
        <w:tc>
          <w:tcPr>
            <w:tcW w:w="720" w:type="dxa"/>
          </w:tcPr>
          <w:p w:rsidR="003F2C39" w:rsidRPr="00A63800" w:rsidRDefault="003F2C39" w:rsidP="00AA60FF">
            <w:pPr>
              <w:jc w:val="center"/>
            </w:pPr>
            <w:r w:rsidRPr="00A63800">
              <w:t>0</w:t>
            </w:r>
          </w:p>
        </w:tc>
      </w:tr>
      <w:tr w:rsidR="00AA60FF" w:rsidRPr="00A63800" w:rsidTr="00AA60FF">
        <w:trPr>
          <w:trHeight w:val="224"/>
        </w:trPr>
        <w:tc>
          <w:tcPr>
            <w:tcW w:w="14661" w:type="dxa"/>
            <w:gridSpan w:val="14"/>
            <w:tcBorders>
              <w:right w:val="single" w:sz="4" w:space="0" w:color="auto"/>
            </w:tcBorders>
          </w:tcPr>
          <w:p w:rsidR="00AA60FF" w:rsidRPr="00A63800" w:rsidRDefault="005758ED" w:rsidP="00AA60FF">
            <w:pPr>
              <w:pStyle w:val="ConsPlusNormal"/>
            </w:pPr>
            <w:r>
              <w:rPr>
                <w:szCs w:val="24"/>
              </w:rPr>
              <w:t xml:space="preserve">5. </w:t>
            </w:r>
            <w:r w:rsidR="00AA60FF">
              <w:rPr>
                <w:szCs w:val="24"/>
              </w:rPr>
              <w:t xml:space="preserve">Задача 5 подпрограммы 1. </w:t>
            </w:r>
            <w:r w:rsidR="00AA60FF">
              <w:t>Проведение комплекса мероприятий по обеспечению пожарной безопасности</w:t>
            </w:r>
          </w:p>
        </w:tc>
      </w:tr>
      <w:tr w:rsidR="003F2C39" w:rsidRPr="00A63800" w:rsidTr="00E13F5A">
        <w:trPr>
          <w:trHeight w:val="224"/>
        </w:trPr>
        <w:tc>
          <w:tcPr>
            <w:tcW w:w="598" w:type="dxa"/>
            <w:vMerge w:val="restart"/>
          </w:tcPr>
          <w:p w:rsidR="003F2C39" w:rsidRPr="00A63800" w:rsidRDefault="005758ED" w:rsidP="00AA60FF">
            <w:r>
              <w:t>5</w:t>
            </w:r>
            <w:r w:rsidR="003F2C39" w:rsidRPr="00A63800">
              <w:t>.1</w:t>
            </w:r>
          </w:p>
        </w:tc>
        <w:tc>
          <w:tcPr>
            <w:tcW w:w="2339" w:type="dxa"/>
            <w:vMerge w:val="restart"/>
          </w:tcPr>
          <w:p w:rsidR="003F2C39" w:rsidRDefault="005758ED" w:rsidP="00AA60FF">
            <w:pPr>
              <w:pStyle w:val="ConsPlusNormal"/>
              <w:rPr>
                <w:szCs w:val="24"/>
              </w:rPr>
            </w:pPr>
            <w:r>
              <w:rPr>
                <w:szCs w:val="24"/>
              </w:rPr>
              <w:t>Основное мероприятие 1</w:t>
            </w:r>
            <w:r w:rsidR="003F2C39" w:rsidRPr="00F2179D">
              <w:rPr>
                <w:szCs w:val="24"/>
              </w:rPr>
              <w:t>.</w:t>
            </w:r>
          </w:p>
          <w:p w:rsidR="00AB1D88" w:rsidRDefault="00AB1D88" w:rsidP="00AA60FF">
            <w:pPr>
              <w:pStyle w:val="ConsPlusNormal"/>
              <w:rPr>
                <w:szCs w:val="24"/>
              </w:rPr>
            </w:pPr>
            <w:r>
              <w:t xml:space="preserve">Проведение комплекса мероприятий по обеспечению пожарной безопасности </w:t>
            </w:r>
            <w:r>
              <w:lastRenderedPageBreak/>
              <w:t>Молчановского района</w:t>
            </w:r>
          </w:p>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ConsPlusNormal"/>
              <w:jc w:val="center"/>
            </w:pPr>
            <w:r w:rsidRPr="00A63800">
              <w:lastRenderedPageBreak/>
              <w:t>Всего</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B1D88" w:rsidP="00AA60FF">
            <w:pPr>
              <w:pStyle w:val="ConsPlusNormal"/>
              <w:jc w:val="center"/>
              <w:rPr>
                <w:szCs w:val="24"/>
              </w:rPr>
            </w:pPr>
            <w:r>
              <w:rPr>
                <w:szCs w:val="24"/>
              </w:rPr>
              <w:t>95,8</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rPr>
                <w:szCs w:val="24"/>
              </w:rPr>
            </w:pPr>
            <w:r w:rsidRPr="00A63800">
              <w:rPr>
                <w:szCs w:val="24"/>
              </w:rPr>
              <w:t>0,0</w:t>
            </w:r>
          </w:p>
        </w:tc>
        <w:tc>
          <w:tcPr>
            <w:tcW w:w="1038" w:type="dxa"/>
            <w:gridSpan w:val="2"/>
            <w:tcBorders>
              <w:top w:val="single" w:sz="4" w:space="0" w:color="auto"/>
              <w:left w:val="single" w:sz="4" w:space="0" w:color="auto"/>
              <w:bottom w:val="single" w:sz="4" w:space="0" w:color="auto"/>
            </w:tcBorders>
          </w:tcPr>
          <w:p w:rsidR="003F2C39" w:rsidRPr="00A63800" w:rsidRDefault="00A90B5C" w:rsidP="00AA60FF">
            <w:pPr>
              <w:jc w:val="center"/>
            </w:pPr>
            <w:r>
              <w:t>0,0</w:t>
            </w:r>
          </w:p>
        </w:tc>
        <w:tc>
          <w:tcPr>
            <w:tcW w:w="996" w:type="dxa"/>
            <w:shd w:val="clear" w:color="auto" w:fill="auto"/>
          </w:tcPr>
          <w:p w:rsidR="003F2C39" w:rsidRPr="00A63800" w:rsidRDefault="00A90B5C" w:rsidP="00AA60FF">
            <w:pPr>
              <w:pStyle w:val="ConsPlusNormal"/>
              <w:jc w:val="center"/>
              <w:rPr>
                <w:szCs w:val="24"/>
              </w:rPr>
            </w:pPr>
            <w:r>
              <w:rPr>
                <w:szCs w:val="24"/>
              </w:rPr>
              <w:t>95,8</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pStyle w:val="ConsPlusNormal"/>
              <w:jc w:val="center"/>
              <w:rPr>
                <w:szCs w:val="24"/>
              </w:rPr>
            </w:pPr>
            <w:r w:rsidRPr="00A63800">
              <w:rPr>
                <w:szCs w:val="24"/>
              </w:rPr>
              <w:t>0,0</w:t>
            </w:r>
          </w:p>
        </w:tc>
        <w:tc>
          <w:tcPr>
            <w:tcW w:w="1805" w:type="dxa"/>
            <w:vMerge w:val="restart"/>
          </w:tcPr>
          <w:p w:rsidR="003F2C39" w:rsidRPr="00A63800" w:rsidRDefault="003F2C39" w:rsidP="00BA0A6B">
            <w:pPr>
              <w:pStyle w:val="ConsPlusNormal"/>
            </w:pPr>
            <w:r w:rsidRPr="00A63800">
              <w:t>Администрация Молчановского района</w:t>
            </w:r>
          </w:p>
        </w:tc>
        <w:tc>
          <w:tcPr>
            <w:tcW w:w="1620" w:type="dxa"/>
            <w:vMerge w:val="restart"/>
          </w:tcPr>
          <w:p w:rsidR="003F2C39" w:rsidRPr="00A63800" w:rsidRDefault="003F2C39" w:rsidP="00AB1D88">
            <w:pPr>
              <w:pStyle w:val="ConsPlusNormal"/>
            </w:pPr>
            <w:r w:rsidRPr="00A63800">
              <w:rPr>
                <w:szCs w:val="24"/>
              </w:rPr>
              <w:t xml:space="preserve">Количество </w:t>
            </w:r>
            <w:r w:rsidR="00AB1D88">
              <w:rPr>
                <w:szCs w:val="24"/>
              </w:rPr>
              <w:t>проведенных мероприятий (ед.)</w:t>
            </w:r>
          </w:p>
        </w:tc>
        <w:tc>
          <w:tcPr>
            <w:tcW w:w="720"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pPr>
            <w:r w:rsidRPr="00A63800">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2017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B1D88" w:rsidP="00AA60FF">
            <w:pPr>
              <w:pStyle w:val="ConsPlusNormal"/>
              <w:jc w:val="center"/>
              <w:rPr>
                <w:szCs w:val="24"/>
              </w:rPr>
            </w:pPr>
            <w:r>
              <w:rPr>
                <w:szCs w:val="24"/>
              </w:rPr>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pStyle w:val="ConsPlusNormal"/>
              <w:jc w:val="center"/>
              <w:rPr>
                <w:szCs w:val="24"/>
              </w:rPr>
            </w:pPr>
            <w:r w:rsidRPr="00A63800">
              <w:rPr>
                <w:szCs w:val="24"/>
              </w:rPr>
              <w:t>0,0</w:t>
            </w:r>
          </w:p>
        </w:tc>
        <w:tc>
          <w:tcPr>
            <w:tcW w:w="1038" w:type="dxa"/>
            <w:gridSpan w:val="2"/>
            <w:tcBorders>
              <w:top w:val="single" w:sz="4" w:space="0" w:color="auto"/>
              <w:left w:val="single" w:sz="4" w:space="0" w:color="auto"/>
              <w:bottom w:val="single" w:sz="4" w:space="0" w:color="auto"/>
            </w:tcBorders>
          </w:tcPr>
          <w:p w:rsidR="003F2C39" w:rsidRPr="00A63800" w:rsidRDefault="00AB1D88" w:rsidP="00AA60FF">
            <w:pPr>
              <w:jc w:val="center"/>
            </w:pPr>
            <w:r>
              <w:t>0,0</w:t>
            </w:r>
          </w:p>
        </w:tc>
        <w:tc>
          <w:tcPr>
            <w:tcW w:w="996" w:type="dxa"/>
            <w:shd w:val="clear" w:color="auto" w:fill="auto"/>
          </w:tcPr>
          <w:p w:rsidR="003F2C39" w:rsidRPr="00A63800" w:rsidRDefault="003F2C39" w:rsidP="00AA60FF">
            <w:pPr>
              <w:pStyle w:val="ConsPlusNormal"/>
              <w:jc w:val="center"/>
              <w:rPr>
                <w:szCs w:val="24"/>
              </w:rPr>
            </w:pPr>
            <w:r w:rsidRPr="00A63800">
              <w:rPr>
                <w:szCs w:val="24"/>
              </w:rPr>
              <w:t>0,0</w:t>
            </w:r>
          </w:p>
        </w:tc>
        <w:tc>
          <w:tcPr>
            <w:tcW w:w="869" w:type="dxa"/>
            <w:shd w:val="clear" w:color="auto" w:fill="auto"/>
          </w:tcPr>
          <w:p w:rsidR="003F2C39" w:rsidRPr="00A63800" w:rsidRDefault="003F2C39" w:rsidP="00AA60FF">
            <w:pPr>
              <w:pStyle w:val="ConsPlusNormal"/>
              <w:jc w:val="center"/>
              <w:rPr>
                <w:szCs w:val="24"/>
              </w:rPr>
            </w:pPr>
            <w:r w:rsidRPr="00A63800">
              <w:rPr>
                <w:szCs w:val="24"/>
              </w:rPr>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pStyle w:val="ConsPlusNormal"/>
              <w:jc w:val="center"/>
              <w:rPr>
                <w:szCs w:val="24"/>
              </w:rPr>
            </w:pPr>
            <w:r w:rsidRPr="00A63800">
              <w:rPr>
                <w:szCs w:val="24"/>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pStyle w:val="a9"/>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2018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AB1D88" w:rsidP="00AA60FF">
            <w:pPr>
              <w:jc w:val="center"/>
            </w:pPr>
            <w:r>
              <w:t>95,8</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38" w:type="dxa"/>
            <w:gridSpan w:val="2"/>
            <w:tcBorders>
              <w:top w:val="single" w:sz="4" w:space="0" w:color="auto"/>
              <w:left w:val="single" w:sz="4" w:space="0" w:color="auto"/>
              <w:bottom w:val="single" w:sz="4" w:space="0" w:color="auto"/>
            </w:tcBorders>
          </w:tcPr>
          <w:p w:rsidR="003F2C39" w:rsidRPr="00A63800" w:rsidRDefault="00A90B5C" w:rsidP="00AA60FF">
            <w:pPr>
              <w:jc w:val="center"/>
            </w:pPr>
            <w:r>
              <w:t>0,0</w:t>
            </w:r>
          </w:p>
        </w:tc>
        <w:tc>
          <w:tcPr>
            <w:tcW w:w="996" w:type="dxa"/>
            <w:shd w:val="clear" w:color="auto" w:fill="auto"/>
          </w:tcPr>
          <w:p w:rsidR="003F2C39" w:rsidRPr="00A63800" w:rsidRDefault="00A90B5C" w:rsidP="00AA60FF">
            <w:pPr>
              <w:jc w:val="center"/>
            </w:pPr>
            <w:r>
              <w:t>95,8</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jc w:val="center"/>
            </w:pPr>
            <w:r>
              <w:t>2</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2019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38" w:type="dxa"/>
            <w:gridSpan w:val="2"/>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996" w:type="dxa"/>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2020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38" w:type="dxa"/>
            <w:gridSpan w:val="2"/>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996" w:type="dxa"/>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2021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38" w:type="dxa"/>
            <w:gridSpan w:val="2"/>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996" w:type="dxa"/>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jc w:val="center"/>
            </w:pPr>
            <w:r>
              <w:t>0</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2022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79" w:type="dxa"/>
            <w:tcBorders>
              <w:top w:val="single" w:sz="4" w:space="0" w:color="auto"/>
              <w:left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038" w:type="dxa"/>
            <w:gridSpan w:val="2"/>
            <w:tcBorders>
              <w:top w:val="single" w:sz="4" w:space="0" w:color="auto"/>
              <w:left w:val="single" w:sz="4" w:space="0" w:color="auto"/>
              <w:bottom w:val="single" w:sz="4" w:space="0" w:color="auto"/>
            </w:tcBorders>
          </w:tcPr>
          <w:p w:rsidR="003F2C39" w:rsidRPr="00A63800" w:rsidRDefault="003F2C39" w:rsidP="00AA60FF">
            <w:pPr>
              <w:jc w:val="center"/>
            </w:pPr>
            <w:r w:rsidRPr="00A63800">
              <w:t>0,0</w:t>
            </w:r>
          </w:p>
        </w:tc>
        <w:tc>
          <w:tcPr>
            <w:tcW w:w="996" w:type="dxa"/>
            <w:shd w:val="clear" w:color="auto" w:fill="auto"/>
          </w:tcPr>
          <w:p w:rsidR="003F2C39" w:rsidRPr="00A63800" w:rsidRDefault="003F2C39" w:rsidP="00AA60FF">
            <w:pPr>
              <w:jc w:val="center"/>
            </w:pPr>
            <w:r w:rsidRPr="00A63800">
              <w:t>0,0</w:t>
            </w:r>
          </w:p>
        </w:tc>
        <w:tc>
          <w:tcPr>
            <w:tcW w:w="869" w:type="dxa"/>
            <w:shd w:val="clear" w:color="auto" w:fill="auto"/>
          </w:tcPr>
          <w:p w:rsidR="003F2C39" w:rsidRPr="00A63800" w:rsidRDefault="003F2C39" w:rsidP="00AA60FF">
            <w:pPr>
              <w:jc w:val="center"/>
            </w:pPr>
            <w:r w:rsidRPr="00A63800">
              <w:t>0,0</w:t>
            </w:r>
          </w:p>
        </w:tc>
        <w:tc>
          <w:tcPr>
            <w:tcW w:w="1079" w:type="dxa"/>
            <w:tcBorders>
              <w:top w:val="single" w:sz="4" w:space="0" w:color="auto"/>
              <w:bottom w:val="single" w:sz="4" w:space="0" w:color="auto"/>
              <w:right w:val="single" w:sz="4" w:space="0" w:color="auto"/>
            </w:tcBorders>
          </w:tcPr>
          <w:p w:rsidR="003F2C39" w:rsidRPr="00A63800" w:rsidRDefault="003F2C39" w:rsidP="00AA60FF">
            <w:pPr>
              <w:jc w:val="center"/>
            </w:pPr>
            <w:r w:rsidRPr="00A63800">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tcBorders>
              <w:top w:val="single" w:sz="4" w:space="0" w:color="auto"/>
              <w:left w:val="single" w:sz="4" w:space="0" w:color="auto"/>
              <w:bottom w:val="single" w:sz="4" w:space="0" w:color="auto"/>
              <w:right w:val="single" w:sz="4" w:space="0" w:color="auto"/>
            </w:tcBorders>
          </w:tcPr>
          <w:p w:rsidR="003F2C39" w:rsidRPr="00A63800" w:rsidRDefault="00BA0A6B" w:rsidP="00AA60FF">
            <w:pPr>
              <w:jc w:val="center"/>
            </w:pPr>
            <w:r>
              <w:t>0</w:t>
            </w:r>
          </w:p>
        </w:tc>
      </w:tr>
      <w:tr w:rsidR="00AB1D88" w:rsidRPr="00A63800" w:rsidTr="00E13F5A">
        <w:tc>
          <w:tcPr>
            <w:tcW w:w="598" w:type="dxa"/>
            <w:vMerge w:val="restart"/>
          </w:tcPr>
          <w:p w:rsidR="00AB1D88" w:rsidRPr="00A63800" w:rsidRDefault="00AB1D88" w:rsidP="00AA60FF">
            <w:r>
              <w:t>5.1.1</w:t>
            </w:r>
          </w:p>
        </w:tc>
        <w:tc>
          <w:tcPr>
            <w:tcW w:w="2339" w:type="dxa"/>
            <w:vMerge w:val="restart"/>
          </w:tcPr>
          <w:p w:rsidR="00BA0A6B" w:rsidRDefault="00BA0A6B" w:rsidP="00AA60FF">
            <w:r>
              <w:t>Мероприятие 1.</w:t>
            </w:r>
          </w:p>
          <w:p w:rsidR="00AB1D88" w:rsidRPr="00A63800" w:rsidRDefault="00BA0A6B" w:rsidP="00AA60FF">
            <w:r>
              <w:t>Мероприятия, направленные на обеспечение противопожарной защиты муниципальных учреждений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Всего</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25,0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AB1D88"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AB1D88" w:rsidP="00AA60FF">
            <w:pPr>
              <w:jc w:val="center"/>
            </w:pPr>
            <w:r>
              <w:t>0,0</w:t>
            </w:r>
          </w:p>
        </w:tc>
        <w:tc>
          <w:tcPr>
            <w:tcW w:w="996" w:type="dxa"/>
            <w:shd w:val="clear" w:color="auto" w:fill="auto"/>
          </w:tcPr>
          <w:p w:rsidR="00AB1D88" w:rsidRPr="00A63800" w:rsidRDefault="00BA0A6B" w:rsidP="00AA60FF">
            <w:pPr>
              <w:jc w:val="center"/>
            </w:pPr>
            <w:r>
              <w:t>25,0</w:t>
            </w:r>
          </w:p>
        </w:tc>
        <w:tc>
          <w:tcPr>
            <w:tcW w:w="869" w:type="dxa"/>
            <w:shd w:val="clear" w:color="auto" w:fill="auto"/>
          </w:tcPr>
          <w:p w:rsidR="00AB1D88" w:rsidRPr="00A63800" w:rsidRDefault="00AB1D88"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AB1D88" w:rsidP="00AA60FF">
            <w:pPr>
              <w:jc w:val="center"/>
            </w:pPr>
            <w:r>
              <w:t>0,0</w:t>
            </w:r>
          </w:p>
        </w:tc>
        <w:tc>
          <w:tcPr>
            <w:tcW w:w="1805" w:type="dxa"/>
            <w:vMerge w:val="restart"/>
          </w:tcPr>
          <w:p w:rsidR="00BA0A6B" w:rsidRPr="00A63800" w:rsidRDefault="00BA0A6B" w:rsidP="00BA0A6B">
            <w:pPr>
              <w:pStyle w:val="ConsPlusNormal"/>
            </w:pPr>
            <w:r w:rsidRPr="00A63800">
              <w:t>Адм</w:t>
            </w:r>
            <w:r>
              <w:t>инистрация Молчановского района</w:t>
            </w:r>
          </w:p>
          <w:p w:rsidR="00AB1D88" w:rsidRPr="00A63800" w:rsidRDefault="00AB1D88" w:rsidP="00AA60FF">
            <w:pPr>
              <w:pStyle w:val="a9"/>
            </w:pPr>
          </w:p>
        </w:tc>
        <w:tc>
          <w:tcPr>
            <w:tcW w:w="1620" w:type="dxa"/>
            <w:vMerge w:val="restart"/>
          </w:tcPr>
          <w:p w:rsidR="00AB1D88" w:rsidRPr="00A63800" w:rsidRDefault="00BA0A6B" w:rsidP="00AA60FF">
            <w:r w:rsidRPr="00A63800">
              <w:t xml:space="preserve">Количество </w:t>
            </w:r>
            <w:r>
              <w:t>проведенных мероприятий (ед.)</w:t>
            </w:r>
          </w:p>
        </w:tc>
        <w:tc>
          <w:tcPr>
            <w:tcW w:w="720" w:type="dxa"/>
            <w:tcBorders>
              <w:top w:val="single" w:sz="4" w:space="0" w:color="auto"/>
              <w:left w:val="single" w:sz="4" w:space="0" w:color="auto"/>
              <w:bottom w:val="single" w:sz="4" w:space="0" w:color="auto"/>
              <w:right w:val="single" w:sz="4" w:space="0" w:color="auto"/>
            </w:tcBorders>
          </w:tcPr>
          <w:p w:rsidR="00AB1D88" w:rsidRPr="00A63800" w:rsidRDefault="00AB1D88" w:rsidP="00AA60FF">
            <w:pPr>
              <w:jc w:val="center"/>
            </w:pPr>
            <w:r>
              <w:t>х</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2017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2018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25,0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25,0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1</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2019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2020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2021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2022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val="restart"/>
          </w:tcPr>
          <w:p w:rsidR="00AB1D88" w:rsidRPr="00A63800" w:rsidRDefault="00AB1D88" w:rsidP="00AA60FF">
            <w:r>
              <w:t>5.1.2</w:t>
            </w:r>
          </w:p>
        </w:tc>
        <w:tc>
          <w:tcPr>
            <w:tcW w:w="2339" w:type="dxa"/>
            <w:vMerge w:val="restart"/>
          </w:tcPr>
          <w:p w:rsidR="00AB1D88" w:rsidRDefault="00BA0A6B" w:rsidP="00AA60FF">
            <w:r>
              <w:t>Мероприятие 2.</w:t>
            </w:r>
          </w:p>
          <w:p w:rsidR="00BA0A6B" w:rsidRPr="00A63800" w:rsidRDefault="00BA0A6B" w:rsidP="00AA60FF">
            <w:r>
              <w:t>Обеспечение населения устройствами противопожарной защиты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Всего</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70,8</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70,8</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val="restart"/>
          </w:tcPr>
          <w:p w:rsidR="00BA0A6B" w:rsidRPr="00A63800" w:rsidRDefault="00BA0A6B" w:rsidP="00BA0A6B">
            <w:pPr>
              <w:pStyle w:val="ConsPlusNormal"/>
            </w:pPr>
            <w:r w:rsidRPr="00A63800">
              <w:t>Ад</w:t>
            </w:r>
            <w:r>
              <w:t>министрация Молчановского района</w:t>
            </w:r>
          </w:p>
          <w:p w:rsidR="00AB1D88" w:rsidRPr="00A63800" w:rsidRDefault="00AB1D88" w:rsidP="00AA60FF">
            <w:pPr>
              <w:pStyle w:val="a9"/>
            </w:pPr>
          </w:p>
        </w:tc>
        <w:tc>
          <w:tcPr>
            <w:tcW w:w="1620" w:type="dxa"/>
            <w:vMerge w:val="restart"/>
          </w:tcPr>
          <w:p w:rsidR="00AB1D88" w:rsidRPr="00A63800" w:rsidRDefault="00BA0A6B" w:rsidP="00AA60FF">
            <w:r w:rsidRPr="00A63800">
              <w:t xml:space="preserve">Количество </w:t>
            </w:r>
            <w:r>
              <w:t>проведенных мероприятий (ед.)</w:t>
            </w:r>
          </w:p>
        </w:tc>
        <w:tc>
          <w:tcPr>
            <w:tcW w:w="720" w:type="dxa"/>
            <w:tcBorders>
              <w:top w:val="single" w:sz="4" w:space="0" w:color="auto"/>
              <w:left w:val="single" w:sz="4" w:space="0" w:color="auto"/>
              <w:bottom w:val="single" w:sz="4" w:space="0" w:color="auto"/>
              <w:right w:val="single" w:sz="4" w:space="0" w:color="auto"/>
            </w:tcBorders>
          </w:tcPr>
          <w:p w:rsidR="00AB1D88" w:rsidRPr="00A63800" w:rsidRDefault="00AB1D88" w:rsidP="00AA60FF">
            <w:pPr>
              <w:jc w:val="center"/>
            </w:pPr>
            <w:r>
              <w:t>х</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2017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2018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70,8</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70,8</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1</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2019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2020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2021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AB1D88" w:rsidRPr="00A63800" w:rsidTr="00E13F5A">
        <w:tc>
          <w:tcPr>
            <w:tcW w:w="598" w:type="dxa"/>
            <w:vMerge/>
          </w:tcPr>
          <w:p w:rsidR="00AB1D88" w:rsidRPr="00A63800" w:rsidRDefault="00AB1D88" w:rsidP="00AA60FF"/>
        </w:tc>
        <w:tc>
          <w:tcPr>
            <w:tcW w:w="2339" w:type="dxa"/>
            <w:vMerge/>
          </w:tcPr>
          <w:p w:rsidR="00AB1D88" w:rsidRPr="00A63800" w:rsidRDefault="00AB1D88"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AB1D88" w:rsidRPr="00A63800" w:rsidRDefault="00AB1D88" w:rsidP="00AA60FF">
            <w:pPr>
              <w:pStyle w:val="a9"/>
              <w:jc w:val="center"/>
            </w:pPr>
            <w:r>
              <w:t>2022 год</w:t>
            </w:r>
          </w:p>
        </w:tc>
        <w:tc>
          <w:tcPr>
            <w:tcW w:w="1259" w:type="dxa"/>
            <w:gridSpan w:val="2"/>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79"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0,0</w:t>
            </w:r>
          </w:p>
        </w:tc>
        <w:tc>
          <w:tcPr>
            <w:tcW w:w="1038" w:type="dxa"/>
            <w:gridSpan w:val="2"/>
            <w:tcBorders>
              <w:top w:val="single" w:sz="4" w:space="0" w:color="auto"/>
              <w:left w:val="single" w:sz="4" w:space="0" w:color="auto"/>
              <w:bottom w:val="single" w:sz="4" w:space="0" w:color="auto"/>
            </w:tcBorders>
          </w:tcPr>
          <w:p w:rsidR="00AB1D88" w:rsidRPr="00A63800" w:rsidRDefault="00BA0A6B" w:rsidP="00AA60FF">
            <w:pPr>
              <w:jc w:val="center"/>
            </w:pPr>
            <w:r>
              <w:t>0,0</w:t>
            </w:r>
          </w:p>
        </w:tc>
        <w:tc>
          <w:tcPr>
            <w:tcW w:w="996" w:type="dxa"/>
            <w:shd w:val="clear" w:color="auto" w:fill="auto"/>
          </w:tcPr>
          <w:p w:rsidR="00AB1D88" w:rsidRPr="00A63800" w:rsidRDefault="00BA0A6B" w:rsidP="00AA60FF">
            <w:pPr>
              <w:jc w:val="center"/>
            </w:pPr>
            <w:r>
              <w:t>0,0</w:t>
            </w:r>
          </w:p>
        </w:tc>
        <w:tc>
          <w:tcPr>
            <w:tcW w:w="869" w:type="dxa"/>
            <w:shd w:val="clear" w:color="auto" w:fill="auto"/>
          </w:tcPr>
          <w:p w:rsidR="00AB1D88" w:rsidRPr="00A63800" w:rsidRDefault="00BA0A6B" w:rsidP="00AA60FF">
            <w:pPr>
              <w:jc w:val="center"/>
            </w:pPr>
            <w:r>
              <w:t>0,0</w:t>
            </w:r>
          </w:p>
        </w:tc>
        <w:tc>
          <w:tcPr>
            <w:tcW w:w="1079" w:type="dxa"/>
            <w:tcBorders>
              <w:top w:val="single" w:sz="4" w:space="0" w:color="auto"/>
              <w:bottom w:val="single" w:sz="4" w:space="0" w:color="auto"/>
              <w:right w:val="single" w:sz="4" w:space="0" w:color="auto"/>
            </w:tcBorders>
          </w:tcPr>
          <w:p w:rsidR="00AB1D88" w:rsidRPr="00A63800" w:rsidRDefault="00BA0A6B" w:rsidP="00AA60FF">
            <w:pPr>
              <w:jc w:val="center"/>
            </w:pPr>
            <w:r>
              <w:t>0,0</w:t>
            </w:r>
          </w:p>
        </w:tc>
        <w:tc>
          <w:tcPr>
            <w:tcW w:w="1805" w:type="dxa"/>
            <w:vMerge/>
          </w:tcPr>
          <w:p w:rsidR="00AB1D88" w:rsidRPr="00A63800" w:rsidRDefault="00AB1D88" w:rsidP="00AA60FF">
            <w:pPr>
              <w:pStyle w:val="a9"/>
            </w:pPr>
          </w:p>
        </w:tc>
        <w:tc>
          <w:tcPr>
            <w:tcW w:w="1620" w:type="dxa"/>
            <w:vMerge/>
          </w:tcPr>
          <w:p w:rsidR="00AB1D88" w:rsidRPr="00A63800" w:rsidRDefault="00AB1D88" w:rsidP="00AA60FF"/>
        </w:tc>
        <w:tc>
          <w:tcPr>
            <w:tcW w:w="720" w:type="dxa"/>
            <w:tcBorders>
              <w:top w:val="single" w:sz="4" w:space="0" w:color="auto"/>
              <w:left w:val="single" w:sz="4" w:space="0" w:color="auto"/>
              <w:bottom w:val="single" w:sz="4" w:space="0" w:color="auto"/>
              <w:right w:val="single" w:sz="4" w:space="0" w:color="auto"/>
            </w:tcBorders>
          </w:tcPr>
          <w:p w:rsidR="00AB1D88" w:rsidRPr="00A63800" w:rsidRDefault="00BA0A6B" w:rsidP="00AA60FF">
            <w:pPr>
              <w:jc w:val="center"/>
            </w:pPr>
            <w:r>
              <w:t>0</w:t>
            </w:r>
          </w:p>
        </w:tc>
      </w:tr>
      <w:tr w:rsidR="003F2C39" w:rsidRPr="00A63800" w:rsidTr="00E13F5A">
        <w:trPr>
          <w:trHeight w:val="224"/>
        </w:trPr>
        <w:tc>
          <w:tcPr>
            <w:tcW w:w="598" w:type="dxa"/>
            <w:vMerge w:val="restart"/>
          </w:tcPr>
          <w:p w:rsidR="003F2C39" w:rsidRPr="00A63800" w:rsidRDefault="003F2C39" w:rsidP="00AA60FF"/>
        </w:tc>
        <w:tc>
          <w:tcPr>
            <w:tcW w:w="2339" w:type="dxa"/>
            <w:vMerge w:val="restart"/>
          </w:tcPr>
          <w:p w:rsidR="003F2C39" w:rsidRPr="00A63800" w:rsidRDefault="003F2C39" w:rsidP="00AA60FF">
            <w:r w:rsidRPr="00A63800">
              <w:t>Итого по подпрограмме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ConsPlusNormal"/>
              <w:jc w:val="center"/>
            </w:pPr>
            <w:r w:rsidRPr="00A63800">
              <w:t>Всего</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59106A" w:rsidP="00AA60FF">
            <w:pPr>
              <w:pStyle w:val="ConsPlusNormal"/>
              <w:jc w:val="center"/>
              <w:rPr>
                <w:sz w:val="22"/>
                <w:szCs w:val="22"/>
              </w:rPr>
            </w:pPr>
            <w:r>
              <w:rPr>
                <w:sz w:val="22"/>
                <w:szCs w:val="22"/>
              </w:rPr>
              <w:t>17 953,2</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7451,5</w:t>
            </w:r>
          </w:p>
        </w:tc>
        <w:tc>
          <w:tcPr>
            <w:tcW w:w="996" w:type="dxa"/>
            <w:shd w:val="clear" w:color="auto" w:fill="auto"/>
          </w:tcPr>
          <w:p w:rsidR="003F2C39" w:rsidRPr="00863F00" w:rsidRDefault="00BA0A6B" w:rsidP="0059106A">
            <w:pPr>
              <w:pStyle w:val="ConsPlusNormal"/>
              <w:jc w:val="center"/>
              <w:rPr>
                <w:sz w:val="22"/>
                <w:szCs w:val="22"/>
              </w:rPr>
            </w:pPr>
            <w:r>
              <w:rPr>
                <w:sz w:val="22"/>
                <w:szCs w:val="22"/>
              </w:rPr>
              <w:t>10</w:t>
            </w:r>
            <w:r w:rsidR="0059106A">
              <w:rPr>
                <w:sz w:val="22"/>
                <w:szCs w:val="22"/>
              </w:rPr>
              <w:t> 501,7</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val="restart"/>
          </w:tcPr>
          <w:p w:rsidR="003F2C39" w:rsidRPr="00A63800" w:rsidRDefault="003F2C39" w:rsidP="00AA60FF">
            <w:pPr>
              <w:pStyle w:val="ConsPlusNormal"/>
              <w:jc w:val="center"/>
            </w:pPr>
            <w:r w:rsidRPr="00A63800">
              <w:t>х</w:t>
            </w:r>
          </w:p>
        </w:tc>
        <w:tc>
          <w:tcPr>
            <w:tcW w:w="1620" w:type="dxa"/>
            <w:vMerge w:val="restart"/>
          </w:tcPr>
          <w:p w:rsidR="003F2C39" w:rsidRPr="00A63800" w:rsidRDefault="003F2C39" w:rsidP="00AA60FF">
            <w:pPr>
              <w:pStyle w:val="ConsPlusNormal"/>
              <w:jc w:val="center"/>
            </w:pPr>
            <w:r w:rsidRPr="00A63800">
              <w:t>х</w:t>
            </w:r>
          </w:p>
        </w:tc>
        <w:tc>
          <w:tcPr>
            <w:tcW w:w="720" w:type="dxa"/>
            <w:vMerge w:val="restart"/>
            <w:tcBorders>
              <w:top w:val="single" w:sz="4" w:space="0" w:color="auto"/>
              <w:left w:val="single" w:sz="4" w:space="0" w:color="auto"/>
              <w:right w:val="single" w:sz="4" w:space="0" w:color="auto"/>
            </w:tcBorders>
          </w:tcPr>
          <w:p w:rsidR="003F2C39" w:rsidRPr="00A63800" w:rsidRDefault="00E13F5A" w:rsidP="00AA60FF">
            <w:pPr>
              <w:pStyle w:val="ConsPlusNormal"/>
              <w:jc w:val="center"/>
            </w:pPr>
            <w:r>
              <w:t>х</w:t>
            </w: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2017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3F2C39" w:rsidP="00AA60FF">
            <w:pPr>
              <w:pStyle w:val="ConsPlusNormal"/>
              <w:jc w:val="center"/>
              <w:rPr>
                <w:sz w:val="22"/>
                <w:szCs w:val="22"/>
              </w:rPr>
            </w:pPr>
            <w:r w:rsidRPr="00863F00">
              <w:rPr>
                <w:sz w:val="22"/>
                <w:szCs w:val="22"/>
              </w:rPr>
              <w:t>9</w:t>
            </w:r>
            <w:r w:rsidR="00BA0A6B">
              <w:rPr>
                <w:sz w:val="22"/>
                <w:szCs w:val="22"/>
              </w:rPr>
              <w:t xml:space="preserve"> </w:t>
            </w:r>
            <w:r w:rsidRPr="00863F00">
              <w:rPr>
                <w:sz w:val="22"/>
                <w:szCs w:val="22"/>
              </w:rPr>
              <w:t>164,8</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7451,5</w:t>
            </w:r>
          </w:p>
        </w:tc>
        <w:tc>
          <w:tcPr>
            <w:tcW w:w="996" w:type="dxa"/>
            <w:shd w:val="clear" w:color="auto" w:fill="auto"/>
          </w:tcPr>
          <w:p w:rsidR="003F2C39" w:rsidRPr="00863F00" w:rsidRDefault="003F2C39" w:rsidP="00AA60FF">
            <w:pPr>
              <w:pStyle w:val="ConsPlusNormal"/>
              <w:jc w:val="center"/>
              <w:rPr>
                <w:sz w:val="22"/>
                <w:szCs w:val="22"/>
              </w:rPr>
            </w:pPr>
            <w:r w:rsidRPr="00863F00">
              <w:rPr>
                <w:sz w:val="22"/>
                <w:szCs w:val="22"/>
              </w:rPr>
              <w:t>1</w:t>
            </w:r>
            <w:r>
              <w:rPr>
                <w:sz w:val="22"/>
                <w:szCs w:val="22"/>
              </w:rPr>
              <w:t xml:space="preserve"> </w:t>
            </w:r>
            <w:r w:rsidRPr="00863F00">
              <w:rPr>
                <w:sz w:val="22"/>
                <w:szCs w:val="22"/>
              </w:rPr>
              <w:t>713,3</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right w:val="single" w:sz="4" w:space="0" w:color="auto"/>
            </w:tcBorders>
          </w:tcPr>
          <w:p w:rsidR="003F2C39" w:rsidRPr="00A63800" w:rsidRDefault="003F2C39" w:rsidP="00AA60FF">
            <w:pPr>
              <w:pStyle w:val="a9"/>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2018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BA0A6B" w:rsidP="00AA60FF">
            <w:pPr>
              <w:pStyle w:val="ConsPlusNormal"/>
              <w:jc w:val="center"/>
              <w:rPr>
                <w:sz w:val="22"/>
                <w:szCs w:val="22"/>
              </w:rPr>
            </w:pPr>
            <w:r>
              <w:rPr>
                <w:sz w:val="22"/>
                <w:szCs w:val="22"/>
              </w:rPr>
              <w:t>1</w:t>
            </w:r>
            <w:r w:rsidR="0059106A">
              <w:rPr>
                <w:sz w:val="22"/>
                <w:szCs w:val="22"/>
              </w:rPr>
              <w:t> 719,6</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0,0</w:t>
            </w:r>
          </w:p>
        </w:tc>
        <w:tc>
          <w:tcPr>
            <w:tcW w:w="996" w:type="dxa"/>
            <w:shd w:val="clear" w:color="auto" w:fill="auto"/>
          </w:tcPr>
          <w:p w:rsidR="003F2C39" w:rsidRPr="00863F00" w:rsidRDefault="00BA0A6B" w:rsidP="00AA60FF">
            <w:pPr>
              <w:pStyle w:val="ConsPlusNormal"/>
              <w:jc w:val="center"/>
              <w:rPr>
                <w:sz w:val="22"/>
                <w:szCs w:val="22"/>
              </w:rPr>
            </w:pPr>
            <w:r>
              <w:rPr>
                <w:sz w:val="22"/>
                <w:szCs w:val="22"/>
              </w:rPr>
              <w:t>1</w:t>
            </w:r>
            <w:r w:rsidR="0059106A">
              <w:rPr>
                <w:sz w:val="22"/>
                <w:szCs w:val="22"/>
              </w:rPr>
              <w:t> 719,6</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right w:val="single" w:sz="4" w:space="0" w:color="auto"/>
            </w:tcBorders>
          </w:tcPr>
          <w:p w:rsidR="003F2C39" w:rsidRPr="00A63800" w:rsidRDefault="003F2C39" w:rsidP="00AA60FF">
            <w:pPr>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2019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3F2C39" w:rsidP="00AA60FF">
            <w:pPr>
              <w:pStyle w:val="ConsPlusNormal"/>
              <w:jc w:val="center"/>
              <w:rPr>
                <w:sz w:val="22"/>
                <w:szCs w:val="22"/>
              </w:rPr>
            </w:pPr>
            <w:r>
              <w:rPr>
                <w:sz w:val="22"/>
                <w:szCs w:val="22"/>
              </w:rPr>
              <w:t>1 752,2</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0,0</w:t>
            </w:r>
          </w:p>
        </w:tc>
        <w:tc>
          <w:tcPr>
            <w:tcW w:w="996" w:type="dxa"/>
            <w:shd w:val="clear" w:color="auto" w:fill="auto"/>
          </w:tcPr>
          <w:p w:rsidR="003F2C39" w:rsidRPr="00863F00" w:rsidRDefault="003F2C39" w:rsidP="00AA60FF">
            <w:pPr>
              <w:pStyle w:val="ConsPlusNormal"/>
              <w:jc w:val="center"/>
              <w:rPr>
                <w:sz w:val="22"/>
                <w:szCs w:val="22"/>
              </w:rPr>
            </w:pPr>
            <w:r>
              <w:rPr>
                <w:sz w:val="22"/>
                <w:szCs w:val="22"/>
              </w:rPr>
              <w:t>1 752,2</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right w:val="single" w:sz="4" w:space="0" w:color="auto"/>
            </w:tcBorders>
          </w:tcPr>
          <w:p w:rsidR="003F2C39" w:rsidRPr="00A63800" w:rsidRDefault="003F2C39" w:rsidP="00AA60FF">
            <w:pPr>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2020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3F2C39" w:rsidP="00AA60FF">
            <w:pPr>
              <w:pStyle w:val="ConsPlusNormal"/>
              <w:jc w:val="center"/>
              <w:rPr>
                <w:sz w:val="22"/>
                <w:szCs w:val="22"/>
              </w:rPr>
            </w:pPr>
            <w:r>
              <w:rPr>
                <w:sz w:val="22"/>
                <w:szCs w:val="22"/>
              </w:rPr>
              <w:t>1 752,2</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0,0</w:t>
            </w:r>
          </w:p>
        </w:tc>
        <w:tc>
          <w:tcPr>
            <w:tcW w:w="996" w:type="dxa"/>
            <w:shd w:val="clear" w:color="auto" w:fill="auto"/>
          </w:tcPr>
          <w:p w:rsidR="003F2C39" w:rsidRPr="00863F00" w:rsidRDefault="003F2C39" w:rsidP="00AA60FF">
            <w:pPr>
              <w:pStyle w:val="ConsPlusNormal"/>
              <w:jc w:val="center"/>
              <w:rPr>
                <w:sz w:val="22"/>
                <w:szCs w:val="22"/>
              </w:rPr>
            </w:pPr>
            <w:r>
              <w:rPr>
                <w:sz w:val="22"/>
                <w:szCs w:val="22"/>
              </w:rPr>
              <w:t>1 752,2</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right w:val="single" w:sz="4" w:space="0" w:color="auto"/>
            </w:tcBorders>
          </w:tcPr>
          <w:p w:rsidR="003F2C39" w:rsidRPr="00A63800" w:rsidRDefault="003F2C39" w:rsidP="00AA60FF">
            <w:pPr>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2021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3F2C39" w:rsidP="00AA60FF">
            <w:pPr>
              <w:pStyle w:val="ConsPlusNormal"/>
              <w:jc w:val="center"/>
              <w:rPr>
                <w:sz w:val="22"/>
                <w:szCs w:val="22"/>
              </w:rPr>
            </w:pPr>
            <w:r>
              <w:rPr>
                <w:sz w:val="22"/>
                <w:szCs w:val="22"/>
              </w:rPr>
              <w:t>1 782,2</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0,0</w:t>
            </w:r>
          </w:p>
        </w:tc>
        <w:tc>
          <w:tcPr>
            <w:tcW w:w="996" w:type="dxa"/>
            <w:shd w:val="clear" w:color="auto" w:fill="auto"/>
          </w:tcPr>
          <w:p w:rsidR="003F2C39" w:rsidRPr="00863F00" w:rsidRDefault="003F2C39" w:rsidP="00AA60FF">
            <w:pPr>
              <w:pStyle w:val="ConsPlusNormal"/>
              <w:jc w:val="center"/>
              <w:rPr>
                <w:sz w:val="22"/>
                <w:szCs w:val="22"/>
              </w:rPr>
            </w:pPr>
            <w:r>
              <w:rPr>
                <w:sz w:val="22"/>
                <w:szCs w:val="22"/>
              </w:rPr>
              <w:t>1 782,2</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right w:val="single" w:sz="4" w:space="0" w:color="auto"/>
            </w:tcBorders>
          </w:tcPr>
          <w:p w:rsidR="003F2C39" w:rsidRPr="00A63800" w:rsidRDefault="003F2C39" w:rsidP="00AA60FF">
            <w:pPr>
              <w:jc w:val="center"/>
            </w:pPr>
          </w:p>
        </w:tc>
      </w:tr>
      <w:tr w:rsidR="003F2C39" w:rsidRPr="00A63800" w:rsidTr="00E13F5A">
        <w:tc>
          <w:tcPr>
            <w:tcW w:w="598" w:type="dxa"/>
            <w:vMerge/>
          </w:tcPr>
          <w:p w:rsidR="003F2C39" w:rsidRPr="00A63800" w:rsidRDefault="003F2C39" w:rsidP="00AA60FF"/>
        </w:tc>
        <w:tc>
          <w:tcPr>
            <w:tcW w:w="2339" w:type="dxa"/>
            <w:vMerge/>
          </w:tcPr>
          <w:p w:rsidR="003F2C39" w:rsidRPr="00A63800" w:rsidRDefault="003F2C39" w:rsidP="00AA60FF"/>
        </w:tc>
        <w:tc>
          <w:tcPr>
            <w:tcW w:w="1259" w:type="dxa"/>
            <w:tcBorders>
              <w:top w:val="single" w:sz="4" w:space="0" w:color="auto"/>
              <w:left w:val="single" w:sz="4" w:space="0" w:color="auto"/>
              <w:bottom w:val="single" w:sz="4" w:space="0" w:color="auto"/>
              <w:right w:val="single" w:sz="4" w:space="0" w:color="auto"/>
            </w:tcBorders>
            <w:shd w:val="clear" w:color="auto" w:fill="auto"/>
          </w:tcPr>
          <w:p w:rsidR="003F2C39" w:rsidRPr="00A63800" w:rsidRDefault="003F2C39" w:rsidP="00AA60FF">
            <w:pPr>
              <w:pStyle w:val="a9"/>
              <w:jc w:val="center"/>
            </w:pPr>
            <w:r w:rsidRPr="00A63800">
              <w:t>2022 год</w:t>
            </w:r>
          </w:p>
        </w:tc>
        <w:tc>
          <w:tcPr>
            <w:tcW w:w="1259" w:type="dxa"/>
            <w:gridSpan w:val="2"/>
            <w:tcBorders>
              <w:top w:val="single" w:sz="4" w:space="0" w:color="auto"/>
              <w:left w:val="single" w:sz="4" w:space="0" w:color="auto"/>
              <w:bottom w:val="single" w:sz="4" w:space="0" w:color="auto"/>
              <w:right w:val="single" w:sz="4" w:space="0" w:color="auto"/>
            </w:tcBorders>
          </w:tcPr>
          <w:p w:rsidR="003F2C39" w:rsidRPr="00863F00" w:rsidRDefault="003F2C39" w:rsidP="00AA60FF">
            <w:pPr>
              <w:pStyle w:val="ConsPlusNormal"/>
              <w:jc w:val="center"/>
              <w:rPr>
                <w:sz w:val="22"/>
                <w:szCs w:val="22"/>
              </w:rPr>
            </w:pPr>
            <w:r>
              <w:rPr>
                <w:sz w:val="22"/>
                <w:szCs w:val="22"/>
              </w:rPr>
              <w:t>1 782,2</w:t>
            </w:r>
          </w:p>
        </w:tc>
        <w:tc>
          <w:tcPr>
            <w:tcW w:w="1079" w:type="dxa"/>
            <w:tcBorders>
              <w:top w:val="single" w:sz="4" w:space="0" w:color="auto"/>
              <w:left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p>
        </w:tc>
        <w:tc>
          <w:tcPr>
            <w:tcW w:w="1038" w:type="dxa"/>
            <w:gridSpan w:val="2"/>
            <w:tcBorders>
              <w:top w:val="single" w:sz="4" w:space="0" w:color="auto"/>
              <w:left w:val="single" w:sz="4" w:space="0" w:color="auto"/>
              <w:bottom w:val="single" w:sz="4" w:space="0" w:color="auto"/>
            </w:tcBorders>
          </w:tcPr>
          <w:p w:rsidR="003F2C39" w:rsidRPr="00863F00" w:rsidRDefault="003F2C39" w:rsidP="00AA60FF">
            <w:pPr>
              <w:jc w:val="center"/>
              <w:rPr>
                <w:sz w:val="22"/>
                <w:szCs w:val="22"/>
              </w:rPr>
            </w:pPr>
            <w:r w:rsidRPr="00863F00">
              <w:rPr>
                <w:sz w:val="22"/>
                <w:szCs w:val="22"/>
              </w:rPr>
              <w:t>0,0</w:t>
            </w:r>
          </w:p>
        </w:tc>
        <w:tc>
          <w:tcPr>
            <w:tcW w:w="996" w:type="dxa"/>
            <w:shd w:val="clear" w:color="auto" w:fill="auto"/>
          </w:tcPr>
          <w:p w:rsidR="003F2C39" w:rsidRPr="00863F00" w:rsidRDefault="003F2C39" w:rsidP="00AA60FF">
            <w:pPr>
              <w:pStyle w:val="ConsPlusNormal"/>
              <w:jc w:val="center"/>
              <w:rPr>
                <w:sz w:val="22"/>
                <w:szCs w:val="22"/>
              </w:rPr>
            </w:pPr>
            <w:r>
              <w:rPr>
                <w:sz w:val="22"/>
                <w:szCs w:val="22"/>
              </w:rPr>
              <w:t>1 782,2</w:t>
            </w:r>
          </w:p>
        </w:tc>
        <w:tc>
          <w:tcPr>
            <w:tcW w:w="869" w:type="dxa"/>
            <w:shd w:val="clear" w:color="auto" w:fill="auto"/>
          </w:tcPr>
          <w:p w:rsidR="003F2C39" w:rsidRPr="00863F00" w:rsidRDefault="003F2C39" w:rsidP="00AA60FF">
            <w:pPr>
              <w:jc w:val="center"/>
              <w:rPr>
                <w:sz w:val="22"/>
                <w:szCs w:val="22"/>
              </w:rPr>
            </w:pPr>
            <w:r w:rsidRPr="00863F00">
              <w:rPr>
                <w:sz w:val="22"/>
                <w:szCs w:val="22"/>
              </w:rPr>
              <w:t>0,0</w:t>
            </w:r>
          </w:p>
        </w:tc>
        <w:tc>
          <w:tcPr>
            <w:tcW w:w="1079" w:type="dxa"/>
            <w:tcBorders>
              <w:top w:val="single" w:sz="4" w:space="0" w:color="auto"/>
              <w:bottom w:val="single" w:sz="4" w:space="0" w:color="auto"/>
              <w:right w:val="single" w:sz="4" w:space="0" w:color="auto"/>
            </w:tcBorders>
          </w:tcPr>
          <w:p w:rsidR="003F2C39" w:rsidRPr="00863F00" w:rsidRDefault="003F2C39" w:rsidP="00AA60FF">
            <w:pPr>
              <w:jc w:val="center"/>
              <w:rPr>
                <w:sz w:val="22"/>
                <w:szCs w:val="22"/>
              </w:rPr>
            </w:pPr>
            <w:r w:rsidRPr="00863F00">
              <w:rPr>
                <w:sz w:val="22"/>
                <w:szCs w:val="22"/>
              </w:rPr>
              <w:t>0,0</w:t>
            </w:r>
            <w:r w:rsidR="00093AA4">
              <w:rPr>
                <w:sz w:val="22"/>
                <w:szCs w:val="22"/>
              </w:rPr>
              <w:t>».</w:t>
            </w:r>
          </w:p>
        </w:tc>
        <w:tc>
          <w:tcPr>
            <w:tcW w:w="1805" w:type="dxa"/>
            <w:vMerge/>
          </w:tcPr>
          <w:p w:rsidR="003F2C39" w:rsidRPr="00A63800" w:rsidRDefault="003F2C39" w:rsidP="00AA60FF">
            <w:pPr>
              <w:pStyle w:val="a9"/>
            </w:pPr>
          </w:p>
        </w:tc>
        <w:tc>
          <w:tcPr>
            <w:tcW w:w="1620" w:type="dxa"/>
            <w:vMerge/>
          </w:tcPr>
          <w:p w:rsidR="003F2C39" w:rsidRPr="00A63800" w:rsidRDefault="003F2C39" w:rsidP="00AA60FF"/>
        </w:tc>
        <w:tc>
          <w:tcPr>
            <w:tcW w:w="720" w:type="dxa"/>
            <w:vMerge/>
            <w:tcBorders>
              <w:left w:val="single" w:sz="4" w:space="0" w:color="auto"/>
              <w:bottom w:val="single" w:sz="4" w:space="0" w:color="auto"/>
              <w:right w:val="single" w:sz="4" w:space="0" w:color="auto"/>
            </w:tcBorders>
          </w:tcPr>
          <w:p w:rsidR="003F2C39" w:rsidRPr="00A63800" w:rsidRDefault="003F2C39" w:rsidP="00AA60FF">
            <w:pPr>
              <w:jc w:val="center"/>
            </w:pPr>
          </w:p>
        </w:tc>
      </w:tr>
    </w:tbl>
    <w:p w:rsidR="003F2C39" w:rsidRDefault="003F2C39" w:rsidP="003F2C39"/>
    <w:p w:rsidR="00BA0A6B" w:rsidRDefault="00BA0A6B" w:rsidP="003F2C39"/>
    <w:p w:rsidR="00BA0A6B" w:rsidRDefault="00BA0A6B" w:rsidP="003F2C39"/>
    <w:p w:rsidR="003F2C39" w:rsidRPr="001D138F" w:rsidRDefault="00BA0A6B" w:rsidP="003F2C39">
      <w:pPr>
        <w:tabs>
          <w:tab w:val="left" w:pos="7920"/>
        </w:tabs>
        <w:ind w:left="-105" w:firstLine="105"/>
        <w:jc w:val="both"/>
        <w:rPr>
          <w:sz w:val="28"/>
          <w:szCs w:val="28"/>
        </w:rPr>
      </w:pPr>
      <w:r w:rsidRPr="001D138F">
        <w:rPr>
          <w:sz w:val="28"/>
          <w:szCs w:val="28"/>
        </w:rPr>
        <w:t>Управляющий</w:t>
      </w:r>
      <w:r w:rsidR="003F2C39" w:rsidRPr="001D138F">
        <w:rPr>
          <w:sz w:val="28"/>
          <w:szCs w:val="28"/>
        </w:rPr>
        <w:t xml:space="preserve"> делами </w:t>
      </w:r>
    </w:p>
    <w:p w:rsidR="003F2C39" w:rsidRPr="001D138F" w:rsidRDefault="003F2C39" w:rsidP="003F2C39">
      <w:pPr>
        <w:tabs>
          <w:tab w:val="left" w:pos="12960"/>
        </w:tabs>
        <w:ind w:left="-105" w:firstLine="105"/>
        <w:jc w:val="both"/>
        <w:rPr>
          <w:sz w:val="28"/>
          <w:szCs w:val="28"/>
        </w:rPr>
      </w:pPr>
      <w:r w:rsidRPr="001D138F">
        <w:rPr>
          <w:sz w:val="28"/>
          <w:szCs w:val="28"/>
        </w:rPr>
        <w:t>Администрации Молч</w:t>
      </w:r>
      <w:r w:rsidR="00BA0A6B" w:rsidRPr="001D138F">
        <w:rPr>
          <w:sz w:val="28"/>
          <w:szCs w:val="28"/>
        </w:rPr>
        <w:t xml:space="preserve">ановского района                                                                                                     </w:t>
      </w:r>
      <w:r w:rsidR="005F1201">
        <w:rPr>
          <w:sz w:val="28"/>
          <w:szCs w:val="28"/>
        </w:rPr>
        <w:t xml:space="preserve">            </w:t>
      </w:r>
      <w:r w:rsidR="00BA0A6B" w:rsidRPr="001D138F">
        <w:rPr>
          <w:sz w:val="28"/>
          <w:szCs w:val="28"/>
        </w:rPr>
        <w:t>А.Ю. Алистратов</w:t>
      </w:r>
    </w:p>
    <w:p w:rsidR="00A85A04" w:rsidRDefault="00A85A04" w:rsidP="00A85A04">
      <w:pPr>
        <w:pStyle w:val="ConsPlusNormal"/>
        <w:pageBreakBefore/>
        <w:jc w:val="center"/>
        <w:outlineLvl w:val="1"/>
        <w:sectPr w:rsidR="00A85A04" w:rsidSect="00DE2C8E">
          <w:pgSz w:w="16838" w:h="11905" w:orient="landscape"/>
          <w:pgMar w:top="851" w:right="624" w:bottom="567" w:left="1361" w:header="0" w:footer="0" w:gutter="0"/>
          <w:cols w:space="720"/>
          <w:titlePg/>
        </w:sectPr>
      </w:pPr>
    </w:p>
    <w:tbl>
      <w:tblPr>
        <w:tblW w:w="9720" w:type="dxa"/>
        <w:tblInd w:w="288" w:type="dxa"/>
        <w:tblLook w:val="01E0"/>
      </w:tblPr>
      <w:tblGrid>
        <w:gridCol w:w="5760"/>
        <w:gridCol w:w="3960"/>
      </w:tblGrid>
      <w:tr w:rsidR="00A058D8" w:rsidRPr="004305BE">
        <w:tc>
          <w:tcPr>
            <w:tcW w:w="5760" w:type="dxa"/>
          </w:tcPr>
          <w:p w:rsidR="00A058D8" w:rsidRPr="004305BE" w:rsidRDefault="00A058D8" w:rsidP="004305BE">
            <w:pPr>
              <w:ind w:left="1080" w:right="-235"/>
              <w:rPr>
                <w:sz w:val="28"/>
                <w:szCs w:val="28"/>
              </w:rPr>
            </w:pPr>
          </w:p>
        </w:tc>
        <w:tc>
          <w:tcPr>
            <w:tcW w:w="3960" w:type="dxa"/>
          </w:tcPr>
          <w:p w:rsidR="00220F41" w:rsidRDefault="00220F41" w:rsidP="00AC4A5A"/>
          <w:p w:rsidR="00220F41" w:rsidRDefault="00AB0C23" w:rsidP="00AC4A5A">
            <w:r>
              <w:t>Приложение № 7</w:t>
            </w:r>
            <w:r w:rsidR="00220F41">
              <w:t xml:space="preserve"> к постановлению                                                                                                                                                               Администрации Молчановского района                                                                                                                                                                  от  ___________ № ________</w:t>
            </w:r>
          </w:p>
          <w:p w:rsidR="00AC4A5A" w:rsidRPr="00AC4A5A" w:rsidRDefault="00AC4A5A" w:rsidP="00AC4A5A"/>
          <w:p w:rsidR="00A058D8" w:rsidRPr="004305BE" w:rsidRDefault="00A058D8" w:rsidP="004305BE">
            <w:pPr>
              <w:tabs>
                <w:tab w:val="left" w:pos="5760"/>
              </w:tabs>
              <w:autoSpaceDE w:val="0"/>
              <w:autoSpaceDN w:val="0"/>
              <w:adjustRightInd w:val="0"/>
              <w:rPr>
                <w:sz w:val="28"/>
                <w:szCs w:val="28"/>
              </w:rPr>
            </w:pPr>
          </w:p>
        </w:tc>
      </w:tr>
    </w:tbl>
    <w:p w:rsidR="00A058D8" w:rsidRDefault="00E13F5A" w:rsidP="00497ABA">
      <w:pPr>
        <w:pStyle w:val="ConsPlusNormal"/>
        <w:ind w:right="49"/>
        <w:jc w:val="center"/>
        <w:outlineLvl w:val="1"/>
      </w:pPr>
      <w:r>
        <w:t>«</w:t>
      </w:r>
      <w:r w:rsidR="00A85A04">
        <w:t xml:space="preserve">1. </w:t>
      </w:r>
      <w:r w:rsidR="00A85A04" w:rsidRPr="008013B2">
        <w:t>Паспорт подпрограммы</w:t>
      </w:r>
      <w:r w:rsidR="00A85A04">
        <w:t xml:space="preserve"> 2 «Профилактика правонарушений и наркомании</w:t>
      </w:r>
    </w:p>
    <w:p w:rsidR="00A85A04" w:rsidRDefault="00A85A04" w:rsidP="00497ABA">
      <w:pPr>
        <w:pStyle w:val="ConsPlusNormal"/>
        <w:ind w:right="49"/>
        <w:jc w:val="center"/>
        <w:outlineLvl w:val="1"/>
      </w:pPr>
      <w:r w:rsidRPr="00F61809">
        <w:t xml:space="preserve"> </w:t>
      </w:r>
      <w:r>
        <w:t xml:space="preserve">в </w:t>
      </w:r>
      <w:r>
        <w:rPr>
          <w:szCs w:val="24"/>
        </w:rPr>
        <w:t>Молчановском районе</w:t>
      </w:r>
      <w:r>
        <w:t>»</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2"/>
        <w:gridCol w:w="2304"/>
        <w:gridCol w:w="36"/>
        <w:gridCol w:w="864"/>
        <w:gridCol w:w="720"/>
        <w:gridCol w:w="900"/>
        <w:gridCol w:w="900"/>
        <w:gridCol w:w="720"/>
        <w:gridCol w:w="720"/>
        <w:gridCol w:w="720"/>
      </w:tblGrid>
      <w:tr w:rsidR="00A85A04">
        <w:trPr>
          <w:trHeight w:val="397"/>
        </w:trPr>
        <w:tc>
          <w:tcPr>
            <w:tcW w:w="2222" w:type="dxa"/>
          </w:tcPr>
          <w:p w:rsidR="00A85A04" w:rsidRDefault="00A85A04" w:rsidP="00A85A04">
            <w:pPr>
              <w:pStyle w:val="ConsPlusNormal"/>
            </w:pPr>
            <w:r>
              <w:t>Наименование подпрограммы</w:t>
            </w:r>
          </w:p>
        </w:tc>
        <w:tc>
          <w:tcPr>
            <w:tcW w:w="7884" w:type="dxa"/>
            <w:gridSpan w:val="9"/>
          </w:tcPr>
          <w:p w:rsidR="00A85A04" w:rsidRDefault="00A85A04" w:rsidP="00A85A04">
            <w:pPr>
              <w:pStyle w:val="ConsPlusNormal"/>
            </w:pPr>
            <w:r>
              <w:t>«Профилактика правонарушений и наркомании</w:t>
            </w:r>
            <w:r>
              <w:rPr>
                <w:szCs w:val="24"/>
              </w:rPr>
              <w:t xml:space="preserve"> в Молчановском районе</w:t>
            </w:r>
            <w:r>
              <w:t>»</w:t>
            </w:r>
          </w:p>
        </w:tc>
      </w:tr>
      <w:tr w:rsidR="00A85A04">
        <w:trPr>
          <w:trHeight w:val="885"/>
        </w:trPr>
        <w:tc>
          <w:tcPr>
            <w:tcW w:w="2222" w:type="dxa"/>
          </w:tcPr>
          <w:p w:rsidR="00A058D8" w:rsidRDefault="00A85A04" w:rsidP="00A85A04">
            <w:pPr>
              <w:pStyle w:val="ConsPlusNormal"/>
            </w:pPr>
            <w:r>
              <w:t>Соисполнитель</w:t>
            </w:r>
          </w:p>
          <w:p w:rsidR="00A85A04" w:rsidRDefault="00A85A04" w:rsidP="00A85A04">
            <w:pPr>
              <w:pStyle w:val="ConsPlusNormal"/>
            </w:pPr>
            <w:r>
              <w:t>программы (ответственный за подпрограмму)</w:t>
            </w:r>
          </w:p>
        </w:tc>
        <w:tc>
          <w:tcPr>
            <w:tcW w:w="7884" w:type="dxa"/>
            <w:gridSpan w:val="9"/>
          </w:tcPr>
          <w:p w:rsidR="00A85A04" w:rsidRPr="00BC3D36" w:rsidRDefault="00A85A04" w:rsidP="00A85A04">
            <w:pPr>
              <w:pStyle w:val="ConsPlusNormal"/>
            </w:pPr>
            <w:r w:rsidRPr="00BC3D36">
              <w:rPr>
                <w:szCs w:val="24"/>
              </w:rPr>
              <w:t>Администрация Молчановского района</w:t>
            </w:r>
            <w:r>
              <w:rPr>
                <w:szCs w:val="24"/>
              </w:rPr>
              <w:t xml:space="preserve"> (ведущий специалист – ответственный секретарь административной комиссии</w:t>
            </w:r>
            <w:r w:rsidR="00093AA4">
              <w:rPr>
                <w:szCs w:val="24"/>
              </w:rPr>
              <w:t xml:space="preserve"> Управления делами</w:t>
            </w:r>
            <w:r>
              <w:rPr>
                <w:szCs w:val="24"/>
              </w:rPr>
              <w:t>)</w:t>
            </w:r>
          </w:p>
        </w:tc>
      </w:tr>
      <w:tr w:rsidR="00A85A04">
        <w:tc>
          <w:tcPr>
            <w:tcW w:w="2222" w:type="dxa"/>
          </w:tcPr>
          <w:p w:rsidR="00A058D8" w:rsidRDefault="00A85A04" w:rsidP="00A85A04">
            <w:pPr>
              <w:pStyle w:val="ConsPlusNormal"/>
            </w:pPr>
            <w:r>
              <w:t xml:space="preserve">Участники </w:t>
            </w:r>
          </w:p>
          <w:p w:rsidR="00A85A04" w:rsidRDefault="00A85A04" w:rsidP="00A85A04">
            <w:pPr>
              <w:pStyle w:val="ConsPlusNormal"/>
            </w:pPr>
            <w:r>
              <w:t>подпрограммы</w:t>
            </w:r>
          </w:p>
        </w:tc>
        <w:tc>
          <w:tcPr>
            <w:tcW w:w="7884" w:type="dxa"/>
            <w:gridSpan w:val="9"/>
          </w:tcPr>
          <w:p w:rsidR="00A85A04" w:rsidRPr="00855E86" w:rsidRDefault="00A85A04" w:rsidP="00855E86">
            <w:pPr>
              <w:pStyle w:val="ConsPlusNormal"/>
            </w:pPr>
            <w:r w:rsidRPr="00855E86">
              <w:t>Администрация Молчановского района</w:t>
            </w:r>
            <w:r w:rsidR="002F1692" w:rsidRPr="00855E86">
              <w:t>, Администрации сельских поселений Молчановского района,</w:t>
            </w:r>
            <w:r w:rsidR="0096236C">
              <w:t xml:space="preserve"> МКУ </w:t>
            </w:r>
            <w:r w:rsidR="00E13F5A">
              <w:t>«</w:t>
            </w:r>
            <w:r w:rsidR="0096236C">
              <w:t>Управление образо</w:t>
            </w:r>
            <w:r w:rsidR="00093AA4">
              <w:t>вания Администрации Молчановског</w:t>
            </w:r>
            <w:r w:rsidR="0096236C">
              <w:t>о района</w:t>
            </w:r>
            <w:r w:rsidR="00E13F5A">
              <w:t>»</w:t>
            </w:r>
            <w:r w:rsidR="0096236C">
              <w:t>,</w:t>
            </w:r>
            <w:r w:rsidR="00855E86">
              <w:t xml:space="preserve"> </w:t>
            </w:r>
            <w:r w:rsidR="002F1692" w:rsidRPr="00855E86">
              <w:t>ОМВД России по Молчановскому району</w:t>
            </w:r>
            <w:r w:rsidR="0096236C">
              <w:t>, ОГКУ «Центр занятости населения Молчановского района», МАУК «ММЦНТиД», ОГБПОУ «МУЦ ПК», ОГБУЗ «Молчановская РБ»</w:t>
            </w:r>
          </w:p>
          <w:p w:rsidR="00A85A04" w:rsidRDefault="00A85A04" w:rsidP="00A85A04">
            <w:pPr>
              <w:pStyle w:val="ConsPlusNormal"/>
            </w:pPr>
          </w:p>
        </w:tc>
      </w:tr>
      <w:tr w:rsidR="00A85A04">
        <w:tc>
          <w:tcPr>
            <w:tcW w:w="2222" w:type="dxa"/>
          </w:tcPr>
          <w:p w:rsidR="00A058D8" w:rsidRDefault="00A85A04" w:rsidP="00A85A04">
            <w:pPr>
              <w:pStyle w:val="ConsPlusNormal"/>
            </w:pPr>
            <w:r>
              <w:t>Цель</w:t>
            </w:r>
          </w:p>
          <w:p w:rsidR="00A85A04" w:rsidRDefault="00A85A04" w:rsidP="00A85A04">
            <w:pPr>
              <w:pStyle w:val="ConsPlusNormal"/>
            </w:pPr>
            <w:r>
              <w:t>подпрогра</w:t>
            </w:r>
            <w:r w:rsidR="00A058D8">
              <w:t>м</w:t>
            </w:r>
            <w:r>
              <w:t>мы</w:t>
            </w:r>
          </w:p>
        </w:tc>
        <w:tc>
          <w:tcPr>
            <w:tcW w:w="7884" w:type="dxa"/>
            <w:gridSpan w:val="9"/>
          </w:tcPr>
          <w:p w:rsidR="00A85A04" w:rsidRDefault="00A85A04" w:rsidP="00A85A04">
            <w:pPr>
              <w:pStyle w:val="ConsPlusNormal"/>
            </w:pPr>
            <w:r>
              <w:t>Профилактика правонарушений и наркомании</w:t>
            </w:r>
            <w:r>
              <w:rPr>
                <w:szCs w:val="24"/>
              </w:rPr>
              <w:t xml:space="preserve"> в Молчановском районе</w:t>
            </w:r>
          </w:p>
        </w:tc>
      </w:tr>
      <w:tr w:rsidR="00A85A04">
        <w:tc>
          <w:tcPr>
            <w:tcW w:w="2222" w:type="dxa"/>
            <w:vMerge w:val="restart"/>
          </w:tcPr>
          <w:p w:rsidR="00A85A04" w:rsidRDefault="00A85A04" w:rsidP="00A85A04">
            <w:pPr>
              <w:pStyle w:val="ConsPlusNormal"/>
            </w:pPr>
            <w:r>
              <w:t>Показатели цели подпрограммы и их значения (с детализацией по годам реализации)</w:t>
            </w:r>
          </w:p>
        </w:tc>
        <w:tc>
          <w:tcPr>
            <w:tcW w:w="2304" w:type="dxa"/>
            <w:vAlign w:val="center"/>
          </w:tcPr>
          <w:p w:rsidR="00A85A04" w:rsidRDefault="00A85A04" w:rsidP="00A85A04">
            <w:pPr>
              <w:pStyle w:val="ConsPlusNormal"/>
              <w:jc w:val="center"/>
            </w:pPr>
            <w:r>
              <w:t>Показатели цели</w:t>
            </w:r>
          </w:p>
        </w:tc>
        <w:tc>
          <w:tcPr>
            <w:tcW w:w="900" w:type="dxa"/>
            <w:gridSpan w:val="2"/>
            <w:vAlign w:val="center"/>
          </w:tcPr>
          <w:p w:rsidR="00A85A04" w:rsidRDefault="00A85A04" w:rsidP="00A85A04">
            <w:pPr>
              <w:pStyle w:val="ConsPlusNormal"/>
              <w:jc w:val="center"/>
            </w:pPr>
            <w:r>
              <w:t>2016 год</w:t>
            </w:r>
          </w:p>
        </w:tc>
        <w:tc>
          <w:tcPr>
            <w:tcW w:w="720" w:type="dxa"/>
            <w:vAlign w:val="center"/>
          </w:tcPr>
          <w:p w:rsidR="00A85A04" w:rsidRDefault="00A85A04" w:rsidP="00A85A04">
            <w:pPr>
              <w:pStyle w:val="ConsPlusNormal"/>
              <w:jc w:val="center"/>
            </w:pPr>
            <w:r>
              <w:t>2017 год</w:t>
            </w:r>
          </w:p>
        </w:tc>
        <w:tc>
          <w:tcPr>
            <w:tcW w:w="900" w:type="dxa"/>
            <w:vAlign w:val="center"/>
          </w:tcPr>
          <w:p w:rsidR="00A85A04" w:rsidRDefault="00A85A04" w:rsidP="00A85A04">
            <w:pPr>
              <w:pStyle w:val="ConsPlusNormal"/>
              <w:jc w:val="center"/>
            </w:pPr>
            <w:r>
              <w:t>2018 год</w:t>
            </w:r>
          </w:p>
        </w:tc>
        <w:tc>
          <w:tcPr>
            <w:tcW w:w="900" w:type="dxa"/>
            <w:vAlign w:val="center"/>
          </w:tcPr>
          <w:p w:rsidR="00A85A04" w:rsidRDefault="00A85A04" w:rsidP="00A85A04">
            <w:pPr>
              <w:pStyle w:val="ConsPlusNormal"/>
              <w:jc w:val="center"/>
            </w:pPr>
            <w:r>
              <w:t>2019 год</w:t>
            </w:r>
          </w:p>
        </w:tc>
        <w:tc>
          <w:tcPr>
            <w:tcW w:w="720" w:type="dxa"/>
            <w:vAlign w:val="center"/>
          </w:tcPr>
          <w:p w:rsidR="00A85A04" w:rsidRDefault="00A85A04" w:rsidP="00A85A04">
            <w:pPr>
              <w:pStyle w:val="ConsPlusNormal"/>
              <w:jc w:val="center"/>
            </w:pPr>
            <w:r>
              <w:t>2020 год</w:t>
            </w:r>
          </w:p>
        </w:tc>
        <w:tc>
          <w:tcPr>
            <w:tcW w:w="720" w:type="dxa"/>
            <w:vAlign w:val="center"/>
          </w:tcPr>
          <w:p w:rsidR="00A85A04" w:rsidRDefault="00A85A04" w:rsidP="00A85A04">
            <w:pPr>
              <w:pStyle w:val="ConsPlusNormal"/>
              <w:jc w:val="center"/>
            </w:pPr>
            <w:r>
              <w:t>2021 год</w:t>
            </w:r>
          </w:p>
        </w:tc>
        <w:tc>
          <w:tcPr>
            <w:tcW w:w="720" w:type="dxa"/>
            <w:vAlign w:val="center"/>
          </w:tcPr>
          <w:p w:rsidR="00A85A04" w:rsidRDefault="00A85A04" w:rsidP="00A85A04">
            <w:pPr>
              <w:pStyle w:val="ConsPlusNormal"/>
              <w:ind w:left="-53" w:right="-62"/>
              <w:jc w:val="center"/>
            </w:pPr>
            <w:r>
              <w:t>2022 год</w:t>
            </w:r>
          </w:p>
        </w:tc>
      </w:tr>
      <w:tr w:rsidR="00A85A04">
        <w:tc>
          <w:tcPr>
            <w:tcW w:w="2222" w:type="dxa"/>
            <w:vMerge/>
          </w:tcPr>
          <w:p w:rsidR="00A85A04" w:rsidRDefault="00A85A04" w:rsidP="00A85A04"/>
        </w:tc>
        <w:tc>
          <w:tcPr>
            <w:tcW w:w="2304" w:type="dxa"/>
          </w:tcPr>
          <w:p w:rsidR="00A85A04" w:rsidRDefault="00A85A04" w:rsidP="00A058D8">
            <w:pPr>
              <w:pStyle w:val="ConsPlusNormal"/>
              <w:ind w:right="-62"/>
            </w:pPr>
            <w:r>
              <w:t>Количество пр</w:t>
            </w:r>
            <w:r w:rsidR="00A058D8">
              <w:t>е</w:t>
            </w:r>
            <w:r>
              <w:t>ступлений, совершенных в общественных местах, (ед.)</w:t>
            </w:r>
          </w:p>
        </w:tc>
        <w:tc>
          <w:tcPr>
            <w:tcW w:w="900" w:type="dxa"/>
            <w:gridSpan w:val="2"/>
          </w:tcPr>
          <w:p w:rsidR="00A85A04" w:rsidRDefault="00A85A04" w:rsidP="00A85A04">
            <w:pPr>
              <w:pStyle w:val="ConsPlusNormal"/>
              <w:jc w:val="center"/>
            </w:pPr>
            <w:r>
              <w:t>44</w:t>
            </w:r>
          </w:p>
        </w:tc>
        <w:tc>
          <w:tcPr>
            <w:tcW w:w="720" w:type="dxa"/>
          </w:tcPr>
          <w:p w:rsidR="00A85A04" w:rsidRDefault="00A85A04" w:rsidP="00A85A04">
            <w:pPr>
              <w:pStyle w:val="ConsPlusNormal"/>
              <w:jc w:val="center"/>
            </w:pPr>
            <w:r>
              <w:t>43</w:t>
            </w:r>
          </w:p>
        </w:tc>
        <w:tc>
          <w:tcPr>
            <w:tcW w:w="900" w:type="dxa"/>
          </w:tcPr>
          <w:p w:rsidR="00A85A04" w:rsidRDefault="00A85A04" w:rsidP="00A85A04">
            <w:pPr>
              <w:pStyle w:val="ConsPlusNormal"/>
              <w:jc w:val="center"/>
            </w:pPr>
            <w:r>
              <w:t>41</w:t>
            </w:r>
          </w:p>
        </w:tc>
        <w:tc>
          <w:tcPr>
            <w:tcW w:w="900" w:type="dxa"/>
          </w:tcPr>
          <w:p w:rsidR="00A85A04" w:rsidRDefault="00A85A04" w:rsidP="00A85A04">
            <w:pPr>
              <w:pStyle w:val="ConsPlusNormal"/>
              <w:jc w:val="center"/>
            </w:pPr>
            <w:r>
              <w:t>39</w:t>
            </w:r>
          </w:p>
        </w:tc>
        <w:tc>
          <w:tcPr>
            <w:tcW w:w="720" w:type="dxa"/>
          </w:tcPr>
          <w:p w:rsidR="00A85A04" w:rsidRDefault="00A85A04" w:rsidP="00A85A04">
            <w:pPr>
              <w:pStyle w:val="ConsPlusNormal"/>
              <w:jc w:val="center"/>
            </w:pPr>
            <w:r>
              <w:t>37</w:t>
            </w:r>
          </w:p>
        </w:tc>
        <w:tc>
          <w:tcPr>
            <w:tcW w:w="720" w:type="dxa"/>
          </w:tcPr>
          <w:p w:rsidR="00A85A04" w:rsidRDefault="00A85A04" w:rsidP="00A85A04">
            <w:pPr>
              <w:pStyle w:val="ConsPlusNormal"/>
              <w:jc w:val="center"/>
            </w:pPr>
            <w:r>
              <w:t>35</w:t>
            </w:r>
          </w:p>
        </w:tc>
        <w:tc>
          <w:tcPr>
            <w:tcW w:w="720" w:type="dxa"/>
          </w:tcPr>
          <w:p w:rsidR="00A85A04" w:rsidRDefault="00A85A04" w:rsidP="00A85A04">
            <w:pPr>
              <w:pStyle w:val="ConsPlusNormal"/>
              <w:ind w:left="-62" w:right="118"/>
              <w:jc w:val="center"/>
            </w:pPr>
            <w:r>
              <w:t>33</w:t>
            </w:r>
          </w:p>
        </w:tc>
      </w:tr>
      <w:tr w:rsidR="00A85A04" w:rsidRPr="00696995">
        <w:tc>
          <w:tcPr>
            <w:tcW w:w="2222" w:type="dxa"/>
            <w:vMerge/>
          </w:tcPr>
          <w:p w:rsidR="00A85A04" w:rsidRDefault="00A85A04" w:rsidP="00A85A04"/>
        </w:tc>
        <w:tc>
          <w:tcPr>
            <w:tcW w:w="2304" w:type="dxa"/>
          </w:tcPr>
          <w:p w:rsidR="00A85A04" w:rsidRDefault="00A85A04" w:rsidP="00CE6494">
            <w:pPr>
              <w:pStyle w:val="ConsPlusNormal"/>
              <w:ind w:right="-62"/>
            </w:pPr>
            <w:r>
              <w:t>Количество лиц, стоящих на дипансерном учете за потребление психоактивных веществ, (</w:t>
            </w:r>
            <w:r w:rsidR="00CE6494">
              <w:t>ед</w:t>
            </w:r>
            <w:r>
              <w:t>.)</w:t>
            </w:r>
          </w:p>
        </w:tc>
        <w:tc>
          <w:tcPr>
            <w:tcW w:w="900" w:type="dxa"/>
            <w:gridSpan w:val="2"/>
          </w:tcPr>
          <w:p w:rsidR="00A85A04" w:rsidRPr="00E7596C" w:rsidRDefault="00F20BD3" w:rsidP="00A85A04">
            <w:pPr>
              <w:pStyle w:val="ConsPlusNormal"/>
              <w:jc w:val="center"/>
            </w:pPr>
            <w:r>
              <w:t>183</w:t>
            </w:r>
          </w:p>
        </w:tc>
        <w:tc>
          <w:tcPr>
            <w:tcW w:w="720" w:type="dxa"/>
          </w:tcPr>
          <w:p w:rsidR="00A85A04" w:rsidRPr="00E7596C" w:rsidRDefault="00F20BD3" w:rsidP="00A85A04">
            <w:pPr>
              <w:pStyle w:val="ConsPlusNormal"/>
              <w:jc w:val="center"/>
            </w:pPr>
            <w:r>
              <w:t>182</w:t>
            </w:r>
          </w:p>
        </w:tc>
        <w:tc>
          <w:tcPr>
            <w:tcW w:w="900" w:type="dxa"/>
          </w:tcPr>
          <w:p w:rsidR="00A85A04" w:rsidRPr="00E7596C" w:rsidRDefault="00F20BD3" w:rsidP="00A85A04">
            <w:pPr>
              <w:pStyle w:val="ConsPlusNormal"/>
              <w:jc w:val="center"/>
            </w:pPr>
            <w:r>
              <w:t>181</w:t>
            </w:r>
          </w:p>
        </w:tc>
        <w:tc>
          <w:tcPr>
            <w:tcW w:w="900" w:type="dxa"/>
          </w:tcPr>
          <w:p w:rsidR="00A85A04" w:rsidRPr="00E7596C" w:rsidRDefault="00F20BD3" w:rsidP="00A85A04">
            <w:pPr>
              <w:pStyle w:val="ConsPlusNormal"/>
              <w:jc w:val="center"/>
            </w:pPr>
            <w:r>
              <w:t>180</w:t>
            </w:r>
          </w:p>
        </w:tc>
        <w:tc>
          <w:tcPr>
            <w:tcW w:w="720" w:type="dxa"/>
          </w:tcPr>
          <w:p w:rsidR="00A85A04" w:rsidRPr="00E7596C" w:rsidRDefault="00F20BD3" w:rsidP="00A85A04">
            <w:pPr>
              <w:pStyle w:val="ConsPlusNormal"/>
              <w:jc w:val="center"/>
            </w:pPr>
            <w:r>
              <w:t>179</w:t>
            </w:r>
          </w:p>
        </w:tc>
        <w:tc>
          <w:tcPr>
            <w:tcW w:w="720" w:type="dxa"/>
          </w:tcPr>
          <w:p w:rsidR="00A85A04" w:rsidRPr="00E7596C" w:rsidRDefault="00F20BD3" w:rsidP="00A85A04">
            <w:pPr>
              <w:pStyle w:val="ConsPlusNormal"/>
              <w:jc w:val="center"/>
            </w:pPr>
            <w:r>
              <w:t>178</w:t>
            </w:r>
          </w:p>
        </w:tc>
        <w:tc>
          <w:tcPr>
            <w:tcW w:w="720" w:type="dxa"/>
          </w:tcPr>
          <w:p w:rsidR="00A85A04" w:rsidRPr="00E7596C" w:rsidRDefault="00F20BD3" w:rsidP="00A85A04">
            <w:pPr>
              <w:pStyle w:val="ConsPlusNormal"/>
              <w:jc w:val="center"/>
            </w:pPr>
            <w:r>
              <w:t>177</w:t>
            </w:r>
          </w:p>
        </w:tc>
      </w:tr>
      <w:tr w:rsidR="00A85A04">
        <w:tc>
          <w:tcPr>
            <w:tcW w:w="2222" w:type="dxa"/>
          </w:tcPr>
          <w:p w:rsidR="00A85A04" w:rsidRDefault="00A85A04" w:rsidP="00A85A04">
            <w:pPr>
              <w:pStyle w:val="ConsPlusNormal"/>
            </w:pPr>
            <w:r>
              <w:t>Задачи подпрограммы</w:t>
            </w:r>
          </w:p>
        </w:tc>
        <w:tc>
          <w:tcPr>
            <w:tcW w:w="7884" w:type="dxa"/>
            <w:gridSpan w:val="9"/>
          </w:tcPr>
          <w:p w:rsidR="00A85A04" w:rsidRDefault="00A85A04" w:rsidP="00A85A04">
            <w:pPr>
              <w:pStyle w:val="ConsPlusNormal"/>
            </w:pPr>
            <w:r>
              <w:t>Задача 1. Снижение количества правонарушений.</w:t>
            </w:r>
          </w:p>
          <w:p w:rsidR="00A85A04" w:rsidRDefault="00A85A04" w:rsidP="00A85A04">
            <w:pPr>
              <w:pStyle w:val="ConsPlusNormal"/>
            </w:pPr>
            <w:r>
              <w:t>Задача 2. Сокращение уровня потребления психоактивных веществ.</w:t>
            </w:r>
          </w:p>
          <w:p w:rsidR="00A85A04" w:rsidRDefault="00A85A04" w:rsidP="00A85A04">
            <w:pPr>
              <w:pStyle w:val="ConsPlusNormal"/>
            </w:pPr>
            <w: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A85A04">
        <w:tc>
          <w:tcPr>
            <w:tcW w:w="2222" w:type="dxa"/>
          </w:tcPr>
          <w:p w:rsidR="00A85A04" w:rsidRDefault="00A85A04" w:rsidP="00A85A04">
            <w:pPr>
              <w:pStyle w:val="ConsPlusNormal"/>
            </w:pPr>
            <w:r>
              <w:t>Показатели задач подпрограммы и их значения (с детализацией по годам реализации)</w:t>
            </w:r>
          </w:p>
        </w:tc>
        <w:tc>
          <w:tcPr>
            <w:tcW w:w="2304" w:type="dxa"/>
          </w:tcPr>
          <w:p w:rsidR="00A85A04" w:rsidRDefault="00A85A04" w:rsidP="00A058D8">
            <w:pPr>
              <w:pStyle w:val="ConsPlusNormal"/>
              <w:tabs>
                <w:tab w:val="left" w:pos="118"/>
              </w:tabs>
              <w:jc w:val="center"/>
            </w:pPr>
            <w:r>
              <w:t>Показатели з</w:t>
            </w:r>
            <w:r w:rsidR="00A058D8">
              <w:t>а</w:t>
            </w:r>
            <w:r>
              <w:t>дач</w:t>
            </w:r>
          </w:p>
        </w:tc>
        <w:tc>
          <w:tcPr>
            <w:tcW w:w="900" w:type="dxa"/>
            <w:gridSpan w:val="2"/>
            <w:vAlign w:val="center"/>
          </w:tcPr>
          <w:p w:rsidR="00A85A04" w:rsidRDefault="00A85A04" w:rsidP="00A85A04">
            <w:pPr>
              <w:pStyle w:val="ConsPlusNormal"/>
              <w:tabs>
                <w:tab w:val="left" w:pos="1018"/>
                <w:tab w:val="left" w:pos="1738"/>
              </w:tabs>
              <w:jc w:val="center"/>
            </w:pPr>
            <w:r>
              <w:t>2016 год</w:t>
            </w:r>
          </w:p>
        </w:tc>
        <w:tc>
          <w:tcPr>
            <w:tcW w:w="720" w:type="dxa"/>
            <w:vAlign w:val="center"/>
          </w:tcPr>
          <w:p w:rsidR="00A85A04" w:rsidRDefault="00A85A04" w:rsidP="00A85A04">
            <w:pPr>
              <w:pStyle w:val="ConsPlusNormal"/>
              <w:tabs>
                <w:tab w:val="left" w:pos="1018"/>
                <w:tab w:val="left" w:pos="1738"/>
              </w:tabs>
              <w:jc w:val="center"/>
            </w:pPr>
            <w:r>
              <w:t>2017 год</w:t>
            </w:r>
          </w:p>
        </w:tc>
        <w:tc>
          <w:tcPr>
            <w:tcW w:w="900" w:type="dxa"/>
            <w:vAlign w:val="center"/>
          </w:tcPr>
          <w:p w:rsidR="00A85A04" w:rsidRDefault="00A85A04" w:rsidP="00A85A04">
            <w:pPr>
              <w:pStyle w:val="ConsPlusNormal"/>
              <w:jc w:val="center"/>
            </w:pPr>
            <w:r>
              <w:t>2018 год</w:t>
            </w:r>
          </w:p>
        </w:tc>
        <w:tc>
          <w:tcPr>
            <w:tcW w:w="900" w:type="dxa"/>
            <w:vAlign w:val="center"/>
          </w:tcPr>
          <w:p w:rsidR="00A85A04" w:rsidRDefault="00A85A04" w:rsidP="00A85A04">
            <w:pPr>
              <w:pStyle w:val="ConsPlusNormal"/>
              <w:jc w:val="center"/>
            </w:pPr>
            <w:r>
              <w:t>2019 год</w:t>
            </w:r>
          </w:p>
        </w:tc>
        <w:tc>
          <w:tcPr>
            <w:tcW w:w="720" w:type="dxa"/>
            <w:vAlign w:val="center"/>
          </w:tcPr>
          <w:p w:rsidR="00A85A04" w:rsidRDefault="00A85A04" w:rsidP="00A85A04">
            <w:pPr>
              <w:pStyle w:val="ConsPlusNormal"/>
              <w:jc w:val="center"/>
            </w:pPr>
            <w:r>
              <w:t>2020 год</w:t>
            </w:r>
          </w:p>
        </w:tc>
        <w:tc>
          <w:tcPr>
            <w:tcW w:w="720" w:type="dxa"/>
            <w:vAlign w:val="center"/>
          </w:tcPr>
          <w:p w:rsidR="00A85A04" w:rsidRDefault="00A85A04" w:rsidP="00A85A04">
            <w:pPr>
              <w:pStyle w:val="ConsPlusNormal"/>
              <w:jc w:val="center"/>
            </w:pPr>
            <w:r>
              <w:t>2021 год</w:t>
            </w:r>
          </w:p>
        </w:tc>
        <w:tc>
          <w:tcPr>
            <w:tcW w:w="720" w:type="dxa"/>
            <w:vAlign w:val="center"/>
          </w:tcPr>
          <w:p w:rsidR="00A85A04" w:rsidRDefault="00A85A04" w:rsidP="00A85A04">
            <w:pPr>
              <w:pStyle w:val="ConsPlusNormal"/>
              <w:ind w:right="-62" w:hanging="53"/>
              <w:jc w:val="center"/>
            </w:pPr>
            <w:r>
              <w:t>2022 год</w:t>
            </w:r>
          </w:p>
        </w:tc>
      </w:tr>
      <w:tr w:rsidR="00B50FE3">
        <w:tc>
          <w:tcPr>
            <w:tcW w:w="2222" w:type="dxa"/>
            <w:vMerge w:val="restart"/>
          </w:tcPr>
          <w:p w:rsidR="00B50FE3" w:rsidRDefault="00B50FE3" w:rsidP="00A85A04">
            <w:pPr>
              <w:pStyle w:val="ConsPlusNormal"/>
            </w:pPr>
          </w:p>
        </w:tc>
        <w:tc>
          <w:tcPr>
            <w:tcW w:w="7884" w:type="dxa"/>
            <w:gridSpan w:val="9"/>
          </w:tcPr>
          <w:p w:rsidR="00B50FE3" w:rsidRDefault="00B50FE3" w:rsidP="00A85A04">
            <w:pPr>
              <w:pStyle w:val="ConsPlusNormal"/>
            </w:pPr>
            <w:r>
              <w:t>Задача 1. Снижение количества правонарушений</w:t>
            </w:r>
          </w:p>
        </w:tc>
      </w:tr>
      <w:tr w:rsidR="00B50FE3">
        <w:tc>
          <w:tcPr>
            <w:tcW w:w="2222" w:type="dxa"/>
            <w:vMerge/>
          </w:tcPr>
          <w:p w:rsidR="00B50FE3" w:rsidRDefault="00B50FE3" w:rsidP="00A85A04"/>
        </w:tc>
        <w:tc>
          <w:tcPr>
            <w:tcW w:w="2340" w:type="dxa"/>
            <w:gridSpan w:val="2"/>
          </w:tcPr>
          <w:p w:rsidR="00B50FE3" w:rsidRDefault="00B50FE3" w:rsidP="00A85A04">
            <w:pPr>
              <w:pStyle w:val="ConsPlusNormal"/>
            </w:pPr>
            <w:r>
              <w:t>Количество зарегистрированных преступлений, (ед.)</w:t>
            </w:r>
          </w:p>
        </w:tc>
        <w:tc>
          <w:tcPr>
            <w:tcW w:w="864" w:type="dxa"/>
          </w:tcPr>
          <w:p w:rsidR="00B50FE3" w:rsidRDefault="00B50FE3" w:rsidP="00A85A04">
            <w:pPr>
              <w:pStyle w:val="ConsPlusNormal"/>
              <w:jc w:val="center"/>
            </w:pPr>
            <w:r>
              <w:t>260</w:t>
            </w:r>
          </w:p>
        </w:tc>
        <w:tc>
          <w:tcPr>
            <w:tcW w:w="720" w:type="dxa"/>
          </w:tcPr>
          <w:p w:rsidR="00B50FE3" w:rsidRDefault="00B50FE3" w:rsidP="00A85A04">
            <w:pPr>
              <w:pStyle w:val="ConsPlusNormal"/>
              <w:jc w:val="center"/>
            </w:pPr>
            <w:r>
              <w:t>250</w:t>
            </w:r>
          </w:p>
        </w:tc>
        <w:tc>
          <w:tcPr>
            <w:tcW w:w="900" w:type="dxa"/>
          </w:tcPr>
          <w:p w:rsidR="00B50FE3" w:rsidRDefault="00B50FE3" w:rsidP="00A85A04">
            <w:pPr>
              <w:pStyle w:val="ConsPlusNormal"/>
              <w:jc w:val="center"/>
            </w:pPr>
            <w:r>
              <w:t>240</w:t>
            </w:r>
          </w:p>
        </w:tc>
        <w:tc>
          <w:tcPr>
            <w:tcW w:w="900" w:type="dxa"/>
          </w:tcPr>
          <w:p w:rsidR="00B50FE3" w:rsidRDefault="00B50FE3" w:rsidP="00A85A04">
            <w:pPr>
              <w:pStyle w:val="ConsPlusNormal"/>
              <w:jc w:val="center"/>
            </w:pPr>
            <w:r>
              <w:t>230</w:t>
            </w:r>
          </w:p>
        </w:tc>
        <w:tc>
          <w:tcPr>
            <w:tcW w:w="720" w:type="dxa"/>
          </w:tcPr>
          <w:p w:rsidR="00B50FE3" w:rsidRDefault="00B50FE3" w:rsidP="00A85A04">
            <w:pPr>
              <w:pStyle w:val="ConsPlusNormal"/>
              <w:jc w:val="center"/>
            </w:pPr>
            <w:r>
              <w:t>220</w:t>
            </w:r>
          </w:p>
        </w:tc>
        <w:tc>
          <w:tcPr>
            <w:tcW w:w="720" w:type="dxa"/>
          </w:tcPr>
          <w:p w:rsidR="00B50FE3" w:rsidRDefault="00B50FE3" w:rsidP="00A85A04">
            <w:pPr>
              <w:pStyle w:val="ConsPlusNormal"/>
              <w:jc w:val="center"/>
            </w:pPr>
            <w:r>
              <w:t>210</w:t>
            </w:r>
          </w:p>
        </w:tc>
        <w:tc>
          <w:tcPr>
            <w:tcW w:w="720" w:type="dxa"/>
          </w:tcPr>
          <w:p w:rsidR="00B50FE3" w:rsidRDefault="00B50FE3" w:rsidP="00A85A04">
            <w:pPr>
              <w:pStyle w:val="ConsPlusNormal"/>
              <w:jc w:val="center"/>
            </w:pPr>
            <w:r>
              <w:t>200</w:t>
            </w:r>
          </w:p>
        </w:tc>
      </w:tr>
      <w:tr w:rsidR="00B50FE3">
        <w:tc>
          <w:tcPr>
            <w:tcW w:w="2222" w:type="dxa"/>
            <w:vMerge/>
          </w:tcPr>
          <w:p w:rsidR="00B50FE3" w:rsidRDefault="00B50FE3" w:rsidP="00A85A04"/>
        </w:tc>
        <w:tc>
          <w:tcPr>
            <w:tcW w:w="2340" w:type="dxa"/>
            <w:gridSpan w:val="2"/>
          </w:tcPr>
          <w:p w:rsidR="00B50FE3" w:rsidRDefault="00B50FE3" w:rsidP="00A85A04">
            <w:pPr>
              <w:pStyle w:val="ConsPlusNormal"/>
            </w:pPr>
            <w:r>
              <w:t>Количество преступлений, совершенных несовершеннолетними или при их участии, (ед.)</w:t>
            </w:r>
          </w:p>
        </w:tc>
        <w:tc>
          <w:tcPr>
            <w:tcW w:w="864" w:type="dxa"/>
          </w:tcPr>
          <w:p w:rsidR="00B50FE3" w:rsidRDefault="00B50FE3" w:rsidP="00A85A04">
            <w:pPr>
              <w:pStyle w:val="ConsPlusNormal"/>
              <w:jc w:val="center"/>
            </w:pPr>
            <w:r>
              <w:t>9</w:t>
            </w:r>
          </w:p>
        </w:tc>
        <w:tc>
          <w:tcPr>
            <w:tcW w:w="720" w:type="dxa"/>
          </w:tcPr>
          <w:p w:rsidR="00B50FE3" w:rsidRDefault="00B50FE3" w:rsidP="00A85A04">
            <w:pPr>
              <w:pStyle w:val="ConsPlusNormal"/>
              <w:jc w:val="center"/>
            </w:pPr>
            <w:r>
              <w:t>8</w:t>
            </w:r>
          </w:p>
        </w:tc>
        <w:tc>
          <w:tcPr>
            <w:tcW w:w="900" w:type="dxa"/>
          </w:tcPr>
          <w:p w:rsidR="00B50FE3" w:rsidRDefault="00B50FE3" w:rsidP="00A85A04">
            <w:pPr>
              <w:pStyle w:val="ConsPlusNormal"/>
              <w:jc w:val="center"/>
            </w:pPr>
            <w:r>
              <w:t>8</w:t>
            </w:r>
          </w:p>
        </w:tc>
        <w:tc>
          <w:tcPr>
            <w:tcW w:w="900" w:type="dxa"/>
          </w:tcPr>
          <w:p w:rsidR="00B50FE3" w:rsidRDefault="00B50FE3" w:rsidP="00A85A04">
            <w:pPr>
              <w:pStyle w:val="ConsPlusNormal"/>
              <w:jc w:val="center"/>
            </w:pPr>
            <w:r>
              <w:t>8</w:t>
            </w:r>
          </w:p>
        </w:tc>
        <w:tc>
          <w:tcPr>
            <w:tcW w:w="720" w:type="dxa"/>
          </w:tcPr>
          <w:p w:rsidR="00B50FE3" w:rsidRDefault="00B50FE3" w:rsidP="00A85A04">
            <w:pPr>
              <w:pStyle w:val="ConsPlusNormal"/>
              <w:jc w:val="center"/>
            </w:pPr>
            <w:r>
              <w:t>7</w:t>
            </w:r>
          </w:p>
        </w:tc>
        <w:tc>
          <w:tcPr>
            <w:tcW w:w="720" w:type="dxa"/>
          </w:tcPr>
          <w:p w:rsidR="00B50FE3" w:rsidRDefault="00B50FE3" w:rsidP="00A85A04">
            <w:pPr>
              <w:pStyle w:val="ConsPlusNormal"/>
              <w:jc w:val="center"/>
            </w:pPr>
            <w:r>
              <w:t>7</w:t>
            </w:r>
          </w:p>
        </w:tc>
        <w:tc>
          <w:tcPr>
            <w:tcW w:w="720" w:type="dxa"/>
          </w:tcPr>
          <w:p w:rsidR="00B50FE3" w:rsidRDefault="00B50FE3" w:rsidP="00A85A04">
            <w:pPr>
              <w:pStyle w:val="ConsPlusNormal"/>
              <w:jc w:val="center"/>
            </w:pPr>
            <w:r>
              <w:t>7</w:t>
            </w:r>
          </w:p>
        </w:tc>
      </w:tr>
      <w:tr w:rsidR="00B50FE3">
        <w:tc>
          <w:tcPr>
            <w:tcW w:w="2222" w:type="dxa"/>
            <w:vMerge/>
          </w:tcPr>
          <w:p w:rsidR="00B50FE3" w:rsidRDefault="00B50FE3" w:rsidP="00A85A04"/>
        </w:tc>
        <w:tc>
          <w:tcPr>
            <w:tcW w:w="7884" w:type="dxa"/>
            <w:gridSpan w:val="9"/>
          </w:tcPr>
          <w:p w:rsidR="00B50FE3" w:rsidRDefault="00B50FE3" w:rsidP="00A85A04">
            <w:pPr>
              <w:pStyle w:val="ConsPlusNormal"/>
            </w:pPr>
            <w:r>
              <w:t>Задача 2. Сокращение уровня потребления психоактивных веществ</w:t>
            </w:r>
          </w:p>
        </w:tc>
      </w:tr>
      <w:tr w:rsidR="00B50FE3">
        <w:tc>
          <w:tcPr>
            <w:tcW w:w="2222" w:type="dxa"/>
            <w:vMerge/>
          </w:tcPr>
          <w:p w:rsidR="00B50FE3" w:rsidRDefault="00B50FE3" w:rsidP="00A85A04"/>
        </w:tc>
        <w:tc>
          <w:tcPr>
            <w:tcW w:w="2304" w:type="dxa"/>
          </w:tcPr>
          <w:p w:rsidR="00B50FE3" w:rsidRDefault="00B50FE3" w:rsidP="00A85A04">
            <w:pPr>
              <w:pStyle w:val="ConsPlusNormal"/>
            </w:pPr>
            <w:r>
              <w:t>К</w:t>
            </w:r>
            <w:r w:rsidRPr="00FC783A">
              <w:t xml:space="preserve">оличество лиц, поставленных на учет с впервые выявленным диагнозом </w:t>
            </w:r>
            <w:r>
              <w:t>- употребление психоактивных веществ, (чел.)</w:t>
            </w:r>
          </w:p>
        </w:tc>
        <w:tc>
          <w:tcPr>
            <w:tcW w:w="900" w:type="dxa"/>
            <w:gridSpan w:val="2"/>
          </w:tcPr>
          <w:p w:rsidR="00B50FE3" w:rsidRPr="00527B23" w:rsidRDefault="00B50FE3" w:rsidP="00A85A04">
            <w:pPr>
              <w:pStyle w:val="ConsPlusNormal"/>
              <w:jc w:val="center"/>
            </w:pPr>
            <w:r>
              <w:t>36</w:t>
            </w:r>
          </w:p>
        </w:tc>
        <w:tc>
          <w:tcPr>
            <w:tcW w:w="720" w:type="dxa"/>
          </w:tcPr>
          <w:p w:rsidR="00B50FE3" w:rsidRPr="00527B23" w:rsidRDefault="00B50FE3" w:rsidP="00A85A04">
            <w:pPr>
              <w:pStyle w:val="ConsPlusNormal"/>
              <w:jc w:val="center"/>
            </w:pPr>
            <w:r>
              <w:t>35</w:t>
            </w:r>
          </w:p>
        </w:tc>
        <w:tc>
          <w:tcPr>
            <w:tcW w:w="900" w:type="dxa"/>
          </w:tcPr>
          <w:p w:rsidR="00B50FE3" w:rsidRPr="00527B23" w:rsidRDefault="00B50FE3" w:rsidP="00A85A04">
            <w:pPr>
              <w:pStyle w:val="ConsPlusNormal"/>
              <w:jc w:val="center"/>
            </w:pPr>
            <w:r>
              <w:t>35</w:t>
            </w:r>
          </w:p>
        </w:tc>
        <w:tc>
          <w:tcPr>
            <w:tcW w:w="900" w:type="dxa"/>
          </w:tcPr>
          <w:p w:rsidR="00B50FE3" w:rsidRPr="00527B23" w:rsidRDefault="00B50FE3" w:rsidP="00A85A04">
            <w:pPr>
              <w:pStyle w:val="ConsPlusNormal"/>
              <w:jc w:val="center"/>
            </w:pPr>
            <w:r>
              <w:t>35</w:t>
            </w:r>
          </w:p>
        </w:tc>
        <w:tc>
          <w:tcPr>
            <w:tcW w:w="720" w:type="dxa"/>
          </w:tcPr>
          <w:p w:rsidR="00B50FE3" w:rsidRPr="00527B23" w:rsidRDefault="00B50FE3" w:rsidP="00A85A04">
            <w:pPr>
              <w:pStyle w:val="ConsPlusNormal"/>
              <w:jc w:val="center"/>
            </w:pPr>
            <w:r>
              <w:t>34</w:t>
            </w:r>
          </w:p>
        </w:tc>
        <w:tc>
          <w:tcPr>
            <w:tcW w:w="720" w:type="dxa"/>
          </w:tcPr>
          <w:p w:rsidR="00B50FE3" w:rsidRPr="00527B23" w:rsidRDefault="00B50FE3" w:rsidP="00A85A04">
            <w:pPr>
              <w:pStyle w:val="ConsPlusNormal"/>
              <w:jc w:val="center"/>
            </w:pPr>
            <w:r>
              <w:t>34</w:t>
            </w:r>
          </w:p>
        </w:tc>
        <w:tc>
          <w:tcPr>
            <w:tcW w:w="720" w:type="dxa"/>
          </w:tcPr>
          <w:p w:rsidR="00B50FE3" w:rsidRPr="00527B23" w:rsidRDefault="00B50FE3" w:rsidP="00A85A04">
            <w:pPr>
              <w:pStyle w:val="ConsPlusNormal"/>
              <w:jc w:val="center"/>
            </w:pPr>
            <w:r>
              <w:t>34</w:t>
            </w:r>
          </w:p>
        </w:tc>
      </w:tr>
      <w:tr w:rsidR="00B50FE3">
        <w:tc>
          <w:tcPr>
            <w:tcW w:w="2222" w:type="dxa"/>
            <w:vMerge/>
          </w:tcPr>
          <w:p w:rsidR="00B50FE3" w:rsidRDefault="00B50FE3" w:rsidP="00A85A04"/>
        </w:tc>
        <w:tc>
          <w:tcPr>
            <w:tcW w:w="7884" w:type="dxa"/>
            <w:gridSpan w:val="9"/>
          </w:tcPr>
          <w:p w:rsidR="00B50FE3" w:rsidRDefault="00B50FE3" w:rsidP="00A85A04">
            <w:pPr>
              <w:pStyle w:val="ConsPlusNormal"/>
            </w:pPr>
            <w: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B50FE3">
        <w:tc>
          <w:tcPr>
            <w:tcW w:w="2222" w:type="dxa"/>
            <w:vMerge/>
          </w:tcPr>
          <w:p w:rsidR="00B50FE3" w:rsidRDefault="00B50FE3" w:rsidP="00A85A04"/>
        </w:tc>
        <w:tc>
          <w:tcPr>
            <w:tcW w:w="2304" w:type="dxa"/>
          </w:tcPr>
          <w:p w:rsidR="00B50FE3" w:rsidRDefault="00B50FE3" w:rsidP="00A85A04">
            <w:pPr>
              <w:pStyle w:val="ConsPlusNormal"/>
            </w:pPr>
            <w:r>
              <w:t>Удельный вес преступлений, совершенных лицами, ранее совершавшими преступления, (%)</w:t>
            </w:r>
          </w:p>
        </w:tc>
        <w:tc>
          <w:tcPr>
            <w:tcW w:w="900" w:type="dxa"/>
            <w:gridSpan w:val="2"/>
          </w:tcPr>
          <w:p w:rsidR="00B50FE3" w:rsidRDefault="00B50FE3" w:rsidP="00A85A04">
            <w:pPr>
              <w:pStyle w:val="ConsPlusNormal"/>
              <w:jc w:val="center"/>
            </w:pPr>
            <w:r>
              <w:t>72,7</w:t>
            </w:r>
          </w:p>
        </w:tc>
        <w:tc>
          <w:tcPr>
            <w:tcW w:w="720" w:type="dxa"/>
          </w:tcPr>
          <w:p w:rsidR="00B50FE3" w:rsidRDefault="00B50FE3" w:rsidP="00A85A04">
            <w:pPr>
              <w:pStyle w:val="ConsPlusNormal"/>
              <w:jc w:val="center"/>
            </w:pPr>
            <w:r>
              <w:t>72,5</w:t>
            </w:r>
          </w:p>
        </w:tc>
        <w:tc>
          <w:tcPr>
            <w:tcW w:w="900" w:type="dxa"/>
          </w:tcPr>
          <w:p w:rsidR="00B50FE3" w:rsidRDefault="00B50FE3" w:rsidP="00A85A04">
            <w:pPr>
              <w:pStyle w:val="ConsPlusNormal"/>
              <w:jc w:val="center"/>
            </w:pPr>
            <w:r>
              <w:t>72,3</w:t>
            </w:r>
          </w:p>
        </w:tc>
        <w:tc>
          <w:tcPr>
            <w:tcW w:w="900" w:type="dxa"/>
          </w:tcPr>
          <w:p w:rsidR="00B50FE3" w:rsidRDefault="00B50FE3" w:rsidP="00A85A04">
            <w:pPr>
              <w:pStyle w:val="ConsPlusNormal"/>
              <w:jc w:val="center"/>
            </w:pPr>
            <w:r>
              <w:t>72,1</w:t>
            </w:r>
          </w:p>
        </w:tc>
        <w:tc>
          <w:tcPr>
            <w:tcW w:w="720" w:type="dxa"/>
          </w:tcPr>
          <w:p w:rsidR="00B50FE3" w:rsidRDefault="00B50FE3" w:rsidP="00A85A04">
            <w:pPr>
              <w:pStyle w:val="ConsPlusNormal"/>
              <w:jc w:val="center"/>
            </w:pPr>
            <w:r>
              <w:t>72,0</w:t>
            </w:r>
          </w:p>
        </w:tc>
        <w:tc>
          <w:tcPr>
            <w:tcW w:w="720" w:type="dxa"/>
          </w:tcPr>
          <w:p w:rsidR="00B50FE3" w:rsidRDefault="00B50FE3" w:rsidP="00A85A04">
            <w:pPr>
              <w:pStyle w:val="ConsPlusNormal"/>
              <w:jc w:val="center"/>
            </w:pPr>
            <w:r>
              <w:t>71,8</w:t>
            </w:r>
          </w:p>
        </w:tc>
        <w:tc>
          <w:tcPr>
            <w:tcW w:w="720" w:type="dxa"/>
          </w:tcPr>
          <w:p w:rsidR="00B50FE3" w:rsidRDefault="00B50FE3" w:rsidP="00A85A04">
            <w:pPr>
              <w:pStyle w:val="ConsPlusNormal"/>
              <w:jc w:val="center"/>
            </w:pPr>
            <w:r>
              <w:t>71,5</w:t>
            </w:r>
          </w:p>
        </w:tc>
      </w:tr>
      <w:tr w:rsidR="00A85A04">
        <w:trPr>
          <w:trHeight w:val="1367"/>
        </w:trPr>
        <w:tc>
          <w:tcPr>
            <w:tcW w:w="2222" w:type="dxa"/>
          </w:tcPr>
          <w:p w:rsidR="00A85A04" w:rsidRPr="00F2179D" w:rsidRDefault="00A85A04" w:rsidP="00A85A04">
            <w:pPr>
              <w:pStyle w:val="ConsPlusNormal"/>
              <w:rPr>
                <w:szCs w:val="24"/>
              </w:rPr>
            </w:pPr>
            <w:r w:rsidRPr="00126D59">
              <w:t xml:space="preserve">Ведомственные целевые программы, входящие в состав </w:t>
            </w:r>
            <w:r>
              <w:t>под</w:t>
            </w:r>
            <w:r w:rsidRPr="00126D59">
              <w:t>программы</w:t>
            </w:r>
          </w:p>
        </w:tc>
        <w:tc>
          <w:tcPr>
            <w:tcW w:w="7884" w:type="dxa"/>
            <w:gridSpan w:val="9"/>
          </w:tcPr>
          <w:p w:rsidR="00A85A04" w:rsidRPr="00FD145C" w:rsidRDefault="00A85A04" w:rsidP="00A85A04">
            <w:r w:rsidRPr="00802CF9">
              <w:t>Отсутствуют</w:t>
            </w:r>
          </w:p>
        </w:tc>
      </w:tr>
      <w:tr w:rsidR="00A85A04">
        <w:tc>
          <w:tcPr>
            <w:tcW w:w="2222" w:type="dxa"/>
          </w:tcPr>
          <w:p w:rsidR="00A85A04" w:rsidRDefault="00A85A04" w:rsidP="00A85A04">
            <w:pPr>
              <w:pStyle w:val="ConsPlusNormal"/>
            </w:pPr>
            <w:r w:rsidRPr="00527B23">
              <w:t>Сроки реализации</w:t>
            </w:r>
            <w:r>
              <w:t xml:space="preserve"> подпрограммы</w:t>
            </w:r>
          </w:p>
        </w:tc>
        <w:tc>
          <w:tcPr>
            <w:tcW w:w="7884" w:type="dxa"/>
            <w:gridSpan w:val="9"/>
          </w:tcPr>
          <w:p w:rsidR="00A85A04" w:rsidRDefault="00A85A04" w:rsidP="00A85A04">
            <w:pPr>
              <w:pStyle w:val="ConsPlusNormal"/>
            </w:pPr>
            <w:r>
              <w:t>2017 - 2022 годы</w:t>
            </w:r>
          </w:p>
        </w:tc>
      </w:tr>
      <w:tr w:rsidR="00A85A04">
        <w:trPr>
          <w:trHeight w:val="628"/>
        </w:trPr>
        <w:tc>
          <w:tcPr>
            <w:tcW w:w="2222" w:type="dxa"/>
            <w:vMerge w:val="restart"/>
          </w:tcPr>
          <w:p w:rsidR="00A85A04" w:rsidRDefault="00A85A04" w:rsidP="00A85A04">
            <w:pPr>
              <w:pStyle w:val="ConsPlusNormal"/>
            </w:pPr>
            <w:r>
              <w:t>Объем и источники финансирования подпрограммы (с детализацией по годам реализации, тыс. рублей)</w:t>
            </w:r>
          </w:p>
        </w:tc>
        <w:tc>
          <w:tcPr>
            <w:tcW w:w="2304" w:type="dxa"/>
          </w:tcPr>
          <w:p w:rsidR="00A85A04" w:rsidRDefault="00A85A04" w:rsidP="00A85A04">
            <w:pPr>
              <w:pStyle w:val="ConsPlusNormal"/>
              <w:jc w:val="center"/>
            </w:pPr>
            <w:r>
              <w:t>Источники</w:t>
            </w:r>
          </w:p>
        </w:tc>
        <w:tc>
          <w:tcPr>
            <w:tcW w:w="900" w:type="dxa"/>
            <w:gridSpan w:val="2"/>
          </w:tcPr>
          <w:p w:rsidR="00A85A04" w:rsidRDefault="00A85A04" w:rsidP="00A85A04">
            <w:pPr>
              <w:pStyle w:val="ConsPlusNormal"/>
              <w:ind w:hanging="62"/>
              <w:jc w:val="center"/>
            </w:pPr>
            <w:r>
              <w:t>Всего</w:t>
            </w:r>
          </w:p>
        </w:tc>
        <w:tc>
          <w:tcPr>
            <w:tcW w:w="720" w:type="dxa"/>
          </w:tcPr>
          <w:p w:rsidR="00A85A04" w:rsidRDefault="00A85A04" w:rsidP="00A85A04">
            <w:pPr>
              <w:pStyle w:val="ConsPlusNormal"/>
              <w:jc w:val="center"/>
            </w:pPr>
            <w:r>
              <w:t>2017 год</w:t>
            </w:r>
          </w:p>
        </w:tc>
        <w:tc>
          <w:tcPr>
            <w:tcW w:w="900" w:type="dxa"/>
          </w:tcPr>
          <w:p w:rsidR="00A85A04" w:rsidRDefault="00A85A04" w:rsidP="00A85A04">
            <w:pPr>
              <w:pStyle w:val="ConsPlusNormal"/>
              <w:jc w:val="center"/>
            </w:pPr>
            <w:r>
              <w:t>2018 год</w:t>
            </w:r>
          </w:p>
        </w:tc>
        <w:tc>
          <w:tcPr>
            <w:tcW w:w="900" w:type="dxa"/>
          </w:tcPr>
          <w:p w:rsidR="00A85A04" w:rsidRDefault="00A85A04" w:rsidP="00A85A04">
            <w:pPr>
              <w:pStyle w:val="ConsPlusNormal"/>
              <w:jc w:val="center"/>
            </w:pPr>
            <w:r>
              <w:t>2019 год</w:t>
            </w:r>
          </w:p>
        </w:tc>
        <w:tc>
          <w:tcPr>
            <w:tcW w:w="720" w:type="dxa"/>
          </w:tcPr>
          <w:p w:rsidR="00A85A04" w:rsidRDefault="00A85A04" w:rsidP="00A85A04">
            <w:pPr>
              <w:pStyle w:val="ConsPlusNormal"/>
              <w:jc w:val="center"/>
            </w:pPr>
            <w:r>
              <w:t>2020 год</w:t>
            </w:r>
          </w:p>
        </w:tc>
        <w:tc>
          <w:tcPr>
            <w:tcW w:w="720" w:type="dxa"/>
          </w:tcPr>
          <w:p w:rsidR="00A85A04" w:rsidRDefault="00A85A04" w:rsidP="00A85A04">
            <w:pPr>
              <w:pStyle w:val="ConsPlusNormal"/>
              <w:jc w:val="center"/>
            </w:pPr>
            <w:r>
              <w:t>2021 год</w:t>
            </w:r>
          </w:p>
        </w:tc>
        <w:tc>
          <w:tcPr>
            <w:tcW w:w="720" w:type="dxa"/>
          </w:tcPr>
          <w:p w:rsidR="00A85A04" w:rsidRDefault="00A85A04" w:rsidP="00A85A04">
            <w:pPr>
              <w:pStyle w:val="ConsPlusNormal"/>
              <w:jc w:val="center"/>
            </w:pPr>
            <w:r>
              <w:t>2022 год</w:t>
            </w:r>
          </w:p>
        </w:tc>
      </w:tr>
      <w:tr w:rsidR="00A85A04">
        <w:tc>
          <w:tcPr>
            <w:tcW w:w="2222" w:type="dxa"/>
            <w:vMerge/>
          </w:tcPr>
          <w:p w:rsidR="00A85A04" w:rsidRDefault="00A85A04" w:rsidP="00A85A04"/>
        </w:tc>
        <w:tc>
          <w:tcPr>
            <w:tcW w:w="2304" w:type="dxa"/>
          </w:tcPr>
          <w:p w:rsidR="00A85A04" w:rsidRDefault="00A85A04" w:rsidP="00A85A04">
            <w:pPr>
              <w:pStyle w:val="ConsPlusNormal"/>
            </w:pPr>
            <w:r>
              <w:t>федеральный бюджет (прогноз)</w:t>
            </w:r>
          </w:p>
        </w:tc>
        <w:tc>
          <w:tcPr>
            <w:tcW w:w="900" w:type="dxa"/>
            <w:gridSpan w:val="2"/>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900" w:type="dxa"/>
          </w:tcPr>
          <w:p w:rsidR="00A85A04" w:rsidRDefault="00A85A04" w:rsidP="00A85A04">
            <w:pPr>
              <w:jc w:val="center"/>
            </w:pPr>
            <w:r w:rsidRPr="00A5495D">
              <w:t>0,0</w:t>
            </w:r>
          </w:p>
        </w:tc>
        <w:tc>
          <w:tcPr>
            <w:tcW w:w="90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r>
      <w:tr w:rsidR="00A85A04">
        <w:tc>
          <w:tcPr>
            <w:tcW w:w="2222" w:type="dxa"/>
            <w:vMerge/>
          </w:tcPr>
          <w:p w:rsidR="00A85A04" w:rsidRDefault="00A85A04" w:rsidP="00A85A04"/>
        </w:tc>
        <w:tc>
          <w:tcPr>
            <w:tcW w:w="2304" w:type="dxa"/>
          </w:tcPr>
          <w:p w:rsidR="00A85A04" w:rsidRDefault="00A85A04" w:rsidP="00A85A04">
            <w:pPr>
              <w:pStyle w:val="ConsPlusNormal"/>
            </w:pPr>
            <w:r>
              <w:t>областной бюджет (прогноз)</w:t>
            </w:r>
          </w:p>
        </w:tc>
        <w:tc>
          <w:tcPr>
            <w:tcW w:w="900" w:type="dxa"/>
            <w:gridSpan w:val="2"/>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900" w:type="dxa"/>
          </w:tcPr>
          <w:p w:rsidR="00A85A04" w:rsidRDefault="00A85A04" w:rsidP="00A85A04">
            <w:pPr>
              <w:jc w:val="center"/>
            </w:pPr>
            <w:r w:rsidRPr="00A5495D">
              <w:t>0,0</w:t>
            </w:r>
          </w:p>
        </w:tc>
        <w:tc>
          <w:tcPr>
            <w:tcW w:w="90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c>
          <w:tcPr>
            <w:tcW w:w="720" w:type="dxa"/>
          </w:tcPr>
          <w:p w:rsidR="00A85A04" w:rsidRDefault="00A85A04" w:rsidP="00A85A04">
            <w:pPr>
              <w:jc w:val="center"/>
            </w:pPr>
            <w:r w:rsidRPr="00A5495D">
              <w:t>0,0</w:t>
            </w:r>
          </w:p>
        </w:tc>
      </w:tr>
      <w:tr w:rsidR="00253BA3">
        <w:trPr>
          <w:trHeight w:val="682"/>
        </w:trPr>
        <w:tc>
          <w:tcPr>
            <w:tcW w:w="2222" w:type="dxa"/>
            <w:vMerge/>
          </w:tcPr>
          <w:p w:rsidR="00253BA3" w:rsidRDefault="00253BA3" w:rsidP="00A85A04"/>
        </w:tc>
        <w:tc>
          <w:tcPr>
            <w:tcW w:w="2304" w:type="dxa"/>
          </w:tcPr>
          <w:p w:rsidR="00253BA3" w:rsidRDefault="00253BA3" w:rsidP="00A85A04">
            <w:pPr>
              <w:pStyle w:val="ConsPlusNormal"/>
            </w:pPr>
            <w:r>
              <w:t>бюджет МО «Молчановский район» (прогноз)</w:t>
            </w:r>
          </w:p>
        </w:tc>
        <w:tc>
          <w:tcPr>
            <w:tcW w:w="900" w:type="dxa"/>
            <w:gridSpan w:val="2"/>
          </w:tcPr>
          <w:p w:rsidR="00253BA3" w:rsidRPr="00DF2F2C" w:rsidRDefault="0059106A" w:rsidP="00A85A04">
            <w:pPr>
              <w:pStyle w:val="ConsPlusNormal"/>
              <w:jc w:val="center"/>
              <w:rPr>
                <w:sz w:val="22"/>
                <w:szCs w:val="22"/>
              </w:rPr>
            </w:pPr>
            <w:r>
              <w:rPr>
                <w:sz w:val="22"/>
                <w:szCs w:val="22"/>
              </w:rPr>
              <w:t>718,3</w:t>
            </w:r>
          </w:p>
        </w:tc>
        <w:tc>
          <w:tcPr>
            <w:tcW w:w="720" w:type="dxa"/>
          </w:tcPr>
          <w:p w:rsidR="00253BA3" w:rsidRPr="00DF2F2C" w:rsidRDefault="00253BA3" w:rsidP="00A85A04">
            <w:pPr>
              <w:jc w:val="center"/>
              <w:rPr>
                <w:sz w:val="22"/>
                <w:szCs w:val="22"/>
              </w:rPr>
            </w:pPr>
            <w:r w:rsidRPr="00DF2F2C">
              <w:rPr>
                <w:sz w:val="22"/>
                <w:szCs w:val="22"/>
              </w:rPr>
              <w:t>240,0</w:t>
            </w:r>
          </w:p>
        </w:tc>
        <w:tc>
          <w:tcPr>
            <w:tcW w:w="900" w:type="dxa"/>
          </w:tcPr>
          <w:p w:rsidR="00253BA3" w:rsidRPr="00DF2F2C" w:rsidRDefault="0059106A" w:rsidP="00A85A04">
            <w:pPr>
              <w:jc w:val="center"/>
              <w:rPr>
                <w:sz w:val="22"/>
                <w:szCs w:val="22"/>
              </w:rPr>
            </w:pPr>
            <w:r>
              <w:rPr>
                <w:sz w:val="22"/>
                <w:szCs w:val="22"/>
              </w:rPr>
              <w:t>238,3</w:t>
            </w:r>
          </w:p>
        </w:tc>
        <w:tc>
          <w:tcPr>
            <w:tcW w:w="900" w:type="dxa"/>
          </w:tcPr>
          <w:p w:rsidR="00253BA3" w:rsidRPr="00DF2F2C" w:rsidRDefault="00ED2FA7" w:rsidP="00F20BD3">
            <w:pPr>
              <w:jc w:val="center"/>
              <w:rPr>
                <w:sz w:val="22"/>
                <w:szCs w:val="22"/>
              </w:rPr>
            </w:pPr>
            <w:r w:rsidRPr="00DF2F2C">
              <w:rPr>
                <w:sz w:val="22"/>
                <w:szCs w:val="22"/>
              </w:rPr>
              <w:t>240,0</w:t>
            </w:r>
          </w:p>
        </w:tc>
        <w:tc>
          <w:tcPr>
            <w:tcW w:w="720" w:type="dxa"/>
          </w:tcPr>
          <w:p w:rsidR="00253BA3" w:rsidRPr="00DF2F2C" w:rsidRDefault="00CE6494" w:rsidP="00F20BD3">
            <w:pPr>
              <w:jc w:val="center"/>
              <w:rPr>
                <w:sz w:val="22"/>
                <w:szCs w:val="22"/>
              </w:rPr>
            </w:pPr>
            <w:r>
              <w:rPr>
                <w:sz w:val="22"/>
                <w:szCs w:val="22"/>
              </w:rPr>
              <w:t>0,0</w:t>
            </w:r>
          </w:p>
        </w:tc>
        <w:tc>
          <w:tcPr>
            <w:tcW w:w="720" w:type="dxa"/>
          </w:tcPr>
          <w:p w:rsidR="00253BA3" w:rsidRPr="00DF2F2C" w:rsidRDefault="00CE6494" w:rsidP="00F20BD3">
            <w:pPr>
              <w:jc w:val="center"/>
              <w:rPr>
                <w:sz w:val="22"/>
                <w:szCs w:val="22"/>
              </w:rPr>
            </w:pPr>
            <w:r>
              <w:rPr>
                <w:sz w:val="22"/>
                <w:szCs w:val="22"/>
              </w:rPr>
              <w:t>0,0</w:t>
            </w:r>
          </w:p>
        </w:tc>
        <w:tc>
          <w:tcPr>
            <w:tcW w:w="720" w:type="dxa"/>
          </w:tcPr>
          <w:p w:rsidR="00253BA3" w:rsidRPr="00DF2F2C" w:rsidRDefault="00CE6494" w:rsidP="00F20BD3">
            <w:pPr>
              <w:jc w:val="center"/>
              <w:rPr>
                <w:sz w:val="22"/>
                <w:szCs w:val="22"/>
              </w:rPr>
            </w:pPr>
            <w:r>
              <w:rPr>
                <w:sz w:val="22"/>
                <w:szCs w:val="22"/>
              </w:rPr>
              <w:t>0,0</w:t>
            </w:r>
          </w:p>
        </w:tc>
      </w:tr>
      <w:tr w:rsidR="00A85A04">
        <w:tc>
          <w:tcPr>
            <w:tcW w:w="2222" w:type="dxa"/>
            <w:vMerge/>
          </w:tcPr>
          <w:p w:rsidR="00A85A04" w:rsidRDefault="00A85A04" w:rsidP="00A85A04"/>
        </w:tc>
        <w:tc>
          <w:tcPr>
            <w:tcW w:w="2304" w:type="dxa"/>
          </w:tcPr>
          <w:p w:rsidR="00A85A04" w:rsidRDefault="00A85A04" w:rsidP="00A85A04">
            <w:pPr>
              <w:pStyle w:val="ConsPlusNormal"/>
            </w:pPr>
            <w:r>
              <w:t>бюджеты сельских поселений (пргноз)</w:t>
            </w:r>
          </w:p>
        </w:tc>
        <w:tc>
          <w:tcPr>
            <w:tcW w:w="900" w:type="dxa"/>
            <w:gridSpan w:val="2"/>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900" w:type="dxa"/>
          </w:tcPr>
          <w:p w:rsidR="00A85A04" w:rsidRPr="00DF2F2C" w:rsidRDefault="00A85A04" w:rsidP="00A85A04">
            <w:pPr>
              <w:jc w:val="center"/>
              <w:rPr>
                <w:sz w:val="22"/>
                <w:szCs w:val="22"/>
              </w:rPr>
            </w:pPr>
            <w:r w:rsidRPr="00DF2F2C">
              <w:rPr>
                <w:sz w:val="22"/>
                <w:szCs w:val="22"/>
              </w:rPr>
              <w:t>0,0</w:t>
            </w:r>
          </w:p>
        </w:tc>
        <w:tc>
          <w:tcPr>
            <w:tcW w:w="90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r>
      <w:tr w:rsidR="00A85A04">
        <w:tc>
          <w:tcPr>
            <w:tcW w:w="2222" w:type="dxa"/>
            <w:vMerge/>
          </w:tcPr>
          <w:p w:rsidR="00A85A04" w:rsidRDefault="00A85A04" w:rsidP="00A85A04"/>
        </w:tc>
        <w:tc>
          <w:tcPr>
            <w:tcW w:w="2304" w:type="dxa"/>
          </w:tcPr>
          <w:p w:rsidR="00A85A04" w:rsidRDefault="00A85A04" w:rsidP="00A85A04">
            <w:pPr>
              <w:pStyle w:val="ConsPlusNormal"/>
            </w:pPr>
            <w:r>
              <w:t>внебюджетные источники (прогноз)</w:t>
            </w:r>
          </w:p>
        </w:tc>
        <w:tc>
          <w:tcPr>
            <w:tcW w:w="900" w:type="dxa"/>
            <w:gridSpan w:val="2"/>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900" w:type="dxa"/>
          </w:tcPr>
          <w:p w:rsidR="00A85A04" w:rsidRPr="00DF2F2C" w:rsidRDefault="00A85A04" w:rsidP="00A85A04">
            <w:pPr>
              <w:jc w:val="center"/>
              <w:rPr>
                <w:sz w:val="22"/>
                <w:szCs w:val="22"/>
              </w:rPr>
            </w:pPr>
            <w:r w:rsidRPr="00DF2F2C">
              <w:rPr>
                <w:sz w:val="22"/>
                <w:szCs w:val="22"/>
              </w:rPr>
              <w:t>0,0</w:t>
            </w:r>
          </w:p>
        </w:tc>
        <w:tc>
          <w:tcPr>
            <w:tcW w:w="90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c>
          <w:tcPr>
            <w:tcW w:w="720" w:type="dxa"/>
          </w:tcPr>
          <w:p w:rsidR="00A85A04" w:rsidRPr="00DF2F2C" w:rsidRDefault="00A85A04" w:rsidP="00A85A04">
            <w:pPr>
              <w:jc w:val="center"/>
              <w:rPr>
                <w:sz w:val="22"/>
                <w:szCs w:val="22"/>
              </w:rPr>
            </w:pPr>
            <w:r w:rsidRPr="00DF2F2C">
              <w:rPr>
                <w:sz w:val="22"/>
                <w:szCs w:val="22"/>
              </w:rPr>
              <w:t>0,0</w:t>
            </w:r>
          </w:p>
        </w:tc>
      </w:tr>
      <w:tr w:rsidR="00253BA3">
        <w:tc>
          <w:tcPr>
            <w:tcW w:w="2222" w:type="dxa"/>
            <w:vMerge/>
          </w:tcPr>
          <w:p w:rsidR="00253BA3" w:rsidRDefault="00253BA3" w:rsidP="00A85A04"/>
        </w:tc>
        <w:tc>
          <w:tcPr>
            <w:tcW w:w="2304" w:type="dxa"/>
          </w:tcPr>
          <w:p w:rsidR="00253BA3" w:rsidRDefault="00253BA3" w:rsidP="00A85A04">
            <w:pPr>
              <w:pStyle w:val="ConsPlusNormal"/>
            </w:pPr>
            <w:r>
              <w:t>Всего по источн</w:t>
            </w:r>
            <w:r w:rsidR="003E75EE">
              <w:t>и</w:t>
            </w:r>
            <w:r>
              <w:t>кам</w:t>
            </w:r>
          </w:p>
        </w:tc>
        <w:tc>
          <w:tcPr>
            <w:tcW w:w="900" w:type="dxa"/>
            <w:gridSpan w:val="2"/>
          </w:tcPr>
          <w:p w:rsidR="00253BA3" w:rsidRPr="00DF2F2C" w:rsidRDefault="0059106A" w:rsidP="00A85A04">
            <w:pPr>
              <w:pStyle w:val="ConsPlusNormal"/>
              <w:jc w:val="center"/>
              <w:rPr>
                <w:sz w:val="22"/>
                <w:szCs w:val="22"/>
              </w:rPr>
            </w:pPr>
            <w:r>
              <w:rPr>
                <w:sz w:val="22"/>
                <w:szCs w:val="22"/>
              </w:rPr>
              <w:t>718,3</w:t>
            </w:r>
          </w:p>
        </w:tc>
        <w:tc>
          <w:tcPr>
            <w:tcW w:w="720" w:type="dxa"/>
          </w:tcPr>
          <w:p w:rsidR="00253BA3" w:rsidRPr="00DF2F2C" w:rsidRDefault="00253BA3" w:rsidP="00A85A04">
            <w:pPr>
              <w:jc w:val="center"/>
              <w:rPr>
                <w:sz w:val="22"/>
                <w:szCs w:val="22"/>
              </w:rPr>
            </w:pPr>
            <w:r w:rsidRPr="00DF2F2C">
              <w:rPr>
                <w:sz w:val="22"/>
                <w:szCs w:val="22"/>
              </w:rPr>
              <w:t>240,0</w:t>
            </w:r>
          </w:p>
        </w:tc>
        <w:tc>
          <w:tcPr>
            <w:tcW w:w="900" w:type="dxa"/>
          </w:tcPr>
          <w:p w:rsidR="00253BA3" w:rsidRPr="00DF2F2C" w:rsidRDefault="0059106A" w:rsidP="00A85A04">
            <w:pPr>
              <w:jc w:val="center"/>
              <w:rPr>
                <w:sz w:val="22"/>
                <w:szCs w:val="22"/>
              </w:rPr>
            </w:pPr>
            <w:r>
              <w:rPr>
                <w:sz w:val="22"/>
                <w:szCs w:val="22"/>
              </w:rPr>
              <w:t>238,3</w:t>
            </w:r>
          </w:p>
        </w:tc>
        <w:tc>
          <w:tcPr>
            <w:tcW w:w="900" w:type="dxa"/>
          </w:tcPr>
          <w:p w:rsidR="00253BA3" w:rsidRPr="00DF2F2C" w:rsidRDefault="00ED2FA7" w:rsidP="00F20BD3">
            <w:pPr>
              <w:jc w:val="center"/>
              <w:rPr>
                <w:sz w:val="22"/>
                <w:szCs w:val="22"/>
              </w:rPr>
            </w:pPr>
            <w:r w:rsidRPr="00DF2F2C">
              <w:rPr>
                <w:sz w:val="22"/>
                <w:szCs w:val="22"/>
              </w:rPr>
              <w:t>240,0</w:t>
            </w:r>
          </w:p>
        </w:tc>
        <w:tc>
          <w:tcPr>
            <w:tcW w:w="720" w:type="dxa"/>
          </w:tcPr>
          <w:p w:rsidR="00253BA3" w:rsidRPr="00DF2F2C" w:rsidRDefault="00CE6494" w:rsidP="00F20BD3">
            <w:pPr>
              <w:jc w:val="center"/>
              <w:rPr>
                <w:sz w:val="22"/>
                <w:szCs w:val="22"/>
              </w:rPr>
            </w:pPr>
            <w:r>
              <w:rPr>
                <w:sz w:val="22"/>
                <w:szCs w:val="22"/>
              </w:rPr>
              <w:t>0,0</w:t>
            </w:r>
          </w:p>
        </w:tc>
        <w:tc>
          <w:tcPr>
            <w:tcW w:w="720" w:type="dxa"/>
          </w:tcPr>
          <w:p w:rsidR="00253BA3" w:rsidRPr="00DF2F2C" w:rsidRDefault="00CE6494" w:rsidP="00F20BD3">
            <w:pPr>
              <w:jc w:val="center"/>
              <w:rPr>
                <w:sz w:val="22"/>
                <w:szCs w:val="22"/>
              </w:rPr>
            </w:pPr>
            <w:r>
              <w:rPr>
                <w:sz w:val="22"/>
                <w:szCs w:val="22"/>
              </w:rPr>
              <w:t>0,0</w:t>
            </w:r>
          </w:p>
        </w:tc>
        <w:tc>
          <w:tcPr>
            <w:tcW w:w="720" w:type="dxa"/>
          </w:tcPr>
          <w:p w:rsidR="00253BA3" w:rsidRPr="00DF2F2C" w:rsidRDefault="00CE6494" w:rsidP="00F20BD3">
            <w:pPr>
              <w:jc w:val="center"/>
              <w:rPr>
                <w:sz w:val="22"/>
                <w:szCs w:val="22"/>
              </w:rPr>
            </w:pPr>
            <w:r>
              <w:rPr>
                <w:sz w:val="22"/>
                <w:szCs w:val="22"/>
              </w:rPr>
              <w:t>0,0</w:t>
            </w:r>
            <w:r w:rsidR="00DF2F2C">
              <w:rPr>
                <w:sz w:val="22"/>
                <w:szCs w:val="22"/>
              </w:rPr>
              <w:t>».</w:t>
            </w:r>
          </w:p>
        </w:tc>
      </w:tr>
    </w:tbl>
    <w:p w:rsidR="00DF2F2C" w:rsidRDefault="00DF2F2C" w:rsidP="00DF2F2C">
      <w:pPr>
        <w:tabs>
          <w:tab w:val="left" w:pos="12960"/>
        </w:tabs>
      </w:pPr>
    </w:p>
    <w:p w:rsidR="00DF2F2C" w:rsidRDefault="00DF2F2C" w:rsidP="00DF2F2C">
      <w:pPr>
        <w:tabs>
          <w:tab w:val="left" w:pos="12960"/>
        </w:tabs>
      </w:pPr>
    </w:p>
    <w:p w:rsidR="00DF2F2C" w:rsidRDefault="00DF2F2C" w:rsidP="00DF2F2C">
      <w:pPr>
        <w:tabs>
          <w:tab w:val="left" w:pos="12960"/>
        </w:tabs>
      </w:pPr>
    </w:p>
    <w:p w:rsidR="00DF2F2C" w:rsidRDefault="00CE6494" w:rsidP="00DF2F2C">
      <w:pPr>
        <w:tabs>
          <w:tab w:val="left" w:pos="12960"/>
        </w:tabs>
      </w:pPr>
      <w:r>
        <w:t>Управляющий</w:t>
      </w:r>
      <w:r w:rsidR="00DF2F2C">
        <w:t xml:space="preserve"> делами </w:t>
      </w:r>
    </w:p>
    <w:p w:rsidR="00DF2F2C" w:rsidRPr="00F2179D" w:rsidRDefault="00DF2F2C" w:rsidP="00DF2F2C">
      <w:pPr>
        <w:tabs>
          <w:tab w:val="left" w:pos="8408"/>
          <w:tab w:val="left" w:pos="12960"/>
        </w:tabs>
      </w:pPr>
      <w:r>
        <w:t xml:space="preserve">Администрации Молчановского района                                                                </w:t>
      </w:r>
      <w:r w:rsidR="00CE6494">
        <w:t xml:space="preserve">   А.Ю. Алистратов</w:t>
      </w:r>
    </w:p>
    <w:p w:rsidR="00A85A04" w:rsidRDefault="00A85A04" w:rsidP="00A85A04">
      <w:pPr>
        <w:sectPr w:rsidR="00A85A04" w:rsidSect="00A058D8">
          <w:pgSz w:w="11905" w:h="16838"/>
          <w:pgMar w:top="851" w:right="567" w:bottom="567" w:left="1418" w:header="0" w:footer="0" w:gutter="0"/>
          <w:cols w:space="720"/>
        </w:sectPr>
      </w:pPr>
    </w:p>
    <w:p w:rsidR="003A34F8" w:rsidRDefault="003A34F8" w:rsidP="003A34F8">
      <w:pPr>
        <w:pStyle w:val="ConsPlusNormal"/>
        <w:outlineLvl w:val="1"/>
      </w:pPr>
    </w:p>
    <w:p w:rsidR="003A34F8" w:rsidRDefault="003A34F8" w:rsidP="003A34F8">
      <w:pPr>
        <w:pStyle w:val="ConsPlusNormal"/>
        <w:outlineLvl w:val="1"/>
      </w:pPr>
    </w:p>
    <w:p w:rsidR="00DF2F2C" w:rsidRDefault="00DF2F2C" w:rsidP="00DF2F2C">
      <w:r>
        <w:t xml:space="preserve">                                                                                                                                                    </w:t>
      </w:r>
      <w:r w:rsidR="00AB0C23">
        <w:t xml:space="preserve">                  Приложение № 8</w:t>
      </w:r>
      <w:r>
        <w:t xml:space="preserve"> к постановлению     </w:t>
      </w:r>
    </w:p>
    <w:p w:rsidR="00DF2F2C" w:rsidRDefault="00DF2F2C" w:rsidP="00DF2F2C">
      <w:r>
        <w:t xml:space="preserve">                                                                                                                                                                      Администрации Молчановского района </w:t>
      </w:r>
    </w:p>
    <w:p w:rsidR="00DF2F2C" w:rsidRDefault="00DF2F2C" w:rsidP="00DF2F2C">
      <w:r>
        <w:t xml:space="preserve">                                                                                                                                                                     от  __________  №      ________</w:t>
      </w:r>
    </w:p>
    <w:p w:rsidR="003A34F8" w:rsidRDefault="003A34F8" w:rsidP="003A34F8">
      <w:pPr>
        <w:pStyle w:val="ConsPlusNormal"/>
        <w:outlineLvl w:val="1"/>
      </w:pPr>
    </w:p>
    <w:p w:rsidR="00A85A04" w:rsidRDefault="00E13F5A" w:rsidP="003A34F8">
      <w:pPr>
        <w:pStyle w:val="ConsPlusNormal"/>
        <w:outlineLvl w:val="1"/>
      </w:pPr>
      <w:r>
        <w:t>«</w:t>
      </w:r>
      <w:r w:rsidR="00A85A04">
        <w:t>3. Перечень показателей цели и задач подпрограммы 2 и сведения о порядке сбора информации по показателям и методике их расчета</w:t>
      </w:r>
    </w:p>
    <w:p w:rsidR="00A85A04" w:rsidRDefault="00A85A04" w:rsidP="00A85A04">
      <w:pPr>
        <w:pStyle w:val="ConsPlusNormal"/>
        <w:jc w:val="both"/>
      </w:pP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700"/>
        <w:gridCol w:w="1440"/>
        <w:gridCol w:w="1260"/>
        <w:gridCol w:w="1800"/>
        <w:gridCol w:w="1980"/>
        <w:gridCol w:w="1800"/>
        <w:gridCol w:w="3060"/>
      </w:tblGrid>
      <w:tr w:rsidR="00A85A04">
        <w:tc>
          <w:tcPr>
            <w:tcW w:w="602" w:type="dxa"/>
            <w:vAlign w:val="center"/>
          </w:tcPr>
          <w:p w:rsidR="00A85A04" w:rsidRDefault="00A85A04" w:rsidP="00A85A04">
            <w:pPr>
              <w:pStyle w:val="ConsPlusNormal"/>
              <w:jc w:val="center"/>
            </w:pPr>
            <w:r>
              <w:t>N</w:t>
            </w:r>
          </w:p>
          <w:p w:rsidR="00A85A04" w:rsidRDefault="00A85A04" w:rsidP="00A85A04">
            <w:pPr>
              <w:pStyle w:val="ConsPlusNormal"/>
              <w:jc w:val="center"/>
            </w:pPr>
            <w:r>
              <w:t>пп</w:t>
            </w:r>
          </w:p>
        </w:tc>
        <w:tc>
          <w:tcPr>
            <w:tcW w:w="2700" w:type="dxa"/>
            <w:vAlign w:val="center"/>
          </w:tcPr>
          <w:p w:rsidR="00A85A04" w:rsidRDefault="00A85A04" w:rsidP="00A85A04">
            <w:pPr>
              <w:pStyle w:val="ConsPlusNormal"/>
              <w:jc w:val="center"/>
            </w:pPr>
            <w:r>
              <w:t>Наименование показателя</w:t>
            </w:r>
          </w:p>
        </w:tc>
        <w:tc>
          <w:tcPr>
            <w:tcW w:w="1440" w:type="dxa"/>
            <w:vAlign w:val="center"/>
          </w:tcPr>
          <w:p w:rsidR="00A85A04" w:rsidRDefault="00A85A04" w:rsidP="00A85A04">
            <w:pPr>
              <w:pStyle w:val="ConsPlusNormal"/>
              <w:jc w:val="center"/>
            </w:pPr>
            <w:r>
              <w:t>Единица измерения</w:t>
            </w:r>
          </w:p>
        </w:tc>
        <w:tc>
          <w:tcPr>
            <w:tcW w:w="1260" w:type="dxa"/>
            <w:vAlign w:val="center"/>
          </w:tcPr>
          <w:p w:rsidR="00A85A04" w:rsidRDefault="00A85A04" w:rsidP="00A85A04">
            <w:pPr>
              <w:pStyle w:val="ConsPlusNormal"/>
              <w:jc w:val="center"/>
            </w:pPr>
            <w:r>
              <w:t>Периодичность сбора данных</w:t>
            </w:r>
          </w:p>
        </w:tc>
        <w:tc>
          <w:tcPr>
            <w:tcW w:w="1800" w:type="dxa"/>
            <w:vAlign w:val="center"/>
          </w:tcPr>
          <w:p w:rsidR="00A85A04" w:rsidRDefault="00A85A04" w:rsidP="00A85A04">
            <w:pPr>
              <w:pStyle w:val="ConsPlusNormal"/>
              <w:jc w:val="center"/>
            </w:pPr>
            <w:r>
              <w:t>Временные характеристики показателя</w:t>
            </w:r>
          </w:p>
        </w:tc>
        <w:tc>
          <w:tcPr>
            <w:tcW w:w="1980" w:type="dxa"/>
            <w:vAlign w:val="center"/>
          </w:tcPr>
          <w:p w:rsidR="00A85A04" w:rsidRDefault="00A85A04" w:rsidP="00A85A04">
            <w:pPr>
              <w:pStyle w:val="ConsPlusNormal"/>
              <w:jc w:val="center"/>
            </w:pPr>
            <w:r>
              <w:t>Алгоритм формирования (формула) расчета показателя</w:t>
            </w:r>
          </w:p>
        </w:tc>
        <w:tc>
          <w:tcPr>
            <w:tcW w:w="1800" w:type="dxa"/>
            <w:vAlign w:val="center"/>
          </w:tcPr>
          <w:p w:rsidR="00A85A04" w:rsidRDefault="00A85A04" w:rsidP="00A85A04">
            <w:pPr>
              <w:pStyle w:val="ConsPlusNormal"/>
              <w:jc w:val="center"/>
            </w:pPr>
            <w:r>
              <w:t>Метод сбора информации</w:t>
            </w:r>
          </w:p>
        </w:tc>
        <w:tc>
          <w:tcPr>
            <w:tcW w:w="3060" w:type="dxa"/>
            <w:vAlign w:val="center"/>
          </w:tcPr>
          <w:p w:rsidR="00A85A04" w:rsidRDefault="00A85A04" w:rsidP="00A85A04">
            <w:pPr>
              <w:pStyle w:val="ConsPlusNormal"/>
              <w:jc w:val="center"/>
            </w:pPr>
            <w:r>
              <w:t>Ответственный за сбор данных по показателю</w:t>
            </w:r>
          </w:p>
        </w:tc>
      </w:tr>
      <w:tr w:rsidR="00A85A04">
        <w:tc>
          <w:tcPr>
            <w:tcW w:w="602" w:type="dxa"/>
            <w:vAlign w:val="center"/>
          </w:tcPr>
          <w:p w:rsidR="00A85A04" w:rsidRDefault="00A85A04" w:rsidP="00A85A04">
            <w:pPr>
              <w:pStyle w:val="ConsPlusNormal"/>
              <w:jc w:val="center"/>
            </w:pPr>
            <w:r>
              <w:t>1</w:t>
            </w:r>
          </w:p>
        </w:tc>
        <w:tc>
          <w:tcPr>
            <w:tcW w:w="2700" w:type="dxa"/>
            <w:vAlign w:val="center"/>
          </w:tcPr>
          <w:p w:rsidR="00A85A04" w:rsidRDefault="00A85A04" w:rsidP="00A85A04">
            <w:pPr>
              <w:pStyle w:val="ConsPlusNormal"/>
              <w:jc w:val="center"/>
            </w:pPr>
            <w:r>
              <w:t>2</w:t>
            </w:r>
          </w:p>
        </w:tc>
        <w:tc>
          <w:tcPr>
            <w:tcW w:w="1440" w:type="dxa"/>
            <w:vAlign w:val="center"/>
          </w:tcPr>
          <w:p w:rsidR="00A85A04" w:rsidRDefault="00A85A04" w:rsidP="00A85A04">
            <w:pPr>
              <w:pStyle w:val="ConsPlusNormal"/>
              <w:jc w:val="center"/>
            </w:pPr>
            <w:r>
              <w:t>3</w:t>
            </w:r>
          </w:p>
        </w:tc>
        <w:tc>
          <w:tcPr>
            <w:tcW w:w="1260" w:type="dxa"/>
            <w:vAlign w:val="center"/>
          </w:tcPr>
          <w:p w:rsidR="00A85A04" w:rsidRDefault="00A85A04" w:rsidP="00A85A04">
            <w:pPr>
              <w:pStyle w:val="ConsPlusNormal"/>
              <w:jc w:val="center"/>
            </w:pPr>
            <w:r>
              <w:t>4</w:t>
            </w:r>
          </w:p>
        </w:tc>
        <w:tc>
          <w:tcPr>
            <w:tcW w:w="1800" w:type="dxa"/>
            <w:vAlign w:val="center"/>
          </w:tcPr>
          <w:p w:rsidR="00A85A04" w:rsidRDefault="00A85A04" w:rsidP="00A85A04">
            <w:pPr>
              <w:pStyle w:val="ConsPlusNormal"/>
              <w:jc w:val="center"/>
            </w:pPr>
            <w:r>
              <w:t>5</w:t>
            </w:r>
          </w:p>
        </w:tc>
        <w:tc>
          <w:tcPr>
            <w:tcW w:w="1980" w:type="dxa"/>
            <w:vAlign w:val="center"/>
          </w:tcPr>
          <w:p w:rsidR="00A85A04" w:rsidRDefault="00A85A04" w:rsidP="00A85A04">
            <w:pPr>
              <w:pStyle w:val="ConsPlusNormal"/>
              <w:jc w:val="center"/>
            </w:pPr>
            <w:r>
              <w:t>6</w:t>
            </w:r>
          </w:p>
        </w:tc>
        <w:tc>
          <w:tcPr>
            <w:tcW w:w="1800" w:type="dxa"/>
            <w:vAlign w:val="center"/>
          </w:tcPr>
          <w:p w:rsidR="00A85A04" w:rsidRDefault="00A85A04" w:rsidP="00A85A04">
            <w:pPr>
              <w:pStyle w:val="ConsPlusNormal"/>
              <w:jc w:val="center"/>
            </w:pPr>
            <w:r>
              <w:t>7</w:t>
            </w:r>
          </w:p>
        </w:tc>
        <w:tc>
          <w:tcPr>
            <w:tcW w:w="3060" w:type="dxa"/>
            <w:vAlign w:val="center"/>
          </w:tcPr>
          <w:p w:rsidR="00A85A04" w:rsidRDefault="00A85A04" w:rsidP="00A85A04">
            <w:pPr>
              <w:pStyle w:val="ConsPlusNormal"/>
              <w:jc w:val="center"/>
            </w:pPr>
            <w:r>
              <w:t>8</w:t>
            </w:r>
          </w:p>
        </w:tc>
      </w:tr>
      <w:tr w:rsidR="00A85A04">
        <w:tc>
          <w:tcPr>
            <w:tcW w:w="14642" w:type="dxa"/>
            <w:gridSpan w:val="8"/>
            <w:vAlign w:val="center"/>
          </w:tcPr>
          <w:p w:rsidR="00A85A04" w:rsidRDefault="00A85A04" w:rsidP="00A85A04">
            <w:pPr>
              <w:pStyle w:val="ConsPlusNormal"/>
              <w:spacing w:before="120" w:after="120"/>
            </w:pPr>
            <w:r>
              <w:t>Показатели цели подпрограммы 2 «Профилактика правонарушений и наркомании</w:t>
            </w:r>
            <w:r w:rsidRPr="00F245FA">
              <w:rPr>
                <w:szCs w:val="24"/>
              </w:rPr>
              <w:t xml:space="preserve"> </w:t>
            </w:r>
            <w:r>
              <w:rPr>
                <w:szCs w:val="24"/>
              </w:rPr>
              <w:t>в Молчановском районе»</w:t>
            </w:r>
          </w:p>
        </w:tc>
      </w:tr>
      <w:tr w:rsidR="00A85A04">
        <w:tc>
          <w:tcPr>
            <w:tcW w:w="602" w:type="dxa"/>
          </w:tcPr>
          <w:p w:rsidR="00A85A04" w:rsidRDefault="00A85A04" w:rsidP="00C32A91">
            <w:pPr>
              <w:pStyle w:val="ConsPlusNormal"/>
              <w:numPr>
                <w:ilvl w:val="0"/>
                <w:numId w:val="1"/>
              </w:numPr>
              <w:tabs>
                <w:tab w:val="num" w:pos="180"/>
                <w:tab w:val="num" w:pos="298"/>
              </w:tabs>
              <w:ind w:left="0" w:right="-242" w:firstLine="0"/>
            </w:pPr>
          </w:p>
        </w:tc>
        <w:tc>
          <w:tcPr>
            <w:tcW w:w="2700" w:type="dxa"/>
          </w:tcPr>
          <w:p w:rsidR="00A85A04" w:rsidRDefault="00A85A04" w:rsidP="00A85A04">
            <w:pPr>
              <w:pStyle w:val="ConsPlusNormal"/>
            </w:pPr>
            <w:r>
              <w:t>Количество преступлений, совершенных в общественных местах</w:t>
            </w:r>
          </w:p>
        </w:tc>
        <w:tc>
          <w:tcPr>
            <w:tcW w:w="1440" w:type="dxa"/>
          </w:tcPr>
          <w:p w:rsidR="00A85A04" w:rsidRDefault="00A85A04" w:rsidP="00A85A04">
            <w:pPr>
              <w:pStyle w:val="ConsPlusNormal"/>
              <w:jc w:val="center"/>
            </w:pPr>
            <w:r>
              <w:t>единиц</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за отчетный период</w:t>
            </w:r>
          </w:p>
        </w:tc>
        <w:tc>
          <w:tcPr>
            <w:tcW w:w="1980" w:type="dxa"/>
          </w:tcPr>
          <w:p w:rsidR="00A85A04" w:rsidRDefault="00A85A04" w:rsidP="00A85A04">
            <w:pPr>
              <w:pStyle w:val="ConsPlusNormal"/>
              <w:jc w:val="center"/>
            </w:pPr>
            <w:r>
              <w:t>абсолютный показатель</w:t>
            </w:r>
          </w:p>
        </w:tc>
        <w:tc>
          <w:tcPr>
            <w:tcW w:w="1800" w:type="dxa"/>
          </w:tcPr>
          <w:p w:rsidR="00A85A04" w:rsidRDefault="00A85A04" w:rsidP="00A85A04">
            <w:pPr>
              <w:pStyle w:val="ConsPlusNormal"/>
              <w:jc w:val="center"/>
            </w:pPr>
            <w:r>
              <w:t>ведомственная статистика</w:t>
            </w:r>
          </w:p>
        </w:tc>
        <w:tc>
          <w:tcPr>
            <w:tcW w:w="3060" w:type="dxa"/>
          </w:tcPr>
          <w:p w:rsidR="00A85A04" w:rsidRDefault="00A85A04" w:rsidP="00A85A04">
            <w:pPr>
              <w:pStyle w:val="ConsPlusNormal"/>
            </w:pPr>
            <w:r>
              <w:t>ОМВД России по Молчановскому райну</w:t>
            </w:r>
          </w:p>
        </w:tc>
      </w:tr>
      <w:tr w:rsidR="00A85A04">
        <w:tc>
          <w:tcPr>
            <w:tcW w:w="602" w:type="dxa"/>
          </w:tcPr>
          <w:p w:rsidR="00A85A04" w:rsidRDefault="00A85A04" w:rsidP="00C32A91">
            <w:pPr>
              <w:pStyle w:val="ConsPlusNormal"/>
              <w:numPr>
                <w:ilvl w:val="0"/>
                <w:numId w:val="1"/>
              </w:numPr>
              <w:tabs>
                <w:tab w:val="num" w:pos="180"/>
                <w:tab w:val="num" w:pos="298"/>
              </w:tabs>
              <w:ind w:left="0" w:right="-242" w:firstLine="0"/>
            </w:pPr>
          </w:p>
        </w:tc>
        <w:tc>
          <w:tcPr>
            <w:tcW w:w="2700" w:type="dxa"/>
          </w:tcPr>
          <w:p w:rsidR="00A85A04" w:rsidRDefault="00A85A04" w:rsidP="00A85A04">
            <w:pPr>
              <w:pStyle w:val="ConsPlusNormal"/>
            </w:pPr>
            <w:r>
              <w:t>Количество лиц, стоящих на диспансерном учете за потребление психоактивных веществ</w:t>
            </w:r>
          </w:p>
        </w:tc>
        <w:tc>
          <w:tcPr>
            <w:tcW w:w="1440" w:type="dxa"/>
          </w:tcPr>
          <w:p w:rsidR="00A85A04" w:rsidRDefault="00E13F5A" w:rsidP="00A85A04">
            <w:pPr>
              <w:pStyle w:val="ConsPlusNormal"/>
              <w:jc w:val="center"/>
            </w:pPr>
            <w:r>
              <w:t>единиц</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за отчетный период</w:t>
            </w:r>
          </w:p>
        </w:tc>
        <w:tc>
          <w:tcPr>
            <w:tcW w:w="1980" w:type="dxa"/>
          </w:tcPr>
          <w:p w:rsidR="00A85A04" w:rsidRDefault="00A85A04" w:rsidP="00A85A04">
            <w:pPr>
              <w:pStyle w:val="ConsPlusNormal"/>
              <w:jc w:val="center"/>
            </w:pPr>
            <w:r>
              <w:t>абсолютный показатель</w:t>
            </w:r>
          </w:p>
          <w:p w:rsidR="00A85A04" w:rsidRDefault="00A85A04" w:rsidP="00A85A04">
            <w:pPr>
              <w:pStyle w:val="ConsPlusNormal"/>
              <w:jc w:val="center"/>
            </w:pPr>
          </w:p>
        </w:tc>
        <w:tc>
          <w:tcPr>
            <w:tcW w:w="1800" w:type="dxa"/>
          </w:tcPr>
          <w:p w:rsidR="00A85A04" w:rsidRDefault="00A85A04" w:rsidP="00A85A04">
            <w:pPr>
              <w:pStyle w:val="ConsPlusNormal"/>
              <w:jc w:val="center"/>
            </w:pPr>
            <w:r>
              <w:t>ведомственная статистика</w:t>
            </w:r>
          </w:p>
        </w:tc>
        <w:tc>
          <w:tcPr>
            <w:tcW w:w="3060" w:type="dxa"/>
          </w:tcPr>
          <w:p w:rsidR="00A85A04" w:rsidRDefault="00A85A04" w:rsidP="00A85A04">
            <w:pPr>
              <w:pStyle w:val="ConsPlusNormal"/>
            </w:pPr>
            <w:r>
              <w:t>ОГБУЗ</w:t>
            </w:r>
            <w:r w:rsidR="00093AA4">
              <w:t xml:space="preserve"> «Молчановская РБ</w:t>
            </w:r>
            <w:r>
              <w:t>»</w:t>
            </w:r>
          </w:p>
        </w:tc>
      </w:tr>
      <w:tr w:rsidR="00A85A04">
        <w:tc>
          <w:tcPr>
            <w:tcW w:w="14642" w:type="dxa"/>
            <w:gridSpan w:val="8"/>
          </w:tcPr>
          <w:p w:rsidR="00A85A04" w:rsidRDefault="00A85A04" w:rsidP="00A85A04">
            <w:pPr>
              <w:pStyle w:val="ConsPlusNormal"/>
              <w:spacing w:before="120" w:after="120"/>
            </w:pPr>
            <w:r>
              <w:t>Показатели задачи 1 подпрограммы 2. Снижение количества правонарушений</w:t>
            </w:r>
          </w:p>
        </w:tc>
      </w:tr>
      <w:tr w:rsidR="00A85A04">
        <w:tc>
          <w:tcPr>
            <w:tcW w:w="602" w:type="dxa"/>
          </w:tcPr>
          <w:p w:rsidR="00A85A04" w:rsidRDefault="00A85A04" w:rsidP="00C32A91">
            <w:pPr>
              <w:pStyle w:val="ConsPlusNormal"/>
              <w:numPr>
                <w:ilvl w:val="0"/>
                <w:numId w:val="2"/>
              </w:numPr>
              <w:ind w:right="-242" w:hanging="540"/>
            </w:pPr>
          </w:p>
        </w:tc>
        <w:tc>
          <w:tcPr>
            <w:tcW w:w="2700" w:type="dxa"/>
          </w:tcPr>
          <w:p w:rsidR="00A85A04" w:rsidRDefault="00A85A04" w:rsidP="00A85A04">
            <w:pPr>
              <w:pStyle w:val="ConsPlusNormal"/>
            </w:pPr>
            <w:r>
              <w:t>Количество зарегистрированных преступлений</w:t>
            </w:r>
          </w:p>
        </w:tc>
        <w:tc>
          <w:tcPr>
            <w:tcW w:w="1440" w:type="dxa"/>
          </w:tcPr>
          <w:p w:rsidR="00A85A04" w:rsidRDefault="00A85A04" w:rsidP="00A85A04">
            <w:pPr>
              <w:pStyle w:val="ConsPlusNormal"/>
              <w:jc w:val="center"/>
            </w:pPr>
            <w:r>
              <w:t>единиц</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за отчетный период</w:t>
            </w:r>
          </w:p>
        </w:tc>
        <w:tc>
          <w:tcPr>
            <w:tcW w:w="1980" w:type="dxa"/>
          </w:tcPr>
          <w:p w:rsidR="00A85A04" w:rsidRDefault="00A85A04" w:rsidP="00A85A04">
            <w:pPr>
              <w:pStyle w:val="ConsPlusNormal"/>
              <w:jc w:val="center"/>
            </w:pPr>
            <w:r>
              <w:t>абсолютный показатель</w:t>
            </w:r>
          </w:p>
        </w:tc>
        <w:tc>
          <w:tcPr>
            <w:tcW w:w="1800" w:type="dxa"/>
          </w:tcPr>
          <w:p w:rsidR="00A85A04" w:rsidRDefault="00A85A04" w:rsidP="00A85A04">
            <w:pPr>
              <w:pStyle w:val="ConsPlusNormal"/>
              <w:jc w:val="center"/>
            </w:pPr>
            <w:r>
              <w:t>ведомственная статистика</w:t>
            </w:r>
          </w:p>
        </w:tc>
        <w:tc>
          <w:tcPr>
            <w:tcW w:w="3060" w:type="dxa"/>
          </w:tcPr>
          <w:p w:rsidR="00A85A04" w:rsidRDefault="00A85A04" w:rsidP="00A85A04">
            <w:r w:rsidRPr="00EF306A">
              <w:t>ОМВД России по Молчановскому рай</w:t>
            </w:r>
            <w:r w:rsidR="00CE6494">
              <w:t>о</w:t>
            </w:r>
            <w:r w:rsidRPr="00EF306A">
              <w:t>ну</w:t>
            </w:r>
          </w:p>
        </w:tc>
      </w:tr>
      <w:tr w:rsidR="00A85A04">
        <w:tc>
          <w:tcPr>
            <w:tcW w:w="602" w:type="dxa"/>
          </w:tcPr>
          <w:p w:rsidR="00A85A04" w:rsidRDefault="00A85A04" w:rsidP="00C32A91">
            <w:pPr>
              <w:pStyle w:val="ConsPlusNormal"/>
              <w:numPr>
                <w:ilvl w:val="0"/>
                <w:numId w:val="2"/>
              </w:numPr>
              <w:ind w:right="-242" w:hanging="540"/>
            </w:pPr>
          </w:p>
        </w:tc>
        <w:tc>
          <w:tcPr>
            <w:tcW w:w="2700" w:type="dxa"/>
          </w:tcPr>
          <w:p w:rsidR="00A85A04" w:rsidRDefault="00A85A04" w:rsidP="00A85A04">
            <w:pPr>
              <w:pStyle w:val="ConsPlusNormal"/>
            </w:pPr>
            <w:r>
              <w:t xml:space="preserve">Количество </w:t>
            </w:r>
            <w:r>
              <w:lastRenderedPageBreak/>
              <w:t>преступлений, совершенных несовершеннолетними или при их участии</w:t>
            </w:r>
          </w:p>
        </w:tc>
        <w:tc>
          <w:tcPr>
            <w:tcW w:w="1440" w:type="dxa"/>
          </w:tcPr>
          <w:p w:rsidR="00A85A04" w:rsidRDefault="00A85A04" w:rsidP="00A85A04">
            <w:pPr>
              <w:pStyle w:val="ConsPlusNormal"/>
              <w:jc w:val="center"/>
            </w:pPr>
            <w:r>
              <w:lastRenderedPageBreak/>
              <w:t>единиц</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 xml:space="preserve">за отчетный </w:t>
            </w:r>
            <w:r>
              <w:lastRenderedPageBreak/>
              <w:t>период</w:t>
            </w:r>
          </w:p>
        </w:tc>
        <w:tc>
          <w:tcPr>
            <w:tcW w:w="1980" w:type="dxa"/>
          </w:tcPr>
          <w:p w:rsidR="00A85A04" w:rsidRDefault="00A85A04" w:rsidP="00A85A04">
            <w:pPr>
              <w:pStyle w:val="ConsPlusNormal"/>
              <w:jc w:val="center"/>
            </w:pPr>
            <w:r>
              <w:lastRenderedPageBreak/>
              <w:t xml:space="preserve">абсолютный </w:t>
            </w:r>
            <w:r>
              <w:lastRenderedPageBreak/>
              <w:t>показатель</w:t>
            </w:r>
          </w:p>
        </w:tc>
        <w:tc>
          <w:tcPr>
            <w:tcW w:w="1800" w:type="dxa"/>
          </w:tcPr>
          <w:p w:rsidR="00A85A04" w:rsidRDefault="00A85A04" w:rsidP="00A85A04">
            <w:pPr>
              <w:pStyle w:val="ConsPlusNormal"/>
              <w:jc w:val="center"/>
            </w:pPr>
            <w:r>
              <w:lastRenderedPageBreak/>
              <w:t xml:space="preserve">ведомственная </w:t>
            </w:r>
            <w:r>
              <w:lastRenderedPageBreak/>
              <w:t>статистика</w:t>
            </w:r>
          </w:p>
        </w:tc>
        <w:tc>
          <w:tcPr>
            <w:tcW w:w="3060" w:type="dxa"/>
          </w:tcPr>
          <w:p w:rsidR="00A85A04" w:rsidRDefault="00A85A04" w:rsidP="00A85A04">
            <w:r w:rsidRPr="00EF306A">
              <w:lastRenderedPageBreak/>
              <w:t xml:space="preserve">ОМВД России по </w:t>
            </w:r>
            <w:r w:rsidRPr="00EF306A">
              <w:lastRenderedPageBreak/>
              <w:t>Молчановскому рай</w:t>
            </w:r>
            <w:r w:rsidR="00CE6494">
              <w:t>о</w:t>
            </w:r>
            <w:r w:rsidRPr="00EF306A">
              <w:t>ну</w:t>
            </w:r>
          </w:p>
        </w:tc>
      </w:tr>
      <w:tr w:rsidR="00A85A04">
        <w:tc>
          <w:tcPr>
            <w:tcW w:w="14642" w:type="dxa"/>
            <w:gridSpan w:val="8"/>
          </w:tcPr>
          <w:p w:rsidR="00A85A04" w:rsidRDefault="00A85A04" w:rsidP="00A85A04">
            <w:pPr>
              <w:pStyle w:val="ConsPlusNormal"/>
              <w:spacing w:before="120" w:after="120"/>
            </w:pPr>
            <w:r>
              <w:lastRenderedPageBreak/>
              <w:t>Показатели задачи 2 подпрограммы 2. Сокращение уровня потребления психоактивных веществ.</w:t>
            </w:r>
          </w:p>
        </w:tc>
      </w:tr>
      <w:tr w:rsidR="00A85A04">
        <w:tc>
          <w:tcPr>
            <w:tcW w:w="602" w:type="dxa"/>
          </w:tcPr>
          <w:p w:rsidR="00A85A04" w:rsidRDefault="00A85A04" w:rsidP="00C32A91">
            <w:pPr>
              <w:pStyle w:val="ConsPlusNormal"/>
              <w:numPr>
                <w:ilvl w:val="0"/>
                <w:numId w:val="3"/>
              </w:numPr>
              <w:ind w:right="-242" w:hanging="540"/>
            </w:pPr>
          </w:p>
        </w:tc>
        <w:tc>
          <w:tcPr>
            <w:tcW w:w="2700" w:type="dxa"/>
          </w:tcPr>
          <w:p w:rsidR="00A85A04" w:rsidRDefault="00A85A04" w:rsidP="00A85A04">
            <w:pPr>
              <w:pStyle w:val="ConsPlusNormal"/>
              <w:tabs>
                <w:tab w:val="left" w:pos="1590"/>
              </w:tabs>
            </w:pPr>
            <w:r>
              <w:t>К</w:t>
            </w:r>
            <w:r w:rsidRPr="00FC783A">
              <w:t xml:space="preserve">оличество лиц, поставленных на учет с впервые выявленным диагнозом </w:t>
            </w:r>
            <w:r>
              <w:t>- употребление психоактивных веществ</w:t>
            </w:r>
          </w:p>
        </w:tc>
        <w:tc>
          <w:tcPr>
            <w:tcW w:w="1440" w:type="dxa"/>
          </w:tcPr>
          <w:p w:rsidR="00A85A04" w:rsidRDefault="00A85A04" w:rsidP="00A85A04">
            <w:pPr>
              <w:pStyle w:val="ConsPlusNormal"/>
              <w:jc w:val="center"/>
            </w:pPr>
            <w:r>
              <w:t>человек</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за отчетный период</w:t>
            </w:r>
          </w:p>
        </w:tc>
        <w:tc>
          <w:tcPr>
            <w:tcW w:w="1980" w:type="dxa"/>
          </w:tcPr>
          <w:p w:rsidR="00A85A04" w:rsidRDefault="00A85A04" w:rsidP="00A85A04">
            <w:pPr>
              <w:pStyle w:val="ConsPlusNormal"/>
              <w:jc w:val="center"/>
            </w:pPr>
            <w:r>
              <w:t>абсолютный показатель</w:t>
            </w:r>
          </w:p>
        </w:tc>
        <w:tc>
          <w:tcPr>
            <w:tcW w:w="1800" w:type="dxa"/>
          </w:tcPr>
          <w:p w:rsidR="00A85A04" w:rsidRDefault="00A85A04" w:rsidP="00A85A04">
            <w:pPr>
              <w:pStyle w:val="ConsPlusNormal"/>
              <w:jc w:val="center"/>
            </w:pPr>
            <w:r>
              <w:t>ведомственная статистика</w:t>
            </w:r>
          </w:p>
        </w:tc>
        <w:tc>
          <w:tcPr>
            <w:tcW w:w="3060" w:type="dxa"/>
          </w:tcPr>
          <w:p w:rsidR="00A85A04" w:rsidRDefault="00A85A04" w:rsidP="00A85A04">
            <w:pPr>
              <w:pStyle w:val="ConsPlusNormal"/>
            </w:pPr>
            <w:r>
              <w:t>ОГБУЗ</w:t>
            </w:r>
            <w:r w:rsidR="00093AA4">
              <w:t xml:space="preserve"> «Молчановская РБ</w:t>
            </w:r>
            <w:r>
              <w:t>»</w:t>
            </w:r>
          </w:p>
        </w:tc>
      </w:tr>
      <w:tr w:rsidR="00A85A04">
        <w:tc>
          <w:tcPr>
            <w:tcW w:w="14642" w:type="dxa"/>
            <w:gridSpan w:val="8"/>
          </w:tcPr>
          <w:p w:rsidR="00A85A04" w:rsidRDefault="00A85A04" w:rsidP="00A85A04">
            <w:pPr>
              <w:pStyle w:val="ConsPlusNormal"/>
              <w:spacing w:before="120" w:after="120"/>
            </w:pPr>
            <w:r>
              <w:t>Показатели задачи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A85A04">
        <w:tc>
          <w:tcPr>
            <w:tcW w:w="602" w:type="dxa"/>
          </w:tcPr>
          <w:p w:rsidR="00A85A04" w:rsidRDefault="00A85A04" w:rsidP="00C32A91">
            <w:pPr>
              <w:pStyle w:val="ConsPlusNormal"/>
              <w:numPr>
                <w:ilvl w:val="0"/>
                <w:numId w:val="4"/>
              </w:numPr>
              <w:ind w:right="-242" w:hanging="540"/>
            </w:pPr>
          </w:p>
        </w:tc>
        <w:tc>
          <w:tcPr>
            <w:tcW w:w="2700" w:type="dxa"/>
          </w:tcPr>
          <w:p w:rsidR="00A85A04" w:rsidRDefault="00A85A04" w:rsidP="00A85A04">
            <w:pPr>
              <w:pStyle w:val="ConsPlusNormal"/>
            </w:pPr>
            <w:r>
              <w:t>Удельный вес преступлений, совершенных лицами, ранее совершавшими преступления</w:t>
            </w:r>
          </w:p>
        </w:tc>
        <w:tc>
          <w:tcPr>
            <w:tcW w:w="1440" w:type="dxa"/>
          </w:tcPr>
          <w:p w:rsidR="00A85A04" w:rsidRDefault="00A85A04" w:rsidP="00A85A04">
            <w:pPr>
              <w:pStyle w:val="ConsPlusNormal"/>
              <w:jc w:val="center"/>
            </w:pPr>
            <w:r>
              <w:t>процент</w:t>
            </w:r>
          </w:p>
        </w:tc>
        <w:tc>
          <w:tcPr>
            <w:tcW w:w="1260" w:type="dxa"/>
          </w:tcPr>
          <w:p w:rsidR="00A85A04" w:rsidRDefault="00A85A04" w:rsidP="00A85A04">
            <w:pPr>
              <w:pStyle w:val="ConsPlusNormal"/>
              <w:jc w:val="center"/>
            </w:pPr>
            <w:r>
              <w:t>ежегодно</w:t>
            </w:r>
          </w:p>
        </w:tc>
        <w:tc>
          <w:tcPr>
            <w:tcW w:w="1800" w:type="dxa"/>
          </w:tcPr>
          <w:p w:rsidR="00A85A04" w:rsidRDefault="00A85A04" w:rsidP="00A85A04">
            <w:pPr>
              <w:pStyle w:val="ConsPlusNormal"/>
              <w:jc w:val="center"/>
            </w:pPr>
            <w:r>
              <w:t>за отчетный период</w:t>
            </w:r>
          </w:p>
        </w:tc>
        <w:tc>
          <w:tcPr>
            <w:tcW w:w="1980" w:type="dxa"/>
          </w:tcPr>
          <w:p w:rsidR="00A85A04" w:rsidRDefault="005E222A" w:rsidP="00A85A04">
            <w:pPr>
              <w:pStyle w:val="ConsPlusNormal"/>
              <w:jc w:val="center"/>
              <w:rPr>
                <w:position w:val="-24"/>
              </w:rPr>
            </w:pPr>
            <w:r>
              <w:rPr>
                <w:noProof/>
                <w:position w:val="-24"/>
              </w:rPr>
              <w:drawing>
                <wp:inline distT="0" distB="0" distL="0" distR="0">
                  <wp:extent cx="628015" cy="469265"/>
                  <wp:effectExtent l="0" t="0" r="0" b="0"/>
                  <wp:docPr id="4" name="Рисунок 4" descr="base_23643_100559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3_100559_28"/>
                          <pic:cNvPicPr preferRelativeResize="0">
                            <a:picLocks noChangeArrowheads="1"/>
                          </pic:cNvPicPr>
                        </pic:nvPicPr>
                        <pic:blipFill>
                          <a:blip r:embed="rId17" cstate="print"/>
                          <a:srcRect/>
                          <a:stretch>
                            <a:fillRect/>
                          </a:stretch>
                        </pic:blipFill>
                        <pic:spPr bwMode="auto">
                          <a:xfrm>
                            <a:off x="0" y="0"/>
                            <a:ext cx="628015" cy="469265"/>
                          </a:xfrm>
                          <a:prstGeom prst="rect">
                            <a:avLst/>
                          </a:prstGeom>
                          <a:noFill/>
                          <a:ln w="9525">
                            <a:noFill/>
                            <a:miter lim="800000"/>
                            <a:headEnd/>
                            <a:tailEnd/>
                          </a:ln>
                        </pic:spPr>
                      </pic:pic>
                    </a:graphicData>
                  </a:graphic>
                </wp:inline>
              </w:drawing>
            </w:r>
          </w:p>
          <w:p w:rsidR="00A85A04" w:rsidRDefault="00A85A04" w:rsidP="00A85A04">
            <w:pPr>
              <w:pStyle w:val="ConsPlusNormal"/>
              <w:jc w:val="center"/>
            </w:pPr>
            <w:r>
              <w:t>А - количество преступлений, совершенных лицами, ранее совершавшими преступления, (ед.);</w:t>
            </w:r>
          </w:p>
          <w:p w:rsidR="00A85A04" w:rsidRDefault="00A85A04" w:rsidP="00A85A04">
            <w:pPr>
              <w:pStyle w:val="ConsPlusNormal"/>
              <w:jc w:val="center"/>
            </w:pPr>
            <w:r>
              <w:t>К - количество зарегистрированных преступлений, (ед.)</w:t>
            </w:r>
            <w:r w:rsidR="00093AA4">
              <w:t>».</w:t>
            </w:r>
          </w:p>
        </w:tc>
        <w:tc>
          <w:tcPr>
            <w:tcW w:w="1800" w:type="dxa"/>
          </w:tcPr>
          <w:p w:rsidR="00A85A04" w:rsidRDefault="00A85A04" w:rsidP="00A85A04">
            <w:pPr>
              <w:pStyle w:val="ConsPlusNormal"/>
              <w:jc w:val="center"/>
            </w:pPr>
            <w:r>
              <w:t>ведомственная статистика</w:t>
            </w:r>
          </w:p>
        </w:tc>
        <w:tc>
          <w:tcPr>
            <w:tcW w:w="3060" w:type="dxa"/>
          </w:tcPr>
          <w:p w:rsidR="00A85A04" w:rsidRDefault="00A85A04" w:rsidP="00A85A04">
            <w:pPr>
              <w:pStyle w:val="ConsPlusNormal"/>
            </w:pPr>
            <w:r>
              <w:t>ОМВД России по Молчановскому району</w:t>
            </w:r>
          </w:p>
        </w:tc>
      </w:tr>
    </w:tbl>
    <w:p w:rsidR="00A85A04" w:rsidRDefault="00A85A04" w:rsidP="00A85A04">
      <w:pPr>
        <w:pStyle w:val="ConsPlusNormal"/>
        <w:jc w:val="both"/>
      </w:pPr>
    </w:p>
    <w:p w:rsidR="003A34F8" w:rsidRDefault="003A34F8" w:rsidP="00A85A04">
      <w:pPr>
        <w:pStyle w:val="ConsPlusNormal"/>
        <w:jc w:val="center"/>
        <w:outlineLvl w:val="1"/>
      </w:pPr>
    </w:p>
    <w:p w:rsidR="00DF2F2C" w:rsidRDefault="00CE6494" w:rsidP="009B7C9C">
      <w:pPr>
        <w:tabs>
          <w:tab w:val="left" w:pos="12960"/>
        </w:tabs>
      </w:pPr>
      <w:r>
        <w:t>Управляющий</w:t>
      </w:r>
      <w:r w:rsidR="00DF2F2C">
        <w:t xml:space="preserve"> делами Администрации Молчановского района                                                                              </w:t>
      </w:r>
      <w:r>
        <w:t xml:space="preserve">                      А.Ю. Алистратов</w:t>
      </w:r>
    </w:p>
    <w:p w:rsidR="00DF2F2C" w:rsidRDefault="00DF2F2C" w:rsidP="00DF2F2C">
      <w:r>
        <w:lastRenderedPageBreak/>
        <w:t xml:space="preserve">                                                                                                                                                   </w:t>
      </w:r>
      <w:r w:rsidR="00AB0C23">
        <w:t xml:space="preserve">                  Приложение № 9</w:t>
      </w:r>
      <w:r>
        <w:t xml:space="preserve"> к постановлению     </w:t>
      </w:r>
    </w:p>
    <w:p w:rsidR="00DF2F2C" w:rsidRDefault="00DF2F2C" w:rsidP="00DF2F2C">
      <w:r>
        <w:t xml:space="preserve">                                                                                                                                                                      Администрации Молчановского района </w:t>
      </w:r>
    </w:p>
    <w:p w:rsidR="00306547" w:rsidRDefault="00DF2F2C" w:rsidP="00306547">
      <w:r>
        <w:t xml:space="preserve">                                                                                                                                                                     от  __________  №      ________</w:t>
      </w:r>
    </w:p>
    <w:p w:rsidR="00A85A04" w:rsidRDefault="00E13F5A" w:rsidP="00A85A04">
      <w:pPr>
        <w:pStyle w:val="ConsPlusNormal"/>
        <w:jc w:val="center"/>
        <w:outlineLvl w:val="1"/>
      </w:pPr>
      <w:r>
        <w:t>«</w:t>
      </w:r>
      <w:r w:rsidR="00A85A04">
        <w:t>4. Перечень ведомственных целевых программ, основных мероприятий и ресурсное обеспечение реализации подпрограммы 2</w:t>
      </w:r>
    </w:p>
    <w:p w:rsidR="00A85A04" w:rsidRDefault="00A85A04" w:rsidP="00A85A04">
      <w:pPr>
        <w:pStyle w:val="ConsPlusNormal"/>
        <w:jc w:val="center"/>
      </w:pPr>
    </w:p>
    <w:tbl>
      <w:tblPr>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440"/>
        <w:gridCol w:w="1260"/>
        <w:gridCol w:w="52"/>
        <w:gridCol w:w="1028"/>
        <w:gridCol w:w="1080"/>
        <w:gridCol w:w="990"/>
        <w:gridCol w:w="157"/>
        <w:gridCol w:w="833"/>
        <w:gridCol w:w="1080"/>
        <w:gridCol w:w="1800"/>
        <w:gridCol w:w="1260"/>
        <w:gridCol w:w="1080"/>
        <w:gridCol w:w="71"/>
      </w:tblGrid>
      <w:tr w:rsidR="00A85A04" w:rsidTr="003E13EA">
        <w:tc>
          <w:tcPr>
            <w:tcW w:w="602" w:type="dxa"/>
            <w:vMerge w:val="restart"/>
            <w:vAlign w:val="center"/>
          </w:tcPr>
          <w:p w:rsidR="00A85A04" w:rsidRDefault="00A85A04" w:rsidP="00A85A04">
            <w:pPr>
              <w:pStyle w:val="ConsPlusNormal"/>
              <w:jc w:val="center"/>
            </w:pPr>
            <w:r>
              <w:t>N</w:t>
            </w:r>
          </w:p>
          <w:p w:rsidR="00A85A04" w:rsidRDefault="00A85A04" w:rsidP="00A85A04">
            <w:pPr>
              <w:pStyle w:val="ConsPlusNormal"/>
              <w:jc w:val="center"/>
            </w:pPr>
            <w:r>
              <w:t>п</w:t>
            </w:r>
            <w:r w:rsidR="006F1914">
              <w:t>/</w:t>
            </w:r>
            <w:r>
              <w:t>п</w:t>
            </w:r>
          </w:p>
        </w:tc>
        <w:tc>
          <w:tcPr>
            <w:tcW w:w="2160" w:type="dxa"/>
            <w:vMerge w:val="restart"/>
            <w:vAlign w:val="center"/>
          </w:tcPr>
          <w:p w:rsidR="00A85A04" w:rsidRDefault="006F1914" w:rsidP="00A85A04">
            <w:pPr>
              <w:pStyle w:val="ConsPlusNormal"/>
              <w:jc w:val="center"/>
            </w:pPr>
            <w:r w:rsidRPr="00022B3B">
              <w:rPr>
                <w:sz w:val="22"/>
                <w:szCs w:val="22"/>
              </w:rPr>
              <w:t xml:space="preserve">Наименование подпрограммы, задачи, </w:t>
            </w:r>
            <w:r>
              <w:rPr>
                <w:sz w:val="22"/>
                <w:szCs w:val="22"/>
              </w:rPr>
              <w:t>подпрограммы, ВЦП (основного мероприятия)</w:t>
            </w:r>
          </w:p>
        </w:tc>
        <w:tc>
          <w:tcPr>
            <w:tcW w:w="1440" w:type="dxa"/>
            <w:vMerge w:val="restart"/>
            <w:vAlign w:val="center"/>
          </w:tcPr>
          <w:p w:rsidR="00A85A04" w:rsidRDefault="00A85A04" w:rsidP="00A85A04">
            <w:pPr>
              <w:pStyle w:val="ConsPlusNormal"/>
              <w:jc w:val="center"/>
            </w:pPr>
            <w:r>
              <w:t>Срок реализации</w:t>
            </w:r>
          </w:p>
        </w:tc>
        <w:tc>
          <w:tcPr>
            <w:tcW w:w="1260" w:type="dxa"/>
            <w:vMerge w:val="restart"/>
            <w:vAlign w:val="center"/>
          </w:tcPr>
          <w:p w:rsidR="00A85A04" w:rsidRDefault="00A85A04" w:rsidP="00A85A04">
            <w:pPr>
              <w:pStyle w:val="ConsPlusNormal"/>
              <w:jc w:val="center"/>
            </w:pPr>
            <w:r>
              <w:t>Объем финансирования (тыс. рублей)</w:t>
            </w:r>
          </w:p>
        </w:tc>
        <w:tc>
          <w:tcPr>
            <w:tcW w:w="5220" w:type="dxa"/>
            <w:gridSpan w:val="7"/>
            <w:vAlign w:val="center"/>
          </w:tcPr>
          <w:p w:rsidR="00A85A04" w:rsidRDefault="00A85A04" w:rsidP="00A85A04">
            <w:pPr>
              <w:pStyle w:val="ConsPlusNormal"/>
              <w:jc w:val="center"/>
            </w:pPr>
            <w:r>
              <w:t>В том числе за счет средств:</w:t>
            </w:r>
          </w:p>
        </w:tc>
        <w:tc>
          <w:tcPr>
            <w:tcW w:w="1800" w:type="dxa"/>
            <w:vMerge w:val="restart"/>
            <w:vAlign w:val="center"/>
          </w:tcPr>
          <w:p w:rsidR="00A85A04" w:rsidRDefault="00A85A04" w:rsidP="00A85A04">
            <w:pPr>
              <w:pStyle w:val="ConsPlusNormal"/>
              <w:jc w:val="center"/>
            </w:pPr>
            <w:r>
              <w:t xml:space="preserve">Участник/участники мероприятия </w:t>
            </w:r>
          </w:p>
        </w:tc>
        <w:tc>
          <w:tcPr>
            <w:tcW w:w="2411" w:type="dxa"/>
            <w:gridSpan w:val="3"/>
            <w:vMerge w:val="restart"/>
            <w:vAlign w:val="center"/>
          </w:tcPr>
          <w:p w:rsidR="00A85A04" w:rsidRDefault="00A85A04" w:rsidP="00A85A04">
            <w:pPr>
              <w:pStyle w:val="ConsPlusNormal"/>
              <w:jc w:val="center"/>
            </w:pPr>
            <w:r>
              <w:t>Показатели конечного результата</w:t>
            </w:r>
            <w:r w:rsidR="006F1914">
              <w:t xml:space="preserve"> ВЦП</w:t>
            </w:r>
            <w: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85A04" w:rsidTr="003E13EA">
        <w:trPr>
          <w:trHeight w:val="276"/>
        </w:trPr>
        <w:tc>
          <w:tcPr>
            <w:tcW w:w="602" w:type="dxa"/>
            <w:vMerge/>
          </w:tcPr>
          <w:p w:rsidR="00A85A04" w:rsidRDefault="00A85A04" w:rsidP="00A85A04"/>
        </w:tc>
        <w:tc>
          <w:tcPr>
            <w:tcW w:w="2160" w:type="dxa"/>
            <w:vMerge/>
          </w:tcPr>
          <w:p w:rsidR="00A85A04" w:rsidRDefault="00A85A04" w:rsidP="00A85A04"/>
        </w:tc>
        <w:tc>
          <w:tcPr>
            <w:tcW w:w="1440" w:type="dxa"/>
            <w:vMerge/>
          </w:tcPr>
          <w:p w:rsidR="00A85A04" w:rsidRDefault="00A85A04" w:rsidP="00A85A04"/>
        </w:tc>
        <w:tc>
          <w:tcPr>
            <w:tcW w:w="1260" w:type="dxa"/>
            <w:vMerge/>
          </w:tcPr>
          <w:p w:rsidR="00A85A04" w:rsidRDefault="00A85A04" w:rsidP="00A85A04"/>
        </w:tc>
        <w:tc>
          <w:tcPr>
            <w:tcW w:w="1080" w:type="dxa"/>
            <w:gridSpan w:val="2"/>
            <w:vMerge w:val="restart"/>
            <w:vAlign w:val="center"/>
          </w:tcPr>
          <w:p w:rsidR="00A85A04" w:rsidRDefault="00A85A04" w:rsidP="00A85A04">
            <w:pPr>
              <w:pStyle w:val="ConsPlusNormal"/>
              <w:ind w:right="-65" w:hanging="62"/>
              <w:jc w:val="center"/>
            </w:pPr>
            <w:r>
              <w:t>Федераль</w:t>
            </w:r>
          </w:p>
          <w:p w:rsidR="00A85A04" w:rsidRDefault="00A85A04" w:rsidP="00A85A04">
            <w:pPr>
              <w:pStyle w:val="ConsPlusNormal"/>
              <w:ind w:right="-65" w:hanging="62"/>
              <w:jc w:val="center"/>
            </w:pPr>
            <w:r>
              <w:t xml:space="preserve">ного бюджета </w:t>
            </w:r>
          </w:p>
        </w:tc>
        <w:tc>
          <w:tcPr>
            <w:tcW w:w="1080" w:type="dxa"/>
            <w:vMerge w:val="restart"/>
            <w:vAlign w:val="center"/>
          </w:tcPr>
          <w:p w:rsidR="00A85A04" w:rsidRDefault="00A85A04" w:rsidP="00A85A04">
            <w:pPr>
              <w:pStyle w:val="ConsPlusNormal"/>
              <w:jc w:val="center"/>
            </w:pPr>
            <w:r>
              <w:t>областного бюджета</w:t>
            </w:r>
          </w:p>
        </w:tc>
        <w:tc>
          <w:tcPr>
            <w:tcW w:w="1147" w:type="dxa"/>
            <w:gridSpan w:val="2"/>
            <w:vMerge w:val="restart"/>
            <w:vAlign w:val="center"/>
          </w:tcPr>
          <w:p w:rsidR="00A85A04" w:rsidRDefault="00A85A04" w:rsidP="00A85A04">
            <w:pPr>
              <w:pStyle w:val="ConsPlusNormal"/>
              <w:ind w:right="-65"/>
              <w:jc w:val="center"/>
            </w:pPr>
            <w:r>
              <w:t xml:space="preserve">бюджета МО «Молчановский район» </w:t>
            </w:r>
          </w:p>
        </w:tc>
        <w:tc>
          <w:tcPr>
            <w:tcW w:w="833" w:type="dxa"/>
            <w:vMerge w:val="restart"/>
            <w:vAlign w:val="center"/>
          </w:tcPr>
          <w:p w:rsidR="00A85A04" w:rsidRPr="00F2179D" w:rsidRDefault="00A85A04" w:rsidP="00A85A04">
            <w:pPr>
              <w:pStyle w:val="ConsPlusNormal"/>
              <w:jc w:val="center"/>
              <w:rPr>
                <w:szCs w:val="24"/>
              </w:rPr>
            </w:pPr>
            <w:r w:rsidRPr="00F2179D">
              <w:rPr>
                <w:szCs w:val="24"/>
              </w:rPr>
              <w:t xml:space="preserve">бюджетов сельских поселений </w:t>
            </w:r>
          </w:p>
          <w:p w:rsidR="00A85A04" w:rsidRPr="00F2179D" w:rsidRDefault="00A85A04" w:rsidP="00A85A04">
            <w:pPr>
              <w:pStyle w:val="ConsPlusNormal"/>
              <w:jc w:val="center"/>
              <w:rPr>
                <w:szCs w:val="24"/>
              </w:rPr>
            </w:pPr>
          </w:p>
        </w:tc>
        <w:tc>
          <w:tcPr>
            <w:tcW w:w="1080" w:type="dxa"/>
            <w:vMerge w:val="restart"/>
            <w:vAlign w:val="center"/>
          </w:tcPr>
          <w:p w:rsidR="00A85A04" w:rsidRDefault="00A85A04" w:rsidP="00A85A04">
            <w:pPr>
              <w:pStyle w:val="ConsPlusNormal"/>
              <w:ind w:right="-62"/>
              <w:jc w:val="center"/>
            </w:pPr>
            <w:r>
              <w:t xml:space="preserve">внебюджетных источников </w:t>
            </w:r>
          </w:p>
        </w:tc>
        <w:tc>
          <w:tcPr>
            <w:tcW w:w="1800" w:type="dxa"/>
            <w:vMerge/>
          </w:tcPr>
          <w:p w:rsidR="00A85A04" w:rsidRDefault="00A85A04" w:rsidP="00A85A04"/>
        </w:tc>
        <w:tc>
          <w:tcPr>
            <w:tcW w:w="2411" w:type="dxa"/>
            <w:gridSpan w:val="3"/>
            <w:vMerge/>
          </w:tcPr>
          <w:p w:rsidR="00A85A04" w:rsidRDefault="00A85A04" w:rsidP="00A85A04"/>
        </w:tc>
      </w:tr>
      <w:tr w:rsidR="00A85A04" w:rsidTr="003E13EA">
        <w:tc>
          <w:tcPr>
            <w:tcW w:w="602" w:type="dxa"/>
            <w:vMerge/>
          </w:tcPr>
          <w:p w:rsidR="00A85A04" w:rsidRDefault="00A85A04" w:rsidP="00A85A04"/>
        </w:tc>
        <w:tc>
          <w:tcPr>
            <w:tcW w:w="2160" w:type="dxa"/>
            <w:vMerge/>
          </w:tcPr>
          <w:p w:rsidR="00A85A04" w:rsidRDefault="00A85A04" w:rsidP="00A85A04"/>
        </w:tc>
        <w:tc>
          <w:tcPr>
            <w:tcW w:w="1440" w:type="dxa"/>
            <w:vMerge/>
          </w:tcPr>
          <w:p w:rsidR="00A85A04" w:rsidRDefault="00A85A04" w:rsidP="00A85A04"/>
        </w:tc>
        <w:tc>
          <w:tcPr>
            <w:tcW w:w="1260" w:type="dxa"/>
            <w:vMerge/>
          </w:tcPr>
          <w:p w:rsidR="00A85A04" w:rsidRDefault="00A85A04" w:rsidP="00A85A04"/>
        </w:tc>
        <w:tc>
          <w:tcPr>
            <w:tcW w:w="1080" w:type="dxa"/>
            <w:gridSpan w:val="2"/>
            <w:vMerge/>
          </w:tcPr>
          <w:p w:rsidR="00A85A04" w:rsidRDefault="00A85A04" w:rsidP="00A85A04"/>
        </w:tc>
        <w:tc>
          <w:tcPr>
            <w:tcW w:w="1080" w:type="dxa"/>
            <w:vMerge/>
          </w:tcPr>
          <w:p w:rsidR="00A85A04" w:rsidRDefault="00A85A04" w:rsidP="00A85A04"/>
        </w:tc>
        <w:tc>
          <w:tcPr>
            <w:tcW w:w="1147" w:type="dxa"/>
            <w:gridSpan w:val="2"/>
            <w:vMerge/>
          </w:tcPr>
          <w:p w:rsidR="00A85A04" w:rsidRDefault="00A85A04" w:rsidP="00A85A04"/>
        </w:tc>
        <w:tc>
          <w:tcPr>
            <w:tcW w:w="833" w:type="dxa"/>
            <w:vMerge/>
            <w:vAlign w:val="center"/>
          </w:tcPr>
          <w:p w:rsidR="00A85A04" w:rsidRDefault="00A85A04" w:rsidP="00A85A04"/>
        </w:tc>
        <w:tc>
          <w:tcPr>
            <w:tcW w:w="1080" w:type="dxa"/>
            <w:vMerge/>
          </w:tcPr>
          <w:p w:rsidR="00A85A04" w:rsidRDefault="00A85A04" w:rsidP="00A85A04"/>
        </w:tc>
        <w:tc>
          <w:tcPr>
            <w:tcW w:w="1800" w:type="dxa"/>
            <w:vMerge/>
          </w:tcPr>
          <w:p w:rsidR="00A85A04" w:rsidRDefault="00A85A04" w:rsidP="00A85A04"/>
        </w:tc>
        <w:tc>
          <w:tcPr>
            <w:tcW w:w="1260" w:type="dxa"/>
            <w:vAlign w:val="center"/>
          </w:tcPr>
          <w:p w:rsidR="00A85A04" w:rsidRDefault="00A85A04" w:rsidP="00A85A04">
            <w:pPr>
              <w:pStyle w:val="ConsPlusNormal"/>
              <w:jc w:val="center"/>
            </w:pPr>
            <w:r>
              <w:t>наименование и единица измерения</w:t>
            </w:r>
          </w:p>
        </w:tc>
        <w:tc>
          <w:tcPr>
            <w:tcW w:w="1151" w:type="dxa"/>
            <w:gridSpan w:val="2"/>
            <w:vAlign w:val="center"/>
          </w:tcPr>
          <w:p w:rsidR="00A85A04" w:rsidRDefault="00A85A04" w:rsidP="00A85A04">
            <w:pPr>
              <w:pStyle w:val="ConsPlusNormal"/>
              <w:jc w:val="center"/>
            </w:pPr>
            <w:r>
              <w:t>значения по годам реализации</w:t>
            </w:r>
          </w:p>
        </w:tc>
      </w:tr>
      <w:tr w:rsidR="00A85A04" w:rsidTr="003E13EA">
        <w:tc>
          <w:tcPr>
            <w:tcW w:w="602" w:type="dxa"/>
          </w:tcPr>
          <w:p w:rsidR="00A85A04" w:rsidRDefault="00A85A04" w:rsidP="00A85A04">
            <w:pPr>
              <w:jc w:val="center"/>
            </w:pPr>
            <w:r>
              <w:t>1</w:t>
            </w:r>
          </w:p>
        </w:tc>
        <w:tc>
          <w:tcPr>
            <w:tcW w:w="2160" w:type="dxa"/>
          </w:tcPr>
          <w:p w:rsidR="00A85A04" w:rsidRDefault="00A85A04" w:rsidP="00A85A04">
            <w:pPr>
              <w:jc w:val="center"/>
            </w:pPr>
            <w:r>
              <w:t>2</w:t>
            </w:r>
          </w:p>
        </w:tc>
        <w:tc>
          <w:tcPr>
            <w:tcW w:w="1440" w:type="dxa"/>
          </w:tcPr>
          <w:p w:rsidR="00A85A04" w:rsidRDefault="00A85A04" w:rsidP="00A85A04">
            <w:pPr>
              <w:jc w:val="center"/>
            </w:pPr>
            <w:r>
              <w:t>3</w:t>
            </w:r>
          </w:p>
        </w:tc>
        <w:tc>
          <w:tcPr>
            <w:tcW w:w="1260" w:type="dxa"/>
          </w:tcPr>
          <w:p w:rsidR="00A85A04" w:rsidRDefault="00A85A04" w:rsidP="00A85A04">
            <w:pPr>
              <w:jc w:val="center"/>
            </w:pPr>
            <w:r>
              <w:t>4</w:t>
            </w:r>
          </w:p>
        </w:tc>
        <w:tc>
          <w:tcPr>
            <w:tcW w:w="1080" w:type="dxa"/>
            <w:gridSpan w:val="2"/>
          </w:tcPr>
          <w:p w:rsidR="00A85A04" w:rsidRDefault="00A85A04" w:rsidP="00A85A04">
            <w:pPr>
              <w:jc w:val="center"/>
            </w:pPr>
            <w:r>
              <w:t>5</w:t>
            </w:r>
          </w:p>
        </w:tc>
        <w:tc>
          <w:tcPr>
            <w:tcW w:w="1080" w:type="dxa"/>
          </w:tcPr>
          <w:p w:rsidR="00A85A04" w:rsidRDefault="00A85A04" w:rsidP="00A85A04">
            <w:pPr>
              <w:jc w:val="center"/>
            </w:pPr>
            <w:r>
              <w:t>6</w:t>
            </w:r>
          </w:p>
        </w:tc>
        <w:tc>
          <w:tcPr>
            <w:tcW w:w="1147" w:type="dxa"/>
            <w:gridSpan w:val="2"/>
          </w:tcPr>
          <w:p w:rsidR="00A85A04" w:rsidRDefault="00A85A04" w:rsidP="00A85A04">
            <w:pPr>
              <w:jc w:val="center"/>
            </w:pPr>
            <w:r>
              <w:t>7</w:t>
            </w:r>
          </w:p>
        </w:tc>
        <w:tc>
          <w:tcPr>
            <w:tcW w:w="833" w:type="dxa"/>
            <w:vAlign w:val="center"/>
          </w:tcPr>
          <w:p w:rsidR="00A85A04" w:rsidRDefault="00A85A04" w:rsidP="00A85A04">
            <w:pPr>
              <w:jc w:val="center"/>
            </w:pPr>
            <w:r>
              <w:t>8</w:t>
            </w:r>
          </w:p>
        </w:tc>
        <w:tc>
          <w:tcPr>
            <w:tcW w:w="1080" w:type="dxa"/>
          </w:tcPr>
          <w:p w:rsidR="00A85A04" w:rsidRDefault="00A85A04" w:rsidP="00A85A04">
            <w:pPr>
              <w:jc w:val="center"/>
            </w:pPr>
            <w:r>
              <w:t>9</w:t>
            </w:r>
          </w:p>
        </w:tc>
        <w:tc>
          <w:tcPr>
            <w:tcW w:w="1800" w:type="dxa"/>
          </w:tcPr>
          <w:p w:rsidR="00A85A04" w:rsidRDefault="00A85A04" w:rsidP="00A85A04">
            <w:pPr>
              <w:jc w:val="center"/>
            </w:pPr>
            <w:r>
              <w:t>10</w:t>
            </w:r>
          </w:p>
        </w:tc>
        <w:tc>
          <w:tcPr>
            <w:tcW w:w="1260" w:type="dxa"/>
            <w:vAlign w:val="center"/>
          </w:tcPr>
          <w:p w:rsidR="00A85A04" w:rsidRDefault="00A85A04" w:rsidP="00A85A04">
            <w:pPr>
              <w:pStyle w:val="ConsPlusNormal"/>
              <w:jc w:val="center"/>
            </w:pPr>
            <w:r>
              <w:t>11</w:t>
            </w:r>
          </w:p>
        </w:tc>
        <w:tc>
          <w:tcPr>
            <w:tcW w:w="1151" w:type="dxa"/>
            <w:gridSpan w:val="2"/>
            <w:vAlign w:val="center"/>
          </w:tcPr>
          <w:p w:rsidR="00A85A04" w:rsidRDefault="00A85A04" w:rsidP="00A85A04">
            <w:pPr>
              <w:pStyle w:val="ConsPlusNormal"/>
              <w:jc w:val="center"/>
            </w:pPr>
            <w:r>
              <w:t>12</w:t>
            </w:r>
          </w:p>
        </w:tc>
      </w:tr>
      <w:tr w:rsidR="00A85A04" w:rsidTr="003E13EA">
        <w:trPr>
          <w:trHeight w:val="432"/>
        </w:trPr>
        <w:tc>
          <w:tcPr>
            <w:tcW w:w="14893" w:type="dxa"/>
            <w:gridSpan w:val="15"/>
          </w:tcPr>
          <w:p w:rsidR="00A85A04" w:rsidRDefault="00A85A04" w:rsidP="00A85A04">
            <w:pPr>
              <w:pStyle w:val="ConsPlusNormal"/>
              <w:spacing w:before="120" w:after="120"/>
            </w:pPr>
            <w:r>
              <w:t>Подпрограмма 2 «Профилактика правонарушений и наркомании</w:t>
            </w:r>
            <w:r w:rsidR="00DC6317">
              <w:t xml:space="preserve"> в Молчановском районе</w:t>
            </w:r>
            <w:r>
              <w:t>»</w:t>
            </w:r>
          </w:p>
        </w:tc>
      </w:tr>
      <w:tr w:rsidR="00A85A04" w:rsidTr="003E13EA">
        <w:trPr>
          <w:gridAfter w:val="1"/>
          <w:wAfter w:w="71" w:type="dxa"/>
        </w:trPr>
        <w:tc>
          <w:tcPr>
            <w:tcW w:w="602" w:type="dxa"/>
          </w:tcPr>
          <w:p w:rsidR="00A85A04" w:rsidRDefault="00A85A04" w:rsidP="00A85A04">
            <w:pPr>
              <w:pStyle w:val="ConsPlusNormal"/>
              <w:jc w:val="center"/>
            </w:pPr>
            <w:r>
              <w:t>1</w:t>
            </w:r>
          </w:p>
        </w:tc>
        <w:tc>
          <w:tcPr>
            <w:tcW w:w="14220" w:type="dxa"/>
            <w:gridSpan w:val="13"/>
          </w:tcPr>
          <w:p w:rsidR="00A85A04" w:rsidRDefault="00A85A04" w:rsidP="00A85A04">
            <w:pPr>
              <w:pStyle w:val="ConsPlusNormal"/>
              <w:outlineLvl w:val="3"/>
            </w:pPr>
            <w:r>
              <w:t>Задача 1 подпрограммы 2. Снижение количества правонарушений</w:t>
            </w:r>
          </w:p>
        </w:tc>
      </w:tr>
      <w:tr w:rsidR="00A85A04" w:rsidTr="003E13EA">
        <w:trPr>
          <w:gridAfter w:val="1"/>
          <w:wAfter w:w="71" w:type="dxa"/>
        </w:trPr>
        <w:tc>
          <w:tcPr>
            <w:tcW w:w="602" w:type="dxa"/>
            <w:vMerge w:val="restart"/>
          </w:tcPr>
          <w:p w:rsidR="00A85A04" w:rsidRDefault="00A85A04" w:rsidP="00A85A04">
            <w:pPr>
              <w:pStyle w:val="ConsPlusNormal"/>
              <w:jc w:val="center"/>
            </w:pPr>
            <w:r>
              <w:t>1.1</w:t>
            </w:r>
          </w:p>
        </w:tc>
        <w:tc>
          <w:tcPr>
            <w:tcW w:w="2160" w:type="dxa"/>
            <w:vMerge w:val="restart"/>
          </w:tcPr>
          <w:p w:rsidR="00A85A04" w:rsidRDefault="00A85A04" w:rsidP="00A85A04">
            <w:pPr>
              <w:pStyle w:val="ConsPlusNormal"/>
            </w:pPr>
            <w:r>
              <w:t xml:space="preserve">Основное </w:t>
            </w:r>
          </w:p>
          <w:p w:rsidR="00A85A04" w:rsidRDefault="00A85A04" w:rsidP="00A85A04">
            <w:pPr>
              <w:pStyle w:val="ConsPlusNormal"/>
            </w:pPr>
            <w:r>
              <w:t>мероприятие 1.</w:t>
            </w:r>
          </w:p>
          <w:p w:rsidR="00A85A04" w:rsidRDefault="00E06F43" w:rsidP="00A85A04">
            <w:pPr>
              <w:pStyle w:val="ConsPlusNormal"/>
            </w:pPr>
            <w:r>
              <w:t xml:space="preserve">Организация мероприятий по профилактике правонарушений и наркомании, </w:t>
            </w:r>
            <w:r>
              <w:lastRenderedPageBreak/>
              <w:t>обеспечение общественной безопасности</w:t>
            </w:r>
            <w:r w:rsidR="00A85A04">
              <w:t>, в том числе:</w:t>
            </w:r>
          </w:p>
        </w:tc>
        <w:tc>
          <w:tcPr>
            <w:tcW w:w="1440" w:type="dxa"/>
          </w:tcPr>
          <w:p w:rsidR="00A85A04" w:rsidRPr="00CD6088" w:rsidRDefault="00A85A04" w:rsidP="00A85A04">
            <w:pPr>
              <w:pStyle w:val="ConsPlusNormal"/>
              <w:jc w:val="center"/>
              <w:rPr>
                <w:szCs w:val="24"/>
              </w:rPr>
            </w:pPr>
            <w:r>
              <w:rPr>
                <w:szCs w:val="24"/>
              </w:rPr>
              <w:lastRenderedPageBreak/>
              <w:t>Всего</w:t>
            </w:r>
          </w:p>
        </w:tc>
        <w:tc>
          <w:tcPr>
            <w:tcW w:w="1312" w:type="dxa"/>
            <w:gridSpan w:val="2"/>
          </w:tcPr>
          <w:p w:rsidR="00A85A04" w:rsidRDefault="0059106A" w:rsidP="00A85A04">
            <w:pPr>
              <w:pStyle w:val="ConsPlusNormal"/>
              <w:jc w:val="center"/>
            </w:pPr>
            <w:r>
              <w:t>718,3</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59106A" w:rsidP="00A85A04">
            <w:pPr>
              <w:pStyle w:val="ConsPlusNormal"/>
              <w:jc w:val="center"/>
            </w:pPr>
            <w:r>
              <w:t>718,3</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val="restart"/>
          </w:tcPr>
          <w:p w:rsidR="00A85A04" w:rsidRDefault="00A85A04" w:rsidP="00A85A04">
            <w:pPr>
              <w:pStyle w:val="ConsPlusNormal"/>
            </w:pPr>
            <w:r>
              <w:t xml:space="preserve">Администрация Молчановского района, Администрации сельских поселений Молчановского </w:t>
            </w:r>
            <w:r>
              <w:lastRenderedPageBreak/>
              <w:t>района,</w:t>
            </w:r>
          </w:p>
          <w:p w:rsidR="00A85A04" w:rsidRDefault="00A85A04" w:rsidP="00A85A04">
            <w:pPr>
              <w:pStyle w:val="ConsPlusNormal"/>
            </w:pPr>
            <w:r>
              <w:t>ОМВД России по Молчановскому району</w:t>
            </w:r>
          </w:p>
        </w:tc>
        <w:tc>
          <w:tcPr>
            <w:tcW w:w="1260" w:type="dxa"/>
            <w:vMerge w:val="restart"/>
          </w:tcPr>
          <w:p w:rsidR="00A85A04" w:rsidRPr="006F1914" w:rsidRDefault="00A85A04" w:rsidP="00A85A04">
            <w:pPr>
              <w:pStyle w:val="ConsPlusNormal"/>
              <w:rPr>
                <w:sz w:val="22"/>
                <w:szCs w:val="22"/>
              </w:rPr>
            </w:pPr>
            <w:r w:rsidRPr="006F1914">
              <w:rPr>
                <w:sz w:val="22"/>
                <w:szCs w:val="22"/>
              </w:rPr>
              <w:lastRenderedPageBreak/>
              <w:t xml:space="preserve">Количество зарегистрированных преступлений, (ед.) / количество преступлений, </w:t>
            </w:r>
            <w:r w:rsidRPr="006F1914">
              <w:rPr>
                <w:sz w:val="22"/>
                <w:szCs w:val="22"/>
              </w:rPr>
              <w:lastRenderedPageBreak/>
              <w:t>совершенных несовершеннолетними или при их участии, (ед.)</w:t>
            </w:r>
          </w:p>
        </w:tc>
        <w:tc>
          <w:tcPr>
            <w:tcW w:w="1080" w:type="dxa"/>
          </w:tcPr>
          <w:p w:rsidR="00A85A04" w:rsidRDefault="00A85A04" w:rsidP="00A85A04">
            <w:pPr>
              <w:pStyle w:val="ConsPlusNormal"/>
              <w:jc w:val="center"/>
            </w:pPr>
            <w:r>
              <w:lastRenderedPageBreak/>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Pr>
          <w:p w:rsidR="00A85A04" w:rsidRDefault="00A85A04" w:rsidP="00A85A04">
            <w:pPr>
              <w:jc w:val="center"/>
            </w:pPr>
            <w:r w:rsidRPr="001C001D">
              <w:t>240,0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F73695">
              <w:t>240,0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250/</w:t>
            </w:r>
            <w:r w:rsidR="00E06F43">
              <w:t>8</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Pr>
          <w:p w:rsidR="00A85A04" w:rsidRDefault="0059106A" w:rsidP="00A85A04">
            <w:pPr>
              <w:jc w:val="center"/>
            </w:pPr>
            <w:r>
              <w:t>238,3</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59106A" w:rsidP="00A85A04">
            <w:pPr>
              <w:jc w:val="center"/>
            </w:pPr>
            <w:r>
              <w:t>238,3</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240/</w:t>
            </w:r>
            <w:r w:rsidR="00E06F43">
              <w:t>8</w:t>
            </w:r>
          </w:p>
        </w:tc>
      </w:tr>
      <w:tr w:rsidR="00E06F43" w:rsidTr="003E13EA">
        <w:trPr>
          <w:gridAfter w:val="1"/>
          <w:wAfter w:w="71" w:type="dxa"/>
          <w:trHeight w:val="557"/>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2019</w:t>
            </w:r>
            <w:r>
              <w:rPr>
                <w:szCs w:val="24"/>
              </w:rPr>
              <w:t xml:space="preserve"> год</w:t>
            </w:r>
          </w:p>
        </w:tc>
        <w:tc>
          <w:tcPr>
            <w:tcW w:w="1312" w:type="dxa"/>
            <w:gridSpan w:val="2"/>
          </w:tcPr>
          <w:p w:rsidR="00E06F43" w:rsidRDefault="00ED2FA7" w:rsidP="00F20BD3">
            <w:pPr>
              <w:jc w:val="center"/>
            </w:pPr>
            <w:r>
              <w:t>240,0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ED2FA7" w:rsidP="00F20BD3">
            <w:pPr>
              <w:jc w:val="center"/>
            </w:pPr>
            <w:r>
              <w:t>240,0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pStyle w:val="ConsPlusNormal"/>
              <w:jc w:val="center"/>
            </w:pPr>
            <w:r>
              <w:t>230/8</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2020</w:t>
            </w:r>
            <w:r>
              <w:rPr>
                <w:szCs w:val="24"/>
              </w:rPr>
              <w:t xml:space="preserve"> год</w:t>
            </w:r>
          </w:p>
        </w:tc>
        <w:tc>
          <w:tcPr>
            <w:tcW w:w="1312" w:type="dxa"/>
            <w:gridSpan w:val="2"/>
          </w:tcPr>
          <w:p w:rsidR="00E06F43" w:rsidRDefault="006F1914" w:rsidP="00F20BD3">
            <w:pPr>
              <w:jc w:val="center"/>
            </w:pPr>
            <w:r>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6F1914" w:rsidP="00F20BD3">
            <w:pPr>
              <w:jc w:val="center"/>
            </w:pPr>
            <w:r>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pStyle w:val="ConsPlusNormal"/>
              <w:jc w:val="center"/>
            </w:pPr>
            <w:r>
              <w:t>220/7</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2021</w:t>
            </w:r>
            <w:r>
              <w:rPr>
                <w:szCs w:val="24"/>
              </w:rPr>
              <w:t xml:space="preserve"> год</w:t>
            </w:r>
          </w:p>
        </w:tc>
        <w:tc>
          <w:tcPr>
            <w:tcW w:w="1312" w:type="dxa"/>
            <w:gridSpan w:val="2"/>
          </w:tcPr>
          <w:p w:rsidR="00E06F43" w:rsidRDefault="006F1914" w:rsidP="00F20BD3">
            <w:pPr>
              <w:jc w:val="center"/>
            </w:pPr>
            <w:r>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6F1914" w:rsidP="00F20BD3">
            <w:pPr>
              <w:jc w:val="center"/>
            </w:pPr>
            <w:r>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pStyle w:val="ConsPlusNormal"/>
              <w:jc w:val="center"/>
            </w:pPr>
            <w:r>
              <w:t>210/7</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2022</w:t>
            </w:r>
            <w:r>
              <w:rPr>
                <w:szCs w:val="24"/>
              </w:rPr>
              <w:t xml:space="preserve"> год</w:t>
            </w:r>
          </w:p>
        </w:tc>
        <w:tc>
          <w:tcPr>
            <w:tcW w:w="1312" w:type="dxa"/>
            <w:gridSpan w:val="2"/>
          </w:tcPr>
          <w:p w:rsidR="00E06F43" w:rsidRDefault="006F1914" w:rsidP="00F20BD3">
            <w:pPr>
              <w:jc w:val="center"/>
            </w:pPr>
            <w:r>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6F1914" w:rsidP="00F20BD3">
            <w:pPr>
              <w:jc w:val="center"/>
            </w:pPr>
            <w:r>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pStyle w:val="ConsPlusNormal"/>
              <w:jc w:val="center"/>
            </w:pPr>
            <w:r>
              <w:t>200/7</w:t>
            </w:r>
          </w:p>
        </w:tc>
      </w:tr>
      <w:tr w:rsidR="00A85A04" w:rsidTr="003E13EA">
        <w:trPr>
          <w:gridAfter w:val="1"/>
          <w:wAfter w:w="71" w:type="dxa"/>
        </w:trPr>
        <w:tc>
          <w:tcPr>
            <w:tcW w:w="602" w:type="dxa"/>
            <w:vMerge w:val="restart"/>
          </w:tcPr>
          <w:p w:rsidR="00A85A04" w:rsidRDefault="00A85A04" w:rsidP="00A85A04">
            <w:pPr>
              <w:pStyle w:val="ConsPlusNormal"/>
              <w:jc w:val="center"/>
            </w:pPr>
            <w:r>
              <w:t>1.1.1</w:t>
            </w:r>
          </w:p>
        </w:tc>
        <w:tc>
          <w:tcPr>
            <w:tcW w:w="2160" w:type="dxa"/>
            <w:vMerge w:val="restart"/>
          </w:tcPr>
          <w:p w:rsidR="00A85A04" w:rsidRDefault="00A85A04" w:rsidP="00A85A04">
            <w:pPr>
              <w:pStyle w:val="ConsPlusNormal"/>
            </w:pPr>
            <w:r>
              <w:t>Мероприятие 1.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1440" w:type="dxa"/>
          </w:tcPr>
          <w:p w:rsidR="00A85A04" w:rsidRPr="00CD6088" w:rsidRDefault="00A85A04" w:rsidP="00A85A04">
            <w:pPr>
              <w:pStyle w:val="ConsPlusNormal"/>
              <w:jc w:val="center"/>
              <w:rPr>
                <w:szCs w:val="24"/>
              </w:rPr>
            </w:pPr>
            <w:r>
              <w:rPr>
                <w:szCs w:val="24"/>
              </w:rPr>
              <w:t>Всего</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val="restart"/>
          </w:tcPr>
          <w:p w:rsidR="00A85A04" w:rsidRDefault="00A85A04" w:rsidP="00A85A04">
            <w:pPr>
              <w:pStyle w:val="ConsPlusNormal"/>
            </w:pPr>
            <w:r>
              <w:t>Администрация Молчановского района, Администрации сельских поселений Молчановского района,</w:t>
            </w:r>
          </w:p>
          <w:p w:rsidR="00A85A04" w:rsidRDefault="00A85A04" w:rsidP="00A85A04">
            <w:pPr>
              <w:pStyle w:val="ConsPlusNormal"/>
            </w:pPr>
            <w:r>
              <w:t>ОМВД России по Молчановскому району</w:t>
            </w:r>
          </w:p>
        </w:tc>
        <w:tc>
          <w:tcPr>
            <w:tcW w:w="1260" w:type="dxa"/>
            <w:vMerge w:val="restart"/>
          </w:tcPr>
          <w:p w:rsidR="00A85A04" w:rsidRPr="006F1914" w:rsidRDefault="00A85A04" w:rsidP="00A85A04">
            <w:pPr>
              <w:pStyle w:val="ConsPlusNormal"/>
              <w:rPr>
                <w:sz w:val="22"/>
                <w:szCs w:val="22"/>
              </w:rPr>
            </w:pPr>
            <w:r w:rsidRPr="006F1914">
              <w:rPr>
                <w:sz w:val="22"/>
                <w:szCs w:val="22"/>
              </w:rPr>
              <w:t>Количество поощряемых, (чел.)</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312" w:type="dxa"/>
            <w:gridSpan w:val="2"/>
          </w:tcPr>
          <w:p w:rsidR="00A85A04" w:rsidRDefault="00A85A04" w:rsidP="00A85A04">
            <w:pPr>
              <w:jc w:val="center"/>
            </w:pPr>
            <w:r w:rsidRPr="00E843B2">
              <w:t>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EE04C3">
              <w:t>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5F1201" w:rsidP="00A85A04">
            <w:pPr>
              <w:pStyle w:val="ConsPlusNormal"/>
              <w:jc w:val="center"/>
            </w:pPr>
            <w:r>
              <w:t>0</w:t>
            </w:r>
          </w:p>
        </w:tc>
      </w:tr>
      <w:tr w:rsidR="00A85A04" w:rsidTr="003E13EA">
        <w:trPr>
          <w:gridAfter w:val="1"/>
          <w:wAfter w:w="71" w:type="dxa"/>
        </w:trPr>
        <w:tc>
          <w:tcPr>
            <w:tcW w:w="602" w:type="dxa"/>
            <w:vMerge w:val="restart"/>
          </w:tcPr>
          <w:p w:rsidR="00A85A04" w:rsidRDefault="00A85A04" w:rsidP="00A85A04">
            <w:pPr>
              <w:pStyle w:val="ConsPlusNormal"/>
              <w:jc w:val="center"/>
            </w:pPr>
            <w:r>
              <w:t>1.1.2</w:t>
            </w:r>
          </w:p>
        </w:tc>
        <w:tc>
          <w:tcPr>
            <w:tcW w:w="2160" w:type="dxa"/>
            <w:vMerge w:val="restart"/>
          </w:tcPr>
          <w:p w:rsidR="00A85A04" w:rsidRDefault="00A85A04" w:rsidP="00A85A04">
            <w:pPr>
              <w:pStyle w:val="ConsPlusNormal"/>
            </w:pPr>
            <w:r>
              <w:t>Мероприятие 2.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внутришкольном учете</w:t>
            </w:r>
            <w:r w:rsidR="006F1914">
              <w:t>, подростков, проживающих в неблагополучных малоимущих семьях</w:t>
            </w:r>
          </w:p>
        </w:tc>
        <w:tc>
          <w:tcPr>
            <w:tcW w:w="1440" w:type="dxa"/>
          </w:tcPr>
          <w:p w:rsidR="00A85A04" w:rsidRPr="00CD6088" w:rsidRDefault="00A85A04" w:rsidP="00A85A04">
            <w:pPr>
              <w:pStyle w:val="ConsPlusNormal"/>
              <w:jc w:val="center"/>
              <w:rPr>
                <w:szCs w:val="24"/>
              </w:rPr>
            </w:pPr>
            <w:r>
              <w:rPr>
                <w:szCs w:val="24"/>
              </w:rPr>
              <w:t>Всего</w:t>
            </w:r>
          </w:p>
        </w:tc>
        <w:tc>
          <w:tcPr>
            <w:tcW w:w="1312" w:type="dxa"/>
            <w:gridSpan w:val="2"/>
          </w:tcPr>
          <w:p w:rsidR="00A85A04" w:rsidRDefault="0059106A" w:rsidP="00A85A04">
            <w:pPr>
              <w:pStyle w:val="ConsPlusNormal"/>
              <w:jc w:val="center"/>
            </w:pPr>
            <w:r>
              <w:t>718,3</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59106A" w:rsidP="00A85A04">
            <w:pPr>
              <w:pStyle w:val="ConsPlusNormal"/>
              <w:jc w:val="center"/>
            </w:pPr>
            <w:r>
              <w:t>718,3</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val="restart"/>
          </w:tcPr>
          <w:p w:rsidR="00A85A04" w:rsidRDefault="00A85A04" w:rsidP="00A85A04">
            <w:pPr>
              <w:pStyle w:val="ConsPlusNormal"/>
            </w:pPr>
            <w:r>
              <w:t>ОГКУ «Центр занятости населения Молчановского района»,</w:t>
            </w:r>
          </w:p>
          <w:p w:rsidR="00A85A04" w:rsidRDefault="00A85A04" w:rsidP="00A85A04">
            <w:pPr>
              <w:pStyle w:val="ConsPlusNormal"/>
            </w:pPr>
            <w:r>
              <w:t>Администрация Молчановского района,</w:t>
            </w:r>
          </w:p>
          <w:p w:rsidR="00A85A04" w:rsidRDefault="00A85A04" w:rsidP="00A85A04">
            <w:pPr>
              <w:pStyle w:val="ConsPlusNormal"/>
            </w:pPr>
            <w:r>
              <w:t>Управление образования Адм</w:t>
            </w:r>
            <w:r w:rsidR="006F1914">
              <w:t>инистрации Молчановского района</w:t>
            </w:r>
          </w:p>
        </w:tc>
        <w:tc>
          <w:tcPr>
            <w:tcW w:w="1260" w:type="dxa"/>
            <w:vMerge w:val="restart"/>
          </w:tcPr>
          <w:p w:rsidR="00A85A04" w:rsidRDefault="00A85A04" w:rsidP="00A85A04">
            <w:pPr>
              <w:pStyle w:val="ConsPlusNormal"/>
            </w:pPr>
            <w:r>
              <w:t>Количество несовершеннолетних граждан, трудоустроенных на временные работы, (чел.)</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Pr>
          <w:p w:rsidR="00A85A04" w:rsidRDefault="00A85A04" w:rsidP="00A85A04">
            <w:pPr>
              <w:pStyle w:val="ConsPlusNormal"/>
              <w:jc w:val="center"/>
            </w:pPr>
            <w:r>
              <w:t>240,0</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A85A04" w:rsidP="00A85A04">
            <w:pPr>
              <w:jc w:val="center"/>
            </w:pPr>
            <w:r w:rsidRPr="00772291">
              <w:t>240,0</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18</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Pr>
          <w:p w:rsidR="00A85A04" w:rsidRDefault="0059106A" w:rsidP="00A85A04">
            <w:pPr>
              <w:pStyle w:val="ConsPlusNormal"/>
              <w:jc w:val="center"/>
            </w:pPr>
            <w:r>
              <w:t>238,3</w:t>
            </w:r>
          </w:p>
        </w:tc>
        <w:tc>
          <w:tcPr>
            <w:tcW w:w="1028" w:type="dxa"/>
          </w:tcPr>
          <w:p w:rsidR="00A85A04" w:rsidRDefault="00A85A04" w:rsidP="00A85A04">
            <w:pPr>
              <w:jc w:val="center"/>
            </w:pPr>
            <w:r w:rsidRPr="00D00845">
              <w:t>0,0</w:t>
            </w:r>
          </w:p>
        </w:tc>
        <w:tc>
          <w:tcPr>
            <w:tcW w:w="1080" w:type="dxa"/>
          </w:tcPr>
          <w:p w:rsidR="00A85A04" w:rsidRDefault="00A85A04" w:rsidP="00A85A04">
            <w:pPr>
              <w:jc w:val="center"/>
            </w:pPr>
            <w:r w:rsidRPr="00D00845">
              <w:t>0,0</w:t>
            </w:r>
          </w:p>
        </w:tc>
        <w:tc>
          <w:tcPr>
            <w:tcW w:w="990" w:type="dxa"/>
            <w:shd w:val="clear" w:color="auto" w:fill="auto"/>
          </w:tcPr>
          <w:p w:rsidR="00A85A04" w:rsidRDefault="0059106A" w:rsidP="00A85A04">
            <w:pPr>
              <w:jc w:val="center"/>
            </w:pPr>
            <w:r>
              <w:t>238,3</w:t>
            </w:r>
          </w:p>
        </w:tc>
        <w:tc>
          <w:tcPr>
            <w:tcW w:w="990" w:type="dxa"/>
            <w:gridSpan w:val="2"/>
            <w:shd w:val="clear" w:color="auto" w:fill="auto"/>
          </w:tcPr>
          <w:p w:rsidR="00A85A04" w:rsidRDefault="00A85A04" w:rsidP="00A85A04">
            <w:pPr>
              <w:jc w:val="center"/>
            </w:pPr>
            <w:r w:rsidRPr="00207175">
              <w:t>0,0</w:t>
            </w:r>
          </w:p>
        </w:tc>
        <w:tc>
          <w:tcPr>
            <w:tcW w:w="1080" w:type="dxa"/>
          </w:tcPr>
          <w:p w:rsidR="00A85A04" w:rsidRDefault="00A85A04" w:rsidP="00A85A04">
            <w:pPr>
              <w:jc w:val="center"/>
            </w:pPr>
            <w:r w:rsidRPr="00207175">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F31A2">
              <w:t>18</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2019</w:t>
            </w:r>
            <w:r>
              <w:rPr>
                <w:szCs w:val="24"/>
              </w:rPr>
              <w:t xml:space="preserve"> год</w:t>
            </w:r>
          </w:p>
        </w:tc>
        <w:tc>
          <w:tcPr>
            <w:tcW w:w="1312" w:type="dxa"/>
            <w:gridSpan w:val="2"/>
          </w:tcPr>
          <w:p w:rsidR="00E06F43" w:rsidRDefault="006F1914" w:rsidP="00F20BD3">
            <w:pPr>
              <w:jc w:val="center"/>
            </w:pPr>
            <w:r>
              <w:t>240,0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6F1914" w:rsidP="00F20BD3">
            <w:pPr>
              <w:jc w:val="center"/>
            </w:pPr>
            <w:r>
              <w:t>240,0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jc w:val="center"/>
            </w:pPr>
            <w:r w:rsidRPr="002F31A2">
              <w:t>18</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2020</w:t>
            </w:r>
            <w:r>
              <w:rPr>
                <w:szCs w:val="24"/>
              </w:rPr>
              <w:t xml:space="preserve"> год</w:t>
            </w:r>
          </w:p>
        </w:tc>
        <w:tc>
          <w:tcPr>
            <w:tcW w:w="1312" w:type="dxa"/>
            <w:gridSpan w:val="2"/>
          </w:tcPr>
          <w:p w:rsidR="00E06F43" w:rsidRDefault="00E06F43" w:rsidP="00F20BD3">
            <w:pPr>
              <w:jc w:val="center"/>
            </w:pPr>
            <w:r w:rsidRPr="00D00845">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E06F43" w:rsidP="00F20BD3">
            <w:pPr>
              <w:jc w:val="center"/>
            </w:pPr>
            <w:r w:rsidRPr="00D00845">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jc w:val="center"/>
            </w:pPr>
            <w:r w:rsidRPr="002F31A2">
              <w:t>18</w:t>
            </w:r>
          </w:p>
        </w:tc>
      </w:tr>
      <w:tr w:rsidR="00E06F43" w:rsidTr="003E13EA">
        <w:trPr>
          <w:gridAfter w:val="1"/>
          <w:wAfter w:w="71" w:type="dxa"/>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2021</w:t>
            </w:r>
            <w:r>
              <w:rPr>
                <w:szCs w:val="24"/>
              </w:rPr>
              <w:t xml:space="preserve"> год</w:t>
            </w:r>
          </w:p>
        </w:tc>
        <w:tc>
          <w:tcPr>
            <w:tcW w:w="1312" w:type="dxa"/>
            <w:gridSpan w:val="2"/>
          </w:tcPr>
          <w:p w:rsidR="00E06F43" w:rsidRDefault="00E06F43" w:rsidP="00F20BD3">
            <w:pPr>
              <w:jc w:val="center"/>
            </w:pPr>
            <w:r w:rsidRPr="00D00845">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E06F43" w:rsidP="00F20BD3">
            <w:pPr>
              <w:jc w:val="center"/>
            </w:pPr>
            <w:r w:rsidRPr="00D00845">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jc w:val="center"/>
            </w:pPr>
            <w:r w:rsidRPr="002F31A2">
              <w:t>18</w:t>
            </w:r>
          </w:p>
        </w:tc>
      </w:tr>
      <w:tr w:rsidR="00E06F43" w:rsidTr="003E13EA">
        <w:trPr>
          <w:gridAfter w:val="1"/>
          <w:wAfter w:w="71" w:type="dxa"/>
          <w:trHeight w:val="626"/>
        </w:trPr>
        <w:tc>
          <w:tcPr>
            <w:tcW w:w="602" w:type="dxa"/>
            <w:vMerge/>
          </w:tcPr>
          <w:p w:rsidR="00E06F43" w:rsidRDefault="00E06F43" w:rsidP="00A85A04"/>
        </w:tc>
        <w:tc>
          <w:tcPr>
            <w:tcW w:w="2160" w:type="dxa"/>
            <w:vMerge/>
          </w:tcPr>
          <w:p w:rsidR="00E06F43" w:rsidRDefault="00E06F43" w:rsidP="00A85A04"/>
        </w:tc>
        <w:tc>
          <w:tcPr>
            <w:tcW w:w="1440" w:type="dxa"/>
          </w:tcPr>
          <w:p w:rsidR="00E06F43" w:rsidRPr="00CD6088" w:rsidRDefault="00E06F43" w:rsidP="00A85A04">
            <w:pPr>
              <w:pStyle w:val="ConsPlusNormal"/>
              <w:jc w:val="center"/>
              <w:rPr>
                <w:szCs w:val="24"/>
              </w:rPr>
            </w:pPr>
            <w:r w:rsidRPr="00CD6088">
              <w:rPr>
                <w:szCs w:val="24"/>
              </w:rPr>
              <w:t>2022</w:t>
            </w:r>
            <w:r>
              <w:rPr>
                <w:szCs w:val="24"/>
              </w:rPr>
              <w:t xml:space="preserve"> год</w:t>
            </w:r>
          </w:p>
        </w:tc>
        <w:tc>
          <w:tcPr>
            <w:tcW w:w="1312" w:type="dxa"/>
            <w:gridSpan w:val="2"/>
          </w:tcPr>
          <w:p w:rsidR="00E06F43" w:rsidRDefault="00E06F43" w:rsidP="00F20BD3">
            <w:pPr>
              <w:jc w:val="center"/>
            </w:pPr>
            <w:r w:rsidRPr="00D00845">
              <w:t>0,0</w:t>
            </w:r>
          </w:p>
        </w:tc>
        <w:tc>
          <w:tcPr>
            <w:tcW w:w="1028" w:type="dxa"/>
          </w:tcPr>
          <w:p w:rsidR="00E06F43" w:rsidRDefault="00E06F43" w:rsidP="00A85A04">
            <w:pPr>
              <w:jc w:val="center"/>
            </w:pPr>
            <w:r w:rsidRPr="00D00845">
              <w:t>0,0</w:t>
            </w:r>
          </w:p>
        </w:tc>
        <w:tc>
          <w:tcPr>
            <w:tcW w:w="1080" w:type="dxa"/>
          </w:tcPr>
          <w:p w:rsidR="00E06F43" w:rsidRDefault="00E06F43" w:rsidP="00A85A04">
            <w:pPr>
              <w:jc w:val="center"/>
            </w:pPr>
            <w:r w:rsidRPr="00D00845">
              <w:t>0,0</w:t>
            </w:r>
          </w:p>
        </w:tc>
        <w:tc>
          <w:tcPr>
            <w:tcW w:w="990" w:type="dxa"/>
            <w:shd w:val="clear" w:color="auto" w:fill="auto"/>
          </w:tcPr>
          <w:p w:rsidR="00E06F43" w:rsidRDefault="00E06F43" w:rsidP="00F20BD3">
            <w:pPr>
              <w:jc w:val="center"/>
            </w:pPr>
            <w:r w:rsidRPr="00D00845">
              <w:t>0,0</w:t>
            </w:r>
          </w:p>
        </w:tc>
        <w:tc>
          <w:tcPr>
            <w:tcW w:w="990" w:type="dxa"/>
            <w:gridSpan w:val="2"/>
            <w:shd w:val="clear" w:color="auto" w:fill="auto"/>
          </w:tcPr>
          <w:p w:rsidR="00E06F43" w:rsidRDefault="00E06F43" w:rsidP="00A85A04">
            <w:pPr>
              <w:jc w:val="center"/>
            </w:pPr>
            <w:r w:rsidRPr="00207175">
              <w:t>0,0</w:t>
            </w:r>
          </w:p>
        </w:tc>
        <w:tc>
          <w:tcPr>
            <w:tcW w:w="1080" w:type="dxa"/>
          </w:tcPr>
          <w:p w:rsidR="00E06F43" w:rsidRDefault="00E06F43" w:rsidP="00A85A04">
            <w:pPr>
              <w:jc w:val="center"/>
            </w:pPr>
            <w:r w:rsidRPr="00207175">
              <w:t>0,0</w:t>
            </w:r>
          </w:p>
        </w:tc>
        <w:tc>
          <w:tcPr>
            <w:tcW w:w="1800" w:type="dxa"/>
            <w:vMerge/>
          </w:tcPr>
          <w:p w:rsidR="00E06F43" w:rsidRDefault="00E06F43" w:rsidP="00A85A04"/>
        </w:tc>
        <w:tc>
          <w:tcPr>
            <w:tcW w:w="1260" w:type="dxa"/>
            <w:vMerge/>
          </w:tcPr>
          <w:p w:rsidR="00E06F43" w:rsidRDefault="00E06F43" w:rsidP="00A85A04"/>
        </w:tc>
        <w:tc>
          <w:tcPr>
            <w:tcW w:w="1080" w:type="dxa"/>
          </w:tcPr>
          <w:p w:rsidR="00E06F43" w:rsidRDefault="00E06F43" w:rsidP="00A85A04">
            <w:pPr>
              <w:jc w:val="center"/>
            </w:pPr>
            <w:r w:rsidRPr="002F31A2">
              <w:t>18</w:t>
            </w:r>
          </w:p>
        </w:tc>
      </w:tr>
      <w:tr w:rsidR="00A85A04" w:rsidTr="003E13EA">
        <w:trPr>
          <w:gridAfter w:val="1"/>
          <w:wAfter w:w="71" w:type="dxa"/>
        </w:trPr>
        <w:tc>
          <w:tcPr>
            <w:tcW w:w="602" w:type="dxa"/>
            <w:vMerge w:val="restart"/>
          </w:tcPr>
          <w:p w:rsidR="00A85A04" w:rsidRDefault="00A85A04" w:rsidP="00A85A04">
            <w:pPr>
              <w:pStyle w:val="ConsPlusNormal"/>
              <w:jc w:val="center"/>
            </w:pPr>
            <w:r>
              <w:t>1.1.</w:t>
            </w:r>
            <w:r w:rsidR="00755F9E">
              <w:t>3</w:t>
            </w:r>
          </w:p>
        </w:tc>
        <w:tc>
          <w:tcPr>
            <w:tcW w:w="2160" w:type="dxa"/>
            <w:vMerge w:val="restart"/>
          </w:tcPr>
          <w:p w:rsidR="00A85A04" w:rsidRDefault="00A85A04" w:rsidP="00A85A04">
            <w:pPr>
              <w:pStyle w:val="ConsPlusNormal"/>
            </w:pPr>
            <w:r>
              <w:t xml:space="preserve">Мероприятие </w:t>
            </w:r>
            <w:r w:rsidR="00755F9E">
              <w:t>3</w:t>
            </w:r>
            <w:r>
              <w:t xml:space="preserve">. </w:t>
            </w:r>
            <w:r w:rsidRPr="00E77FF1">
              <w:t>Проведение</w:t>
            </w:r>
            <w:r>
              <w:t xml:space="preserve">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1440" w:type="dxa"/>
          </w:tcPr>
          <w:p w:rsidR="00A85A04" w:rsidRPr="00CD6088" w:rsidRDefault="00A85A04" w:rsidP="00A85A04">
            <w:pPr>
              <w:pStyle w:val="ConsPlusNormal"/>
              <w:jc w:val="center"/>
              <w:rPr>
                <w:szCs w:val="24"/>
              </w:rPr>
            </w:pPr>
            <w:r>
              <w:rPr>
                <w:szCs w:val="24"/>
              </w:rPr>
              <w:t>Всего</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val="restart"/>
          </w:tcPr>
          <w:p w:rsidR="00A85A04" w:rsidRDefault="00A85A04" w:rsidP="00A85A04">
            <w:pPr>
              <w:pStyle w:val="ConsPlusNormal"/>
            </w:pPr>
            <w:r>
              <w:t>Администрация Молчановского района,</w:t>
            </w:r>
          </w:p>
          <w:p w:rsidR="00A85A04" w:rsidRDefault="00A85A04" w:rsidP="00A85A04">
            <w:pPr>
              <w:pStyle w:val="ConsPlusNormal"/>
            </w:pPr>
            <w:r>
              <w:t>Управление образования Администрации Молчановского района</w:t>
            </w:r>
            <w:r w:rsidRPr="00886C1C">
              <w:t xml:space="preserve"> </w:t>
            </w:r>
          </w:p>
        </w:tc>
        <w:tc>
          <w:tcPr>
            <w:tcW w:w="1260" w:type="dxa"/>
            <w:vMerge w:val="restart"/>
          </w:tcPr>
          <w:p w:rsidR="00A85A04" w:rsidRDefault="00A85A04" w:rsidP="00A85A04">
            <w:pPr>
              <w:pStyle w:val="ConsPlusNormal"/>
            </w:pPr>
            <w:r>
              <w:t>Количество проведенных мероприятий, (ед.)</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F309EA">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F309EA">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F309EA">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F309EA">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F309EA">
              <w:t>10</w:t>
            </w:r>
          </w:p>
        </w:tc>
      </w:tr>
      <w:tr w:rsidR="00A85A04" w:rsidTr="003E13EA">
        <w:trPr>
          <w:gridAfter w:val="1"/>
          <w:wAfter w:w="71" w:type="dxa"/>
        </w:trPr>
        <w:tc>
          <w:tcPr>
            <w:tcW w:w="602" w:type="dxa"/>
            <w:vMerge w:val="restart"/>
            <w:shd w:val="clear" w:color="auto" w:fill="auto"/>
          </w:tcPr>
          <w:p w:rsidR="00A85A04" w:rsidRDefault="00A85A04" w:rsidP="00A85A04">
            <w:pPr>
              <w:pStyle w:val="ConsPlusNormal"/>
              <w:jc w:val="center"/>
            </w:pPr>
            <w:r>
              <w:t>1.1.</w:t>
            </w:r>
            <w:r w:rsidR="00755F9E">
              <w:t>4</w:t>
            </w:r>
          </w:p>
        </w:tc>
        <w:tc>
          <w:tcPr>
            <w:tcW w:w="2160" w:type="dxa"/>
            <w:vMerge w:val="restart"/>
            <w:shd w:val="clear" w:color="auto" w:fill="auto"/>
          </w:tcPr>
          <w:p w:rsidR="00A85A04" w:rsidRDefault="00A85A04" w:rsidP="00A85A04">
            <w:pPr>
              <w:pStyle w:val="ConsPlusNormal"/>
            </w:pPr>
            <w:r>
              <w:t xml:space="preserve">Мероприятие </w:t>
            </w:r>
            <w:r w:rsidR="00755F9E">
              <w:t>4</w:t>
            </w:r>
            <w:r>
              <w:t xml:space="preserve">. </w:t>
            </w:r>
            <w:r w:rsidRPr="00886C1C">
              <w:t>Проведение комплекса культурно-массовых мероприятий, направленных на развитие и популяризацию культур и традиций разных народов, в том</w:t>
            </w:r>
            <w:r>
              <w:rPr>
                <w:b/>
                <w:sz w:val="28"/>
                <w:szCs w:val="28"/>
              </w:rPr>
              <w:t xml:space="preserve"> </w:t>
            </w:r>
            <w:r w:rsidRPr="00886C1C">
              <w:t>числе проживающих на территории Молч</w:t>
            </w:r>
            <w:r>
              <w:t>а</w:t>
            </w:r>
            <w:r w:rsidRPr="00886C1C">
              <w:t>новского района, воспитание у населения толерантного образа мышления</w:t>
            </w:r>
          </w:p>
        </w:tc>
        <w:tc>
          <w:tcPr>
            <w:tcW w:w="1440" w:type="dxa"/>
          </w:tcPr>
          <w:p w:rsidR="00A85A04" w:rsidRPr="00CD6088" w:rsidRDefault="00A85A04" w:rsidP="00A85A04">
            <w:pPr>
              <w:pStyle w:val="ConsPlusNormal"/>
              <w:jc w:val="center"/>
              <w:rPr>
                <w:szCs w:val="24"/>
              </w:rPr>
            </w:pPr>
            <w:r>
              <w:rPr>
                <w:szCs w:val="24"/>
              </w:rPr>
              <w:t>Всего</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val="restart"/>
            <w:shd w:val="clear" w:color="auto" w:fill="auto"/>
          </w:tcPr>
          <w:p w:rsidR="00A85A04" w:rsidRPr="00886C1C" w:rsidRDefault="00A85A04" w:rsidP="00A85A04">
            <w:pPr>
              <w:pStyle w:val="ConsPlusNormal"/>
            </w:pPr>
            <w:r w:rsidRPr="00886C1C">
              <w:t xml:space="preserve">Управление образования Администрации Молчановского района; </w:t>
            </w:r>
          </w:p>
          <w:p w:rsidR="00A85A04" w:rsidRPr="00886C1C" w:rsidRDefault="00A85A04" w:rsidP="00A85A04">
            <w:pPr>
              <w:pStyle w:val="ConsPlusNormal"/>
            </w:pPr>
            <w:r w:rsidRPr="00886C1C">
              <w:t xml:space="preserve">МАУК «ММЦНТиД»; </w:t>
            </w:r>
          </w:p>
          <w:p w:rsidR="00A85A04" w:rsidRDefault="00A85A04" w:rsidP="00A85A04">
            <w:pPr>
              <w:pStyle w:val="ConsPlusNormal"/>
            </w:pPr>
            <w:r w:rsidRPr="00886C1C">
              <w:t>ОГБПОУ «МУЦ ПК»</w:t>
            </w:r>
          </w:p>
        </w:tc>
        <w:tc>
          <w:tcPr>
            <w:tcW w:w="1260" w:type="dxa"/>
            <w:vMerge w:val="restart"/>
            <w:shd w:val="clear" w:color="auto" w:fill="auto"/>
          </w:tcPr>
          <w:p w:rsidR="00A85A04" w:rsidRDefault="00A85A04" w:rsidP="00A85A04">
            <w:pPr>
              <w:pStyle w:val="ConsPlusNormal"/>
            </w:pPr>
            <w:r>
              <w:t>Количество проведенных мероприятий, (ед.)</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309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309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309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309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312" w:type="dxa"/>
            <w:gridSpan w:val="2"/>
          </w:tcPr>
          <w:p w:rsidR="00A85A04" w:rsidRDefault="00A85A04" w:rsidP="00A85A04">
            <w:pPr>
              <w:jc w:val="center"/>
            </w:pPr>
            <w:r w:rsidRPr="00B22C9E">
              <w:t>0,0</w:t>
            </w:r>
          </w:p>
        </w:tc>
        <w:tc>
          <w:tcPr>
            <w:tcW w:w="1028" w:type="dxa"/>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30916">
              <w:t>3</w:t>
            </w:r>
          </w:p>
        </w:tc>
      </w:tr>
      <w:tr w:rsidR="00A85A04" w:rsidTr="003E13EA">
        <w:trPr>
          <w:gridAfter w:val="1"/>
          <w:wAfter w:w="71" w:type="dxa"/>
        </w:trPr>
        <w:tc>
          <w:tcPr>
            <w:tcW w:w="602" w:type="dxa"/>
            <w:vMerge w:val="restart"/>
            <w:shd w:val="clear" w:color="auto" w:fill="auto"/>
          </w:tcPr>
          <w:p w:rsidR="00A85A04" w:rsidRDefault="00A85A04" w:rsidP="00A85A04">
            <w:pPr>
              <w:pStyle w:val="ConsPlusNormal"/>
              <w:jc w:val="center"/>
            </w:pPr>
            <w:r>
              <w:t>1.1.</w:t>
            </w:r>
            <w:r w:rsidR="00755F9E">
              <w:t>5</w:t>
            </w:r>
          </w:p>
        </w:tc>
        <w:tc>
          <w:tcPr>
            <w:tcW w:w="2160" w:type="dxa"/>
            <w:vMerge w:val="restart"/>
            <w:shd w:val="clear" w:color="auto" w:fill="auto"/>
          </w:tcPr>
          <w:p w:rsidR="00A85A04" w:rsidRPr="007007BC" w:rsidRDefault="00A85A04" w:rsidP="00A85A04">
            <w:pPr>
              <w:pStyle w:val="ConsPlusTitle"/>
              <w:widowControl/>
              <w:outlineLvl w:val="0"/>
              <w:rPr>
                <w:b w:val="0"/>
              </w:rPr>
            </w:pPr>
            <w:r w:rsidRPr="00E77FF1">
              <w:rPr>
                <w:b w:val="0"/>
              </w:rPr>
              <w:t xml:space="preserve">Мероприятие </w:t>
            </w:r>
            <w:r w:rsidR="00755F9E">
              <w:rPr>
                <w:b w:val="0"/>
              </w:rPr>
              <w:t>5</w:t>
            </w:r>
            <w:r w:rsidRPr="00E77FF1">
              <w:rPr>
                <w:b w:val="0"/>
              </w:rPr>
              <w:t>.</w:t>
            </w:r>
            <w:r>
              <w:t xml:space="preserve"> </w:t>
            </w:r>
            <w:r w:rsidRPr="007007BC">
              <w:rPr>
                <w:b w:val="0"/>
              </w:rPr>
              <w:t>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w:t>
            </w:r>
            <w:r>
              <w:rPr>
                <w:b w:val="0"/>
              </w:rPr>
              <w:t>.</w:t>
            </w:r>
            <w:r w:rsidRPr="007007BC">
              <w:rPr>
                <w:b w:val="0"/>
              </w:rPr>
              <w:t xml:space="preserve"> </w:t>
            </w:r>
          </w:p>
          <w:p w:rsidR="00A85A04" w:rsidRDefault="00A85A04" w:rsidP="00A85A04">
            <w:pPr>
              <w:pStyle w:val="ConsPlusNormal"/>
            </w:pPr>
            <w:r w:rsidRPr="007007BC">
              <w:t xml:space="preserve">Проведение разъяснительной работы об ответственности за осуществление экстремистской деятельности и принадлежность к экстремистским организациям </w:t>
            </w:r>
          </w:p>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Pr>
                <w:szCs w:val="24"/>
              </w:rPr>
              <w:t>Всего</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val="restart"/>
            <w:shd w:val="clear" w:color="auto" w:fill="auto"/>
          </w:tcPr>
          <w:p w:rsidR="00A85A04" w:rsidRPr="00886C1C" w:rsidRDefault="00A85A04" w:rsidP="00A85A04">
            <w:pPr>
              <w:pStyle w:val="ConsPlusNormal"/>
            </w:pPr>
            <w:r w:rsidRPr="00886C1C">
              <w:t>Управление образования Адм</w:t>
            </w:r>
            <w:r w:rsidR="006F1914">
              <w:t>инистрации Молчановского района</w:t>
            </w:r>
            <w:r w:rsidRPr="00886C1C">
              <w:t xml:space="preserve">; </w:t>
            </w:r>
          </w:p>
          <w:p w:rsidR="00A85A04" w:rsidRPr="00886C1C" w:rsidRDefault="00A85A04" w:rsidP="00A85A04">
            <w:pPr>
              <w:pStyle w:val="ConsPlusNormal"/>
            </w:pPr>
            <w:r w:rsidRPr="00886C1C">
              <w:t xml:space="preserve">МАУК «ММЦНТиД»; </w:t>
            </w:r>
          </w:p>
          <w:p w:rsidR="00A85A04" w:rsidRDefault="00A85A04" w:rsidP="00A85A04">
            <w:pPr>
              <w:pStyle w:val="ConsPlusNormal"/>
            </w:pPr>
            <w:r w:rsidRPr="00886C1C">
              <w:t>ОГБПОУ «МУЦ ПК»</w:t>
            </w:r>
          </w:p>
        </w:tc>
        <w:tc>
          <w:tcPr>
            <w:tcW w:w="1260" w:type="dxa"/>
            <w:vMerge w:val="restart"/>
            <w:shd w:val="clear" w:color="auto" w:fill="auto"/>
          </w:tcPr>
          <w:p w:rsidR="00A85A04" w:rsidRDefault="00A85A04" w:rsidP="00A85A04">
            <w:pPr>
              <w:pStyle w:val="ConsPlusNormal"/>
            </w:pPr>
            <w:r>
              <w:t>Количество проведенных мероприятий, (ед.)</w:t>
            </w:r>
          </w:p>
        </w:tc>
        <w:tc>
          <w:tcPr>
            <w:tcW w:w="1080" w:type="dxa"/>
            <w:tcBorders>
              <w:top w:val="single" w:sz="4" w:space="0" w:color="auto"/>
              <w:left w:val="single" w:sz="4" w:space="0" w:color="auto"/>
              <w:right w:val="single" w:sz="4" w:space="0" w:color="auto"/>
            </w:tcBorders>
            <w:shd w:val="clear" w:color="auto" w:fill="auto"/>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right w:val="single" w:sz="4" w:space="0" w:color="auto"/>
            </w:tcBorders>
            <w:shd w:val="clear" w:color="auto" w:fill="auto"/>
          </w:tcPr>
          <w:p w:rsidR="00A85A04" w:rsidRDefault="00A85A04" w:rsidP="00A85A04">
            <w:pPr>
              <w:pStyle w:val="ConsPlusNormal"/>
              <w:jc w:val="center"/>
            </w:pPr>
            <w:r>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right w:val="single" w:sz="4" w:space="0" w:color="auto"/>
            </w:tcBorders>
            <w:shd w:val="clear" w:color="auto" w:fill="auto"/>
          </w:tcPr>
          <w:p w:rsidR="00A85A04" w:rsidRDefault="00A85A04" w:rsidP="00A85A04">
            <w:pPr>
              <w:jc w:val="center"/>
            </w:pPr>
            <w:r w:rsidRPr="004E313C">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right w:val="single" w:sz="4" w:space="0" w:color="auto"/>
            </w:tcBorders>
            <w:shd w:val="clear" w:color="auto" w:fill="auto"/>
          </w:tcPr>
          <w:p w:rsidR="00A85A04" w:rsidRDefault="00A85A04" w:rsidP="00A85A04">
            <w:pPr>
              <w:jc w:val="center"/>
            </w:pPr>
            <w:r w:rsidRPr="004E313C">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right w:val="single" w:sz="4" w:space="0" w:color="auto"/>
            </w:tcBorders>
            <w:shd w:val="clear" w:color="auto" w:fill="auto"/>
          </w:tcPr>
          <w:p w:rsidR="00A85A04" w:rsidRDefault="00A85A04" w:rsidP="00A85A04">
            <w:pPr>
              <w:jc w:val="center"/>
            </w:pPr>
            <w:r w:rsidRPr="004E313C">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shd w:val="clear" w:color="auto" w:fill="auto"/>
          </w:tcPr>
          <w:p w:rsidR="00A85A04" w:rsidRDefault="00A85A04" w:rsidP="00A85A04">
            <w:pPr>
              <w:jc w:val="center"/>
            </w:pPr>
            <w:r w:rsidRPr="00B22C9E">
              <w:t>0,0</w:t>
            </w:r>
          </w:p>
        </w:tc>
        <w:tc>
          <w:tcPr>
            <w:tcW w:w="990" w:type="dxa"/>
            <w:gridSpan w:val="2"/>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right w:val="single" w:sz="4" w:space="0" w:color="auto"/>
            </w:tcBorders>
            <w:shd w:val="clear" w:color="auto" w:fill="auto"/>
          </w:tcPr>
          <w:p w:rsidR="00A85A04" w:rsidRDefault="00A85A04" w:rsidP="00A85A04">
            <w:pPr>
              <w:jc w:val="center"/>
            </w:pPr>
            <w:r w:rsidRPr="004E313C">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Borders>
              <w:top w:val="single" w:sz="4" w:space="0" w:color="auto"/>
              <w:left w:val="single" w:sz="4" w:space="0" w:color="auto"/>
              <w:bottom w:val="single" w:sz="4" w:space="0" w:color="auto"/>
              <w:right w:val="single" w:sz="4" w:space="0" w:color="auto"/>
            </w:tcBorders>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312" w:type="dxa"/>
            <w:gridSpan w:val="2"/>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28" w:type="dxa"/>
            <w:tcBorders>
              <w:top w:val="single" w:sz="4" w:space="0" w:color="auto"/>
              <w:left w:val="single" w:sz="4" w:space="0" w:color="auto"/>
              <w:bottom w:val="single" w:sz="4" w:space="0" w:color="auto"/>
              <w:right w:val="single" w:sz="4" w:space="0" w:color="auto"/>
            </w:tcBorders>
          </w:tcPr>
          <w:p w:rsidR="00A85A04" w:rsidRDefault="00A85A04" w:rsidP="00A85A04">
            <w:pPr>
              <w:jc w:val="center"/>
            </w:pPr>
            <w:r w:rsidRPr="00B22C9E">
              <w:t>0,0</w:t>
            </w:r>
          </w:p>
        </w:tc>
        <w:tc>
          <w:tcPr>
            <w:tcW w:w="1080" w:type="dxa"/>
            <w:tcBorders>
              <w:top w:val="single" w:sz="4" w:space="0" w:color="auto"/>
              <w:left w:val="single" w:sz="4" w:space="0" w:color="auto"/>
              <w:bottom w:val="single" w:sz="4" w:space="0" w:color="auto"/>
            </w:tcBorders>
          </w:tcPr>
          <w:p w:rsidR="00A85A04" w:rsidRDefault="00A85A04" w:rsidP="00A85A04">
            <w:pPr>
              <w:jc w:val="center"/>
            </w:pPr>
            <w:r w:rsidRPr="00B22C9E">
              <w:t>0,0</w:t>
            </w:r>
          </w:p>
        </w:tc>
        <w:tc>
          <w:tcPr>
            <w:tcW w:w="990" w:type="dxa"/>
            <w:tcBorders>
              <w:bottom w:val="single" w:sz="4" w:space="0" w:color="auto"/>
            </w:tcBorders>
            <w:shd w:val="clear" w:color="auto" w:fill="auto"/>
          </w:tcPr>
          <w:p w:rsidR="00A85A04" w:rsidRDefault="00A85A04" w:rsidP="00A85A04">
            <w:pPr>
              <w:jc w:val="center"/>
            </w:pPr>
            <w:r w:rsidRPr="00B22C9E">
              <w:t>0,0</w:t>
            </w:r>
          </w:p>
        </w:tc>
        <w:tc>
          <w:tcPr>
            <w:tcW w:w="990" w:type="dxa"/>
            <w:gridSpan w:val="2"/>
            <w:tcBorders>
              <w:bottom w:val="single" w:sz="4" w:space="0" w:color="auto"/>
            </w:tcBorders>
            <w:shd w:val="clear" w:color="auto" w:fill="auto"/>
          </w:tcPr>
          <w:p w:rsidR="00A85A04" w:rsidRDefault="00A85A04" w:rsidP="00A85A04">
            <w:pPr>
              <w:jc w:val="center"/>
            </w:pPr>
            <w:r w:rsidRPr="00B22C9E">
              <w:t>0,0</w:t>
            </w:r>
          </w:p>
        </w:tc>
        <w:tc>
          <w:tcPr>
            <w:tcW w:w="1080" w:type="dxa"/>
            <w:tcBorders>
              <w:top w:val="single" w:sz="4" w:space="0" w:color="auto"/>
              <w:bottom w:val="single" w:sz="4" w:space="0" w:color="auto"/>
              <w:right w:val="single" w:sz="4" w:space="0" w:color="auto"/>
            </w:tcBorders>
          </w:tcPr>
          <w:p w:rsidR="00A85A04" w:rsidRDefault="00A85A04" w:rsidP="00A85A04">
            <w:pPr>
              <w:jc w:val="center"/>
            </w:pPr>
            <w:r w:rsidRPr="00B22C9E">
              <w:t>0,0</w:t>
            </w:r>
          </w:p>
        </w:tc>
        <w:tc>
          <w:tcPr>
            <w:tcW w:w="1800" w:type="dxa"/>
            <w:vMerge/>
          </w:tcPr>
          <w:p w:rsidR="00A85A04" w:rsidRDefault="00A85A04" w:rsidP="00A85A04"/>
        </w:tc>
        <w:tc>
          <w:tcPr>
            <w:tcW w:w="1260" w:type="dxa"/>
            <w:vMerge/>
          </w:tcPr>
          <w:p w:rsidR="00A85A04" w:rsidRDefault="00A85A04" w:rsidP="00A85A04"/>
        </w:tc>
        <w:tc>
          <w:tcPr>
            <w:tcW w:w="1080" w:type="dxa"/>
            <w:tcBorders>
              <w:left w:val="single" w:sz="4" w:space="0" w:color="auto"/>
              <w:bottom w:val="single" w:sz="4" w:space="0" w:color="auto"/>
              <w:right w:val="single" w:sz="4" w:space="0" w:color="auto"/>
            </w:tcBorders>
            <w:shd w:val="clear" w:color="auto" w:fill="auto"/>
          </w:tcPr>
          <w:p w:rsidR="00A85A04" w:rsidRDefault="00A85A04" w:rsidP="00A85A04">
            <w:pPr>
              <w:jc w:val="center"/>
            </w:pPr>
            <w:r w:rsidRPr="004E313C">
              <w:t>10</w:t>
            </w:r>
          </w:p>
        </w:tc>
      </w:tr>
      <w:tr w:rsidR="00A85A04" w:rsidTr="003E13EA">
        <w:trPr>
          <w:gridAfter w:val="1"/>
          <w:wAfter w:w="71" w:type="dxa"/>
        </w:trPr>
        <w:tc>
          <w:tcPr>
            <w:tcW w:w="14822" w:type="dxa"/>
            <w:gridSpan w:val="14"/>
          </w:tcPr>
          <w:p w:rsidR="00A85A04" w:rsidRDefault="003E75EE" w:rsidP="003E75EE">
            <w:pPr>
              <w:pStyle w:val="ConsPlusNormal"/>
              <w:ind w:firstLine="180"/>
              <w:outlineLvl w:val="3"/>
            </w:pPr>
            <w:r>
              <w:t xml:space="preserve">2.      </w:t>
            </w:r>
            <w:r w:rsidR="00A85A04">
              <w:t>Задача 2 подпрограммы 2. Сокращение уровня потребления психоактивных веществ</w:t>
            </w:r>
          </w:p>
        </w:tc>
      </w:tr>
      <w:tr w:rsidR="00A85A04" w:rsidTr="003E13EA">
        <w:trPr>
          <w:gridAfter w:val="1"/>
          <w:wAfter w:w="71" w:type="dxa"/>
        </w:trPr>
        <w:tc>
          <w:tcPr>
            <w:tcW w:w="602" w:type="dxa"/>
            <w:vMerge w:val="restart"/>
          </w:tcPr>
          <w:p w:rsidR="00A85A04" w:rsidRDefault="00A85A04" w:rsidP="00A85A04">
            <w:pPr>
              <w:pStyle w:val="ConsPlusNormal"/>
              <w:jc w:val="center"/>
            </w:pPr>
            <w:r>
              <w:t>2.1</w:t>
            </w:r>
          </w:p>
        </w:tc>
        <w:tc>
          <w:tcPr>
            <w:tcW w:w="2160" w:type="dxa"/>
            <w:vMerge w:val="restart"/>
          </w:tcPr>
          <w:p w:rsidR="00A85A04" w:rsidRDefault="00A85A04" w:rsidP="00A85A04">
            <w:pPr>
              <w:pStyle w:val="ConsPlusNormal"/>
            </w:pPr>
            <w:r>
              <w:t>Основное</w:t>
            </w:r>
          </w:p>
          <w:p w:rsidR="00A85A04" w:rsidRDefault="00A85A04" w:rsidP="00A85A04">
            <w:pPr>
              <w:pStyle w:val="ConsPlusNormal"/>
            </w:pPr>
            <w:r>
              <w:t>мероприятие 1.</w:t>
            </w:r>
          </w:p>
          <w:p w:rsidR="00A85A04" w:rsidRDefault="00A85A04" w:rsidP="00A85A04">
            <w:pPr>
              <w:pStyle w:val="ConsPlusNormal"/>
            </w:pPr>
            <w:r>
              <w:t>Сокращение уровня потребления психоактивных веществ, в том числе:</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val="restart"/>
          </w:tcPr>
          <w:p w:rsidR="00A85A04" w:rsidRDefault="00A85A04" w:rsidP="00A85A04">
            <w:pPr>
              <w:pStyle w:val="ConsPlusNormal"/>
            </w:pPr>
            <w:r>
              <w:t>ОГБУЗ</w:t>
            </w:r>
            <w:r w:rsidR="00973ECF">
              <w:t xml:space="preserve"> «МолчановскаяРБ</w:t>
            </w:r>
            <w:r>
              <w:t>»</w:t>
            </w:r>
          </w:p>
        </w:tc>
        <w:tc>
          <w:tcPr>
            <w:tcW w:w="1260" w:type="dxa"/>
            <w:vMerge w:val="restart"/>
          </w:tcPr>
          <w:p w:rsidR="00A85A04" w:rsidRDefault="00A85A04" w:rsidP="00A85A04">
            <w:pPr>
              <w:pStyle w:val="ConsPlusNormal"/>
            </w:pPr>
            <w:r w:rsidRPr="00EC2934">
              <w:t>Количество</w:t>
            </w:r>
            <w:r w:rsidRPr="00FC783A">
              <w:t xml:space="preserve"> лиц, поставленных на учет с впервые выявленным диагнозом </w:t>
            </w:r>
            <w:r>
              <w:t>- употребление психоактивных веществ, (ед.)</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rPr>
                <w:highlight w:val="yellow"/>
              </w:rPr>
            </w:pPr>
            <w:r>
              <w:t>35</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pPr>
            <w:r>
              <w:t>35</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pPr>
            <w:r>
              <w:t>35</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pPr>
            <w:r>
              <w:t>34</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pPr>
            <w:r>
              <w:t>34</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77FF1" w:rsidRDefault="00F20BD3" w:rsidP="00A85A04">
            <w:pPr>
              <w:pStyle w:val="ConsPlusNormal"/>
              <w:jc w:val="center"/>
            </w:pPr>
            <w:r>
              <w:t>34</w:t>
            </w:r>
          </w:p>
        </w:tc>
      </w:tr>
      <w:tr w:rsidR="00A85A04" w:rsidTr="003E13EA">
        <w:trPr>
          <w:gridAfter w:val="1"/>
          <w:wAfter w:w="71" w:type="dxa"/>
        </w:trPr>
        <w:tc>
          <w:tcPr>
            <w:tcW w:w="602" w:type="dxa"/>
            <w:vMerge w:val="restart"/>
            <w:tcBorders>
              <w:bottom w:val="nil"/>
            </w:tcBorders>
          </w:tcPr>
          <w:p w:rsidR="00A85A04" w:rsidRDefault="00A85A04" w:rsidP="00A85A04">
            <w:pPr>
              <w:pStyle w:val="ConsPlusNormal"/>
              <w:jc w:val="center"/>
            </w:pPr>
            <w:r>
              <w:t>2.1.1</w:t>
            </w:r>
          </w:p>
        </w:tc>
        <w:tc>
          <w:tcPr>
            <w:tcW w:w="2160" w:type="dxa"/>
            <w:vMerge w:val="restart"/>
            <w:tcBorders>
              <w:bottom w:val="nil"/>
            </w:tcBorders>
          </w:tcPr>
          <w:p w:rsidR="00A85A04" w:rsidRDefault="00A85A04" w:rsidP="00A85A04">
            <w:pPr>
              <w:pStyle w:val="ConsPlusNormal"/>
            </w:pPr>
            <w:r>
              <w:t xml:space="preserve">Мероприятие 1. Развитие и поддержка волонтерского движения в Молчановском районе. </w:t>
            </w:r>
            <w:r w:rsidRPr="00604DE3">
              <w:t>Проведение, бесед, круглых столов, слетов</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val="restart"/>
          </w:tcPr>
          <w:p w:rsidR="00A85A04" w:rsidRDefault="00A85A04" w:rsidP="00A85A04">
            <w:pPr>
              <w:pStyle w:val="ConsPlusNormal"/>
            </w:pPr>
            <w:r w:rsidRPr="00886C1C">
              <w:t>Администраци</w:t>
            </w:r>
            <w:r>
              <w:t>я</w:t>
            </w:r>
            <w:r w:rsidRPr="00886C1C">
              <w:t xml:space="preserve"> Молчановского района</w:t>
            </w:r>
            <w:r>
              <w:t>;</w:t>
            </w:r>
          </w:p>
          <w:p w:rsidR="00A85A04" w:rsidRPr="00886C1C" w:rsidRDefault="00A85A04" w:rsidP="00A85A04">
            <w:pPr>
              <w:pStyle w:val="ConsPlusNormal"/>
            </w:pPr>
            <w:r w:rsidRPr="00886C1C">
              <w:t>Управление образования Администрации Молча</w:t>
            </w:r>
            <w:r w:rsidR="00973ECF">
              <w:t>новского района</w:t>
            </w:r>
            <w:r w:rsidRPr="00886C1C">
              <w:t xml:space="preserve">; </w:t>
            </w:r>
          </w:p>
          <w:p w:rsidR="00A85A04" w:rsidRPr="00886C1C" w:rsidRDefault="00A85A04" w:rsidP="00A85A04">
            <w:pPr>
              <w:pStyle w:val="ConsPlusNormal"/>
            </w:pPr>
            <w:r>
              <w:t>А</w:t>
            </w:r>
            <w:r w:rsidRPr="00886C1C">
              <w:t>дминистрации сельских поселений</w:t>
            </w:r>
            <w:r>
              <w:t xml:space="preserve"> Молчановского района</w:t>
            </w:r>
            <w:r w:rsidRPr="00886C1C">
              <w:t>;</w:t>
            </w:r>
          </w:p>
          <w:p w:rsidR="00A85A04" w:rsidRDefault="00A85A04" w:rsidP="00A85A04">
            <w:pPr>
              <w:pStyle w:val="ConsPlusNormal"/>
            </w:pPr>
            <w:r w:rsidRPr="00886C1C">
              <w:t>ОГБПОУ «МУЦ ПК»</w:t>
            </w:r>
          </w:p>
        </w:tc>
        <w:tc>
          <w:tcPr>
            <w:tcW w:w="1260" w:type="dxa"/>
            <w:vMerge w:val="restart"/>
            <w:tcBorders>
              <w:bottom w:val="nil"/>
            </w:tcBorders>
          </w:tcPr>
          <w:p w:rsidR="00A85A04" w:rsidRDefault="00A85A04" w:rsidP="00A85A04">
            <w:pPr>
              <w:pStyle w:val="ConsPlusNormal"/>
            </w:pPr>
            <w:r>
              <w:t>Количество лиц, привлеченных к волонтерской работе по профилактике правонарушений, (чел.)</w:t>
            </w:r>
          </w:p>
        </w:tc>
        <w:tc>
          <w:tcPr>
            <w:tcW w:w="1080" w:type="dxa"/>
            <w:tcBorders>
              <w:bottom w:val="nil"/>
            </w:tcBorders>
            <w:shd w:val="clear" w:color="auto" w:fill="auto"/>
          </w:tcPr>
          <w:p w:rsidR="00A85A04" w:rsidRDefault="00A85A04" w:rsidP="00A85A04">
            <w:pPr>
              <w:pStyle w:val="ConsPlusNormal"/>
              <w:jc w:val="center"/>
            </w:pPr>
            <w:r>
              <w:t>х</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5</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6</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7</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8</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9</w:t>
            </w:r>
          </w:p>
        </w:tc>
      </w:tr>
      <w:tr w:rsidR="00A85A04" w:rsidTr="003E13EA">
        <w:trPr>
          <w:gridAfter w:val="1"/>
          <w:wAfter w:w="71" w:type="dxa"/>
        </w:trPr>
        <w:tc>
          <w:tcPr>
            <w:tcW w:w="602" w:type="dxa"/>
            <w:vMerge/>
            <w:tcBorders>
              <w:bottom w:val="nil"/>
            </w:tcBorders>
          </w:tcPr>
          <w:p w:rsidR="00A85A04" w:rsidRDefault="00A85A04" w:rsidP="00A85A04"/>
        </w:tc>
        <w:tc>
          <w:tcPr>
            <w:tcW w:w="2160" w:type="dxa"/>
            <w:vMerge/>
            <w:tcBorders>
              <w:bottom w:val="nil"/>
            </w:tcBorders>
          </w:tcPr>
          <w:p w:rsidR="00A85A04" w:rsidRDefault="00A85A04" w:rsidP="00A85A04"/>
        </w:tc>
        <w:tc>
          <w:tcPr>
            <w:tcW w:w="1440" w:type="dxa"/>
            <w:shd w:val="clear" w:color="auto" w:fill="auto"/>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pPr>
              <w:pStyle w:val="ConsPlusNormal"/>
            </w:pPr>
          </w:p>
        </w:tc>
        <w:tc>
          <w:tcPr>
            <w:tcW w:w="1260" w:type="dxa"/>
            <w:vMerge/>
            <w:tcBorders>
              <w:bottom w:val="nil"/>
            </w:tcBorders>
          </w:tcPr>
          <w:p w:rsidR="00A85A04" w:rsidRDefault="00A85A04" w:rsidP="00A85A04"/>
        </w:tc>
        <w:tc>
          <w:tcPr>
            <w:tcW w:w="1080" w:type="dxa"/>
            <w:tcBorders>
              <w:bottom w:val="nil"/>
            </w:tcBorders>
            <w:shd w:val="clear" w:color="auto" w:fill="auto"/>
          </w:tcPr>
          <w:p w:rsidR="00A85A04" w:rsidRDefault="00A85A04" w:rsidP="00A85A04">
            <w:pPr>
              <w:jc w:val="center"/>
            </w:pPr>
            <w:r>
              <w:t>10</w:t>
            </w:r>
          </w:p>
        </w:tc>
      </w:tr>
      <w:tr w:rsidR="00A85A04" w:rsidTr="003E13EA">
        <w:trPr>
          <w:gridAfter w:val="1"/>
          <w:wAfter w:w="71" w:type="dxa"/>
        </w:trPr>
        <w:tc>
          <w:tcPr>
            <w:tcW w:w="602" w:type="dxa"/>
            <w:vMerge w:val="restart"/>
          </w:tcPr>
          <w:p w:rsidR="00A85A04" w:rsidRDefault="00A85A04" w:rsidP="00A85A04">
            <w:pPr>
              <w:pStyle w:val="ConsPlusNormal"/>
              <w:jc w:val="center"/>
            </w:pPr>
            <w:r>
              <w:t>2.1.2</w:t>
            </w:r>
          </w:p>
        </w:tc>
        <w:tc>
          <w:tcPr>
            <w:tcW w:w="2160" w:type="dxa"/>
            <w:vMerge w:val="restart"/>
          </w:tcPr>
          <w:p w:rsidR="00A85A04" w:rsidRDefault="00A85A04" w:rsidP="00A85A04">
            <w:pPr>
              <w:pStyle w:val="ConsPlusNormal"/>
            </w:pPr>
            <w:r>
              <w:t>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val="restart"/>
          </w:tcPr>
          <w:p w:rsidR="00A85A04" w:rsidRPr="00AF64FC" w:rsidRDefault="00A85A04" w:rsidP="00A85A04">
            <w:pPr>
              <w:pStyle w:val="ConsPlusTitle"/>
              <w:widowControl/>
              <w:outlineLvl w:val="0"/>
              <w:rPr>
                <w:b w:val="0"/>
              </w:rPr>
            </w:pPr>
            <w:r w:rsidRPr="00AF64FC">
              <w:rPr>
                <w:b w:val="0"/>
              </w:rPr>
              <w:t>Управление образования Администрации Молча</w:t>
            </w:r>
            <w:r w:rsidR="00973ECF">
              <w:rPr>
                <w:b w:val="0"/>
              </w:rPr>
              <w:t>новского района</w:t>
            </w:r>
            <w:r w:rsidRPr="00AF64FC">
              <w:rPr>
                <w:b w:val="0"/>
              </w:rPr>
              <w:t xml:space="preserve">; </w:t>
            </w:r>
          </w:p>
          <w:p w:rsidR="00A85A04" w:rsidRDefault="00A85A04" w:rsidP="00A85A04">
            <w:pPr>
              <w:pStyle w:val="ConsPlusNormal"/>
            </w:pPr>
            <w:r w:rsidRPr="00C12CE1">
              <w:t>ОГБПОУ «МУЦ ПК</w:t>
            </w:r>
            <w:r w:rsidRPr="00AF64FC">
              <w:rPr>
                <w:b/>
              </w:rPr>
              <w:t>»</w:t>
            </w:r>
          </w:p>
        </w:tc>
        <w:tc>
          <w:tcPr>
            <w:tcW w:w="1260" w:type="dxa"/>
            <w:vMerge w:val="restart"/>
          </w:tcPr>
          <w:p w:rsidR="00A85A04" w:rsidRDefault="00A85A04" w:rsidP="00A85A04">
            <w:pPr>
              <w:pStyle w:val="ConsPlusNormal"/>
            </w:pPr>
            <w:r>
              <w:t>Количество обучающихся, принявших участие в тестировании, (чел.)</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560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77229">
              <w:t>560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77229">
              <w:t>560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77229">
              <w:t>560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77229">
              <w:t>560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77229">
              <w:t>560</w:t>
            </w:r>
          </w:p>
        </w:tc>
      </w:tr>
      <w:tr w:rsidR="00A85A04" w:rsidTr="003E13EA">
        <w:trPr>
          <w:gridAfter w:val="1"/>
          <w:wAfter w:w="71" w:type="dxa"/>
        </w:trPr>
        <w:tc>
          <w:tcPr>
            <w:tcW w:w="602" w:type="dxa"/>
            <w:vMerge w:val="restart"/>
          </w:tcPr>
          <w:p w:rsidR="00A85A04" w:rsidRDefault="00A85A04" w:rsidP="00A85A04">
            <w:pPr>
              <w:pStyle w:val="ConsPlusNormal"/>
              <w:jc w:val="center"/>
            </w:pPr>
            <w:r w:rsidRPr="00ED5B52">
              <w:t>2.1.</w:t>
            </w:r>
            <w:r>
              <w:t>3</w:t>
            </w:r>
          </w:p>
        </w:tc>
        <w:tc>
          <w:tcPr>
            <w:tcW w:w="2160" w:type="dxa"/>
            <w:vMerge w:val="restart"/>
          </w:tcPr>
          <w:p w:rsidR="00A85A04" w:rsidRDefault="00A85A04" w:rsidP="00A85A04">
            <w:pPr>
              <w:pStyle w:val="ConsPlusNormal"/>
            </w:pPr>
            <w:r>
              <w:t xml:space="preserve">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 </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val="restart"/>
          </w:tcPr>
          <w:p w:rsidR="00A85A04" w:rsidRPr="00AF64FC" w:rsidRDefault="00A85A04" w:rsidP="00A85A04">
            <w:pPr>
              <w:pStyle w:val="ConsPlusTitle"/>
              <w:widowControl/>
              <w:outlineLvl w:val="0"/>
              <w:rPr>
                <w:b w:val="0"/>
              </w:rPr>
            </w:pPr>
            <w:r w:rsidRPr="00AF64FC">
              <w:rPr>
                <w:b w:val="0"/>
              </w:rPr>
              <w:t>ОМВД России по Молчановскому району;</w:t>
            </w:r>
          </w:p>
          <w:p w:rsidR="00A85A04" w:rsidRPr="00AF64FC" w:rsidRDefault="00A85A04" w:rsidP="00A85A04">
            <w:pPr>
              <w:pStyle w:val="ConsPlusTitle"/>
              <w:widowControl/>
              <w:outlineLvl w:val="0"/>
              <w:rPr>
                <w:b w:val="0"/>
              </w:rPr>
            </w:pPr>
            <w:r w:rsidRPr="00AF64FC">
              <w:rPr>
                <w:b w:val="0"/>
              </w:rPr>
              <w:t xml:space="preserve">Управление образования Администрации Молчановского района; </w:t>
            </w:r>
          </w:p>
          <w:p w:rsidR="00A85A04" w:rsidRDefault="00A85A04" w:rsidP="00A85A04">
            <w:pPr>
              <w:pStyle w:val="ConsPlusNormal"/>
            </w:pPr>
            <w:r w:rsidRPr="00C12CE1">
              <w:t>О</w:t>
            </w:r>
            <w:r>
              <w:t xml:space="preserve">ГБПОУ «МУЦ </w:t>
            </w:r>
            <w:r w:rsidRPr="00C12CE1">
              <w:t>ПК</w:t>
            </w:r>
            <w:r w:rsidRPr="00AF64FC">
              <w:rPr>
                <w:b/>
              </w:rPr>
              <w:t>»</w:t>
            </w:r>
            <w:r>
              <w:rPr>
                <w:b/>
              </w:rPr>
              <w:t xml:space="preserve">; </w:t>
            </w:r>
            <w:r>
              <w:t>А</w:t>
            </w:r>
            <w:r w:rsidRPr="00C12CE1">
              <w:t>дминистрации сельских поселений</w:t>
            </w:r>
            <w:r>
              <w:t xml:space="preserve"> Молчановского района</w:t>
            </w:r>
          </w:p>
        </w:tc>
        <w:tc>
          <w:tcPr>
            <w:tcW w:w="1260" w:type="dxa"/>
            <w:vMerge w:val="restart"/>
          </w:tcPr>
          <w:p w:rsidR="00A85A04" w:rsidRDefault="00A85A04" w:rsidP="00A85A04">
            <w:pPr>
              <w:pStyle w:val="ConsPlusNormal"/>
            </w:pPr>
            <w:r>
              <w:t>Количество проведенных мероприятий, (ед.)</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A6B08">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A6B08">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A6B08">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A6B08">
              <w:t>10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6A6B08">
              <w:t>10</w:t>
            </w:r>
          </w:p>
        </w:tc>
      </w:tr>
      <w:tr w:rsidR="00A85A04" w:rsidTr="003E13EA">
        <w:trPr>
          <w:gridAfter w:val="1"/>
          <w:wAfter w:w="71" w:type="dxa"/>
        </w:trPr>
        <w:tc>
          <w:tcPr>
            <w:tcW w:w="602" w:type="dxa"/>
            <w:vMerge w:val="restart"/>
          </w:tcPr>
          <w:p w:rsidR="00A85A04" w:rsidRDefault="00A85A04" w:rsidP="00A85A04">
            <w:pPr>
              <w:pStyle w:val="ConsPlusNormal"/>
              <w:jc w:val="center"/>
            </w:pPr>
            <w:r>
              <w:t>2.1.4</w:t>
            </w:r>
          </w:p>
        </w:tc>
        <w:tc>
          <w:tcPr>
            <w:tcW w:w="2160" w:type="dxa"/>
            <w:vMerge w:val="restart"/>
          </w:tcPr>
          <w:p w:rsidR="00A85A04" w:rsidRDefault="00A85A04" w:rsidP="00A85A04">
            <w:pPr>
              <w:pStyle w:val="ConsPlusNormal"/>
            </w:pPr>
            <w:r>
              <w:t>Мероприятие 4. 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val="restart"/>
          </w:tcPr>
          <w:p w:rsidR="00A85A04" w:rsidRDefault="00A85A04" w:rsidP="00A85A04">
            <w:pPr>
              <w:pStyle w:val="ConsPlusTitle"/>
              <w:widowControl/>
              <w:outlineLvl w:val="0"/>
              <w:rPr>
                <w:b w:val="0"/>
              </w:rPr>
            </w:pPr>
            <w:r>
              <w:rPr>
                <w:b w:val="0"/>
              </w:rPr>
              <w:t xml:space="preserve">Администрация Молчановского района; </w:t>
            </w:r>
          </w:p>
          <w:p w:rsidR="00A85A04" w:rsidRPr="00AF64FC" w:rsidRDefault="00A85A04" w:rsidP="00A85A04">
            <w:pPr>
              <w:pStyle w:val="ConsPlusTitle"/>
              <w:widowControl/>
              <w:outlineLvl w:val="0"/>
              <w:rPr>
                <w:b w:val="0"/>
              </w:rPr>
            </w:pPr>
            <w:r w:rsidRPr="00AF64FC">
              <w:rPr>
                <w:b w:val="0"/>
              </w:rPr>
              <w:t xml:space="preserve">Управление образования Администрации Молчановского района; </w:t>
            </w:r>
          </w:p>
          <w:p w:rsidR="00A85A04" w:rsidRDefault="00A85A04" w:rsidP="00A85A04">
            <w:pPr>
              <w:pStyle w:val="ConsPlusTitle"/>
              <w:widowControl/>
              <w:outlineLvl w:val="0"/>
            </w:pPr>
            <w:r>
              <w:rPr>
                <w:b w:val="0"/>
              </w:rPr>
              <w:t xml:space="preserve">ОГБУЗ </w:t>
            </w:r>
            <w:r w:rsidRPr="00A64FF0">
              <w:rPr>
                <w:b w:val="0"/>
              </w:rPr>
              <w:t>«Молчановская районная больница»;</w:t>
            </w:r>
            <w:r>
              <w:t xml:space="preserve"> </w:t>
            </w:r>
            <w:r w:rsidRPr="00AF64FC">
              <w:rPr>
                <w:b w:val="0"/>
              </w:rPr>
              <w:t>ОГБПОУ «МУЦ ПК»</w:t>
            </w:r>
            <w:r>
              <w:rPr>
                <w:b w:val="0"/>
              </w:rPr>
              <w:t>;</w:t>
            </w:r>
            <w:r w:rsidRPr="00AF64FC">
              <w:rPr>
                <w:b w:val="0"/>
              </w:rPr>
              <w:t xml:space="preserve"> ОМВД России по Молчановскому району</w:t>
            </w:r>
          </w:p>
        </w:tc>
        <w:tc>
          <w:tcPr>
            <w:tcW w:w="1260" w:type="dxa"/>
            <w:vMerge w:val="restart"/>
          </w:tcPr>
          <w:p w:rsidR="00A85A04" w:rsidRDefault="00A85A04" w:rsidP="00A85A04">
            <w:pPr>
              <w:pStyle w:val="ConsPlusNormal"/>
            </w:pPr>
            <w:r>
              <w:t>Количество участников мероприятий, (чел.)</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ED5B52" w:rsidRDefault="00A85A04" w:rsidP="00A85A04">
            <w:pPr>
              <w:pStyle w:val="ConsPlusNormal"/>
              <w:jc w:val="center"/>
            </w:pPr>
            <w:r>
              <w:t xml:space="preserve">350 </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D29CD">
              <w:t>350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D29CD">
              <w:t>350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D29CD">
              <w:t>350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D29CD">
              <w:t>350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A6055E">
              <w:t>0,0</w:t>
            </w:r>
          </w:p>
        </w:tc>
        <w:tc>
          <w:tcPr>
            <w:tcW w:w="1080" w:type="dxa"/>
            <w:gridSpan w:val="2"/>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990" w:type="dxa"/>
            <w:shd w:val="clear" w:color="auto" w:fill="auto"/>
          </w:tcPr>
          <w:p w:rsidR="00A85A04" w:rsidRDefault="00A85A04" w:rsidP="00A85A04">
            <w:pPr>
              <w:jc w:val="center"/>
            </w:pPr>
            <w:r w:rsidRPr="00A6055E">
              <w:t>0,0</w:t>
            </w:r>
          </w:p>
        </w:tc>
        <w:tc>
          <w:tcPr>
            <w:tcW w:w="990" w:type="dxa"/>
            <w:gridSpan w:val="2"/>
            <w:shd w:val="clear" w:color="auto" w:fill="auto"/>
          </w:tcPr>
          <w:p w:rsidR="00A85A04" w:rsidRDefault="00A85A04" w:rsidP="00A85A04">
            <w:pPr>
              <w:jc w:val="center"/>
            </w:pPr>
            <w:r w:rsidRPr="00A6055E">
              <w:t>0,0</w:t>
            </w:r>
          </w:p>
        </w:tc>
        <w:tc>
          <w:tcPr>
            <w:tcW w:w="1080" w:type="dxa"/>
          </w:tcPr>
          <w:p w:rsidR="00A85A04" w:rsidRDefault="00A85A04" w:rsidP="00A85A04">
            <w:pPr>
              <w:jc w:val="center"/>
            </w:pPr>
            <w:r w:rsidRPr="00A6055E">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CD29CD">
              <w:t>350</w:t>
            </w:r>
          </w:p>
        </w:tc>
      </w:tr>
      <w:tr w:rsidR="00A85A04" w:rsidTr="003E13EA">
        <w:trPr>
          <w:gridAfter w:val="1"/>
          <w:wAfter w:w="71" w:type="dxa"/>
          <w:trHeight w:val="781"/>
        </w:trPr>
        <w:tc>
          <w:tcPr>
            <w:tcW w:w="14822" w:type="dxa"/>
            <w:gridSpan w:val="14"/>
          </w:tcPr>
          <w:p w:rsidR="00A85A04" w:rsidRDefault="003E75EE" w:rsidP="003E75EE">
            <w:pPr>
              <w:pStyle w:val="ConsPlusNormal"/>
              <w:ind w:left="540" w:hanging="540"/>
              <w:outlineLvl w:val="3"/>
            </w:pPr>
            <w:r>
              <w:t xml:space="preserve">  3.     </w:t>
            </w:r>
            <w:r w:rsidR="00A85A04">
              <w:t>Задача 3 подпрограммы.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A85A04" w:rsidTr="003E13EA">
        <w:trPr>
          <w:gridAfter w:val="1"/>
          <w:wAfter w:w="71" w:type="dxa"/>
        </w:trPr>
        <w:tc>
          <w:tcPr>
            <w:tcW w:w="602" w:type="dxa"/>
            <w:vMerge w:val="restart"/>
          </w:tcPr>
          <w:p w:rsidR="00A85A04" w:rsidRDefault="00A85A04" w:rsidP="00A85A04">
            <w:pPr>
              <w:pStyle w:val="ConsPlusNormal"/>
              <w:jc w:val="center"/>
            </w:pPr>
            <w:r>
              <w:t>3.1</w:t>
            </w:r>
          </w:p>
        </w:tc>
        <w:tc>
          <w:tcPr>
            <w:tcW w:w="2160" w:type="dxa"/>
            <w:vMerge w:val="restart"/>
          </w:tcPr>
          <w:p w:rsidR="00A85A04" w:rsidRDefault="00A85A04" w:rsidP="00A85A04">
            <w:pPr>
              <w:pStyle w:val="ConsPlusNormal"/>
            </w:pPr>
            <w:r w:rsidRPr="003A5B89">
              <w:t>Основное</w:t>
            </w:r>
          </w:p>
          <w:p w:rsidR="00A85A04" w:rsidRPr="003A5B89" w:rsidRDefault="00A85A04" w:rsidP="00A85A04">
            <w:pPr>
              <w:pStyle w:val="ConsPlusNormal"/>
            </w:pPr>
            <w:r w:rsidRPr="003A5B89">
              <w:t>мероприятие 1.</w:t>
            </w:r>
          </w:p>
          <w:p w:rsidR="00A85A04" w:rsidRDefault="00A85A04" w:rsidP="00A85A04">
            <w:pPr>
              <w:pStyle w:val="ConsPlusNormal"/>
            </w:pPr>
            <w:r w:rsidRPr="003A5B89">
              <w:t>Создание условий для социальной адаптации и реабилитации лиц, больных наркоманией, лиц, отбывших</w:t>
            </w:r>
            <w:r>
              <w:t xml:space="preserve">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val="restart"/>
          </w:tcPr>
          <w:p w:rsidR="00A85A04" w:rsidRPr="00A64FF0" w:rsidRDefault="00A85A04" w:rsidP="00A85A04">
            <w:pPr>
              <w:pStyle w:val="ConsPlusNormal"/>
            </w:pPr>
            <w:r w:rsidRPr="00A64FF0">
              <w:t>ОМВД России по Молчановскому району;</w:t>
            </w:r>
          </w:p>
          <w:p w:rsidR="00A85A04" w:rsidRPr="00A64FF0" w:rsidRDefault="00A85A04" w:rsidP="00A85A04">
            <w:pPr>
              <w:pStyle w:val="ConsPlusNormal"/>
            </w:pPr>
            <w:r w:rsidRPr="00A64FF0">
              <w:t>ОГКУ ЦЗН Молчановского района;</w:t>
            </w:r>
          </w:p>
          <w:p w:rsidR="00A85A04" w:rsidRPr="00A64FF0" w:rsidRDefault="00A85A04" w:rsidP="00A85A04">
            <w:pPr>
              <w:pStyle w:val="ConsPlusNormal"/>
            </w:pPr>
            <w:r w:rsidRPr="00A64FF0">
              <w:t xml:space="preserve">ОГБУ ЦСПН; </w:t>
            </w:r>
          </w:p>
          <w:p w:rsidR="00A85A04" w:rsidRPr="00A64FF0" w:rsidRDefault="00A85A04" w:rsidP="00A85A04">
            <w:pPr>
              <w:pStyle w:val="ConsPlusNormal"/>
            </w:pPr>
            <w:r w:rsidRPr="00A64FF0">
              <w:t>ФКУ УИИ УФСИН;</w:t>
            </w:r>
          </w:p>
          <w:p w:rsidR="00A85A04" w:rsidRPr="00A64FF0" w:rsidRDefault="00A85A04" w:rsidP="00A85A04">
            <w:pPr>
              <w:pStyle w:val="ConsPlusNormal"/>
            </w:pPr>
            <w:r w:rsidRPr="00A64FF0">
              <w:t>ОГБУЗ</w:t>
            </w:r>
            <w:r w:rsidR="00973ECF">
              <w:t xml:space="preserve"> «МолчановскаяРБ</w:t>
            </w:r>
            <w:r w:rsidRPr="00A64FF0">
              <w:t>»</w:t>
            </w:r>
          </w:p>
        </w:tc>
        <w:tc>
          <w:tcPr>
            <w:tcW w:w="1260" w:type="dxa"/>
            <w:vMerge w:val="restart"/>
          </w:tcPr>
          <w:p w:rsidR="00A85A04" w:rsidRDefault="00A85A04" w:rsidP="00A85A04">
            <w:pPr>
              <w:pStyle w:val="ConsPlusNormal"/>
            </w:pPr>
            <w:r>
              <w:t>Удельный вес преступлений, совершенных лицами, ранее совершавшими преступления, (%)</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72,5</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592170">
              <w:t>72,</w:t>
            </w:r>
            <w:r>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592170">
              <w:t>72,</w:t>
            </w:r>
            <w:r>
              <w:t>1</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592170">
              <w:t>72,</w:t>
            </w:r>
            <w:r>
              <w:t>0</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71,8</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pStyle w:val="ConsPlusNormal"/>
              <w:jc w:val="center"/>
            </w:pPr>
            <w:r>
              <w:t>71,5</w:t>
            </w:r>
          </w:p>
        </w:tc>
      </w:tr>
      <w:tr w:rsidR="00A85A04" w:rsidTr="003E13EA">
        <w:trPr>
          <w:gridAfter w:val="1"/>
          <w:wAfter w:w="71" w:type="dxa"/>
        </w:trPr>
        <w:tc>
          <w:tcPr>
            <w:tcW w:w="602" w:type="dxa"/>
            <w:vMerge w:val="restart"/>
          </w:tcPr>
          <w:p w:rsidR="00A85A04" w:rsidRDefault="00A85A04" w:rsidP="00A85A04">
            <w:pPr>
              <w:pStyle w:val="ConsPlusNormal"/>
              <w:jc w:val="center"/>
            </w:pPr>
            <w:r>
              <w:t>3.1.1</w:t>
            </w:r>
          </w:p>
        </w:tc>
        <w:tc>
          <w:tcPr>
            <w:tcW w:w="2160" w:type="dxa"/>
            <w:vMerge w:val="restart"/>
          </w:tcPr>
          <w:p w:rsidR="00A85A04" w:rsidRDefault="00A85A04" w:rsidP="00A85A04">
            <w:pPr>
              <w:pStyle w:val="ConsPlusNormal"/>
            </w:pPr>
            <w:r>
              <w:t xml:space="preserve">Мероприятие 1. 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A85A04" w:rsidRDefault="00A85A04" w:rsidP="00A85A04">
            <w:pPr>
              <w:pStyle w:val="ConsPlusNormal"/>
            </w:pPr>
            <w:r>
              <w:t xml:space="preserve">в выдаче полисов ОМС; </w:t>
            </w:r>
          </w:p>
          <w:p w:rsidR="00A85A04" w:rsidRDefault="00A85A04" w:rsidP="00A85A04">
            <w:pPr>
              <w:pStyle w:val="ConsPlusNormal"/>
            </w:pPr>
            <w:r>
              <w:t>в восстановлении и обмене паспортов;</w:t>
            </w:r>
          </w:p>
          <w:p w:rsidR="00A85A04" w:rsidRDefault="00A85A04" w:rsidP="00A85A04">
            <w:pPr>
              <w:pStyle w:val="ConsPlusNormal"/>
            </w:pPr>
            <w:r>
              <w:t xml:space="preserve">в установлении инвалидности, трудоустройстве, оформлении пенсии; </w:t>
            </w:r>
          </w:p>
          <w:p w:rsidR="00A85A04" w:rsidRDefault="00A85A04" w:rsidP="00A85A04">
            <w:pPr>
              <w:pStyle w:val="ConsPlusNormal"/>
            </w:pPr>
            <w:r>
              <w:t>в предоставлении места временного проживания, направлении в стационарные учреждения социального обслуживания</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val="restart"/>
          </w:tcPr>
          <w:p w:rsidR="00A85A04" w:rsidRPr="00B96128" w:rsidRDefault="00A85A04" w:rsidP="00A85A04">
            <w:pPr>
              <w:pStyle w:val="ConsPlusNormal"/>
            </w:pPr>
            <w:r>
              <w:t>О</w:t>
            </w:r>
            <w:r w:rsidRPr="00B96128">
              <w:t>МВД России по Молчановскому району;</w:t>
            </w:r>
          </w:p>
          <w:p w:rsidR="00A85A04" w:rsidRPr="00B96128" w:rsidRDefault="00A85A04" w:rsidP="00A85A04">
            <w:pPr>
              <w:pStyle w:val="ConsPlusNormal"/>
            </w:pPr>
            <w:r w:rsidRPr="00B96128">
              <w:t>ОГКУ ЦЗН Молчановского района;</w:t>
            </w:r>
          </w:p>
          <w:p w:rsidR="00A85A04" w:rsidRPr="00B96128" w:rsidRDefault="00A85A04" w:rsidP="00A85A04">
            <w:pPr>
              <w:pStyle w:val="ConsPlusNormal"/>
            </w:pPr>
            <w:r w:rsidRPr="00B96128">
              <w:t xml:space="preserve">ОГБУ ЦСПН; </w:t>
            </w:r>
          </w:p>
          <w:p w:rsidR="00A85A04" w:rsidRPr="00B96128" w:rsidRDefault="00A85A04" w:rsidP="00A85A04">
            <w:pPr>
              <w:pStyle w:val="ConsPlusNormal"/>
            </w:pPr>
            <w:r w:rsidRPr="00B96128">
              <w:t>ФКУ УИИ УФСИН;</w:t>
            </w:r>
          </w:p>
          <w:p w:rsidR="00A85A04" w:rsidRDefault="00A85A04" w:rsidP="00973ECF">
            <w:pPr>
              <w:pStyle w:val="ConsPlusNormal"/>
            </w:pPr>
            <w:r w:rsidRPr="00B96128">
              <w:t xml:space="preserve">ОГБУЗ </w:t>
            </w:r>
            <w:r w:rsidRPr="00A64FF0">
              <w:t>«Молчановская</w:t>
            </w:r>
            <w:r w:rsidR="00973ECF">
              <w:t>РБ</w:t>
            </w:r>
            <w:r w:rsidRPr="00A64FF0">
              <w:t>»</w:t>
            </w:r>
          </w:p>
        </w:tc>
        <w:tc>
          <w:tcPr>
            <w:tcW w:w="1260" w:type="dxa"/>
            <w:vMerge w:val="restart"/>
          </w:tcPr>
          <w:p w:rsidR="00A85A04" w:rsidRDefault="00A85A04" w:rsidP="00A85A04">
            <w:pPr>
              <w:pStyle w:val="ConsPlusNormal"/>
            </w:pPr>
            <w:r>
              <w:t>Количество лиц, которым оказана социальная помощь, (чел.)</w:t>
            </w:r>
          </w:p>
        </w:tc>
        <w:tc>
          <w:tcPr>
            <w:tcW w:w="1080" w:type="dxa"/>
          </w:tcPr>
          <w:p w:rsidR="00A85A04" w:rsidRDefault="00A85A04"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Pr="00B96128" w:rsidRDefault="00A85A04" w:rsidP="00A85A04">
            <w:pPr>
              <w:pStyle w:val="ConsPlusNormal"/>
              <w:jc w:val="center"/>
              <w:rPr>
                <w:highlight w:val="yellow"/>
              </w:rPr>
            </w:pPr>
            <w:r w:rsidRPr="00ED5B52">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A12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2019</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A12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2020</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A1216">
              <w:t>3</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2021</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A1216">
              <w:t>3</w:t>
            </w:r>
          </w:p>
        </w:tc>
      </w:tr>
      <w:tr w:rsidR="00A85A04" w:rsidTr="003E13EA">
        <w:trPr>
          <w:gridAfter w:val="1"/>
          <w:wAfter w:w="71" w:type="dxa"/>
          <w:trHeight w:val="460"/>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2022</w:t>
            </w:r>
            <w:r>
              <w:rPr>
                <w:szCs w:val="24"/>
              </w:rPr>
              <w:t xml:space="preserve"> год</w:t>
            </w:r>
          </w:p>
        </w:tc>
        <w:tc>
          <w:tcPr>
            <w:tcW w:w="1260" w:type="dxa"/>
          </w:tcPr>
          <w:p w:rsidR="00A85A04" w:rsidRDefault="00A85A04" w:rsidP="00A85A04">
            <w:pPr>
              <w:jc w:val="center"/>
            </w:pPr>
            <w:r w:rsidRPr="00976237">
              <w:t>0,0</w:t>
            </w:r>
          </w:p>
        </w:tc>
        <w:tc>
          <w:tcPr>
            <w:tcW w:w="1080" w:type="dxa"/>
            <w:gridSpan w:val="2"/>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990" w:type="dxa"/>
            <w:shd w:val="clear" w:color="auto" w:fill="auto"/>
          </w:tcPr>
          <w:p w:rsidR="00A85A04" w:rsidRDefault="00A85A04" w:rsidP="00A85A04">
            <w:pPr>
              <w:jc w:val="center"/>
            </w:pPr>
            <w:r w:rsidRPr="00976237">
              <w:t>0,0</w:t>
            </w:r>
          </w:p>
        </w:tc>
        <w:tc>
          <w:tcPr>
            <w:tcW w:w="990" w:type="dxa"/>
            <w:gridSpan w:val="2"/>
            <w:shd w:val="clear" w:color="auto" w:fill="auto"/>
          </w:tcPr>
          <w:p w:rsidR="00A85A04" w:rsidRDefault="00A85A04" w:rsidP="00A85A04">
            <w:pPr>
              <w:jc w:val="center"/>
            </w:pPr>
            <w:r w:rsidRPr="00976237">
              <w:t>0,0</w:t>
            </w:r>
          </w:p>
        </w:tc>
        <w:tc>
          <w:tcPr>
            <w:tcW w:w="1080" w:type="dxa"/>
          </w:tcPr>
          <w:p w:rsidR="00A85A04" w:rsidRDefault="00A85A04" w:rsidP="00A85A04">
            <w:pPr>
              <w:jc w:val="center"/>
            </w:pPr>
            <w:r w:rsidRPr="00976237">
              <w:t>0,0</w:t>
            </w:r>
          </w:p>
        </w:tc>
        <w:tc>
          <w:tcPr>
            <w:tcW w:w="1800" w:type="dxa"/>
            <w:vMerge/>
          </w:tcPr>
          <w:p w:rsidR="00A85A04" w:rsidRDefault="00A85A04" w:rsidP="00A85A04"/>
        </w:tc>
        <w:tc>
          <w:tcPr>
            <w:tcW w:w="1260" w:type="dxa"/>
            <w:vMerge/>
          </w:tcPr>
          <w:p w:rsidR="00A85A04" w:rsidRDefault="00A85A04" w:rsidP="00A85A04"/>
        </w:tc>
        <w:tc>
          <w:tcPr>
            <w:tcW w:w="1080" w:type="dxa"/>
          </w:tcPr>
          <w:p w:rsidR="00A85A04" w:rsidRDefault="00A85A04" w:rsidP="00A85A04">
            <w:pPr>
              <w:jc w:val="center"/>
            </w:pPr>
            <w:r w:rsidRPr="002A1216">
              <w:t>3</w:t>
            </w:r>
          </w:p>
        </w:tc>
      </w:tr>
      <w:tr w:rsidR="00A85A04" w:rsidTr="003E13EA">
        <w:trPr>
          <w:gridAfter w:val="1"/>
          <w:wAfter w:w="71" w:type="dxa"/>
        </w:trPr>
        <w:tc>
          <w:tcPr>
            <w:tcW w:w="602" w:type="dxa"/>
            <w:vMerge w:val="restart"/>
          </w:tcPr>
          <w:p w:rsidR="00A85A04" w:rsidRDefault="00A85A04" w:rsidP="00A85A04">
            <w:pPr>
              <w:pStyle w:val="ConsPlusNormal"/>
            </w:pPr>
          </w:p>
        </w:tc>
        <w:tc>
          <w:tcPr>
            <w:tcW w:w="2160" w:type="dxa"/>
            <w:vMerge w:val="restart"/>
          </w:tcPr>
          <w:p w:rsidR="00A85A04" w:rsidRPr="006032D8" w:rsidRDefault="00A85A04" w:rsidP="00A85A04">
            <w:pPr>
              <w:pStyle w:val="ConsPlusNormal"/>
              <w:rPr>
                <w:highlight w:val="yellow"/>
              </w:rPr>
            </w:pPr>
            <w:r w:rsidRPr="006032D8">
              <w:t>Итого по подпрограмме</w:t>
            </w:r>
          </w:p>
        </w:tc>
        <w:tc>
          <w:tcPr>
            <w:tcW w:w="1440" w:type="dxa"/>
          </w:tcPr>
          <w:p w:rsidR="00A85A04" w:rsidRPr="00CD6088" w:rsidRDefault="00A85A04" w:rsidP="00A85A04">
            <w:pPr>
              <w:pStyle w:val="ConsPlusNormal"/>
              <w:jc w:val="center"/>
              <w:rPr>
                <w:szCs w:val="24"/>
              </w:rPr>
            </w:pPr>
            <w:r>
              <w:rPr>
                <w:szCs w:val="24"/>
              </w:rPr>
              <w:t>Всего</w:t>
            </w:r>
          </w:p>
        </w:tc>
        <w:tc>
          <w:tcPr>
            <w:tcW w:w="1260" w:type="dxa"/>
          </w:tcPr>
          <w:p w:rsidR="00A85A04" w:rsidRDefault="00333F9C" w:rsidP="00A85A04">
            <w:pPr>
              <w:pStyle w:val="ConsPlusNormal"/>
              <w:jc w:val="center"/>
            </w:pPr>
            <w:r>
              <w:t>720,0</w:t>
            </w:r>
          </w:p>
        </w:tc>
        <w:tc>
          <w:tcPr>
            <w:tcW w:w="1080" w:type="dxa"/>
            <w:gridSpan w:val="2"/>
          </w:tcPr>
          <w:p w:rsidR="00A85A04" w:rsidRDefault="00A85A04" w:rsidP="00A85A04">
            <w:pPr>
              <w:jc w:val="center"/>
            </w:pPr>
            <w:r w:rsidRPr="006256CA">
              <w:t>0,0</w:t>
            </w:r>
          </w:p>
        </w:tc>
        <w:tc>
          <w:tcPr>
            <w:tcW w:w="1080" w:type="dxa"/>
          </w:tcPr>
          <w:p w:rsidR="00A85A04" w:rsidRDefault="00A85A04" w:rsidP="00A85A04">
            <w:pPr>
              <w:jc w:val="center"/>
            </w:pPr>
            <w:r w:rsidRPr="006256CA">
              <w:t>0,0</w:t>
            </w:r>
          </w:p>
        </w:tc>
        <w:tc>
          <w:tcPr>
            <w:tcW w:w="990" w:type="dxa"/>
            <w:shd w:val="clear" w:color="auto" w:fill="auto"/>
          </w:tcPr>
          <w:p w:rsidR="00A85A04" w:rsidRDefault="00333F9C" w:rsidP="00A85A04">
            <w:pPr>
              <w:pStyle w:val="ConsPlusNormal"/>
              <w:jc w:val="center"/>
            </w:pPr>
            <w:r>
              <w:t>720,0</w:t>
            </w:r>
          </w:p>
        </w:tc>
        <w:tc>
          <w:tcPr>
            <w:tcW w:w="990" w:type="dxa"/>
            <w:gridSpan w:val="2"/>
            <w:shd w:val="clear" w:color="auto" w:fill="auto"/>
          </w:tcPr>
          <w:p w:rsidR="00A85A04" w:rsidRDefault="00A85A04" w:rsidP="00A85A04">
            <w:r w:rsidRPr="002F1E60">
              <w:t>0,0</w:t>
            </w:r>
          </w:p>
        </w:tc>
        <w:tc>
          <w:tcPr>
            <w:tcW w:w="1080" w:type="dxa"/>
          </w:tcPr>
          <w:p w:rsidR="00A85A04" w:rsidRDefault="00A85A04" w:rsidP="00A85A04">
            <w:r w:rsidRPr="002F1E60">
              <w:t>0,0</w:t>
            </w:r>
          </w:p>
        </w:tc>
        <w:tc>
          <w:tcPr>
            <w:tcW w:w="1800" w:type="dxa"/>
            <w:vMerge w:val="restart"/>
          </w:tcPr>
          <w:p w:rsidR="00A85A04" w:rsidRDefault="00A85A04" w:rsidP="00A85A04">
            <w:pPr>
              <w:pStyle w:val="ConsPlusNormal"/>
              <w:jc w:val="center"/>
            </w:pPr>
            <w:r>
              <w:t>х</w:t>
            </w:r>
          </w:p>
        </w:tc>
        <w:tc>
          <w:tcPr>
            <w:tcW w:w="1260" w:type="dxa"/>
            <w:vMerge w:val="restart"/>
          </w:tcPr>
          <w:p w:rsidR="00A85A04" w:rsidRDefault="00A85A04" w:rsidP="00A85A04">
            <w:pPr>
              <w:pStyle w:val="ConsPlusNormal"/>
              <w:jc w:val="center"/>
            </w:pPr>
            <w:r>
              <w:t>х</w:t>
            </w:r>
          </w:p>
        </w:tc>
        <w:tc>
          <w:tcPr>
            <w:tcW w:w="1080" w:type="dxa"/>
            <w:vMerge w:val="restart"/>
          </w:tcPr>
          <w:p w:rsidR="00A85A04" w:rsidRDefault="00DC6317" w:rsidP="00A85A04">
            <w:pPr>
              <w:pStyle w:val="ConsPlusNormal"/>
              <w:jc w:val="center"/>
            </w:pPr>
            <w:r>
              <w:t>х</w:t>
            </w: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2017</w:t>
            </w:r>
            <w:r>
              <w:rPr>
                <w:szCs w:val="24"/>
              </w:rPr>
              <w:t xml:space="preserve"> год</w:t>
            </w:r>
          </w:p>
        </w:tc>
        <w:tc>
          <w:tcPr>
            <w:tcW w:w="1260" w:type="dxa"/>
          </w:tcPr>
          <w:p w:rsidR="00A85A04" w:rsidRDefault="00A85A04" w:rsidP="00A85A04">
            <w:pPr>
              <w:jc w:val="center"/>
            </w:pPr>
            <w:r w:rsidRPr="002670B0">
              <w:t>240,0</w:t>
            </w:r>
          </w:p>
        </w:tc>
        <w:tc>
          <w:tcPr>
            <w:tcW w:w="1080" w:type="dxa"/>
            <w:gridSpan w:val="2"/>
          </w:tcPr>
          <w:p w:rsidR="00A85A04" w:rsidRDefault="00A85A04" w:rsidP="00A85A04">
            <w:pPr>
              <w:jc w:val="center"/>
            </w:pPr>
            <w:r w:rsidRPr="006256CA">
              <w:t>0,0</w:t>
            </w:r>
          </w:p>
        </w:tc>
        <w:tc>
          <w:tcPr>
            <w:tcW w:w="1080" w:type="dxa"/>
          </w:tcPr>
          <w:p w:rsidR="00A85A04" w:rsidRDefault="00A85A04" w:rsidP="00A85A04">
            <w:pPr>
              <w:jc w:val="center"/>
            </w:pPr>
            <w:r w:rsidRPr="006256CA">
              <w:t>0,0</w:t>
            </w:r>
          </w:p>
        </w:tc>
        <w:tc>
          <w:tcPr>
            <w:tcW w:w="990" w:type="dxa"/>
            <w:shd w:val="clear" w:color="auto" w:fill="auto"/>
          </w:tcPr>
          <w:p w:rsidR="00A85A04" w:rsidRDefault="00A85A04" w:rsidP="00A85A04">
            <w:pPr>
              <w:jc w:val="center"/>
            </w:pPr>
            <w:r w:rsidRPr="002670B0">
              <w:t>240,0</w:t>
            </w:r>
          </w:p>
        </w:tc>
        <w:tc>
          <w:tcPr>
            <w:tcW w:w="990" w:type="dxa"/>
            <w:gridSpan w:val="2"/>
            <w:shd w:val="clear" w:color="auto" w:fill="auto"/>
          </w:tcPr>
          <w:p w:rsidR="00A85A04" w:rsidRDefault="00A85A04" w:rsidP="00A85A04">
            <w:r w:rsidRPr="002F1E60">
              <w:t>0,0</w:t>
            </w:r>
          </w:p>
        </w:tc>
        <w:tc>
          <w:tcPr>
            <w:tcW w:w="1080" w:type="dxa"/>
          </w:tcPr>
          <w:p w:rsidR="00A85A04" w:rsidRDefault="00A85A04" w:rsidP="00A85A04">
            <w:r w:rsidRPr="002F1E60">
              <w:t>0,0</w:t>
            </w:r>
          </w:p>
        </w:tc>
        <w:tc>
          <w:tcPr>
            <w:tcW w:w="1800" w:type="dxa"/>
            <w:vMerge/>
          </w:tcPr>
          <w:p w:rsidR="00A85A04" w:rsidRDefault="00A85A04" w:rsidP="00A85A04">
            <w:pPr>
              <w:pStyle w:val="ConsPlusNormal"/>
            </w:pPr>
          </w:p>
        </w:tc>
        <w:tc>
          <w:tcPr>
            <w:tcW w:w="1260" w:type="dxa"/>
            <w:vMerge/>
          </w:tcPr>
          <w:p w:rsidR="00A85A04" w:rsidRDefault="00A85A04" w:rsidP="00A85A04">
            <w:pPr>
              <w:pStyle w:val="ConsPlusNormal"/>
            </w:pPr>
          </w:p>
        </w:tc>
        <w:tc>
          <w:tcPr>
            <w:tcW w:w="1080" w:type="dxa"/>
            <w:vMerge/>
          </w:tcPr>
          <w:p w:rsidR="00A85A04" w:rsidRDefault="00A85A04" w:rsidP="00A85A04">
            <w:pPr>
              <w:pStyle w:val="ConsPlusNormal"/>
            </w:pPr>
          </w:p>
        </w:tc>
      </w:tr>
      <w:tr w:rsidR="00A85A04" w:rsidTr="003E13EA">
        <w:trPr>
          <w:gridAfter w:val="1"/>
          <w:wAfter w:w="71" w:type="dxa"/>
        </w:trPr>
        <w:tc>
          <w:tcPr>
            <w:tcW w:w="602" w:type="dxa"/>
            <w:vMerge/>
          </w:tcPr>
          <w:p w:rsidR="00A85A04" w:rsidRDefault="00A85A04" w:rsidP="00A85A04"/>
        </w:tc>
        <w:tc>
          <w:tcPr>
            <w:tcW w:w="2160" w:type="dxa"/>
            <w:vMerge/>
          </w:tcPr>
          <w:p w:rsidR="00A85A04" w:rsidRDefault="00A85A04" w:rsidP="00A85A04"/>
        </w:tc>
        <w:tc>
          <w:tcPr>
            <w:tcW w:w="1440" w:type="dxa"/>
          </w:tcPr>
          <w:p w:rsidR="00A85A04" w:rsidRPr="00CD6088" w:rsidRDefault="00A85A04" w:rsidP="00A85A04">
            <w:pPr>
              <w:pStyle w:val="ConsPlusNormal"/>
              <w:jc w:val="center"/>
              <w:rPr>
                <w:szCs w:val="24"/>
              </w:rPr>
            </w:pPr>
            <w:r w:rsidRPr="00CD6088">
              <w:rPr>
                <w:szCs w:val="24"/>
              </w:rPr>
              <w:t>2018</w:t>
            </w:r>
            <w:r>
              <w:rPr>
                <w:szCs w:val="24"/>
              </w:rPr>
              <w:t xml:space="preserve"> год</w:t>
            </w:r>
          </w:p>
        </w:tc>
        <w:tc>
          <w:tcPr>
            <w:tcW w:w="1260" w:type="dxa"/>
          </w:tcPr>
          <w:p w:rsidR="00A85A04" w:rsidRDefault="00755F9E" w:rsidP="00A85A04">
            <w:pPr>
              <w:jc w:val="center"/>
            </w:pPr>
            <w:r>
              <w:t>240,0</w:t>
            </w:r>
          </w:p>
        </w:tc>
        <w:tc>
          <w:tcPr>
            <w:tcW w:w="1080" w:type="dxa"/>
            <w:gridSpan w:val="2"/>
          </w:tcPr>
          <w:p w:rsidR="00A85A04" w:rsidRDefault="00A85A04" w:rsidP="00A85A04">
            <w:pPr>
              <w:jc w:val="center"/>
            </w:pPr>
            <w:r w:rsidRPr="006256CA">
              <w:t>0,0</w:t>
            </w:r>
          </w:p>
        </w:tc>
        <w:tc>
          <w:tcPr>
            <w:tcW w:w="1080" w:type="dxa"/>
          </w:tcPr>
          <w:p w:rsidR="00A85A04" w:rsidRDefault="00A85A04" w:rsidP="00A85A04">
            <w:pPr>
              <w:jc w:val="center"/>
            </w:pPr>
            <w:r w:rsidRPr="006256CA">
              <w:t>0,0</w:t>
            </w:r>
          </w:p>
        </w:tc>
        <w:tc>
          <w:tcPr>
            <w:tcW w:w="990" w:type="dxa"/>
            <w:shd w:val="clear" w:color="auto" w:fill="auto"/>
          </w:tcPr>
          <w:p w:rsidR="00A85A04" w:rsidRDefault="00755F9E" w:rsidP="00A85A04">
            <w:pPr>
              <w:jc w:val="center"/>
            </w:pPr>
            <w:r>
              <w:t>240,0</w:t>
            </w:r>
          </w:p>
        </w:tc>
        <w:tc>
          <w:tcPr>
            <w:tcW w:w="990" w:type="dxa"/>
            <w:gridSpan w:val="2"/>
            <w:shd w:val="clear" w:color="auto" w:fill="auto"/>
          </w:tcPr>
          <w:p w:rsidR="00A85A04" w:rsidRDefault="00A85A04" w:rsidP="00A85A04">
            <w:r w:rsidRPr="002F1E60">
              <w:t>0,0</w:t>
            </w:r>
          </w:p>
        </w:tc>
        <w:tc>
          <w:tcPr>
            <w:tcW w:w="1080" w:type="dxa"/>
          </w:tcPr>
          <w:p w:rsidR="00A85A04" w:rsidRDefault="00A85A04" w:rsidP="00A85A04">
            <w:r w:rsidRPr="002F1E60">
              <w:t>0,0</w:t>
            </w:r>
          </w:p>
        </w:tc>
        <w:tc>
          <w:tcPr>
            <w:tcW w:w="1800" w:type="dxa"/>
            <w:vMerge/>
          </w:tcPr>
          <w:p w:rsidR="00A85A04" w:rsidRDefault="00A85A04" w:rsidP="00A85A04">
            <w:pPr>
              <w:pStyle w:val="ConsPlusNormal"/>
            </w:pPr>
          </w:p>
        </w:tc>
        <w:tc>
          <w:tcPr>
            <w:tcW w:w="1260" w:type="dxa"/>
            <w:vMerge/>
          </w:tcPr>
          <w:p w:rsidR="00A85A04" w:rsidRDefault="00A85A04" w:rsidP="00A85A04">
            <w:pPr>
              <w:pStyle w:val="ConsPlusNormal"/>
            </w:pPr>
          </w:p>
        </w:tc>
        <w:tc>
          <w:tcPr>
            <w:tcW w:w="1080" w:type="dxa"/>
            <w:vMerge/>
          </w:tcPr>
          <w:p w:rsidR="00A85A04" w:rsidRDefault="00A85A04" w:rsidP="00A85A04">
            <w:pPr>
              <w:pStyle w:val="ConsPlusNormal"/>
            </w:pPr>
          </w:p>
        </w:tc>
      </w:tr>
      <w:tr w:rsidR="00E54063" w:rsidTr="003E13EA">
        <w:trPr>
          <w:gridAfter w:val="1"/>
          <w:wAfter w:w="71" w:type="dxa"/>
        </w:trPr>
        <w:tc>
          <w:tcPr>
            <w:tcW w:w="602" w:type="dxa"/>
            <w:vMerge/>
          </w:tcPr>
          <w:p w:rsidR="00E54063" w:rsidRDefault="00E54063" w:rsidP="00A85A04"/>
        </w:tc>
        <w:tc>
          <w:tcPr>
            <w:tcW w:w="2160" w:type="dxa"/>
            <w:vMerge/>
          </w:tcPr>
          <w:p w:rsidR="00E54063" w:rsidRDefault="00E54063" w:rsidP="00A85A04"/>
        </w:tc>
        <w:tc>
          <w:tcPr>
            <w:tcW w:w="1440" w:type="dxa"/>
          </w:tcPr>
          <w:p w:rsidR="00E54063" w:rsidRPr="00CD6088" w:rsidRDefault="00E54063" w:rsidP="00A85A04">
            <w:pPr>
              <w:pStyle w:val="ConsPlusNormal"/>
              <w:jc w:val="center"/>
              <w:rPr>
                <w:szCs w:val="24"/>
              </w:rPr>
            </w:pPr>
            <w:r w:rsidRPr="00CD6088">
              <w:rPr>
                <w:szCs w:val="24"/>
              </w:rPr>
              <w:t>2019</w:t>
            </w:r>
            <w:r>
              <w:rPr>
                <w:szCs w:val="24"/>
              </w:rPr>
              <w:t xml:space="preserve"> год</w:t>
            </w:r>
          </w:p>
        </w:tc>
        <w:tc>
          <w:tcPr>
            <w:tcW w:w="1260" w:type="dxa"/>
          </w:tcPr>
          <w:p w:rsidR="00E54063" w:rsidRDefault="00755F9E" w:rsidP="00E54063">
            <w:pPr>
              <w:jc w:val="center"/>
            </w:pPr>
            <w:r>
              <w:t>240,0</w:t>
            </w:r>
          </w:p>
        </w:tc>
        <w:tc>
          <w:tcPr>
            <w:tcW w:w="1080" w:type="dxa"/>
            <w:gridSpan w:val="2"/>
          </w:tcPr>
          <w:p w:rsidR="00E54063" w:rsidRDefault="00E54063" w:rsidP="00E54063">
            <w:pPr>
              <w:jc w:val="center"/>
            </w:pPr>
            <w:r w:rsidRPr="006256CA">
              <w:t>0,0</w:t>
            </w:r>
          </w:p>
        </w:tc>
        <w:tc>
          <w:tcPr>
            <w:tcW w:w="1080" w:type="dxa"/>
          </w:tcPr>
          <w:p w:rsidR="00E54063" w:rsidRDefault="00E54063" w:rsidP="00E54063">
            <w:pPr>
              <w:jc w:val="center"/>
            </w:pPr>
            <w:r w:rsidRPr="006256CA">
              <w:t>0,0</w:t>
            </w:r>
          </w:p>
        </w:tc>
        <w:tc>
          <w:tcPr>
            <w:tcW w:w="990" w:type="dxa"/>
            <w:shd w:val="clear" w:color="auto" w:fill="auto"/>
          </w:tcPr>
          <w:p w:rsidR="00E54063" w:rsidRDefault="00755F9E" w:rsidP="00E54063">
            <w:pPr>
              <w:jc w:val="center"/>
            </w:pPr>
            <w:r>
              <w:t>240,0</w:t>
            </w:r>
          </w:p>
        </w:tc>
        <w:tc>
          <w:tcPr>
            <w:tcW w:w="990" w:type="dxa"/>
            <w:gridSpan w:val="2"/>
            <w:shd w:val="clear" w:color="auto" w:fill="auto"/>
          </w:tcPr>
          <w:p w:rsidR="00E54063" w:rsidRDefault="00E54063" w:rsidP="00A85A04">
            <w:r w:rsidRPr="002F1E60">
              <w:t>0,0</w:t>
            </w:r>
          </w:p>
        </w:tc>
        <w:tc>
          <w:tcPr>
            <w:tcW w:w="1080" w:type="dxa"/>
          </w:tcPr>
          <w:p w:rsidR="00E54063" w:rsidRDefault="00E54063" w:rsidP="00A85A04">
            <w:r w:rsidRPr="002F1E60">
              <w:t>0,0</w:t>
            </w:r>
          </w:p>
        </w:tc>
        <w:tc>
          <w:tcPr>
            <w:tcW w:w="1800" w:type="dxa"/>
            <w:vMerge/>
          </w:tcPr>
          <w:p w:rsidR="00E54063" w:rsidRDefault="00E54063" w:rsidP="00A85A04">
            <w:pPr>
              <w:pStyle w:val="ConsPlusNormal"/>
            </w:pPr>
          </w:p>
        </w:tc>
        <w:tc>
          <w:tcPr>
            <w:tcW w:w="1260" w:type="dxa"/>
            <w:vMerge/>
          </w:tcPr>
          <w:p w:rsidR="00E54063" w:rsidRDefault="00E54063" w:rsidP="00A85A04">
            <w:pPr>
              <w:pStyle w:val="ConsPlusNormal"/>
            </w:pPr>
          </w:p>
        </w:tc>
        <w:tc>
          <w:tcPr>
            <w:tcW w:w="1080" w:type="dxa"/>
            <w:vMerge/>
          </w:tcPr>
          <w:p w:rsidR="00E54063" w:rsidRDefault="00E54063" w:rsidP="00A85A04">
            <w:pPr>
              <w:pStyle w:val="ConsPlusNormal"/>
            </w:pPr>
          </w:p>
        </w:tc>
      </w:tr>
      <w:tr w:rsidR="00E54063" w:rsidTr="003E13EA">
        <w:trPr>
          <w:gridAfter w:val="1"/>
          <w:wAfter w:w="71" w:type="dxa"/>
        </w:trPr>
        <w:tc>
          <w:tcPr>
            <w:tcW w:w="602" w:type="dxa"/>
            <w:vMerge/>
          </w:tcPr>
          <w:p w:rsidR="00E54063" w:rsidRDefault="00E54063" w:rsidP="00A85A04"/>
        </w:tc>
        <w:tc>
          <w:tcPr>
            <w:tcW w:w="2160" w:type="dxa"/>
            <w:vMerge/>
          </w:tcPr>
          <w:p w:rsidR="00E54063" w:rsidRDefault="00E54063" w:rsidP="00A85A04"/>
        </w:tc>
        <w:tc>
          <w:tcPr>
            <w:tcW w:w="1440" w:type="dxa"/>
          </w:tcPr>
          <w:p w:rsidR="00E54063" w:rsidRPr="00CD6088" w:rsidRDefault="00E54063" w:rsidP="00A85A04">
            <w:pPr>
              <w:pStyle w:val="ConsPlusNormal"/>
              <w:jc w:val="center"/>
              <w:rPr>
                <w:szCs w:val="24"/>
              </w:rPr>
            </w:pPr>
            <w:r w:rsidRPr="00CD6088">
              <w:rPr>
                <w:szCs w:val="24"/>
              </w:rPr>
              <w:t>2020</w:t>
            </w:r>
            <w:r>
              <w:rPr>
                <w:szCs w:val="24"/>
              </w:rPr>
              <w:t xml:space="preserve"> год</w:t>
            </w:r>
          </w:p>
        </w:tc>
        <w:tc>
          <w:tcPr>
            <w:tcW w:w="1260" w:type="dxa"/>
          </w:tcPr>
          <w:p w:rsidR="00E54063" w:rsidRDefault="00333F9C" w:rsidP="00E54063">
            <w:pPr>
              <w:jc w:val="center"/>
            </w:pPr>
            <w:r>
              <w:t>0,0</w:t>
            </w:r>
          </w:p>
        </w:tc>
        <w:tc>
          <w:tcPr>
            <w:tcW w:w="1080" w:type="dxa"/>
            <w:gridSpan w:val="2"/>
          </w:tcPr>
          <w:p w:rsidR="00E54063" w:rsidRDefault="00E54063" w:rsidP="00E54063">
            <w:pPr>
              <w:jc w:val="center"/>
            </w:pPr>
            <w:r w:rsidRPr="006256CA">
              <w:t>0,0</w:t>
            </w:r>
          </w:p>
        </w:tc>
        <w:tc>
          <w:tcPr>
            <w:tcW w:w="1080" w:type="dxa"/>
          </w:tcPr>
          <w:p w:rsidR="00E54063" w:rsidRDefault="00E54063" w:rsidP="00E54063">
            <w:pPr>
              <w:jc w:val="center"/>
            </w:pPr>
            <w:r w:rsidRPr="006256CA">
              <w:t>0,0</w:t>
            </w:r>
          </w:p>
        </w:tc>
        <w:tc>
          <w:tcPr>
            <w:tcW w:w="990" w:type="dxa"/>
            <w:shd w:val="clear" w:color="auto" w:fill="auto"/>
          </w:tcPr>
          <w:p w:rsidR="00E54063" w:rsidRDefault="00333F9C" w:rsidP="00E54063">
            <w:pPr>
              <w:jc w:val="center"/>
            </w:pPr>
            <w:r>
              <w:t>0,0</w:t>
            </w:r>
          </w:p>
        </w:tc>
        <w:tc>
          <w:tcPr>
            <w:tcW w:w="990" w:type="dxa"/>
            <w:gridSpan w:val="2"/>
            <w:shd w:val="clear" w:color="auto" w:fill="auto"/>
          </w:tcPr>
          <w:p w:rsidR="00E54063" w:rsidRDefault="00E54063" w:rsidP="00A85A04">
            <w:r w:rsidRPr="002F1E60">
              <w:t>0,0</w:t>
            </w:r>
          </w:p>
        </w:tc>
        <w:tc>
          <w:tcPr>
            <w:tcW w:w="1080" w:type="dxa"/>
          </w:tcPr>
          <w:p w:rsidR="00E54063" w:rsidRDefault="00E54063" w:rsidP="00A85A04">
            <w:r w:rsidRPr="002F1E60">
              <w:t>0,0</w:t>
            </w:r>
          </w:p>
        </w:tc>
        <w:tc>
          <w:tcPr>
            <w:tcW w:w="1800" w:type="dxa"/>
            <w:vMerge/>
          </w:tcPr>
          <w:p w:rsidR="00E54063" w:rsidRDefault="00E54063" w:rsidP="00A85A04">
            <w:pPr>
              <w:pStyle w:val="ConsPlusNormal"/>
            </w:pPr>
          </w:p>
        </w:tc>
        <w:tc>
          <w:tcPr>
            <w:tcW w:w="1260" w:type="dxa"/>
            <w:vMerge/>
          </w:tcPr>
          <w:p w:rsidR="00E54063" w:rsidRDefault="00E54063" w:rsidP="00A85A04">
            <w:pPr>
              <w:pStyle w:val="ConsPlusNormal"/>
            </w:pPr>
          </w:p>
        </w:tc>
        <w:tc>
          <w:tcPr>
            <w:tcW w:w="1080" w:type="dxa"/>
            <w:vMerge/>
          </w:tcPr>
          <w:p w:rsidR="00E54063" w:rsidRDefault="00E54063" w:rsidP="00A85A04">
            <w:pPr>
              <w:pStyle w:val="ConsPlusNormal"/>
            </w:pPr>
          </w:p>
        </w:tc>
      </w:tr>
      <w:tr w:rsidR="00E54063" w:rsidTr="003E13EA">
        <w:trPr>
          <w:gridAfter w:val="1"/>
          <w:wAfter w:w="71" w:type="dxa"/>
        </w:trPr>
        <w:tc>
          <w:tcPr>
            <w:tcW w:w="602" w:type="dxa"/>
            <w:vMerge/>
          </w:tcPr>
          <w:p w:rsidR="00E54063" w:rsidRDefault="00E54063" w:rsidP="00A85A04"/>
        </w:tc>
        <w:tc>
          <w:tcPr>
            <w:tcW w:w="2160" w:type="dxa"/>
            <w:vMerge/>
          </w:tcPr>
          <w:p w:rsidR="00E54063" w:rsidRDefault="00E54063" w:rsidP="00A85A04"/>
        </w:tc>
        <w:tc>
          <w:tcPr>
            <w:tcW w:w="1440" w:type="dxa"/>
          </w:tcPr>
          <w:p w:rsidR="00E54063" w:rsidRPr="00CD6088" w:rsidRDefault="00E54063" w:rsidP="00A85A04">
            <w:pPr>
              <w:pStyle w:val="ConsPlusNormal"/>
              <w:jc w:val="center"/>
              <w:rPr>
                <w:szCs w:val="24"/>
              </w:rPr>
            </w:pPr>
            <w:r w:rsidRPr="00CD6088">
              <w:rPr>
                <w:szCs w:val="24"/>
              </w:rPr>
              <w:t>2021</w:t>
            </w:r>
            <w:r>
              <w:rPr>
                <w:szCs w:val="24"/>
              </w:rPr>
              <w:t xml:space="preserve"> год</w:t>
            </w:r>
          </w:p>
        </w:tc>
        <w:tc>
          <w:tcPr>
            <w:tcW w:w="1260" w:type="dxa"/>
          </w:tcPr>
          <w:p w:rsidR="00E54063" w:rsidRDefault="00333F9C" w:rsidP="00E54063">
            <w:pPr>
              <w:jc w:val="center"/>
            </w:pPr>
            <w:r>
              <w:t>0,0</w:t>
            </w:r>
          </w:p>
        </w:tc>
        <w:tc>
          <w:tcPr>
            <w:tcW w:w="1080" w:type="dxa"/>
            <w:gridSpan w:val="2"/>
          </w:tcPr>
          <w:p w:rsidR="00E54063" w:rsidRDefault="00E54063" w:rsidP="00E54063">
            <w:pPr>
              <w:jc w:val="center"/>
            </w:pPr>
            <w:r w:rsidRPr="006256CA">
              <w:t>0,0</w:t>
            </w:r>
          </w:p>
        </w:tc>
        <w:tc>
          <w:tcPr>
            <w:tcW w:w="1080" w:type="dxa"/>
          </w:tcPr>
          <w:p w:rsidR="00E54063" w:rsidRDefault="00E54063" w:rsidP="00E54063">
            <w:pPr>
              <w:jc w:val="center"/>
            </w:pPr>
            <w:r w:rsidRPr="006256CA">
              <w:t>0,0</w:t>
            </w:r>
          </w:p>
        </w:tc>
        <w:tc>
          <w:tcPr>
            <w:tcW w:w="990" w:type="dxa"/>
            <w:shd w:val="clear" w:color="auto" w:fill="auto"/>
          </w:tcPr>
          <w:p w:rsidR="00E54063" w:rsidRDefault="00333F9C" w:rsidP="00E54063">
            <w:pPr>
              <w:jc w:val="center"/>
            </w:pPr>
            <w:r>
              <w:t>0,0</w:t>
            </w:r>
          </w:p>
        </w:tc>
        <w:tc>
          <w:tcPr>
            <w:tcW w:w="990" w:type="dxa"/>
            <w:gridSpan w:val="2"/>
            <w:shd w:val="clear" w:color="auto" w:fill="auto"/>
          </w:tcPr>
          <w:p w:rsidR="00E54063" w:rsidRDefault="00E54063" w:rsidP="00A85A04">
            <w:r w:rsidRPr="002F1E60">
              <w:t>0,0</w:t>
            </w:r>
          </w:p>
        </w:tc>
        <w:tc>
          <w:tcPr>
            <w:tcW w:w="1080" w:type="dxa"/>
          </w:tcPr>
          <w:p w:rsidR="00E54063" w:rsidRDefault="00E54063" w:rsidP="00A85A04">
            <w:r w:rsidRPr="002F1E60">
              <w:t>0,0</w:t>
            </w:r>
          </w:p>
        </w:tc>
        <w:tc>
          <w:tcPr>
            <w:tcW w:w="1800" w:type="dxa"/>
            <w:vMerge/>
          </w:tcPr>
          <w:p w:rsidR="00E54063" w:rsidRDefault="00E54063" w:rsidP="00A85A04">
            <w:pPr>
              <w:pStyle w:val="ConsPlusNormal"/>
            </w:pPr>
          </w:p>
        </w:tc>
        <w:tc>
          <w:tcPr>
            <w:tcW w:w="1260" w:type="dxa"/>
            <w:vMerge/>
          </w:tcPr>
          <w:p w:rsidR="00E54063" w:rsidRDefault="00E54063" w:rsidP="00A85A04">
            <w:pPr>
              <w:pStyle w:val="ConsPlusNormal"/>
            </w:pPr>
          </w:p>
        </w:tc>
        <w:tc>
          <w:tcPr>
            <w:tcW w:w="1080" w:type="dxa"/>
            <w:vMerge/>
          </w:tcPr>
          <w:p w:rsidR="00E54063" w:rsidRDefault="00E54063" w:rsidP="00A85A04">
            <w:pPr>
              <w:pStyle w:val="ConsPlusNormal"/>
            </w:pPr>
          </w:p>
        </w:tc>
      </w:tr>
      <w:tr w:rsidR="00E54063" w:rsidTr="003E13EA">
        <w:trPr>
          <w:gridAfter w:val="1"/>
          <w:wAfter w:w="71" w:type="dxa"/>
        </w:trPr>
        <w:tc>
          <w:tcPr>
            <w:tcW w:w="602" w:type="dxa"/>
            <w:vMerge/>
          </w:tcPr>
          <w:p w:rsidR="00E54063" w:rsidRDefault="00E54063" w:rsidP="00A85A04"/>
        </w:tc>
        <w:tc>
          <w:tcPr>
            <w:tcW w:w="2160" w:type="dxa"/>
            <w:vMerge/>
          </w:tcPr>
          <w:p w:rsidR="00E54063" w:rsidRDefault="00E54063" w:rsidP="00A85A04"/>
        </w:tc>
        <w:tc>
          <w:tcPr>
            <w:tcW w:w="1440" w:type="dxa"/>
          </w:tcPr>
          <w:p w:rsidR="00E54063" w:rsidRPr="00CD6088" w:rsidRDefault="00E54063" w:rsidP="00A85A04">
            <w:pPr>
              <w:pStyle w:val="ConsPlusNormal"/>
              <w:jc w:val="center"/>
              <w:rPr>
                <w:szCs w:val="24"/>
              </w:rPr>
            </w:pPr>
            <w:r w:rsidRPr="00CD6088">
              <w:rPr>
                <w:szCs w:val="24"/>
              </w:rPr>
              <w:t>2022</w:t>
            </w:r>
            <w:r>
              <w:rPr>
                <w:szCs w:val="24"/>
              </w:rPr>
              <w:t xml:space="preserve"> год</w:t>
            </w:r>
          </w:p>
        </w:tc>
        <w:tc>
          <w:tcPr>
            <w:tcW w:w="1260" w:type="dxa"/>
          </w:tcPr>
          <w:p w:rsidR="00E54063" w:rsidRDefault="00333F9C" w:rsidP="00E54063">
            <w:pPr>
              <w:jc w:val="center"/>
            </w:pPr>
            <w:r>
              <w:t>0,0</w:t>
            </w:r>
          </w:p>
        </w:tc>
        <w:tc>
          <w:tcPr>
            <w:tcW w:w="1080" w:type="dxa"/>
            <w:gridSpan w:val="2"/>
          </w:tcPr>
          <w:p w:rsidR="00E54063" w:rsidRDefault="00E54063" w:rsidP="00E54063">
            <w:pPr>
              <w:jc w:val="center"/>
            </w:pPr>
            <w:r w:rsidRPr="006256CA">
              <w:t>0,0</w:t>
            </w:r>
          </w:p>
        </w:tc>
        <w:tc>
          <w:tcPr>
            <w:tcW w:w="1080" w:type="dxa"/>
          </w:tcPr>
          <w:p w:rsidR="00E54063" w:rsidRDefault="00E54063" w:rsidP="00E54063">
            <w:pPr>
              <w:jc w:val="center"/>
            </w:pPr>
            <w:r w:rsidRPr="006256CA">
              <w:t>0,0</w:t>
            </w:r>
          </w:p>
        </w:tc>
        <w:tc>
          <w:tcPr>
            <w:tcW w:w="990" w:type="dxa"/>
            <w:shd w:val="clear" w:color="auto" w:fill="auto"/>
          </w:tcPr>
          <w:p w:rsidR="00E54063" w:rsidRDefault="00333F9C" w:rsidP="00E54063">
            <w:pPr>
              <w:jc w:val="center"/>
            </w:pPr>
            <w:r>
              <w:t>0,0</w:t>
            </w:r>
          </w:p>
        </w:tc>
        <w:tc>
          <w:tcPr>
            <w:tcW w:w="990" w:type="dxa"/>
            <w:gridSpan w:val="2"/>
            <w:shd w:val="clear" w:color="auto" w:fill="auto"/>
          </w:tcPr>
          <w:p w:rsidR="00E54063" w:rsidRDefault="00E54063" w:rsidP="00A85A04">
            <w:r w:rsidRPr="002F1E60">
              <w:t>0,0</w:t>
            </w:r>
          </w:p>
        </w:tc>
        <w:tc>
          <w:tcPr>
            <w:tcW w:w="1080" w:type="dxa"/>
          </w:tcPr>
          <w:p w:rsidR="00E54063" w:rsidRDefault="00E54063" w:rsidP="00A85A04">
            <w:r w:rsidRPr="002F1E60">
              <w:t>0,0</w:t>
            </w:r>
            <w:r w:rsidR="00973ECF">
              <w:t>».</w:t>
            </w:r>
          </w:p>
        </w:tc>
        <w:tc>
          <w:tcPr>
            <w:tcW w:w="1800" w:type="dxa"/>
            <w:vMerge/>
          </w:tcPr>
          <w:p w:rsidR="00E54063" w:rsidRDefault="00E54063" w:rsidP="00A85A04">
            <w:pPr>
              <w:pStyle w:val="ConsPlusNormal"/>
            </w:pPr>
          </w:p>
        </w:tc>
        <w:tc>
          <w:tcPr>
            <w:tcW w:w="1260" w:type="dxa"/>
            <w:vMerge/>
          </w:tcPr>
          <w:p w:rsidR="00E54063" w:rsidRDefault="00E54063" w:rsidP="00A85A04">
            <w:pPr>
              <w:pStyle w:val="ConsPlusNormal"/>
            </w:pPr>
          </w:p>
        </w:tc>
        <w:tc>
          <w:tcPr>
            <w:tcW w:w="1080" w:type="dxa"/>
            <w:vMerge/>
          </w:tcPr>
          <w:p w:rsidR="00E54063" w:rsidRDefault="00E54063" w:rsidP="00A85A04">
            <w:pPr>
              <w:pStyle w:val="ConsPlusNormal"/>
            </w:pPr>
          </w:p>
        </w:tc>
      </w:tr>
    </w:tbl>
    <w:p w:rsidR="00DC6317" w:rsidRDefault="00DC6317" w:rsidP="007F43DB">
      <w:pPr>
        <w:tabs>
          <w:tab w:val="left" w:pos="12960"/>
        </w:tabs>
        <w:ind w:right="-474"/>
      </w:pPr>
    </w:p>
    <w:p w:rsidR="00DC6317" w:rsidRDefault="00DC6317" w:rsidP="007F43DB">
      <w:pPr>
        <w:tabs>
          <w:tab w:val="left" w:pos="12960"/>
        </w:tabs>
        <w:ind w:right="-474"/>
      </w:pPr>
    </w:p>
    <w:p w:rsidR="00DC6317" w:rsidRDefault="00DC6317" w:rsidP="007F43DB">
      <w:pPr>
        <w:tabs>
          <w:tab w:val="left" w:pos="12960"/>
        </w:tabs>
        <w:ind w:right="-474"/>
      </w:pPr>
    </w:p>
    <w:p w:rsidR="007F43DB" w:rsidRPr="00F2179D" w:rsidRDefault="00333F9C" w:rsidP="007F43DB">
      <w:pPr>
        <w:tabs>
          <w:tab w:val="left" w:pos="12960"/>
        </w:tabs>
        <w:ind w:right="-474"/>
      </w:pPr>
      <w:r>
        <w:t>Управляющий</w:t>
      </w:r>
      <w:r w:rsidR="007F43DB">
        <w:t xml:space="preserve"> делами Администрации Молч</w:t>
      </w:r>
      <w:r>
        <w:t>ановского района                                                                                                            А.Ю. Алистратов</w:t>
      </w:r>
    </w:p>
    <w:p w:rsidR="007F43DB" w:rsidRDefault="007F43DB" w:rsidP="00A85A04"/>
    <w:p w:rsidR="007F43DB" w:rsidRDefault="007F43DB" w:rsidP="00A85A04">
      <w:pPr>
        <w:sectPr w:rsidR="007F43DB" w:rsidSect="007F43DB">
          <w:pgSz w:w="16838" w:h="11905" w:orient="landscape"/>
          <w:pgMar w:top="737" w:right="1134" w:bottom="737" w:left="1418" w:header="0" w:footer="0" w:gutter="0"/>
          <w:cols w:space="720"/>
        </w:sectPr>
      </w:pPr>
    </w:p>
    <w:p w:rsidR="003F2C39" w:rsidRDefault="00C32A91" w:rsidP="00306547">
      <w:pPr>
        <w:jc w:val="right"/>
      </w:pPr>
      <w:r>
        <w:t xml:space="preserve">                        </w:t>
      </w:r>
      <w:r w:rsidR="00306547">
        <w:t xml:space="preserve">                      </w:t>
      </w:r>
    </w:p>
    <w:tbl>
      <w:tblPr>
        <w:tblW w:w="9720" w:type="dxa"/>
        <w:tblInd w:w="288" w:type="dxa"/>
        <w:tblLook w:val="01E0"/>
      </w:tblPr>
      <w:tblGrid>
        <w:gridCol w:w="5760"/>
        <w:gridCol w:w="3960"/>
      </w:tblGrid>
      <w:tr w:rsidR="003F2C39" w:rsidRPr="004305BE" w:rsidTr="00AA60FF">
        <w:tc>
          <w:tcPr>
            <w:tcW w:w="5760" w:type="dxa"/>
          </w:tcPr>
          <w:p w:rsidR="003F2C39" w:rsidRPr="004305BE" w:rsidRDefault="003F2C39" w:rsidP="00AA60FF">
            <w:pPr>
              <w:ind w:left="1080" w:right="-235"/>
              <w:rPr>
                <w:sz w:val="28"/>
                <w:szCs w:val="28"/>
              </w:rPr>
            </w:pPr>
          </w:p>
        </w:tc>
        <w:tc>
          <w:tcPr>
            <w:tcW w:w="3960" w:type="dxa"/>
          </w:tcPr>
          <w:p w:rsidR="003F2C39" w:rsidRDefault="00AB0C23" w:rsidP="00AA60FF">
            <w:r>
              <w:t>Приложение № 10</w:t>
            </w:r>
            <w:r w:rsidR="003F2C39">
              <w:t xml:space="preserve"> к постановлению                                                                                                                                                              Администрации Молчановского района                                                                                                                                                                  от  ___________ № ________</w:t>
            </w:r>
          </w:p>
          <w:p w:rsidR="003F2C39" w:rsidRPr="004305BE" w:rsidRDefault="003F2C39" w:rsidP="00DC6317">
            <w:pPr>
              <w:rPr>
                <w:sz w:val="28"/>
                <w:szCs w:val="28"/>
              </w:rPr>
            </w:pPr>
          </w:p>
        </w:tc>
      </w:tr>
    </w:tbl>
    <w:p w:rsidR="003F2C39" w:rsidRPr="003E53C5" w:rsidRDefault="00DC6317" w:rsidP="003F2C39">
      <w:pPr>
        <w:pStyle w:val="ConsPlusNormal"/>
        <w:jc w:val="center"/>
        <w:outlineLvl w:val="1"/>
        <w:rPr>
          <w:szCs w:val="24"/>
        </w:rPr>
      </w:pPr>
      <w:r>
        <w:rPr>
          <w:szCs w:val="24"/>
        </w:rPr>
        <w:t>«</w:t>
      </w:r>
      <w:r w:rsidR="003F2C39">
        <w:rPr>
          <w:szCs w:val="24"/>
        </w:rPr>
        <w:t xml:space="preserve">1. </w:t>
      </w:r>
      <w:r w:rsidR="003F2C39" w:rsidRPr="0059392A">
        <w:rPr>
          <w:szCs w:val="24"/>
        </w:rPr>
        <w:t>Паспорт</w:t>
      </w:r>
      <w:r w:rsidR="00333F9C">
        <w:rPr>
          <w:szCs w:val="24"/>
        </w:rPr>
        <w:t xml:space="preserve"> подпрограммы 3</w:t>
      </w:r>
      <w:r w:rsidR="003F2C39" w:rsidRPr="003E53C5">
        <w:rPr>
          <w:szCs w:val="24"/>
        </w:rPr>
        <w:t xml:space="preserve"> «Повышение безопасности</w:t>
      </w:r>
    </w:p>
    <w:p w:rsidR="003F2C39" w:rsidRDefault="003F2C39" w:rsidP="003F2C39">
      <w:pPr>
        <w:pStyle w:val="ConsPlusNormal"/>
        <w:jc w:val="center"/>
        <w:outlineLvl w:val="1"/>
        <w:rPr>
          <w:szCs w:val="24"/>
        </w:rPr>
      </w:pPr>
      <w:r w:rsidRPr="003E53C5">
        <w:rPr>
          <w:szCs w:val="24"/>
        </w:rPr>
        <w:t xml:space="preserve"> дорожного</w:t>
      </w:r>
      <w:r>
        <w:rPr>
          <w:szCs w:val="24"/>
        </w:rPr>
        <w:t xml:space="preserve"> </w:t>
      </w:r>
      <w:r w:rsidRPr="003E53C5">
        <w:rPr>
          <w:szCs w:val="24"/>
        </w:rPr>
        <w:t>движения на территории Молчановского</w:t>
      </w:r>
      <w:r>
        <w:rPr>
          <w:szCs w:val="24"/>
        </w:rPr>
        <w:t xml:space="preserve"> района»</w:t>
      </w:r>
    </w:p>
    <w:p w:rsidR="003F2C39" w:rsidRDefault="003F2C39" w:rsidP="003F2C39">
      <w:pPr>
        <w:pStyle w:val="ConsPlusNormal"/>
        <w:jc w:val="center"/>
        <w:outlineLvl w:val="1"/>
        <w:rPr>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2520"/>
        <w:gridCol w:w="720"/>
        <w:gridCol w:w="720"/>
        <w:gridCol w:w="180"/>
        <w:gridCol w:w="540"/>
        <w:gridCol w:w="360"/>
        <w:gridCol w:w="360"/>
        <w:gridCol w:w="540"/>
        <w:gridCol w:w="180"/>
        <w:gridCol w:w="720"/>
        <w:gridCol w:w="720"/>
      </w:tblGrid>
      <w:tr w:rsidR="003F2C39" w:rsidTr="00AA60FF">
        <w:tc>
          <w:tcPr>
            <w:tcW w:w="2402" w:type="dxa"/>
          </w:tcPr>
          <w:p w:rsidR="003F2C39" w:rsidRPr="00F2179D" w:rsidRDefault="003F2C39" w:rsidP="00AA60FF">
            <w:pPr>
              <w:autoSpaceDE w:val="0"/>
              <w:autoSpaceDN w:val="0"/>
              <w:adjustRightInd w:val="0"/>
            </w:pPr>
            <w:r w:rsidRPr="00F2179D">
              <w:t xml:space="preserve">Наименование подпрограммы </w:t>
            </w:r>
          </w:p>
        </w:tc>
        <w:tc>
          <w:tcPr>
            <w:tcW w:w="7560" w:type="dxa"/>
            <w:gridSpan w:val="11"/>
          </w:tcPr>
          <w:p w:rsidR="003F2C39" w:rsidRPr="00F2179D" w:rsidRDefault="003F2C39" w:rsidP="00AA60FF">
            <w:pPr>
              <w:autoSpaceDE w:val="0"/>
              <w:autoSpaceDN w:val="0"/>
              <w:adjustRightInd w:val="0"/>
              <w:ind w:hanging="68"/>
              <w:jc w:val="both"/>
            </w:pPr>
            <w:r>
              <w:rPr>
                <w:color w:val="000000"/>
              </w:rPr>
              <w:t>Повышение</w:t>
            </w:r>
            <w:r w:rsidRPr="00F2179D">
              <w:rPr>
                <w:color w:val="000000"/>
              </w:rPr>
              <w:t xml:space="preserve"> безопасности дорожного движения</w:t>
            </w:r>
            <w:r>
              <w:t xml:space="preserve"> на территории Молчановского района</w:t>
            </w:r>
          </w:p>
        </w:tc>
      </w:tr>
      <w:tr w:rsidR="003F2C39" w:rsidTr="00AA60FF">
        <w:tc>
          <w:tcPr>
            <w:tcW w:w="2402" w:type="dxa"/>
          </w:tcPr>
          <w:p w:rsidR="003F2C39" w:rsidRPr="00F2179D" w:rsidRDefault="003F2C39" w:rsidP="00AA60FF">
            <w:pPr>
              <w:pStyle w:val="ConsPlusNormal"/>
              <w:rPr>
                <w:szCs w:val="24"/>
              </w:rPr>
            </w:pPr>
            <w:r w:rsidRPr="00F2179D">
              <w:rPr>
                <w:szCs w:val="24"/>
              </w:rPr>
              <w:t>Соисполнители подпрограммы</w:t>
            </w:r>
            <w:r>
              <w:rPr>
                <w:szCs w:val="24"/>
              </w:rPr>
              <w:t>, (ответственный за подпрограмму)</w:t>
            </w:r>
          </w:p>
        </w:tc>
        <w:tc>
          <w:tcPr>
            <w:tcW w:w="7560" w:type="dxa"/>
            <w:gridSpan w:val="11"/>
          </w:tcPr>
          <w:p w:rsidR="003F2C39" w:rsidRPr="00F2179D" w:rsidRDefault="003F2C39" w:rsidP="00AA60FF">
            <w:pPr>
              <w:pStyle w:val="ConsPlusTitlePage"/>
              <w:widowControl/>
              <w:outlineLvl w:val="0"/>
              <w:rPr>
                <w:rFonts w:ascii="Times New Roman" w:hAnsi="Times New Roman" w:cs="Times New Roman"/>
                <w:sz w:val="24"/>
                <w:szCs w:val="24"/>
              </w:rPr>
            </w:pPr>
            <w:r w:rsidRPr="00F2179D">
              <w:rPr>
                <w:rFonts w:ascii="Times New Roman" w:hAnsi="Times New Roman" w:cs="Times New Roman"/>
                <w:sz w:val="24"/>
                <w:szCs w:val="24"/>
              </w:rPr>
              <w:t>Администрация Молчановского района</w:t>
            </w:r>
            <w:r>
              <w:t xml:space="preserve"> </w:t>
            </w:r>
            <w:r w:rsidRPr="009D64D3">
              <w:rPr>
                <w:rFonts w:ascii="Times New Roman" w:hAnsi="Times New Roman" w:cs="Times New Roman"/>
                <w:sz w:val="24"/>
                <w:szCs w:val="24"/>
              </w:rPr>
              <w:t>(ведущий специалист ЖКХ и МТР Управления по вопросам жизнеобеспечения и безопасност</w:t>
            </w:r>
            <w:r>
              <w:rPr>
                <w:rFonts w:ascii="Times New Roman" w:hAnsi="Times New Roman" w:cs="Times New Roman"/>
                <w:sz w:val="24"/>
                <w:szCs w:val="24"/>
              </w:rPr>
              <w:t>и</w:t>
            </w:r>
            <w:r w:rsidRPr="009D64D3">
              <w:rPr>
                <w:rFonts w:ascii="Times New Roman" w:hAnsi="Times New Roman" w:cs="Times New Roman"/>
                <w:sz w:val="24"/>
                <w:szCs w:val="24"/>
              </w:rPr>
              <w:t>)</w:t>
            </w:r>
            <w:r w:rsidRPr="00F2179D">
              <w:rPr>
                <w:rFonts w:ascii="Times New Roman" w:hAnsi="Times New Roman" w:cs="Times New Roman"/>
                <w:sz w:val="24"/>
                <w:szCs w:val="24"/>
              </w:rPr>
              <w:t xml:space="preserve"> </w:t>
            </w:r>
          </w:p>
          <w:p w:rsidR="003F2C39" w:rsidRPr="00F2179D" w:rsidRDefault="003F2C39" w:rsidP="00AA60FF">
            <w:pPr>
              <w:pStyle w:val="ConsPlusTitlePage"/>
              <w:widowControl/>
              <w:outlineLvl w:val="0"/>
              <w:rPr>
                <w:bCs/>
              </w:rPr>
            </w:pPr>
          </w:p>
        </w:tc>
      </w:tr>
      <w:tr w:rsidR="003F2C39" w:rsidTr="00AA60FF">
        <w:tc>
          <w:tcPr>
            <w:tcW w:w="2402" w:type="dxa"/>
          </w:tcPr>
          <w:p w:rsidR="003F2C39" w:rsidRDefault="003F2C39" w:rsidP="00AA60FF">
            <w:pPr>
              <w:pStyle w:val="ConsPlusNormal"/>
              <w:rPr>
                <w:szCs w:val="24"/>
              </w:rPr>
            </w:pPr>
            <w:r>
              <w:rPr>
                <w:szCs w:val="24"/>
              </w:rPr>
              <w:t>Участники</w:t>
            </w:r>
            <w:r w:rsidRPr="00F2179D">
              <w:rPr>
                <w:szCs w:val="24"/>
              </w:rPr>
              <w:t xml:space="preserve"> </w:t>
            </w:r>
          </w:p>
          <w:p w:rsidR="003F2C39" w:rsidRPr="00F2179D" w:rsidRDefault="003F2C39" w:rsidP="00AA60FF">
            <w:pPr>
              <w:pStyle w:val="ConsPlusNormal"/>
              <w:rPr>
                <w:szCs w:val="24"/>
              </w:rPr>
            </w:pPr>
            <w:r w:rsidRPr="00F2179D">
              <w:rPr>
                <w:szCs w:val="24"/>
              </w:rPr>
              <w:t>подпрограммы</w:t>
            </w:r>
          </w:p>
        </w:tc>
        <w:tc>
          <w:tcPr>
            <w:tcW w:w="7560" w:type="dxa"/>
            <w:gridSpan w:val="11"/>
          </w:tcPr>
          <w:p w:rsidR="003F2C39" w:rsidRPr="00193230" w:rsidRDefault="003F2C39" w:rsidP="00AA60FF">
            <w:pPr>
              <w:pStyle w:val="ConsPlusTitle"/>
              <w:widowControl/>
              <w:outlineLvl w:val="0"/>
              <w:rPr>
                <w:b w:val="0"/>
              </w:rPr>
            </w:pPr>
            <w:r w:rsidRPr="00193230">
              <w:rPr>
                <w:b w:val="0"/>
              </w:rPr>
              <w:t>Адми</w:t>
            </w:r>
            <w:r>
              <w:rPr>
                <w:b w:val="0"/>
              </w:rPr>
              <w:t>нистрация Молчановского района, Администрации сельских поселений, Управление образования Администрации Мо</w:t>
            </w:r>
            <w:r w:rsidR="00973ECF">
              <w:rPr>
                <w:b w:val="0"/>
              </w:rPr>
              <w:t>лчановского района</w:t>
            </w:r>
            <w:r>
              <w:rPr>
                <w:b w:val="0"/>
              </w:rPr>
              <w:t>, Отделение ГИБДД ОМВД России по Молчановскому району, ОГБУЗ «Молчановская РБ»</w:t>
            </w:r>
          </w:p>
          <w:p w:rsidR="003F2C39" w:rsidRPr="00F2179D" w:rsidRDefault="003F2C39" w:rsidP="00AA60FF">
            <w:pPr>
              <w:autoSpaceDE w:val="0"/>
              <w:autoSpaceDN w:val="0"/>
              <w:adjustRightInd w:val="0"/>
              <w:rPr>
                <w:bCs/>
              </w:rPr>
            </w:pPr>
          </w:p>
        </w:tc>
      </w:tr>
      <w:tr w:rsidR="003F2C39" w:rsidTr="00AA60FF">
        <w:tc>
          <w:tcPr>
            <w:tcW w:w="2402" w:type="dxa"/>
          </w:tcPr>
          <w:p w:rsidR="003F2C39" w:rsidRPr="00F2179D" w:rsidRDefault="003F2C39" w:rsidP="00AA60FF">
            <w:pPr>
              <w:pStyle w:val="ConsPlusNormal"/>
              <w:rPr>
                <w:szCs w:val="24"/>
              </w:rPr>
            </w:pPr>
            <w:r w:rsidRPr="00F2179D">
              <w:rPr>
                <w:szCs w:val="24"/>
              </w:rPr>
              <w:t>Цель подпрограммы</w:t>
            </w:r>
          </w:p>
        </w:tc>
        <w:tc>
          <w:tcPr>
            <w:tcW w:w="7560" w:type="dxa"/>
            <w:gridSpan w:val="11"/>
          </w:tcPr>
          <w:p w:rsidR="003F2C39" w:rsidRPr="00F2179D" w:rsidRDefault="003F2C39" w:rsidP="00AA60FF">
            <w:pPr>
              <w:pStyle w:val="ConsPlusNormal"/>
              <w:rPr>
                <w:szCs w:val="24"/>
              </w:rPr>
            </w:pPr>
            <w:r w:rsidRPr="00F2179D">
              <w:rPr>
                <w:szCs w:val="24"/>
              </w:rPr>
              <w:t>Сокращение количества дорожно-транспортных происшествий с пострадавшими и погибшими</w:t>
            </w:r>
          </w:p>
        </w:tc>
      </w:tr>
      <w:tr w:rsidR="003F2C39" w:rsidTr="00AA60FF">
        <w:tc>
          <w:tcPr>
            <w:tcW w:w="2402" w:type="dxa"/>
            <w:vMerge w:val="restart"/>
          </w:tcPr>
          <w:p w:rsidR="003F2C39" w:rsidRDefault="003F2C39" w:rsidP="00AA60FF">
            <w:pPr>
              <w:pStyle w:val="ConsPlusNormal"/>
            </w:pPr>
            <w:r>
              <w:t>Показатели цели подпрограммы и их значения (с детализацией по годам реализации)</w:t>
            </w:r>
          </w:p>
        </w:tc>
        <w:tc>
          <w:tcPr>
            <w:tcW w:w="2520" w:type="dxa"/>
            <w:vAlign w:val="center"/>
          </w:tcPr>
          <w:p w:rsidR="003F2C39" w:rsidRDefault="003F2C39" w:rsidP="00AA60FF">
            <w:pPr>
              <w:pStyle w:val="ConsPlusNormal"/>
              <w:jc w:val="center"/>
            </w:pPr>
            <w:r>
              <w:t>Показатели цели</w:t>
            </w:r>
          </w:p>
        </w:tc>
        <w:tc>
          <w:tcPr>
            <w:tcW w:w="720" w:type="dxa"/>
          </w:tcPr>
          <w:p w:rsidR="003F2C39" w:rsidRPr="00F2179D" w:rsidRDefault="003F2C39" w:rsidP="00AA60FF">
            <w:pPr>
              <w:pStyle w:val="ConsPlusNormal"/>
              <w:jc w:val="center"/>
              <w:rPr>
                <w:szCs w:val="24"/>
              </w:rPr>
            </w:pPr>
            <w:r>
              <w:rPr>
                <w:szCs w:val="24"/>
              </w:rPr>
              <w:t>2016 год</w:t>
            </w:r>
          </w:p>
        </w:tc>
        <w:tc>
          <w:tcPr>
            <w:tcW w:w="720" w:type="dxa"/>
          </w:tcPr>
          <w:p w:rsidR="003F2C39" w:rsidRPr="00F2179D" w:rsidRDefault="003F2C39" w:rsidP="00AA60FF">
            <w:pPr>
              <w:pStyle w:val="ConsPlusNormal"/>
              <w:jc w:val="center"/>
              <w:rPr>
                <w:szCs w:val="24"/>
              </w:rPr>
            </w:pPr>
            <w:r w:rsidRPr="00F2179D">
              <w:rPr>
                <w:szCs w:val="24"/>
              </w:rPr>
              <w:t>2017 год</w:t>
            </w:r>
          </w:p>
        </w:tc>
        <w:tc>
          <w:tcPr>
            <w:tcW w:w="720" w:type="dxa"/>
            <w:gridSpan w:val="2"/>
          </w:tcPr>
          <w:p w:rsidR="003F2C39" w:rsidRPr="00F2179D" w:rsidRDefault="003F2C39" w:rsidP="00AA60FF">
            <w:pPr>
              <w:pStyle w:val="ConsPlusNormal"/>
              <w:jc w:val="center"/>
              <w:rPr>
                <w:szCs w:val="24"/>
              </w:rPr>
            </w:pPr>
            <w:r w:rsidRPr="00F2179D">
              <w:rPr>
                <w:szCs w:val="24"/>
              </w:rPr>
              <w:t>2018 год</w:t>
            </w:r>
          </w:p>
        </w:tc>
        <w:tc>
          <w:tcPr>
            <w:tcW w:w="720" w:type="dxa"/>
            <w:gridSpan w:val="2"/>
          </w:tcPr>
          <w:p w:rsidR="003F2C39" w:rsidRPr="00F2179D" w:rsidRDefault="003F2C39" w:rsidP="00AA60FF">
            <w:pPr>
              <w:pStyle w:val="ConsPlusNormal"/>
              <w:jc w:val="center"/>
              <w:rPr>
                <w:szCs w:val="24"/>
              </w:rPr>
            </w:pPr>
            <w:r w:rsidRPr="00F2179D">
              <w:rPr>
                <w:szCs w:val="24"/>
              </w:rPr>
              <w:t>2019 год</w:t>
            </w:r>
          </w:p>
        </w:tc>
        <w:tc>
          <w:tcPr>
            <w:tcW w:w="720" w:type="dxa"/>
            <w:gridSpan w:val="2"/>
          </w:tcPr>
          <w:p w:rsidR="003F2C39" w:rsidRPr="00F2179D" w:rsidRDefault="003F2C39" w:rsidP="00AA60FF">
            <w:pPr>
              <w:pStyle w:val="ConsPlusNormal"/>
              <w:jc w:val="center"/>
              <w:rPr>
                <w:szCs w:val="24"/>
              </w:rPr>
            </w:pPr>
            <w:r w:rsidRPr="00F2179D">
              <w:rPr>
                <w:szCs w:val="24"/>
              </w:rPr>
              <w:t>2020 год</w:t>
            </w:r>
          </w:p>
        </w:tc>
        <w:tc>
          <w:tcPr>
            <w:tcW w:w="720" w:type="dxa"/>
          </w:tcPr>
          <w:p w:rsidR="003F2C39" w:rsidRPr="00F2179D" w:rsidRDefault="003F2C39" w:rsidP="00AA60FF">
            <w:pPr>
              <w:pStyle w:val="ConsPlusNormal"/>
              <w:jc w:val="center"/>
              <w:rPr>
                <w:szCs w:val="24"/>
              </w:rPr>
            </w:pPr>
            <w:r w:rsidRPr="00F2179D">
              <w:rPr>
                <w:szCs w:val="24"/>
              </w:rPr>
              <w:t>2021 год</w:t>
            </w:r>
          </w:p>
        </w:tc>
        <w:tc>
          <w:tcPr>
            <w:tcW w:w="720" w:type="dxa"/>
          </w:tcPr>
          <w:p w:rsidR="003F2C39" w:rsidRPr="00F2179D" w:rsidRDefault="003F2C39" w:rsidP="00AA60FF">
            <w:pPr>
              <w:pStyle w:val="ConsPlusNormal"/>
              <w:ind w:hanging="62"/>
              <w:jc w:val="center"/>
              <w:rPr>
                <w:szCs w:val="24"/>
              </w:rPr>
            </w:pPr>
            <w:r w:rsidRPr="00F2179D">
              <w:rPr>
                <w:szCs w:val="24"/>
              </w:rPr>
              <w:t>2022 год</w:t>
            </w:r>
          </w:p>
        </w:tc>
      </w:tr>
      <w:tr w:rsidR="003F2C39" w:rsidTr="00AA60FF">
        <w:tc>
          <w:tcPr>
            <w:tcW w:w="2402" w:type="dxa"/>
            <w:vMerge/>
          </w:tcPr>
          <w:p w:rsidR="003F2C39" w:rsidRDefault="003F2C39" w:rsidP="00AA60FF"/>
        </w:tc>
        <w:tc>
          <w:tcPr>
            <w:tcW w:w="2520" w:type="dxa"/>
          </w:tcPr>
          <w:p w:rsidR="003F2C39" w:rsidRPr="00F2179D" w:rsidRDefault="003F2C39" w:rsidP="00AA60FF">
            <w:pPr>
              <w:pStyle w:val="ConsPlusNormal"/>
              <w:rPr>
                <w:szCs w:val="24"/>
              </w:rPr>
            </w:pPr>
            <w:r>
              <w:rPr>
                <w:szCs w:val="24"/>
              </w:rPr>
              <w:t>К</w:t>
            </w:r>
            <w:r w:rsidRPr="00F2179D">
              <w:rPr>
                <w:szCs w:val="24"/>
              </w:rPr>
              <w:t>оличество дорожно-транспортных происшествий с пострадавшими и погибшими</w:t>
            </w:r>
            <w:r>
              <w:rPr>
                <w:szCs w:val="24"/>
              </w:rPr>
              <w:t>,</w:t>
            </w:r>
            <w:r w:rsidRPr="00F2179D">
              <w:rPr>
                <w:szCs w:val="24"/>
              </w:rPr>
              <w:t xml:space="preserve"> (ед.)</w:t>
            </w:r>
          </w:p>
        </w:tc>
        <w:tc>
          <w:tcPr>
            <w:tcW w:w="720" w:type="dxa"/>
          </w:tcPr>
          <w:p w:rsidR="003F2C39" w:rsidRPr="00F2179D" w:rsidRDefault="003F2C39" w:rsidP="00AA60FF">
            <w:pPr>
              <w:pStyle w:val="ConsPlusNormal"/>
              <w:jc w:val="center"/>
              <w:rPr>
                <w:szCs w:val="24"/>
              </w:rPr>
            </w:pPr>
            <w:r>
              <w:rPr>
                <w:szCs w:val="24"/>
              </w:rPr>
              <w:t>9</w:t>
            </w:r>
          </w:p>
        </w:tc>
        <w:tc>
          <w:tcPr>
            <w:tcW w:w="720" w:type="dxa"/>
          </w:tcPr>
          <w:p w:rsidR="003F2C39" w:rsidRPr="00F2179D" w:rsidRDefault="003F2C39" w:rsidP="00AA60FF">
            <w:pPr>
              <w:pStyle w:val="ConsPlusNormal"/>
              <w:jc w:val="center"/>
              <w:rPr>
                <w:szCs w:val="24"/>
              </w:rPr>
            </w:pPr>
            <w:r w:rsidRPr="00F2179D">
              <w:rPr>
                <w:szCs w:val="24"/>
              </w:rPr>
              <w:t>8</w:t>
            </w:r>
          </w:p>
        </w:tc>
        <w:tc>
          <w:tcPr>
            <w:tcW w:w="720" w:type="dxa"/>
            <w:gridSpan w:val="2"/>
          </w:tcPr>
          <w:p w:rsidR="003F2C39" w:rsidRPr="00F2179D" w:rsidRDefault="003F2C39" w:rsidP="00AA60FF">
            <w:pPr>
              <w:pStyle w:val="ConsPlusNormal"/>
              <w:jc w:val="center"/>
              <w:rPr>
                <w:szCs w:val="24"/>
              </w:rPr>
            </w:pPr>
            <w:r w:rsidRPr="00F2179D">
              <w:rPr>
                <w:szCs w:val="24"/>
              </w:rPr>
              <w:t>8</w:t>
            </w:r>
          </w:p>
        </w:tc>
        <w:tc>
          <w:tcPr>
            <w:tcW w:w="720" w:type="dxa"/>
            <w:gridSpan w:val="2"/>
          </w:tcPr>
          <w:p w:rsidR="003F2C39" w:rsidRPr="00F2179D" w:rsidRDefault="003F2C39" w:rsidP="00AA60FF">
            <w:pPr>
              <w:pStyle w:val="ConsPlusNormal"/>
              <w:jc w:val="center"/>
              <w:rPr>
                <w:szCs w:val="24"/>
              </w:rPr>
            </w:pPr>
            <w:r w:rsidRPr="00F2179D">
              <w:rPr>
                <w:szCs w:val="24"/>
              </w:rPr>
              <w:t>7</w:t>
            </w:r>
          </w:p>
        </w:tc>
        <w:tc>
          <w:tcPr>
            <w:tcW w:w="720" w:type="dxa"/>
            <w:gridSpan w:val="2"/>
          </w:tcPr>
          <w:p w:rsidR="003F2C39" w:rsidRPr="00F2179D" w:rsidRDefault="003F2C39" w:rsidP="00AA60FF">
            <w:pPr>
              <w:pStyle w:val="ConsPlusNormal"/>
              <w:jc w:val="center"/>
              <w:rPr>
                <w:szCs w:val="24"/>
              </w:rPr>
            </w:pPr>
            <w:r w:rsidRPr="00F2179D">
              <w:rPr>
                <w:szCs w:val="24"/>
              </w:rPr>
              <w:t>6</w:t>
            </w:r>
          </w:p>
        </w:tc>
        <w:tc>
          <w:tcPr>
            <w:tcW w:w="720" w:type="dxa"/>
          </w:tcPr>
          <w:p w:rsidR="003F2C39" w:rsidRDefault="003F2C39" w:rsidP="00AA60FF">
            <w:pPr>
              <w:pStyle w:val="ConsPlusNormal"/>
              <w:jc w:val="center"/>
            </w:pPr>
            <w:r>
              <w:t>5</w:t>
            </w:r>
          </w:p>
        </w:tc>
        <w:tc>
          <w:tcPr>
            <w:tcW w:w="720" w:type="dxa"/>
          </w:tcPr>
          <w:p w:rsidR="003F2C39" w:rsidRDefault="003F2C39" w:rsidP="00AA60FF">
            <w:pPr>
              <w:pStyle w:val="ConsPlusNormal"/>
              <w:jc w:val="center"/>
            </w:pPr>
            <w:r>
              <w:t>4</w:t>
            </w:r>
          </w:p>
        </w:tc>
      </w:tr>
      <w:tr w:rsidR="003F2C39" w:rsidTr="00AA60FF">
        <w:tc>
          <w:tcPr>
            <w:tcW w:w="2402" w:type="dxa"/>
          </w:tcPr>
          <w:p w:rsidR="003F2C39" w:rsidRPr="00F2179D" w:rsidRDefault="003F2C39" w:rsidP="00AA60FF">
            <w:pPr>
              <w:pStyle w:val="ConsPlusNormal"/>
              <w:rPr>
                <w:szCs w:val="24"/>
              </w:rPr>
            </w:pPr>
            <w:r w:rsidRPr="00F2179D">
              <w:rPr>
                <w:szCs w:val="24"/>
              </w:rPr>
              <w:t>Задачи подпрограммы</w:t>
            </w:r>
          </w:p>
        </w:tc>
        <w:tc>
          <w:tcPr>
            <w:tcW w:w="7560" w:type="dxa"/>
            <w:gridSpan w:val="11"/>
          </w:tcPr>
          <w:p w:rsidR="003F2C39" w:rsidRPr="00F2179D" w:rsidRDefault="003F2C39" w:rsidP="00AA60FF">
            <w:pPr>
              <w:pStyle w:val="ConsPlusNormal"/>
              <w:rPr>
                <w:szCs w:val="24"/>
              </w:rPr>
            </w:pPr>
            <w:r w:rsidRPr="00F2179D">
              <w:rPr>
                <w:szCs w:val="24"/>
              </w:rPr>
              <w:t>Задача 1. Повышение безопасности дорожного движения.</w:t>
            </w:r>
          </w:p>
          <w:p w:rsidR="003F2C39" w:rsidRPr="00F2179D" w:rsidRDefault="003F2C39" w:rsidP="00AA60FF">
            <w:pPr>
              <w:pStyle w:val="a4"/>
              <w:ind w:right="38"/>
              <w:jc w:val="both"/>
            </w:pPr>
            <w:r w:rsidRPr="00F2179D">
              <w:t xml:space="preserve">Задача 2. </w:t>
            </w:r>
            <w:r>
              <w:t>Формирование  законопослушного поведения участников дорожного движения.</w:t>
            </w:r>
          </w:p>
          <w:p w:rsidR="003F2C39" w:rsidRPr="00F2179D" w:rsidRDefault="003F2C39" w:rsidP="00AA60FF">
            <w:pPr>
              <w:pStyle w:val="a4"/>
              <w:ind w:right="38"/>
              <w:jc w:val="both"/>
            </w:pPr>
            <w:r w:rsidRPr="00F2179D">
              <w:t>Задача 3. Формирование у детей и подростков навыков безопасного поведения на дорогах</w:t>
            </w:r>
            <w:r>
              <w:t>.</w:t>
            </w:r>
          </w:p>
          <w:p w:rsidR="003F2C39" w:rsidRPr="00F2179D" w:rsidRDefault="003F2C39" w:rsidP="00AA60FF">
            <w:pPr>
              <w:pStyle w:val="a4"/>
              <w:ind w:right="38"/>
              <w:jc w:val="both"/>
            </w:pPr>
            <w:r w:rsidRPr="00F2179D">
              <w:t>Задача 4. Совершенствование условий дорожного движения для транспорта и пешеходов.</w:t>
            </w:r>
          </w:p>
          <w:p w:rsidR="003F2C39" w:rsidRPr="00F2179D" w:rsidRDefault="003F2C39" w:rsidP="00AA60FF">
            <w:pPr>
              <w:pStyle w:val="ConsPlusNormal"/>
              <w:rPr>
                <w:szCs w:val="24"/>
              </w:rPr>
            </w:pPr>
            <w:r w:rsidRPr="00F2179D">
              <w:rPr>
                <w:szCs w:val="24"/>
              </w:rPr>
              <w:t>Задача 5. Совершенствование контроля и надзора за соблюдением установленных нормативов</w:t>
            </w:r>
            <w:r>
              <w:rPr>
                <w:szCs w:val="24"/>
              </w:rPr>
              <w:t>.</w:t>
            </w:r>
          </w:p>
        </w:tc>
      </w:tr>
      <w:tr w:rsidR="003F2C39" w:rsidTr="00AA60FF">
        <w:trPr>
          <w:trHeight w:val="198"/>
        </w:trPr>
        <w:tc>
          <w:tcPr>
            <w:tcW w:w="2402" w:type="dxa"/>
          </w:tcPr>
          <w:p w:rsidR="003F2C39" w:rsidRPr="00F2179D" w:rsidRDefault="003F2C39" w:rsidP="00AA60FF">
            <w:pPr>
              <w:pStyle w:val="ConsPlusNormal"/>
              <w:rPr>
                <w:szCs w:val="24"/>
              </w:rPr>
            </w:pPr>
            <w:r w:rsidRPr="00F2179D">
              <w:rPr>
                <w:szCs w:val="24"/>
              </w:rPr>
              <w:t>Показатели задач подпрограммы и их значения (с детализацией по годам реализации)</w:t>
            </w:r>
          </w:p>
        </w:tc>
        <w:tc>
          <w:tcPr>
            <w:tcW w:w="2520" w:type="dxa"/>
            <w:vAlign w:val="center"/>
          </w:tcPr>
          <w:p w:rsidR="003F2C39" w:rsidRPr="00F2179D" w:rsidRDefault="003F2C39" w:rsidP="00AA60FF">
            <w:pPr>
              <w:pStyle w:val="ConsPlusNormal"/>
              <w:jc w:val="center"/>
              <w:rPr>
                <w:szCs w:val="24"/>
              </w:rPr>
            </w:pPr>
            <w:r w:rsidRPr="00F2179D">
              <w:rPr>
                <w:szCs w:val="24"/>
              </w:rPr>
              <w:t>Показатели задач</w:t>
            </w:r>
          </w:p>
        </w:tc>
        <w:tc>
          <w:tcPr>
            <w:tcW w:w="720" w:type="dxa"/>
          </w:tcPr>
          <w:p w:rsidR="003F2C39" w:rsidRDefault="003F2C39" w:rsidP="00AA60FF">
            <w:pPr>
              <w:pStyle w:val="ConsPlusNormal"/>
              <w:ind w:right="-108"/>
              <w:jc w:val="center"/>
              <w:rPr>
                <w:szCs w:val="24"/>
              </w:rPr>
            </w:pPr>
            <w:r w:rsidRPr="00F2179D">
              <w:rPr>
                <w:szCs w:val="24"/>
              </w:rPr>
              <w:t>2017</w:t>
            </w:r>
            <w:r>
              <w:rPr>
                <w:szCs w:val="24"/>
              </w:rPr>
              <w:t xml:space="preserve">     </w:t>
            </w:r>
          </w:p>
          <w:p w:rsidR="003F2C39" w:rsidRPr="00F2179D" w:rsidRDefault="003F2C39" w:rsidP="00AA60FF">
            <w:pPr>
              <w:pStyle w:val="ConsPlusNormal"/>
              <w:ind w:right="-108"/>
              <w:jc w:val="center"/>
              <w:rPr>
                <w:szCs w:val="24"/>
              </w:rPr>
            </w:pPr>
            <w:r w:rsidRPr="00F2179D">
              <w:rPr>
                <w:szCs w:val="24"/>
              </w:rPr>
              <w:t xml:space="preserve"> год</w:t>
            </w:r>
          </w:p>
        </w:tc>
        <w:tc>
          <w:tcPr>
            <w:tcW w:w="900" w:type="dxa"/>
            <w:gridSpan w:val="2"/>
          </w:tcPr>
          <w:p w:rsidR="003F2C39" w:rsidRPr="00F2179D" w:rsidRDefault="003F2C39" w:rsidP="00AA60FF">
            <w:pPr>
              <w:pStyle w:val="ConsPlusNormal"/>
              <w:ind w:right="-62"/>
              <w:jc w:val="center"/>
              <w:rPr>
                <w:szCs w:val="24"/>
              </w:rPr>
            </w:pPr>
            <w:r w:rsidRPr="00F2179D">
              <w:rPr>
                <w:szCs w:val="24"/>
              </w:rPr>
              <w:t>2018 год</w:t>
            </w:r>
          </w:p>
        </w:tc>
        <w:tc>
          <w:tcPr>
            <w:tcW w:w="900" w:type="dxa"/>
            <w:gridSpan w:val="2"/>
          </w:tcPr>
          <w:p w:rsidR="003F2C39" w:rsidRPr="00F2179D" w:rsidRDefault="003F2C39" w:rsidP="00AA60FF">
            <w:pPr>
              <w:pStyle w:val="ConsPlusNormal"/>
              <w:ind w:right="-62"/>
              <w:jc w:val="center"/>
              <w:rPr>
                <w:szCs w:val="24"/>
              </w:rPr>
            </w:pPr>
            <w:r w:rsidRPr="00F2179D">
              <w:rPr>
                <w:szCs w:val="24"/>
              </w:rPr>
              <w:t>2019 год</w:t>
            </w:r>
          </w:p>
        </w:tc>
        <w:tc>
          <w:tcPr>
            <w:tcW w:w="900" w:type="dxa"/>
            <w:gridSpan w:val="2"/>
          </w:tcPr>
          <w:p w:rsidR="003F2C39" w:rsidRPr="00F2179D" w:rsidRDefault="003F2C39" w:rsidP="00AA60FF">
            <w:pPr>
              <w:pStyle w:val="ConsPlusNormal"/>
              <w:jc w:val="center"/>
              <w:rPr>
                <w:szCs w:val="24"/>
              </w:rPr>
            </w:pPr>
            <w:r w:rsidRPr="00F2179D">
              <w:rPr>
                <w:szCs w:val="24"/>
              </w:rPr>
              <w:t>2020 год</w:t>
            </w:r>
          </w:p>
        </w:tc>
        <w:tc>
          <w:tcPr>
            <w:tcW w:w="900" w:type="dxa"/>
            <w:gridSpan w:val="2"/>
          </w:tcPr>
          <w:p w:rsidR="003F2C39" w:rsidRPr="00F2179D" w:rsidRDefault="003F2C39" w:rsidP="00AA60FF">
            <w:pPr>
              <w:pStyle w:val="ConsPlusNormal"/>
              <w:ind w:left="-62"/>
              <w:jc w:val="center"/>
              <w:rPr>
                <w:szCs w:val="24"/>
              </w:rPr>
            </w:pPr>
            <w:r w:rsidRPr="00F2179D">
              <w:rPr>
                <w:szCs w:val="24"/>
              </w:rPr>
              <w:t>2021 год</w:t>
            </w:r>
          </w:p>
        </w:tc>
        <w:tc>
          <w:tcPr>
            <w:tcW w:w="720" w:type="dxa"/>
          </w:tcPr>
          <w:p w:rsidR="003F2C39" w:rsidRPr="00F2179D" w:rsidRDefault="003F2C39" w:rsidP="00AA60FF">
            <w:pPr>
              <w:pStyle w:val="ConsPlusNormal"/>
              <w:ind w:right="-108"/>
              <w:jc w:val="center"/>
              <w:rPr>
                <w:szCs w:val="24"/>
              </w:rPr>
            </w:pPr>
            <w:r w:rsidRPr="00F2179D">
              <w:rPr>
                <w:szCs w:val="24"/>
              </w:rPr>
              <w:t>2022 год</w:t>
            </w:r>
          </w:p>
        </w:tc>
      </w:tr>
      <w:tr w:rsidR="003F2C39" w:rsidTr="00AA60FF">
        <w:trPr>
          <w:trHeight w:val="197"/>
        </w:trPr>
        <w:tc>
          <w:tcPr>
            <w:tcW w:w="2402" w:type="dxa"/>
          </w:tcPr>
          <w:p w:rsidR="003F2C39" w:rsidRPr="00F2179D" w:rsidRDefault="003F2C39" w:rsidP="00AA60FF">
            <w:pPr>
              <w:pStyle w:val="ConsPlusNormal"/>
              <w:rPr>
                <w:szCs w:val="24"/>
              </w:rPr>
            </w:pPr>
          </w:p>
        </w:tc>
        <w:tc>
          <w:tcPr>
            <w:tcW w:w="7560" w:type="dxa"/>
            <w:gridSpan w:val="11"/>
          </w:tcPr>
          <w:p w:rsidR="003F2C39" w:rsidRPr="00F2179D" w:rsidRDefault="003F2C39" w:rsidP="00AA60FF">
            <w:pPr>
              <w:pStyle w:val="ConsPlusNormal"/>
              <w:rPr>
                <w:szCs w:val="24"/>
              </w:rPr>
            </w:pPr>
            <w:r w:rsidRPr="00F2179D">
              <w:rPr>
                <w:szCs w:val="24"/>
              </w:rPr>
              <w:t>Задача 1. Повышение безопасности дорожного движения</w:t>
            </w:r>
          </w:p>
        </w:tc>
      </w:tr>
      <w:tr w:rsidR="003F2C39" w:rsidTr="00AA60FF">
        <w:trPr>
          <w:trHeight w:val="197"/>
        </w:trPr>
        <w:tc>
          <w:tcPr>
            <w:tcW w:w="2402" w:type="dxa"/>
          </w:tcPr>
          <w:p w:rsidR="003F2C39" w:rsidRPr="00F2179D" w:rsidRDefault="003F2C39" w:rsidP="00AA60FF">
            <w:pPr>
              <w:pStyle w:val="ConsPlusNormal"/>
              <w:rPr>
                <w:szCs w:val="24"/>
              </w:rPr>
            </w:pPr>
          </w:p>
        </w:tc>
        <w:tc>
          <w:tcPr>
            <w:tcW w:w="2520" w:type="dxa"/>
          </w:tcPr>
          <w:p w:rsidR="003F2C39" w:rsidRPr="00F2179D" w:rsidRDefault="003F2C39" w:rsidP="00AA60FF">
            <w:pPr>
              <w:pStyle w:val="ConsPlusNormal"/>
              <w:rPr>
                <w:szCs w:val="24"/>
              </w:rPr>
            </w:pPr>
            <w:r w:rsidRPr="00F2179D">
              <w:rPr>
                <w:szCs w:val="24"/>
              </w:rPr>
              <w:t>Социальный риск (число лиц, травмированных в дорожно-транспортных происшествиях)</w:t>
            </w:r>
            <w:r>
              <w:rPr>
                <w:szCs w:val="24"/>
              </w:rPr>
              <w:t>,</w:t>
            </w:r>
            <w:r w:rsidRPr="00F2179D">
              <w:rPr>
                <w:szCs w:val="24"/>
              </w:rPr>
              <w:t xml:space="preserve"> (чел.)</w:t>
            </w:r>
          </w:p>
        </w:tc>
        <w:tc>
          <w:tcPr>
            <w:tcW w:w="720" w:type="dxa"/>
          </w:tcPr>
          <w:p w:rsidR="003F2C39" w:rsidRPr="00F2179D" w:rsidRDefault="003F2C39" w:rsidP="00AA60FF">
            <w:pPr>
              <w:pStyle w:val="ConsPlusNormal"/>
              <w:jc w:val="center"/>
              <w:rPr>
                <w:szCs w:val="24"/>
              </w:rPr>
            </w:pPr>
            <w:r>
              <w:rPr>
                <w:szCs w:val="24"/>
              </w:rPr>
              <w:t>10</w:t>
            </w:r>
          </w:p>
        </w:tc>
        <w:tc>
          <w:tcPr>
            <w:tcW w:w="900" w:type="dxa"/>
            <w:gridSpan w:val="2"/>
          </w:tcPr>
          <w:p w:rsidR="003F2C39" w:rsidRPr="00F2179D" w:rsidRDefault="003F2C39" w:rsidP="00AA60FF">
            <w:pPr>
              <w:pStyle w:val="ConsPlusNormal"/>
              <w:jc w:val="center"/>
              <w:rPr>
                <w:szCs w:val="24"/>
              </w:rPr>
            </w:pPr>
            <w:r>
              <w:rPr>
                <w:szCs w:val="24"/>
              </w:rPr>
              <w:t>9</w:t>
            </w:r>
          </w:p>
        </w:tc>
        <w:tc>
          <w:tcPr>
            <w:tcW w:w="900" w:type="dxa"/>
            <w:gridSpan w:val="2"/>
          </w:tcPr>
          <w:p w:rsidR="003F2C39" w:rsidRPr="00F2179D" w:rsidRDefault="003F2C39" w:rsidP="00AA60FF">
            <w:pPr>
              <w:pStyle w:val="ConsPlusNormal"/>
              <w:jc w:val="center"/>
              <w:rPr>
                <w:szCs w:val="24"/>
              </w:rPr>
            </w:pPr>
            <w:r>
              <w:rPr>
                <w:szCs w:val="24"/>
              </w:rPr>
              <w:t>8</w:t>
            </w:r>
          </w:p>
        </w:tc>
        <w:tc>
          <w:tcPr>
            <w:tcW w:w="900" w:type="dxa"/>
            <w:gridSpan w:val="2"/>
          </w:tcPr>
          <w:p w:rsidR="003F2C39" w:rsidRPr="00F2179D" w:rsidRDefault="003F2C39" w:rsidP="00AA60FF">
            <w:pPr>
              <w:pStyle w:val="ConsPlusNormal"/>
              <w:jc w:val="center"/>
              <w:rPr>
                <w:szCs w:val="24"/>
              </w:rPr>
            </w:pPr>
            <w:r>
              <w:rPr>
                <w:szCs w:val="24"/>
              </w:rPr>
              <w:t>7</w:t>
            </w:r>
          </w:p>
        </w:tc>
        <w:tc>
          <w:tcPr>
            <w:tcW w:w="900" w:type="dxa"/>
            <w:gridSpan w:val="2"/>
          </w:tcPr>
          <w:p w:rsidR="003F2C39" w:rsidRPr="00F2179D" w:rsidRDefault="003F2C39" w:rsidP="00AA60FF">
            <w:pPr>
              <w:pStyle w:val="ConsPlusNormal"/>
              <w:jc w:val="center"/>
              <w:rPr>
                <w:szCs w:val="24"/>
              </w:rPr>
            </w:pPr>
            <w:r>
              <w:rPr>
                <w:szCs w:val="24"/>
              </w:rPr>
              <w:t>6</w:t>
            </w:r>
          </w:p>
        </w:tc>
        <w:tc>
          <w:tcPr>
            <w:tcW w:w="720" w:type="dxa"/>
          </w:tcPr>
          <w:p w:rsidR="003F2C39" w:rsidRPr="00F2179D" w:rsidRDefault="003F2C39" w:rsidP="00AA60FF">
            <w:pPr>
              <w:pStyle w:val="ConsPlusNormal"/>
              <w:jc w:val="center"/>
              <w:rPr>
                <w:szCs w:val="24"/>
              </w:rPr>
            </w:pPr>
            <w:r>
              <w:rPr>
                <w:szCs w:val="24"/>
              </w:rPr>
              <w:t>5</w:t>
            </w:r>
          </w:p>
        </w:tc>
      </w:tr>
      <w:tr w:rsidR="003F2C39" w:rsidTr="00AA60FF">
        <w:trPr>
          <w:trHeight w:val="197"/>
        </w:trPr>
        <w:tc>
          <w:tcPr>
            <w:tcW w:w="2402" w:type="dxa"/>
          </w:tcPr>
          <w:p w:rsidR="003F2C39" w:rsidRPr="00F2179D" w:rsidRDefault="003F2C39" w:rsidP="00AA60FF">
            <w:pPr>
              <w:pStyle w:val="ConsPlusNormal"/>
              <w:rPr>
                <w:szCs w:val="24"/>
              </w:rPr>
            </w:pPr>
          </w:p>
        </w:tc>
        <w:tc>
          <w:tcPr>
            <w:tcW w:w="7560" w:type="dxa"/>
            <w:gridSpan w:val="11"/>
          </w:tcPr>
          <w:p w:rsidR="003F2C39" w:rsidRPr="00F2179D" w:rsidRDefault="003F2C39" w:rsidP="00AA60FF">
            <w:pPr>
              <w:pStyle w:val="ConsPlusNormal"/>
              <w:rPr>
                <w:szCs w:val="24"/>
              </w:rPr>
            </w:pPr>
            <w:r w:rsidRPr="00F2179D">
              <w:t xml:space="preserve">Задача 2. </w:t>
            </w:r>
            <w:r>
              <w:t>Формирование  законопослушного поведения участников дорожного движения</w:t>
            </w:r>
          </w:p>
        </w:tc>
      </w:tr>
      <w:tr w:rsidR="003F2C39" w:rsidTr="00AA60FF">
        <w:trPr>
          <w:trHeight w:val="197"/>
        </w:trPr>
        <w:tc>
          <w:tcPr>
            <w:tcW w:w="2402" w:type="dxa"/>
          </w:tcPr>
          <w:p w:rsidR="003F2C39" w:rsidRPr="00F2179D" w:rsidRDefault="003F2C39" w:rsidP="00AA60FF">
            <w:pPr>
              <w:pStyle w:val="ConsPlusNormal"/>
              <w:rPr>
                <w:szCs w:val="24"/>
              </w:rPr>
            </w:pPr>
          </w:p>
        </w:tc>
        <w:tc>
          <w:tcPr>
            <w:tcW w:w="2520" w:type="dxa"/>
          </w:tcPr>
          <w:p w:rsidR="003F2C39" w:rsidRPr="00F2179D" w:rsidRDefault="003F2C39" w:rsidP="00AA60FF">
            <w:pPr>
              <w:pStyle w:val="ConsPlusNormal"/>
              <w:rPr>
                <w:szCs w:val="24"/>
              </w:rPr>
            </w:pPr>
            <w:r w:rsidRPr="00F2179D">
              <w:rPr>
                <w:szCs w:val="24"/>
              </w:rPr>
              <w:t>Количество проведенных акций, конкурсов, мероприятий, направленных на снижение ДТП</w:t>
            </w:r>
            <w:r>
              <w:rPr>
                <w:szCs w:val="24"/>
              </w:rPr>
              <w:t>,</w:t>
            </w:r>
            <w:r w:rsidRPr="00F2179D">
              <w:rPr>
                <w:szCs w:val="24"/>
              </w:rPr>
              <w:t xml:space="preserve"> (ед.)</w:t>
            </w:r>
          </w:p>
        </w:tc>
        <w:tc>
          <w:tcPr>
            <w:tcW w:w="720" w:type="dxa"/>
          </w:tcPr>
          <w:p w:rsidR="003F2C39" w:rsidRPr="00F2179D" w:rsidRDefault="003F2C39" w:rsidP="00AA60FF">
            <w:pPr>
              <w:pStyle w:val="ConsPlusNormal"/>
              <w:jc w:val="center"/>
              <w:rPr>
                <w:szCs w:val="24"/>
              </w:rPr>
            </w:pPr>
            <w:r>
              <w:rPr>
                <w:szCs w:val="24"/>
              </w:rPr>
              <w:t>8</w:t>
            </w:r>
          </w:p>
        </w:tc>
        <w:tc>
          <w:tcPr>
            <w:tcW w:w="900" w:type="dxa"/>
            <w:gridSpan w:val="2"/>
          </w:tcPr>
          <w:p w:rsidR="003F2C39" w:rsidRDefault="003F2C39" w:rsidP="00AA60FF">
            <w:pPr>
              <w:jc w:val="center"/>
            </w:pPr>
            <w:r w:rsidRPr="007C0B96">
              <w:t>8</w:t>
            </w:r>
          </w:p>
        </w:tc>
        <w:tc>
          <w:tcPr>
            <w:tcW w:w="900" w:type="dxa"/>
            <w:gridSpan w:val="2"/>
          </w:tcPr>
          <w:p w:rsidR="003F2C39" w:rsidRDefault="003F2C39" w:rsidP="00AA60FF">
            <w:pPr>
              <w:jc w:val="center"/>
            </w:pPr>
            <w:r w:rsidRPr="007C0B96">
              <w:t>8</w:t>
            </w:r>
          </w:p>
        </w:tc>
        <w:tc>
          <w:tcPr>
            <w:tcW w:w="900" w:type="dxa"/>
            <w:gridSpan w:val="2"/>
          </w:tcPr>
          <w:p w:rsidR="003F2C39" w:rsidRDefault="003F2C39" w:rsidP="00AA60FF">
            <w:pPr>
              <w:jc w:val="center"/>
            </w:pPr>
            <w:r w:rsidRPr="007C0B96">
              <w:t>8</w:t>
            </w:r>
          </w:p>
        </w:tc>
        <w:tc>
          <w:tcPr>
            <w:tcW w:w="900" w:type="dxa"/>
            <w:gridSpan w:val="2"/>
          </w:tcPr>
          <w:p w:rsidR="003F2C39" w:rsidRDefault="003F2C39" w:rsidP="00AA60FF">
            <w:pPr>
              <w:jc w:val="center"/>
            </w:pPr>
            <w:r w:rsidRPr="007C0B96">
              <w:t>8</w:t>
            </w:r>
          </w:p>
        </w:tc>
        <w:tc>
          <w:tcPr>
            <w:tcW w:w="720" w:type="dxa"/>
          </w:tcPr>
          <w:p w:rsidR="003F2C39" w:rsidRDefault="003F2C39" w:rsidP="00AA60FF">
            <w:pPr>
              <w:jc w:val="center"/>
            </w:pPr>
            <w:r w:rsidRPr="007C0B96">
              <w:t>8</w:t>
            </w:r>
          </w:p>
        </w:tc>
      </w:tr>
      <w:tr w:rsidR="003F2C39" w:rsidTr="00AA60FF">
        <w:trPr>
          <w:trHeight w:val="197"/>
        </w:trPr>
        <w:tc>
          <w:tcPr>
            <w:tcW w:w="2402" w:type="dxa"/>
          </w:tcPr>
          <w:p w:rsidR="003F2C39" w:rsidRPr="00F2179D" w:rsidRDefault="003F2C39" w:rsidP="00AA60FF">
            <w:pPr>
              <w:pStyle w:val="ConsPlusNormal"/>
              <w:rPr>
                <w:szCs w:val="24"/>
              </w:rPr>
            </w:pPr>
          </w:p>
        </w:tc>
        <w:tc>
          <w:tcPr>
            <w:tcW w:w="7560" w:type="dxa"/>
            <w:gridSpan w:val="11"/>
          </w:tcPr>
          <w:p w:rsidR="003F2C39" w:rsidRPr="00F2179D" w:rsidRDefault="003F2C39" w:rsidP="00AA60FF">
            <w:pPr>
              <w:pStyle w:val="ConsPlusNormal"/>
              <w:rPr>
                <w:szCs w:val="24"/>
              </w:rPr>
            </w:pPr>
            <w:r w:rsidRPr="00F2179D">
              <w:rPr>
                <w:szCs w:val="24"/>
              </w:rPr>
              <w:t>Задача 3. Формирование у детей и подростков навыков безопасного поведения на дорогах</w:t>
            </w:r>
          </w:p>
        </w:tc>
      </w:tr>
      <w:tr w:rsidR="003F2C39" w:rsidTr="00AA60FF">
        <w:trPr>
          <w:trHeight w:val="197"/>
        </w:trPr>
        <w:tc>
          <w:tcPr>
            <w:tcW w:w="2402" w:type="dxa"/>
          </w:tcPr>
          <w:p w:rsidR="003F2C39" w:rsidRPr="00F2179D" w:rsidRDefault="003F2C39" w:rsidP="00AA60FF">
            <w:pPr>
              <w:pStyle w:val="ConsPlusNormal"/>
              <w:rPr>
                <w:szCs w:val="24"/>
              </w:rPr>
            </w:pPr>
          </w:p>
        </w:tc>
        <w:tc>
          <w:tcPr>
            <w:tcW w:w="2520" w:type="dxa"/>
          </w:tcPr>
          <w:p w:rsidR="003F2C39" w:rsidRPr="00F2179D" w:rsidRDefault="003F2C39" w:rsidP="00AA60FF">
            <w:pPr>
              <w:pStyle w:val="ConsPlusNormal"/>
              <w:rPr>
                <w:szCs w:val="24"/>
              </w:rPr>
            </w:pPr>
            <w:r w:rsidRPr="00F2179D">
              <w:rPr>
                <w:szCs w:val="24"/>
              </w:rPr>
              <w:t>Количество детей вовлеченных в реализацию мероприятий подпрограммы</w:t>
            </w:r>
            <w:r>
              <w:rPr>
                <w:szCs w:val="24"/>
              </w:rPr>
              <w:t>,</w:t>
            </w:r>
            <w:r w:rsidRPr="00F2179D">
              <w:rPr>
                <w:szCs w:val="24"/>
              </w:rPr>
              <w:t xml:space="preserve"> (чел.)</w:t>
            </w:r>
          </w:p>
        </w:tc>
        <w:tc>
          <w:tcPr>
            <w:tcW w:w="720" w:type="dxa"/>
          </w:tcPr>
          <w:p w:rsidR="003F2C39" w:rsidRDefault="003F2C39" w:rsidP="00AA60FF">
            <w:pPr>
              <w:jc w:val="center"/>
            </w:pPr>
            <w:r>
              <w:t>300</w:t>
            </w:r>
          </w:p>
        </w:tc>
        <w:tc>
          <w:tcPr>
            <w:tcW w:w="900" w:type="dxa"/>
            <w:gridSpan w:val="2"/>
          </w:tcPr>
          <w:p w:rsidR="003F2C39" w:rsidRDefault="003F2C39" w:rsidP="00AA60FF">
            <w:pPr>
              <w:jc w:val="center"/>
            </w:pPr>
            <w:r w:rsidRPr="00E32D8C">
              <w:t>300</w:t>
            </w:r>
          </w:p>
        </w:tc>
        <w:tc>
          <w:tcPr>
            <w:tcW w:w="900" w:type="dxa"/>
            <w:gridSpan w:val="2"/>
          </w:tcPr>
          <w:p w:rsidR="003F2C39" w:rsidRDefault="003F2C39" w:rsidP="00AA60FF">
            <w:pPr>
              <w:jc w:val="center"/>
            </w:pPr>
            <w:r w:rsidRPr="00E32D8C">
              <w:t>300</w:t>
            </w:r>
          </w:p>
        </w:tc>
        <w:tc>
          <w:tcPr>
            <w:tcW w:w="900" w:type="dxa"/>
            <w:gridSpan w:val="2"/>
          </w:tcPr>
          <w:p w:rsidR="003F2C39" w:rsidRDefault="003F2C39" w:rsidP="00AA60FF">
            <w:pPr>
              <w:jc w:val="center"/>
            </w:pPr>
            <w:r w:rsidRPr="00E32D8C">
              <w:t>300</w:t>
            </w:r>
          </w:p>
        </w:tc>
        <w:tc>
          <w:tcPr>
            <w:tcW w:w="900" w:type="dxa"/>
            <w:gridSpan w:val="2"/>
          </w:tcPr>
          <w:p w:rsidR="003F2C39" w:rsidRDefault="003F2C39" w:rsidP="00AA60FF">
            <w:pPr>
              <w:jc w:val="center"/>
            </w:pPr>
            <w:r w:rsidRPr="00E32D8C">
              <w:t>300</w:t>
            </w:r>
          </w:p>
        </w:tc>
        <w:tc>
          <w:tcPr>
            <w:tcW w:w="720" w:type="dxa"/>
          </w:tcPr>
          <w:p w:rsidR="003F2C39" w:rsidRDefault="003F2C39" w:rsidP="00AA60FF">
            <w:pPr>
              <w:jc w:val="center"/>
            </w:pPr>
            <w:r w:rsidRPr="00E32D8C">
              <w:t>300</w:t>
            </w:r>
          </w:p>
        </w:tc>
      </w:tr>
      <w:tr w:rsidR="003F2C39" w:rsidTr="00AA60FF">
        <w:trPr>
          <w:trHeight w:val="197"/>
        </w:trPr>
        <w:tc>
          <w:tcPr>
            <w:tcW w:w="2402" w:type="dxa"/>
          </w:tcPr>
          <w:p w:rsidR="003F2C39" w:rsidRPr="00F2179D" w:rsidRDefault="003F2C39" w:rsidP="00AA60FF">
            <w:pPr>
              <w:pStyle w:val="ConsPlusNormal"/>
              <w:rPr>
                <w:szCs w:val="24"/>
              </w:rPr>
            </w:pPr>
          </w:p>
        </w:tc>
        <w:tc>
          <w:tcPr>
            <w:tcW w:w="7560" w:type="dxa"/>
            <w:gridSpan w:val="11"/>
          </w:tcPr>
          <w:p w:rsidR="003F2C39" w:rsidRPr="00A819F5" w:rsidRDefault="003F2C39" w:rsidP="00AA60FF">
            <w:r w:rsidRPr="00F2179D">
              <w:t>Задача 4. Совершенствование условий дорожного движения для транспорта и пешеходов</w:t>
            </w:r>
          </w:p>
        </w:tc>
      </w:tr>
      <w:tr w:rsidR="003F2C39" w:rsidTr="00AA60FF">
        <w:trPr>
          <w:trHeight w:val="197"/>
        </w:trPr>
        <w:tc>
          <w:tcPr>
            <w:tcW w:w="2402" w:type="dxa"/>
          </w:tcPr>
          <w:p w:rsidR="003F2C39" w:rsidRPr="00F2179D" w:rsidRDefault="003F2C39" w:rsidP="00AA60FF">
            <w:pPr>
              <w:pStyle w:val="ConsPlusNormal"/>
              <w:rPr>
                <w:szCs w:val="24"/>
              </w:rPr>
            </w:pPr>
          </w:p>
        </w:tc>
        <w:tc>
          <w:tcPr>
            <w:tcW w:w="2520" w:type="dxa"/>
          </w:tcPr>
          <w:p w:rsidR="003F2C39" w:rsidRPr="00F2179D" w:rsidRDefault="003F2C39" w:rsidP="00AA60FF">
            <w:pPr>
              <w:pStyle w:val="ConsPlusNormal"/>
              <w:rPr>
                <w:szCs w:val="24"/>
              </w:rPr>
            </w:pPr>
            <w:r w:rsidRPr="00F2179D">
              <w:rPr>
                <w:szCs w:val="24"/>
              </w:rPr>
              <w:t>Количество обустроенных объектов в соответствии с национальными стандартами</w:t>
            </w:r>
            <w:r>
              <w:rPr>
                <w:szCs w:val="24"/>
              </w:rPr>
              <w:t>,</w:t>
            </w:r>
            <w:r w:rsidRPr="00F2179D">
              <w:rPr>
                <w:szCs w:val="24"/>
              </w:rPr>
              <w:t xml:space="preserve"> (ед.)</w:t>
            </w:r>
          </w:p>
        </w:tc>
        <w:tc>
          <w:tcPr>
            <w:tcW w:w="720" w:type="dxa"/>
          </w:tcPr>
          <w:p w:rsidR="003F2C39" w:rsidRDefault="003F2C39" w:rsidP="00AA60FF">
            <w:pPr>
              <w:jc w:val="center"/>
            </w:pPr>
            <w:r w:rsidRPr="00A819F5">
              <w:t>5</w:t>
            </w:r>
          </w:p>
        </w:tc>
        <w:tc>
          <w:tcPr>
            <w:tcW w:w="900" w:type="dxa"/>
            <w:gridSpan w:val="2"/>
          </w:tcPr>
          <w:p w:rsidR="003F2C39" w:rsidRDefault="003F2C39" w:rsidP="00AA60FF">
            <w:pPr>
              <w:jc w:val="center"/>
            </w:pPr>
            <w:r w:rsidRPr="00A819F5">
              <w:t>5</w:t>
            </w:r>
          </w:p>
        </w:tc>
        <w:tc>
          <w:tcPr>
            <w:tcW w:w="900" w:type="dxa"/>
            <w:gridSpan w:val="2"/>
          </w:tcPr>
          <w:p w:rsidR="003F2C39" w:rsidRDefault="003F2C39" w:rsidP="00AA60FF">
            <w:pPr>
              <w:jc w:val="center"/>
            </w:pPr>
            <w:r w:rsidRPr="00A819F5">
              <w:t>5</w:t>
            </w:r>
          </w:p>
        </w:tc>
        <w:tc>
          <w:tcPr>
            <w:tcW w:w="900" w:type="dxa"/>
            <w:gridSpan w:val="2"/>
          </w:tcPr>
          <w:p w:rsidR="003F2C39" w:rsidRDefault="003F2C39" w:rsidP="00AA60FF">
            <w:pPr>
              <w:jc w:val="center"/>
            </w:pPr>
            <w:r w:rsidRPr="00A819F5">
              <w:t>5</w:t>
            </w:r>
          </w:p>
        </w:tc>
        <w:tc>
          <w:tcPr>
            <w:tcW w:w="900" w:type="dxa"/>
            <w:gridSpan w:val="2"/>
          </w:tcPr>
          <w:p w:rsidR="003F2C39" w:rsidRDefault="003F2C39" w:rsidP="00AA60FF">
            <w:pPr>
              <w:jc w:val="center"/>
            </w:pPr>
            <w:r w:rsidRPr="00A819F5">
              <w:t>5</w:t>
            </w:r>
          </w:p>
        </w:tc>
        <w:tc>
          <w:tcPr>
            <w:tcW w:w="720" w:type="dxa"/>
          </w:tcPr>
          <w:p w:rsidR="003F2C39" w:rsidRDefault="003F2C39" w:rsidP="00AA60FF">
            <w:pPr>
              <w:jc w:val="center"/>
            </w:pPr>
            <w:r w:rsidRPr="00A819F5">
              <w:t>5</w:t>
            </w:r>
          </w:p>
        </w:tc>
      </w:tr>
      <w:tr w:rsidR="003F2C39" w:rsidTr="00AA60FF">
        <w:trPr>
          <w:trHeight w:val="197"/>
        </w:trPr>
        <w:tc>
          <w:tcPr>
            <w:tcW w:w="2402" w:type="dxa"/>
          </w:tcPr>
          <w:p w:rsidR="003F2C39" w:rsidRPr="00F2179D" w:rsidRDefault="003F2C39" w:rsidP="00AA60FF">
            <w:pPr>
              <w:pStyle w:val="ConsPlusNormal"/>
              <w:rPr>
                <w:szCs w:val="24"/>
              </w:rPr>
            </w:pPr>
          </w:p>
        </w:tc>
        <w:tc>
          <w:tcPr>
            <w:tcW w:w="7560" w:type="dxa"/>
            <w:gridSpan w:val="11"/>
          </w:tcPr>
          <w:p w:rsidR="003F2C39" w:rsidRPr="00A819F5" w:rsidRDefault="003F2C39" w:rsidP="00AA60FF">
            <w:r w:rsidRPr="00F2179D">
              <w:t>Задача 5. Совершенствование контроля и надзора за соблюдением установленных нормативов</w:t>
            </w:r>
          </w:p>
        </w:tc>
      </w:tr>
      <w:tr w:rsidR="003F2C39" w:rsidTr="00AA60FF">
        <w:trPr>
          <w:trHeight w:val="197"/>
        </w:trPr>
        <w:tc>
          <w:tcPr>
            <w:tcW w:w="2402" w:type="dxa"/>
          </w:tcPr>
          <w:p w:rsidR="003F2C39" w:rsidRPr="00F2179D" w:rsidRDefault="003F2C39" w:rsidP="00AA60FF">
            <w:pPr>
              <w:pStyle w:val="ConsPlusNormal"/>
              <w:rPr>
                <w:szCs w:val="24"/>
              </w:rPr>
            </w:pPr>
          </w:p>
        </w:tc>
        <w:tc>
          <w:tcPr>
            <w:tcW w:w="2520" w:type="dxa"/>
          </w:tcPr>
          <w:p w:rsidR="003F2C39" w:rsidRPr="00F2179D" w:rsidRDefault="003F2C39" w:rsidP="00AA60FF">
            <w:pPr>
              <w:pStyle w:val="ConsPlusNormal"/>
              <w:rPr>
                <w:szCs w:val="24"/>
              </w:rPr>
            </w:pPr>
            <w:r w:rsidRPr="00F2179D">
              <w:rPr>
                <w:szCs w:val="24"/>
              </w:rPr>
              <w:t>Количество проводимых проверок</w:t>
            </w:r>
            <w:r>
              <w:rPr>
                <w:szCs w:val="24"/>
              </w:rPr>
              <w:t>,</w:t>
            </w:r>
            <w:r w:rsidRPr="00F2179D">
              <w:rPr>
                <w:szCs w:val="24"/>
              </w:rPr>
              <w:t xml:space="preserve"> (ед.)</w:t>
            </w:r>
          </w:p>
        </w:tc>
        <w:tc>
          <w:tcPr>
            <w:tcW w:w="720" w:type="dxa"/>
          </w:tcPr>
          <w:p w:rsidR="003F2C39" w:rsidRDefault="003F2C39" w:rsidP="00AA60FF">
            <w:pPr>
              <w:jc w:val="center"/>
            </w:pPr>
            <w:r w:rsidRPr="00FD145C">
              <w:t>4</w:t>
            </w:r>
          </w:p>
        </w:tc>
        <w:tc>
          <w:tcPr>
            <w:tcW w:w="900" w:type="dxa"/>
            <w:gridSpan w:val="2"/>
          </w:tcPr>
          <w:p w:rsidR="003F2C39" w:rsidRDefault="003F2C39" w:rsidP="00AA60FF">
            <w:pPr>
              <w:jc w:val="center"/>
            </w:pPr>
            <w:r w:rsidRPr="00FD145C">
              <w:t>4</w:t>
            </w:r>
          </w:p>
        </w:tc>
        <w:tc>
          <w:tcPr>
            <w:tcW w:w="900" w:type="dxa"/>
            <w:gridSpan w:val="2"/>
          </w:tcPr>
          <w:p w:rsidR="003F2C39" w:rsidRDefault="003F2C39" w:rsidP="00AA60FF">
            <w:pPr>
              <w:jc w:val="center"/>
            </w:pPr>
            <w:r w:rsidRPr="00FD145C">
              <w:t>4</w:t>
            </w:r>
          </w:p>
        </w:tc>
        <w:tc>
          <w:tcPr>
            <w:tcW w:w="900" w:type="dxa"/>
            <w:gridSpan w:val="2"/>
          </w:tcPr>
          <w:p w:rsidR="003F2C39" w:rsidRDefault="003F2C39" w:rsidP="00AA60FF">
            <w:pPr>
              <w:jc w:val="center"/>
            </w:pPr>
            <w:r w:rsidRPr="00FD145C">
              <w:t>4</w:t>
            </w:r>
          </w:p>
        </w:tc>
        <w:tc>
          <w:tcPr>
            <w:tcW w:w="900" w:type="dxa"/>
            <w:gridSpan w:val="2"/>
          </w:tcPr>
          <w:p w:rsidR="003F2C39" w:rsidRDefault="003F2C39" w:rsidP="00AA60FF">
            <w:pPr>
              <w:jc w:val="center"/>
            </w:pPr>
            <w:r w:rsidRPr="00FD145C">
              <w:t>4</w:t>
            </w:r>
          </w:p>
        </w:tc>
        <w:tc>
          <w:tcPr>
            <w:tcW w:w="720" w:type="dxa"/>
          </w:tcPr>
          <w:p w:rsidR="003F2C39" w:rsidRDefault="003F2C39" w:rsidP="00AA60FF">
            <w:pPr>
              <w:jc w:val="center"/>
            </w:pPr>
            <w:r w:rsidRPr="00FD145C">
              <w:t>4</w:t>
            </w:r>
          </w:p>
        </w:tc>
      </w:tr>
      <w:tr w:rsidR="003F2C39" w:rsidTr="00AA60FF">
        <w:trPr>
          <w:trHeight w:val="197"/>
        </w:trPr>
        <w:tc>
          <w:tcPr>
            <w:tcW w:w="2402" w:type="dxa"/>
          </w:tcPr>
          <w:p w:rsidR="003F2C39" w:rsidRPr="00F2179D" w:rsidRDefault="003F2C39" w:rsidP="00AA60FF">
            <w:pPr>
              <w:pStyle w:val="ConsPlusNormal"/>
              <w:ind w:right="-62"/>
              <w:rPr>
                <w:szCs w:val="24"/>
              </w:rPr>
            </w:pPr>
            <w:r w:rsidRPr="00126D59">
              <w:t xml:space="preserve">Ведомственные целевые программы, входящие в состав </w:t>
            </w:r>
            <w:r>
              <w:t>под</w:t>
            </w:r>
            <w:r w:rsidRPr="00126D59">
              <w:t>программы</w:t>
            </w:r>
          </w:p>
        </w:tc>
        <w:tc>
          <w:tcPr>
            <w:tcW w:w="7560" w:type="dxa"/>
            <w:gridSpan w:val="11"/>
          </w:tcPr>
          <w:p w:rsidR="003F2C39" w:rsidRPr="00FD145C" w:rsidRDefault="003F2C39" w:rsidP="00AA60FF">
            <w:r w:rsidRPr="00802CF9">
              <w:t>Отсутствуют</w:t>
            </w:r>
          </w:p>
        </w:tc>
      </w:tr>
      <w:tr w:rsidR="003F2C39" w:rsidTr="00AA60FF">
        <w:trPr>
          <w:trHeight w:val="197"/>
        </w:trPr>
        <w:tc>
          <w:tcPr>
            <w:tcW w:w="2402" w:type="dxa"/>
          </w:tcPr>
          <w:p w:rsidR="003F2C39" w:rsidRPr="00CD6088" w:rsidRDefault="003F2C39" w:rsidP="00AA60FF">
            <w:pPr>
              <w:pStyle w:val="ConsPlusNormal"/>
              <w:rPr>
                <w:szCs w:val="24"/>
              </w:rPr>
            </w:pPr>
            <w:r w:rsidRPr="00CD6088">
              <w:rPr>
                <w:szCs w:val="24"/>
              </w:rPr>
              <w:t>Сроки реализации</w:t>
            </w:r>
          </w:p>
          <w:p w:rsidR="003F2C39" w:rsidRPr="00F2179D" w:rsidRDefault="003F2C39" w:rsidP="00AA60FF">
            <w:pPr>
              <w:pStyle w:val="ConsPlusNormal"/>
              <w:rPr>
                <w:szCs w:val="24"/>
              </w:rPr>
            </w:pPr>
            <w:r>
              <w:t>под</w:t>
            </w:r>
            <w:r w:rsidRPr="00126D59">
              <w:t>программы</w:t>
            </w:r>
          </w:p>
        </w:tc>
        <w:tc>
          <w:tcPr>
            <w:tcW w:w="7560" w:type="dxa"/>
            <w:gridSpan w:val="11"/>
          </w:tcPr>
          <w:p w:rsidR="003F2C39" w:rsidRPr="00FD145C" w:rsidRDefault="003F2C39" w:rsidP="00AA60FF">
            <w:r w:rsidRPr="00CD6088">
              <w:t>2017 – 2022 годы</w:t>
            </w:r>
          </w:p>
        </w:tc>
      </w:tr>
    </w:tbl>
    <w:p w:rsidR="003F2C39" w:rsidRDefault="003F2C39" w:rsidP="003F2C39"/>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1980"/>
        <w:gridCol w:w="900"/>
        <w:gridCol w:w="900"/>
        <w:gridCol w:w="900"/>
        <w:gridCol w:w="720"/>
        <w:gridCol w:w="720"/>
        <w:gridCol w:w="720"/>
        <w:gridCol w:w="720"/>
      </w:tblGrid>
      <w:tr w:rsidR="003F2C39" w:rsidTr="00AA60FF">
        <w:tc>
          <w:tcPr>
            <w:tcW w:w="2402" w:type="dxa"/>
            <w:vMerge w:val="restart"/>
          </w:tcPr>
          <w:p w:rsidR="003F2C39" w:rsidRDefault="003F2C39" w:rsidP="00AA60FF">
            <w:pPr>
              <w:pStyle w:val="ConsPlusNormal"/>
            </w:pPr>
            <w:r w:rsidRPr="00A56645">
              <w:t>Объем и источники финансирования</w:t>
            </w:r>
            <w:r>
              <w:t xml:space="preserve"> подпрограммы (с детализацией по годам реализации, тыс. рублей)</w:t>
            </w:r>
          </w:p>
        </w:tc>
        <w:tc>
          <w:tcPr>
            <w:tcW w:w="1980" w:type="dxa"/>
          </w:tcPr>
          <w:p w:rsidR="003F2C39" w:rsidRDefault="003F2C39" w:rsidP="00AA60FF">
            <w:pPr>
              <w:pStyle w:val="ConsPlusNormal"/>
              <w:jc w:val="center"/>
            </w:pPr>
            <w:r>
              <w:t>Источники</w:t>
            </w:r>
          </w:p>
        </w:tc>
        <w:tc>
          <w:tcPr>
            <w:tcW w:w="900" w:type="dxa"/>
          </w:tcPr>
          <w:p w:rsidR="003F2C39" w:rsidRDefault="003F2C39" w:rsidP="00AA60FF">
            <w:pPr>
              <w:pStyle w:val="ConsPlusNormal"/>
              <w:jc w:val="center"/>
            </w:pPr>
            <w:r>
              <w:t>Всего</w:t>
            </w:r>
          </w:p>
        </w:tc>
        <w:tc>
          <w:tcPr>
            <w:tcW w:w="900" w:type="dxa"/>
          </w:tcPr>
          <w:p w:rsidR="003F2C39" w:rsidRDefault="003F2C39" w:rsidP="00AA60FF">
            <w:pPr>
              <w:pStyle w:val="ConsPlusNormal"/>
              <w:ind w:hanging="62"/>
              <w:jc w:val="center"/>
            </w:pPr>
            <w:r>
              <w:t>2017 год</w:t>
            </w:r>
          </w:p>
        </w:tc>
        <w:tc>
          <w:tcPr>
            <w:tcW w:w="900" w:type="dxa"/>
          </w:tcPr>
          <w:p w:rsidR="003F2C39" w:rsidRDefault="003F2C39" w:rsidP="00AA60FF">
            <w:pPr>
              <w:pStyle w:val="ConsPlusNormal"/>
              <w:jc w:val="center"/>
            </w:pPr>
            <w:r>
              <w:t>2018 год</w:t>
            </w:r>
          </w:p>
        </w:tc>
        <w:tc>
          <w:tcPr>
            <w:tcW w:w="720" w:type="dxa"/>
          </w:tcPr>
          <w:p w:rsidR="003F2C39" w:rsidRDefault="003F2C39" w:rsidP="00AA60FF">
            <w:pPr>
              <w:pStyle w:val="ConsPlusNormal"/>
              <w:ind w:hanging="62"/>
              <w:jc w:val="center"/>
            </w:pPr>
            <w:r>
              <w:t>2019 год</w:t>
            </w:r>
          </w:p>
        </w:tc>
        <w:tc>
          <w:tcPr>
            <w:tcW w:w="720" w:type="dxa"/>
          </w:tcPr>
          <w:p w:rsidR="003F2C39" w:rsidRDefault="003F2C39" w:rsidP="00AA60FF">
            <w:pPr>
              <w:pStyle w:val="ConsPlusNormal"/>
              <w:jc w:val="center"/>
            </w:pPr>
            <w:r>
              <w:t>2020 год</w:t>
            </w:r>
          </w:p>
        </w:tc>
        <w:tc>
          <w:tcPr>
            <w:tcW w:w="720" w:type="dxa"/>
          </w:tcPr>
          <w:p w:rsidR="003F2C39" w:rsidRDefault="003F2C39" w:rsidP="00AA60FF">
            <w:pPr>
              <w:pStyle w:val="ConsPlusNormal"/>
              <w:jc w:val="center"/>
            </w:pPr>
            <w:r>
              <w:t>2021 год</w:t>
            </w:r>
          </w:p>
        </w:tc>
        <w:tc>
          <w:tcPr>
            <w:tcW w:w="720" w:type="dxa"/>
          </w:tcPr>
          <w:p w:rsidR="003F2C39" w:rsidRDefault="003F2C39" w:rsidP="00AA60FF">
            <w:pPr>
              <w:pStyle w:val="ConsPlusNormal"/>
              <w:ind w:right="92"/>
              <w:jc w:val="center"/>
            </w:pPr>
            <w:r>
              <w:t>2022 год</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федеральный бюджет (прогноз)</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областной бюджет</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бюджет МО «Молчановский район» (прогноз)</w:t>
            </w:r>
          </w:p>
        </w:tc>
        <w:tc>
          <w:tcPr>
            <w:tcW w:w="900" w:type="dxa"/>
          </w:tcPr>
          <w:p w:rsidR="003F2C39" w:rsidRPr="00220F41" w:rsidRDefault="00333F9C" w:rsidP="00AA60FF">
            <w:pPr>
              <w:pStyle w:val="ConsPlusNormal"/>
              <w:jc w:val="center"/>
              <w:rPr>
                <w:sz w:val="22"/>
                <w:szCs w:val="22"/>
              </w:rPr>
            </w:pPr>
            <w:r>
              <w:rPr>
                <w:sz w:val="22"/>
                <w:szCs w:val="22"/>
              </w:rPr>
              <w:t>55,0</w:t>
            </w:r>
          </w:p>
        </w:tc>
        <w:tc>
          <w:tcPr>
            <w:tcW w:w="900" w:type="dxa"/>
          </w:tcPr>
          <w:p w:rsidR="003F2C39" w:rsidRPr="00220F41" w:rsidRDefault="003F2C39" w:rsidP="00AA60FF">
            <w:pPr>
              <w:pStyle w:val="ConsPlusNormal"/>
              <w:jc w:val="center"/>
              <w:rPr>
                <w:sz w:val="22"/>
                <w:szCs w:val="22"/>
              </w:rPr>
            </w:pPr>
            <w:r w:rsidRPr="00220F41">
              <w:rPr>
                <w:sz w:val="22"/>
                <w:szCs w:val="22"/>
              </w:rPr>
              <w:t>5,0</w:t>
            </w:r>
          </w:p>
        </w:tc>
        <w:tc>
          <w:tcPr>
            <w:tcW w:w="900" w:type="dxa"/>
          </w:tcPr>
          <w:p w:rsidR="003F2C39" w:rsidRPr="00220F41" w:rsidRDefault="003F2C39" w:rsidP="00AA60FF">
            <w:pPr>
              <w:jc w:val="center"/>
              <w:rPr>
                <w:sz w:val="22"/>
                <w:szCs w:val="22"/>
              </w:rPr>
            </w:pPr>
            <w:r w:rsidRPr="00220F41">
              <w:rPr>
                <w:sz w:val="22"/>
                <w:szCs w:val="22"/>
              </w:rPr>
              <w:t>25,0</w:t>
            </w:r>
          </w:p>
        </w:tc>
        <w:tc>
          <w:tcPr>
            <w:tcW w:w="720" w:type="dxa"/>
          </w:tcPr>
          <w:p w:rsidR="003F2C39" w:rsidRPr="00220F41" w:rsidRDefault="003F2C39" w:rsidP="00AA60FF">
            <w:pPr>
              <w:jc w:val="center"/>
              <w:rPr>
                <w:sz w:val="22"/>
                <w:szCs w:val="22"/>
              </w:rPr>
            </w:pPr>
            <w:r w:rsidRPr="00220F41">
              <w:rPr>
                <w:sz w:val="22"/>
                <w:szCs w:val="22"/>
              </w:rPr>
              <w:t>25,0</w:t>
            </w:r>
          </w:p>
        </w:tc>
        <w:tc>
          <w:tcPr>
            <w:tcW w:w="720" w:type="dxa"/>
          </w:tcPr>
          <w:p w:rsidR="003F2C39" w:rsidRPr="00220F41" w:rsidRDefault="00333F9C" w:rsidP="00AA60FF">
            <w:pPr>
              <w:jc w:val="center"/>
              <w:rPr>
                <w:sz w:val="22"/>
                <w:szCs w:val="22"/>
              </w:rPr>
            </w:pPr>
            <w:r>
              <w:rPr>
                <w:sz w:val="22"/>
                <w:szCs w:val="22"/>
              </w:rPr>
              <w:t>0,0</w:t>
            </w:r>
          </w:p>
        </w:tc>
        <w:tc>
          <w:tcPr>
            <w:tcW w:w="720" w:type="dxa"/>
          </w:tcPr>
          <w:p w:rsidR="003F2C39" w:rsidRPr="00220F41" w:rsidRDefault="00333F9C" w:rsidP="00AA60FF">
            <w:pPr>
              <w:jc w:val="center"/>
              <w:rPr>
                <w:sz w:val="22"/>
                <w:szCs w:val="22"/>
              </w:rPr>
            </w:pPr>
            <w:r>
              <w:rPr>
                <w:sz w:val="22"/>
                <w:szCs w:val="22"/>
              </w:rPr>
              <w:t>0,0</w:t>
            </w:r>
          </w:p>
        </w:tc>
        <w:tc>
          <w:tcPr>
            <w:tcW w:w="720" w:type="dxa"/>
          </w:tcPr>
          <w:p w:rsidR="003F2C39" w:rsidRPr="00220F41" w:rsidRDefault="00333F9C" w:rsidP="00AA60FF">
            <w:pPr>
              <w:jc w:val="center"/>
              <w:rPr>
                <w:sz w:val="22"/>
                <w:szCs w:val="22"/>
              </w:rPr>
            </w:pPr>
            <w:r>
              <w:rPr>
                <w:sz w:val="22"/>
                <w:szCs w:val="22"/>
              </w:rPr>
              <w:t>0,0</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бюджеты сельских поселений (прогноз)</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внебюджетные источники (прогноз)</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90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c>
          <w:tcPr>
            <w:tcW w:w="720" w:type="dxa"/>
          </w:tcPr>
          <w:p w:rsidR="003F2C39" w:rsidRPr="00220F41" w:rsidRDefault="003F2C39" w:rsidP="00AA60FF">
            <w:pPr>
              <w:jc w:val="center"/>
              <w:rPr>
                <w:sz w:val="22"/>
                <w:szCs w:val="22"/>
              </w:rPr>
            </w:pPr>
            <w:r w:rsidRPr="00220F41">
              <w:rPr>
                <w:sz w:val="22"/>
                <w:szCs w:val="22"/>
              </w:rPr>
              <w:t>0,0</w:t>
            </w:r>
          </w:p>
        </w:tc>
      </w:tr>
      <w:tr w:rsidR="003F2C39" w:rsidTr="00AA60FF">
        <w:tc>
          <w:tcPr>
            <w:tcW w:w="2402" w:type="dxa"/>
            <w:vMerge/>
          </w:tcPr>
          <w:p w:rsidR="003F2C39" w:rsidRDefault="003F2C39" w:rsidP="00AA60FF"/>
        </w:tc>
        <w:tc>
          <w:tcPr>
            <w:tcW w:w="1980" w:type="dxa"/>
          </w:tcPr>
          <w:p w:rsidR="003F2C39" w:rsidRDefault="003F2C39" w:rsidP="00AA60FF">
            <w:pPr>
              <w:pStyle w:val="ConsPlusNormal"/>
            </w:pPr>
            <w:r>
              <w:t>Всего по источникам</w:t>
            </w:r>
          </w:p>
        </w:tc>
        <w:tc>
          <w:tcPr>
            <w:tcW w:w="900" w:type="dxa"/>
          </w:tcPr>
          <w:p w:rsidR="003F2C39" w:rsidRPr="00220F41" w:rsidRDefault="00333F9C" w:rsidP="00AA60FF">
            <w:pPr>
              <w:pStyle w:val="ConsPlusNormal"/>
              <w:jc w:val="center"/>
              <w:rPr>
                <w:sz w:val="22"/>
                <w:szCs w:val="22"/>
              </w:rPr>
            </w:pPr>
            <w:r>
              <w:rPr>
                <w:sz w:val="22"/>
                <w:szCs w:val="22"/>
              </w:rPr>
              <w:t>55,0</w:t>
            </w:r>
          </w:p>
        </w:tc>
        <w:tc>
          <w:tcPr>
            <w:tcW w:w="900" w:type="dxa"/>
          </w:tcPr>
          <w:p w:rsidR="003F2C39" w:rsidRPr="00220F41" w:rsidRDefault="003F2C39" w:rsidP="00AA60FF">
            <w:pPr>
              <w:pStyle w:val="ConsPlusNormal"/>
              <w:jc w:val="center"/>
              <w:rPr>
                <w:sz w:val="22"/>
                <w:szCs w:val="22"/>
              </w:rPr>
            </w:pPr>
            <w:r w:rsidRPr="00220F41">
              <w:rPr>
                <w:sz w:val="22"/>
                <w:szCs w:val="22"/>
              </w:rPr>
              <w:t>5,0</w:t>
            </w:r>
          </w:p>
        </w:tc>
        <w:tc>
          <w:tcPr>
            <w:tcW w:w="900" w:type="dxa"/>
          </w:tcPr>
          <w:p w:rsidR="003F2C39" w:rsidRPr="00220F41" w:rsidRDefault="003F2C39" w:rsidP="00AA60FF">
            <w:pPr>
              <w:jc w:val="center"/>
              <w:rPr>
                <w:sz w:val="22"/>
                <w:szCs w:val="22"/>
              </w:rPr>
            </w:pPr>
            <w:r w:rsidRPr="00220F41">
              <w:rPr>
                <w:sz w:val="22"/>
                <w:szCs w:val="22"/>
              </w:rPr>
              <w:t>25,0</w:t>
            </w:r>
          </w:p>
        </w:tc>
        <w:tc>
          <w:tcPr>
            <w:tcW w:w="720" w:type="dxa"/>
          </w:tcPr>
          <w:p w:rsidR="003F2C39" w:rsidRPr="00220F41" w:rsidRDefault="003F2C39" w:rsidP="00AA60FF">
            <w:pPr>
              <w:jc w:val="center"/>
              <w:rPr>
                <w:sz w:val="22"/>
                <w:szCs w:val="22"/>
              </w:rPr>
            </w:pPr>
            <w:r w:rsidRPr="00220F41">
              <w:rPr>
                <w:sz w:val="22"/>
                <w:szCs w:val="22"/>
              </w:rPr>
              <w:t>25,0</w:t>
            </w:r>
          </w:p>
        </w:tc>
        <w:tc>
          <w:tcPr>
            <w:tcW w:w="720" w:type="dxa"/>
          </w:tcPr>
          <w:p w:rsidR="003F2C39" w:rsidRPr="00220F41" w:rsidRDefault="00333F9C" w:rsidP="00AA60FF">
            <w:pPr>
              <w:jc w:val="center"/>
              <w:rPr>
                <w:sz w:val="22"/>
                <w:szCs w:val="22"/>
              </w:rPr>
            </w:pPr>
            <w:r>
              <w:rPr>
                <w:sz w:val="22"/>
                <w:szCs w:val="22"/>
              </w:rPr>
              <w:t>0,0</w:t>
            </w:r>
          </w:p>
        </w:tc>
        <w:tc>
          <w:tcPr>
            <w:tcW w:w="720" w:type="dxa"/>
          </w:tcPr>
          <w:p w:rsidR="003F2C39" w:rsidRPr="00220F41" w:rsidRDefault="00333F9C" w:rsidP="00AA60FF">
            <w:pPr>
              <w:jc w:val="center"/>
              <w:rPr>
                <w:sz w:val="22"/>
                <w:szCs w:val="22"/>
              </w:rPr>
            </w:pPr>
            <w:r>
              <w:rPr>
                <w:sz w:val="22"/>
                <w:szCs w:val="22"/>
              </w:rPr>
              <w:t>0,0</w:t>
            </w:r>
          </w:p>
        </w:tc>
        <w:tc>
          <w:tcPr>
            <w:tcW w:w="720" w:type="dxa"/>
          </w:tcPr>
          <w:p w:rsidR="003F2C39" w:rsidRPr="00220F41" w:rsidRDefault="00333F9C" w:rsidP="00AA60FF">
            <w:pPr>
              <w:jc w:val="center"/>
              <w:rPr>
                <w:sz w:val="22"/>
                <w:szCs w:val="22"/>
              </w:rPr>
            </w:pPr>
            <w:r>
              <w:rPr>
                <w:sz w:val="22"/>
                <w:szCs w:val="22"/>
              </w:rPr>
              <w:t>0</w:t>
            </w:r>
            <w:r w:rsidR="003F2C39" w:rsidRPr="00220F41">
              <w:rPr>
                <w:sz w:val="22"/>
                <w:szCs w:val="22"/>
              </w:rPr>
              <w:t>,0».</w:t>
            </w:r>
          </w:p>
        </w:tc>
      </w:tr>
    </w:tbl>
    <w:p w:rsidR="003F2C39" w:rsidRDefault="003F2C39" w:rsidP="003F2C39">
      <w:pPr>
        <w:pStyle w:val="ConsPlusNormal"/>
        <w:widowControl/>
        <w:ind w:left="357"/>
        <w:jc w:val="center"/>
        <w:outlineLvl w:val="1"/>
      </w:pPr>
    </w:p>
    <w:p w:rsidR="003F2C39" w:rsidRDefault="003F2C39" w:rsidP="003F2C39">
      <w:pPr>
        <w:pStyle w:val="ConsPlusNormal"/>
        <w:jc w:val="center"/>
        <w:outlineLvl w:val="1"/>
      </w:pPr>
    </w:p>
    <w:p w:rsidR="003F2C39" w:rsidRDefault="003F2C39" w:rsidP="009B7C9C">
      <w:pPr>
        <w:pStyle w:val="ConsPlusNormal"/>
        <w:outlineLvl w:val="1"/>
      </w:pPr>
    </w:p>
    <w:p w:rsidR="003F2C39" w:rsidRDefault="00333F9C" w:rsidP="003F2C39">
      <w:pPr>
        <w:tabs>
          <w:tab w:val="left" w:pos="12960"/>
        </w:tabs>
      </w:pPr>
      <w:r>
        <w:t>Управляющий</w:t>
      </w:r>
      <w:r w:rsidR="003F2C39">
        <w:t xml:space="preserve"> делами </w:t>
      </w:r>
    </w:p>
    <w:p w:rsidR="003F2C39" w:rsidRPr="00F2179D" w:rsidRDefault="003F2C39" w:rsidP="003F2C39">
      <w:pPr>
        <w:tabs>
          <w:tab w:val="left" w:pos="12960"/>
        </w:tabs>
      </w:pPr>
      <w:r>
        <w:t xml:space="preserve">Администрации Молчановского района                                                             </w:t>
      </w:r>
      <w:r w:rsidR="00333F9C">
        <w:t xml:space="preserve">               А.Ю. Алистратов</w:t>
      </w:r>
    </w:p>
    <w:p w:rsidR="003F2C39" w:rsidRDefault="003F2C39" w:rsidP="003F2C39">
      <w:pPr>
        <w:pStyle w:val="ConsPlusNormal"/>
        <w:jc w:val="center"/>
        <w:outlineLvl w:val="1"/>
      </w:pPr>
    </w:p>
    <w:p w:rsidR="003F2C39" w:rsidRDefault="003F2C39" w:rsidP="003F2C39">
      <w:pPr>
        <w:pStyle w:val="ConsPlusNormal"/>
        <w:outlineLvl w:val="1"/>
        <w:sectPr w:rsidR="003F2C39" w:rsidSect="003A34F8">
          <w:headerReference w:type="even" r:id="rId18"/>
          <w:headerReference w:type="default" r:id="rId19"/>
          <w:pgSz w:w="11905" w:h="16838"/>
          <w:pgMar w:top="624" w:right="567" w:bottom="1361" w:left="851" w:header="0" w:footer="0" w:gutter="0"/>
          <w:cols w:space="720"/>
          <w:titlePg/>
        </w:sectPr>
      </w:pPr>
    </w:p>
    <w:p w:rsidR="003F2C39" w:rsidRDefault="003F2C39" w:rsidP="003F2C39">
      <w:pPr>
        <w:pStyle w:val="ConsPlusNormal"/>
        <w:outlineLvl w:val="1"/>
      </w:pPr>
    </w:p>
    <w:p w:rsidR="003F2C39" w:rsidRDefault="003F2C39" w:rsidP="003F2C39">
      <w:r>
        <w:t xml:space="preserve">                                                                                                                                                       </w:t>
      </w:r>
      <w:r w:rsidR="00AB0C23">
        <w:t xml:space="preserve">                  Приложение № 11</w:t>
      </w:r>
      <w:r>
        <w:t xml:space="preserve"> к постановлению </w:t>
      </w:r>
    </w:p>
    <w:p w:rsidR="003F2C39" w:rsidRDefault="003F2C39" w:rsidP="003F2C39">
      <w:r>
        <w:t xml:space="preserve">                                                                                                                                                                         Администрации Молчановского района                                                                                                                                                                  </w:t>
      </w:r>
    </w:p>
    <w:p w:rsidR="003F2C39" w:rsidRDefault="003F2C39" w:rsidP="003F2C39">
      <w:r>
        <w:t xml:space="preserve">                                                                                                                                                                         от  ___________ № ________</w:t>
      </w:r>
    </w:p>
    <w:p w:rsidR="003F2C39" w:rsidRDefault="003F2C39" w:rsidP="003F2C39"/>
    <w:p w:rsidR="003F2C39" w:rsidRDefault="003F2C39" w:rsidP="003F2C39">
      <w:pPr>
        <w:pStyle w:val="ConsPlusNormal"/>
        <w:jc w:val="center"/>
        <w:outlineLvl w:val="1"/>
      </w:pPr>
    </w:p>
    <w:p w:rsidR="003F2C39" w:rsidRDefault="00DC6317" w:rsidP="003F2C39">
      <w:pPr>
        <w:pStyle w:val="ConsPlusNormal"/>
        <w:jc w:val="center"/>
        <w:outlineLvl w:val="1"/>
      </w:pPr>
      <w:r>
        <w:t>«</w:t>
      </w:r>
      <w:r w:rsidR="003F2C39">
        <w:t>3. Перечень показат</w:t>
      </w:r>
      <w:r w:rsidR="00333F9C">
        <w:t>елей цели и задач подпрограммы 3</w:t>
      </w:r>
      <w:r w:rsidR="003F2C39">
        <w:t xml:space="preserve"> и сведения о порядке сбора информации по показателям и методике их расчета</w:t>
      </w:r>
    </w:p>
    <w:p w:rsidR="003F2C39" w:rsidRDefault="003F2C39" w:rsidP="003F2C39">
      <w:pPr>
        <w:pStyle w:val="ConsPlusNormal"/>
        <w:jc w:val="center"/>
      </w:pPr>
    </w:p>
    <w:tbl>
      <w:tblPr>
        <w:tblW w:w="14760" w:type="dxa"/>
        <w:tblInd w:w="62" w:type="dxa"/>
        <w:tblLayout w:type="fixed"/>
        <w:tblCellMar>
          <w:top w:w="75" w:type="dxa"/>
          <w:left w:w="0" w:type="dxa"/>
          <w:bottom w:w="75" w:type="dxa"/>
          <w:right w:w="0" w:type="dxa"/>
        </w:tblCellMar>
        <w:tblLook w:val="0000"/>
      </w:tblPr>
      <w:tblGrid>
        <w:gridCol w:w="720"/>
        <w:gridCol w:w="2340"/>
        <w:gridCol w:w="180"/>
        <w:gridCol w:w="1440"/>
        <w:gridCol w:w="1620"/>
        <w:gridCol w:w="1620"/>
        <w:gridCol w:w="2160"/>
        <w:gridCol w:w="1800"/>
        <w:gridCol w:w="2880"/>
      </w:tblGrid>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Default="003F2C39" w:rsidP="00AA60FF">
            <w:pPr>
              <w:widowControl w:val="0"/>
              <w:autoSpaceDE w:val="0"/>
              <w:autoSpaceDN w:val="0"/>
              <w:adjustRightInd w:val="0"/>
              <w:jc w:val="center"/>
            </w:pPr>
            <w:r w:rsidRPr="00F2179D">
              <w:t xml:space="preserve">N </w:t>
            </w:r>
          </w:p>
          <w:p w:rsidR="003F2C39" w:rsidRPr="00F2179D" w:rsidRDefault="003F2C39" w:rsidP="00AA60FF">
            <w:pPr>
              <w:widowControl w:val="0"/>
              <w:autoSpaceDE w:val="0"/>
              <w:autoSpaceDN w:val="0"/>
              <w:adjustRightInd w:val="0"/>
              <w:jc w:val="center"/>
            </w:pPr>
            <w:r w:rsidRPr="00F2179D">
              <w:t>п</w:t>
            </w:r>
            <w:r>
              <w:t>/</w:t>
            </w:r>
            <w:r w:rsidRPr="00F2179D">
              <w:t>п</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Наименование показателя</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Единица измерения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 xml:space="preserve">Периодичность сбора данных </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 xml:space="preserve">Временные характеристики показателя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 xml:space="preserve">Алгоритм формирования (формула) расчета показателя </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 xml:space="preserve">Метод сбора информации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 xml:space="preserve">Ответственный за сбор данных по показателю </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bookmarkStart w:id="0" w:name="Par1296"/>
            <w:bookmarkEnd w:id="0"/>
            <w:r w:rsidRPr="00F2179D">
              <w:t>1</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2</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bookmarkStart w:id="1" w:name="Par1299"/>
            <w:bookmarkEnd w:id="1"/>
            <w:r w:rsidRPr="00F2179D">
              <w:t>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6</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7</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2C39" w:rsidRPr="00F2179D" w:rsidRDefault="003F2C39" w:rsidP="00AA60FF">
            <w:pPr>
              <w:widowControl w:val="0"/>
              <w:autoSpaceDE w:val="0"/>
              <w:autoSpaceDN w:val="0"/>
              <w:adjustRightInd w:val="0"/>
              <w:jc w:val="center"/>
            </w:pPr>
            <w:r w:rsidRPr="00F2179D">
              <w:t>8</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Показатели цели подпрограммы </w:t>
            </w:r>
            <w:r w:rsidR="00333F9C">
              <w:rPr>
                <w:szCs w:val="24"/>
              </w:rPr>
              <w:t>3</w:t>
            </w:r>
            <w:r>
              <w:rPr>
                <w:szCs w:val="24"/>
              </w:rPr>
              <w:t xml:space="preserve"> </w:t>
            </w:r>
            <w:r>
              <w:t>«Повышение безопасности дорожного движения</w:t>
            </w:r>
            <w:r w:rsidRPr="00F61809">
              <w:rPr>
                <w:szCs w:val="24"/>
              </w:rPr>
              <w:t xml:space="preserve"> </w:t>
            </w:r>
            <w:r>
              <w:rPr>
                <w:szCs w:val="24"/>
              </w:rPr>
              <w:t>на территории Молчановского района</w:t>
            </w:r>
            <w:r>
              <w:t>»</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bookmarkStart w:id="2" w:name="Par1306"/>
            <w:bookmarkEnd w:id="2"/>
            <w:r w:rsidRPr="00F2179D">
              <w:t>1</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Pr>
                <w:szCs w:val="24"/>
              </w:rPr>
              <w:t>К</w:t>
            </w:r>
            <w:r w:rsidRPr="00F2179D">
              <w:rPr>
                <w:szCs w:val="24"/>
              </w:rPr>
              <w:t xml:space="preserve">оличество дорожно-транспортных происшествий с пострадавшими и погибшими </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ед</w:t>
            </w:r>
            <w:r>
              <w:rPr>
                <w:szCs w:val="24"/>
              </w:rPr>
              <w:t>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Default="003F2C39" w:rsidP="00AA60FF">
            <w:pPr>
              <w:pStyle w:val="ConsPlusNormal"/>
              <w:jc w:val="center"/>
              <w:rPr>
                <w:szCs w:val="24"/>
              </w:rPr>
            </w:pPr>
            <w:r w:rsidRPr="00F2179D">
              <w:rPr>
                <w:szCs w:val="24"/>
              </w:rPr>
              <w:t>Администрация</w:t>
            </w:r>
          </w:p>
          <w:p w:rsidR="003F2C39" w:rsidRPr="00F2179D" w:rsidRDefault="003F2C39" w:rsidP="00AA60FF">
            <w:pPr>
              <w:pStyle w:val="ConsPlusNormal"/>
              <w:jc w:val="center"/>
              <w:rPr>
                <w:szCs w:val="24"/>
              </w:rPr>
            </w:pPr>
            <w:r w:rsidRPr="00F2179D">
              <w:rPr>
                <w:szCs w:val="24"/>
              </w:rPr>
              <w:t xml:space="preserve"> Молчановского района</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autoSpaceDE w:val="0"/>
              <w:autoSpaceDN w:val="0"/>
              <w:adjustRightInd w:val="0"/>
              <w:outlineLvl w:val="0"/>
            </w:pPr>
            <w:r w:rsidRPr="00F2179D">
              <w:t>Показатели задачи</w:t>
            </w:r>
            <w:r>
              <w:t xml:space="preserve"> 1</w:t>
            </w:r>
            <w:r w:rsidRPr="00F2179D">
              <w:t xml:space="preserve"> подпрограммы </w:t>
            </w:r>
            <w:r w:rsidR="00333F9C">
              <w:t>3</w:t>
            </w:r>
            <w:r>
              <w:t>.</w:t>
            </w:r>
            <w:r w:rsidRPr="00F2179D">
              <w:t xml:space="preserve"> Повышение безопасности дорожного движения.</w:t>
            </w:r>
            <w:r>
              <w:t xml:space="preserve"> </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bookmarkStart w:id="3" w:name="Par1327"/>
            <w:bookmarkEnd w:id="3"/>
            <w:r w:rsidRPr="00F2179D">
              <w:t>1</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Социальный риск (число лиц, травмированных и погибших в дорожно-транспортных происшествиях)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чел</w:t>
            </w:r>
            <w:r>
              <w:rPr>
                <w:szCs w:val="24"/>
              </w:rPr>
              <w:t>овек</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Default="003F2C39" w:rsidP="00AA60FF">
            <w:pPr>
              <w:pStyle w:val="ConsPlusNormal"/>
              <w:jc w:val="center"/>
              <w:rPr>
                <w:szCs w:val="24"/>
              </w:rPr>
            </w:pPr>
            <w:r w:rsidRPr="00F2179D">
              <w:rPr>
                <w:szCs w:val="24"/>
              </w:rPr>
              <w:t>Администрация</w:t>
            </w:r>
          </w:p>
          <w:p w:rsidR="003F2C39" w:rsidRPr="00F2179D" w:rsidRDefault="003F2C39" w:rsidP="00AA60FF">
            <w:pPr>
              <w:pStyle w:val="ConsPlusNormal"/>
              <w:jc w:val="center"/>
              <w:rPr>
                <w:szCs w:val="24"/>
              </w:rPr>
            </w:pPr>
            <w:r w:rsidRPr="00F2179D">
              <w:rPr>
                <w:szCs w:val="24"/>
              </w:rPr>
              <w:t xml:space="preserve"> Молчановского района</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Показатель задачи 2 подпрограммы </w:t>
            </w:r>
            <w:r w:rsidR="00333F9C">
              <w:rPr>
                <w:szCs w:val="24"/>
              </w:rPr>
              <w:t>3</w:t>
            </w:r>
            <w:r w:rsidRPr="00F2179D">
              <w:rPr>
                <w:szCs w:val="24"/>
              </w:rPr>
              <w:t>.</w:t>
            </w:r>
            <w:r>
              <w:t xml:space="preserve"> Формирование  законопослушного поведения участников дорожного движения.</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r w:rsidRPr="00F2179D">
              <w:t>2</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Default="003F2C39" w:rsidP="00AA60FF">
            <w:pPr>
              <w:pStyle w:val="ConsPlusNormal"/>
              <w:rPr>
                <w:szCs w:val="24"/>
              </w:rPr>
            </w:pPr>
            <w:r w:rsidRPr="00F2179D">
              <w:rPr>
                <w:szCs w:val="24"/>
              </w:rPr>
              <w:t>Количество проведенных акций, конкурсов, мероприятий, направленных на снижение ДТП</w:t>
            </w:r>
          </w:p>
          <w:p w:rsidR="003F2C39" w:rsidRPr="00F2179D" w:rsidRDefault="003F2C39" w:rsidP="00AA60FF">
            <w:pPr>
              <w:pStyle w:val="ConsPlusNormal"/>
              <w:rPr>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ед</w:t>
            </w:r>
            <w:r>
              <w:rPr>
                <w:szCs w:val="24"/>
              </w:rPr>
              <w:t>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Default="003F2C39" w:rsidP="00AA60FF">
            <w:pPr>
              <w:pStyle w:val="ConsPlusNormal"/>
              <w:jc w:val="center"/>
              <w:rPr>
                <w:szCs w:val="24"/>
              </w:rPr>
            </w:pPr>
            <w:r w:rsidRPr="00F2179D">
              <w:rPr>
                <w:szCs w:val="24"/>
              </w:rPr>
              <w:t>Администрация</w:t>
            </w:r>
          </w:p>
          <w:p w:rsidR="003F2C39" w:rsidRPr="00F2179D" w:rsidRDefault="003F2C39" w:rsidP="00AA60FF">
            <w:pPr>
              <w:pStyle w:val="ConsPlusNormal"/>
              <w:jc w:val="center"/>
              <w:rPr>
                <w:szCs w:val="24"/>
              </w:rPr>
            </w:pPr>
            <w:r w:rsidRPr="00F2179D">
              <w:rPr>
                <w:szCs w:val="24"/>
              </w:rPr>
              <w:t xml:space="preserve"> Молчановского района</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Показатель задачи 3 подпрограммы </w:t>
            </w:r>
            <w:r w:rsidR="00333F9C">
              <w:rPr>
                <w:szCs w:val="24"/>
              </w:rPr>
              <w:t>3</w:t>
            </w:r>
            <w:r w:rsidRPr="00F2179D">
              <w:rPr>
                <w:szCs w:val="24"/>
              </w:rPr>
              <w:t>. Формирование у детей и подростков навыков безопасного поведения на дорогах</w:t>
            </w:r>
            <w:r>
              <w:rPr>
                <w:szCs w:val="24"/>
              </w:rPr>
              <w:t>.</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r w:rsidRPr="00F2179D">
              <w:t>3</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Количество детей вовлеченных в реализацию мероприятий подпрограммы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чел</w:t>
            </w:r>
            <w:r>
              <w:rPr>
                <w:szCs w:val="24"/>
              </w:rPr>
              <w:t>овек</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Default="003F2C39" w:rsidP="00AA60FF">
            <w:pPr>
              <w:pStyle w:val="ConsPlusNormal"/>
              <w:jc w:val="center"/>
              <w:rPr>
                <w:szCs w:val="24"/>
              </w:rPr>
            </w:pPr>
            <w:r w:rsidRPr="00F2179D">
              <w:rPr>
                <w:szCs w:val="24"/>
              </w:rPr>
              <w:t>Администрация</w:t>
            </w:r>
          </w:p>
          <w:p w:rsidR="003F2C39" w:rsidRPr="00F2179D" w:rsidRDefault="003F2C39" w:rsidP="00AA60FF">
            <w:pPr>
              <w:pStyle w:val="ConsPlusNormal"/>
              <w:jc w:val="center"/>
              <w:rPr>
                <w:szCs w:val="24"/>
              </w:rPr>
            </w:pPr>
            <w:r w:rsidRPr="00F2179D">
              <w:rPr>
                <w:szCs w:val="24"/>
              </w:rPr>
              <w:t xml:space="preserve"> Молчановского района</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Показатель  задачи 4 подпрограммы </w:t>
            </w:r>
            <w:r w:rsidR="00333F9C">
              <w:rPr>
                <w:szCs w:val="24"/>
              </w:rPr>
              <w:t>3</w:t>
            </w:r>
            <w:r w:rsidRPr="00F2179D">
              <w:rPr>
                <w:szCs w:val="24"/>
              </w:rPr>
              <w:t>. Совершенствование условий дорожного движения для транспорта и пешеходов.</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r w:rsidRPr="00F2179D">
              <w:t>4</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Количество обустроенных объектов в соответствии с национальными стандартами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ед</w:t>
            </w:r>
            <w:r>
              <w:rPr>
                <w:szCs w:val="24"/>
              </w:rPr>
              <w:t>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Администрация Молчановского района</w:t>
            </w:r>
          </w:p>
        </w:tc>
      </w:tr>
      <w:tr w:rsidR="003F2C39" w:rsidRPr="00F2179D" w:rsidTr="00AA60FF">
        <w:tc>
          <w:tcPr>
            <w:tcW w:w="1476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Показатель задачи </w:t>
            </w:r>
            <w:r>
              <w:rPr>
                <w:szCs w:val="24"/>
              </w:rPr>
              <w:t>5</w:t>
            </w:r>
            <w:r w:rsidRPr="00F2179D">
              <w:rPr>
                <w:szCs w:val="24"/>
              </w:rPr>
              <w:t xml:space="preserve"> подпрограммы </w:t>
            </w:r>
            <w:r w:rsidR="00333F9C">
              <w:rPr>
                <w:szCs w:val="24"/>
              </w:rPr>
              <w:t>3</w:t>
            </w:r>
            <w:r w:rsidRPr="00F2179D">
              <w:rPr>
                <w:szCs w:val="24"/>
              </w:rPr>
              <w:t>. Совершенствование контроля и надзора за соблюдением установленных нормативов</w:t>
            </w:r>
          </w:p>
        </w:tc>
      </w:tr>
      <w:tr w:rsidR="003F2C39" w:rsidRPr="00F2179D" w:rsidTr="00AA60FF">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widowControl w:val="0"/>
              <w:autoSpaceDE w:val="0"/>
              <w:autoSpaceDN w:val="0"/>
              <w:adjustRightInd w:val="0"/>
            </w:pPr>
            <w:r w:rsidRPr="00F2179D">
              <w:t>5</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rPr>
                <w:szCs w:val="24"/>
              </w:rPr>
            </w:pPr>
            <w:r w:rsidRPr="00F2179D">
              <w:rPr>
                <w:szCs w:val="24"/>
              </w:rPr>
              <w:t xml:space="preserve">Количество проводимых проверок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ед</w:t>
            </w:r>
            <w:r>
              <w:rPr>
                <w:szCs w:val="24"/>
              </w:rPr>
              <w:t>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Абсолютный показатель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 xml:space="preserve">ведомственная статистика </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C39" w:rsidRPr="00F2179D" w:rsidRDefault="003F2C39" w:rsidP="00AA60FF">
            <w:pPr>
              <w:pStyle w:val="ConsPlusNormal"/>
              <w:jc w:val="center"/>
              <w:rPr>
                <w:szCs w:val="24"/>
              </w:rPr>
            </w:pPr>
            <w:r w:rsidRPr="00F2179D">
              <w:rPr>
                <w:szCs w:val="24"/>
              </w:rPr>
              <w:t>Администрация Молчановского района</w:t>
            </w:r>
            <w:r w:rsidR="00973ECF">
              <w:rPr>
                <w:szCs w:val="24"/>
              </w:rPr>
              <w:t>».</w:t>
            </w:r>
          </w:p>
        </w:tc>
      </w:tr>
    </w:tbl>
    <w:p w:rsidR="003F2C39" w:rsidRDefault="003F2C39" w:rsidP="003F2C39">
      <w:pPr>
        <w:pStyle w:val="ConsPlusNormal"/>
        <w:jc w:val="center"/>
        <w:outlineLvl w:val="1"/>
      </w:pPr>
    </w:p>
    <w:p w:rsidR="00333F9C" w:rsidRDefault="00333F9C" w:rsidP="003F2C39">
      <w:pPr>
        <w:pStyle w:val="ConsPlusNormal"/>
        <w:jc w:val="center"/>
        <w:outlineLvl w:val="1"/>
      </w:pPr>
    </w:p>
    <w:p w:rsidR="00333F9C" w:rsidRDefault="00333F9C" w:rsidP="003F2C39">
      <w:pPr>
        <w:pStyle w:val="ConsPlusNormal"/>
        <w:jc w:val="center"/>
        <w:outlineLvl w:val="1"/>
      </w:pPr>
    </w:p>
    <w:p w:rsidR="003F2C39" w:rsidRDefault="00333F9C" w:rsidP="003F2C39">
      <w:pPr>
        <w:tabs>
          <w:tab w:val="left" w:pos="12960"/>
        </w:tabs>
      </w:pPr>
      <w:r>
        <w:t>Управляющий</w:t>
      </w:r>
      <w:r w:rsidR="003F2C39">
        <w:t xml:space="preserve"> делами </w:t>
      </w:r>
    </w:p>
    <w:p w:rsidR="003F2C39" w:rsidRDefault="003F2C39" w:rsidP="00333F9C">
      <w:pPr>
        <w:tabs>
          <w:tab w:val="left" w:pos="12960"/>
        </w:tabs>
      </w:pPr>
      <w:r>
        <w:t xml:space="preserve">Администрации Молчановского района                                                                                                                                      </w:t>
      </w:r>
      <w:r w:rsidR="00333F9C">
        <w:t xml:space="preserve">              А.Ю. Алистратов</w:t>
      </w:r>
    </w:p>
    <w:p w:rsidR="00DC6317" w:rsidRDefault="00DC6317" w:rsidP="00333F9C">
      <w:pPr>
        <w:tabs>
          <w:tab w:val="left" w:pos="12960"/>
        </w:tabs>
      </w:pPr>
    </w:p>
    <w:p w:rsidR="00DC6317" w:rsidRDefault="00DC6317" w:rsidP="00333F9C">
      <w:pPr>
        <w:tabs>
          <w:tab w:val="left" w:pos="12960"/>
        </w:tabs>
      </w:pPr>
    </w:p>
    <w:p w:rsidR="00DC6317" w:rsidRDefault="00DC6317" w:rsidP="00333F9C">
      <w:pPr>
        <w:tabs>
          <w:tab w:val="left" w:pos="12960"/>
        </w:tabs>
      </w:pPr>
    </w:p>
    <w:p w:rsidR="003F2C39" w:rsidRDefault="003F2C39" w:rsidP="003F2C39">
      <w:r>
        <w:t xml:space="preserve">                                                                                                                                                 </w:t>
      </w:r>
      <w:r w:rsidR="00AB0C23">
        <w:t xml:space="preserve">                  Приложение № 12</w:t>
      </w:r>
      <w:r>
        <w:t xml:space="preserve"> к постановлению </w:t>
      </w:r>
    </w:p>
    <w:p w:rsidR="003F2C39" w:rsidRDefault="003F2C39" w:rsidP="003F2C39">
      <w:r>
        <w:t xml:space="preserve">                                                                                                                                                                   Администрации Молчановского района  </w:t>
      </w:r>
    </w:p>
    <w:p w:rsidR="003F2C39" w:rsidRDefault="003F2C39" w:rsidP="003F2C39">
      <w:r>
        <w:t xml:space="preserve">                                                                                                                                                                   от  ___________ № ________</w:t>
      </w:r>
    </w:p>
    <w:p w:rsidR="003F2C39" w:rsidRDefault="003F2C39" w:rsidP="00DC6317">
      <w:pPr>
        <w:pStyle w:val="ConsPlusNormal"/>
        <w:jc w:val="center"/>
        <w:outlineLvl w:val="1"/>
      </w:pPr>
      <w:r>
        <w:t xml:space="preserve">                                                                                                               </w:t>
      </w:r>
    </w:p>
    <w:p w:rsidR="003F2C39" w:rsidRDefault="003F2C39" w:rsidP="003F2C39">
      <w:pPr>
        <w:pStyle w:val="ConsPlusNormal"/>
        <w:jc w:val="center"/>
        <w:outlineLvl w:val="1"/>
      </w:pPr>
    </w:p>
    <w:p w:rsidR="003F2C39" w:rsidRDefault="00DC6317" w:rsidP="003F2C39">
      <w:pPr>
        <w:pStyle w:val="ConsPlusNormal"/>
        <w:jc w:val="center"/>
        <w:outlineLvl w:val="1"/>
      </w:pPr>
      <w:r>
        <w:t>«</w:t>
      </w:r>
      <w:r w:rsidR="003F2C39">
        <w:t>4. Перечень ведомственных целевых программ, основных мероприятий и ресурсное обесп</w:t>
      </w:r>
      <w:r w:rsidR="00333F9C">
        <w:t>ечение реализации подпрограммы 3</w:t>
      </w:r>
    </w:p>
    <w:p w:rsidR="003F2C39" w:rsidRPr="00F2179D" w:rsidRDefault="003F2C39" w:rsidP="003F2C39">
      <w:pPr>
        <w:widowControl w:val="0"/>
        <w:autoSpaceDE w:val="0"/>
        <w:autoSpaceDN w:val="0"/>
        <w:adjustRightInd w:val="0"/>
        <w:jc w:val="cente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
        <w:gridCol w:w="1620"/>
        <w:gridCol w:w="1260"/>
        <w:gridCol w:w="1260"/>
        <w:gridCol w:w="1080"/>
        <w:gridCol w:w="1080"/>
        <w:gridCol w:w="1260"/>
        <w:gridCol w:w="814"/>
        <w:gridCol w:w="1080"/>
        <w:gridCol w:w="86"/>
        <w:gridCol w:w="1894"/>
        <w:gridCol w:w="44"/>
        <w:gridCol w:w="1216"/>
        <w:gridCol w:w="86"/>
        <w:gridCol w:w="1242"/>
      </w:tblGrid>
      <w:tr w:rsidR="003F2C39" w:rsidRPr="00F2179D" w:rsidTr="00597C86">
        <w:tc>
          <w:tcPr>
            <w:tcW w:w="782" w:type="dxa"/>
            <w:vMerge w:val="restart"/>
            <w:vAlign w:val="center"/>
          </w:tcPr>
          <w:p w:rsidR="003F2C39" w:rsidRPr="00F2179D" w:rsidRDefault="003F2C39" w:rsidP="00AA60FF">
            <w:pPr>
              <w:pStyle w:val="ConsPlusNormal"/>
              <w:jc w:val="center"/>
              <w:rPr>
                <w:szCs w:val="24"/>
              </w:rPr>
            </w:pPr>
            <w:r w:rsidRPr="00F2179D">
              <w:rPr>
                <w:szCs w:val="24"/>
              </w:rPr>
              <w:t>N</w:t>
            </w:r>
          </w:p>
          <w:p w:rsidR="003F2C39" w:rsidRPr="00F2179D" w:rsidRDefault="003F2C39" w:rsidP="00AA60FF">
            <w:pPr>
              <w:pStyle w:val="ConsPlusNormal"/>
              <w:jc w:val="center"/>
              <w:rPr>
                <w:szCs w:val="24"/>
              </w:rPr>
            </w:pPr>
            <w:r w:rsidRPr="00F2179D">
              <w:rPr>
                <w:szCs w:val="24"/>
              </w:rPr>
              <w:t>п</w:t>
            </w:r>
            <w:r>
              <w:rPr>
                <w:szCs w:val="24"/>
              </w:rPr>
              <w:t>/</w:t>
            </w:r>
            <w:r w:rsidRPr="00F2179D">
              <w:rPr>
                <w:szCs w:val="24"/>
              </w:rPr>
              <w:t>п</w:t>
            </w:r>
          </w:p>
        </w:tc>
        <w:tc>
          <w:tcPr>
            <w:tcW w:w="1620" w:type="dxa"/>
            <w:vMerge w:val="restart"/>
            <w:vAlign w:val="center"/>
          </w:tcPr>
          <w:p w:rsidR="003F2C39" w:rsidRPr="00022B3B" w:rsidRDefault="003F2C39" w:rsidP="00AA60FF">
            <w:pPr>
              <w:pStyle w:val="ConsPlusNormal"/>
              <w:jc w:val="center"/>
              <w:rPr>
                <w:sz w:val="22"/>
                <w:szCs w:val="22"/>
              </w:rPr>
            </w:pPr>
            <w:r w:rsidRPr="00022B3B">
              <w:rPr>
                <w:sz w:val="22"/>
                <w:szCs w:val="22"/>
              </w:rPr>
              <w:t xml:space="preserve">Наименование подпрограммы, задачи, </w:t>
            </w:r>
            <w:r>
              <w:rPr>
                <w:sz w:val="22"/>
                <w:szCs w:val="22"/>
              </w:rPr>
              <w:t>подпрограммы, ВЦП (основного мероприятия) муниципальной программы</w:t>
            </w:r>
          </w:p>
        </w:tc>
        <w:tc>
          <w:tcPr>
            <w:tcW w:w="1260" w:type="dxa"/>
            <w:vMerge w:val="restart"/>
            <w:vAlign w:val="center"/>
          </w:tcPr>
          <w:p w:rsidR="003F2C39" w:rsidRPr="00F2179D" w:rsidRDefault="003F2C39" w:rsidP="00AA60FF">
            <w:pPr>
              <w:pStyle w:val="ConsPlusNormal"/>
              <w:jc w:val="center"/>
              <w:rPr>
                <w:szCs w:val="24"/>
              </w:rPr>
            </w:pPr>
            <w:r w:rsidRPr="00F2179D">
              <w:rPr>
                <w:szCs w:val="24"/>
              </w:rPr>
              <w:t>Срок реализации</w:t>
            </w:r>
          </w:p>
        </w:tc>
        <w:tc>
          <w:tcPr>
            <w:tcW w:w="1260" w:type="dxa"/>
            <w:vMerge w:val="restart"/>
            <w:vAlign w:val="center"/>
          </w:tcPr>
          <w:p w:rsidR="003F2C39" w:rsidRPr="00F2179D" w:rsidRDefault="003F2C39" w:rsidP="00AA60FF">
            <w:pPr>
              <w:pStyle w:val="ConsPlusNormal"/>
              <w:jc w:val="center"/>
              <w:rPr>
                <w:szCs w:val="24"/>
              </w:rPr>
            </w:pPr>
            <w:r w:rsidRPr="00F2179D">
              <w:rPr>
                <w:szCs w:val="24"/>
              </w:rPr>
              <w:t>Объем финансирования (тыс. рублей)</w:t>
            </w:r>
          </w:p>
        </w:tc>
        <w:tc>
          <w:tcPr>
            <w:tcW w:w="5314" w:type="dxa"/>
            <w:gridSpan w:val="5"/>
            <w:vAlign w:val="center"/>
          </w:tcPr>
          <w:p w:rsidR="003F2C39" w:rsidRPr="00F2179D" w:rsidRDefault="003F2C39" w:rsidP="00AA60FF">
            <w:pPr>
              <w:pStyle w:val="ConsPlusNormal"/>
              <w:jc w:val="center"/>
              <w:rPr>
                <w:szCs w:val="24"/>
              </w:rPr>
            </w:pPr>
            <w:r w:rsidRPr="00F2179D">
              <w:rPr>
                <w:szCs w:val="24"/>
              </w:rPr>
              <w:t>В том числе за счет средств</w:t>
            </w:r>
          </w:p>
        </w:tc>
        <w:tc>
          <w:tcPr>
            <w:tcW w:w="1980" w:type="dxa"/>
            <w:gridSpan w:val="2"/>
            <w:vMerge w:val="restart"/>
            <w:vAlign w:val="center"/>
          </w:tcPr>
          <w:p w:rsidR="003F2C39" w:rsidRPr="00F2179D" w:rsidRDefault="003F2C39" w:rsidP="00AA60FF">
            <w:pPr>
              <w:pStyle w:val="ConsPlusNormal"/>
              <w:jc w:val="center"/>
              <w:rPr>
                <w:szCs w:val="24"/>
              </w:rPr>
            </w:pPr>
            <w:r w:rsidRPr="00F2179D">
              <w:rPr>
                <w:szCs w:val="24"/>
              </w:rPr>
              <w:t>Участник/участник мероприятия</w:t>
            </w:r>
          </w:p>
          <w:p w:rsidR="003F2C39" w:rsidRDefault="003F2C39" w:rsidP="00AA60FF"/>
          <w:p w:rsidR="003F2C39" w:rsidRDefault="003F2C39" w:rsidP="00AA60FF"/>
          <w:p w:rsidR="003F2C39" w:rsidRPr="00F2179D" w:rsidRDefault="003F2C39" w:rsidP="00AA60FF"/>
        </w:tc>
        <w:tc>
          <w:tcPr>
            <w:tcW w:w="2588" w:type="dxa"/>
            <w:gridSpan w:val="4"/>
            <w:vAlign w:val="center"/>
          </w:tcPr>
          <w:p w:rsidR="003F2C39" w:rsidRPr="00F2179D" w:rsidRDefault="003F2C39" w:rsidP="00AA60FF">
            <w:pPr>
              <w:pStyle w:val="ConsPlusNormal"/>
              <w:jc w:val="center"/>
              <w:rPr>
                <w:szCs w:val="24"/>
              </w:rPr>
            </w:pPr>
            <w:r w:rsidRPr="00F2179D">
              <w:rPr>
                <w:szCs w:val="24"/>
              </w:rPr>
              <w:t>Показатели конечного результата</w:t>
            </w:r>
            <w:r>
              <w:rPr>
                <w:szCs w:val="24"/>
              </w:rPr>
              <w:t xml:space="preserve"> ВЦП</w:t>
            </w:r>
            <w:r w:rsidRPr="00F2179D">
              <w:rPr>
                <w:szCs w:val="24"/>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vMerge/>
          </w:tcPr>
          <w:p w:rsidR="003F2C39" w:rsidRPr="00F2179D" w:rsidRDefault="003F2C39" w:rsidP="00AA60FF"/>
        </w:tc>
        <w:tc>
          <w:tcPr>
            <w:tcW w:w="1260" w:type="dxa"/>
            <w:vMerge/>
          </w:tcPr>
          <w:p w:rsidR="003F2C39" w:rsidRPr="00F2179D" w:rsidRDefault="003F2C39" w:rsidP="00AA60FF"/>
        </w:tc>
        <w:tc>
          <w:tcPr>
            <w:tcW w:w="1080" w:type="dxa"/>
            <w:vAlign w:val="center"/>
          </w:tcPr>
          <w:p w:rsidR="003F2C39" w:rsidRPr="00F2179D" w:rsidRDefault="003F2C39" w:rsidP="00AA60FF">
            <w:pPr>
              <w:pStyle w:val="ConsPlusNormal"/>
              <w:jc w:val="center"/>
              <w:rPr>
                <w:szCs w:val="24"/>
              </w:rPr>
            </w:pPr>
            <w:r w:rsidRPr="00F2179D">
              <w:rPr>
                <w:szCs w:val="24"/>
              </w:rPr>
              <w:t xml:space="preserve">федерального бюджета </w:t>
            </w:r>
          </w:p>
        </w:tc>
        <w:tc>
          <w:tcPr>
            <w:tcW w:w="1080" w:type="dxa"/>
            <w:vAlign w:val="center"/>
          </w:tcPr>
          <w:p w:rsidR="003F2C39" w:rsidRPr="00F2179D" w:rsidRDefault="003F2C39" w:rsidP="00AA60FF">
            <w:pPr>
              <w:pStyle w:val="ConsPlusNormal"/>
              <w:jc w:val="center"/>
              <w:rPr>
                <w:szCs w:val="24"/>
              </w:rPr>
            </w:pPr>
            <w:r w:rsidRPr="00F2179D">
              <w:rPr>
                <w:szCs w:val="24"/>
              </w:rPr>
              <w:t xml:space="preserve">областного бюджета </w:t>
            </w:r>
          </w:p>
        </w:tc>
        <w:tc>
          <w:tcPr>
            <w:tcW w:w="1260" w:type="dxa"/>
            <w:vAlign w:val="center"/>
          </w:tcPr>
          <w:p w:rsidR="003F2C39" w:rsidRDefault="003F2C39" w:rsidP="00AA60FF">
            <w:pPr>
              <w:pStyle w:val="ConsPlusNormal"/>
              <w:jc w:val="center"/>
            </w:pPr>
            <w:r w:rsidRPr="00F2179D">
              <w:rPr>
                <w:szCs w:val="24"/>
              </w:rPr>
              <w:t>бюджета</w:t>
            </w:r>
            <w:r>
              <w:rPr>
                <w:szCs w:val="24"/>
              </w:rPr>
              <w:t xml:space="preserve"> МО</w:t>
            </w:r>
            <w:r>
              <w:t xml:space="preserve"> «Молча</w:t>
            </w:r>
          </w:p>
          <w:p w:rsidR="003F2C39" w:rsidRPr="00F2179D" w:rsidRDefault="003F2C39" w:rsidP="00AA60FF">
            <w:pPr>
              <w:pStyle w:val="ConsPlusNormal"/>
              <w:jc w:val="center"/>
              <w:rPr>
                <w:szCs w:val="24"/>
              </w:rPr>
            </w:pPr>
            <w:r>
              <w:t>новский район»</w:t>
            </w:r>
          </w:p>
        </w:tc>
        <w:tc>
          <w:tcPr>
            <w:tcW w:w="814" w:type="dxa"/>
            <w:vAlign w:val="center"/>
          </w:tcPr>
          <w:p w:rsidR="003F2C39" w:rsidRDefault="003F2C39" w:rsidP="00AA60FF">
            <w:pPr>
              <w:pStyle w:val="ConsPlusNormal"/>
              <w:jc w:val="center"/>
              <w:rPr>
                <w:szCs w:val="24"/>
              </w:rPr>
            </w:pPr>
            <w:r w:rsidRPr="00F2179D">
              <w:rPr>
                <w:szCs w:val="24"/>
              </w:rPr>
              <w:t>бюд</w:t>
            </w:r>
          </w:p>
          <w:p w:rsidR="003F2C39" w:rsidRDefault="003F2C39" w:rsidP="00AA60FF">
            <w:pPr>
              <w:pStyle w:val="ConsPlusNormal"/>
              <w:jc w:val="center"/>
              <w:rPr>
                <w:szCs w:val="24"/>
              </w:rPr>
            </w:pPr>
            <w:r w:rsidRPr="00F2179D">
              <w:rPr>
                <w:szCs w:val="24"/>
              </w:rPr>
              <w:t>жетов сельских посе</w:t>
            </w:r>
          </w:p>
          <w:p w:rsidR="003F2C39" w:rsidRPr="00F2179D" w:rsidRDefault="003F2C39" w:rsidP="00AA60FF">
            <w:pPr>
              <w:pStyle w:val="ConsPlusNormal"/>
              <w:jc w:val="center"/>
              <w:rPr>
                <w:szCs w:val="24"/>
              </w:rPr>
            </w:pPr>
            <w:r w:rsidRPr="00F2179D">
              <w:rPr>
                <w:szCs w:val="24"/>
              </w:rPr>
              <w:t xml:space="preserve">лений </w:t>
            </w:r>
          </w:p>
        </w:tc>
        <w:tc>
          <w:tcPr>
            <w:tcW w:w="1080" w:type="dxa"/>
            <w:vAlign w:val="center"/>
          </w:tcPr>
          <w:p w:rsidR="003F2C39" w:rsidRPr="00F2179D" w:rsidRDefault="003F2C39" w:rsidP="00AA60FF">
            <w:pPr>
              <w:pStyle w:val="ConsPlusNormal"/>
              <w:jc w:val="center"/>
              <w:rPr>
                <w:szCs w:val="24"/>
              </w:rPr>
            </w:pPr>
            <w:r w:rsidRPr="00F2179D">
              <w:rPr>
                <w:szCs w:val="24"/>
              </w:rPr>
              <w:t xml:space="preserve">внебюджетных источников </w:t>
            </w:r>
          </w:p>
        </w:tc>
        <w:tc>
          <w:tcPr>
            <w:tcW w:w="1980" w:type="dxa"/>
            <w:gridSpan w:val="2"/>
            <w:vMerge/>
          </w:tcPr>
          <w:p w:rsidR="003F2C39" w:rsidRPr="00F2179D" w:rsidRDefault="003F2C39" w:rsidP="00AA60FF"/>
        </w:tc>
        <w:tc>
          <w:tcPr>
            <w:tcW w:w="1260" w:type="dxa"/>
            <w:gridSpan w:val="2"/>
            <w:vAlign w:val="center"/>
          </w:tcPr>
          <w:p w:rsidR="003F2C39" w:rsidRPr="00F2179D" w:rsidRDefault="003F2C39" w:rsidP="00AA60FF">
            <w:pPr>
              <w:pStyle w:val="ConsPlusNormal"/>
              <w:jc w:val="center"/>
              <w:rPr>
                <w:szCs w:val="24"/>
              </w:rPr>
            </w:pPr>
            <w:r w:rsidRPr="00F2179D">
              <w:rPr>
                <w:szCs w:val="24"/>
              </w:rPr>
              <w:t>наименование и единица измерения</w:t>
            </w:r>
          </w:p>
        </w:tc>
        <w:tc>
          <w:tcPr>
            <w:tcW w:w="1328" w:type="dxa"/>
            <w:gridSpan w:val="2"/>
            <w:vAlign w:val="center"/>
          </w:tcPr>
          <w:p w:rsidR="003F2C39" w:rsidRPr="00F2179D" w:rsidRDefault="003F2C39" w:rsidP="00AA60FF">
            <w:pPr>
              <w:pStyle w:val="ConsPlusNormal"/>
              <w:jc w:val="center"/>
              <w:rPr>
                <w:szCs w:val="24"/>
              </w:rPr>
            </w:pPr>
            <w:r w:rsidRPr="00F2179D">
              <w:rPr>
                <w:szCs w:val="24"/>
              </w:rPr>
              <w:t>значения по годам</w:t>
            </w:r>
          </w:p>
        </w:tc>
      </w:tr>
      <w:tr w:rsidR="003F2C39" w:rsidRPr="00F2179D" w:rsidTr="00597C86">
        <w:tc>
          <w:tcPr>
            <w:tcW w:w="782" w:type="dxa"/>
            <w:vAlign w:val="center"/>
          </w:tcPr>
          <w:p w:rsidR="003F2C39" w:rsidRPr="00F2179D" w:rsidRDefault="003F2C39" w:rsidP="00AA60FF">
            <w:pPr>
              <w:pStyle w:val="ConsPlusNormal"/>
              <w:jc w:val="center"/>
              <w:rPr>
                <w:szCs w:val="24"/>
              </w:rPr>
            </w:pPr>
            <w:r w:rsidRPr="00F2179D">
              <w:rPr>
                <w:szCs w:val="24"/>
              </w:rPr>
              <w:t>1</w:t>
            </w:r>
          </w:p>
        </w:tc>
        <w:tc>
          <w:tcPr>
            <w:tcW w:w="1620" w:type="dxa"/>
            <w:vAlign w:val="center"/>
          </w:tcPr>
          <w:p w:rsidR="003F2C39" w:rsidRPr="00F2179D" w:rsidRDefault="003F2C39" w:rsidP="00AA60FF">
            <w:pPr>
              <w:pStyle w:val="ConsPlusNormal"/>
              <w:jc w:val="center"/>
              <w:rPr>
                <w:szCs w:val="24"/>
              </w:rPr>
            </w:pPr>
            <w:r w:rsidRPr="00F2179D">
              <w:rPr>
                <w:szCs w:val="24"/>
              </w:rPr>
              <w:t>2</w:t>
            </w:r>
          </w:p>
        </w:tc>
        <w:tc>
          <w:tcPr>
            <w:tcW w:w="1260" w:type="dxa"/>
            <w:vAlign w:val="center"/>
          </w:tcPr>
          <w:p w:rsidR="003F2C39" w:rsidRPr="00F2179D" w:rsidRDefault="003F2C39" w:rsidP="00AA60FF">
            <w:pPr>
              <w:pStyle w:val="ConsPlusNormal"/>
              <w:jc w:val="center"/>
              <w:rPr>
                <w:szCs w:val="24"/>
              </w:rPr>
            </w:pPr>
            <w:r w:rsidRPr="00F2179D">
              <w:rPr>
                <w:szCs w:val="24"/>
              </w:rPr>
              <w:t>3</w:t>
            </w:r>
          </w:p>
        </w:tc>
        <w:tc>
          <w:tcPr>
            <w:tcW w:w="1260" w:type="dxa"/>
            <w:vAlign w:val="center"/>
          </w:tcPr>
          <w:p w:rsidR="003F2C39" w:rsidRPr="00F2179D" w:rsidRDefault="003F2C39" w:rsidP="00AA60FF">
            <w:pPr>
              <w:pStyle w:val="ConsPlusNormal"/>
              <w:jc w:val="center"/>
              <w:rPr>
                <w:szCs w:val="24"/>
              </w:rPr>
            </w:pPr>
            <w:r w:rsidRPr="00F2179D">
              <w:rPr>
                <w:szCs w:val="24"/>
              </w:rPr>
              <w:t>4</w:t>
            </w:r>
          </w:p>
        </w:tc>
        <w:tc>
          <w:tcPr>
            <w:tcW w:w="1080" w:type="dxa"/>
            <w:vAlign w:val="center"/>
          </w:tcPr>
          <w:p w:rsidR="003F2C39" w:rsidRPr="00F2179D" w:rsidRDefault="003F2C39" w:rsidP="00AA60FF">
            <w:pPr>
              <w:pStyle w:val="ConsPlusNormal"/>
              <w:jc w:val="center"/>
              <w:rPr>
                <w:szCs w:val="24"/>
              </w:rPr>
            </w:pPr>
            <w:r w:rsidRPr="00F2179D">
              <w:rPr>
                <w:szCs w:val="24"/>
              </w:rPr>
              <w:t>5</w:t>
            </w:r>
          </w:p>
        </w:tc>
        <w:tc>
          <w:tcPr>
            <w:tcW w:w="1080" w:type="dxa"/>
            <w:vAlign w:val="center"/>
          </w:tcPr>
          <w:p w:rsidR="003F2C39" w:rsidRPr="00F2179D" w:rsidRDefault="003F2C39" w:rsidP="00AA60FF">
            <w:pPr>
              <w:pStyle w:val="ConsPlusNormal"/>
              <w:jc w:val="center"/>
              <w:rPr>
                <w:szCs w:val="24"/>
              </w:rPr>
            </w:pPr>
            <w:r w:rsidRPr="00F2179D">
              <w:rPr>
                <w:szCs w:val="24"/>
              </w:rPr>
              <w:t>6</w:t>
            </w:r>
          </w:p>
        </w:tc>
        <w:tc>
          <w:tcPr>
            <w:tcW w:w="1260" w:type="dxa"/>
            <w:vAlign w:val="center"/>
          </w:tcPr>
          <w:p w:rsidR="003F2C39" w:rsidRPr="00F2179D" w:rsidRDefault="003F2C39" w:rsidP="00AA60FF">
            <w:pPr>
              <w:pStyle w:val="ConsPlusNormal"/>
              <w:jc w:val="center"/>
              <w:rPr>
                <w:szCs w:val="24"/>
              </w:rPr>
            </w:pPr>
            <w:r w:rsidRPr="00F2179D">
              <w:rPr>
                <w:szCs w:val="24"/>
              </w:rPr>
              <w:t>7</w:t>
            </w:r>
          </w:p>
        </w:tc>
        <w:tc>
          <w:tcPr>
            <w:tcW w:w="814" w:type="dxa"/>
            <w:vAlign w:val="center"/>
          </w:tcPr>
          <w:p w:rsidR="003F2C39" w:rsidRPr="00F2179D" w:rsidRDefault="003F2C39" w:rsidP="00AA60FF">
            <w:pPr>
              <w:pStyle w:val="ConsPlusNormal"/>
              <w:jc w:val="center"/>
              <w:rPr>
                <w:szCs w:val="24"/>
              </w:rPr>
            </w:pPr>
            <w:r w:rsidRPr="00F2179D">
              <w:rPr>
                <w:szCs w:val="24"/>
              </w:rPr>
              <w:t>8</w:t>
            </w:r>
          </w:p>
        </w:tc>
        <w:tc>
          <w:tcPr>
            <w:tcW w:w="1080" w:type="dxa"/>
            <w:vAlign w:val="center"/>
          </w:tcPr>
          <w:p w:rsidR="003F2C39" w:rsidRPr="00F2179D" w:rsidRDefault="003F2C39" w:rsidP="00AA60FF">
            <w:pPr>
              <w:pStyle w:val="ConsPlusNormal"/>
              <w:jc w:val="center"/>
              <w:rPr>
                <w:szCs w:val="24"/>
              </w:rPr>
            </w:pPr>
            <w:r w:rsidRPr="00F2179D">
              <w:rPr>
                <w:szCs w:val="24"/>
              </w:rPr>
              <w:t>9</w:t>
            </w:r>
          </w:p>
        </w:tc>
        <w:tc>
          <w:tcPr>
            <w:tcW w:w="1980" w:type="dxa"/>
            <w:gridSpan w:val="2"/>
            <w:vAlign w:val="center"/>
          </w:tcPr>
          <w:p w:rsidR="003F2C39" w:rsidRPr="00F2179D" w:rsidRDefault="003F2C39" w:rsidP="00AA60FF">
            <w:pPr>
              <w:pStyle w:val="ConsPlusNormal"/>
              <w:jc w:val="center"/>
              <w:rPr>
                <w:szCs w:val="24"/>
              </w:rPr>
            </w:pPr>
            <w:r w:rsidRPr="00F2179D">
              <w:rPr>
                <w:szCs w:val="24"/>
              </w:rPr>
              <w:t>10</w:t>
            </w:r>
          </w:p>
        </w:tc>
        <w:tc>
          <w:tcPr>
            <w:tcW w:w="1260" w:type="dxa"/>
            <w:gridSpan w:val="2"/>
            <w:vAlign w:val="center"/>
          </w:tcPr>
          <w:p w:rsidR="003F2C39" w:rsidRPr="00F2179D" w:rsidRDefault="003F2C39" w:rsidP="00AA60FF">
            <w:pPr>
              <w:pStyle w:val="ConsPlusNormal"/>
              <w:jc w:val="center"/>
              <w:rPr>
                <w:szCs w:val="24"/>
              </w:rPr>
            </w:pPr>
            <w:r w:rsidRPr="00F2179D">
              <w:rPr>
                <w:szCs w:val="24"/>
              </w:rPr>
              <w:t>11</w:t>
            </w:r>
          </w:p>
        </w:tc>
        <w:tc>
          <w:tcPr>
            <w:tcW w:w="1328" w:type="dxa"/>
            <w:gridSpan w:val="2"/>
            <w:vAlign w:val="center"/>
          </w:tcPr>
          <w:p w:rsidR="003F2C39" w:rsidRPr="00F2179D" w:rsidRDefault="003F2C39" w:rsidP="00AA60FF">
            <w:pPr>
              <w:pStyle w:val="ConsPlusNormal"/>
              <w:jc w:val="center"/>
              <w:rPr>
                <w:szCs w:val="24"/>
              </w:rPr>
            </w:pPr>
            <w:r w:rsidRPr="00F2179D">
              <w:rPr>
                <w:szCs w:val="24"/>
              </w:rPr>
              <w:t>12</w:t>
            </w:r>
          </w:p>
        </w:tc>
      </w:tr>
      <w:tr w:rsidR="003F2C39" w:rsidRPr="00F2179D" w:rsidTr="00597C86">
        <w:tc>
          <w:tcPr>
            <w:tcW w:w="782" w:type="dxa"/>
          </w:tcPr>
          <w:p w:rsidR="003F2C39" w:rsidRPr="00F2179D" w:rsidRDefault="003F2C39" w:rsidP="00AA60FF">
            <w:pPr>
              <w:pStyle w:val="ConsPlusNormal"/>
              <w:rPr>
                <w:szCs w:val="24"/>
              </w:rPr>
            </w:pPr>
          </w:p>
        </w:tc>
        <w:tc>
          <w:tcPr>
            <w:tcW w:w="14022" w:type="dxa"/>
            <w:gridSpan w:val="14"/>
          </w:tcPr>
          <w:p w:rsidR="003F2C39" w:rsidRPr="00F2179D" w:rsidRDefault="003F2C39" w:rsidP="00AA60FF">
            <w:pPr>
              <w:autoSpaceDE w:val="0"/>
              <w:autoSpaceDN w:val="0"/>
              <w:adjustRightInd w:val="0"/>
              <w:outlineLvl w:val="1"/>
            </w:pPr>
            <w:r>
              <w:t xml:space="preserve">Подпрограмма </w:t>
            </w:r>
            <w:r w:rsidRPr="00F2179D">
              <w:t xml:space="preserve"> «</w:t>
            </w:r>
            <w:r>
              <w:t>Повышение</w:t>
            </w:r>
            <w:r w:rsidRPr="00F2179D">
              <w:t xml:space="preserve"> </w:t>
            </w:r>
            <w:r>
              <w:t>безопасности дорожного движения на территории Молчановского района</w:t>
            </w:r>
            <w:r w:rsidRPr="00F2179D">
              <w:t>»</w:t>
            </w:r>
          </w:p>
        </w:tc>
      </w:tr>
      <w:tr w:rsidR="003F2C39" w:rsidRPr="00F2179D" w:rsidTr="00597C86">
        <w:tc>
          <w:tcPr>
            <w:tcW w:w="782" w:type="dxa"/>
          </w:tcPr>
          <w:p w:rsidR="003F2C39" w:rsidRPr="00F2179D" w:rsidRDefault="003F2C39" w:rsidP="00AA60FF">
            <w:pPr>
              <w:pStyle w:val="ConsPlusNormal"/>
              <w:jc w:val="center"/>
              <w:rPr>
                <w:szCs w:val="24"/>
              </w:rPr>
            </w:pPr>
            <w:r>
              <w:rPr>
                <w:szCs w:val="24"/>
              </w:rPr>
              <w:t>1</w:t>
            </w:r>
          </w:p>
        </w:tc>
        <w:tc>
          <w:tcPr>
            <w:tcW w:w="14022" w:type="dxa"/>
            <w:gridSpan w:val="14"/>
          </w:tcPr>
          <w:p w:rsidR="003F2C39" w:rsidRPr="00F2179D" w:rsidRDefault="003F2C39" w:rsidP="00AA60FF">
            <w:pPr>
              <w:pStyle w:val="ConsPlusNormal"/>
              <w:jc w:val="both"/>
              <w:rPr>
                <w:szCs w:val="24"/>
              </w:rPr>
            </w:pPr>
            <w:r w:rsidRPr="00F2179D">
              <w:rPr>
                <w:szCs w:val="24"/>
              </w:rPr>
              <w:t xml:space="preserve">Задача 1 </w:t>
            </w:r>
            <w:r>
              <w:rPr>
                <w:szCs w:val="24"/>
              </w:rPr>
              <w:t>подпрограммы</w:t>
            </w:r>
            <w:r w:rsidR="00333F9C">
              <w:rPr>
                <w:szCs w:val="24"/>
              </w:rPr>
              <w:t xml:space="preserve"> 3</w:t>
            </w:r>
            <w:r w:rsidRPr="00F2179D">
              <w:rPr>
                <w:szCs w:val="24"/>
              </w:rPr>
              <w:t xml:space="preserve">. Повышение </w:t>
            </w:r>
            <w:r>
              <w:rPr>
                <w:szCs w:val="24"/>
              </w:rPr>
              <w:t>безопасности дорожного движения</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1</w:t>
            </w:r>
            <w:r>
              <w:rPr>
                <w:szCs w:val="24"/>
              </w:rPr>
              <w:t>.1</w:t>
            </w:r>
          </w:p>
        </w:tc>
        <w:tc>
          <w:tcPr>
            <w:tcW w:w="1620" w:type="dxa"/>
            <w:vMerge w:val="restart"/>
          </w:tcPr>
          <w:p w:rsidR="003F2C39" w:rsidRPr="00F2179D" w:rsidRDefault="003F2C39" w:rsidP="00AA60FF">
            <w:pPr>
              <w:pStyle w:val="ConsPlusNormal"/>
              <w:rPr>
                <w:szCs w:val="24"/>
              </w:rPr>
            </w:pPr>
            <w:r w:rsidRPr="00F2179D">
              <w:rPr>
                <w:szCs w:val="24"/>
              </w:rPr>
              <w:t xml:space="preserve">Основное мероприятие </w:t>
            </w:r>
            <w:r w:rsidR="009B7C9C">
              <w:rPr>
                <w:szCs w:val="24"/>
              </w:rPr>
              <w:t>1.</w:t>
            </w:r>
            <w:r w:rsidRPr="00F2179D">
              <w:rPr>
                <w:szCs w:val="24"/>
              </w:rPr>
              <w:t>Предупреждение дорожно-транспортных происшествий и снижение тяжести их последствий</w:t>
            </w:r>
            <w:r>
              <w:rPr>
                <w:szCs w:val="24"/>
              </w:rPr>
              <w:t xml:space="preserve">, в том числе: </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val="restart"/>
          </w:tcPr>
          <w:p w:rsidR="003F2C39" w:rsidRPr="00603B8A" w:rsidRDefault="003F2C39" w:rsidP="00AA60FF">
            <w:pPr>
              <w:pStyle w:val="ConsPlusTitle"/>
              <w:widowControl/>
              <w:jc w:val="center"/>
              <w:outlineLvl w:val="0"/>
              <w:rPr>
                <w:b w:val="0"/>
                <w:sz w:val="22"/>
                <w:szCs w:val="22"/>
              </w:rPr>
            </w:pPr>
            <w:r w:rsidRPr="00603B8A">
              <w:rPr>
                <w:b w:val="0"/>
                <w:sz w:val="22"/>
                <w:szCs w:val="22"/>
              </w:rPr>
              <w:t>Отделение ГИБДД ОМВД России по Молчановскому району;</w:t>
            </w:r>
          </w:p>
          <w:p w:rsidR="003F2C39" w:rsidRPr="00603B8A" w:rsidRDefault="003F2C39" w:rsidP="00AA60FF">
            <w:pPr>
              <w:pStyle w:val="ConsPlusTitle"/>
              <w:widowControl/>
              <w:jc w:val="center"/>
              <w:outlineLvl w:val="0"/>
              <w:rPr>
                <w:b w:val="0"/>
                <w:sz w:val="22"/>
                <w:szCs w:val="22"/>
              </w:rPr>
            </w:pPr>
            <w:r w:rsidRPr="00603B8A">
              <w:rPr>
                <w:b w:val="0"/>
                <w:sz w:val="22"/>
                <w:szCs w:val="22"/>
              </w:rPr>
              <w:t>Администрация Молчановского района</w:t>
            </w:r>
          </w:p>
          <w:p w:rsidR="003F2C39" w:rsidRPr="00603B8A" w:rsidRDefault="003F2C39" w:rsidP="00AA60FF">
            <w:pPr>
              <w:pStyle w:val="ConsPlusTitle"/>
              <w:widowControl/>
              <w:outlineLvl w:val="0"/>
              <w:rPr>
                <w:sz w:val="22"/>
                <w:szCs w:val="22"/>
              </w:rPr>
            </w:pPr>
          </w:p>
        </w:tc>
        <w:tc>
          <w:tcPr>
            <w:tcW w:w="1302" w:type="dxa"/>
            <w:gridSpan w:val="2"/>
            <w:vMerge w:val="restart"/>
          </w:tcPr>
          <w:p w:rsidR="003F2C39" w:rsidRPr="00603B8A" w:rsidRDefault="003F2C39" w:rsidP="00AA60FF">
            <w:pPr>
              <w:pStyle w:val="ConsPlusNormal"/>
              <w:jc w:val="center"/>
              <w:rPr>
                <w:sz w:val="22"/>
                <w:szCs w:val="22"/>
              </w:rPr>
            </w:pPr>
            <w:r w:rsidRPr="00603B8A">
              <w:rPr>
                <w:sz w:val="22"/>
                <w:szCs w:val="22"/>
              </w:rPr>
              <w:t>Количество проведенных мероприятий,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pStyle w:val="ConsPlusNormal"/>
              <w:jc w:val="center"/>
              <w:rPr>
                <w:sz w:val="22"/>
                <w:szCs w:val="22"/>
              </w:rPr>
            </w:pPr>
          </w:p>
        </w:tc>
        <w:tc>
          <w:tcPr>
            <w:tcW w:w="1242" w:type="dxa"/>
            <w:vAlign w:val="center"/>
          </w:tcPr>
          <w:p w:rsidR="003F2C39" w:rsidRPr="00F2179D" w:rsidRDefault="003F2C39" w:rsidP="00AA60FF">
            <w:pPr>
              <w:pStyle w:val="ConsPlusNormal"/>
              <w:jc w:val="center"/>
              <w:rPr>
                <w:szCs w:val="24"/>
              </w:rPr>
            </w:pPr>
            <w:r>
              <w:rPr>
                <w:szCs w:val="24"/>
              </w:rPr>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rPr>
                <w:sz w:val="22"/>
                <w:szCs w:val="22"/>
              </w:rPr>
            </w:pPr>
          </w:p>
        </w:tc>
        <w:tc>
          <w:tcPr>
            <w:tcW w:w="1242" w:type="dxa"/>
          </w:tcPr>
          <w:p w:rsidR="003F2C39" w:rsidRDefault="003F2C39" w:rsidP="00AA60FF">
            <w:pPr>
              <w:jc w:val="center"/>
            </w:pPr>
            <w:r w:rsidRPr="0005017D">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rPr>
                <w:sz w:val="22"/>
                <w:szCs w:val="22"/>
              </w:rPr>
            </w:pPr>
          </w:p>
        </w:tc>
        <w:tc>
          <w:tcPr>
            <w:tcW w:w="1242" w:type="dxa"/>
          </w:tcPr>
          <w:p w:rsidR="003F2C39" w:rsidRDefault="003F2C39" w:rsidP="00AA60FF">
            <w:pPr>
              <w:jc w:val="center"/>
            </w:pPr>
            <w:r w:rsidRPr="0005017D">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rPr>
                <w:sz w:val="22"/>
                <w:szCs w:val="22"/>
              </w:rPr>
            </w:pPr>
          </w:p>
        </w:tc>
        <w:tc>
          <w:tcPr>
            <w:tcW w:w="1242" w:type="dxa"/>
          </w:tcPr>
          <w:p w:rsidR="003F2C39" w:rsidRDefault="003F2C39" w:rsidP="00AA60FF">
            <w:pPr>
              <w:jc w:val="center"/>
            </w:pPr>
            <w:r w:rsidRPr="0005017D">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rPr>
                <w:sz w:val="22"/>
                <w:szCs w:val="22"/>
              </w:rPr>
            </w:pPr>
          </w:p>
        </w:tc>
        <w:tc>
          <w:tcPr>
            <w:tcW w:w="1242" w:type="dxa"/>
          </w:tcPr>
          <w:p w:rsidR="003F2C39" w:rsidRDefault="003F2C39" w:rsidP="00AA60FF">
            <w:pPr>
              <w:jc w:val="center"/>
            </w:pPr>
            <w:r w:rsidRPr="0005017D">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603B8A" w:rsidRDefault="003F2C39" w:rsidP="00AA60FF">
            <w:pPr>
              <w:rPr>
                <w:sz w:val="22"/>
                <w:szCs w:val="22"/>
              </w:rPr>
            </w:pPr>
          </w:p>
        </w:tc>
        <w:tc>
          <w:tcPr>
            <w:tcW w:w="1302" w:type="dxa"/>
            <w:gridSpan w:val="2"/>
            <w:vMerge/>
          </w:tcPr>
          <w:p w:rsidR="003F2C39" w:rsidRPr="00603B8A" w:rsidRDefault="003F2C39" w:rsidP="00AA60FF">
            <w:pPr>
              <w:rPr>
                <w:sz w:val="22"/>
                <w:szCs w:val="22"/>
              </w:rPr>
            </w:pPr>
          </w:p>
        </w:tc>
        <w:tc>
          <w:tcPr>
            <w:tcW w:w="1242" w:type="dxa"/>
          </w:tcPr>
          <w:p w:rsidR="003F2C39" w:rsidRDefault="003F2C39" w:rsidP="00AA60FF">
            <w:pPr>
              <w:jc w:val="center"/>
            </w:pPr>
            <w:r w:rsidRPr="0005017D">
              <w:t>8</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1.1</w:t>
            </w:r>
            <w:r>
              <w:rPr>
                <w:szCs w:val="24"/>
              </w:rPr>
              <w:t>.1</w:t>
            </w:r>
          </w:p>
        </w:tc>
        <w:tc>
          <w:tcPr>
            <w:tcW w:w="1620" w:type="dxa"/>
            <w:vMerge w:val="restart"/>
          </w:tcPr>
          <w:p w:rsidR="003F2C39" w:rsidRPr="00603B8A" w:rsidRDefault="003F2C39" w:rsidP="00AA60FF">
            <w:pPr>
              <w:pStyle w:val="ConsPlusNormal"/>
              <w:rPr>
                <w:sz w:val="22"/>
                <w:szCs w:val="22"/>
              </w:rPr>
            </w:pPr>
            <w:r w:rsidRPr="00603B8A">
              <w:rPr>
                <w:sz w:val="22"/>
                <w:szCs w:val="22"/>
              </w:rPr>
              <w:t>Мероприятие 1.</w:t>
            </w:r>
          </w:p>
          <w:p w:rsidR="003F2C39" w:rsidRPr="00603B8A" w:rsidRDefault="003F2C39" w:rsidP="00AA60FF">
            <w:pPr>
              <w:pStyle w:val="ConsPlusNormal"/>
              <w:rPr>
                <w:sz w:val="22"/>
                <w:szCs w:val="22"/>
              </w:rPr>
            </w:pPr>
            <w:r w:rsidRPr="00603B8A">
              <w:rPr>
                <w:sz w:val="22"/>
                <w:szCs w:val="22"/>
              </w:rPr>
              <w:t xml:space="preserve">Оснащение системами автоматического контроля и выявления нарушений </w:t>
            </w:r>
            <w:hyperlink r:id="rId20" w:history="1">
              <w:r w:rsidRPr="00603B8A">
                <w:rPr>
                  <w:sz w:val="22"/>
                  <w:szCs w:val="22"/>
                </w:rPr>
                <w:t>Правил</w:t>
              </w:r>
            </w:hyperlink>
            <w:r w:rsidRPr="00603B8A">
              <w:rPr>
                <w:sz w:val="22"/>
                <w:szCs w:val="22"/>
              </w:rPr>
              <w:t xml:space="preserve"> дорожного движения улично-дорожной сети населенных пунктов, дорог регионального и муниципального значения</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val="restart"/>
          </w:tcPr>
          <w:p w:rsidR="003F2C39" w:rsidRPr="00603B8A" w:rsidRDefault="003F2C39" w:rsidP="00AA60FF">
            <w:pPr>
              <w:pStyle w:val="ConsPlusNormal"/>
              <w:jc w:val="center"/>
              <w:rPr>
                <w:sz w:val="22"/>
                <w:szCs w:val="22"/>
              </w:rPr>
            </w:pPr>
            <w:r w:rsidRPr="00603B8A">
              <w:rPr>
                <w:sz w:val="22"/>
                <w:szCs w:val="22"/>
              </w:rPr>
              <w:t>ОМВД Р</w:t>
            </w:r>
            <w:r>
              <w:rPr>
                <w:sz w:val="22"/>
                <w:szCs w:val="22"/>
              </w:rPr>
              <w:t>оссии по Молчановскому району, А</w:t>
            </w:r>
            <w:r w:rsidRPr="00603B8A">
              <w:rPr>
                <w:sz w:val="22"/>
                <w:szCs w:val="22"/>
              </w:rPr>
              <w:t>дминистрации сельских поселений</w:t>
            </w:r>
          </w:p>
        </w:tc>
        <w:tc>
          <w:tcPr>
            <w:tcW w:w="1302" w:type="dxa"/>
            <w:gridSpan w:val="2"/>
            <w:vMerge w:val="restart"/>
          </w:tcPr>
          <w:p w:rsidR="003F2C39" w:rsidRPr="00603B8A" w:rsidRDefault="003F2C39" w:rsidP="00AA60FF">
            <w:pPr>
              <w:pStyle w:val="ConsPlusNormal"/>
              <w:jc w:val="center"/>
              <w:rPr>
                <w:sz w:val="22"/>
                <w:szCs w:val="22"/>
              </w:rPr>
            </w:pPr>
            <w:r w:rsidRPr="00603B8A">
              <w:rPr>
                <w:sz w:val="22"/>
                <w:szCs w:val="22"/>
              </w:rPr>
              <w:t>Количество установленных систем контроля,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1</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EE1C93">
              <w:t>1</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EE1C93">
              <w:t>1</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EE1C93">
              <w:t>1</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EE1C93">
              <w:t>1</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EE1C93">
              <w:t>1</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1.</w:t>
            </w:r>
            <w:r>
              <w:rPr>
                <w:szCs w:val="24"/>
              </w:rPr>
              <w:t>1.</w:t>
            </w:r>
            <w:r w:rsidRPr="00F2179D">
              <w:rPr>
                <w:szCs w:val="24"/>
              </w:rPr>
              <w:t>2</w:t>
            </w:r>
          </w:p>
        </w:tc>
        <w:tc>
          <w:tcPr>
            <w:tcW w:w="1620" w:type="dxa"/>
            <w:vMerge w:val="restart"/>
          </w:tcPr>
          <w:p w:rsidR="003F2C39" w:rsidRPr="00603B8A" w:rsidRDefault="003F2C39" w:rsidP="00AA60FF">
            <w:pPr>
              <w:pStyle w:val="ConsPlusNormal"/>
              <w:rPr>
                <w:sz w:val="22"/>
                <w:szCs w:val="22"/>
              </w:rPr>
            </w:pPr>
            <w:r w:rsidRPr="00603B8A">
              <w:rPr>
                <w:sz w:val="22"/>
                <w:szCs w:val="22"/>
              </w:rPr>
              <w:t>Мероприятие 2.</w:t>
            </w:r>
          </w:p>
          <w:p w:rsidR="003F2C39" w:rsidRPr="00603B8A" w:rsidRDefault="003F2C39" w:rsidP="00AA60FF">
            <w:pPr>
              <w:pStyle w:val="ConsPlusNormal"/>
              <w:rPr>
                <w:sz w:val="22"/>
                <w:szCs w:val="22"/>
              </w:rPr>
            </w:pPr>
            <w:r w:rsidRPr="00603B8A">
              <w:rPr>
                <w:sz w:val="22"/>
                <w:szCs w:val="22"/>
              </w:rPr>
              <w:t>Обучение сотрудников служб, участвующих в ликвидации последствий на месте ДТП, приемам оказания первой медицинской помощи лицам, пострадавшим в результате ДТП</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val="restart"/>
          </w:tcPr>
          <w:p w:rsidR="003F2C39" w:rsidRPr="00603B8A" w:rsidRDefault="003F2C39" w:rsidP="00AA60FF">
            <w:pPr>
              <w:pStyle w:val="ConsPlusNormal"/>
              <w:jc w:val="center"/>
              <w:rPr>
                <w:sz w:val="22"/>
                <w:szCs w:val="22"/>
              </w:rPr>
            </w:pPr>
            <w:r w:rsidRPr="00603B8A">
              <w:rPr>
                <w:sz w:val="22"/>
                <w:szCs w:val="22"/>
              </w:rPr>
              <w:t>ОГБУЗ</w:t>
            </w:r>
            <w:r w:rsidR="00973ECF">
              <w:rPr>
                <w:sz w:val="22"/>
                <w:szCs w:val="22"/>
              </w:rPr>
              <w:t xml:space="preserve"> «Молчановская РБ</w:t>
            </w:r>
            <w:r w:rsidRPr="00603B8A">
              <w:rPr>
                <w:sz w:val="22"/>
                <w:szCs w:val="22"/>
              </w:rPr>
              <w:t>»</w:t>
            </w:r>
          </w:p>
        </w:tc>
        <w:tc>
          <w:tcPr>
            <w:tcW w:w="1302" w:type="dxa"/>
            <w:gridSpan w:val="2"/>
            <w:vMerge w:val="restart"/>
          </w:tcPr>
          <w:p w:rsidR="003F2C39" w:rsidRPr="00603B8A" w:rsidRDefault="003F2C39" w:rsidP="00AA60FF">
            <w:pPr>
              <w:jc w:val="center"/>
              <w:rPr>
                <w:sz w:val="22"/>
                <w:szCs w:val="22"/>
              </w:rPr>
            </w:pPr>
            <w:r w:rsidRPr="00603B8A">
              <w:rPr>
                <w:sz w:val="22"/>
                <w:szCs w:val="22"/>
              </w:rPr>
              <w:t>Количество сотрудников, прошедших обучение, (чел.)</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5</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43498B">
              <w:t>5</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43498B">
              <w:t>5</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43498B">
              <w:t>5</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43498B">
              <w:t>5</w:t>
            </w:r>
          </w:p>
        </w:tc>
      </w:tr>
      <w:tr w:rsidR="003F2C39" w:rsidRPr="00F2179D" w:rsidTr="00597C86">
        <w:tc>
          <w:tcPr>
            <w:tcW w:w="782" w:type="dxa"/>
            <w:vMerge/>
          </w:tcPr>
          <w:p w:rsidR="003F2C39" w:rsidRPr="00F2179D" w:rsidRDefault="003F2C39" w:rsidP="00AA60FF"/>
        </w:tc>
        <w:tc>
          <w:tcPr>
            <w:tcW w:w="1620" w:type="dxa"/>
            <w:vMerge/>
          </w:tcPr>
          <w:p w:rsidR="003F2C39" w:rsidRPr="00603B8A" w:rsidRDefault="003F2C39" w:rsidP="00AA60FF">
            <w:pPr>
              <w:rPr>
                <w:sz w:val="22"/>
                <w:szCs w:val="22"/>
              </w:rPr>
            </w:pPr>
          </w:p>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43498B">
              <w:t>5</w:t>
            </w:r>
          </w:p>
        </w:tc>
      </w:tr>
      <w:tr w:rsidR="003F2C39" w:rsidRPr="00F2179D" w:rsidTr="00597C86">
        <w:tc>
          <w:tcPr>
            <w:tcW w:w="782" w:type="dxa"/>
            <w:vMerge w:val="restart"/>
          </w:tcPr>
          <w:p w:rsidR="003F2C39" w:rsidRPr="00F2179D" w:rsidRDefault="003F2C39" w:rsidP="00AA60FF">
            <w:pPr>
              <w:pStyle w:val="ConsPlusNormal"/>
              <w:jc w:val="center"/>
              <w:rPr>
                <w:szCs w:val="24"/>
              </w:rPr>
            </w:pPr>
            <w:r>
              <w:rPr>
                <w:szCs w:val="24"/>
              </w:rPr>
              <w:t>1.</w:t>
            </w:r>
            <w:r w:rsidRPr="00F2179D">
              <w:rPr>
                <w:szCs w:val="24"/>
              </w:rPr>
              <w:t>1.3</w:t>
            </w:r>
          </w:p>
        </w:tc>
        <w:tc>
          <w:tcPr>
            <w:tcW w:w="1620" w:type="dxa"/>
            <w:vMerge w:val="restart"/>
          </w:tcPr>
          <w:p w:rsidR="003F2C39" w:rsidRPr="00603B8A" w:rsidRDefault="003F2C39" w:rsidP="00AA60FF">
            <w:pPr>
              <w:pStyle w:val="ConsPlusNormal"/>
              <w:rPr>
                <w:sz w:val="22"/>
                <w:szCs w:val="22"/>
              </w:rPr>
            </w:pPr>
            <w:r w:rsidRPr="00603B8A">
              <w:rPr>
                <w:sz w:val="22"/>
                <w:szCs w:val="22"/>
              </w:rPr>
              <w:t>Мероприятие 3.</w:t>
            </w:r>
          </w:p>
          <w:p w:rsidR="003F2C39" w:rsidRPr="00603B8A" w:rsidRDefault="003F2C39" w:rsidP="00AA60FF">
            <w:pPr>
              <w:pStyle w:val="ConsPlusNormal"/>
              <w:rPr>
                <w:sz w:val="22"/>
                <w:szCs w:val="22"/>
              </w:rPr>
            </w:pPr>
            <w:r w:rsidRPr="00603B8A">
              <w:rPr>
                <w:sz w:val="22"/>
                <w:szCs w:val="22"/>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val="restart"/>
          </w:tcPr>
          <w:p w:rsidR="003F2C39" w:rsidRPr="00283015" w:rsidRDefault="003F2C39" w:rsidP="00AA60FF">
            <w:pPr>
              <w:pStyle w:val="ConsPlusTitle"/>
              <w:widowControl/>
              <w:jc w:val="center"/>
              <w:outlineLvl w:val="0"/>
              <w:rPr>
                <w:b w:val="0"/>
                <w:sz w:val="22"/>
                <w:szCs w:val="22"/>
              </w:rPr>
            </w:pPr>
            <w:r w:rsidRPr="00283015">
              <w:rPr>
                <w:b w:val="0"/>
                <w:sz w:val="22"/>
                <w:szCs w:val="22"/>
              </w:rPr>
              <w:t>Управление образования Администрации Молчановского района;</w:t>
            </w:r>
          </w:p>
          <w:p w:rsidR="003F2C39" w:rsidRPr="00777C0F" w:rsidRDefault="003F2C39" w:rsidP="00AA60FF">
            <w:pPr>
              <w:pStyle w:val="ConsPlusNormal"/>
              <w:jc w:val="center"/>
              <w:rPr>
                <w:b/>
                <w:szCs w:val="24"/>
              </w:rPr>
            </w:pPr>
            <w:r w:rsidRPr="00283015">
              <w:rPr>
                <w:sz w:val="22"/>
                <w:szCs w:val="22"/>
              </w:rPr>
              <w:t>отделение ГИБДД ОМВД России по Молчановскому району</w:t>
            </w:r>
          </w:p>
        </w:tc>
        <w:tc>
          <w:tcPr>
            <w:tcW w:w="1302" w:type="dxa"/>
            <w:gridSpan w:val="2"/>
            <w:vMerge w:val="restart"/>
          </w:tcPr>
          <w:p w:rsidR="003F2C39" w:rsidRPr="00283015" w:rsidRDefault="003F2C39" w:rsidP="00AA60FF">
            <w:pPr>
              <w:jc w:val="center"/>
              <w:rPr>
                <w:sz w:val="22"/>
                <w:szCs w:val="22"/>
              </w:rPr>
            </w:pPr>
            <w:r w:rsidRPr="00283015">
              <w:rPr>
                <w:sz w:val="22"/>
                <w:szCs w:val="22"/>
              </w:rPr>
              <w:t>Количество проведенных семинаров,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7493E">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7493E">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7493E">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7493E">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7493E">
              <w:t>2</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1.</w:t>
            </w:r>
            <w:r>
              <w:rPr>
                <w:szCs w:val="24"/>
              </w:rPr>
              <w:t>1.</w:t>
            </w:r>
            <w:r w:rsidRPr="00F2179D">
              <w:rPr>
                <w:szCs w:val="24"/>
              </w:rPr>
              <w:t>4</w:t>
            </w:r>
          </w:p>
        </w:tc>
        <w:tc>
          <w:tcPr>
            <w:tcW w:w="1620" w:type="dxa"/>
            <w:vMerge w:val="restart"/>
          </w:tcPr>
          <w:p w:rsidR="003F2C39" w:rsidRDefault="003F2C39" w:rsidP="00AA60FF">
            <w:pPr>
              <w:pStyle w:val="ConsPlusNormal"/>
              <w:rPr>
                <w:szCs w:val="24"/>
              </w:rPr>
            </w:pPr>
            <w:r>
              <w:rPr>
                <w:szCs w:val="24"/>
              </w:rPr>
              <w:t>М</w:t>
            </w:r>
            <w:r w:rsidRPr="00F2179D">
              <w:rPr>
                <w:szCs w:val="24"/>
              </w:rPr>
              <w:t xml:space="preserve">ероприятие </w:t>
            </w:r>
            <w:r>
              <w:rPr>
                <w:szCs w:val="24"/>
              </w:rPr>
              <w:t>4</w:t>
            </w:r>
            <w:r w:rsidRPr="00F2179D">
              <w:rPr>
                <w:szCs w:val="24"/>
              </w:rPr>
              <w:t>.</w:t>
            </w:r>
          </w:p>
          <w:p w:rsidR="003F2C39" w:rsidRPr="00F2179D" w:rsidRDefault="003F2C39" w:rsidP="00AA60FF">
            <w:pPr>
              <w:pStyle w:val="ConsPlusNormal"/>
              <w:rPr>
                <w:szCs w:val="24"/>
              </w:rPr>
            </w:pPr>
            <w:r w:rsidRPr="00F2179D">
              <w:rPr>
                <w:szCs w:val="24"/>
              </w:rPr>
              <w:t>Освещение вопросов безопасности дорожного движения в СМИ</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val="restart"/>
          </w:tcPr>
          <w:p w:rsidR="003F2C39" w:rsidRPr="00603B8A" w:rsidRDefault="003F2C39" w:rsidP="00AA60FF">
            <w:pPr>
              <w:pStyle w:val="ConsPlusTitle"/>
              <w:widowControl/>
              <w:jc w:val="center"/>
              <w:outlineLvl w:val="0"/>
              <w:rPr>
                <w:b w:val="0"/>
                <w:sz w:val="22"/>
                <w:szCs w:val="22"/>
              </w:rPr>
            </w:pPr>
            <w:r w:rsidRPr="00603B8A">
              <w:rPr>
                <w:b w:val="0"/>
                <w:sz w:val="22"/>
                <w:szCs w:val="22"/>
              </w:rPr>
              <w:t>Управление образования Администрации Молчановского района;</w:t>
            </w:r>
          </w:p>
          <w:p w:rsidR="003F2C39" w:rsidRPr="00603B8A" w:rsidRDefault="003F2C39" w:rsidP="00AA60FF">
            <w:pPr>
              <w:pStyle w:val="ConsPlusTitle"/>
              <w:widowControl/>
              <w:jc w:val="center"/>
              <w:outlineLvl w:val="0"/>
              <w:rPr>
                <w:b w:val="0"/>
                <w:sz w:val="22"/>
                <w:szCs w:val="22"/>
              </w:rPr>
            </w:pPr>
            <w:r w:rsidRPr="00603B8A">
              <w:rPr>
                <w:b w:val="0"/>
                <w:sz w:val="22"/>
                <w:szCs w:val="22"/>
              </w:rPr>
              <w:t>отделение ГИБДД ОМВД России по Молчановскому району</w:t>
            </w:r>
          </w:p>
          <w:p w:rsidR="003F2C39" w:rsidRPr="00603B8A" w:rsidRDefault="003F2C39" w:rsidP="00AA60FF">
            <w:pPr>
              <w:pStyle w:val="ConsPlusNormal"/>
              <w:jc w:val="center"/>
              <w:rPr>
                <w:sz w:val="22"/>
                <w:szCs w:val="22"/>
              </w:rPr>
            </w:pPr>
          </w:p>
        </w:tc>
        <w:tc>
          <w:tcPr>
            <w:tcW w:w="1302" w:type="dxa"/>
            <w:gridSpan w:val="2"/>
            <w:vMerge w:val="restart"/>
          </w:tcPr>
          <w:p w:rsidR="003F2C39" w:rsidRPr="00603B8A" w:rsidRDefault="003F2C39" w:rsidP="00AA60FF">
            <w:pPr>
              <w:pStyle w:val="ConsPlusNormal"/>
              <w:jc w:val="center"/>
              <w:rPr>
                <w:sz w:val="22"/>
                <w:szCs w:val="22"/>
              </w:rPr>
            </w:pPr>
            <w:r w:rsidRPr="00603B8A">
              <w:rPr>
                <w:sz w:val="22"/>
                <w:szCs w:val="22"/>
              </w:rPr>
              <w:t>Количество публикаций,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080" w:type="dxa"/>
          </w:tcPr>
          <w:p w:rsidR="003F2C39" w:rsidRDefault="003F2C39" w:rsidP="00AA60FF">
            <w:pPr>
              <w:jc w:val="center"/>
            </w:pPr>
            <w:r w:rsidRPr="000A2689">
              <w:t>0,0</w:t>
            </w:r>
          </w:p>
        </w:tc>
        <w:tc>
          <w:tcPr>
            <w:tcW w:w="1260" w:type="dxa"/>
          </w:tcPr>
          <w:p w:rsidR="003F2C39" w:rsidRDefault="003F2C39" w:rsidP="00AA60FF">
            <w:pPr>
              <w:jc w:val="center"/>
            </w:pPr>
            <w:r w:rsidRPr="000A2689">
              <w:t>0,0</w:t>
            </w:r>
          </w:p>
        </w:tc>
        <w:tc>
          <w:tcPr>
            <w:tcW w:w="814" w:type="dxa"/>
          </w:tcPr>
          <w:p w:rsidR="003F2C39" w:rsidRDefault="003F2C39" w:rsidP="00AA60FF">
            <w:pPr>
              <w:jc w:val="center"/>
            </w:pPr>
            <w:r w:rsidRPr="000A2689">
              <w:t>0,0</w:t>
            </w:r>
          </w:p>
        </w:tc>
        <w:tc>
          <w:tcPr>
            <w:tcW w:w="1166" w:type="dxa"/>
            <w:gridSpan w:val="2"/>
          </w:tcPr>
          <w:p w:rsidR="003F2C39" w:rsidRDefault="003F2C39" w:rsidP="00AA60FF">
            <w:pPr>
              <w:jc w:val="center"/>
            </w:pPr>
            <w:r w:rsidRPr="000A2689">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tcPr>
          <w:p w:rsidR="003F2C39" w:rsidRPr="00F2179D" w:rsidRDefault="003F2C39" w:rsidP="00AA60FF">
            <w:pPr>
              <w:pStyle w:val="ConsPlusNormal"/>
              <w:jc w:val="center"/>
              <w:rPr>
                <w:szCs w:val="24"/>
              </w:rPr>
            </w:pPr>
            <w:r>
              <w:rPr>
                <w:szCs w:val="24"/>
              </w:rPr>
              <w:t>2</w:t>
            </w:r>
          </w:p>
        </w:tc>
        <w:tc>
          <w:tcPr>
            <w:tcW w:w="14022" w:type="dxa"/>
            <w:gridSpan w:val="14"/>
          </w:tcPr>
          <w:p w:rsidR="003F2C39" w:rsidRPr="00F2179D" w:rsidRDefault="00333F9C" w:rsidP="00333F9C">
            <w:pPr>
              <w:pStyle w:val="ConsPlusNormal"/>
              <w:rPr>
                <w:szCs w:val="24"/>
              </w:rPr>
            </w:pPr>
            <w:r>
              <w:rPr>
                <w:szCs w:val="24"/>
              </w:rPr>
              <w:t>Задача 2 подпрограммы 3</w:t>
            </w:r>
            <w:r w:rsidR="003F2C39" w:rsidRPr="00F2179D">
              <w:rPr>
                <w:szCs w:val="24"/>
              </w:rPr>
              <w:t xml:space="preserve">. </w:t>
            </w:r>
            <w:r w:rsidR="003F2C39">
              <w:t>Формирование  законопослушного поведения участников дорожного движения</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2</w:t>
            </w:r>
            <w:r>
              <w:rPr>
                <w:szCs w:val="24"/>
              </w:rPr>
              <w:t>.1</w:t>
            </w:r>
          </w:p>
        </w:tc>
        <w:tc>
          <w:tcPr>
            <w:tcW w:w="1620" w:type="dxa"/>
            <w:vMerge w:val="restart"/>
          </w:tcPr>
          <w:p w:rsidR="003F2C39" w:rsidRPr="00F2179D" w:rsidRDefault="003F2C39" w:rsidP="00AA60FF">
            <w:pPr>
              <w:pStyle w:val="ConsPlusNormal"/>
              <w:rPr>
                <w:szCs w:val="24"/>
              </w:rPr>
            </w:pPr>
            <w:r w:rsidRPr="00F2179D">
              <w:rPr>
                <w:szCs w:val="24"/>
              </w:rPr>
              <w:t xml:space="preserve">Основное мероприятие </w:t>
            </w:r>
            <w:r>
              <w:rPr>
                <w:szCs w:val="24"/>
              </w:rPr>
              <w:t>1</w:t>
            </w:r>
            <w:r w:rsidRPr="00F2179D">
              <w:rPr>
                <w:szCs w:val="24"/>
              </w:rPr>
              <w:t>. Предупреждение опасного поведения участников дорожного движения</w:t>
            </w:r>
            <w:r>
              <w:rPr>
                <w:szCs w:val="24"/>
              </w:rPr>
              <w:t>, в том числе:</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CD6088" w:rsidRDefault="003F2C39" w:rsidP="00AA60FF">
            <w:pPr>
              <w:pStyle w:val="ConsPlusTitle"/>
              <w:widowControl/>
              <w:jc w:val="center"/>
              <w:outlineLvl w:val="0"/>
              <w:rPr>
                <w:b w:val="0"/>
              </w:rPr>
            </w:pPr>
            <w:r w:rsidRPr="00CD6088">
              <w:rPr>
                <w:b w:val="0"/>
              </w:rPr>
              <w:t>Управление образования Администрации Молчановского района;</w:t>
            </w:r>
          </w:p>
          <w:p w:rsidR="003F2C39" w:rsidRPr="00F2179D" w:rsidRDefault="003F2C39" w:rsidP="00AA60FF">
            <w:pPr>
              <w:pStyle w:val="ConsPlusTitle"/>
              <w:widowControl/>
              <w:jc w:val="center"/>
              <w:outlineLvl w:val="0"/>
            </w:pPr>
            <w:r w:rsidRPr="00777C0F">
              <w:rPr>
                <w:b w:val="0"/>
              </w:rPr>
              <w:t>отделение ГИБДД</w:t>
            </w:r>
            <w:r w:rsidRPr="00CD6088">
              <w:rPr>
                <w:b w:val="0"/>
              </w:rPr>
              <w:t xml:space="preserve"> ОМВД</w:t>
            </w:r>
            <w:r>
              <w:rPr>
                <w:b w:val="0"/>
              </w:rPr>
              <w:t xml:space="preserve"> России по Молчановскому району</w:t>
            </w:r>
          </w:p>
        </w:tc>
        <w:tc>
          <w:tcPr>
            <w:tcW w:w="1302" w:type="dxa"/>
            <w:gridSpan w:val="2"/>
            <w:vMerge w:val="restart"/>
          </w:tcPr>
          <w:p w:rsidR="003F2C39" w:rsidRPr="00F2179D" w:rsidRDefault="003F2C39" w:rsidP="00AA60FF">
            <w:pPr>
              <w:pStyle w:val="ConsPlusNormal"/>
              <w:jc w:val="center"/>
              <w:rPr>
                <w:szCs w:val="24"/>
              </w:rPr>
            </w:pPr>
            <w:r>
              <w:t>Количество проведенных мероприятий,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8939C9">
              <w:t>20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2.1</w:t>
            </w:r>
            <w:r>
              <w:rPr>
                <w:szCs w:val="24"/>
              </w:rPr>
              <w:t>.1</w:t>
            </w:r>
          </w:p>
        </w:tc>
        <w:tc>
          <w:tcPr>
            <w:tcW w:w="1620" w:type="dxa"/>
            <w:vMerge w:val="restart"/>
          </w:tcPr>
          <w:p w:rsidR="003F2C39" w:rsidRDefault="003F2C39" w:rsidP="00AA60FF">
            <w:pPr>
              <w:pStyle w:val="ConsPlusNormal"/>
              <w:rPr>
                <w:szCs w:val="24"/>
              </w:rPr>
            </w:pPr>
            <w:r>
              <w:rPr>
                <w:szCs w:val="24"/>
              </w:rPr>
              <w:t>М</w:t>
            </w:r>
            <w:r w:rsidRPr="00F2179D">
              <w:rPr>
                <w:szCs w:val="24"/>
              </w:rPr>
              <w:t>ероприятие 1.</w:t>
            </w:r>
          </w:p>
          <w:p w:rsidR="003F2C39" w:rsidRPr="00F2179D" w:rsidRDefault="003F2C39" w:rsidP="00AA60FF">
            <w:pPr>
              <w:pStyle w:val="ConsPlusNormal"/>
              <w:rPr>
                <w:szCs w:val="24"/>
              </w:rPr>
            </w:pPr>
            <w:r w:rsidRPr="00F2179D">
              <w:rPr>
                <w:szCs w:val="24"/>
              </w:rPr>
              <w:t>Проведение профилактических мероприятий, акций: "Автокресло - детям", "Нетрезвый водитель", "Пешеход", "Ремень", "Неплательщик штрафов", "Внимание - лето", "Кани</w:t>
            </w:r>
            <w:r>
              <w:rPr>
                <w:szCs w:val="24"/>
              </w:rPr>
              <w:t>-</w:t>
            </w:r>
            <w:r w:rsidRPr="00F2179D">
              <w:rPr>
                <w:szCs w:val="24"/>
              </w:rPr>
              <w:t>кулы" и т.д.</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7E5BC0" w:rsidRDefault="003F2C39" w:rsidP="00AA60FF">
            <w:pPr>
              <w:pStyle w:val="ConsPlusTitle"/>
              <w:jc w:val="center"/>
              <w:outlineLvl w:val="0"/>
              <w:rPr>
                <w:b w:val="0"/>
              </w:rPr>
            </w:pPr>
            <w:r w:rsidRPr="007E5BC0">
              <w:rPr>
                <w:b w:val="0"/>
              </w:rPr>
              <w:t>Управление образования Администрации Молчановского района;</w:t>
            </w:r>
          </w:p>
          <w:p w:rsidR="003F2C39" w:rsidRPr="007E5BC0" w:rsidRDefault="003F2C39" w:rsidP="00AA60FF">
            <w:pPr>
              <w:pStyle w:val="ConsPlusTitle"/>
              <w:jc w:val="center"/>
              <w:outlineLvl w:val="0"/>
              <w:rPr>
                <w:b w:val="0"/>
              </w:rPr>
            </w:pPr>
            <w:r w:rsidRPr="007E5BC0">
              <w:rPr>
                <w:b w:val="0"/>
              </w:rPr>
              <w:t>отделение ГИБДД ОМВД России по Молчановскому району</w:t>
            </w:r>
          </w:p>
        </w:tc>
        <w:tc>
          <w:tcPr>
            <w:tcW w:w="1302" w:type="dxa"/>
            <w:gridSpan w:val="2"/>
            <w:vMerge w:val="restart"/>
          </w:tcPr>
          <w:p w:rsidR="003F2C39" w:rsidRDefault="003F2C39" w:rsidP="00AA60FF">
            <w:pPr>
              <w:jc w:val="center"/>
            </w:pPr>
            <w:r w:rsidRPr="004F6443">
              <w:t xml:space="preserve">Количество </w:t>
            </w:r>
            <w:r>
              <w:t>проведенных профилактических мероприятий, акций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30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513576">
              <w:t>30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513576">
              <w:t>30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513576">
              <w:t>30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513576">
              <w:t>30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777C0F" w:rsidRDefault="003F2C39" w:rsidP="00AA60FF">
            <w:pPr>
              <w:pStyle w:val="ConsPlusTitle"/>
              <w:widowControl/>
              <w:jc w:val="center"/>
              <w:outlineLvl w:val="0"/>
              <w:rPr>
                <w:b w:val="0"/>
              </w:rP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513576">
              <w:t>30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2.</w:t>
            </w:r>
            <w:r>
              <w:rPr>
                <w:szCs w:val="24"/>
              </w:rPr>
              <w:t>1.</w:t>
            </w:r>
            <w:r w:rsidRPr="00F2179D">
              <w:rPr>
                <w:szCs w:val="24"/>
              </w:rPr>
              <w:t>2</w:t>
            </w:r>
          </w:p>
        </w:tc>
        <w:tc>
          <w:tcPr>
            <w:tcW w:w="1620" w:type="dxa"/>
            <w:vMerge w:val="restart"/>
          </w:tcPr>
          <w:p w:rsidR="003F2C39" w:rsidRDefault="003F2C39" w:rsidP="00AA60FF">
            <w:pPr>
              <w:pStyle w:val="ConsPlusNormal"/>
              <w:rPr>
                <w:szCs w:val="24"/>
              </w:rPr>
            </w:pPr>
            <w:r>
              <w:rPr>
                <w:szCs w:val="24"/>
              </w:rPr>
              <w:t>Мероприятие 2</w:t>
            </w:r>
            <w:r w:rsidRPr="00F2179D">
              <w:rPr>
                <w:szCs w:val="24"/>
              </w:rPr>
              <w:t>.</w:t>
            </w:r>
          </w:p>
          <w:p w:rsidR="003F2C39" w:rsidRPr="00F2179D" w:rsidRDefault="003F2C39" w:rsidP="00AA60FF">
            <w:pPr>
              <w:pStyle w:val="ConsPlusNormal"/>
              <w:rPr>
                <w:szCs w:val="24"/>
              </w:rPr>
            </w:pPr>
            <w:r w:rsidRPr="00F2179D">
              <w:rPr>
                <w:szCs w:val="24"/>
              </w:rPr>
              <w:t xml:space="preserve">Проведение районных акций по БДД </w:t>
            </w:r>
          </w:p>
          <w:p w:rsidR="003F2C39" w:rsidRPr="00F2179D" w:rsidRDefault="003F2C39" w:rsidP="00AA60FF">
            <w:pPr>
              <w:pStyle w:val="ConsPlusNormal"/>
              <w:rPr>
                <w:szCs w:val="24"/>
              </w:rPr>
            </w:pPr>
            <w:r w:rsidRPr="00F2179D">
              <w:rPr>
                <w:szCs w:val="24"/>
              </w:rPr>
              <w:t>(Всемирный день памяти жертв ДТП; Дети против ДТП; районный конкурс велосипедистов "Безопасное колесо").</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7E5BC0" w:rsidRDefault="003F2C39" w:rsidP="00AA60FF">
            <w:pPr>
              <w:pStyle w:val="ConsPlusTitle"/>
              <w:jc w:val="center"/>
              <w:outlineLvl w:val="0"/>
              <w:rPr>
                <w:b w:val="0"/>
              </w:rPr>
            </w:pPr>
            <w:r w:rsidRPr="007E5BC0">
              <w:rPr>
                <w:b w:val="0"/>
              </w:rPr>
              <w:t>отделение ГИБДД ОМВД России по Молчановскому району</w:t>
            </w:r>
          </w:p>
        </w:tc>
        <w:tc>
          <w:tcPr>
            <w:tcW w:w="1302" w:type="dxa"/>
            <w:gridSpan w:val="2"/>
            <w:vMerge w:val="restart"/>
          </w:tcPr>
          <w:p w:rsidR="003F2C39" w:rsidRDefault="003F2C39" w:rsidP="00AA60FF">
            <w:pPr>
              <w:jc w:val="center"/>
            </w:pPr>
            <w:r w:rsidRPr="004F6443">
              <w:t xml:space="preserve">Количество </w:t>
            </w:r>
            <w:r>
              <w:t>человек, принявших участие в акции</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C0972">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val="restart"/>
          </w:tcPr>
          <w:p w:rsidR="003F2C39" w:rsidRPr="00F2179D" w:rsidRDefault="003F2C39" w:rsidP="00AA60FF">
            <w:r>
              <w:t>2.1.3</w:t>
            </w:r>
          </w:p>
        </w:tc>
        <w:tc>
          <w:tcPr>
            <w:tcW w:w="1620" w:type="dxa"/>
            <w:vMerge w:val="restart"/>
          </w:tcPr>
          <w:p w:rsidR="003F2C39" w:rsidRPr="00F2179D" w:rsidRDefault="003F2C39" w:rsidP="00AA60FF">
            <w:r>
              <w:t>Участие народных дружин и иных общественных объединений в правоохранительной  деятельности в сфере обеспечения безопасности дорожного движения</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397185" w:rsidRDefault="003F2C39" w:rsidP="00AA60FF">
            <w:pPr>
              <w:jc w:val="center"/>
            </w:pPr>
            <w:r w:rsidRPr="00397185">
              <w:t>отделение ГИБДД ОМВД России по Молчановскому району</w:t>
            </w:r>
          </w:p>
        </w:tc>
        <w:tc>
          <w:tcPr>
            <w:tcW w:w="1302" w:type="dxa"/>
            <w:gridSpan w:val="2"/>
            <w:vMerge w:val="restart"/>
          </w:tcPr>
          <w:p w:rsidR="003F2C39" w:rsidRPr="00F2179D" w:rsidRDefault="003F2C39" w:rsidP="00AA60FF">
            <w:pPr>
              <w:jc w:val="center"/>
            </w:pPr>
            <w:r>
              <w:t>Количество участий, (ед.)</w:t>
            </w:r>
          </w:p>
        </w:tc>
        <w:tc>
          <w:tcPr>
            <w:tcW w:w="1242" w:type="dxa"/>
          </w:tcPr>
          <w:p w:rsidR="003F2C39" w:rsidRPr="00CC0972" w:rsidRDefault="003F2C39" w:rsidP="00AA60FF">
            <w:pPr>
              <w:jc w:val="center"/>
            </w:pPr>
            <w: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150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155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160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165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Pr="00CC0972" w:rsidRDefault="003F2C39" w:rsidP="00AA60FF">
            <w:pPr>
              <w:jc w:val="center"/>
            </w:pPr>
            <w:r>
              <w:t>170</w:t>
            </w:r>
          </w:p>
        </w:tc>
      </w:tr>
      <w:tr w:rsidR="003F2C39" w:rsidRPr="00F2179D" w:rsidTr="00597C86">
        <w:tc>
          <w:tcPr>
            <w:tcW w:w="782" w:type="dxa"/>
            <w:vMerge w:val="restart"/>
          </w:tcPr>
          <w:p w:rsidR="003F2C39" w:rsidRPr="00F2179D" w:rsidRDefault="003F2C39" w:rsidP="00AA60FF">
            <w:r>
              <w:t>2.1.4</w:t>
            </w:r>
          </w:p>
        </w:tc>
        <w:tc>
          <w:tcPr>
            <w:tcW w:w="1620" w:type="dxa"/>
            <w:vMerge w:val="restart"/>
          </w:tcPr>
          <w:p w:rsidR="003F2C39" w:rsidRPr="00F2179D" w:rsidRDefault="003F2C39" w:rsidP="00AA60FF">
            <w:r>
              <w:t>Организация и проведение в преддверие учебного года обследования улично – дорожной сети и пешеходных переходов у образовательных организаций</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Default="003F2C39" w:rsidP="00AA60FF">
            <w:pPr>
              <w:jc w:val="center"/>
            </w:pPr>
            <w:r>
              <w:t>Администрации Молчановского района,</w:t>
            </w:r>
          </w:p>
          <w:p w:rsidR="003F2C39" w:rsidRPr="00F2179D" w:rsidRDefault="003F2C39" w:rsidP="00AA60FF">
            <w:pPr>
              <w:jc w:val="center"/>
            </w:pPr>
            <w:r w:rsidRPr="00397185">
              <w:t>отделение ГИБДД ОМВД России по Молчановскому району</w:t>
            </w:r>
          </w:p>
        </w:tc>
        <w:tc>
          <w:tcPr>
            <w:tcW w:w="1302" w:type="dxa"/>
            <w:gridSpan w:val="2"/>
            <w:vMerge w:val="restart"/>
          </w:tcPr>
          <w:p w:rsidR="003F2C39" w:rsidRPr="00F2179D" w:rsidRDefault="003F2C39" w:rsidP="00AA60FF">
            <w:pPr>
              <w:jc w:val="center"/>
            </w:pPr>
            <w:r>
              <w:t>Количество проведенных обследований (ед.)</w:t>
            </w:r>
          </w:p>
        </w:tc>
        <w:tc>
          <w:tcPr>
            <w:tcW w:w="1242" w:type="dxa"/>
          </w:tcPr>
          <w:p w:rsidR="003F2C39" w:rsidRDefault="003F2C39" w:rsidP="00AA60FF">
            <w:pPr>
              <w:jc w:val="center"/>
            </w:pPr>
            <w: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val="restart"/>
          </w:tcPr>
          <w:p w:rsidR="003F2C39" w:rsidRPr="00F2179D" w:rsidRDefault="003F2C39" w:rsidP="00AA60FF">
            <w:r>
              <w:t>2.1.5</w:t>
            </w:r>
          </w:p>
        </w:tc>
        <w:tc>
          <w:tcPr>
            <w:tcW w:w="1620" w:type="dxa"/>
            <w:vMerge w:val="restart"/>
          </w:tcPr>
          <w:p w:rsidR="003F2C39" w:rsidRPr="00F2179D" w:rsidRDefault="003F2C39" w:rsidP="00AA60FF">
            <w:r>
              <w:t>Разработка и утверждение совместного плана проведения  профилактических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744AA7" w:rsidRDefault="003F2C39" w:rsidP="00AA60FF">
            <w:pPr>
              <w:pStyle w:val="ConsPlusTitle"/>
              <w:widowControl/>
              <w:jc w:val="center"/>
              <w:outlineLvl w:val="0"/>
              <w:rPr>
                <w:b w:val="0"/>
              </w:rPr>
            </w:pPr>
            <w:r w:rsidRPr="00CD6088">
              <w:rPr>
                <w:b w:val="0"/>
              </w:rPr>
              <w:t>Управление образования Администрации Молчановского района;</w:t>
            </w:r>
          </w:p>
          <w:p w:rsidR="003F2C39" w:rsidRDefault="003F2C39" w:rsidP="00AA60FF">
            <w:pPr>
              <w:jc w:val="center"/>
            </w:pPr>
            <w:r>
              <w:t>Администрации Молчановского района,</w:t>
            </w:r>
          </w:p>
          <w:p w:rsidR="003F2C39" w:rsidRPr="00F2179D" w:rsidRDefault="003F2C39" w:rsidP="00AA60FF">
            <w:pPr>
              <w:jc w:val="center"/>
            </w:pPr>
            <w:r w:rsidRPr="00397185">
              <w:t>отделение ГИБДД ОМВД России по Молчановскому району</w:t>
            </w:r>
          </w:p>
        </w:tc>
        <w:tc>
          <w:tcPr>
            <w:tcW w:w="1302" w:type="dxa"/>
            <w:gridSpan w:val="2"/>
            <w:vMerge w:val="restart"/>
          </w:tcPr>
          <w:p w:rsidR="003F2C39" w:rsidRPr="00F2179D" w:rsidRDefault="003F2C39" w:rsidP="00AA60FF">
            <w:pPr>
              <w:jc w:val="center"/>
            </w:pPr>
            <w:r>
              <w:t>Кол-во утвержденных планов, (ед.)</w:t>
            </w:r>
          </w:p>
        </w:tc>
        <w:tc>
          <w:tcPr>
            <w:tcW w:w="1242" w:type="dxa"/>
          </w:tcPr>
          <w:p w:rsidR="003F2C39" w:rsidRDefault="003F2C39" w:rsidP="00AA60FF">
            <w:pPr>
              <w:jc w:val="center"/>
            </w:pPr>
            <w: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val="restart"/>
          </w:tcPr>
          <w:p w:rsidR="003F2C39" w:rsidRPr="00F2179D" w:rsidRDefault="003F2C39" w:rsidP="00AA60FF">
            <w:r>
              <w:t>2.1.6</w:t>
            </w:r>
          </w:p>
        </w:tc>
        <w:tc>
          <w:tcPr>
            <w:tcW w:w="1620" w:type="dxa"/>
            <w:vMerge w:val="restart"/>
          </w:tcPr>
          <w:p w:rsidR="003F2C39" w:rsidRPr="00F2179D" w:rsidRDefault="003F2C39" w:rsidP="00AA60FF">
            <w:r>
              <w:t>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744AA7" w:rsidRDefault="003F2C39" w:rsidP="00AA60FF">
            <w:pPr>
              <w:pStyle w:val="ConsPlusTitle"/>
              <w:widowControl/>
              <w:jc w:val="center"/>
              <w:outlineLvl w:val="0"/>
              <w:rPr>
                <w:b w:val="0"/>
              </w:rPr>
            </w:pPr>
            <w:r w:rsidRPr="00CD6088">
              <w:rPr>
                <w:b w:val="0"/>
              </w:rPr>
              <w:t>Управление образования Администрации Молчановского района;</w:t>
            </w:r>
          </w:p>
          <w:p w:rsidR="003F2C39" w:rsidRPr="00F2179D" w:rsidRDefault="003F2C39" w:rsidP="00AA60FF">
            <w:pPr>
              <w:jc w:val="center"/>
            </w:pPr>
          </w:p>
        </w:tc>
        <w:tc>
          <w:tcPr>
            <w:tcW w:w="1302" w:type="dxa"/>
            <w:gridSpan w:val="2"/>
            <w:vMerge w:val="restart"/>
          </w:tcPr>
          <w:p w:rsidR="003F2C39" w:rsidRPr="00F2179D" w:rsidRDefault="003F2C39" w:rsidP="00AA60FF">
            <w:pPr>
              <w:jc w:val="center"/>
            </w:pPr>
            <w:r>
              <w:t>Кол-во проведенных обновлений, (ед.)</w:t>
            </w:r>
          </w:p>
        </w:tc>
        <w:tc>
          <w:tcPr>
            <w:tcW w:w="1242" w:type="dxa"/>
          </w:tcPr>
          <w:p w:rsidR="003F2C39" w:rsidRDefault="003F2C39" w:rsidP="00AA60FF">
            <w:pPr>
              <w:jc w:val="center"/>
            </w:pPr>
            <w: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pPr>
              <w:jc w:val="center"/>
            </w:pPr>
          </w:p>
        </w:tc>
        <w:tc>
          <w:tcPr>
            <w:tcW w:w="1302" w:type="dxa"/>
            <w:gridSpan w:val="2"/>
            <w:vMerge/>
          </w:tcPr>
          <w:p w:rsidR="003F2C39" w:rsidRPr="00F2179D" w:rsidRDefault="003F2C39" w:rsidP="00AA60FF">
            <w:pPr>
              <w:jc w:val="center"/>
            </w:pPr>
          </w:p>
        </w:tc>
        <w:tc>
          <w:tcPr>
            <w:tcW w:w="1242" w:type="dxa"/>
          </w:tcPr>
          <w:p w:rsidR="003F2C39" w:rsidRDefault="003F2C39" w:rsidP="00AA60FF">
            <w:pPr>
              <w:jc w:val="center"/>
            </w:pPr>
            <w:r>
              <w:t>1</w:t>
            </w:r>
          </w:p>
        </w:tc>
      </w:tr>
      <w:tr w:rsidR="003F2C39" w:rsidRPr="00F2179D" w:rsidTr="00597C86">
        <w:tc>
          <w:tcPr>
            <w:tcW w:w="782" w:type="dxa"/>
            <w:vMerge w:val="restart"/>
          </w:tcPr>
          <w:p w:rsidR="003F2C39" w:rsidRPr="00F2179D" w:rsidRDefault="003F2C39" w:rsidP="00AA60FF">
            <w:r>
              <w:t>2.1.7</w:t>
            </w:r>
          </w:p>
        </w:tc>
        <w:tc>
          <w:tcPr>
            <w:tcW w:w="1620" w:type="dxa"/>
            <w:vMerge w:val="restart"/>
          </w:tcPr>
          <w:p w:rsidR="003F2C39" w:rsidRPr="00F2179D" w:rsidRDefault="003F2C39" w:rsidP="00AA60FF">
            <w:r>
              <w:t>Проведение во время учебного года родительских собраний совместно с сотрудниками ОГИБДД ОМВД России по Молчановскому району по тематике детского дорожно-транспортного травматизма</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val="restart"/>
          </w:tcPr>
          <w:p w:rsidR="003F2C39" w:rsidRPr="00603B8A" w:rsidRDefault="003F2C39" w:rsidP="00AA60FF">
            <w:pPr>
              <w:pStyle w:val="ConsPlusTitle"/>
              <w:widowControl/>
              <w:jc w:val="center"/>
              <w:outlineLvl w:val="0"/>
              <w:rPr>
                <w:b w:val="0"/>
                <w:sz w:val="22"/>
                <w:szCs w:val="22"/>
              </w:rPr>
            </w:pPr>
            <w:r w:rsidRPr="00603B8A">
              <w:rPr>
                <w:b w:val="0"/>
                <w:sz w:val="22"/>
                <w:szCs w:val="22"/>
              </w:rPr>
              <w:t>Управление образования Администрации Молчановского района;</w:t>
            </w:r>
          </w:p>
          <w:p w:rsidR="003F2C39" w:rsidRPr="00603B8A" w:rsidRDefault="003F2C39" w:rsidP="00AA60FF">
            <w:pPr>
              <w:jc w:val="center"/>
              <w:rPr>
                <w:sz w:val="22"/>
                <w:szCs w:val="22"/>
              </w:rPr>
            </w:pPr>
            <w:r w:rsidRPr="00603B8A">
              <w:rPr>
                <w:sz w:val="22"/>
                <w:szCs w:val="22"/>
              </w:rPr>
              <w:t>отделение ГИБДД ОМВД России по Молчановскому району</w:t>
            </w:r>
          </w:p>
        </w:tc>
        <w:tc>
          <w:tcPr>
            <w:tcW w:w="1302" w:type="dxa"/>
            <w:gridSpan w:val="2"/>
            <w:vMerge w:val="restart"/>
          </w:tcPr>
          <w:p w:rsidR="003F2C39" w:rsidRPr="00603B8A" w:rsidRDefault="003F2C39" w:rsidP="00AA60FF">
            <w:pPr>
              <w:jc w:val="center"/>
              <w:rPr>
                <w:sz w:val="22"/>
                <w:szCs w:val="22"/>
              </w:rPr>
            </w:pPr>
            <w:r w:rsidRPr="00603B8A">
              <w:rPr>
                <w:sz w:val="22"/>
                <w:szCs w:val="22"/>
              </w:rPr>
              <w:t>Кол-во проведенных  родительских собраний, (ед.)</w:t>
            </w:r>
          </w:p>
        </w:tc>
        <w:tc>
          <w:tcPr>
            <w:tcW w:w="1242" w:type="dxa"/>
          </w:tcPr>
          <w:p w:rsidR="003F2C39" w:rsidRDefault="003F2C39" w:rsidP="00AA60FF">
            <w:pPr>
              <w:jc w:val="center"/>
            </w:pPr>
            <w: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080" w:type="dxa"/>
          </w:tcPr>
          <w:p w:rsidR="003F2C39" w:rsidRDefault="003F2C39" w:rsidP="00AA60FF">
            <w:pPr>
              <w:jc w:val="center"/>
            </w:pPr>
            <w:r w:rsidRPr="00B1351D">
              <w:t>0,0</w:t>
            </w:r>
          </w:p>
        </w:tc>
        <w:tc>
          <w:tcPr>
            <w:tcW w:w="1260" w:type="dxa"/>
          </w:tcPr>
          <w:p w:rsidR="003F2C39" w:rsidRDefault="003F2C39" w:rsidP="00AA60FF">
            <w:pPr>
              <w:jc w:val="center"/>
            </w:pPr>
            <w:r w:rsidRPr="00B1351D">
              <w:t>0,0</w:t>
            </w:r>
          </w:p>
        </w:tc>
        <w:tc>
          <w:tcPr>
            <w:tcW w:w="814" w:type="dxa"/>
          </w:tcPr>
          <w:p w:rsidR="003F2C39" w:rsidRDefault="003F2C39" w:rsidP="00AA60FF">
            <w:pPr>
              <w:jc w:val="center"/>
            </w:pPr>
            <w:r w:rsidRPr="00B1351D">
              <w:t>0,0</w:t>
            </w:r>
          </w:p>
        </w:tc>
        <w:tc>
          <w:tcPr>
            <w:tcW w:w="1166" w:type="dxa"/>
            <w:gridSpan w:val="2"/>
          </w:tcPr>
          <w:p w:rsidR="003F2C39" w:rsidRDefault="003F2C39" w:rsidP="00AA60FF">
            <w:pPr>
              <w:jc w:val="center"/>
            </w:pPr>
            <w:r w:rsidRPr="00B1351D">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t>2</w:t>
            </w:r>
          </w:p>
        </w:tc>
      </w:tr>
      <w:tr w:rsidR="003F2C39" w:rsidRPr="00F2179D" w:rsidTr="00597C86">
        <w:tc>
          <w:tcPr>
            <w:tcW w:w="782" w:type="dxa"/>
          </w:tcPr>
          <w:p w:rsidR="003F2C39" w:rsidRPr="00F2179D" w:rsidRDefault="003F2C39" w:rsidP="00AA60FF">
            <w:pPr>
              <w:pStyle w:val="ConsPlusNormal"/>
              <w:jc w:val="center"/>
              <w:rPr>
                <w:szCs w:val="24"/>
              </w:rPr>
            </w:pPr>
            <w:r>
              <w:rPr>
                <w:szCs w:val="24"/>
              </w:rPr>
              <w:t>3</w:t>
            </w:r>
          </w:p>
        </w:tc>
        <w:tc>
          <w:tcPr>
            <w:tcW w:w="14022" w:type="dxa"/>
            <w:gridSpan w:val="14"/>
          </w:tcPr>
          <w:p w:rsidR="003F2C39" w:rsidRPr="00F2179D" w:rsidRDefault="003F2C39" w:rsidP="00AA60FF">
            <w:pPr>
              <w:pStyle w:val="a4"/>
              <w:ind w:right="38"/>
              <w:jc w:val="both"/>
            </w:pPr>
            <w:r w:rsidRPr="00F2179D">
              <w:t>Задача 3 подпрограммы</w:t>
            </w:r>
            <w:r w:rsidR="00333F9C">
              <w:t xml:space="preserve"> 3</w:t>
            </w:r>
            <w:r w:rsidRPr="00F2179D">
              <w:t>. Формирование у детей и подростков навыков безопасного поведения на дорогах</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D03117">
              <w:rPr>
                <w:szCs w:val="24"/>
              </w:rPr>
              <w:t>3.1</w:t>
            </w:r>
          </w:p>
        </w:tc>
        <w:tc>
          <w:tcPr>
            <w:tcW w:w="1620" w:type="dxa"/>
            <w:vMerge w:val="restart"/>
          </w:tcPr>
          <w:p w:rsidR="003F2C39" w:rsidRPr="00F2179D" w:rsidRDefault="003F2C39" w:rsidP="00AA60FF">
            <w:pPr>
              <w:pStyle w:val="ConsPlusNormal"/>
              <w:rPr>
                <w:szCs w:val="24"/>
              </w:rPr>
            </w:pPr>
            <w:r w:rsidRPr="00F2179D">
              <w:rPr>
                <w:szCs w:val="24"/>
              </w:rPr>
              <w:t>Основное мероприятие</w:t>
            </w:r>
            <w:r>
              <w:rPr>
                <w:szCs w:val="24"/>
              </w:rPr>
              <w:t xml:space="preserve"> 1</w:t>
            </w:r>
            <w:r w:rsidRPr="00F2179D">
              <w:rPr>
                <w:szCs w:val="24"/>
              </w:rPr>
              <w:t>. Обеспечение безопасного участия детей в дорожном движении</w:t>
            </w:r>
            <w:r>
              <w:rPr>
                <w:szCs w:val="24"/>
              </w:rPr>
              <w:t>, в том числе:</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Pr="00F2179D" w:rsidRDefault="00333F9C" w:rsidP="00AA60FF">
            <w:pPr>
              <w:pStyle w:val="ConsPlusNormal"/>
              <w:jc w:val="center"/>
              <w:rPr>
                <w:szCs w:val="24"/>
              </w:rPr>
            </w:pPr>
            <w:r>
              <w:rPr>
                <w:szCs w:val="24"/>
              </w:rPr>
              <w:t>55,0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Pr="00F2179D" w:rsidRDefault="00333F9C" w:rsidP="00AA60FF">
            <w:pPr>
              <w:pStyle w:val="ConsPlusNormal"/>
              <w:jc w:val="center"/>
              <w:rPr>
                <w:szCs w:val="24"/>
              </w:rPr>
            </w:pPr>
            <w:r>
              <w:rPr>
                <w:szCs w:val="24"/>
              </w:rPr>
              <w:t>55,0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val="restart"/>
          </w:tcPr>
          <w:p w:rsidR="003F2C39" w:rsidRPr="00603B8A" w:rsidRDefault="003F2C39" w:rsidP="00AA60FF">
            <w:pPr>
              <w:pStyle w:val="ConsPlusTitle"/>
              <w:jc w:val="center"/>
              <w:outlineLvl w:val="0"/>
              <w:rPr>
                <w:b w:val="0"/>
                <w:sz w:val="22"/>
                <w:szCs w:val="22"/>
              </w:rPr>
            </w:pPr>
            <w:r w:rsidRPr="00603B8A">
              <w:rPr>
                <w:b w:val="0"/>
                <w:sz w:val="22"/>
                <w:szCs w:val="22"/>
              </w:rPr>
              <w:t>отделение ГИБДД ОМВД России по Молчановскому району</w:t>
            </w:r>
          </w:p>
        </w:tc>
        <w:tc>
          <w:tcPr>
            <w:tcW w:w="1302" w:type="dxa"/>
            <w:gridSpan w:val="2"/>
            <w:vMerge w:val="restart"/>
          </w:tcPr>
          <w:p w:rsidR="003F2C39" w:rsidRPr="00603B8A" w:rsidRDefault="003F2C39" w:rsidP="00AA60FF">
            <w:pPr>
              <w:pStyle w:val="ConsPlusNormal"/>
              <w:jc w:val="center"/>
              <w:rPr>
                <w:sz w:val="22"/>
                <w:szCs w:val="22"/>
              </w:rPr>
            </w:pPr>
            <w:r w:rsidRPr="00603B8A">
              <w:rPr>
                <w:sz w:val="22"/>
                <w:szCs w:val="22"/>
              </w:rPr>
              <w:t>Количество проведенных мероприятий,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Pr="00F2179D" w:rsidRDefault="003F2C39" w:rsidP="00AA60FF">
            <w:pPr>
              <w:pStyle w:val="ConsPlusNormal"/>
              <w:jc w:val="center"/>
              <w:rPr>
                <w:szCs w:val="24"/>
              </w:rPr>
            </w:pPr>
            <w:r>
              <w:rPr>
                <w:szCs w:val="24"/>
              </w:rPr>
              <w:t>5,0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Pr="00F2179D" w:rsidRDefault="003F2C39" w:rsidP="00AA60FF">
            <w:pPr>
              <w:pStyle w:val="ConsPlusNormal"/>
              <w:jc w:val="center"/>
              <w:rPr>
                <w:szCs w:val="24"/>
              </w:rPr>
            </w:pPr>
            <w:r>
              <w:rPr>
                <w:szCs w:val="24"/>
              </w:rPr>
              <w:t>5,0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rPr>
                <w:szCs w:val="24"/>
              </w:rPr>
            </w:pPr>
          </w:p>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Pr="00F2179D" w:rsidRDefault="003F2C39" w:rsidP="00AA60FF">
            <w:pPr>
              <w:pStyle w:val="ConsPlusNormal"/>
              <w:jc w:val="center"/>
              <w:rPr>
                <w:szCs w:val="24"/>
              </w:rPr>
            </w:pPr>
            <w:r>
              <w:rPr>
                <w:szCs w:val="24"/>
              </w:rPr>
              <w:t>25,0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Pr="00F2179D" w:rsidRDefault="003F2C39" w:rsidP="00AA60FF">
            <w:pPr>
              <w:pStyle w:val="ConsPlusNormal"/>
              <w:jc w:val="center"/>
              <w:rPr>
                <w:szCs w:val="24"/>
              </w:rPr>
            </w:pPr>
            <w:r>
              <w:rPr>
                <w:szCs w:val="24"/>
              </w:rPr>
              <w:t>25,0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t>25,0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Default="003F2C39" w:rsidP="00AA60FF">
            <w:pPr>
              <w:jc w:val="center"/>
            </w:pPr>
            <w:r>
              <w:t>25,0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939C9">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DD1043">
              <w:t>0,0</w:t>
            </w:r>
          </w:p>
        </w:tc>
        <w:tc>
          <w:tcPr>
            <w:tcW w:w="1080" w:type="dxa"/>
          </w:tcPr>
          <w:p w:rsidR="003F2C39" w:rsidRDefault="003F2C39" w:rsidP="00AA60FF">
            <w:pPr>
              <w:jc w:val="center"/>
            </w:pPr>
            <w:r w:rsidRPr="00DD1043">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F976EC">
              <w:t>0,0</w:t>
            </w:r>
          </w:p>
        </w:tc>
        <w:tc>
          <w:tcPr>
            <w:tcW w:w="1166" w:type="dxa"/>
            <w:gridSpan w:val="2"/>
          </w:tcPr>
          <w:p w:rsidR="003F2C39" w:rsidRDefault="003F2C39" w:rsidP="00AA60FF">
            <w:pPr>
              <w:jc w:val="center"/>
            </w:pPr>
            <w:r w:rsidRPr="00F976EC">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939C9">
              <w:t>20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3.1</w:t>
            </w:r>
            <w:r>
              <w:rPr>
                <w:szCs w:val="24"/>
              </w:rPr>
              <w:t>.1</w:t>
            </w:r>
          </w:p>
        </w:tc>
        <w:tc>
          <w:tcPr>
            <w:tcW w:w="1620" w:type="dxa"/>
            <w:vMerge w:val="restart"/>
          </w:tcPr>
          <w:p w:rsidR="003F2C39" w:rsidRDefault="003F2C39" w:rsidP="00AA60FF">
            <w:pPr>
              <w:pStyle w:val="ConsPlusNormal"/>
              <w:rPr>
                <w:szCs w:val="24"/>
              </w:rPr>
            </w:pPr>
            <w:r>
              <w:rPr>
                <w:szCs w:val="24"/>
              </w:rPr>
              <w:t>Мероприятие 1</w:t>
            </w:r>
            <w:r w:rsidRPr="00F2179D">
              <w:rPr>
                <w:szCs w:val="24"/>
              </w:rPr>
              <w:t>.</w:t>
            </w:r>
          </w:p>
          <w:p w:rsidR="003F2C39" w:rsidRPr="00F2179D" w:rsidRDefault="003F2C39" w:rsidP="00AA60FF">
            <w:pPr>
              <w:pStyle w:val="ConsPlusNormal"/>
              <w:rPr>
                <w:szCs w:val="24"/>
              </w:rPr>
            </w:pPr>
            <w:r w:rsidRPr="00F2179D">
              <w:rPr>
                <w:szCs w:val="24"/>
              </w:rPr>
              <w:t>Проведение районного конкурса детского творчества "Дорога и Мы"</w:t>
            </w:r>
            <w:r>
              <w:rPr>
                <w:szCs w:val="24"/>
              </w:rPr>
              <w:t xml:space="preserve"> </w:t>
            </w:r>
            <w:r w:rsidRPr="00F2179D">
              <w:rPr>
                <w:szCs w:val="24"/>
              </w:rPr>
              <w:t>среди учащихся образовательных учреждений района</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Управление образования Администрации Молчановского района;</w:t>
            </w:r>
          </w:p>
          <w:p w:rsidR="003F2C39" w:rsidRPr="002F1692" w:rsidRDefault="003F2C39" w:rsidP="00AA60FF">
            <w:pPr>
              <w:pStyle w:val="ConsPlusNormal"/>
              <w:jc w:val="center"/>
              <w:rPr>
                <w:bCs/>
                <w:sz w:val="22"/>
                <w:szCs w:val="22"/>
              </w:rPr>
            </w:pPr>
            <w:r w:rsidRPr="002F1692">
              <w:rPr>
                <w:bCs/>
                <w:sz w:val="22"/>
                <w:szCs w:val="22"/>
              </w:rPr>
              <w:t>отделение ГИБДД ОМВД России по Молчановскому району</w:t>
            </w:r>
          </w:p>
        </w:tc>
        <w:tc>
          <w:tcPr>
            <w:tcW w:w="1302" w:type="dxa"/>
            <w:gridSpan w:val="2"/>
            <w:vMerge w:val="restart"/>
          </w:tcPr>
          <w:p w:rsidR="003F2C39" w:rsidRPr="002F1692" w:rsidRDefault="003F2C39" w:rsidP="00AA60FF">
            <w:pPr>
              <w:jc w:val="center"/>
              <w:rPr>
                <w:sz w:val="22"/>
                <w:szCs w:val="22"/>
              </w:rPr>
            </w:pPr>
            <w:r w:rsidRPr="002F1692">
              <w:rPr>
                <w:sz w:val="22"/>
                <w:szCs w:val="22"/>
              </w:rPr>
              <w:t>Количество детей, принявших участие в конкурсе, (чел.)</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tcPr>
          <w:p w:rsidR="003F2C39" w:rsidRDefault="003F2C39" w:rsidP="00AA60FF">
            <w:pPr>
              <w:jc w:val="center"/>
            </w:pPr>
            <w:r w:rsidRPr="00A96A2E">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A96A2E">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A96A2E">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A96A2E">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A96A2E">
              <w:t>300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A96A2E">
              <w:t>300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3.</w:t>
            </w:r>
            <w:r>
              <w:rPr>
                <w:szCs w:val="24"/>
              </w:rPr>
              <w:t>1.</w:t>
            </w:r>
            <w:r w:rsidRPr="00F2179D">
              <w:rPr>
                <w:szCs w:val="24"/>
              </w:rPr>
              <w:t>2</w:t>
            </w:r>
          </w:p>
        </w:tc>
        <w:tc>
          <w:tcPr>
            <w:tcW w:w="1620" w:type="dxa"/>
            <w:vMerge w:val="restart"/>
          </w:tcPr>
          <w:p w:rsidR="003F2C39" w:rsidRDefault="003F2C39" w:rsidP="00AA60FF">
            <w:pPr>
              <w:pStyle w:val="ConsPlusNormal"/>
              <w:rPr>
                <w:szCs w:val="24"/>
              </w:rPr>
            </w:pPr>
            <w:r>
              <w:rPr>
                <w:szCs w:val="24"/>
              </w:rPr>
              <w:t>Мероприятие 2</w:t>
            </w:r>
            <w:r w:rsidRPr="00F2179D">
              <w:rPr>
                <w:szCs w:val="24"/>
              </w:rPr>
              <w:t>.</w:t>
            </w:r>
          </w:p>
          <w:p w:rsidR="003F2C39" w:rsidRPr="00F2179D" w:rsidRDefault="003F2C39" w:rsidP="00AA60FF">
            <w:pPr>
              <w:pStyle w:val="ConsPlusNormal"/>
              <w:rPr>
                <w:szCs w:val="24"/>
              </w:rPr>
            </w:pPr>
            <w:r w:rsidRPr="00F2179D">
              <w:rPr>
                <w:szCs w:val="24"/>
              </w:rPr>
              <w:t>Участие в областном соревновании юных велосипедистов "Безопасное колесо"</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Управление образования Администрации Молчановского района;</w:t>
            </w:r>
          </w:p>
          <w:p w:rsidR="003F2C39" w:rsidRPr="002F1692" w:rsidRDefault="003F2C39" w:rsidP="00AA60FF">
            <w:pPr>
              <w:jc w:val="center"/>
              <w:rPr>
                <w:bCs/>
                <w:sz w:val="22"/>
                <w:szCs w:val="22"/>
              </w:rPr>
            </w:pPr>
            <w:r w:rsidRPr="002F1692">
              <w:rPr>
                <w:sz w:val="22"/>
                <w:szCs w:val="22"/>
              </w:rPr>
              <w:t>Администрация Молчановского района;</w:t>
            </w:r>
            <w:r w:rsidRPr="002F1692">
              <w:rPr>
                <w:bCs/>
                <w:sz w:val="22"/>
                <w:szCs w:val="22"/>
              </w:rPr>
              <w:t xml:space="preserve"> отделение ГИБДД ОМВД России по Молчановскому району</w:t>
            </w:r>
          </w:p>
        </w:tc>
        <w:tc>
          <w:tcPr>
            <w:tcW w:w="1302" w:type="dxa"/>
            <w:gridSpan w:val="2"/>
            <w:vMerge w:val="restart"/>
          </w:tcPr>
          <w:p w:rsidR="003F2C39" w:rsidRPr="002F1692" w:rsidRDefault="003F2C39" w:rsidP="00AA60FF">
            <w:pPr>
              <w:jc w:val="center"/>
              <w:rPr>
                <w:sz w:val="22"/>
                <w:szCs w:val="22"/>
              </w:rPr>
            </w:pPr>
            <w:r w:rsidRPr="002F1692">
              <w:rPr>
                <w:sz w:val="22"/>
                <w:szCs w:val="22"/>
              </w:rPr>
              <w:t>Количество детей, принявших участие в соревновании, (чел)</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1392C">
              <w:t>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1392C">
              <w:t>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1392C">
              <w:t>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1392C">
              <w:t>5</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81392C">
              <w:t>5</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3</w:t>
            </w:r>
            <w:r>
              <w:rPr>
                <w:szCs w:val="24"/>
              </w:rPr>
              <w:t>.1</w:t>
            </w:r>
            <w:r w:rsidRPr="00F2179D">
              <w:rPr>
                <w:szCs w:val="24"/>
              </w:rPr>
              <w:t>.3</w:t>
            </w:r>
          </w:p>
        </w:tc>
        <w:tc>
          <w:tcPr>
            <w:tcW w:w="1620" w:type="dxa"/>
            <w:vMerge w:val="restart"/>
          </w:tcPr>
          <w:p w:rsidR="003F2C39" w:rsidRDefault="003F2C39" w:rsidP="00AA60FF">
            <w:pPr>
              <w:pStyle w:val="ConsPlusNormal"/>
              <w:rPr>
                <w:szCs w:val="24"/>
              </w:rPr>
            </w:pPr>
            <w:r>
              <w:rPr>
                <w:szCs w:val="24"/>
              </w:rPr>
              <w:t>Мероприятие 3</w:t>
            </w:r>
            <w:r w:rsidRPr="00F2179D">
              <w:rPr>
                <w:szCs w:val="24"/>
              </w:rPr>
              <w:t>.</w:t>
            </w:r>
          </w:p>
          <w:p w:rsidR="003F2C39" w:rsidRPr="00F2179D" w:rsidRDefault="003F2C39" w:rsidP="00AA60FF">
            <w:pPr>
              <w:pStyle w:val="ConsPlusNormal"/>
              <w:rPr>
                <w:szCs w:val="24"/>
              </w:rPr>
            </w:pPr>
            <w:r>
              <w:rPr>
                <w:szCs w:val="24"/>
              </w:rPr>
              <w:t xml:space="preserve">Организация в период </w:t>
            </w:r>
            <w:r w:rsidRPr="00F2179D">
              <w:rPr>
                <w:szCs w:val="24"/>
              </w:rPr>
              <w:t xml:space="preserve">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33F9C" w:rsidP="00AA60FF">
            <w:pPr>
              <w:jc w:val="center"/>
            </w:pPr>
            <w:r>
              <w:t>55,0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33F9C" w:rsidP="00AA60FF">
            <w:pPr>
              <w:tabs>
                <w:tab w:val="left" w:pos="118"/>
                <w:tab w:val="center" w:pos="568"/>
              </w:tabs>
              <w:jc w:val="center"/>
            </w:pPr>
            <w:r>
              <w:t>55,0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Управление образования Администрации Молчановского района;</w:t>
            </w:r>
          </w:p>
          <w:p w:rsidR="003F2C39" w:rsidRPr="002F1692" w:rsidRDefault="003F2C39" w:rsidP="00AA60FF">
            <w:pPr>
              <w:pStyle w:val="ConsPlusNormal"/>
              <w:jc w:val="center"/>
              <w:rPr>
                <w:bCs/>
                <w:sz w:val="22"/>
                <w:szCs w:val="22"/>
              </w:rPr>
            </w:pPr>
            <w:r w:rsidRPr="002F1692">
              <w:rPr>
                <w:bCs/>
                <w:sz w:val="22"/>
                <w:szCs w:val="22"/>
              </w:rPr>
              <w:t>отделение ГИБДД ОМВД России по Молчановскому району</w:t>
            </w:r>
          </w:p>
        </w:tc>
        <w:tc>
          <w:tcPr>
            <w:tcW w:w="1302" w:type="dxa"/>
            <w:gridSpan w:val="2"/>
            <w:vMerge w:val="restart"/>
          </w:tcPr>
          <w:p w:rsidR="003F2C39" w:rsidRPr="002F1692" w:rsidRDefault="003F2C39" w:rsidP="00AA60FF">
            <w:pPr>
              <w:jc w:val="center"/>
              <w:rPr>
                <w:sz w:val="22"/>
                <w:szCs w:val="22"/>
              </w:rPr>
            </w:pPr>
            <w:r w:rsidRPr="002F1692">
              <w:rPr>
                <w:sz w:val="22"/>
                <w:szCs w:val="22"/>
              </w:rPr>
              <w:t>Количество детей, принявших участие в профилактических мероприятиях, (чел)</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t>5</w:t>
            </w:r>
            <w:r w:rsidRPr="0076422A">
              <w:t>,0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t>5</w:t>
            </w:r>
            <w:r w:rsidRPr="0076422A">
              <w:t>,0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t>25,0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t>25,0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t>25,0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t>25,0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C0972">
              <w:t>3</w:t>
            </w:r>
            <w:r>
              <w:t>5</w:t>
            </w:r>
            <w:r w:rsidRPr="00CC0972">
              <w:t>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3.</w:t>
            </w:r>
            <w:r>
              <w:rPr>
                <w:szCs w:val="24"/>
              </w:rPr>
              <w:t>1.</w:t>
            </w:r>
            <w:r w:rsidRPr="00F2179D">
              <w:rPr>
                <w:szCs w:val="24"/>
              </w:rPr>
              <w:t>4</w:t>
            </w:r>
          </w:p>
        </w:tc>
        <w:tc>
          <w:tcPr>
            <w:tcW w:w="1620" w:type="dxa"/>
            <w:vMerge w:val="restart"/>
          </w:tcPr>
          <w:p w:rsidR="003F2C39" w:rsidRDefault="003F2C39" w:rsidP="00AA60FF">
            <w:pPr>
              <w:pStyle w:val="ConsPlusNormal"/>
              <w:rPr>
                <w:szCs w:val="24"/>
              </w:rPr>
            </w:pPr>
            <w:r>
              <w:rPr>
                <w:szCs w:val="24"/>
              </w:rPr>
              <w:t>Мероприятие 4</w:t>
            </w:r>
            <w:r w:rsidRPr="00F2179D">
              <w:rPr>
                <w:szCs w:val="24"/>
              </w:rPr>
              <w:t>.</w:t>
            </w:r>
          </w:p>
          <w:p w:rsidR="003F2C39" w:rsidRPr="00F2179D" w:rsidRDefault="003F2C39" w:rsidP="00AA60FF">
            <w:pPr>
              <w:pStyle w:val="ConsPlusNormal"/>
              <w:rPr>
                <w:szCs w:val="24"/>
              </w:rPr>
            </w:pPr>
            <w:r w:rsidRPr="00F2179D">
              <w:rPr>
                <w:szCs w:val="24"/>
              </w:rPr>
              <w:t>Оборудование и обновление в образовательных учреждениях уголков по правилам дорожного движения</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Управление образования Администрации Молчановского района</w:t>
            </w:r>
          </w:p>
        </w:tc>
        <w:tc>
          <w:tcPr>
            <w:tcW w:w="1302" w:type="dxa"/>
            <w:gridSpan w:val="2"/>
            <w:vMerge w:val="restart"/>
          </w:tcPr>
          <w:p w:rsidR="003F2C39" w:rsidRPr="002F1692" w:rsidRDefault="003F2C39" w:rsidP="00AA60FF">
            <w:pPr>
              <w:jc w:val="center"/>
              <w:rPr>
                <w:sz w:val="22"/>
                <w:szCs w:val="22"/>
              </w:rPr>
            </w:pPr>
            <w:r w:rsidRPr="002F1692">
              <w:rPr>
                <w:sz w:val="22"/>
                <w:szCs w:val="22"/>
              </w:rPr>
              <w:t>Количество оборудованных уголков по ПДД,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D2F53">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D2F53">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D2F53">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D2F53">
              <w:t>8</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CD2F53">
              <w:t>8</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3.</w:t>
            </w:r>
            <w:r>
              <w:rPr>
                <w:szCs w:val="24"/>
              </w:rPr>
              <w:t>1.</w:t>
            </w:r>
            <w:r w:rsidRPr="00F2179D">
              <w:rPr>
                <w:szCs w:val="24"/>
              </w:rPr>
              <w:t>5</w:t>
            </w:r>
          </w:p>
        </w:tc>
        <w:tc>
          <w:tcPr>
            <w:tcW w:w="1620" w:type="dxa"/>
            <w:vMerge w:val="restart"/>
          </w:tcPr>
          <w:p w:rsidR="003F2C39" w:rsidRDefault="003F2C39" w:rsidP="00AA60FF">
            <w:pPr>
              <w:pStyle w:val="ConsPlusNormal"/>
              <w:rPr>
                <w:szCs w:val="24"/>
              </w:rPr>
            </w:pPr>
            <w:r>
              <w:rPr>
                <w:szCs w:val="24"/>
              </w:rPr>
              <w:t>Мероприятие 5</w:t>
            </w:r>
            <w:r w:rsidRPr="00F2179D">
              <w:rPr>
                <w:szCs w:val="24"/>
              </w:rPr>
              <w:t>.</w:t>
            </w:r>
          </w:p>
          <w:p w:rsidR="003F2C39" w:rsidRPr="00F2179D" w:rsidRDefault="003F2C39" w:rsidP="00AA60FF">
            <w:pPr>
              <w:pStyle w:val="ConsPlusNormal"/>
              <w:rPr>
                <w:szCs w:val="24"/>
              </w:rPr>
            </w:pPr>
            <w:r w:rsidRPr="00F2179D">
              <w:rPr>
                <w:szCs w:val="24"/>
              </w:rPr>
              <w:t>Выделение площадок и их обустройство для организации работы с детьми по безопасности дорожного движения в местах отдыха в населенных пунктах района.</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val="restart"/>
          </w:tcPr>
          <w:p w:rsidR="003F2C39" w:rsidRPr="00531EDE" w:rsidRDefault="003F2C39" w:rsidP="00AA60FF">
            <w:pPr>
              <w:pStyle w:val="ConsPlusTitle"/>
              <w:jc w:val="center"/>
              <w:outlineLvl w:val="0"/>
              <w:rPr>
                <w:b w:val="0"/>
              </w:rPr>
            </w:pPr>
            <w:r w:rsidRPr="007E5BC0">
              <w:rPr>
                <w:b w:val="0"/>
              </w:rPr>
              <w:t>Управление образования Администрации Молчановского района</w:t>
            </w:r>
          </w:p>
        </w:tc>
        <w:tc>
          <w:tcPr>
            <w:tcW w:w="1302" w:type="dxa"/>
            <w:gridSpan w:val="2"/>
            <w:vMerge w:val="restart"/>
          </w:tcPr>
          <w:p w:rsidR="003F2C39" w:rsidRPr="00F2179D" w:rsidRDefault="003F2C39" w:rsidP="00AA60FF">
            <w:pPr>
              <w:pStyle w:val="ConsPlusNormal"/>
              <w:jc w:val="center"/>
              <w:rPr>
                <w:szCs w:val="24"/>
              </w:rPr>
            </w:pPr>
            <w:r>
              <w:t>Количество оборудованных площадок,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D009F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D009F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D009F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D009F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706B17">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D009F2">
              <w:t>1</w:t>
            </w:r>
          </w:p>
        </w:tc>
      </w:tr>
      <w:tr w:rsidR="003F2C39" w:rsidRPr="00F2179D" w:rsidTr="00597C86">
        <w:tc>
          <w:tcPr>
            <w:tcW w:w="782" w:type="dxa"/>
          </w:tcPr>
          <w:p w:rsidR="003F2C39" w:rsidRPr="00F2179D" w:rsidRDefault="003F2C39" w:rsidP="00AA60FF">
            <w:pPr>
              <w:pStyle w:val="ConsPlusNormal"/>
              <w:jc w:val="center"/>
              <w:rPr>
                <w:szCs w:val="24"/>
              </w:rPr>
            </w:pPr>
            <w:r>
              <w:rPr>
                <w:szCs w:val="24"/>
              </w:rPr>
              <w:t>4</w:t>
            </w:r>
          </w:p>
        </w:tc>
        <w:tc>
          <w:tcPr>
            <w:tcW w:w="14022" w:type="dxa"/>
            <w:gridSpan w:val="14"/>
          </w:tcPr>
          <w:p w:rsidR="003F2C39" w:rsidRPr="00531EDE" w:rsidRDefault="003F2C39" w:rsidP="00AA60FF">
            <w:pPr>
              <w:pStyle w:val="ConsPlusTitle"/>
              <w:outlineLvl w:val="0"/>
              <w:rPr>
                <w:b w:val="0"/>
              </w:rPr>
            </w:pPr>
            <w:r w:rsidRPr="00531EDE">
              <w:rPr>
                <w:b w:val="0"/>
              </w:rPr>
              <w:t>Задача 4 подпрограммы</w:t>
            </w:r>
            <w:r w:rsidR="00333F9C">
              <w:rPr>
                <w:b w:val="0"/>
              </w:rPr>
              <w:t xml:space="preserve"> 3</w:t>
            </w:r>
            <w:r w:rsidRPr="00531EDE">
              <w:rPr>
                <w:b w:val="0"/>
              </w:rPr>
              <w:t>. Совершенствование условий дорожного движения для транспорта и пешеходов</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4</w:t>
            </w:r>
            <w:r>
              <w:rPr>
                <w:szCs w:val="24"/>
              </w:rPr>
              <w:t>.1</w:t>
            </w:r>
          </w:p>
        </w:tc>
        <w:tc>
          <w:tcPr>
            <w:tcW w:w="1620" w:type="dxa"/>
            <w:vMerge w:val="restart"/>
          </w:tcPr>
          <w:p w:rsidR="003F2C39" w:rsidRPr="00F2179D" w:rsidRDefault="003F2C39" w:rsidP="00AA60FF">
            <w:pPr>
              <w:pStyle w:val="ConsPlusNormal"/>
              <w:rPr>
                <w:szCs w:val="24"/>
              </w:rPr>
            </w:pPr>
            <w:r>
              <w:rPr>
                <w:szCs w:val="24"/>
              </w:rPr>
              <w:t>Основное мероприятие 1</w:t>
            </w:r>
            <w:r w:rsidRPr="00F2179D">
              <w:rPr>
                <w:szCs w:val="24"/>
              </w:rPr>
              <w:t>. Улучшение условий для безопасного движения транспорта и пешеходов</w:t>
            </w:r>
            <w:r>
              <w:rPr>
                <w:szCs w:val="24"/>
              </w:rPr>
              <w:t>, в том числе:</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Администрация Молчановского района; администрации сельских поселений Молчановского района;</w:t>
            </w:r>
          </w:p>
          <w:p w:rsidR="003F2C39" w:rsidRPr="002F1692" w:rsidRDefault="003F2C39" w:rsidP="00AA60FF">
            <w:pPr>
              <w:pStyle w:val="ConsPlusTitle"/>
              <w:jc w:val="center"/>
              <w:outlineLvl w:val="0"/>
              <w:rPr>
                <w:b w:val="0"/>
                <w:sz w:val="22"/>
                <w:szCs w:val="22"/>
              </w:rPr>
            </w:pPr>
            <w:r w:rsidRPr="002F1692">
              <w:rPr>
                <w:b w:val="0"/>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проведенных мероприятий,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4</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E42360">
              <w:t>4</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E42360">
              <w:t>4</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E42360">
              <w:t>4</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E42360">
              <w:t>4</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531EDE" w:rsidRDefault="003F2C39" w:rsidP="00AA60FF">
            <w:pPr>
              <w:pStyle w:val="ConsPlusTitle"/>
              <w:outlineLvl w:val="0"/>
              <w:rPr>
                <w:b w:val="0"/>
              </w:rPr>
            </w:pPr>
          </w:p>
        </w:tc>
        <w:tc>
          <w:tcPr>
            <w:tcW w:w="1302" w:type="dxa"/>
            <w:gridSpan w:val="2"/>
            <w:vMerge/>
          </w:tcPr>
          <w:p w:rsidR="003F2C39" w:rsidRPr="00F2179D" w:rsidRDefault="003F2C39" w:rsidP="00AA60FF"/>
        </w:tc>
        <w:tc>
          <w:tcPr>
            <w:tcW w:w="1242" w:type="dxa"/>
          </w:tcPr>
          <w:p w:rsidR="003F2C39" w:rsidRDefault="003F2C39" w:rsidP="00AA60FF">
            <w:pPr>
              <w:jc w:val="center"/>
            </w:pPr>
            <w:r w:rsidRPr="00E42360">
              <w:t>4</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4.</w:t>
            </w:r>
            <w:r>
              <w:rPr>
                <w:szCs w:val="24"/>
              </w:rPr>
              <w:t>1.</w:t>
            </w:r>
            <w:r w:rsidRPr="00F2179D">
              <w:rPr>
                <w:szCs w:val="24"/>
              </w:rPr>
              <w:t>1</w:t>
            </w:r>
          </w:p>
        </w:tc>
        <w:tc>
          <w:tcPr>
            <w:tcW w:w="1620" w:type="dxa"/>
            <w:vMerge w:val="restart"/>
          </w:tcPr>
          <w:p w:rsidR="003F2C39" w:rsidRDefault="003F2C39" w:rsidP="00AA60FF">
            <w:pPr>
              <w:pStyle w:val="ConsPlusNormal"/>
              <w:rPr>
                <w:szCs w:val="24"/>
              </w:rPr>
            </w:pPr>
            <w:r>
              <w:rPr>
                <w:szCs w:val="24"/>
              </w:rPr>
              <w:t>Мероприятие 1</w:t>
            </w:r>
            <w:r w:rsidRPr="00F2179D">
              <w:rPr>
                <w:szCs w:val="24"/>
              </w:rPr>
              <w:t>.</w:t>
            </w:r>
          </w:p>
          <w:p w:rsidR="003F2C39" w:rsidRDefault="003F2C39" w:rsidP="00AA60FF">
            <w:pPr>
              <w:pStyle w:val="ConsPlusNormal"/>
              <w:rPr>
                <w:szCs w:val="24"/>
              </w:rPr>
            </w:pPr>
            <w:r w:rsidRPr="00F2179D">
              <w:rPr>
                <w:szCs w:val="24"/>
              </w:rPr>
              <w:t>Обустройство пешеходных переходов около образовательных учреждений в соответствии с требованиями:</w:t>
            </w:r>
          </w:p>
          <w:p w:rsidR="003F2C39" w:rsidRDefault="003F2C39" w:rsidP="00AA60FF">
            <w:pPr>
              <w:pStyle w:val="ConsPlusNormal"/>
              <w:ind w:right="-66"/>
              <w:rPr>
                <w:szCs w:val="24"/>
              </w:rPr>
            </w:pPr>
            <w:r w:rsidRPr="00F2179D">
              <w:rPr>
                <w:szCs w:val="24"/>
              </w:rPr>
              <w:t xml:space="preserve">1) Установка дорожных знаков на щите с флуоресцентной основой                                                                                                            2) Нанесение дорожной разметки: использование разметки 1.14 в 2-х цветном исполнении и дублирющей знаки.  </w:t>
            </w:r>
          </w:p>
          <w:p w:rsidR="003F2C39" w:rsidRDefault="003F2C39" w:rsidP="00AA60FF">
            <w:pPr>
              <w:pStyle w:val="ConsPlusNormal"/>
              <w:ind w:right="-66"/>
              <w:rPr>
                <w:szCs w:val="24"/>
              </w:rPr>
            </w:pPr>
            <w:r w:rsidRPr="00F2179D">
              <w:rPr>
                <w:szCs w:val="24"/>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3F2C39" w:rsidRPr="00F2179D" w:rsidRDefault="003F2C39" w:rsidP="00AA60FF">
            <w:pPr>
              <w:pStyle w:val="ConsPlusNormal"/>
              <w:ind w:right="-66"/>
              <w:rPr>
                <w:szCs w:val="24"/>
              </w:rPr>
            </w:pPr>
            <w:r w:rsidRPr="00F2179D">
              <w:rPr>
                <w:szCs w:val="24"/>
              </w:rPr>
              <w:t xml:space="preserve">4) Строительство тротуаров вдоль образовательных учреждений.                                                                                                                         5) Обустройство линий наружного освещения около образовательных учреждений.                                                                                         6) </w:t>
            </w:r>
            <w:r>
              <w:rPr>
                <w:szCs w:val="24"/>
              </w:rPr>
              <w:t>К</w:t>
            </w:r>
            <w:r w:rsidRPr="00F2179D">
              <w:rPr>
                <w:szCs w:val="24"/>
              </w:rPr>
              <w:t xml:space="preserve">орректировка размещения остановок общественного транспорта около </w:t>
            </w:r>
            <w:r>
              <w:rPr>
                <w:szCs w:val="24"/>
              </w:rPr>
              <w:t>о</w:t>
            </w:r>
            <w:r w:rsidRPr="00F2179D">
              <w:rPr>
                <w:szCs w:val="24"/>
              </w:rPr>
              <w:t>бразовательных учреждений.</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Администрация Молчановского района и администрации сельских поселений Молчановского района;</w:t>
            </w:r>
          </w:p>
          <w:p w:rsidR="003F2C39" w:rsidRPr="002F1692" w:rsidRDefault="003F2C39" w:rsidP="00AA60FF">
            <w:pPr>
              <w:pStyle w:val="ConsPlusTitle"/>
              <w:jc w:val="center"/>
              <w:outlineLvl w:val="0"/>
              <w:rPr>
                <w:b w:val="0"/>
                <w:sz w:val="22"/>
                <w:szCs w:val="22"/>
              </w:rPr>
            </w:pPr>
            <w:r w:rsidRPr="002F1692">
              <w:rPr>
                <w:b w:val="0"/>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оборудованных пешеходных переходов,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0068B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0068B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0068B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0068B2">
              <w:t>1</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137785">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0068B2">
              <w:t>1</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4.</w:t>
            </w:r>
            <w:r>
              <w:rPr>
                <w:szCs w:val="24"/>
              </w:rPr>
              <w:t>1.</w:t>
            </w:r>
            <w:r w:rsidRPr="00F2179D">
              <w:rPr>
                <w:szCs w:val="24"/>
              </w:rPr>
              <w:t>2</w:t>
            </w:r>
          </w:p>
        </w:tc>
        <w:tc>
          <w:tcPr>
            <w:tcW w:w="1620" w:type="dxa"/>
            <w:vMerge w:val="restart"/>
          </w:tcPr>
          <w:p w:rsidR="003F2C39" w:rsidRDefault="003F2C39" w:rsidP="00AA60FF">
            <w:pPr>
              <w:pStyle w:val="ConsPlusNormal"/>
              <w:rPr>
                <w:szCs w:val="24"/>
              </w:rPr>
            </w:pPr>
            <w:r>
              <w:rPr>
                <w:szCs w:val="24"/>
              </w:rPr>
              <w:t>Мероприятие 2</w:t>
            </w:r>
            <w:r w:rsidRPr="00F2179D">
              <w:rPr>
                <w:szCs w:val="24"/>
              </w:rPr>
              <w:t>.</w:t>
            </w:r>
          </w:p>
          <w:p w:rsidR="003F2C39" w:rsidRPr="00F2179D" w:rsidRDefault="003F2C39" w:rsidP="00AA60FF">
            <w:pPr>
              <w:pStyle w:val="ConsPlusNormal"/>
              <w:rPr>
                <w:szCs w:val="24"/>
              </w:rPr>
            </w:pPr>
            <w:r w:rsidRPr="00F2179D">
              <w:rPr>
                <w:szCs w:val="24"/>
              </w:rPr>
              <w:t>Обустройство тротуаров вдоль дорог областного и местного значения, проходящие через населенные пункты Молчановского района</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Администрация Молчановского района и администрации сельских поселений Молчановского района;</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Default="003F2C39" w:rsidP="00AA60FF">
            <w:pPr>
              <w:pStyle w:val="ConsPlusNormal"/>
              <w:ind w:right="-179"/>
              <w:jc w:val="center"/>
              <w:rPr>
                <w:sz w:val="22"/>
                <w:szCs w:val="22"/>
              </w:rPr>
            </w:pPr>
            <w:r w:rsidRPr="002F1692">
              <w:rPr>
                <w:sz w:val="22"/>
                <w:szCs w:val="22"/>
              </w:rPr>
              <w:t xml:space="preserve">Протяженность обустроенных тротуаров, </w:t>
            </w:r>
          </w:p>
          <w:p w:rsidR="003F2C39" w:rsidRPr="002F1692" w:rsidRDefault="003F2C39" w:rsidP="00AA60FF">
            <w:pPr>
              <w:pStyle w:val="ConsPlusNormal"/>
              <w:ind w:right="-179"/>
              <w:jc w:val="center"/>
              <w:rPr>
                <w:sz w:val="22"/>
                <w:szCs w:val="22"/>
              </w:rPr>
            </w:pPr>
            <w:r w:rsidRPr="002F1692">
              <w:rPr>
                <w:sz w:val="22"/>
                <w:szCs w:val="22"/>
              </w:rPr>
              <w:t>(м)</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pPr>
              <w:pStyle w:val="ConsPlusNormal"/>
              <w:rPr>
                <w:szCs w:val="24"/>
              </w:rPr>
            </w:pPr>
          </w:p>
        </w:tc>
        <w:tc>
          <w:tcPr>
            <w:tcW w:w="1242" w:type="dxa"/>
            <w:vAlign w:val="center"/>
          </w:tcPr>
          <w:p w:rsidR="003F2C39" w:rsidRPr="00F2179D" w:rsidRDefault="003F2C39" w:rsidP="00AA60FF">
            <w:pPr>
              <w:pStyle w:val="ConsPlusNormal"/>
              <w:jc w:val="center"/>
              <w:rPr>
                <w:szCs w:val="24"/>
              </w:rPr>
            </w:pPr>
            <w:r>
              <w:rPr>
                <w:szCs w:val="24"/>
              </w:rPr>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4.</w:t>
            </w:r>
            <w:r>
              <w:rPr>
                <w:szCs w:val="24"/>
              </w:rPr>
              <w:t>1.</w:t>
            </w:r>
            <w:r w:rsidRPr="00F2179D">
              <w:rPr>
                <w:szCs w:val="24"/>
              </w:rPr>
              <w:t>3</w:t>
            </w:r>
          </w:p>
        </w:tc>
        <w:tc>
          <w:tcPr>
            <w:tcW w:w="1620" w:type="dxa"/>
            <w:vMerge w:val="restart"/>
          </w:tcPr>
          <w:p w:rsidR="003F2C39" w:rsidRDefault="003F2C39" w:rsidP="00AA60FF">
            <w:pPr>
              <w:pStyle w:val="ConsPlusNormal"/>
              <w:rPr>
                <w:szCs w:val="24"/>
              </w:rPr>
            </w:pPr>
            <w:r>
              <w:rPr>
                <w:szCs w:val="24"/>
              </w:rPr>
              <w:t>Мероприятие 3</w:t>
            </w:r>
            <w:r w:rsidRPr="00F2179D">
              <w:rPr>
                <w:szCs w:val="24"/>
              </w:rPr>
              <w:t>.</w:t>
            </w:r>
          </w:p>
          <w:p w:rsidR="003F2C39" w:rsidRPr="00F2179D" w:rsidRDefault="003F2C39" w:rsidP="00AA60FF">
            <w:pPr>
              <w:pStyle w:val="ConsPlusNormal"/>
              <w:rPr>
                <w:szCs w:val="24"/>
              </w:rPr>
            </w:pPr>
            <w:r w:rsidRPr="00F2179D">
              <w:rPr>
                <w:szCs w:val="24"/>
              </w:rPr>
              <w:t>Установка вновь и замена поврежденных дорожных знаков на дорогах местного и областного значения Молчановского района, установка сигнальных столбиков</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Администрация Молчановского района и администрации сельских поселений Молчановского района;</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установленных дорожных знаков,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pPr>
              <w:pStyle w:val="ConsPlusNormal"/>
              <w:rPr>
                <w:szCs w:val="24"/>
              </w:rPr>
            </w:pPr>
          </w:p>
        </w:tc>
        <w:tc>
          <w:tcPr>
            <w:tcW w:w="1242" w:type="dxa"/>
            <w:vAlign w:val="center"/>
          </w:tcPr>
          <w:p w:rsidR="003F2C39" w:rsidRPr="00F2179D" w:rsidRDefault="003F2C39" w:rsidP="00AA60FF">
            <w:pPr>
              <w:pStyle w:val="ConsPlusNormal"/>
              <w:jc w:val="center"/>
              <w:rPr>
                <w:szCs w:val="24"/>
              </w:rPr>
            </w:pPr>
            <w:r>
              <w:rPr>
                <w:szCs w:val="24"/>
              </w:rPr>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D8192D">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D8192D">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D8192D">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D8192D">
              <w:t>20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531EDE"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D8192D">
              <w:t>20</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4.</w:t>
            </w:r>
            <w:r>
              <w:rPr>
                <w:szCs w:val="24"/>
              </w:rPr>
              <w:t>1.</w:t>
            </w:r>
            <w:r w:rsidRPr="00F2179D">
              <w:rPr>
                <w:szCs w:val="24"/>
              </w:rPr>
              <w:t>4</w:t>
            </w:r>
          </w:p>
        </w:tc>
        <w:tc>
          <w:tcPr>
            <w:tcW w:w="1620" w:type="dxa"/>
            <w:vMerge w:val="restart"/>
          </w:tcPr>
          <w:p w:rsidR="003F2C39" w:rsidRDefault="003F2C39" w:rsidP="00AA60FF">
            <w:pPr>
              <w:pStyle w:val="ConsPlusNormal"/>
              <w:rPr>
                <w:szCs w:val="24"/>
              </w:rPr>
            </w:pPr>
            <w:r>
              <w:rPr>
                <w:szCs w:val="24"/>
              </w:rPr>
              <w:t>Мероприятие 4</w:t>
            </w:r>
            <w:r w:rsidRPr="00F2179D">
              <w:rPr>
                <w:szCs w:val="24"/>
              </w:rPr>
              <w:t>.</w:t>
            </w:r>
          </w:p>
          <w:p w:rsidR="003F2C39" w:rsidRPr="00F2179D" w:rsidRDefault="003F2C39" w:rsidP="00AA60FF">
            <w:pPr>
              <w:pStyle w:val="ConsPlusNormal"/>
              <w:rPr>
                <w:szCs w:val="24"/>
              </w:rPr>
            </w:pPr>
            <w:r w:rsidRPr="00F2179D">
              <w:rPr>
                <w:szCs w:val="24"/>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val="restart"/>
          </w:tcPr>
          <w:p w:rsidR="003F2C39" w:rsidRPr="002F1692" w:rsidRDefault="003F2C39" w:rsidP="00AA60FF">
            <w:pPr>
              <w:pStyle w:val="ConsPlusTitle"/>
              <w:jc w:val="center"/>
              <w:outlineLvl w:val="0"/>
              <w:rPr>
                <w:b w:val="0"/>
                <w:sz w:val="22"/>
                <w:szCs w:val="22"/>
              </w:rPr>
            </w:pPr>
            <w:r w:rsidRPr="002F1692">
              <w:rPr>
                <w:b w:val="0"/>
                <w:sz w:val="22"/>
                <w:szCs w:val="22"/>
              </w:rPr>
              <w:t>Администрация Молчановского района и администрации сельских поселений Молчановского района;</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улиц, обеспеченных освещением в нормативном состоянии,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080" w:type="dxa"/>
          </w:tcPr>
          <w:p w:rsidR="003F2C39" w:rsidRDefault="003F2C39" w:rsidP="00AA60FF">
            <w:pPr>
              <w:jc w:val="center"/>
            </w:pPr>
            <w:r w:rsidRPr="0076422A">
              <w:t>0,0</w:t>
            </w:r>
          </w:p>
        </w:tc>
        <w:tc>
          <w:tcPr>
            <w:tcW w:w="1260" w:type="dxa"/>
          </w:tcPr>
          <w:p w:rsidR="003F2C39" w:rsidRDefault="003F2C39" w:rsidP="00AA60FF">
            <w:pPr>
              <w:jc w:val="center"/>
            </w:pPr>
            <w:r w:rsidRPr="0076422A">
              <w:t>0,0</w:t>
            </w:r>
          </w:p>
        </w:tc>
        <w:tc>
          <w:tcPr>
            <w:tcW w:w="814" w:type="dxa"/>
          </w:tcPr>
          <w:p w:rsidR="003F2C39" w:rsidRDefault="003F2C39" w:rsidP="00AA60FF">
            <w:pPr>
              <w:jc w:val="center"/>
            </w:pPr>
            <w:r w:rsidRPr="0076422A">
              <w:t>0,0</w:t>
            </w:r>
          </w:p>
        </w:tc>
        <w:tc>
          <w:tcPr>
            <w:tcW w:w="1166" w:type="dxa"/>
            <w:gridSpan w:val="2"/>
          </w:tcPr>
          <w:p w:rsidR="003F2C39" w:rsidRDefault="003F2C39" w:rsidP="00AA60FF">
            <w:pPr>
              <w:jc w:val="center"/>
            </w:pPr>
            <w:r w:rsidRPr="00CE29FC">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4A37F5">
              <w:t>50</w:t>
            </w:r>
          </w:p>
        </w:tc>
      </w:tr>
      <w:tr w:rsidR="003F2C39" w:rsidRPr="00F2179D" w:rsidTr="00597C86">
        <w:tc>
          <w:tcPr>
            <w:tcW w:w="782" w:type="dxa"/>
          </w:tcPr>
          <w:p w:rsidR="003F2C39" w:rsidRPr="00F2179D" w:rsidRDefault="003F2C39" w:rsidP="00AA60FF">
            <w:pPr>
              <w:pStyle w:val="ConsPlusNormal"/>
              <w:jc w:val="center"/>
              <w:rPr>
                <w:szCs w:val="24"/>
              </w:rPr>
            </w:pPr>
            <w:r>
              <w:rPr>
                <w:szCs w:val="24"/>
              </w:rPr>
              <w:t>5</w:t>
            </w:r>
          </w:p>
        </w:tc>
        <w:tc>
          <w:tcPr>
            <w:tcW w:w="14022" w:type="dxa"/>
            <w:gridSpan w:val="14"/>
          </w:tcPr>
          <w:p w:rsidR="003F2C39" w:rsidRPr="00F2179D" w:rsidRDefault="003F2C39" w:rsidP="00AA60FF">
            <w:pPr>
              <w:pStyle w:val="a4"/>
              <w:ind w:right="38"/>
              <w:jc w:val="both"/>
            </w:pPr>
            <w:r w:rsidRPr="00F2179D">
              <w:t>З</w:t>
            </w:r>
            <w:r w:rsidRPr="00F0605B">
              <w:t>адача</w:t>
            </w:r>
            <w:r w:rsidRPr="00F2179D">
              <w:t xml:space="preserve"> 5 подпрограммы</w:t>
            </w:r>
            <w:r w:rsidR="00333F9C">
              <w:t xml:space="preserve"> 3</w:t>
            </w:r>
            <w:r>
              <w:t>.</w:t>
            </w:r>
            <w:r w:rsidRPr="00F2179D">
              <w:t xml:space="preserve"> Совершенствование контроля и надзора за соб</w:t>
            </w:r>
            <w:r>
              <w:t>людением установленных нормативов</w:t>
            </w:r>
          </w:p>
        </w:tc>
      </w:tr>
      <w:tr w:rsidR="003F2C39" w:rsidRPr="00F2179D" w:rsidTr="00597C86">
        <w:tc>
          <w:tcPr>
            <w:tcW w:w="782" w:type="dxa"/>
            <w:vMerge w:val="restart"/>
          </w:tcPr>
          <w:p w:rsidR="003F2C39" w:rsidRPr="00F2179D" w:rsidRDefault="003F2C39" w:rsidP="00AA60FF">
            <w:pPr>
              <w:pStyle w:val="ConsPlusNormal"/>
              <w:jc w:val="center"/>
              <w:rPr>
                <w:szCs w:val="24"/>
              </w:rPr>
            </w:pPr>
            <w:r w:rsidRPr="00F2179D">
              <w:rPr>
                <w:szCs w:val="24"/>
              </w:rPr>
              <w:t>5</w:t>
            </w:r>
            <w:r>
              <w:rPr>
                <w:szCs w:val="24"/>
              </w:rPr>
              <w:t>.1</w:t>
            </w:r>
          </w:p>
        </w:tc>
        <w:tc>
          <w:tcPr>
            <w:tcW w:w="1620" w:type="dxa"/>
            <w:vMerge w:val="restart"/>
          </w:tcPr>
          <w:p w:rsidR="003F2C39" w:rsidRDefault="003F2C39" w:rsidP="00AA60FF">
            <w:pPr>
              <w:pStyle w:val="ConsPlusNormal"/>
              <w:rPr>
                <w:szCs w:val="24"/>
              </w:rPr>
            </w:pPr>
            <w:r>
              <w:rPr>
                <w:szCs w:val="24"/>
              </w:rPr>
              <w:t>Основное мероприятие 1</w:t>
            </w:r>
            <w:r w:rsidRPr="00F2179D">
              <w:rPr>
                <w:szCs w:val="24"/>
              </w:rPr>
              <w:t>. Соблюдение условий для безопасного движения транспорта и пешеходов</w:t>
            </w:r>
            <w:r>
              <w:rPr>
                <w:szCs w:val="24"/>
              </w:rPr>
              <w:t xml:space="preserve">, в том числе: </w:t>
            </w:r>
          </w:p>
          <w:p w:rsidR="003F2C39" w:rsidRPr="00F2179D" w:rsidRDefault="003F2C39" w:rsidP="00AA60FF">
            <w:pPr>
              <w:pStyle w:val="ConsPlusNormal"/>
              <w:rPr>
                <w:szCs w:val="24"/>
              </w:rPr>
            </w:pP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val="restart"/>
          </w:tcPr>
          <w:p w:rsidR="003F2C39" w:rsidRPr="002F1692" w:rsidRDefault="003F2C39" w:rsidP="00AA60FF">
            <w:pPr>
              <w:pStyle w:val="ConsPlusNormal"/>
              <w:jc w:val="center"/>
              <w:rPr>
                <w:sz w:val="22"/>
                <w:szCs w:val="22"/>
              </w:rPr>
            </w:pPr>
            <w:r w:rsidRPr="002F1692">
              <w:rPr>
                <w:sz w:val="22"/>
                <w:szCs w:val="22"/>
              </w:rPr>
              <w:t>Администрация Молчановского района;</w:t>
            </w:r>
            <w:r w:rsidRPr="002F1692">
              <w:rPr>
                <w:bCs/>
                <w:sz w:val="22"/>
                <w:szCs w:val="22"/>
              </w:rPr>
              <w:t xml:space="preserve"> отделение ГИБДД ОМВД России по Молчановскому району</w:t>
            </w:r>
            <w:r w:rsidRPr="002F1692">
              <w:rPr>
                <w:sz w:val="22"/>
                <w:szCs w:val="22"/>
              </w:rPr>
              <w:t>;</w:t>
            </w:r>
          </w:p>
          <w:p w:rsidR="003F2C39" w:rsidRPr="002F1692" w:rsidRDefault="003F2C39" w:rsidP="00AA60FF">
            <w:pPr>
              <w:pStyle w:val="ConsPlusNormal"/>
              <w:jc w:val="center"/>
              <w:rPr>
                <w:sz w:val="22"/>
                <w:szCs w:val="22"/>
              </w:rPr>
            </w:pPr>
            <w:r w:rsidRPr="002F1692">
              <w:rPr>
                <w:sz w:val="22"/>
                <w:szCs w:val="22"/>
              </w:rPr>
              <w:t>ГУП ТО «Областное ДРСУ»;</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проведенных мероприятий,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rPr>
                <w:szCs w:val="24"/>
              </w:rPr>
            </w:pPr>
          </w:p>
        </w:tc>
        <w:tc>
          <w:tcPr>
            <w:tcW w:w="1242" w:type="dxa"/>
            <w:vAlign w:val="center"/>
          </w:tcPr>
          <w:p w:rsidR="003F2C39" w:rsidRPr="00F2179D" w:rsidRDefault="003F2C39" w:rsidP="00AA60FF">
            <w:pPr>
              <w:pStyle w:val="ConsPlusNormal"/>
              <w:jc w:val="center"/>
              <w:rPr>
                <w:szCs w:val="24"/>
              </w:rPr>
            </w:pPr>
            <w:r>
              <w:rPr>
                <w:szCs w:val="24"/>
              </w:rPr>
              <w:t>3</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9A52F3">
              <w:t>3</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9A52F3">
              <w:t>3</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9A52F3">
              <w:t>3</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9A52F3">
              <w:t>3</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9A52F3">
              <w:t>3</w:t>
            </w:r>
          </w:p>
        </w:tc>
      </w:tr>
      <w:tr w:rsidR="003F2C39" w:rsidRPr="00F2179D" w:rsidTr="00597C86">
        <w:tc>
          <w:tcPr>
            <w:tcW w:w="782" w:type="dxa"/>
            <w:vMerge w:val="restart"/>
          </w:tcPr>
          <w:p w:rsidR="003F2C39" w:rsidRPr="00F2179D" w:rsidRDefault="003F2C39" w:rsidP="00AA60FF">
            <w:pPr>
              <w:pStyle w:val="ConsPlusNormal"/>
              <w:rPr>
                <w:szCs w:val="24"/>
              </w:rPr>
            </w:pPr>
            <w:r w:rsidRPr="00F2179D">
              <w:rPr>
                <w:szCs w:val="24"/>
              </w:rPr>
              <w:t>5.</w:t>
            </w:r>
            <w:r>
              <w:rPr>
                <w:szCs w:val="24"/>
              </w:rPr>
              <w:t>1.</w:t>
            </w:r>
            <w:r w:rsidRPr="00F2179D">
              <w:rPr>
                <w:szCs w:val="24"/>
              </w:rPr>
              <w:t>1</w:t>
            </w:r>
          </w:p>
        </w:tc>
        <w:tc>
          <w:tcPr>
            <w:tcW w:w="1620" w:type="dxa"/>
            <w:vMerge w:val="restart"/>
          </w:tcPr>
          <w:p w:rsidR="003F2C39" w:rsidRDefault="003F2C39" w:rsidP="00AA60FF">
            <w:pPr>
              <w:pStyle w:val="ConsPlusNormal"/>
              <w:rPr>
                <w:szCs w:val="24"/>
              </w:rPr>
            </w:pPr>
            <w:r>
              <w:rPr>
                <w:szCs w:val="24"/>
              </w:rPr>
              <w:t>Мероприятие 1</w:t>
            </w:r>
            <w:r w:rsidRPr="00F2179D">
              <w:rPr>
                <w:szCs w:val="24"/>
              </w:rPr>
              <w:t>.</w:t>
            </w:r>
          </w:p>
          <w:p w:rsidR="003F2C39" w:rsidRPr="00F2179D" w:rsidRDefault="003F2C39" w:rsidP="00AA60FF">
            <w:pPr>
              <w:pStyle w:val="ConsPlusNormal"/>
              <w:rPr>
                <w:szCs w:val="24"/>
              </w:rPr>
            </w:pPr>
            <w:r w:rsidRPr="00F2179D">
              <w:rPr>
                <w:szCs w:val="24"/>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w:t>
            </w:r>
            <w:r>
              <w:rPr>
                <w:szCs w:val="24"/>
              </w:rPr>
              <w:t>транению выявленных недостатков</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val="restart"/>
          </w:tcPr>
          <w:p w:rsidR="003F2C39" w:rsidRPr="002F1692" w:rsidRDefault="003F2C39" w:rsidP="00AA60FF">
            <w:pPr>
              <w:pStyle w:val="ConsPlusNormal"/>
              <w:jc w:val="center"/>
              <w:rPr>
                <w:sz w:val="22"/>
                <w:szCs w:val="22"/>
              </w:rPr>
            </w:pPr>
            <w:r w:rsidRPr="002F1692">
              <w:rPr>
                <w:sz w:val="22"/>
                <w:szCs w:val="22"/>
              </w:rPr>
              <w:t>Администрация Молчановского района;</w:t>
            </w:r>
            <w:r w:rsidRPr="002F1692">
              <w:rPr>
                <w:bCs/>
                <w:sz w:val="22"/>
                <w:szCs w:val="22"/>
              </w:rPr>
              <w:t xml:space="preserve"> отделение ГИБДД ОМВД России по Молчановскому району</w:t>
            </w:r>
            <w:r w:rsidRPr="002F1692">
              <w:rPr>
                <w:sz w:val="22"/>
                <w:szCs w:val="22"/>
              </w:rPr>
              <w:t>;</w:t>
            </w:r>
          </w:p>
          <w:p w:rsidR="003F2C39" w:rsidRPr="002F1692" w:rsidRDefault="003F2C39" w:rsidP="00AA60FF">
            <w:pPr>
              <w:pStyle w:val="ConsPlusNormal"/>
              <w:jc w:val="center"/>
              <w:rPr>
                <w:sz w:val="22"/>
                <w:szCs w:val="22"/>
              </w:rPr>
            </w:pPr>
            <w:r w:rsidRPr="002F1692">
              <w:rPr>
                <w:sz w:val="22"/>
                <w:szCs w:val="22"/>
              </w:rPr>
              <w:t>ГУП ТО «Областное ДРСУ»;</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проведенных проверок,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val="restart"/>
          </w:tcPr>
          <w:p w:rsidR="003F2C39" w:rsidRPr="00F2179D" w:rsidRDefault="003F2C39" w:rsidP="00AA60FF">
            <w:pPr>
              <w:pStyle w:val="ConsPlusNormal"/>
              <w:rPr>
                <w:szCs w:val="24"/>
              </w:rPr>
            </w:pPr>
            <w:r w:rsidRPr="00F2179D">
              <w:rPr>
                <w:szCs w:val="24"/>
              </w:rPr>
              <w:t>5.</w:t>
            </w:r>
            <w:r>
              <w:rPr>
                <w:szCs w:val="24"/>
              </w:rPr>
              <w:t>1.</w:t>
            </w:r>
            <w:r w:rsidRPr="00F2179D">
              <w:rPr>
                <w:szCs w:val="24"/>
              </w:rPr>
              <w:t>2</w:t>
            </w:r>
          </w:p>
        </w:tc>
        <w:tc>
          <w:tcPr>
            <w:tcW w:w="1620" w:type="dxa"/>
            <w:vMerge w:val="restart"/>
          </w:tcPr>
          <w:p w:rsidR="003F2C39" w:rsidRDefault="003F2C39" w:rsidP="00AA60FF">
            <w:pPr>
              <w:pStyle w:val="ConsPlusNormal"/>
              <w:rPr>
                <w:szCs w:val="24"/>
              </w:rPr>
            </w:pPr>
            <w:r>
              <w:rPr>
                <w:szCs w:val="24"/>
              </w:rPr>
              <w:t>Мероприятие 2</w:t>
            </w:r>
            <w:r w:rsidRPr="00F2179D">
              <w:rPr>
                <w:szCs w:val="24"/>
              </w:rPr>
              <w:t>.</w:t>
            </w:r>
          </w:p>
          <w:p w:rsidR="003F2C39" w:rsidRPr="00F2179D" w:rsidRDefault="003F2C39" w:rsidP="00AA60FF">
            <w:pPr>
              <w:pStyle w:val="ConsPlusNormal"/>
              <w:rPr>
                <w:szCs w:val="24"/>
              </w:rPr>
            </w:pPr>
            <w:r w:rsidRPr="00F2179D">
              <w:rPr>
                <w:szCs w:val="24"/>
              </w:rPr>
              <w:t>Ежегодное проведение комиссионных осмотров  паромных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w:t>
            </w:r>
            <w:r>
              <w:rPr>
                <w:szCs w:val="24"/>
              </w:rPr>
              <w:t>ам в установленные актами сроки</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val="restart"/>
          </w:tcPr>
          <w:p w:rsidR="003F2C39" w:rsidRPr="002F1692" w:rsidRDefault="003F2C39" w:rsidP="00AA60FF">
            <w:pPr>
              <w:pStyle w:val="ConsPlusNormal"/>
              <w:jc w:val="center"/>
              <w:rPr>
                <w:sz w:val="22"/>
                <w:szCs w:val="22"/>
              </w:rPr>
            </w:pPr>
            <w:r w:rsidRPr="002F1692">
              <w:rPr>
                <w:sz w:val="22"/>
                <w:szCs w:val="22"/>
              </w:rPr>
              <w:t>Администрация Молчановского района;</w:t>
            </w:r>
            <w:r w:rsidRPr="002F1692">
              <w:rPr>
                <w:bCs/>
                <w:sz w:val="22"/>
                <w:szCs w:val="22"/>
              </w:rPr>
              <w:t xml:space="preserve"> отделение ГИБДД ОМВД России по Молчановскому району</w:t>
            </w:r>
            <w:r w:rsidRPr="002F1692">
              <w:rPr>
                <w:sz w:val="22"/>
                <w:szCs w:val="22"/>
              </w:rPr>
              <w:t>;</w:t>
            </w:r>
          </w:p>
          <w:p w:rsidR="003F2C39" w:rsidRPr="002F1692" w:rsidRDefault="003F2C39" w:rsidP="00AA60FF">
            <w:pPr>
              <w:pStyle w:val="ConsPlusNormal"/>
              <w:jc w:val="center"/>
              <w:rPr>
                <w:sz w:val="22"/>
                <w:szCs w:val="22"/>
              </w:rPr>
            </w:pPr>
            <w:r w:rsidRPr="002F1692">
              <w:rPr>
                <w:sz w:val="22"/>
                <w:szCs w:val="22"/>
              </w:rPr>
              <w:t>ГУП ТО «Областное ДРСУ»;</w:t>
            </w:r>
          </w:p>
          <w:p w:rsidR="003F2C39" w:rsidRPr="002F1692" w:rsidRDefault="003F2C39" w:rsidP="00AA60FF">
            <w:pPr>
              <w:pStyle w:val="ConsPlusNormal"/>
              <w:jc w:val="center"/>
              <w:rPr>
                <w:sz w:val="22"/>
                <w:szCs w:val="22"/>
              </w:rPr>
            </w:pPr>
            <w:r w:rsidRPr="002F1692">
              <w:rPr>
                <w:sz w:val="22"/>
                <w:szCs w:val="22"/>
              </w:rPr>
              <w:t>ОГКУ «Томскавтодор»</w:t>
            </w:r>
          </w:p>
        </w:tc>
        <w:tc>
          <w:tcPr>
            <w:tcW w:w="1302" w:type="dxa"/>
            <w:gridSpan w:val="2"/>
            <w:vMerge w:val="restart"/>
          </w:tcPr>
          <w:p w:rsidR="003F2C39" w:rsidRPr="002F1692" w:rsidRDefault="003F2C39" w:rsidP="00AA60FF">
            <w:pPr>
              <w:pStyle w:val="ConsPlusNormal"/>
              <w:jc w:val="center"/>
              <w:rPr>
                <w:sz w:val="22"/>
                <w:szCs w:val="22"/>
              </w:rPr>
            </w:pPr>
            <w:r w:rsidRPr="002F1692">
              <w:rPr>
                <w:sz w:val="22"/>
                <w:szCs w:val="22"/>
              </w:rPr>
              <w:t>Количество проведенных проверок, (ед.)</w:t>
            </w:r>
          </w:p>
        </w:tc>
        <w:tc>
          <w:tcPr>
            <w:tcW w:w="1242" w:type="dxa"/>
          </w:tcPr>
          <w:p w:rsidR="003F2C39" w:rsidRPr="00F2179D" w:rsidRDefault="003F2C39" w:rsidP="00AA60FF">
            <w:pPr>
              <w:pStyle w:val="ConsPlusNormal"/>
              <w:jc w:val="center"/>
              <w:rPr>
                <w:szCs w:val="24"/>
              </w:rPr>
            </w:pPr>
            <w:r w:rsidRPr="00F2179D">
              <w:rPr>
                <w:szCs w:val="24"/>
              </w:rPr>
              <w:t>x</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Align w:val="center"/>
          </w:tcPr>
          <w:p w:rsidR="003F2C39" w:rsidRPr="00F2179D" w:rsidRDefault="003F2C39" w:rsidP="00AA60FF">
            <w:pPr>
              <w:pStyle w:val="ConsPlusNormal"/>
              <w:jc w:val="center"/>
              <w:rPr>
                <w:szCs w:val="24"/>
              </w:rPr>
            </w:pPr>
            <w:r>
              <w:rPr>
                <w:szCs w:val="24"/>
              </w:rPr>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080" w:type="dxa"/>
          </w:tcPr>
          <w:p w:rsidR="003F2C39" w:rsidRDefault="003F2C39" w:rsidP="00AA60FF">
            <w:pPr>
              <w:jc w:val="center"/>
            </w:pPr>
            <w:r w:rsidRPr="00480DF0">
              <w:t>0,0</w:t>
            </w:r>
          </w:p>
        </w:tc>
        <w:tc>
          <w:tcPr>
            <w:tcW w:w="1260" w:type="dxa"/>
          </w:tcPr>
          <w:p w:rsidR="003F2C39" w:rsidRDefault="003F2C39" w:rsidP="00AA60FF">
            <w:pPr>
              <w:jc w:val="center"/>
            </w:pPr>
            <w:r w:rsidRPr="00480DF0">
              <w:t>0,0</w:t>
            </w:r>
          </w:p>
        </w:tc>
        <w:tc>
          <w:tcPr>
            <w:tcW w:w="814" w:type="dxa"/>
          </w:tcPr>
          <w:p w:rsidR="003F2C39" w:rsidRDefault="003F2C39" w:rsidP="00AA60FF">
            <w:pPr>
              <w:jc w:val="center"/>
            </w:pPr>
            <w:r w:rsidRPr="00480DF0">
              <w:t>0,0</w:t>
            </w:r>
          </w:p>
        </w:tc>
        <w:tc>
          <w:tcPr>
            <w:tcW w:w="1166" w:type="dxa"/>
            <w:gridSpan w:val="2"/>
          </w:tcPr>
          <w:p w:rsidR="003F2C39" w:rsidRDefault="003F2C39" w:rsidP="00AA60FF">
            <w:pPr>
              <w:jc w:val="center"/>
            </w:pPr>
            <w:r w:rsidRPr="00480DF0">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tcPr>
          <w:p w:rsidR="003F2C39" w:rsidRDefault="003F2C39" w:rsidP="00AA60FF">
            <w:pPr>
              <w:jc w:val="center"/>
            </w:pPr>
            <w:r w:rsidRPr="00260D4A">
              <w:t>2</w:t>
            </w:r>
          </w:p>
        </w:tc>
      </w:tr>
      <w:tr w:rsidR="003F2C39" w:rsidRPr="00F2179D" w:rsidTr="00597C86">
        <w:tc>
          <w:tcPr>
            <w:tcW w:w="782" w:type="dxa"/>
            <w:vMerge w:val="restart"/>
          </w:tcPr>
          <w:p w:rsidR="003F2C39" w:rsidRPr="00F2179D" w:rsidRDefault="003F2C39" w:rsidP="00AA60FF"/>
        </w:tc>
        <w:tc>
          <w:tcPr>
            <w:tcW w:w="1620" w:type="dxa"/>
            <w:vMerge w:val="restart"/>
          </w:tcPr>
          <w:p w:rsidR="003F2C39" w:rsidRDefault="003F2C39" w:rsidP="00AA60FF">
            <w:r>
              <w:t>Итого по подпрограмме</w:t>
            </w:r>
          </w:p>
        </w:tc>
        <w:tc>
          <w:tcPr>
            <w:tcW w:w="1260" w:type="dxa"/>
          </w:tcPr>
          <w:p w:rsidR="003F2C39" w:rsidRPr="00CD6088" w:rsidRDefault="003F2C39" w:rsidP="00AA60FF">
            <w:pPr>
              <w:pStyle w:val="ConsPlusNormal"/>
              <w:jc w:val="center"/>
              <w:rPr>
                <w:szCs w:val="24"/>
              </w:rPr>
            </w:pPr>
            <w:r>
              <w:rPr>
                <w:szCs w:val="24"/>
              </w:rPr>
              <w:t>Всего</w:t>
            </w:r>
          </w:p>
        </w:tc>
        <w:tc>
          <w:tcPr>
            <w:tcW w:w="1260" w:type="dxa"/>
          </w:tcPr>
          <w:p w:rsidR="003F2C39" w:rsidRPr="00F2179D" w:rsidRDefault="00333F9C" w:rsidP="00AA60FF">
            <w:pPr>
              <w:pStyle w:val="ConsPlusNormal"/>
              <w:jc w:val="center"/>
              <w:rPr>
                <w:szCs w:val="24"/>
              </w:rPr>
            </w:pPr>
            <w:r>
              <w:rPr>
                <w:szCs w:val="24"/>
              </w:rPr>
              <w:t>55,0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Pr="00F2179D" w:rsidRDefault="00333F9C" w:rsidP="00AA60FF">
            <w:pPr>
              <w:pStyle w:val="ConsPlusNormal"/>
              <w:jc w:val="center"/>
              <w:rPr>
                <w:szCs w:val="24"/>
              </w:rPr>
            </w:pPr>
            <w:r>
              <w:rPr>
                <w:szCs w:val="24"/>
              </w:rPr>
              <w:t>55,0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val="restart"/>
          </w:tcPr>
          <w:p w:rsidR="003F2C39" w:rsidRPr="00F2179D" w:rsidRDefault="003F2C39" w:rsidP="00AA60FF">
            <w:pPr>
              <w:jc w:val="center"/>
            </w:pPr>
            <w:r>
              <w:t>х</w:t>
            </w:r>
          </w:p>
        </w:tc>
        <w:tc>
          <w:tcPr>
            <w:tcW w:w="1302" w:type="dxa"/>
            <w:gridSpan w:val="2"/>
            <w:vMerge w:val="restart"/>
          </w:tcPr>
          <w:p w:rsidR="003F2C39" w:rsidRPr="00F2179D" w:rsidRDefault="003F2C39" w:rsidP="00AA60FF">
            <w:pPr>
              <w:pStyle w:val="ConsPlusNormal"/>
              <w:jc w:val="center"/>
              <w:rPr>
                <w:szCs w:val="24"/>
              </w:rPr>
            </w:pPr>
            <w:r>
              <w:rPr>
                <w:szCs w:val="24"/>
              </w:rPr>
              <w:t>х</w:t>
            </w:r>
          </w:p>
        </w:tc>
        <w:tc>
          <w:tcPr>
            <w:tcW w:w="1242" w:type="dxa"/>
            <w:vMerge w:val="restart"/>
          </w:tcPr>
          <w:p w:rsidR="003F2C39" w:rsidRPr="00F2179D" w:rsidRDefault="00DC6317" w:rsidP="00AA60FF">
            <w:pPr>
              <w:pStyle w:val="ConsPlusNormal"/>
              <w:jc w:val="center"/>
              <w:rPr>
                <w:szCs w:val="24"/>
              </w:rPr>
            </w:pPr>
            <w:r>
              <w:rPr>
                <w:szCs w:val="24"/>
              </w:rPr>
              <w:t>х</w:t>
            </w: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2017</w:t>
            </w:r>
            <w:r>
              <w:rPr>
                <w:szCs w:val="24"/>
              </w:rPr>
              <w:t xml:space="preserve"> год</w:t>
            </w:r>
          </w:p>
        </w:tc>
        <w:tc>
          <w:tcPr>
            <w:tcW w:w="1260" w:type="dxa"/>
          </w:tcPr>
          <w:p w:rsidR="003F2C39" w:rsidRPr="00F2179D" w:rsidRDefault="003F2C39" w:rsidP="00AA60FF">
            <w:pPr>
              <w:pStyle w:val="ConsPlusNormal"/>
              <w:jc w:val="center"/>
              <w:rPr>
                <w:szCs w:val="24"/>
              </w:rPr>
            </w:pPr>
            <w:r>
              <w:rPr>
                <w:szCs w:val="24"/>
              </w:rPr>
              <w:t>5,0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Pr="00F2179D" w:rsidRDefault="003F2C39" w:rsidP="00AA60FF">
            <w:pPr>
              <w:pStyle w:val="ConsPlusNormal"/>
              <w:jc w:val="center"/>
              <w:rPr>
                <w:szCs w:val="24"/>
              </w:rPr>
            </w:pPr>
            <w:r>
              <w:rPr>
                <w:szCs w:val="24"/>
              </w:rPr>
              <w:t>5,0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pPr>
              <w:pStyle w:val="ConsPlusNormal"/>
              <w:jc w:val="center"/>
              <w:rPr>
                <w:szCs w:val="24"/>
              </w:rPr>
            </w:pPr>
          </w:p>
        </w:tc>
        <w:tc>
          <w:tcPr>
            <w:tcW w:w="1242" w:type="dxa"/>
            <w:vMerge/>
          </w:tcPr>
          <w:p w:rsidR="003F2C39" w:rsidRPr="00F2179D" w:rsidRDefault="003F2C39" w:rsidP="00AA60FF">
            <w:pPr>
              <w:pStyle w:val="ConsPlusNormal"/>
              <w:jc w:val="center"/>
              <w:rPr>
                <w:szCs w:val="24"/>
              </w:rPr>
            </w:pP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2018</w:t>
            </w:r>
            <w:r>
              <w:rPr>
                <w:szCs w:val="24"/>
              </w:rPr>
              <w:t xml:space="preserve"> год</w:t>
            </w:r>
          </w:p>
        </w:tc>
        <w:tc>
          <w:tcPr>
            <w:tcW w:w="1260" w:type="dxa"/>
          </w:tcPr>
          <w:p w:rsidR="003F2C39" w:rsidRPr="00F2179D" w:rsidRDefault="003F2C39" w:rsidP="00AA60FF">
            <w:pPr>
              <w:pStyle w:val="ConsPlusNormal"/>
              <w:jc w:val="center"/>
              <w:rPr>
                <w:szCs w:val="24"/>
              </w:rPr>
            </w:pPr>
            <w:r>
              <w:rPr>
                <w:szCs w:val="24"/>
              </w:rPr>
              <w:t>25,0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Pr="00F2179D" w:rsidRDefault="003F2C39" w:rsidP="00AA60FF">
            <w:pPr>
              <w:pStyle w:val="ConsPlusNormal"/>
              <w:jc w:val="center"/>
              <w:rPr>
                <w:szCs w:val="24"/>
              </w:rPr>
            </w:pPr>
            <w:r>
              <w:rPr>
                <w:szCs w:val="24"/>
              </w:rPr>
              <w:t>25,0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vMerge/>
          </w:tcPr>
          <w:p w:rsidR="003F2C39" w:rsidRPr="00F2179D" w:rsidRDefault="003F2C39" w:rsidP="00AA60FF">
            <w:pPr>
              <w:pStyle w:val="ConsPlusNormal"/>
              <w:jc w:val="center"/>
              <w:rPr>
                <w:szCs w:val="24"/>
              </w:rPr>
            </w:pP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2019</w:t>
            </w:r>
            <w:r>
              <w:rPr>
                <w:szCs w:val="24"/>
              </w:rPr>
              <w:t xml:space="preserve"> год</w:t>
            </w:r>
          </w:p>
        </w:tc>
        <w:tc>
          <w:tcPr>
            <w:tcW w:w="1260" w:type="dxa"/>
          </w:tcPr>
          <w:p w:rsidR="003F2C39" w:rsidRDefault="003F2C39" w:rsidP="00AA60FF">
            <w:pPr>
              <w:jc w:val="center"/>
            </w:pPr>
            <w:r>
              <w:t>25,0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Default="003F2C39" w:rsidP="00AA60FF">
            <w:pPr>
              <w:jc w:val="center"/>
            </w:pPr>
            <w:r>
              <w:t>25,0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vMerge/>
          </w:tcPr>
          <w:p w:rsidR="003F2C39" w:rsidRPr="00F2179D" w:rsidRDefault="003F2C39" w:rsidP="00AA60FF">
            <w:pPr>
              <w:pStyle w:val="ConsPlusNormal"/>
              <w:jc w:val="center"/>
              <w:rPr>
                <w:szCs w:val="24"/>
              </w:rPr>
            </w:pP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2020</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vMerge/>
          </w:tcPr>
          <w:p w:rsidR="003F2C39" w:rsidRPr="00F2179D" w:rsidRDefault="003F2C39" w:rsidP="00AA60FF">
            <w:pPr>
              <w:pStyle w:val="ConsPlusNormal"/>
              <w:jc w:val="center"/>
              <w:rPr>
                <w:szCs w:val="24"/>
              </w:rPr>
            </w:pP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2021</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vMerge/>
          </w:tcPr>
          <w:p w:rsidR="003F2C39" w:rsidRPr="00F2179D" w:rsidRDefault="003F2C39" w:rsidP="00AA60FF">
            <w:pPr>
              <w:pStyle w:val="ConsPlusNormal"/>
              <w:jc w:val="center"/>
              <w:rPr>
                <w:szCs w:val="24"/>
              </w:rPr>
            </w:pPr>
          </w:p>
        </w:tc>
      </w:tr>
      <w:tr w:rsidR="003F2C39" w:rsidRPr="00F2179D" w:rsidTr="00597C86">
        <w:tc>
          <w:tcPr>
            <w:tcW w:w="782" w:type="dxa"/>
            <w:vMerge/>
          </w:tcPr>
          <w:p w:rsidR="003F2C39" w:rsidRPr="00F2179D" w:rsidRDefault="003F2C39" w:rsidP="00AA60FF"/>
        </w:tc>
        <w:tc>
          <w:tcPr>
            <w:tcW w:w="1620" w:type="dxa"/>
            <w:vMerge/>
          </w:tcPr>
          <w:p w:rsidR="003F2C39" w:rsidRPr="00F2179D" w:rsidRDefault="003F2C39" w:rsidP="00AA60FF"/>
        </w:tc>
        <w:tc>
          <w:tcPr>
            <w:tcW w:w="1260" w:type="dxa"/>
          </w:tcPr>
          <w:p w:rsidR="003F2C39" w:rsidRPr="00CD6088" w:rsidRDefault="003F2C39" w:rsidP="00AA60FF">
            <w:pPr>
              <w:pStyle w:val="ConsPlusNormal"/>
              <w:jc w:val="center"/>
              <w:rPr>
                <w:szCs w:val="24"/>
              </w:rPr>
            </w:pPr>
            <w:r w:rsidRPr="00CD6088">
              <w:rPr>
                <w:szCs w:val="24"/>
              </w:rPr>
              <w:t>2022</w:t>
            </w:r>
            <w:r>
              <w:rPr>
                <w:szCs w:val="24"/>
              </w:rPr>
              <w:t xml:space="preserve"> год</w:t>
            </w:r>
          </w:p>
        </w:tc>
        <w:tc>
          <w:tcPr>
            <w:tcW w:w="1260" w:type="dxa"/>
          </w:tcPr>
          <w:p w:rsidR="003F2C39" w:rsidRDefault="00333F9C" w:rsidP="00AA60FF">
            <w:pPr>
              <w:jc w:val="center"/>
            </w:pPr>
            <w:r>
              <w:t>0,0</w:t>
            </w:r>
          </w:p>
        </w:tc>
        <w:tc>
          <w:tcPr>
            <w:tcW w:w="1080" w:type="dxa"/>
          </w:tcPr>
          <w:p w:rsidR="003F2C39" w:rsidRDefault="003F2C39" w:rsidP="00AA60FF">
            <w:pPr>
              <w:jc w:val="center"/>
            </w:pPr>
            <w:r w:rsidRPr="0057373F">
              <w:t>0,0</w:t>
            </w:r>
          </w:p>
        </w:tc>
        <w:tc>
          <w:tcPr>
            <w:tcW w:w="1080" w:type="dxa"/>
          </w:tcPr>
          <w:p w:rsidR="003F2C39" w:rsidRDefault="003F2C39" w:rsidP="00AA60FF">
            <w:pPr>
              <w:jc w:val="center"/>
            </w:pPr>
            <w:r w:rsidRPr="0057373F">
              <w:t>0,0</w:t>
            </w:r>
          </w:p>
        </w:tc>
        <w:tc>
          <w:tcPr>
            <w:tcW w:w="1260" w:type="dxa"/>
          </w:tcPr>
          <w:p w:rsidR="003F2C39" w:rsidRDefault="00333F9C" w:rsidP="00AA60FF">
            <w:pPr>
              <w:jc w:val="center"/>
            </w:pPr>
            <w:r>
              <w:t>0,0</w:t>
            </w:r>
          </w:p>
        </w:tc>
        <w:tc>
          <w:tcPr>
            <w:tcW w:w="814" w:type="dxa"/>
          </w:tcPr>
          <w:p w:rsidR="003F2C39" w:rsidRDefault="003F2C39" w:rsidP="00AA60FF">
            <w:pPr>
              <w:jc w:val="center"/>
            </w:pPr>
            <w:r w:rsidRPr="001D42A7">
              <w:t>0,0</w:t>
            </w:r>
          </w:p>
        </w:tc>
        <w:tc>
          <w:tcPr>
            <w:tcW w:w="1166" w:type="dxa"/>
            <w:gridSpan w:val="2"/>
          </w:tcPr>
          <w:p w:rsidR="003F2C39" w:rsidRDefault="003F2C39" w:rsidP="00AA60FF">
            <w:pPr>
              <w:jc w:val="center"/>
            </w:pPr>
            <w:r w:rsidRPr="001D42A7">
              <w:t>0,0</w:t>
            </w:r>
            <w:r w:rsidR="00973ECF">
              <w:t>».</w:t>
            </w:r>
          </w:p>
        </w:tc>
        <w:tc>
          <w:tcPr>
            <w:tcW w:w="1938" w:type="dxa"/>
            <w:gridSpan w:val="2"/>
            <w:vMerge/>
          </w:tcPr>
          <w:p w:rsidR="003F2C39" w:rsidRPr="00F2179D" w:rsidRDefault="003F2C39" w:rsidP="00AA60FF"/>
        </w:tc>
        <w:tc>
          <w:tcPr>
            <w:tcW w:w="1302" w:type="dxa"/>
            <w:gridSpan w:val="2"/>
            <w:vMerge/>
          </w:tcPr>
          <w:p w:rsidR="003F2C39" w:rsidRPr="00F2179D" w:rsidRDefault="003F2C39" w:rsidP="00AA60FF"/>
        </w:tc>
        <w:tc>
          <w:tcPr>
            <w:tcW w:w="1242" w:type="dxa"/>
            <w:vMerge/>
          </w:tcPr>
          <w:p w:rsidR="003F2C39" w:rsidRPr="00F2179D" w:rsidRDefault="003F2C39" w:rsidP="00AA60FF">
            <w:pPr>
              <w:pStyle w:val="ConsPlusNormal"/>
              <w:jc w:val="center"/>
              <w:rPr>
                <w:szCs w:val="24"/>
              </w:rPr>
            </w:pPr>
          </w:p>
        </w:tc>
      </w:tr>
    </w:tbl>
    <w:p w:rsidR="003F2C39" w:rsidRDefault="003F2C39" w:rsidP="003F2C39">
      <w:pPr>
        <w:tabs>
          <w:tab w:val="left" w:pos="12960"/>
        </w:tabs>
      </w:pPr>
    </w:p>
    <w:p w:rsidR="003F2C39" w:rsidRDefault="003F2C39" w:rsidP="003F2C39">
      <w:pPr>
        <w:tabs>
          <w:tab w:val="left" w:pos="12960"/>
        </w:tabs>
      </w:pPr>
    </w:p>
    <w:p w:rsidR="003F2C39" w:rsidRDefault="003F2C39" w:rsidP="003F2C39">
      <w:pPr>
        <w:pStyle w:val="ConsPlusNormal"/>
        <w:jc w:val="center"/>
      </w:pPr>
    </w:p>
    <w:p w:rsidR="003F2C39" w:rsidRPr="00F2179D" w:rsidRDefault="00333F9C" w:rsidP="003F2C39">
      <w:pPr>
        <w:tabs>
          <w:tab w:val="left" w:pos="12960"/>
        </w:tabs>
      </w:pPr>
      <w:r>
        <w:t>Управляющий</w:t>
      </w:r>
      <w:r w:rsidR="003F2C39">
        <w:t xml:space="preserve"> делами Администрации Молч</w:t>
      </w:r>
      <w:r>
        <w:t xml:space="preserve">ановского район                                </w:t>
      </w:r>
      <w:r w:rsidR="00306547">
        <w:t xml:space="preserve">                                                                                        </w:t>
      </w:r>
      <w:r>
        <w:t>А.Ю. Алистр</w:t>
      </w:r>
      <w:r w:rsidR="00306547">
        <w:t>атов</w:t>
      </w:r>
      <w:r>
        <w:t xml:space="preserve"> </w:t>
      </w:r>
    </w:p>
    <w:p w:rsidR="003F2C39" w:rsidRDefault="003F2C39" w:rsidP="00C04CFF">
      <w:pPr>
        <w:jc w:val="right"/>
      </w:pPr>
    </w:p>
    <w:p w:rsidR="003F2C39" w:rsidRDefault="003F2C39" w:rsidP="00C04CFF">
      <w:pPr>
        <w:jc w:val="right"/>
      </w:pPr>
    </w:p>
    <w:p w:rsidR="003F2C39" w:rsidRDefault="003F2C39" w:rsidP="00C04CFF">
      <w:pPr>
        <w:jc w:val="right"/>
      </w:pPr>
    </w:p>
    <w:p w:rsidR="003F2C39" w:rsidRDefault="003F2C39" w:rsidP="00C04CFF">
      <w:pPr>
        <w:jc w:val="right"/>
      </w:pPr>
    </w:p>
    <w:p w:rsidR="003F2C39" w:rsidRDefault="003F2C39" w:rsidP="00C04CFF">
      <w:pPr>
        <w:jc w:val="right"/>
      </w:pPr>
    </w:p>
    <w:p w:rsidR="003F2C39" w:rsidRDefault="003F2C39" w:rsidP="00C04CFF">
      <w:pPr>
        <w:jc w:val="right"/>
      </w:pPr>
    </w:p>
    <w:p w:rsidR="003F2C39" w:rsidRDefault="003F2C39" w:rsidP="009B7C9C"/>
    <w:p w:rsidR="00333F9C" w:rsidRDefault="00333F9C" w:rsidP="00C04CFF">
      <w:pPr>
        <w:jc w:val="right"/>
        <w:sectPr w:rsidR="00333F9C" w:rsidSect="00333F9C">
          <w:pgSz w:w="16838" w:h="11905" w:orient="landscape"/>
          <w:pgMar w:top="1361" w:right="737" w:bottom="624" w:left="737" w:header="0" w:footer="0" w:gutter="0"/>
          <w:cols w:space="720"/>
        </w:sectPr>
      </w:pPr>
    </w:p>
    <w:p w:rsidR="003E13EA" w:rsidRDefault="003E13EA" w:rsidP="003E13EA">
      <w:pPr>
        <w:jc w:val="right"/>
      </w:pPr>
    </w:p>
    <w:sectPr w:rsidR="003E13EA" w:rsidSect="003F2C39">
      <w:pgSz w:w="11905" w:h="16838"/>
      <w:pgMar w:top="737" w:right="624" w:bottom="737" w:left="136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FC" w:rsidRDefault="005A26FC">
      <w:r>
        <w:separator/>
      </w:r>
    </w:p>
  </w:endnote>
  <w:endnote w:type="continuationSeparator" w:id="0">
    <w:p w:rsidR="005A26FC" w:rsidRDefault="005A2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D83216">
    <w:pPr>
      <w:pStyle w:val="a9"/>
      <w:framePr w:wrap="around" w:vAnchor="text" w:hAnchor="margin" w:xAlign="right" w:y="1"/>
      <w:rPr>
        <w:rStyle w:val="af0"/>
      </w:rPr>
    </w:pPr>
    <w:r>
      <w:rPr>
        <w:rStyle w:val="af0"/>
      </w:rPr>
      <w:fldChar w:fldCharType="begin"/>
    </w:r>
    <w:r w:rsidR="00AD3B09">
      <w:rPr>
        <w:rStyle w:val="af0"/>
      </w:rPr>
      <w:instrText xml:space="preserve">PAGE  </w:instrText>
    </w:r>
    <w:r>
      <w:rPr>
        <w:rStyle w:val="af0"/>
      </w:rPr>
      <w:fldChar w:fldCharType="end"/>
    </w:r>
  </w:p>
  <w:p w:rsidR="00AD3B09" w:rsidRDefault="00AD3B09" w:rsidP="00A85A0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AD3B09" w:rsidP="00A859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FC" w:rsidRDefault="005A26FC">
      <w:r>
        <w:separator/>
      </w:r>
    </w:p>
  </w:footnote>
  <w:footnote w:type="continuationSeparator" w:id="0">
    <w:p w:rsidR="005A26FC" w:rsidRDefault="005A2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D16FD7">
    <w:pPr>
      <w:pStyle w:val="a5"/>
      <w:framePr w:wrap="around" w:vAnchor="text" w:hAnchor="margin" w:xAlign="center" w:y="1"/>
      <w:rPr>
        <w:rStyle w:val="af0"/>
      </w:rPr>
    </w:pPr>
    <w:r>
      <w:rPr>
        <w:rStyle w:val="af0"/>
      </w:rPr>
      <w:fldChar w:fldCharType="begin"/>
    </w:r>
    <w:r w:rsidR="00AD3B09">
      <w:rPr>
        <w:rStyle w:val="af0"/>
      </w:rPr>
      <w:instrText xml:space="preserve">PAGE  </w:instrText>
    </w:r>
    <w:r>
      <w:rPr>
        <w:rStyle w:val="af0"/>
      </w:rPr>
      <w:fldChar w:fldCharType="end"/>
    </w:r>
  </w:p>
  <w:p w:rsidR="00AD3B09" w:rsidRDefault="00AD3B09" w:rsidP="003D554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0C3884">
    <w:pPr>
      <w:pStyle w:val="a5"/>
      <w:framePr w:wrap="around" w:vAnchor="text" w:hAnchor="page" w:x="5905" w:y="289"/>
      <w:ind w:right="-300"/>
      <w:rPr>
        <w:rStyle w:val="af0"/>
      </w:rPr>
    </w:pPr>
    <w:r>
      <w:rPr>
        <w:rStyle w:val="af0"/>
      </w:rPr>
      <w:fldChar w:fldCharType="begin"/>
    </w:r>
    <w:r w:rsidR="00AD3B09">
      <w:rPr>
        <w:rStyle w:val="af0"/>
      </w:rPr>
      <w:instrText xml:space="preserve">PAGE  </w:instrText>
    </w:r>
    <w:r>
      <w:rPr>
        <w:rStyle w:val="af0"/>
      </w:rPr>
      <w:fldChar w:fldCharType="separate"/>
    </w:r>
    <w:r w:rsidR="00850DF0">
      <w:rPr>
        <w:rStyle w:val="af0"/>
        <w:noProof/>
      </w:rPr>
      <w:t>10</w:t>
    </w:r>
    <w:r>
      <w:rPr>
        <w:rStyle w:val="af0"/>
      </w:rPr>
      <w:fldChar w:fldCharType="end"/>
    </w:r>
  </w:p>
  <w:p w:rsidR="00AD3B09" w:rsidRDefault="00AD3B09" w:rsidP="003E13EA">
    <w:pPr>
      <w:pStyle w:val="a5"/>
      <w:framePr w:w="230" w:h="358" w:hRule="exact" w:wrap="around" w:vAnchor="text" w:hAnchor="page" w:x="8084" w:y="342"/>
      <w:rPr>
        <w:rStyle w:val="af0"/>
      </w:rPr>
    </w:pPr>
  </w:p>
  <w:p w:rsidR="00AD3B09" w:rsidRDefault="00AD3B09" w:rsidP="000C3884">
    <w:pPr>
      <w:pStyle w:val="a5"/>
      <w:tabs>
        <w:tab w:val="clear" w:pos="4677"/>
      </w:tabs>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0098"/>
      <w:docPartObj>
        <w:docPartGallery w:val="Page Numbers (Top of Page)"/>
        <w:docPartUnique/>
      </w:docPartObj>
    </w:sdtPr>
    <w:sdtContent>
      <w:p w:rsidR="000C3884" w:rsidRDefault="00602B29">
        <w:pPr>
          <w:pStyle w:val="a5"/>
          <w:jc w:val="center"/>
        </w:pPr>
        <w:r w:rsidRPr="00850DF0">
          <w:rPr>
            <w:color w:val="FFFFFF" w:themeColor="background1"/>
          </w:rPr>
          <w:fldChar w:fldCharType="begin"/>
        </w:r>
        <w:r w:rsidRPr="00850DF0">
          <w:rPr>
            <w:color w:val="FFFFFF" w:themeColor="background1"/>
          </w:rPr>
          <w:instrText xml:space="preserve"> PAGE   \* MERGEFORMAT </w:instrText>
        </w:r>
        <w:r w:rsidRPr="00850DF0">
          <w:rPr>
            <w:color w:val="FFFFFF" w:themeColor="background1"/>
          </w:rPr>
          <w:fldChar w:fldCharType="separate"/>
        </w:r>
        <w:r w:rsidR="00850DF0">
          <w:rPr>
            <w:noProof/>
            <w:color w:val="FFFFFF" w:themeColor="background1"/>
          </w:rPr>
          <w:t>1</w:t>
        </w:r>
        <w:r w:rsidRPr="00850DF0">
          <w:rPr>
            <w:color w:val="FFFFFF" w:themeColor="background1"/>
          </w:rPr>
          <w:fldChar w:fldCharType="end"/>
        </w:r>
      </w:p>
    </w:sdtContent>
  </w:sdt>
  <w:p w:rsidR="00AD3B09" w:rsidRDefault="00AD3B09" w:rsidP="00683833">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A85A04">
    <w:pPr>
      <w:pStyle w:val="a5"/>
      <w:framePr w:wrap="around" w:vAnchor="text" w:hAnchor="margin" w:xAlign="center" w:y="1"/>
      <w:rPr>
        <w:rStyle w:val="af0"/>
      </w:rPr>
    </w:pPr>
    <w:r>
      <w:rPr>
        <w:rStyle w:val="af0"/>
      </w:rPr>
      <w:fldChar w:fldCharType="begin"/>
    </w:r>
    <w:r w:rsidR="00AD3B09">
      <w:rPr>
        <w:rStyle w:val="af0"/>
      </w:rPr>
      <w:instrText xml:space="preserve">PAGE  </w:instrText>
    </w:r>
    <w:r>
      <w:rPr>
        <w:rStyle w:val="af0"/>
      </w:rPr>
      <w:fldChar w:fldCharType="end"/>
    </w:r>
  </w:p>
  <w:p w:rsidR="00AD3B09" w:rsidRDefault="00AD3B0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AD3B09" w:rsidP="003E13EA">
    <w:pPr>
      <w:pStyle w:val="a5"/>
      <w:framePr w:wrap="around" w:vAnchor="text" w:hAnchor="page" w:x="1162" w:y="47"/>
      <w:jc w:val="center"/>
      <w:rPr>
        <w:rStyle w:val="af0"/>
      </w:rPr>
    </w:pPr>
  </w:p>
  <w:p w:rsidR="00AD3B09" w:rsidRDefault="00AD3B09" w:rsidP="003E13EA">
    <w:pPr>
      <w:pStyle w:val="a5"/>
      <w:framePr w:wrap="around" w:vAnchor="text" w:hAnchor="page" w:x="1162" w:y="47"/>
      <w:jc w:val="center"/>
      <w:rPr>
        <w:rStyle w:val="af0"/>
      </w:rPr>
    </w:pPr>
  </w:p>
  <w:p w:rsidR="00AD3B09" w:rsidRDefault="00602B29" w:rsidP="003E13EA">
    <w:pPr>
      <w:pStyle w:val="a5"/>
      <w:framePr w:wrap="around" w:vAnchor="text" w:hAnchor="page" w:x="1162" w:y="47"/>
      <w:jc w:val="center"/>
      <w:rPr>
        <w:rStyle w:val="af0"/>
      </w:rPr>
    </w:pPr>
    <w:r>
      <w:rPr>
        <w:rStyle w:val="af0"/>
      </w:rPr>
      <w:fldChar w:fldCharType="begin"/>
    </w:r>
    <w:r w:rsidR="00AD3B09">
      <w:rPr>
        <w:rStyle w:val="af0"/>
      </w:rPr>
      <w:instrText xml:space="preserve">PAGE  </w:instrText>
    </w:r>
    <w:r>
      <w:rPr>
        <w:rStyle w:val="af0"/>
      </w:rPr>
      <w:fldChar w:fldCharType="separate"/>
    </w:r>
    <w:r w:rsidR="00850DF0">
      <w:rPr>
        <w:rStyle w:val="af0"/>
        <w:noProof/>
      </w:rPr>
      <w:t>25</w:t>
    </w:r>
    <w:r>
      <w:rPr>
        <w:rStyle w:val="af0"/>
      </w:rPr>
      <w:fldChar w:fldCharType="end"/>
    </w:r>
  </w:p>
  <w:p w:rsidR="00AD3B09" w:rsidRDefault="00AD3B09" w:rsidP="00A85974">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A85A04">
    <w:pPr>
      <w:pStyle w:val="a5"/>
      <w:framePr w:wrap="around" w:vAnchor="text" w:hAnchor="margin" w:xAlign="center" w:y="1"/>
      <w:rPr>
        <w:rStyle w:val="af0"/>
      </w:rPr>
    </w:pPr>
    <w:r>
      <w:rPr>
        <w:rStyle w:val="af0"/>
      </w:rPr>
      <w:fldChar w:fldCharType="begin"/>
    </w:r>
    <w:r w:rsidR="00AD3B09">
      <w:rPr>
        <w:rStyle w:val="af0"/>
      </w:rPr>
      <w:instrText xml:space="preserve">PAGE  </w:instrText>
    </w:r>
    <w:r>
      <w:rPr>
        <w:rStyle w:val="af0"/>
      </w:rPr>
      <w:fldChar w:fldCharType="end"/>
    </w:r>
  </w:p>
  <w:p w:rsidR="00AD3B09" w:rsidRDefault="00AD3B09">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09" w:rsidRDefault="00602B29" w:rsidP="003E13EA">
    <w:pPr>
      <w:pStyle w:val="a5"/>
      <w:framePr w:wrap="around" w:vAnchor="text" w:hAnchor="page" w:x="6147" w:y="527"/>
      <w:rPr>
        <w:rStyle w:val="af0"/>
      </w:rPr>
    </w:pPr>
    <w:r>
      <w:rPr>
        <w:rStyle w:val="af0"/>
      </w:rPr>
      <w:fldChar w:fldCharType="begin"/>
    </w:r>
    <w:r w:rsidR="00AD3B09">
      <w:rPr>
        <w:rStyle w:val="af0"/>
      </w:rPr>
      <w:instrText xml:space="preserve">PAGE  </w:instrText>
    </w:r>
    <w:r>
      <w:rPr>
        <w:rStyle w:val="af0"/>
      </w:rPr>
      <w:fldChar w:fldCharType="separate"/>
    </w:r>
    <w:r w:rsidR="009C3F14">
      <w:rPr>
        <w:rStyle w:val="af0"/>
        <w:noProof/>
      </w:rPr>
      <w:t>62</w:t>
    </w:r>
    <w:r>
      <w:rPr>
        <w:rStyle w:val="af0"/>
      </w:rPr>
      <w:fldChar w:fldCharType="end"/>
    </w:r>
  </w:p>
  <w:p w:rsidR="00AD3B09" w:rsidRDefault="00AD3B09" w:rsidP="00A859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33F8"/>
    <w:multiLevelType w:val="hybridMultilevel"/>
    <w:tmpl w:val="C0643E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D6101EA"/>
    <w:multiLevelType w:val="hybridMultilevel"/>
    <w:tmpl w:val="22C072F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2C72161"/>
    <w:multiLevelType w:val="hybridMultilevel"/>
    <w:tmpl w:val="8C9259A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9D35719"/>
    <w:multiLevelType w:val="hybridMultilevel"/>
    <w:tmpl w:val="287CA24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BE85281"/>
    <w:multiLevelType w:val="hybridMultilevel"/>
    <w:tmpl w:val="B0F0548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2EB3FC7"/>
    <w:multiLevelType w:val="hybridMultilevel"/>
    <w:tmpl w:val="FB4AE2D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617B6A2F"/>
    <w:multiLevelType w:val="hybridMultilevel"/>
    <w:tmpl w:val="B8FE72B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718602A4"/>
    <w:multiLevelType w:val="hybridMultilevel"/>
    <w:tmpl w:val="D318E3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57D0B3F"/>
    <w:multiLevelType w:val="hybridMultilevel"/>
    <w:tmpl w:val="11E4A32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
  </w:num>
  <w:num w:numId="3">
    <w:abstractNumId w:val="0"/>
  </w:num>
  <w:num w:numId="4">
    <w:abstractNumId w:val="7"/>
  </w:num>
  <w:num w:numId="5">
    <w:abstractNumId w:val="4"/>
  </w:num>
  <w:num w:numId="6">
    <w:abstractNumId w:val="5"/>
  </w:num>
  <w:num w:numId="7">
    <w:abstractNumId w:val="1"/>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3F01"/>
  <w:defaultTabStop w:val="709"/>
  <w:hyphenationZone w:val="357"/>
  <w:doNotHyphenateCaps/>
  <w:drawingGridHorizontalSpacing w:val="120"/>
  <w:displayHorizontalDrawingGridEvery w:val="2"/>
  <w:characterSpacingControl w:val="doNotCompress"/>
  <w:hdrShapeDefaults>
    <o:shapedefaults v:ext="edit" spidmax="83970"/>
  </w:hdrShapeDefaults>
  <w:footnotePr>
    <w:footnote w:id="-1"/>
    <w:footnote w:id="0"/>
  </w:footnotePr>
  <w:endnotePr>
    <w:endnote w:id="-1"/>
    <w:endnote w:id="0"/>
  </w:endnotePr>
  <w:compat/>
  <w:rsids>
    <w:rsidRoot w:val="00A85A04"/>
    <w:rsid w:val="0000074E"/>
    <w:rsid w:val="00022B3B"/>
    <w:rsid w:val="00045537"/>
    <w:rsid w:val="000744AD"/>
    <w:rsid w:val="00077DC3"/>
    <w:rsid w:val="000916FB"/>
    <w:rsid w:val="00093AA4"/>
    <w:rsid w:val="000A5BC3"/>
    <w:rsid w:val="000A7581"/>
    <w:rsid w:val="000B078C"/>
    <w:rsid w:val="000C3884"/>
    <w:rsid w:val="000C6E4A"/>
    <w:rsid w:val="000F1746"/>
    <w:rsid w:val="00100038"/>
    <w:rsid w:val="0010713F"/>
    <w:rsid w:val="00123F0A"/>
    <w:rsid w:val="00173DC8"/>
    <w:rsid w:val="00186AE4"/>
    <w:rsid w:val="00193389"/>
    <w:rsid w:val="00193B13"/>
    <w:rsid w:val="001B3FB6"/>
    <w:rsid w:val="001C7A2B"/>
    <w:rsid w:val="001D138F"/>
    <w:rsid w:val="001E6594"/>
    <w:rsid w:val="001F4E9E"/>
    <w:rsid w:val="00211DED"/>
    <w:rsid w:val="00220F41"/>
    <w:rsid w:val="00243E96"/>
    <w:rsid w:val="00253BA3"/>
    <w:rsid w:val="00260696"/>
    <w:rsid w:val="00283015"/>
    <w:rsid w:val="002A19A2"/>
    <w:rsid w:val="002A5B4F"/>
    <w:rsid w:val="002B2357"/>
    <w:rsid w:val="002C4B9D"/>
    <w:rsid w:val="002C740A"/>
    <w:rsid w:val="002F1692"/>
    <w:rsid w:val="00303B33"/>
    <w:rsid w:val="00306547"/>
    <w:rsid w:val="00326996"/>
    <w:rsid w:val="00333F9C"/>
    <w:rsid w:val="003361B3"/>
    <w:rsid w:val="003562C8"/>
    <w:rsid w:val="00366875"/>
    <w:rsid w:val="00370C5E"/>
    <w:rsid w:val="00374F66"/>
    <w:rsid w:val="003803DF"/>
    <w:rsid w:val="0039250F"/>
    <w:rsid w:val="00397185"/>
    <w:rsid w:val="003A34F8"/>
    <w:rsid w:val="003B142C"/>
    <w:rsid w:val="003C2682"/>
    <w:rsid w:val="003D38E6"/>
    <w:rsid w:val="003D406A"/>
    <w:rsid w:val="003D5549"/>
    <w:rsid w:val="003E13EA"/>
    <w:rsid w:val="003E75EE"/>
    <w:rsid w:val="003F1B56"/>
    <w:rsid w:val="003F2C39"/>
    <w:rsid w:val="004028CB"/>
    <w:rsid w:val="00411A2B"/>
    <w:rsid w:val="00416032"/>
    <w:rsid w:val="004305BE"/>
    <w:rsid w:val="00442CA3"/>
    <w:rsid w:val="0044585A"/>
    <w:rsid w:val="0045482B"/>
    <w:rsid w:val="00470A2B"/>
    <w:rsid w:val="00470E99"/>
    <w:rsid w:val="004960C6"/>
    <w:rsid w:val="00497ABA"/>
    <w:rsid w:val="004C6EC7"/>
    <w:rsid w:val="004F1E4A"/>
    <w:rsid w:val="00503E5F"/>
    <w:rsid w:val="00520354"/>
    <w:rsid w:val="00533BDB"/>
    <w:rsid w:val="005758ED"/>
    <w:rsid w:val="00577C1D"/>
    <w:rsid w:val="0059106A"/>
    <w:rsid w:val="00597C86"/>
    <w:rsid w:val="005A26FC"/>
    <w:rsid w:val="005A6D58"/>
    <w:rsid w:val="005C2434"/>
    <w:rsid w:val="005E222A"/>
    <w:rsid w:val="005F1201"/>
    <w:rsid w:val="0060022F"/>
    <w:rsid w:val="00602B29"/>
    <w:rsid w:val="00603B8A"/>
    <w:rsid w:val="0061412F"/>
    <w:rsid w:val="00622D4C"/>
    <w:rsid w:val="006246C6"/>
    <w:rsid w:val="00663610"/>
    <w:rsid w:val="00683833"/>
    <w:rsid w:val="00687C8C"/>
    <w:rsid w:val="006F1914"/>
    <w:rsid w:val="00721579"/>
    <w:rsid w:val="00723086"/>
    <w:rsid w:val="007424DD"/>
    <w:rsid w:val="00744AA7"/>
    <w:rsid w:val="00744F93"/>
    <w:rsid w:val="00747D6C"/>
    <w:rsid w:val="00755F9E"/>
    <w:rsid w:val="0077433B"/>
    <w:rsid w:val="0078075D"/>
    <w:rsid w:val="00782C81"/>
    <w:rsid w:val="007A1183"/>
    <w:rsid w:val="007A20AE"/>
    <w:rsid w:val="007B0B4A"/>
    <w:rsid w:val="007B1A27"/>
    <w:rsid w:val="007B418B"/>
    <w:rsid w:val="007B76FE"/>
    <w:rsid w:val="007C243E"/>
    <w:rsid w:val="007D5B9B"/>
    <w:rsid w:val="007F43DB"/>
    <w:rsid w:val="00807ED0"/>
    <w:rsid w:val="00820B01"/>
    <w:rsid w:val="008509D3"/>
    <w:rsid w:val="00850DF0"/>
    <w:rsid w:val="00853EE5"/>
    <w:rsid w:val="00855E86"/>
    <w:rsid w:val="00861BF6"/>
    <w:rsid w:val="00863F00"/>
    <w:rsid w:val="00892C53"/>
    <w:rsid w:val="008949DC"/>
    <w:rsid w:val="008A3EB3"/>
    <w:rsid w:val="008C1652"/>
    <w:rsid w:val="00950EA4"/>
    <w:rsid w:val="0096236C"/>
    <w:rsid w:val="00973ECF"/>
    <w:rsid w:val="009A43FE"/>
    <w:rsid w:val="009B3676"/>
    <w:rsid w:val="009B69B2"/>
    <w:rsid w:val="009B7C9C"/>
    <w:rsid w:val="009C3F14"/>
    <w:rsid w:val="009E740A"/>
    <w:rsid w:val="009F3AC2"/>
    <w:rsid w:val="00A03ADA"/>
    <w:rsid w:val="00A058D8"/>
    <w:rsid w:val="00A05C23"/>
    <w:rsid w:val="00A17213"/>
    <w:rsid w:val="00A25404"/>
    <w:rsid w:val="00A44B86"/>
    <w:rsid w:val="00A70032"/>
    <w:rsid w:val="00A72A44"/>
    <w:rsid w:val="00A8326E"/>
    <w:rsid w:val="00A85974"/>
    <w:rsid w:val="00A85A04"/>
    <w:rsid w:val="00A90B5C"/>
    <w:rsid w:val="00A9396D"/>
    <w:rsid w:val="00AA2D53"/>
    <w:rsid w:val="00AA60FF"/>
    <w:rsid w:val="00AB0C23"/>
    <w:rsid w:val="00AB1D88"/>
    <w:rsid w:val="00AC4A5A"/>
    <w:rsid w:val="00AD3B09"/>
    <w:rsid w:val="00AE2FCB"/>
    <w:rsid w:val="00B03ED5"/>
    <w:rsid w:val="00B12792"/>
    <w:rsid w:val="00B355F5"/>
    <w:rsid w:val="00B41AD0"/>
    <w:rsid w:val="00B47617"/>
    <w:rsid w:val="00B50FE3"/>
    <w:rsid w:val="00B65AA3"/>
    <w:rsid w:val="00B66588"/>
    <w:rsid w:val="00BA0A6B"/>
    <w:rsid w:val="00BA6D76"/>
    <w:rsid w:val="00BC2BB0"/>
    <w:rsid w:val="00BD3388"/>
    <w:rsid w:val="00BD7ECD"/>
    <w:rsid w:val="00BE5872"/>
    <w:rsid w:val="00BF00C9"/>
    <w:rsid w:val="00C04CFF"/>
    <w:rsid w:val="00C32A91"/>
    <w:rsid w:val="00C85FD6"/>
    <w:rsid w:val="00C865FD"/>
    <w:rsid w:val="00C9470F"/>
    <w:rsid w:val="00CB3DA6"/>
    <w:rsid w:val="00CC4ED0"/>
    <w:rsid w:val="00CD659B"/>
    <w:rsid w:val="00CE6494"/>
    <w:rsid w:val="00D02E12"/>
    <w:rsid w:val="00D067A0"/>
    <w:rsid w:val="00D16FD7"/>
    <w:rsid w:val="00D308A1"/>
    <w:rsid w:val="00D41CBD"/>
    <w:rsid w:val="00D62929"/>
    <w:rsid w:val="00D66FB9"/>
    <w:rsid w:val="00D7394F"/>
    <w:rsid w:val="00D83216"/>
    <w:rsid w:val="00D93C2B"/>
    <w:rsid w:val="00DC6317"/>
    <w:rsid w:val="00DD68DC"/>
    <w:rsid w:val="00DE0263"/>
    <w:rsid w:val="00DE2C5B"/>
    <w:rsid w:val="00DE2C8E"/>
    <w:rsid w:val="00DF1EE2"/>
    <w:rsid w:val="00DF2F2C"/>
    <w:rsid w:val="00E00D74"/>
    <w:rsid w:val="00E013EC"/>
    <w:rsid w:val="00E01B64"/>
    <w:rsid w:val="00E048B9"/>
    <w:rsid w:val="00E06F43"/>
    <w:rsid w:val="00E1201B"/>
    <w:rsid w:val="00E13F5A"/>
    <w:rsid w:val="00E14108"/>
    <w:rsid w:val="00E26583"/>
    <w:rsid w:val="00E54063"/>
    <w:rsid w:val="00E67070"/>
    <w:rsid w:val="00E74906"/>
    <w:rsid w:val="00EA0852"/>
    <w:rsid w:val="00EB2303"/>
    <w:rsid w:val="00EC3BEE"/>
    <w:rsid w:val="00EC7FE1"/>
    <w:rsid w:val="00ED2FA7"/>
    <w:rsid w:val="00ED347D"/>
    <w:rsid w:val="00EE519C"/>
    <w:rsid w:val="00EE653B"/>
    <w:rsid w:val="00EF2811"/>
    <w:rsid w:val="00EF32DE"/>
    <w:rsid w:val="00EF3375"/>
    <w:rsid w:val="00F021AA"/>
    <w:rsid w:val="00F20BD3"/>
    <w:rsid w:val="00F445D9"/>
    <w:rsid w:val="00F60835"/>
    <w:rsid w:val="00F90A25"/>
    <w:rsid w:val="00FB1C9F"/>
    <w:rsid w:val="00FC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A04"/>
    <w:rPr>
      <w:sz w:val="24"/>
      <w:szCs w:val="24"/>
    </w:rPr>
  </w:style>
  <w:style w:type="paragraph" w:styleId="1">
    <w:name w:val="heading 1"/>
    <w:basedOn w:val="a"/>
    <w:next w:val="a"/>
    <w:link w:val="10"/>
    <w:qFormat/>
    <w:rsid w:val="00A85A04"/>
    <w:pPr>
      <w:keepNext/>
      <w:jc w:val="center"/>
      <w:outlineLvl w:val="0"/>
    </w:pPr>
    <w:rPr>
      <w:b/>
      <w:bCs/>
    </w:rPr>
  </w:style>
  <w:style w:type="paragraph" w:styleId="2">
    <w:name w:val="heading 2"/>
    <w:basedOn w:val="a"/>
    <w:next w:val="a"/>
    <w:link w:val="20"/>
    <w:qFormat/>
    <w:rsid w:val="00A85A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85A04"/>
    <w:pPr>
      <w:keepNext/>
      <w:outlineLvl w:val="2"/>
    </w:pPr>
    <w:rPr>
      <w:sz w:val="28"/>
    </w:rPr>
  </w:style>
  <w:style w:type="paragraph" w:styleId="5">
    <w:name w:val="heading 5"/>
    <w:basedOn w:val="a"/>
    <w:next w:val="a"/>
    <w:link w:val="50"/>
    <w:qFormat/>
    <w:rsid w:val="00A85A0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85A04"/>
    <w:rPr>
      <w:b/>
      <w:bCs/>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5A04"/>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locked/>
    <w:rsid w:val="00A85A04"/>
    <w:rPr>
      <w:rFonts w:ascii="Arial" w:hAnsi="Arial" w:cs="Arial"/>
      <w:b/>
      <w:bCs/>
      <w:i/>
      <w:iCs/>
      <w:sz w:val="28"/>
      <w:szCs w:val="28"/>
      <w:lang w:val="ru-RU" w:eastAsia="ru-RU" w:bidi="ar-SA"/>
    </w:rPr>
  </w:style>
  <w:style w:type="character" w:customStyle="1" w:styleId="30">
    <w:name w:val="Заголовок 3 Знак"/>
    <w:basedOn w:val="a0"/>
    <w:link w:val="3"/>
    <w:locked/>
    <w:rsid w:val="00A85A04"/>
    <w:rPr>
      <w:sz w:val="28"/>
      <w:szCs w:val="24"/>
      <w:lang w:val="ru-RU" w:eastAsia="ru-RU" w:bidi="ar-SA"/>
    </w:rPr>
  </w:style>
  <w:style w:type="character" w:customStyle="1" w:styleId="50">
    <w:name w:val="Заголовок 5 Знак"/>
    <w:basedOn w:val="a0"/>
    <w:link w:val="5"/>
    <w:locked/>
    <w:rsid w:val="00A85A04"/>
    <w:rPr>
      <w:b/>
      <w:bCs/>
      <w:sz w:val="32"/>
      <w:szCs w:val="24"/>
      <w:lang w:val="ru-RU" w:eastAsia="ru-RU" w:bidi="ar-SA"/>
    </w:rPr>
  </w:style>
  <w:style w:type="paragraph" w:customStyle="1" w:styleId="ConsPlusTitle">
    <w:name w:val="ConsPlusTitle"/>
    <w:rsid w:val="00A85A04"/>
    <w:pPr>
      <w:widowControl w:val="0"/>
      <w:autoSpaceDE w:val="0"/>
      <w:autoSpaceDN w:val="0"/>
      <w:adjustRightInd w:val="0"/>
    </w:pPr>
    <w:rPr>
      <w:b/>
      <w:bCs/>
      <w:sz w:val="24"/>
      <w:szCs w:val="24"/>
    </w:rPr>
  </w:style>
  <w:style w:type="paragraph" w:customStyle="1" w:styleId="ConsPlusCell">
    <w:name w:val="ConsPlusCell"/>
    <w:rsid w:val="00A85A04"/>
    <w:pPr>
      <w:widowControl w:val="0"/>
      <w:autoSpaceDE w:val="0"/>
      <w:autoSpaceDN w:val="0"/>
      <w:adjustRightInd w:val="0"/>
    </w:pPr>
    <w:rPr>
      <w:rFonts w:ascii="Arial" w:hAnsi="Arial" w:cs="Arial"/>
    </w:rPr>
  </w:style>
  <w:style w:type="table" w:styleId="a3">
    <w:name w:val="Table Grid"/>
    <w:basedOn w:val="a1"/>
    <w:rsid w:val="00A85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85A04"/>
    <w:pPr>
      <w:widowControl w:val="0"/>
      <w:autoSpaceDE w:val="0"/>
      <w:autoSpaceDN w:val="0"/>
    </w:pPr>
    <w:rPr>
      <w:rFonts w:ascii="Tahoma" w:hAnsi="Tahoma" w:cs="Tahoma"/>
    </w:rPr>
  </w:style>
  <w:style w:type="paragraph" w:customStyle="1" w:styleId="ConsPlusNormal">
    <w:name w:val="ConsPlusNormal"/>
    <w:rsid w:val="00A85A04"/>
    <w:pPr>
      <w:widowControl w:val="0"/>
      <w:autoSpaceDE w:val="0"/>
      <w:autoSpaceDN w:val="0"/>
    </w:pPr>
    <w:rPr>
      <w:sz w:val="24"/>
    </w:rPr>
  </w:style>
  <w:style w:type="paragraph" w:customStyle="1" w:styleId="a4">
    <w:name w:val="Стиль"/>
    <w:rsid w:val="00A85A04"/>
    <w:pPr>
      <w:widowControl w:val="0"/>
      <w:autoSpaceDE w:val="0"/>
      <w:autoSpaceDN w:val="0"/>
      <w:adjustRightInd w:val="0"/>
    </w:pPr>
    <w:rPr>
      <w:sz w:val="24"/>
      <w:szCs w:val="24"/>
    </w:rPr>
  </w:style>
  <w:style w:type="paragraph" w:styleId="a5">
    <w:name w:val="header"/>
    <w:basedOn w:val="a"/>
    <w:link w:val="a6"/>
    <w:uiPriority w:val="99"/>
    <w:rsid w:val="00A85A04"/>
    <w:pPr>
      <w:tabs>
        <w:tab w:val="center" w:pos="4677"/>
        <w:tab w:val="right" w:pos="9355"/>
      </w:tabs>
    </w:pPr>
  </w:style>
  <w:style w:type="character" w:customStyle="1" w:styleId="a6">
    <w:name w:val="Верхний колонтитул Знак"/>
    <w:basedOn w:val="a0"/>
    <w:link w:val="a5"/>
    <w:uiPriority w:val="99"/>
    <w:locked/>
    <w:rsid w:val="00A85A04"/>
    <w:rPr>
      <w:sz w:val="24"/>
      <w:szCs w:val="24"/>
      <w:lang w:val="ru-RU" w:eastAsia="ru-RU" w:bidi="ar-SA"/>
    </w:rPr>
  </w:style>
  <w:style w:type="character" w:customStyle="1" w:styleId="a7">
    <w:name w:val="Схема документа Знак"/>
    <w:basedOn w:val="a0"/>
    <w:link w:val="a8"/>
    <w:semiHidden/>
    <w:locked/>
    <w:rsid w:val="00A85A04"/>
    <w:rPr>
      <w:rFonts w:ascii="Tahoma" w:hAnsi="Tahoma"/>
      <w:sz w:val="24"/>
      <w:szCs w:val="24"/>
      <w:shd w:val="clear" w:color="auto" w:fill="000080"/>
      <w:lang w:eastAsia="ru-RU" w:bidi="ar-SA"/>
    </w:rPr>
  </w:style>
  <w:style w:type="paragraph" w:styleId="a8">
    <w:name w:val="Document Map"/>
    <w:basedOn w:val="a"/>
    <w:link w:val="a7"/>
    <w:semiHidden/>
    <w:rsid w:val="00A85A04"/>
    <w:pPr>
      <w:shd w:val="clear" w:color="auto" w:fill="000080"/>
    </w:pPr>
    <w:rPr>
      <w:rFonts w:ascii="Tahoma" w:hAnsi="Tahoma"/>
      <w:shd w:val="clear" w:color="auto" w:fill="000080"/>
    </w:rPr>
  </w:style>
  <w:style w:type="paragraph" w:styleId="a9">
    <w:name w:val="footer"/>
    <w:basedOn w:val="a"/>
    <w:link w:val="aa"/>
    <w:rsid w:val="00A85A04"/>
    <w:pPr>
      <w:tabs>
        <w:tab w:val="center" w:pos="4677"/>
        <w:tab w:val="right" w:pos="9355"/>
      </w:tabs>
    </w:pPr>
  </w:style>
  <w:style w:type="character" w:customStyle="1" w:styleId="aa">
    <w:name w:val="Нижний колонтитул Знак"/>
    <w:basedOn w:val="a0"/>
    <w:link w:val="a9"/>
    <w:locked/>
    <w:rsid w:val="00A85A04"/>
    <w:rPr>
      <w:sz w:val="24"/>
      <w:szCs w:val="24"/>
      <w:lang w:val="ru-RU" w:eastAsia="ru-RU" w:bidi="ar-SA"/>
    </w:rPr>
  </w:style>
  <w:style w:type="character" w:customStyle="1" w:styleId="ab">
    <w:name w:val="Текст выноски Знак"/>
    <w:basedOn w:val="a0"/>
    <w:link w:val="ac"/>
    <w:semiHidden/>
    <w:locked/>
    <w:rsid w:val="00A85A04"/>
    <w:rPr>
      <w:rFonts w:ascii="Tahoma" w:hAnsi="Tahoma"/>
      <w:sz w:val="16"/>
      <w:szCs w:val="16"/>
      <w:lang w:eastAsia="ru-RU" w:bidi="ar-SA"/>
    </w:rPr>
  </w:style>
  <w:style w:type="paragraph" w:styleId="ac">
    <w:name w:val="Balloon Text"/>
    <w:basedOn w:val="a"/>
    <w:link w:val="ab"/>
    <w:semiHidden/>
    <w:rsid w:val="00A85A04"/>
    <w:rPr>
      <w:rFonts w:ascii="Tahoma" w:hAnsi="Tahoma"/>
      <w:sz w:val="16"/>
      <w:szCs w:val="16"/>
    </w:rPr>
  </w:style>
  <w:style w:type="paragraph" w:customStyle="1" w:styleId="11">
    <w:name w:val="Без интервала1"/>
    <w:link w:val="ad"/>
    <w:rsid w:val="00A85A04"/>
    <w:rPr>
      <w:rFonts w:ascii="Calibri" w:hAnsi="Calibri"/>
      <w:sz w:val="22"/>
      <w:szCs w:val="22"/>
    </w:rPr>
  </w:style>
  <w:style w:type="character" w:customStyle="1" w:styleId="ad">
    <w:name w:val="Без интервала Знак"/>
    <w:basedOn w:val="a0"/>
    <w:link w:val="11"/>
    <w:locked/>
    <w:rsid w:val="00A85A04"/>
    <w:rPr>
      <w:rFonts w:ascii="Calibri" w:hAnsi="Calibri"/>
      <w:sz w:val="22"/>
      <w:szCs w:val="22"/>
      <w:lang w:val="ru-RU" w:eastAsia="ru-RU" w:bidi="ar-SA"/>
    </w:rPr>
  </w:style>
  <w:style w:type="paragraph" w:styleId="ae">
    <w:name w:val="Body Text"/>
    <w:basedOn w:val="a"/>
    <w:link w:val="af"/>
    <w:rsid w:val="00A85A04"/>
    <w:rPr>
      <w:szCs w:val="20"/>
    </w:rPr>
  </w:style>
  <w:style w:type="character" w:customStyle="1" w:styleId="af">
    <w:name w:val="Основной текст Знак"/>
    <w:basedOn w:val="a0"/>
    <w:link w:val="ae"/>
    <w:locked/>
    <w:rsid w:val="00A85A04"/>
    <w:rPr>
      <w:sz w:val="24"/>
      <w:lang w:val="ru-RU" w:eastAsia="ru-RU" w:bidi="ar-SA"/>
    </w:rPr>
  </w:style>
  <w:style w:type="paragraph" w:styleId="21">
    <w:name w:val="Body Text Indent 2"/>
    <w:basedOn w:val="a"/>
    <w:link w:val="22"/>
    <w:rsid w:val="00A85A04"/>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locked/>
    <w:rsid w:val="00A85A04"/>
    <w:rPr>
      <w:rFonts w:ascii="Calibri" w:hAnsi="Calibri"/>
      <w:sz w:val="22"/>
      <w:szCs w:val="22"/>
      <w:lang w:val="ru-RU" w:eastAsia="ru-RU" w:bidi="ar-SA"/>
    </w:rPr>
  </w:style>
  <w:style w:type="character" w:styleId="af0">
    <w:name w:val="page number"/>
    <w:basedOn w:val="a0"/>
    <w:rsid w:val="00A85A04"/>
  </w:style>
  <w:style w:type="character" w:styleId="af1">
    <w:name w:val="Hyperlink"/>
    <w:basedOn w:val="a0"/>
    <w:uiPriority w:val="99"/>
    <w:unhideWhenUsed/>
    <w:rsid w:val="00C32A91"/>
    <w:rPr>
      <w:color w:val="0000FF"/>
      <w:u w:val="single"/>
    </w:rPr>
  </w:style>
  <w:style w:type="paragraph" w:customStyle="1" w:styleId="Style1">
    <w:name w:val="Style1"/>
    <w:basedOn w:val="a"/>
    <w:rsid w:val="00C32A91"/>
    <w:pPr>
      <w:widowControl w:val="0"/>
      <w:autoSpaceDE w:val="0"/>
      <w:autoSpaceDN w:val="0"/>
      <w:adjustRightInd w:val="0"/>
      <w:spacing w:line="326" w:lineRule="exact"/>
    </w:pPr>
  </w:style>
</w:styles>
</file>

<file path=word/webSettings.xml><?xml version="1.0" encoding="utf-8"?>
<w:webSettings xmlns:r="http://schemas.openxmlformats.org/officeDocument/2006/relationships" xmlns:w="http://schemas.openxmlformats.org/wordprocessingml/2006/main">
  <w:divs>
    <w:div w:id="241258130">
      <w:bodyDiv w:val="1"/>
      <w:marLeft w:val="0"/>
      <w:marRight w:val="0"/>
      <w:marTop w:val="0"/>
      <w:marBottom w:val="0"/>
      <w:divBdr>
        <w:top w:val="none" w:sz="0" w:space="0" w:color="auto"/>
        <w:left w:val="none" w:sz="0" w:space="0" w:color="auto"/>
        <w:bottom w:val="none" w:sz="0" w:space="0" w:color="auto"/>
        <w:right w:val="none" w:sz="0" w:space="0" w:color="auto"/>
      </w:divBdr>
    </w:div>
    <w:div w:id="327952668">
      <w:bodyDiv w:val="1"/>
      <w:marLeft w:val="0"/>
      <w:marRight w:val="0"/>
      <w:marTop w:val="0"/>
      <w:marBottom w:val="0"/>
      <w:divBdr>
        <w:top w:val="none" w:sz="0" w:space="0" w:color="auto"/>
        <w:left w:val="none" w:sz="0" w:space="0" w:color="auto"/>
        <w:bottom w:val="none" w:sz="0" w:space="0" w:color="auto"/>
        <w:right w:val="none" w:sz="0" w:space="0" w:color="auto"/>
      </w:divBdr>
    </w:div>
    <w:div w:id="686520571">
      <w:bodyDiv w:val="1"/>
      <w:marLeft w:val="0"/>
      <w:marRight w:val="0"/>
      <w:marTop w:val="0"/>
      <w:marBottom w:val="0"/>
      <w:divBdr>
        <w:top w:val="none" w:sz="0" w:space="0" w:color="auto"/>
        <w:left w:val="none" w:sz="0" w:space="0" w:color="auto"/>
        <w:bottom w:val="none" w:sz="0" w:space="0" w:color="auto"/>
        <w:right w:val="none" w:sz="0" w:space="0" w:color="auto"/>
      </w:divBdr>
    </w:div>
    <w:div w:id="975527191">
      <w:bodyDiv w:val="1"/>
      <w:marLeft w:val="0"/>
      <w:marRight w:val="0"/>
      <w:marTop w:val="0"/>
      <w:marBottom w:val="0"/>
      <w:divBdr>
        <w:top w:val="none" w:sz="0" w:space="0" w:color="auto"/>
        <w:left w:val="none" w:sz="0" w:space="0" w:color="auto"/>
        <w:bottom w:val="none" w:sz="0" w:space="0" w:color="auto"/>
        <w:right w:val="none" w:sz="0" w:space="0" w:color="auto"/>
      </w:divBdr>
    </w:div>
    <w:div w:id="1703245751">
      <w:bodyDiv w:val="1"/>
      <w:marLeft w:val="0"/>
      <w:marRight w:val="0"/>
      <w:marTop w:val="0"/>
      <w:marBottom w:val="0"/>
      <w:divBdr>
        <w:top w:val="none" w:sz="0" w:space="0" w:color="auto"/>
        <w:left w:val="none" w:sz="0" w:space="0" w:color="auto"/>
        <w:bottom w:val="none" w:sz="0" w:space="0" w:color="auto"/>
        <w:right w:val="none" w:sz="0" w:space="0" w:color="auto"/>
      </w:divBdr>
    </w:div>
    <w:div w:id="1869832799">
      <w:bodyDiv w:val="1"/>
      <w:marLeft w:val="0"/>
      <w:marRight w:val="0"/>
      <w:marTop w:val="0"/>
      <w:marBottom w:val="0"/>
      <w:divBdr>
        <w:top w:val="none" w:sz="0" w:space="0" w:color="auto"/>
        <w:left w:val="none" w:sz="0" w:space="0" w:color="auto"/>
        <w:bottom w:val="none" w:sz="0" w:space="0" w:color="auto"/>
        <w:right w:val="none" w:sz="0" w:space="0" w:color="auto"/>
      </w:divBdr>
    </w:div>
    <w:div w:id="20176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330C77BB524F1D18460A40ADE41F70498CCADE2A6A5A1DCFEBAB93ABEFF9F01AFDC7D2F18395A3BEb3U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E69D-985D-43D0-A5CD-65DFB181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32</Pages>
  <Words>11790</Words>
  <Characters>67208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78841</CharactersWithSpaces>
  <SharedDoc>false</SharedDoc>
  <HLinks>
    <vt:vector size="60" baseType="variant">
      <vt:variant>
        <vt:i4>3145829</vt:i4>
      </vt:variant>
      <vt:variant>
        <vt:i4>27</vt:i4>
      </vt:variant>
      <vt:variant>
        <vt:i4>0</vt:i4>
      </vt:variant>
      <vt:variant>
        <vt:i4>5</vt:i4>
      </vt:variant>
      <vt:variant>
        <vt:lpwstr>consultantplus://offline/ref=330C77BB524F1D18460A40ADE41F70498CCADE2A6A5A1DCFEBAB93ABEFF9F01AFDC7D2F18395A3BEb3U9C</vt:lpwstr>
      </vt:variant>
      <vt:variant>
        <vt:lpwstr/>
      </vt:variant>
      <vt:variant>
        <vt:i4>458822</vt:i4>
      </vt:variant>
      <vt:variant>
        <vt:i4>24</vt:i4>
      </vt:variant>
      <vt:variant>
        <vt:i4>0</vt:i4>
      </vt:variant>
      <vt:variant>
        <vt:i4>5</vt:i4>
      </vt:variant>
      <vt:variant>
        <vt:lpwstr/>
      </vt:variant>
      <vt:variant>
        <vt:lpwstr>P5623</vt:lpwstr>
      </vt:variant>
      <vt:variant>
        <vt:i4>458822</vt:i4>
      </vt:variant>
      <vt:variant>
        <vt:i4>21</vt:i4>
      </vt:variant>
      <vt:variant>
        <vt:i4>0</vt:i4>
      </vt:variant>
      <vt:variant>
        <vt:i4>5</vt:i4>
      </vt:variant>
      <vt:variant>
        <vt:lpwstr/>
      </vt:variant>
      <vt:variant>
        <vt:lpwstr>P5623</vt:lpwstr>
      </vt:variant>
      <vt:variant>
        <vt:i4>458822</vt:i4>
      </vt:variant>
      <vt:variant>
        <vt:i4>18</vt:i4>
      </vt:variant>
      <vt:variant>
        <vt:i4>0</vt:i4>
      </vt:variant>
      <vt:variant>
        <vt:i4>5</vt:i4>
      </vt:variant>
      <vt:variant>
        <vt:lpwstr/>
      </vt:variant>
      <vt:variant>
        <vt:lpwstr>P5623</vt:lpwstr>
      </vt:variant>
      <vt:variant>
        <vt:i4>458822</vt:i4>
      </vt:variant>
      <vt:variant>
        <vt:i4>15</vt:i4>
      </vt:variant>
      <vt:variant>
        <vt:i4>0</vt:i4>
      </vt:variant>
      <vt:variant>
        <vt:i4>5</vt:i4>
      </vt:variant>
      <vt:variant>
        <vt:lpwstr/>
      </vt:variant>
      <vt:variant>
        <vt:lpwstr>P5623</vt:lpwstr>
      </vt:variant>
      <vt:variant>
        <vt:i4>65609</vt:i4>
      </vt:variant>
      <vt:variant>
        <vt:i4>12</vt:i4>
      </vt:variant>
      <vt:variant>
        <vt:i4>0</vt:i4>
      </vt:variant>
      <vt:variant>
        <vt:i4>5</vt:i4>
      </vt:variant>
      <vt:variant>
        <vt:lpwstr/>
      </vt:variant>
      <vt:variant>
        <vt:lpwstr>P6974</vt:lpwstr>
      </vt:variant>
      <vt:variant>
        <vt:i4>65609</vt:i4>
      </vt:variant>
      <vt:variant>
        <vt:i4>9</vt:i4>
      </vt:variant>
      <vt:variant>
        <vt:i4>0</vt:i4>
      </vt:variant>
      <vt:variant>
        <vt:i4>5</vt:i4>
      </vt:variant>
      <vt:variant>
        <vt:lpwstr/>
      </vt:variant>
      <vt:variant>
        <vt:lpwstr>P6974</vt:lpwstr>
      </vt:variant>
      <vt:variant>
        <vt:i4>65609</vt:i4>
      </vt:variant>
      <vt:variant>
        <vt:i4>6</vt:i4>
      </vt:variant>
      <vt:variant>
        <vt:i4>0</vt:i4>
      </vt:variant>
      <vt:variant>
        <vt:i4>5</vt:i4>
      </vt:variant>
      <vt:variant>
        <vt:lpwstr/>
      </vt:variant>
      <vt:variant>
        <vt:lpwstr>P6974</vt:lpwstr>
      </vt:variant>
      <vt:variant>
        <vt:i4>458822</vt:i4>
      </vt:variant>
      <vt:variant>
        <vt:i4>3</vt:i4>
      </vt:variant>
      <vt:variant>
        <vt:i4>0</vt:i4>
      </vt:variant>
      <vt:variant>
        <vt:i4>5</vt:i4>
      </vt:variant>
      <vt:variant>
        <vt:lpwstr/>
      </vt:variant>
      <vt:variant>
        <vt:lpwstr>P5623</vt:lpwstr>
      </vt:variant>
      <vt:variant>
        <vt:i4>65615</vt:i4>
      </vt:variant>
      <vt:variant>
        <vt:i4>0</vt:i4>
      </vt:variant>
      <vt:variant>
        <vt:i4>0</vt:i4>
      </vt:variant>
      <vt:variant>
        <vt:i4>5</vt:i4>
      </vt:variant>
      <vt:variant>
        <vt:lpwstr>http://www.molchanovo.ru/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ShilovaNA</dc:creator>
  <cp:lastModifiedBy>XTreme.ws</cp:lastModifiedBy>
  <cp:revision>56</cp:revision>
  <cp:lastPrinted>2018-12-27T05:48:00Z</cp:lastPrinted>
  <dcterms:created xsi:type="dcterms:W3CDTF">2018-10-18T02:43:00Z</dcterms:created>
  <dcterms:modified xsi:type="dcterms:W3CDTF">2018-12-30T08:54:00Z</dcterms:modified>
</cp:coreProperties>
</file>