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38" w:rsidRPr="00BB06EF" w:rsidRDefault="00B369DB" w:rsidP="00F73DE4">
      <w:pPr>
        <w:jc w:val="center"/>
        <w:rPr>
          <w:b/>
          <w:caps/>
        </w:rPr>
      </w:pPr>
      <w:r w:rsidRPr="00B369DB">
        <w:rPr>
          <w:noProof/>
          <w:color w:val="000000"/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48pt;visibility:visible" filled="t">
            <v:imagedata r:id="rId6" o:title=""/>
          </v:shape>
        </w:pict>
      </w:r>
    </w:p>
    <w:p w:rsidR="00346F38" w:rsidRPr="00BB06EF" w:rsidRDefault="00346F38" w:rsidP="00F73DE4">
      <w:pPr>
        <w:snapToGrid w:val="0"/>
        <w:jc w:val="center"/>
        <w:rPr>
          <w:b/>
          <w:caps/>
        </w:rPr>
      </w:pPr>
      <w:r w:rsidRPr="00BB06EF">
        <w:rPr>
          <w:b/>
          <w:caps/>
        </w:rPr>
        <w:t>Администрация молчановского РАЙОНА</w:t>
      </w:r>
    </w:p>
    <w:p w:rsidR="00346F38" w:rsidRPr="00BB06EF" w:rsidRDefault="00346F38" w:rsidP="00F73DE4">
      <w:pPr>
        <w:spacing w:line="360" w:lineRule="auto"/>
        <w:jc w:val="center"/>
        <w:rPr>
          <w:b/>
          <w:caps/>
        </w:rPr>
      </w:pPr>
      <w:r w:rsidRPr="00BB06EF">
        <w:rPr>
          <w:b/>
          <w:caps/>
        </w:rPr>
        <w:t>Томской области</w:t>
      </w:r>
    </w:p>
    <w:p w:rsidR="00346F38" w:rsidRPr="00BB06EF" w:rsidRDefault="00346F38" w:rsidP="00F73DE4">
      <w:pPr>
        <w:jc w:val="center"/>
        <w:rPr>
          <w:b/>
          <w:caps/>
        </w:rPr>
      </w:pPr>
      <w:r w:rsidRPr="00BB06EF">
        <w:rPr>
          <w:b/>
          <w:caps/>
        </w:rPr>
        <w:t>постановление</w:t>
      </w:r>
    </w:p>
    <w:p w:rsidR="00346F38" w:rsidRPr="00BB06EF" w:rsidRDefault="00346F38" w:rsidP="00F73DE4">
      <w:pPr>
        <w:jc w:val="center"/>
        <w:rPr>
          <w:b/>
          <w:caps/>
        </w:rPr>
      </w:pPr>
    </w:p>
    <w:p w:rsidR="00346F38" w:rsidRPr="00BB06EF" w:rsidRDefault="00820564" w:rsidP="00F01069">
      <w:r w:rsidRPr="00BB06EF">
        <w:t xml:space="preserve">28.01.2020   </w:t>
      </w:r>
      <w:r w:rsidR="00346F38" w:rsidRPr="00BB06EF">
        <w:t xml:space="preserve">                                                                          </w:t>
      </w:r>
      <w:r w:rsidR="00AD0E11" w:rsidRPr="00BB06EF">
        <w:t xml:space="preserve">                                  </w:t>
      </w:r>
      <w:r w:rsidR="00BB06EF">
        <w:tab/>
      </w:r>
      <w:r w:rsidR="00BB06EF">
        <w:tab/>
        <w:t xml:space="preserve">         </w:t>
      </w:r>
      <w:r w:rsidR="00AD0E11" w:rsidRPr="00BB06EF">
        <w:t xml:space="preserve"> № </w:t>
      </w:r>
      <w:r w:rsidRPr="00BB06EF">
        <w:t>43</w:t>
      </w:r>
    </w:p>
    <w:p w:rsidR="00346F38" w:rsidRPr="00BB06EF" w:rsidRDefault="00346F38" w:rsidP="00F73DE4">
      <w:pPr>
        <w:jc w:val="center"/>
      </w:pPr>
      <w:r w:rsidRPr="00BB06EF">
        <w:t>с. Молчаново</w:t>
      </w:r>
    </w:p>
    <w:p w:rsidR="00346F38" w:rsidRPr="00BB06EF" w:rsidRDefault="00346F38" w:rsidP="00B45B67">
      <w:pPr>
        <w:pStyle w:val="a6"/>
        <w:ind w:right="4200"/>
        <w:rPr>
          <w:sz w:val="24"/>
          <w:szCs w:val="24"/>
        </w:rPr>
      </w:pPr>
    </w:p>
    <w:p w:rsidR="00346F38" w:rsidRPr="00BB06EF" w:rsidRDefault="00306932" w:rsidP="00B5762D">
      <w:pPr>
        <w:pStyle w:val="ab"/>
      </w:pPr>
      <w:r w:rsidRPr="00BB06EF">
        <w:t>О внесении изменени</w:t>
      </w:r>
      <w:r w:rsidR="00793BE2" w:rsidRPr="00BB06EF">
        <w:t>й</w:t>
      </w:r>
      <w:r w:rsidR="00346F38" w:rsidRPr="00BB06EF">
        <w:t xml:space="preserve"> в постановление</w:t>
      </w:r>
    </w:p>
    <w:p w:rsidR="00346F38" w:rsidRPr="00BB06EF" w:rsidRDefault="00346F38" w:rsidP="00B5762D">
      <w:pPr>
        <w:pStyle w:val="ab"/>
      </w:pPr>
      <w:r w:rsidRPr="00BB06EF">
        <w:t xml:space="preserve">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</w:t>
      </w:r>
    </w:p>
    <w:p w:rsidR="00346F38" w:rsidRPr="00BB06EF" w:rsidRDefault="00346F38" w:rsidP="00B5762D">
      <w:pPr>
        <w:pStyle w:val="ab"/>
      </w:pPr>
      <w:r w:rsidRPr="00BB06EF">
        <w:t>от 29.11.2011 №540</w:t>
      </w:r>
    </w:p>
    <w:p w:rsidR="00346F38" w:rsidRPr="00BB06EF" w:rsidRDefault="00346F38" w:rsidP="00CF3457">
      <w:pPr>
        <w:ind w:right="4818"/>
        <w:jc w:val="both"/>
      </w:pPr>
    </w:p>
    <w:p w:rsidR="00346F38" w:rsidRPr="00BB06EF" w:rsidRDefault="00B45B67" w:rsidP="00B45B67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</w:pPr>
      <w:r w:rsidRPr="00BB06EF">
        <w:t xml:space="preserve">В целях приведения нормативного правового акта в соответствие с </w:t>
      </w:r>
      <w:r w:rsidR="004511B2" w:rsidRPr="00BB06EF">
        <w:t>действующим</w:t>
      </w:r>
      <w:r w:rsidRPr="00BB06EF">
        <w:t xml:space="preserve"> законодательством </w:t>
      </w:r>
      <w:r w:rsidR="00793BE2" w:rsidRPr="00BB06EF">
        <w:rPr>
          <w:color w:val="000000"/>
        </w:rPr>
        <w:t>и в</w:t>
      </w:r>
      <w:r w:rsidR="00346F38" w:rsidRPr="00BB06EF">
        <w:rPr>
          <w:color w:val="000000"/>
        </w:rPr>
        <w:t xml:space="preserve"> связи с организационно – штатными изменениями</w:t>
      </w:r>
    </w:p>
    <w:p w:rsidR="00346F38" w:rsidRPr="00BB06EF" w:rsidRDefault="00346F38" w:rsidP="0059508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46F38" w:rsidRPr="00BB06EF" w:rsidRDefault="00346F38" w:rsidP="00E30FB1">
      <w:pPr>
        <w:autoSpaceDE w:val="0"/>
        <w:autoSpaceDN w:val="0"/>
        <w:adjustRightInd w:val="0"/>
        <w:jc w:val="both"/>
      </w:pPr>
      <w:r w:rsidRPr="00BB06EF">
        <w:t>ПОСТАНОВЛЯЮ:</w:t>
      </w:r>
    </w:p>
    <w:p w:rsidR="00346F38" w:rsidRPr="00BB06EF" w:rsidRDefault="00346F38" w:rsidP="00F73DE4">
      <w:pPr>
        <w:autoSpaceDE w:val="0"/>
        <w:autoSpaceDN w:val="0"/>
        <w:adjustRightInd w:val="0"/>
        <w:ind w:firstLine="540"/>
        <w:jc w:val="both"/>
      </w:pPr>
    </w:p>
    <w:p w:rsidR="00793BE2" w:rsidRPr="00BB06EF" w:rsidRDefault="00346F38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rPr>
          <w:color w:val="000000"/>
        </w:rPr>
        <w:t xml:space="preserve">Внести в постановление Администрации </w:t>
      </w:r>
      <w:proofErr w:type="spellStart"/>
      <w:r w:rsidRPr="00BB06EF">
        <w:rPr>
          <w:color w:val="000000"/>
        </w:rPr>
        <w:t>Молчановского</w:t>
      </w:r>
      <w:proofErr w:type="spellEnd"/>
      <w:r w:rsidRPr="00BB06EF">
        <w:rPr>
          <w:color w:val="000000"/>
        </w:rPr>
        <w:t xml:space="preserve"> района от 29.11.2011 №540 «О создании комиссии по вопросам переселения граждан из районов Крайнего Севера и приравненных к ним местностей» </w:t>
      </w:r>
      <w:r w:rsidR="00793BE2" w:rsidRPr="00BB06EF">
        <w:rPr>
          <w:color w:val="000000"/>
        </w:rPr>
        <w:t>следующие изменения:</w:t>
      </w:r>
    </w:p>
    <w:p w:rsidR="00793BE2" w:rsidRPr="00BB06EF" w:rsidRDefault="00793BE2" w:rsidP="00B45B67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rPr>
          <w:color w:val="000000"/>
        </w:rPr>
        <w:t>в преамбуле слова «</w:t>
      </w:r>
      <w:r w:rsidR="00B45B67" w:rsidRPr="00BB06EF"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з</w:t>
      </w:r>
      <w:r w:rsidRPr="00BB06EF">
        <w:rPr>
          <w:color w:val="000000"/>
        </w:rPr>
        <w:t xml:space="preserve">аменить словами «ведомственной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Pr="00BB06EF">
        <w:rPr>
          <w:color w:val="000000"/>
        </w:rPr>
        <w:t>жилищно</w:t>
      </w:r>
      <w:proofErr w:type="spellEnd"/>
      <w:r w:rsidRPr="00BB06EF">
        <w:rPr>
          <w:color w:val="000000"/>
        </w:rPr>
        <w:t xml:space="preserve"> – коммунальных услуг</w:t>
      </w:r>
      <w:r w:rsidR="004511B2" w:rsidRPr="00BB06EF">
        <w:rPr>
          <w:color w:val="000000"/>
        </w:rPr>
        <w:t>»;</w:t>
      </w:r>
    </w:p>
    <w:p w:rsidR="004511B2" w:rsidRPr="00BB06EF" w:rsidRDefault="004511B2" w:rsidP="00B45B67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t>приложение 1 к постановлению изложить в редакции согласно приложению к настоящему постановлению;</w:t>
      </w:r>
    </w:p>
    <w:p w:rsidR="00793BE2" w:rsidRPr="00BB06EF" w:rsidRDefault="00B45B67" w:rsidP="00B45B67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t xml:space="preserve">в пункте 3 приложения 2 к постановлению слова «основного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заменить словами </w:t>
      </w:r>
      <w:r w:rsidRPr="00BB06EF">
        <w:rPr>
          <w:color w:val="000000"/>
        </w:rPr>
        <w:t xml:space="preserve">«ведомственной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Pr="00BB06EF">
        <w:rPr>
          <w:color w:val="000000"/>
        </w:rPr>
        <w:t>жилищно</w:t>
      </w:r>
      <w:proofErr w:type="spellEnd"/>
      <w:r w:rsidRPr="00BB06EF">
        <w:rPr>
          <w:color w:val="000000"/>
        </w:rPr>
        <w:t xml:space="preserve"> – коммунальных услуг»;</w:t>
      </w:r>
    </w:p>
    <w:p w:rsidR="004D1284" w:rsidRPr="00BB06EF" w:rsidRDefault="004D1284" w:rsidP="00B45B67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t>в подпункте 1) пункта 4 приложения 2 к постановлению слова «основного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заменить словами «</w:t>
      </w:r>
      <w:r w:rsidR="00497554" w:rsidRPr="00BB06EF">
        <w:rPr>
          <w:color w:val="000000"/>
        </w:rPr>
        <w:t>ведомственной целевой программы</w:t>
      </w:r>
      <w:r w:rsidRPr="00BB06EF">
        <w:rPr>
          <w:color w:val="000000"/>
        </w:rPr>
        <w:t xml:space="preserve"> «Оказание государственной поддержки гражданам в обеспечении жильем и оплате </w:t>
      </w:r>
      <w:proofErr w:type="spellStart"/>
      <w:r w:rsidRPr="00BB06EF">
        <w:rPr>
          <w:color w:val="000000"/>
        </w:rPr>
        <w:t>жилищно</w:t>
      </w:r>
      <w:proofErr w:type="spellEnd"/>
      <w:r w:rsidRPr="00BB06EF">
        <w:rPr>
          <w:color w:val="000000"/>
        </w:rPr>
        <w:t xml:space="preserve"> – коммунальных услуг»;</w:t>
      </w:r>
    </w:p>
    <w:p w:rsidR="007D47F9" w:rsidRPr="00BB06EF" w:rsidRDefault="007D47F9" w:rsidP="00B45B67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napToGrid w:val="0"/>
        <w:ind w:left="0" w:firstLine="709"/>
        <w:jc w:val="both"/>
        <w:rPr>
          <w:color w:val="000000"/>
        </w:rPr>
      </w:pPr>
      <w:proofErr w:type="gramStart"/>
      <w:r w:rsidRPr="00BB06EF">
        <w:t>в подпункте 3) пункта 4 приложения 2 к постановлению слова «</w:t>
      </w:r>
      <w:r w:rsidR="0095355F" w:rsidRPr="00BB06EF">
        <w:t xml:space="preserve">заявления об участии в основном мероприятии и документов принимает решение о признании (отказе в признании) гражданина участником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</w:t>
      </w:r>
      <w:r w:rsidRPr="00BB06EF">
        <w:t>заменить словами «</w:t>
      </w:r>
      <w:r w:rsidR="0095355F" w:rsidRPr="00BB06EF">
        <w:t xml:space="preserve">заявления об участии в </w:t>
      </w:r>
      <w:r w:rsidR="0095355F" w:rsidRPr="00BB06EF">
        <w:rPr>
          <w:color w:val="000000"/>
        </w:rPr>
        <w:t xml:space="preserve">ведомственной целевой программе </w:t>
      </w:r>
      <w:r w:rsidR="0095355F" w:rsidRPr="00BB06EF">
        <w:t>и документов принимает о признании (отказе в признании) гражданина участником</w:t>
      </w:r>
      <w:r w:rsidRPr="00BB06EF">
        <w:rPr>
          <w:color w:val="000000"/>
        </w:rPr>
        <w:t xml:space="preserve"> </w:t>
      </w:r>
      <w:r w:rsidR="0095355F" w:rsidRPr="00BB06EF">
        <w:rPr>
          <w:color w:val="000000"/>
        </w:rPr>
        <w:t>ведомственной</w:t>
      </w:r>
      <w:proofErr w:type="gramEnd"/>
      <w:r w:rsidR="0095355F" w:rsidRPr="00BB06EF">
        <w:rPr>
          <w:color w:val="000000"/>
        </w:rPr>
        <w:t xml:space="preserve"> целевой программы «Оказание государственной поддержки гражданам в обеспечении жильем и оплате </w:t>
      </w:r>
      <w:proofErr w:type="spellStart"/>
      <w:r w:rsidR="0095355F" w:rsidRPr="00BB06EF">
        <w:rPr>
          <w:color w:val="000000"/>
        </w:rPr>
        <w:t>жилищно</w:t>
      </w:r>
      <w:proofErr w:type="spellEnd"/>
      <w:r w:rsidR="0095355F" w:rsidRPr="00BB06EF">
        <w:rPr>
          <w:color w:val="000000"/>
        </w:rPr>
        <w:t xml:space="preserve"> – коммунальных услуг»</w:t>
      </w:r>
      <w:r w:rsidRPr="00BB06EF">
        <w:rPr>
          <w:color w:val="000000"/>
        </w:rPr>
        <w:t>;</w:t>
      </w:r>
    </w:p>
    <w:p w:rsidR="007D47F9" w:rsidRPr="00BB06EF" w:rsidRDefault="004D1284" w:rsidP="00B45B67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t xml:space="preserve">в пункте 8 приложения 2 к постановлению слова «признанных участниками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заменить словами «признанных участниками </w:t>
      </w:r>
      <w:r w:rsidRPr="00BB06EF">
        <w:rPr>
          <w:color w:val="000000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Pr="00BB06EF">
        <w:rPr>
          <w:color w:val="000000"/>
        </w:rPr>
        <w:t>жилищно</w:t>
      </w:r>
      <w:proofErr w:type="spellEnd"/>
      <w:r w:rsidRPr="00BB06EF">
        <w:rPr>
          <w:color w:val="000000"/>
        </w:rPr>
        <w:t xml:space="preserve"> – коммунальных услуг»;</w:t>
      </w:r>
    </w:p>
    <w:p w:rsidR="004D1284" w:rsidRPr="00BB06EF" w:rsidRDefault="004D1284" w:rsidP="00B45B67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napToGrid w:val="0"/>
        <w:ind w:left="0" w:firstLine="709"/>
        <w:jc w:val="both"/>
        <w:rPr>
          <w:color w:val="000000"/>
        </w:rPr>
      </w:pPr>
      <w:r w:rsidRPr="00BB06EF">
        <w:t xml:space="preserve">в пункте 8 приложения 2 к постановлению слова «проект постановления о признании (отказе) в признании гражданина участником основного мероприятия» заменить </w:t>
      </w:r>
      <w:r w:rsidRPr="00BB06EF">
        <w:lastRenderedPageBreak/>
        <w:t>словами «проект постановления о признании (отказе) в признании гражданина участником ведомственной целевой программы»</w:t>
      </w:r>
      <w:r w:rsidR="004511B2" w:rsidRPr="00BB06EF">
        <w:t>.</w:t>
      </w:r>
    </w:p>
    <w:p w:rsidR="002A2551" w:rsidRPr="00BB06EF" w:rsidRDefault="002A2551" w:rsidP="0023618C">
      <w:pPr>
        <w:pStyle w:val="a5"/>
        <w:numPr>
          <w:ilvl w:val="0"/>
          <w:numId w:val="6"/>
        </w:numPr>
        <w:tabs>
          <w:tab w:val="left" w:pos="1134"/>
          <w:tab w:val="left" w:pos="5908"/>
        </w:tabs>
        <w:ind w:left="40" w:firstLine="669"/>
        <w:jc w:val="both"/>
        <w:rPr>
          <w:color w:val="000000"/>
        </w:rPr>
      </w:pPr>
      <w:r w:rsidRPr="00BB06EF">
        <w:rPr>
          <w:color w:val="000000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BB06EF">
        <w:rPr>
          <w:color w:val="000000"/>
        </w:rPr>
        <w:t>Молчановского</w:t>
      </w:r>
      <w:proofErr w:type="spellEnd"/>
      <w:r w:rsidRPr="00BB06EF">
        <w:rPr>
          <w:color w:val="000000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BB06EF">
        <w:rPr>
          <w:color w:val="000000"/>
        </w:rPr>
        <w:t>Молчановский</w:t>
      </w:r>
      <w:proofErr w:type="spellEnd"/>
      <w:r w:rsidRPr="00BB06EF">
        <w:rPr>
          <w:color w:val="000000"/>
        </w:rPr>
        <w:t xml:space="preserve"> район» (</w:t>
      </w:r>
      <w:r w:rsidRPr="00BB06EF">
        <w:rPr>
          <w:color w:val="000000"/>
          <w:lang w:val="en-US"/>
        </w:rPr>
        <w:t>http</w:t>
      </w:r>
      <w:r w:rsidRPr="00BB06EF">
        <w:rPr>
          <w:color w:val="000000"/>
        </w:rPr>
        <w:t xml:space="preserve">:// </w:t>
      </w:r>
      <w:hyperlink r:id="rId7" w:history="1">
        <w:r w:rsidRPr="00BB06EF">
          <w:rPr>
            <w:rStyle w:val="a9"/>
            <w:color w:val="000000" w:themeColor="text1"/>
            <w:u w:val="none"/>
            <w:lang w:val="en-US"/>
          </w:rPr>
          <w:t>www</w:t>
        </w:r>
        <w:r w:rsidRPr="00BB06EF">
          <w:rPr>
            <w:rStyle w:val="a9"/>
            <w:color w:val="000000" w:themeColor="text1"/>
            <w:u w:val="none"/>
          </w:rPr>
          <w:t>.</w:t>
        </w:r>
        <w:proofErr w:type="spellStart"/>
        <w:r w:rsidRPr="00BB06EF">
          <w:rPr>
            <w:rStyle w:val="a9"/>
            <w:color w:val="000000" w:themeColor="text1"/>
            <w:u w:val="none"/>
            <w:lang w:val="en-US"/>
          </w:rPr>
          <w:t>molchanovo</w:t>
        </w:r>
        <w:proofErr w:type="spellEnd"/>
        <w:r w:rsidRPr="00BB06EF">
          <w:rPr>
            <w:rStyle w:val="a9"/>
            <w:color w:val="000000" w:themeColor="text1"/>
            <w:u w:val="none"/>
          </w:rPr>
          <w:t>.</w:t>
        </w:r>
        <w:proofErr w:type="spellStart"/>
        <w:r w:rsidRPr="00BB06EF">
          <w:rPr>
            <w:rStyle w:val="a9"/>
            <w:color w:val="000000" w:themeColor="text1"/>
            <w:u w:val="none"/>
            <w:lang w:val="en-US"/>
          </w:rPr>
          <w:t>ru</w:t>
        </w:r>
        <w:proofErr w:type="spellEnd"/>
        <w:r w:rsidRPr="00BB06EF">
          <w:rPr>
            <w:rStyle w:val="a9"/>
            <w:color w:val="000000" w:themeColor="text1"/>
            <w:u w:val="none"/>
          </w:rPr>
          <w:t>/</w:t>
        </w:r>
      </w:hyperlink>
      <w:r w:rsidRPr="00BB06EF">
        <w:rPr>
          <w:color w:val="000000" w:themeColor="text1"/>
        </w:rPr>
        <w:t>).</w:t>
      </w:r>
    </w:p>
    <w:p w:rsidR="002A2551" w:rsidRPr="00BB06EF" w:rsidRDefault="002A2551" w:rsidP="0023618C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120"/>
          <w:tab w:val="left" w:pos="1134"/>
          <w:tab w:val="left" w:pos="936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06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BB06E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BB06EF">
        <w:rPr>
          <w:rFonts w:ascii="Times New Roman" w:hAnsi="Times New Roman" w:cs="Times New Roman"/>
          <w:sz w:val="24"/>
          <w:szCs w:val="24"/>
        </w:rPr>
        <w:t xml:space="preserve"> района по экономической политике.</w:t>
      </w:r>
    </w:p>
    <w:p w:rsidR="00346F38" w:rsidRPr="00BB06EF" w:rsidRDefault="00346F38" w:rsidP="00F73DE4">
      <w:pPr>
        <w:autoSpaceDE w:val="0"/>
        <w:autoSpaceDN w:val="0"/>
        <w:adjustRightInd w:val="0"/>
        <w:ind w:firstLine="540"/>
        <w:jc w:val="both"/>
      </w:pPr>
    </w:p>
    <w:p w:rsidR="00346F38" w:rsidRPr="00BB06EF" w:rsidRDefault="00346F38" w:rsidP="00F73DE4">
      <w:pPr>
        <w:autoSpaceDE w:val="0"/>
        <w:autoSpaceDN w:val="0"/>
        <w:adjustRightInd w:val="0"/>
        <w:ind w:firstLine="540"/>
        <w:jc w:val="both"/>
      </w:pPr>
    </w:p>
    <w:p w:rsidR="00346F38" w:rsidRPr="00BB06EF" w:rsidRDefault="00346F38" w:rsidP="00F73DE4">
      <w:pPr>
        <w:autoSpaceDE w:val="0"/>
        <w:autoSpaceDN w:val="0"/>
        <w:adjustRightInd w:val="0"/>
        <w:ind w:firstLine="540"/>
        <w:jc w:val="both"/>
      </w:pPr>
    </w:p>
    <w:p w:rsidR="00346F38" w:rsidRPr="00BB06EF" w:rsidRDefault="00346F38" w:rsidP="00595088">
      <w:pPr>
        <w:autoSpaceDE w:val="0"/>
        <w:autoSpaceDN w:val="0"/>
        <w:adjustRightInd w:val="0"/>
        <w:jc w:val="both"/>
      </w:pPr>
      <w:r w:rsidRPr="00BB06EF">
        <w:t>Глава</w:t>
      </w:r>
      <w:r w:rsidR="00E33276" w:rsidRPr="00BB06EF">
        <w:t xml:space="preserve"> </w:t>
      </w:r>
      <w:proofErr w:type="spellStart"/>
      <w:r w:rsidR="00E33276" w:rsidRPr="00BB06EF">
        <w:t>Молчановского</w:t>
      </w:r>
      <w:proofErr w:type="spellEnd"/>
      <w:r w:rsidR="00E33276" w:rsidRPr="00BB06EF">
        <w:t xml:space="preserve"> района       </w:t>
      </w:r>
      <w:r w:rsidRPr="00BB06EF">
        <w:t xml:space="preserve">                    </w:t>
      </w:r>
      <w:r w:rsidR="00DA0D88" w:rsidRPr="00BB06EF">
        <w:t xml:space="preserve">    </w:t>
      </w:r>
      <w:r w:rsidRPr="00BB06EF">
        <w:t xml:space="preserve">                          </w:t>
      </w:r>
      <w:r w:rsidR="00D21676" w:rsidRPr="00BB06EF">
        <w:t xml:space="preserve">  </w:t>
      </w:r>
      <w:r w:rsidR="00DA0D88" w:rsidRPr="00BB06EF">
        <w:t xml:space="preserve">  </w:t>
      </w:r>
      <w:r w:rsidR="00D21676" w:rsidRPr="00BB06EF">
        <w:t xml:space="preserve">  </w:t>
      </w:r>
      <w:r w:rsidRPr="00BB06EF">
        <w:t xml:space="preserve"> </w:t>
      </w:r>
      <w:r w:rsidR="00BB06EF">
        <w:tab/>
      </w:r>
      <w:r w:rsidR="00BB06EF">
        <w:tab/>
        <w:t xml:space="preserve">       </w:t>
      </w:r>
      <w:r w:rsidRPr="00BB06EF">
        <w:t>Ю.Ю. Сальков</w:t>
      </w: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9E45FA" w:rsidRPr="00BB06EF" w:rsidRDefault="009E45FA" w:rsidP="00F73DE4">
      <w:pPr>
        <w:snapToGrid w:val="0"/>
      </w:pPr>
    </w:p>
    <w:p w:rsidR="009E45FA" w:rsidRPr="00BB06EF" w:rsidRDefault="009E45FA" w:rsidP="00F73DE4">
      <w:pPr>
        <w:snapToGrid w:val="0"/>
      </w:pPr>
    </w:p>
    <w:p w:rsidR="0085259E" w:rsidRPr="00BB06EF" w:rsidRDefault="0085259E" w:rsidP="00F73DE4">
      <w:pPr>
        <w:snapToGrid w:val="0"/>
      </w:pPr>
    </w:p>
    <w:p w:rsidR="0085259E" w:rsidRPr="00BB06EF" w:rsidRDefault="0085259E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C85D79" w:rsidRPr="00BB06EF" w:rsidRDefault="00C85D79" w:rsidP="00F73DE4">
      <w:pPr>
        <w:snapToGrid w:val="0"/>
      </w:pPr>
    </w:p>
    <w:p w:rsidR="0085259E" w:rsidRPr="00BB06EF" w:rsidRDefault="0085259E" w:rsidP="00F73DE4">
      <w:pPr>
        <w:snapToGrid w:val="0"/>
      </w:pPr>
    </w:p>
    <w:p w:rsidR="00346F38" w:rsidRPr="00BB06EF" w:rsidRDefault="00346F38" w:rsidP="00F73DE4">
      <w:pPr>
        <w:snapToGrid w:val="0"/>
      </w:pPr>
    </w:p>
    <w:p w:rsidR="003B269D" w:rsidRDefault="003B269D" w:rsidP="00FF3F44">
      <w:pPr>
        <w:ind w:left="3540" w:firstLine="1416"/>
      </w:pPr>
    </w:p>
    <w:p w:rsidR="00346F38" w:rsidRPr="00BB06EF" w:rsidRDefault="00346F38" w:rsidP="00FF3F44">
      <w:pPr>
        <w:ind w:left="3540" w:firstLine="1416"/>
      </w:pPr>
      <w:r w:rsidRPr="00BB06EF">
        <w:lastRenderedPageBreak/>
        <w:t xml:space="preserve">Приложение к постановлению </w:t>
      </w:r>
    </w:p>
    <w:p w:rsidR="00346F38" w:rsidRPr="00BB06EF" w:rsidRDefault="00346F38" w:rsidP="001F4BC0">
      <w:pPr>
        <w:ind w:left="4955"/>
      </w:pPr>
      <w:r w:rsidRPr="00BB06EF">
        <w:t xml:space="preserve">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 </w:t>
      </w:r>
    </w:p>
    <w:p w:rsidR="00346F38" w:rsidRPr="00BB06EF" w:rsidRDefault="00346F38" w:rsidP="00FF3F44">
      <w:pPr>
        <w:ind w:left="4956"/>
      </w:pPr>
      <w:r w:rsidRPr="00BB06EF">
        <w:t xml:space="preserve">от </w:t>
      </w:r>
      <w:r w:rsidR="00997D68" w:rsidRPr="00BB06EF">
        <w:t>28.01.</w:t>
      </w:r>
      <w:r w:rsidR="00E33276" w:rsidRPr="00BB06EF">
        <w:t xml:space="preserve">2020 </w:t>
      </w:r>
      <w:r w:rsidRPr="00BB06EF">
        <w:t>№</w:t>
      </w:r>
      <w:r w:rsidR="00997D68" w:rsidRPr="00BB06EF">
        <w:t>43</w:t>
      </w:r>
    </w:p>
    <w:p w:rsidR="00346F38" w:rsidRPr="00BB06EF" w:rsidRDefault="00346F38" w:rsidP="00FF3F44">
      <w:pPr>
        <w:ind w:left="4956" w:firstLine="708"/>
      </w:pPr>
    </w:p>
    <w:p w:rsidR="00346F38" w:rsidRPr="00BB06EF" w:rsidRDefault="00346F38" w:rsidP="00FF3F44">
      <w:pPr>
        <w:ind w:left="4956"/>
      </w:pPr>
      <w:r w:rsidRPr="00BB06EF">
        <w:t>«Приложение</w:t>
      </w:r>
      <w:r w:rsidR="00D21676" w:rsidRPr="00BB06EF">
        <w:t xml:space="preserve"> 1</w:t>
      </w:r>
      <w:r w:rsidRPr="00BB06EF">
        <w:t xml:space="preserve"> к постановлению  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 от 29.11.2011 № 540</w:t>
      </w:r>
    </w:p>
    <w:p w:rsidR="00346F38" w:rsidRPr="00BB06EF" w:rsidRDefault="00346F38" w:rsidP="0085259E">
      <w:pPr>
        <w:tabs>
          <w:tab w:val="left" w:pos="4962"/>
          <w:tab w:val="left" w:pos="5103"/>
        </w:tabs>
        <w:autoSpaceDE w:val="0"/>
        <w:autoSpaceDN w:val="0"/>
        <w:adjustRightInd w:val="0"/>
        <w:jc w:val="right"/>
      </w:pPr>
    </w:p>
    <w:p w:rsidR="00346F38" w:rsidRPr="00BB06EF" w:rsidRDefault="00346F38" w:rsidP="00FF3F44">
      <w:pPr>
        <w:jc w:val="center"/>
      </w:pPr>
      <w:r w:rsidRPr="00BB06EF">
        <w:t>Состав комиссии по вопросам переселения граждан из районов Крайнего Севера и приравненных к ним местностей</w:t>
      </w:r>
    </w:p>
    <w:p w:rsidR="0085259E" w:rsidRPr="00BB06EF" w:rsidRDefault="0085259E" w:rsidP="00FF3F44">
      <w:pPr>
        <w:jc w:val="center"/>
      </w:pPr>
    </w:p>
    <w:p w:rsidR="0085259E" w:rsidRPr="00BB06EF" w:rsidRDefault="0085259E" w:rsidP="0085259E">
      <w:pPr>
        <w:jc w:val="both"/>
      </w:pPr>
    </w:p>
    <w:p w:rsidR="0085259E" w:rsidRPr="00BB06EF" w:rsidRDefault="0085259E" w:rsidP="0085259E">
      <w:pPr>
        <w:jc w:val="both"/>
      </w:pPr>
      <w:r w:rsidRPr="00BB06EF">
        <w:t>Председатель комиссии:</w:t>
      </w:r>
    </w:p>
    <w:p w:rsidR="0085259E" w:rsidRPr="00BB06EF" w:rsidRDefault="0085259E" w:rsidP="0085259E">
      <w:pPr>
        <w:ind w:left="4956" w:hanging="4956"/>
        <w:jc w:val="both"/>
      </w:pPr>
    </w:p>
    <w:p w:rsidR="0085259E" w:rsidRPr="00BB06EF" w:rsidRDefault="0085259E" w:rsidP="0085259E">
      <w:pPr>
        <w:ind w:left="4956" w:hanging="4956"/>
        <w:jc w:val="both"/>
      </w:pPr>
      <w:r w:rsidRPr="00BB06EF">
        <w:t>Щедрова Екатерина Васильевна</w:t>
      </w:r>
      <w:r w:rsidRPr="00BB06EF">
        <w:tab/>
        <w:t xml:space="preserve">и.о. заместителя Главы </w:t>
      </w:r>
      <w:proofErr w:type="spellStart"/>
      <w:r w:rsidRPr="00BB06EF">
        <w:t>Молчановского</w:t>
      </w:r>
      <w:proofErr w:type="spellEnd"/>
      <w:r w:rsidRPr="00BB06EF">
        <w:t xml:space="preserve"> района по экономической политике;</w:t>
      </w:r>
    </w:p>
    <w:p w:rsidR="0085259E" w:rsidRPr="00BB06EF" w:rsidRDefault="0085259E" w:rsidP="0085259E">
      <w:pPr>
        <w:ind w:left="4956" w:hanging="4956"/>
        <w:jc w:val="both"/>
      </w:pPr>
    </w:p>
    <w:p w:rsidR="0085259E" w:rsidRPr="00BB06EF" w:rsidRDefault="0085259E" w:rsidP="0085259E">
      <w:pPr>
        <w:ind w:left="4956" w:hanging="4956"/>
        <w:jc w:val="both"/>
      </w:pPr>
      <w:r w:rsidRPr="00BB06EF">
        <w:t>Заместитель председателя комиссии:</w:t>
      </w:r>
      <w:r w:rsidRPr="00BB06EF">
        <w:tab/>
      </w:r>
    </w:p>
    <w:p w:rsidR="0085259E" w:rsidRPr="00BB06EF" w:rsidRDefault="0085259E" w:rsidP="0085259E">
      <w:pPr>
        <w:ind w:left="4956" w:firstLine="708"/>
        <w:jc w:val="both"/>
      </w:pPr>
    </w:p>
    <w:p w:rsidR="0085259E" w:rsidRPr="00BB06EF" w:rsidRDefault="0085259E" w:rsidP="0085259E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6EF">
        <w:rPr>
          <w:rFonts w:ascii="Times New Roman" w:hAnsi="Times New Roman" w:cs="Times New Roman"/>
          <w:sz w:val="24"/>
          <w:szCs w:val="24"/>
        </w:rPr>
        <w:t>Паульзен</w:t>
      </w:r>
      <w:proofErr w:type="spellEnd"/>
      <w:r w:rsidRPr="00BB06EF">
        <w:rPr>
          <w:rFonts w:ascii="Times New Roman" w:hAnsi="Times New Roman" w:cs="Times New Roman"/>
          <w:sz w:val="24"/>
          <w:szCs w:val="24"/>
        </w:rPr>
        <w:t xml:space="preserve"> Дарья Геннадьевна</w:t>
      </w:r>
      <w:r w:rsidRPr="00BB06EF">
        <w:rPr>
          <w:rFonts w:ascii="Times New Roman" w:hAnsi="Times New Roman" w:cs="Times New Roman"/>
          <w:sz w:val="24"/>
          <w:szCs w:val="24"/>
        </w:rPr>
        <w:tab/>
        <w:t xml:space="preserve">начальник МКУ «ОУМИ    Администрации </w:t>
      </w:r>
      <w:proofErr w:type="spellStart"/>
      <w:r w:rsidRPr="00BB06E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BB06EF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85259E" w:rsidRPr="00BB06EF" w:rsidRDefault="0085259E" w:rsidP="0085259E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</w:p>
    <w:p w:rsidR="0085259E" w:rsidRPr="00BB06EF" w:rsidRDefault="0085259E" w:rsidP="0085259E">
      <w:pPr>
        <w:ind w:left="4956" w:hanging="4956"/>
        <w:jc w:val="both"/>
      </w:pPr>
      <w:r w:rsidRPr="00BB06EF">
        <w:t>Секретарь комиссии:</w:t>
      </w:r>
      <w:r w:rsidRPr="00BB06EF">
        <w:tab/>
      </w:r>
    </w:p>
    <w:p w:rsidR="0085259E" w:rsidRPr="00BB06EF" w:rsidRDefault="0085259E" w:rsidP="0085259E">
      <w:pPr>
        <w:ind w:left="4956" w:hanging="4956"/>
        <w:jc w:val="both"/>
      </w:pPr>
      <w:r w:rsidRPr="00BB06EF">
        <w:t>Пивоварова Елена Александровна</w:t>
      </w:r>
      <w:r w:rsidRPr="00BB06EF">
        <w:tab/>
        <w:t xml:space="preserve">главный специалист 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района;</w:t>
      </w:r>
    </w:p>
    <w:p w:rsidR="0085259E" w:rsidRPr="00BB06EF" w:rsidRDefault="0085259E" w:rsidP="0085259E">
      <w:pPr>
        <w:ind w:left="4956" w:hanging="4956"/>
        <w:jc w:val="both"/>
      </w:pPr>
      <w:r w:rsidRPr="00BB06EF">
        <w:t>Члены комиссии:</w:t>
      </w:r>
    </w:p>
    <w:p w:rsidR="0085259E" w:rsidRPr="00BB06EF" w:rsidRDefault="0085259E" w:rsidP="0085259E">
      <w:pPr>
        <w:ind w:left="4956" w:hanging="4956"/>
        <w:jc w:val="both"/>
      </w:pPr>
      <w:proofErr w:type="spellStart"/>
      <w:r w:rsidRPr="00BB06EF">
        <w:t>Алистратов</w:t>
      </w:r>
      <w:proofErr w:type="spellEnd"/>
      <w:r w:rsidRPr="00BB06EF">
        <w:t xml:space="preserve"> Александр Юрьевич</w:t>
      </w:r>
      <w:r w:rsidRPr="00BB06EF">
        <w:tab/>
        <w:t xml:space="preserve">управляющий делами 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района;</w:t>
      </w:r>
    </w:p>
    <w:p w:rsidR="0085259E" w:rsidRPr="00BB06EF" w:rsidRDefault="0085259E" w:rsidP="0085259E">
      <w:pPr>
        <w:ind w:left="4956" w:hanging="4956"/>
        <w:jc w:val="both"/>
      </w:pPr>
    </w:p>
    <w:p w:rsidR="0085259E" w:rsidRPr="00BB06EF" w:rsidRDefault="0085259E" w:rsidP="0085259E">
      <w:pPr>
        <w:ind w:left="4956" w:hanging="4956"/>
        <w:jc w:val="both"/>
      </w:pPr>
      <w:proofErr w:type="spellStart"/>
      <w:r w:rsidRPr="00BB06EF">
        <w:t>Иразов</w:t>
      </w:r>
      <w:proofErr w:type="spellEnd"/>
      <w:r w:rsidRPr="00BB06EF">
        <w:t xml:space="preserve"> Виктор </w:t>
      </w:r>
      <w:proofErr w:type="spellStart"/>
      <w:r w:rsidRPr="00BB06EF">
        <w:t>Данильбекович</w:t>
      </w:r>
      <w:proofErr w:type="spellEnd"/>
      <w:r w:rsidRPr="00BB06EF">
        <w:tab/>
        <w:t xml:space="preserve">председатель общества инвалидов </w:t>
      </w:r>
      <w:proofErr w:type="spellStart"/>
      <w:r w:rsidRPr="00BB06EF">
        <w:t>Молчановского</w:t>
      </w:r>
      <w:proofErr w:type="spellEnd"/>
      <w:r w:rsidRPr="00BB06EF">
        <w:t xml:space="preserve"> района (по согласованию);</w:t>
      </w:r>
    </w:p>
    <w:p w:rsidR="0085259E" w:rsidRPr="00BB06EF" w:rsidRDefault="0085259E" w:rsidP="0085259E">
      <w:pPr>
        <w:ind w:left="4956" w:hanging="4956"/>
        <w:jc w:val="both"/>
      </w:pPr>
    </w:p>
    <w:p w:rsidR="0085259E" w:rsidRPr="00BB06EF" w:rsidRDefault="0085259E" w:rsidP="0085259E">
      <w:pPr>
        <w:ind w:left="4956" w:hanging="4956"/>
        <w:jc w:val="both"/>
      </w:pPr>
      <w:r w:rsidRPr="00BB06EF">
        <w:t>Ковалёв Сергей Павлович</w:t>
      </w:r>
      <w:r w:rsidRPr="00BB06EF">
        <w:tab/>
        <w:t xml:space="preserve">ведущий специалист по градостроительной документации Управления по вопросам жизнеобеспечения и безопасности 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района;</w:t>
      </w:r>
    </w:p>
    <w:p w:rsidR="0085259E" w:rsidRPr="00BB06EF" w:rsidRDefault="0085259E" w:rsidP="0085259E">
      <w:pPr>
        <w:ind w:left="4956" w:hanging="4956"/>
        <w:jc w:val="both"/>
      </w:pPr>
    </w:p>
    <w:p w:rsidR="0085259E" w:rsidRPr="00BB06EF" w:rsidRDefault="0085259E" w:rsidP="0085259E">
      <w:pPr>
        <w:ind w:left="4956" w:hanging="4956"/>
        <w:jc w:val="both"/>
      </w:pPr>
      <w:proofErr w:type="spellStart"/>
      <w:r w:rsidRPr="00BB06EF">
        <w:t>Лагута</w:t>
      </w:r>
      <w:proofErr w:type="spellEnd"/>
      <w:r w:rsidRPr="00BB06EF">
        <w:t xml:space="preserve"> Марина Тимофеевна</w:t>
      </w:r>
      <w:r w:rsidRPr="00BB06EF">
        <w:tab/>
        <w:t xml:space="preserve">председатель Думы </w:t>
      </w:r>
      <w:proofErr w:type="spellStart"/>
      <w:r w:rsidRPr="00BB06EF">
        <w:t>Молчановского</w:t>
      </w:r>
      <w:proofErr w:type="spellEnd"/>
      <w:r w:rsidRPr="00BB06EF">
        <w:t xml:space="preserve"> района (по согласованию);</w:t>
      </w:r>
    </w:p>
    <w:p w:rsidR="0085259E" w:rsidRPr="00BB06EF" w:rsidRDefault="0085259E" w:rsidP="0085259E">
      <w:pPr>
        <w:ind w:left="4956" w:hanging="4956"/>
        <w:jc w:val="both"/>
      </w:pPr>
    </w:p>
    <w:p w:rsidR="0085259E" w:rsidRPr="00BB06EF" w:rsidRDefault="0085259E" w:rsidP="0085259E">
      <w:pPr>
        <w:ind w:left="4956" w:hanging="4956"/>
        <w:jc w:val="both"/>
      </w:pPr>
      <w:r w:rsidRPr="00BB06EF">
        <w:t>Онищенко Надежда Васильевна</w:t>
      </w:r>
      <w:r w:rsidRPr="00BB06EF">
        <w:tab/>
        <w:t xml:space="preserve">начальник Управления финансов 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</w:t>
      </w:r>
      <w:proofErr w:type="gramStart"/>
      <w:r w:rsidRPr="00BB06EF">
        <w:t>.».</w:t>
      </w:r>
      <w:proofErr w:type="gramEnd"/>
    </w:p>
    <w:p w:rsidR="0085259E" w:rsidRPr="00BB06EF" w:rsidRDefault="0085259E" w:rsidP="0085259E">
      <w:pPr>
        <w:ind w:left="4956" w:hanging="4956"/>
        <w:jc w:val="both"/>
      </w:pPr>
    </w:p>
    <w:p w:rsidR="00346F38" w:rsidRPr="00BB06EF" w:rsidRDefault="00346F38" w:rsidP="00E00FBC">
      <w:pPr>
        <w:autoSpaceDE w:val="0"/>
        <w:autoSpaceDN w:val="0"/>
        <w:adjustRightInd w:val="0"/>
        <w:jc w:val="right"/>
      </w:pPr>
    </w:p>
    <w:p w:rsidR="00346F38" w:rsidRPr="00BB06EF" w:rsidRDefault="00346F38" w:rsidP="00E00FBC">
      <w:pPr>
        <w:autoSpaceDE w:val="0"/>
        <w:autoSpaceDN w:val="0"/>
        <w:adjustRightInd w:val="0"/>
        <w:jc w:val="right"/>
      </w:pPr>
    </w:p>
    <w:p w:rsidR="00346F38" w:rsidRPr="00BB06EF" w:rsidRDefault="00346F38" w:rsidP="00F05B23">
      <w:pPr>
        <w:autoSpaceDE w:val="0"/>
        <w:autoSpaceDN w:val="0"/>
        <w:adjustRightInd w:val="0"/>
        <w:jc w:val="both"/>
      </w:pPr>
      <w:r w:rsidRPr="00BB06EF">
        <w:t xml:space="preserve">Управляющий делами </w:t>
      </w:r>
    </w:p>
    <w:p w:rsidR="00346F38" w:rsidRPr="00BB06EF" w:rsidRDefault="00346F38" w:rsidP="00DA0D88">
      <w:pPr>
        <w:autoSpaceDE w:val="0"/>
        <w:autoSpaceDN w:val="0"/>
        <w:adjustRightInd w:val="0"/>
        <w:ind w:right="-142"/>
        <w:jc w:val="both"/>
      </w:pPr>
      <w:r w:rsidRPr="00BB06EF">
        <w:t xml:space="preserve">Администрации </w:t>
      </w:r>
      <w:proofErr w:type="spellStart"/>
      <w:r w:rsidRPr="00BB06EF">
        <w:t>Молчановского</w:t>
      </w:r>
      <w:proofErr w:type="spellEnd"/>
      <w:r w:rsidRPr="00BB06EF">
        <w:t xml:space="preserve"> района</w:t>
      </w:r>
      <w:r w:rsidRPr="00BB06EF">
        <w:tab/>
        <w:t xml:space="preserve">   </w:t>
      </w:r>
      <w:r w:rsidR="00DA0D88" w:rsidRPr="00BB06EF">
        <w:t xml:space="preserve">                             </w:t>
      </w:r>
      <w:r w:rsidRPr="00BB06EF">
        <w:t xml:space="preserve">  </w:t>
      </w:r>
      <w:r w:rsidR="009E45FA" w:rsidRPr="00BB06EF">
        <w:t xml:space="preserve">   </w:t>
      </w:r>
      <w:r w:rsidRPr="00BB06EF">
        <w:t xml:space="preserve">   А.Ю. </w:t>
      </w:r>
      <w:proofErr w:type="spellStart"/>
      <w:r w:rsidRPr="00BB06EF">
        <w:t>Алистратов</w:t>
      </w:r>
      <w:proofErr w:type="spellEnd"/>
    </w:p>
    <w:p w:rsidR="0085259E" w:rsidRPr="00BB06EF" w:rsidRDefault="0085259E" w:rsidP="00DA0D88">
      <w:pPr>
        <w:autoSpaceDE w:val="0"/>
        <w:autoSpaceDN w:val="0"/>
        <w:adjustRightInd w:val="0"/>
        <w:ind w:right="-142"/>
        <w:jc w:val="both"/>
      </w:pPr>
    </w:p>
    <w:p w:rsidR="0085259E" w:rsidRPr="00BB06EF" w:rsidRDefault="0085259E" w:rsidP="00DA0D88">
      <w:pPr>
        <w:autoSpaceDE w:val="0"/>
        <w:autoSpaceDN w:val="0"/>
        <w:adjustRightInd w:val="0"/>
        <w:ind w:right="-142"/>
        <w:jc w:val="both"/>
      </w:pPr>
    </w:p>
    <w:p w:rsidR="0085259E" w:rsidRPr="00BB06EF" w:rsidRDefault="0085259E" w:rsidP="00DA0D88">
      <w:pPr>
        <w:autoSpaceDE w:val="0"/>
        <w:autoSpaceDN w:val="0"/>
        <w:adjustRightInd w:val="0"/>
        <w:ind w:right="-142"/>
        <w:jc w:val="both"/>
      </w:pPr>
    </w:p>
    <w:sectPr w:rsidR="0085259E" w:rsidRPr="00BB06EF" w:rsidSect="00DA0D88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  <w:rPr>
        <w:rFonts w:cs="Times New Roman"/>
      </w:rPr>
    </w:lvl>
  </w:abstractNum>
  <w:abstractNum w:abstractNumId="6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A5F1D8A"/>
    <w:multiLevelType w:val="hybridMultilevel"/>
    <w:tmpl w:val="D70679E4"/>
    <w:lvl w:ilvl="0" w:tplc="7E7E3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DE4"/>
    <w:rsid w:val="00043832"/>
    <w:rsid w:val="0005197D"/>
    <w:rsid w:val="00062320"/>
    <w:rsid w:val="00081EBD"/>
    <w:rsid w:val="00090AF4"/>
    <w:rsid w:val="000B5C23"/>
    <w:rsid w:val="000E03FF"/>
    <w:rsid w:val="00135218"/>
    <w:rsid w:val="001426BD"/>
    <w:rsid w:val="001444D6"/>
    <w:rsid w:val="001A05C0"/>
    <w:rsid w:val="001F4BC0"/>
    <w:rsid w:val="00215D39"/>
    <w:rsid w:val="00223E98"/>
    <w:rsid w:val="002325E3"/>
    <w:rsid w:val="0023618C"/>
    <w:rsid w:val="00236ABD"/>
    <w:rsid w:val="002A20CA"/>
    <w:rsid w:val="002A2551"/>
    <w:rsid w:val="002B3F06"/>
    <w:rsid w:val="002D065A"/>
    <w:rsid w:val="002F60FF"/>
    <w:rsid w:val="00306932"/>
    <w:rsid w:val="00346F38"/>
    <w:rsid w:val="00387083"/>
    <w:rsid w:val="003A153A"/>
    <w:rsid w:val="003A64A0"/>
    <w:rsid w:val="003B269D"/>
    <w:rsid w:val="003C6D85"/>
    <w:rsid w:val="003D0747"/>
    <w:rsid w:val="004113EF"/>
    <w:rsid w:val="00417F7F"/>
    <w:rsid w:val="00420CBE"/>
    <w:rsid w:val="00422929"/>
    <w:rsid w:val="00447C90"/>
    <w:rsid w:val="004511B2"/>
    <w:rsid w:val="00494940"/>
    <w:rsid w:val="00497554"/>
    <w:rsid w:val="004D1284"/>
    <w:rsid w:val="004F7333"/>
    <w:rsid w:val="005142C0"/>
    <w:rsid w:val="0053113A"/>
    <w:rsid w:val="00532FB9"/>
    <w:rsid w:val="00595088"/>
    <w:rsid w:val="005A0EF4"/>
    <w:rsid w:val="005B72D1"/>
    <w:rsid w:val="005E7E88"/>
    <w:rsid w:val="00612252"/>
    <w:rsid w:val="006169AB"/>
    <w:rsid w:val="00626DB5"/>
    <w:rsid w:val="00687071"/>
    <w:rsid w:val="00695534"/>
    <w:rsid w:val="006A4000"/>
    <w:rsid w:val="006E1774"/>
    <w:rsid w:val="00733B61"/>
    <w:rsid w:val="00740170"/>
    <w:rsid w:val="00771EC7"/>
    <w:rsid w:val="00793BE2"/>
    <w:rsid w:val="007B5C12"/>
    <w:rsid w:val="007C4D73"/>
    <w:rsid w:val="007D47F9"/>
    <w:rsid w:val="007E0E06"/>
    <w:rsid w:val="007E488F"/>
    <w:rsid w:val="00820564"/>
    <w:rsid w:val="0085259E"/>
    <w:rsid w:val="00860DBE"/>
    <w:rsid w:val="008A62FE"/>
    <w:rsid w:val="008F3BE7"/>
    <w:rsid w:val="00901285"/>
    <w:rsid w:val="009132FF"/>
    <w:rsid w:val="009237E2"/>
    <w:rsid w:val="0095355F"/>
    <w:rsid w:val="0095373E"/>
    <w:rsid w:val="0098522E"/>
    <w:rsid w:val="00997D68"/>
    <w:rsid w:val="009E45FA"/>
    <w:rsid w:val="009E6C8E"/>
    <w:rsid w:val="009F5E13"/>
    <w:rsid w:val="00A06B1A"/>
    <w:rsid w:val="00A30E3D"/>
    <w:rsid w:val="00A4344D"/>
    <w:rsid w:val="00A84392"/>
    <w:rsid w:val="00A8464E"/>
    <w:rsid w:val="00AD0E11"/>
    <w:rsid w:val="00AD51E1"/>
    <w:rsid w:val="00B117C3"/>
    <w:rsid w:val="00B135DC"/>
    <w:rsid w:val="00B13CFA"/>
    <w:rsid w:val="00B13E25"/>
    <w:rsid w:val="00B30AB6"/>
    <w:rsid w:val="00B369DB"/>
    <w:rsid w:val="00B45B67"/>
    <w:rsid w:val="00B56BD3"/>
    <w:rsid w:val="00B5762D"/>
    <w:rsid w:val="00B82AD4"/>
    <w:rsid w:val="00BB06EF"/>
    <w:rsid w:val="00BB2B9C"/>
    <w:rsid w:val="00BB4EC3"/>
    <w:rsid w:val="00BE4587"/>
    <w:rsid w:val="00BE75C3"/>
    <w:rsid w:val="00BF079B"/>
    <w:rsid w:val="00C6124F"/>
    <w:rsid w:val="00C61605"/>
    <w:rsid w:val="00C64C7C"/>
    <w:rsid w:val="00C7685F"/>
    <w:rsid w:val="00C85D79"/>
    <w:rsid w:val="00C865C5"/>
    <w:rsid w:val="00CB77B3"/>
    <w:rsid w:val="00CC0B21"/>
    <w:rsid w:val="00CF3457"/>
    <w:rsid w:val="00D21676"/>
    <w:rsid w:val="00D41920"/>
    <w:rsid w:val="00D464A8"/>
    <w:rsid w:val="00D7030F"/>
    <w:rsid w:val="00D8137E"/>
    <w:rsid w:val="00DA0D88"/>
    <w:rsid w:val="00DA7E5C"/>
    <w:rsid w:val="00DB2606"/>
    <w:rsid w:val="00DF669A"/>
    <w:rsid w:val="00E00FBC"/>
    <w:rsid w:val="00E02172"/>
    <w:rsid w:val="00E06760"/>
    <w:rsid w:val="00E30FB1"/>
    <w:rsid w:val="00E33276"/>
    <w:rsid w:val="00E512DB"/>
    <w:rsid w:val="00EA4BD8"/>
    <w:rsid w:val="00EC30CF"/>
    <w:rsid w:val="00EC3310"/>
    <w:rsid w:val="00F01069"/>
    <w:rsid w:val="00F03C57"/>
    <w:rsid w:val="00F05B23"/>
    <w:rsid w:val="00F14F70"/>
    <w:rsid w:val="00F16F1D"/>
    <w:rsid w:val="00F27C84"/>
    <w:rsid w:val="00F47ACF"/>
    <w:rsid w:val="00F73DE4"/>
    <w:rsid w:val="00F85232"/>
    <w:rsid w:val="00F95558"/>
    <w:rsid w:val="00FE41F3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DE4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73DE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next w:val="a"/>
    <w:link w:val="a7"/>
    <w:uiPriority w:val="99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C612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8">
    <w:name w:val="Îáû÷íûé"/>
    <w:uiPriority w:val="99"/>
    <w:rsid w:val="0053113A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ConsNonformat">
    <w:name w:val="ConsNonformat"/>
    <w:uiPriority w:val="99"/>
    <w:rsid w:val="0053113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styleId="a9">
    <w:name w:val="Hyperlink"/>
    <w:basedOn w:val="a0"/>
    <w:uiPriority w:val="99"/>
    <w:rsid w:val="009F5E1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20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576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lch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9C1A-4CA1-4A70-9DBA-7568699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542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SviridovAV</cp:lastModifiedBy>
  <cp:revision>58</cp:revision>
  <cp:lastPrinted>2020-01-14T05:50:00Z</cp:lastPrinted>
  <dcterms:created xsi:type="dcterms:W3CDTF">2017-03-02T05:35:00Z</dcterms:created>
  <dcterms:modified xsi:type="dcterms:W3CDTF">2020-05-13T09:01:00Z</dcterms:modified>
</cp:coreProperties>
</file>