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90" w:rsidRPr="0014702D" w:rsidRDefault="00172590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АДМИНИСТРАЦИЯ МОЛЧАНОВСКОГО РАЙОНА</w:t>
      </w:r>
    </w:p>
    <w:p w:rsidR="00172590" w:rsidRPr="0014702D" w:rsidRDefault="00172590" w:rsidP="0014702D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ТОМСКОЙ ОБЛАСТИ</w:t>
      </w:r>
    </w:p>
    <w:p w:rsidR="00E25314" w:rsidRPr="0014702D" w:rsidRDefault="00E25314" w:rsidP="0014702D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ПОСТАНОВЛЕНИЕ</w:t>
      </w: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2590" w:rsidRPr="0014702D" w:rsidRDefault="00C96CBF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>13.12.2022</w:t>
      </w:r>
      <w:r w:rsidR="00172590" w:rsidRPr="0014702D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="0014702D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172590" w:rsidRPr="0014702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№ </w:t>
      </w:r>
      <w:r w:rsidRPr="0014702D">
        <w:rPr>
          <w:rFonts w:ascii="Arial" w:hAnsi="Arial" w:cs="Arial"/>
          <w:color w:val="000000"/>
          <w:sz w:val="24"/>
          <w:szCs w:val="24"/>
        </w:rPr>
        <w:t>872</w:t>
      </w:r>
    </w:p>
    <w:p w:rsidR="00172590" w:rsidRPr="0014702D" w:rsidRDefault="00172590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2590" w:rsidRPr="0014702D" w:rsidRDefault="00172590" w:rsidP="0014702D">
      <w:pPr>
        <w:spacing w:line="360" w:lineRule="auto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14702D">
        <w:rPr>
          <w:rStyle w:val="a8"/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4702D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14702D">
        <w:rPr>
          <w:rStyle w:val="a8"/>
          <w:rFonts w:ascii="Arial" w:hAnsi="Arial" w:cs="Arial"/>
          <w:b w:val="0"/>
          <w:sz w:val="24"/>
          <w:szCs w:val="24"/>
        </w:rPr>
        <w:t>»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 соответствии с Земельным </w:t>
      </w:r>
      <w:hyperlink r:id="rId9" w:history="1">
        <w:r w:rsidRPr="0014702D">
          <w:rPr>
            <w:rFonts w:ascii="Arial" w:hAnsi="Arial" w:cs="Arial"/>
            <w:sz w:val="24"/>
            <w:szCs w:val="24"/>
          </w:rPr>
          <w:t>кодексом</w:t>
        </w:r>
      </w:hyperlink>
      <w:r w:rsidRPr="0014702D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14702D">
          <w:rPr>
            <w:rFonts w:ascii="Arial" w:hAnsi="Arial" w:cs="Arial"/>
            <w:sz w:val="24"/>
            <w:szCs w:val="24"/>
          </w:rPr>
          <w:t>законом</w:t>
        </w:r>
      </w:hyperlink>
      <w:r w:rsidRPr="0014702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14702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4702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от 10.04.2018 № 285 «Об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44" w:history="1">
        <w:r w:rsidRPr="0014702D">
          <w:rPr>
            <w:rFonts w:ascii="Arial" w:hAnsi="Arial" w:cs="Arial"/>
            <w:sz w:val="24"/>
            <w:szCs w:val="24"/>
          </w:rPr>
          <w:t>регламент</w:t>
        </w:r>
      </w:hyperlink>
      <w:r w:rsidRPr="0014702D">
        <w:rPr>
          <w:rFonts w:ascii="Arial" w:hAnsi="Arial" w:cs="Arial"/>
          <w:sz w:val="24"/>
          <w:szCs w:val="24"/>
        </w:rPr>
        <w:t xml:space="preserve"> предоставления муниципальной услуги «Предоставление информации об объектах учета из реестра муниципального имущества»</w:t>
      </w:r>
      <w:r w:rsidR="00262431" w:rsidRPr="0014702D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14702D">
        <w:rPr>
          <w:rFonts w:ascii="Arial" w:hAnsi="Arial" w:cs="Arial"/>
          <w:sz w:val="24"/>
          <w:szCs w:val="24"/>
        </w:rPr>
        <w:t>.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2. Начальнику МКУ «Отдел по управлению муниципальным имуществом Администрации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Томской области» </w:t>
      </w:r>
      <w:proofErr w:type="gramStart"/>
      <w:r w:rsidRPr="0014702D">
        <w:rPr>
          <w:rFonts w:ascii="Arial" w:hAnsi="Arial" w:cs="Arial"/>
          <w:sz w:val="24"/>
          <w:szCs w:val="24"/>
        </w:rPr>
        <w:t>разместить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 Административный </w:t>
      </w:r>
      <w:hyperlink w:anchor="P44" w:history="1">
        <w:r w:rsidRPr="0014702D">
          <w:rPr>
            <w:rFonts w:ascii="Arial" w:hAnsi="Arial" w:cs="Arial"/>
            <w:sz w:val="24"/>
            <w:szCs w:val="24"/>
          </w:rPr>
          <w:t>регламент</w:t>
        </w:r>
      </w:hyperlink>
      <w:r w:rsidRPr="0014702D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14702D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14702D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14702D">
        <w:rPr>
          <w:rFonts w:ascii="Arial" w:hAnsi="Arial" w:cs="Arial"/>
          <w:color w:val="000000"/>
          <w:sz w:val="24"/>
          <w:szCs w:val="24"/>
        </w:rPr>
        <w:t xml:space="preserve"> район»</w:t>
      </w:r>
      <w:r w:rsidRPr="0014702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(http://www.molchanovo.ru) и внести изменения в Реестр муниципальных услуг, оказываемых Администрацией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района.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3. </w:t>
      </w:r>
      <w:r w:rsidRPr="0014702D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14702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color w:val="000000"/>
          <w:sz w:val="24"/>
          <w:szCs w:val="24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14702D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14702D">
        <w:rPr>
          <w:rFonts w:ascii="Arial" w:hAnsi="Arial" w:cs="Arial"/>
          <w:color w:val="000000"/>
          <w:sz w:val="24"/>
          <w:szCs w:val="24"/>
        </w:rPr>
        <w:t xml:space="preserve"> район» (</w:t>
      </w:r>
      <w:r w:rsidRPr="0014702D">
        <w:rPr>
          <w:rFonts w:ascii="Arial" w:hAnsi="Arial" w:cs="Arial"/>
          <w:sz w:val="24"/>
          <w:szCs w:val="24"/>
        </w:rPr>
        <w:t>http://www.molcha</w:t>
      </w:r>
      <w:r w:rsidRPr="0014702D">
        <w:rPr>
          <w:rFonts w:ascii="Arial" w:hAnsi="Arial" w:cs="Arial"/>
          <w:sz w:val="24"/>
          <w:szCs w:val="24"/>
          <w:lang w:val="en-US"/>
        </w:rPr>
        <w:t>n</w:t>
      </w:r>
      <w:r w:rsidRPr="0014702D">
        <w:rPr>
          <w:rFonts w:ascii="Arial" w:hAnsi="Arial" w:cs="Arial"/>
          <w:sz w:val="24"/>
          <w:szCs w:val="24"/>
        </w:rPr>
        <w:t>ovo.ru</w:t>
      </w:r>
      <w:r w:rsidRPr="0014702D">
        <w:rPr>
          <w:rFonts w:ascii="Arial" w:hAnsi="Arial" w:cs="Arial"/>
          <w:color w:val="000000"/>
          <w:sz w:val="24"/>
          <w:szCs w:val="24"/>
        </w:rPr>
        <w:t>).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Pr="0014702D">
        <w:rPr>
          <w:rFonts w:ascii="Arial" w:hAnsi="Arial" w:cs="Arial"/>
          <w:sz w:val="24"/>
          <w:szCs w:val="24"/>
        </w:rPr>
        <w:lastRenderedPageBreak/>
        <w:t xml:space="preserve">Главы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по экономической политике.</w:t>
      </w: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14702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14702D">
        <w:rPr>
          <w:rFonts w:ascii="Arial" w:hAnsi="Arial" w:cs="Arial"/>
          <w:color w:val="000000"/>
          <w:sz w:val="24"/>
          <w:szCs w:val="24"/>
        </w:rPr>
        <w:t xml:space="preserve">а                             </w:t>
      </w:r>
      <w:bookmarkStart w:id="0" w:name="_GoBack"/>
      <w:bookmarkEnd w:id="0"/>
      <w:r w:rsidRPr="0014702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Ю.Ю. Сальков</w:t>
      </w: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2590" w:rsidRPr="0014702D" w:rsidRDefault="00172590" w:rsidP="0014702D">
      <w:pPr>
        <w:pStyle w:val="a5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  <w:sectPr w:rsidR="00172590" w:rsidRPr="0014702D" w:rsidSect="006C5C49">
          <w:headerReference w:type="default" r:id="rId12"/>
          <w:headerReference w:type="first" r:id="rId13"/>
          <w:pgSz w:w="11901" w:h="16850"/>
          <w:pgMar w:top="284" w:right="567" w:bottom="1134" w:left="1134" w:header="286" w:footer="0" w:gutter="0"/>
          <w:cols w:space="720"/>
          <w:titlePg/>
          <w:docGrid w:linePitch="299"/>
        </w:sectPr>
      </w:pPr>
    </w:p>
    <w:p w:rsidR="0043000A" w:rsidRPr="0014702D" w:rsidRDefault="0043000A" w:rsidP="0014702D">
      <w:pPr>
        <w:pStyle w:val="ConsPlusNormal"/>
        <w:tabs>
          <w:tab w:val="left" w:pos="10200"/>
        </w:tabs>
        <w:spacing w:line="360" w:lineRule="auto"/>
        <w:ind w:left="6237"/>
        <w:outlineLvl w:val="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3000A" w:rsidRPr="0014702D" w:rsidRDefault="0043000A" w:rsidP="0014702D">
      <w:pPr>
        <w:pStyle w:val="ConsPlusNormal"/>
        <w:tabs>
          <w:tab w:val="left" w:pos="1020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3000A" w:rsidRPr="0014702D" w:rsidRDefault="0043000A" w:rsidP="0014702D">
      <w:pPr>
        <w:pStyle w:val="ConsPlusNormal"/>
        <w:tabs>
          <w:tab w:val="left" w:pos="1020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</w:t>
      </w:r>
    </w:p>
    <w:p w:rsidR="0043000A" w:rsidRPr="0014702D" w:rsidRDefault="0043000A" w:rsidP="0014702D">
      <w:pPr>
        <w:pStyle w:val="ConsPlusNormal"/>
        <w:tabs>
          <w:tab w:val="left" w:pos="1020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от </w:t>
      </w:r>
      <w:r w:rsidR="00C96CBF" w:rsidRPr="0014702D">
        <w:rPr>
          <w:rFonts w:ascii="Arial" w:hAnsi="Arial" w:cs="Arial"/>
          <w:sz w:val="24"/>
          <w:szCs w:val="24"/>
        </w:rPr>
        <w:t>13.12.2022</w:t>
      </w:r>
      <w:r w:rsidRPr="0014702D">
        <w:rPr>
          <w:rFonts w:ascii="Arial" w:hAnsi="Arial" w:cs="Arial"/>
          <w:sz w:val="24"/>
          <w:szCs w:val="24"/>
        </w:rPr>
        <w:t xml:space="preserve"> № </w:t>
      </w:r>
      <w:r w:rsidR="00C96CBF" w:rsidRPr="0014702D">
        <w:rPr>
          <w:rFonts w:ascii="Arial" w:hAnsi="Arial" w:cs="Arial"/>
          <w:sz w:val="24"/>
          <w:szCs w:val="24"/>
        </w:rPr>
        <w:t>872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590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43000A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об объектах учета из реестра муниципального имущества»</w:t>
      </w:r>
    </w:p>
    <w:p w:rsidR="00172590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 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  <w:lang w:val="en-US"/>
        </w:rPr>
        <w:t>I</w:t>
      </w:r>
      <w:r w:rsidRPr="0014702D">
        <w:rPr>
          <w:rFonts w:ascii="Arial" w:hAnsi="Arial" w:cs="Arial"/>
          <w:b/>
          <w:sz w:val="24"/>
          <w:szCs w:val="24"/>
        </w:rPr>
        <w:t xml:space="preserve">. </w:t>
      </w:r>
      <w:r w:rsidR="00172590" w:rsidRPr="0014702D">
        <w:rPr>
          <w:rFonts w:ascii="Arial" w:hAnsi="Arial" w:cs="Arial"/>
          <w:b/>
          <w:sz w:val="24"/>
          <w:szCs w:val="24"/>
        </w:rPr>
        <w:t>Общие положения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AB3E04" w:rsidRPr="0014702D" w:rsidRDefault="00172590" w:rsidP="0014702D">
      <w:pPr>
        <w:tabs>
          <w:tab w:val="left" w:pos="426"/>
          <w:tab w:val="left" w:pos="1244"/>
          <w:tab w:val="left" w:pos="1245"/>
          <w:tab w:val="left" w:pos="2192"/>
          <w:tab w:val="left" w:pos="2443"/>
          <w:tab w:val="left" w:pos="2962"/>
          <w:tab w:val="left" w:pos="4206"/>
          <w:tab w:val="left" w:pos="4526"/>
          <w:tab w:val="left" w:pos="4741"/>
          <w:tab w:val="left" w:pos="5689"/>
          <w:tab w:val="left" w:pos="6066"/>
          <w:tab w:val="left" w:pos="6983"/>
          <w:tab w:val="left" w:pos="7043"/>
          <w:tab w:val="left" w:pos="7265"/>
          <w:tab w:val="left" w:pos="9028"/>
          <w:tab w:val="left" w:pos="9334"/>
          <w:tab w:val="left" w:pos="9411"/>
          <w:tab w:val="left" w:pos="9507"/>
          <w:tab w:val="left" w:pos="10200"/>
        </w:tabs>
        <w:spacing w:before="156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1. Настоящий Административный регламент устанавливает </w:t>
      </w:r>
      <w:r w:rsidRPr="0014702D">
        <w:rPr>
          <w:rFonts w:ascii="Arial" w:hAnsi="Arial" w:cs="Arial"/>
          <w:spacing w:val="-1"/>
          <w:sz w:val="24"/>
          <w:szCs w:val="24"/>
        </w:rPr>
        <w:t>порядок</w:t>
      </w:r>
      <w:r w:rsidRPr="0014702D">
        <w:rPr>
          <w:rFonts w:ascii="Arial" w:hAnsi="Arial" w:cs="Arial"/>
          <w:spacing w:val="-6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и стандарт предоставления муниципальной 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14702D">
        <w:rPr>
          <w:rFonts w:ascii="Arial" w:hAnsi="Arial" w:cs="Arial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(далее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– Услуга).</w:t>
      </w:r>
    </w:p>
    <w:p w:rsidR="00AB3E04" w:rsidRPr="0014702D" w:rsidRDefault="00172590" w:rsidP="0014702D">
      <w:pPr>
        <w:tabs>
          <w:tab w:val="left" w:pos="426"/>
          <w:tab w:val="left" w:pos="1244"/>
          <w:tab w:val="left" w:pos="1245"/>
          <w:tab w:val="left" w:pos="10200"/>
        </w:tabs>
        <w:spacing w:before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2. В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рамках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может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быть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предоставлена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информация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отношении:</w:t>
      </w:r>
    </w:p>
    <w:p w:rsidR="00AB3E04" w:rsidRPr="0014702D" w:rsidRDefault="00172590" w:rsidP="0014702D">
      <w:pPr>
        <w:tabs>
          <w:tab w:val="left" w:pos="1516"/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AB3E04" w:rsidRPr="0014702D" w:rsidRDefault="00172590" w:rsidP="0014702D">
      <w:pPr>
        <w:tabs>
          <w:tab w:val="left" w:pos="1516"/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262431" w:rsidRPr="0014702D">
        <w:rPr>
          <w:rFonts w:ascii="Arial" w:hAnsi="Arial" w:cs="Arial"/>
          <w:sz w:val="24"/>
          <w:szCs w:val="24"/>
        </w:rPr>
        <w:t>ем</w:t>
      </w:r>
      <w:r w:rsidRPr="0014702D">
        <w:rPr>
          <w:rFonts w:ascii="Arial" w:hAnsi="Arial" w:cs="Arial"/>
          <w:sz w:val="24"/>
          <w:szCs w:val="24"/>
        </w:rPr>
        <w:t xml:space="preserve"> представительн</w:t>
      </w:r>
      <w:r w:rsidR="00262431" w:rsidRPr="0014702D">
        <w:rPr>
          <w:rFonts w:ascii="Arial" w:hAnsi="Arial" w:cs="Arial"/>
          <w:sz w:val="24"/>
          <w:szCs w:val="24"/>
        </w:rPr>
        <w:t>ого</w:t>
      </w:r>
      <w:r w:rsidRPr="0014702D">
        <w:rPr>
          <w:rFonts w:ascii="Arial" w:hAnsi="Arial" w:cs="Arial"/>
          <w:sz w:val="24"/>
          <w:szCs w:val="24"/>
        </w:rPr>
        <w:t xml:space="preserve"> орган</w:t>
      </w:r>
      <w:r w:rsidR="00262431" w:rsidRPr="0014702D">
        <w:rPr>
          <w:rFonts w:ascii="Arial" w:hAnsi="Arial" w:cs="Arial"/>
          <w:sz w:val="24"/>
          <w:szCs w:val="24"/>
        </w:rPr>
        <w:t>а</w:t>
      </w:r>
      <w:r w:rsidRPr="0014702D">
        <w:rPr>
          <w:rFonts w:ascii="Arial" w:hAnsi="Arial" w:cs="Arial"/>
          <w:sz w:val="24"/>
          <w:szCs w:val="24"/>
        </w:rPr>
        <w:t xml:space="preserve"> муниципальн</w:t>
      </w:r>
      <w:r w:rsidR="00262431" w:rsidRPr="0014702D">
        <w:rPr>
          <w:rFonts w:ascii="Arial" w:hAnsi="Arial" w:cs="Arial"/>
          <w:sz w:val="24"/>
          <w:szCs w:val="24"/>
        </w:rPr>
        <w:t>ого</w:t>
      </w:r>
      <w:r w:rsidRPr="0014702D">
        <w:rPr>
          <w:rFonts w:ascii="Arial" w:hAnsi="Arial" w:cs="Arial"/>
          <w:sz w:val="24"/>
          <w:szCs w:val="24"/>
        </w:rPr>
        <w:t xml:space="preserve"> образовани</w:t>
      </w:r>
      <w:r w:rsidR="00262431" w:rsidRPr="0014702D">
        <w:rPr>
          <w:rFonts w:ascii="Arial" w:hAnsi="Arial" w:cs="Arial"/>
          <w:sz w:val="24"/>
          <w:szCs w:val="24"/>
        </w:rPr>
        <w:t>я «</w:t>
      </w:r>
      <w:proofErr w:type="spellStart"/>
      <w:r w:rsidR="00262431" w:rsidRPr="0014702D">
        <w:rPr>
          <w:rFonts w:ascii="Arial" w:hAnsi="Arial" w:cs="Arial"/>
          <w:sz w:val="24"/>
          <w:szCs w:val="24"/>
        </w:rPr>
        <w:t>Молчановский</w:t>
      </w:r>
      <w:proofErr w:type="spellEnd"/>
      <w:r w:rsidR="00262431" w:rsidRPr="0014702D">
        <w:rPr>
          <w:rFonts w:ascii="Arial" w:hAnsi="Arial" w:cs="Arial"/>
          <w:sz w:val="24"/>
          <w:szCs w:val="24"/>
        </w:rPr>
        <w:t xml:space="preserve"> район»</w:t>
      </w:r>
      <w:r w:rsidRPr="0014702D">
        <w:rPr>
          <w:rFonts w:ascii="Arial" w:hAnsi="Arial" w:cs="Arial"/>
          <w:sz w:val="24"/>
          <w:szCs w:val="24"/>
        </w:rPr>
        <w:t>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 законом от 3 ноября 2006 г. № 174-ФЗ «Об автономных учреждениях»;</w:t>
      </w:r>
    </w:p>
    <w:p w:rsidR="00AB3E04" w:rsidRPr="0014702D" w:rsidRDefault="00172590" w:rsidP="0014702D">
      <w:pPr>
        <w:pStyle w:val="a3"/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-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имущества муниципальных унитарных предприятий или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район», иных юридических лиц, учредителем (участником) которых является муниципальное образование «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район».</w:t>
      </w:r>
      <w:proofErr w:type="gramEnd"/>
    </w:p>
    <w:p w:rsidR="0043000A" w:rsidRPr="0014702D" w:rsidRDefault="0043000A" w:rsidP="0014702D">
      <w:pPr>
        <w:pStyle w:val="a3"/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1"/>
        <w:tabs>
          <w:tab w:val="left" w:pos="10200"/>
        </w:tabs>
        <w:spacing w:before="79" w:line="360" w:lineRule="auto"/>
        <w:ind w:left="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Круг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заявителей</w:t>
      </w:r>
    </w:p>
    <w:p w:rsidR="00172590" w:rsidRPr="0014702D" w:rsidRDefault="00172590" w:rsidP="0014702D">
      <w:pPr>
        <w:pStyle w:val="1"/>
        <w:tabs>
          <w:tab w:val="left" w:pos="10200"/>
        </w:tabs>
        <w:spacing w:before="79" w:line="360" w:lineRule="auto"/>
        <w:ind w:left="0"/>
        <w:jc w:val="left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3. Услуга</w:t>
      </w:r>
      <w:r w:rsidRPr="0014702D">
        <w:rPr>
          <w:rFonts w:ascii="Arial" w:hAnsi="Arial" w:cs="Arial"/>
          <w:spacing w:val="1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предоставляется любым заинтересованным лицам, в том числе физическим лицам, индивидуальным предпринимател</w:t>
      </w:r>
      <w:r w:rsidR="00B51461" w:rsidRPr="0014702D">
        <w:rPr>
          <w:rFonts w:ascii="Arial" w:hAnsi="Arial" w:cs="Arial"/>
          <w:sz w:val="24"/>
          <w:szCs w:val="24"/>
        </w:rPr>
        <w:t xml:space="preserve">ям, юридическим лицам (далее – </w:t>
      </w:r>
      <w:r w:rsidR="000608A2" w:rsidRPr="0014702D">
        <w:rPr>
          <w:rFonts w:ascii="Arial" w:hAnsi="Arial" w:cs="Arial"/>
          <w:sz w:val="24"/>
          <w:szCs w:val="24"/>
        </w:rPr>
        <w:t>Заявитель</w:t>
      </w:r>
      <w:r w:rsidRPr="0014702D">
        <w:rPr>
          <w:rFonts w:ascii="Arial" w:hAnsi="Arial" w:cs="Arial"/>
          <w:sz w:val="24"/>
          <w:szCs w:val="24"/>
        </w:rPr>
        <w:t>), а также их представителям.</w:t>
      </w:r>
    </w:p>
    <w:p w:rsidR="00172590" w:rsidRPr="0014702D" w:rsidRDefault="00172590" w:rsidP="0014702D">
      <w:pPr>
        <w:pStyle w:val="a4"/>
        <w:tabs>
          <w:tab w:val="left" w:pos="10200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3"/>
      <w:bookmarkEnd w:id="1"/>
      <w:r w:rsidRPr="0014702D">
        <w:rPr>
          <w:rFonts w:ascii="Arial" w:hAnsi="Arial" w:cs="Arial"/>
          <w:b/>
          <w:sz w:val="24"/>
          <w:szCs w:val="24"/>
        </w:rPr>
        <w:t xml:space="preserve">Требование предоставления </w:t>
      </w:r>
      <w:r w:rsidR="00534655" w:rsidRPr="0014702D">
        <w:rPr>
          <w:rFonts w:ascii="Arial" w:hAnsi="Arial" w:cs="Arial"/>
          <w:b/>
          <w:sz w:val="24"/>
          <w:szCs w:val="24"/>
        </w:rPr>
        <w:t>Заявителю</w:t>
      </w:r>
      <w:r w:rsidRPr="0014702D">
        <w:rPr>
          <w:rFonts w:ascii="Arial" w:hAnsi="Arial" w:cs="Arial"/>
          <w:b/>
          <w:sz w:val="24"/>
          <w:szCs w:val="24"/>
        </w:rPr>
        <w:t xml:space="preserve"> муниципальной услуги в соответствии с вариантом предоставления </w:t>
      </w:r>
      <w:r w:rsidR="002F1C8B" w:rsidRPr="0014702D">
        <w:rPr>
          <w:rFonts w:ascii="Arial" w:hAnsi="Arial" w:cs="Arial"/>
          <w:b/>
          <w:sz w:val="24"/>
          <w:szCs w:val="24"/>
        </w:rPr>
        <w:t>муниципальной</w:t>
      </w:r>
      <w:r w:rsidRPr="0014702D">
        <w:rPr>
          <w:rFonts w:ascii="Arial" w:hAnsi="Arial" w:cs="Arial"/>
          <w:b/>
          <w:sz w:val="24"/>
          <w:szCs w:val="24"/>
        </w:rPr>
        <w:t xml:space="preserve"> услуги, соответствующим признакам </w:t>
      </w:r>
      <w:r w:rsidR="00B51461" w:rsidRPr="0014702D">
        <w:rPr>
          <w:rFonts w:ascii="Arial" w:hAnsi="Arial" w:cs="Arial"/>
          <w:b/>
          <w:sz w:val="24"/>
          <w:szCs w:val="24"/>
        </w:rPr>
        <w:t>заявителя</w:t>
      </w:r>
      <w:r w:rsidRPr="0014702D">
        <w:rPr>
          <w:rFonts w:ascii="Arial" w:hAnsi="Arial" w:cs="Arial"/>
          <w:b/>
          <w:sz w:val="24"/>
          <w:szCs w:val="24"/>
        </w:rPr>
        <w:t xml:space="preserve">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0608A2" w:rsidRPr="0014702D">
        <w:rPr>
          <w:rFonts w:ascii="Arial" w:hAnsi="Arial" w:cs="Arial"/>
          <w:b/>
          <w:sz w:val="24"/>
          <w:szCs w:val="24"/>
        </w:rPr>
        <w:t>Заявитель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4"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4702D">
        <w:rPr>
          <w:rFonts w:ascii="Arial" w:hAnsi="Arial" w:cs="Arial"/>
          <w:sz w:val="24"/>
          <w:szCs w:val="24"/>
        </w:rPr>
        <w:t>Услуга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 оказывается по единому сценарию для всех </w:t>
      </w:r>
      <w:r w:rsidR="00B51461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аявителей в зависимости от выбора вида объекта, в отношении которого запрашивается выписка из реестра.</w:t>
      </w:r>
    </w:p>
    <w:p w:rsidR="00AB3E04" w:rsidRPr="0014702D" w:rsidRDefault="00172590" w:rsidP="0014702D">
      <w:pPr>
        <w:tabs>
          <w:tab w:val="left" w:pos="1245"/>
          <w:tab w:val="left" w:pos="10200"/>
        </w:tabs>
        <w:spacing w:before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5. Признаки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(представителя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Pr="0014702D">
        <w:rPr>
          <w:rFonts w:ascii="Arial" w:hAnsi="Arial" w:cs="Arial"/>
          <w:sz w:val="24"/>
          <w:szCs w:val="24"/>
        </w:rPr>
        <w:t>)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определяются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путем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профилирования</w:t>
      </w:r>
      <w:r w:rsidR="0055786E" w:rsidRPr="0014702D">
        <w:rPr>
          <w:rStyle w:val="ab"/>
          <w:rFonts w:ascii="Arial" w:hAnsi="Arial" w:cs="Arial"/>
          <w:sz w:val="24"/>
          <w:szCs w:val="24"/>
        </w:rPr>
        <w:footnoteReference w:id="1"/>
      </w:r>
      <w:r w:rsidRPr="0014702D">
        <w:rPr>
          <w:rFonts w:ascii="Arial" w:hAnsi="Arial" w:cs="Arial"/>
          <w:sz w:val="24"/>
          <w:szCs w:val="24"/>
        </w:rPr>
        <w:t>,</w:t>
      </w:r>
      <w:r w:rsidRPr="001470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осуществляемого</w:t>
      </w:r>
      <w:r w:rsidRPr="001470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соответствии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</w:t>
      </w:r>
      <w:r w:rsidRPr="0014702D">
        <w:rPr>
          <w:rFonts w:ascii="Arial" w:hAnsi="Arial" w:cs="Arial"/>
          <w:spacing w:val="-1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настоящим</w:t>
      </w:r>
      <w:r w:rsidRPr="0014702D">
        <w:rPr>
          <w:rFonts w:ascii="Arial" w:hAnsi="Arial" w:cs="Arial"/>
          <w:spacing w:val="-1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Административным</w:t>
      </w:r>
      <w:r w:rsidRPr="0014702D">
        <w:rPr>
          <w:rFonts w:ascii="Arial" w:hAnsi="Arial" w:cs="Arial"/>
          <w:spacing w:val="-6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регламентом.</w:t>
      </w: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6. </w:t>
      </w:r>
      <w:r w:rsidR="00172590" w:rsidRPr="0014702D">
        <w:rPr>
          <w:rFonts w:ascii="Arial" w:hAnsi="Arial" w:cs="Arial"/>
          <w:sz w:val="24"/>
          <w:szCs w:val="24"/>
        </w:rPr>
        <w:t xml:space="preserve">Информация о порядке предоставления Услуги размещается в федеральной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информационной </w:t>
      </w:r>
      <w:r w:rsidRPr="0014702D">
        <w:rPr>
          <w:rFonts w:ascii="Arial" w:hAnsi="Arial" w:cs="Arial"/>
          <w:sz w:val="24"/>
          <w:szCs w:val="24"/>
        </w:rPr>
        <w:t>с</w:t>
      </w:r>
      <w:r w:rsidR="00172590" w:rsidRPr="0014702D">
        <w:rPr>
          <w:rFonts w:ascii="Arial" w:hAnsi="Arial" w:cs="Arial"/>
          <w:sz w:val="24"/>
          <w:szCs w:val="24"/>
        </w:rPr>
        <w:t>истеме «Единый портал государственных и муниципальных услуг (функций)»</w:t>
      </w:r>
      <w:r w:rsidRPr="0014702D">
        <w:rPr>
          <w:rStyle w:val="ab"/>
          <w:rFonts w:ascii="Arial" w:hAnsi="Arial" w:cs="Arial"/>
          <w:sz w:val="24"/>
          <w:szCs w:val="24"/>
        </w:rPr>
        <w:footnoteReference w:id="2"/>
      </w:r>
      <w:r w:rsidR="00172590" w:rsidRPr="0014702D">
        <w:rPr>
          <w:rFonts w:ascii="Arial" w:hAnsi="Arial" w:cs="Arial"/>
          <w:sz w:val="24"/>
          <w:szCs w:val="24"/>
        </w:rPr>
        <w:t xml:space="preserve">  (далее – Единый портал, ЕПГУ).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3" w:line="360" w:lineRule="auto"/>
        <w:rPr>
          <w:rFonts w:ascii="Arial" w:hAnsi="Arial" w:cs="Arial"/>
          <w:sz w:val="24"/>
          <w:szCs w:val="24"/>
        </w:rPr>
      </w:pPr>
    </w:p>
    <w:p w:rsidR="0055786E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II. </w:t>
      </w:r>
      <w:r w:rsidR="00172590" w:rsidRPr="0014702D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7. </w:t>
      </w:r>
      <w:r w:rsidR="00172590" w:rsidRPr="0014702D">
        <w:rPr>
          <w:rFonts w:ascii="Arial" w:hAnsi="Arial" w:cs="Arial"/>
          <w:sz w:val="24"/>
          <w:szCs w:val="24"/>
        </w:rPr>
        <w:t>Полное наименование Услуги: «</w:t>
      </w:r>
      <w:r w:rsidRPr="0014702D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172590" w:rsidRPr="0014702D">
        <w:rPr>
          <w:rFonts w:ascii="Arial" w:hAnsi="Arial" w:cs="Arial"/>
          <w:sz w:val="24"/>
          <w:szCs w:val="24"/>
        </w:rPr>
        <w:t>». Краткое наименование Услуги на ЕПГУ: «</w:t>
      </w:r>
      <w:r w:rsidRPr="0014702D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172590" w:rsidRPr="0014702D">
        <w:rPr>
          <w:rFonts w:ascii="Arial" w:hAnsi="Arial" w:cs="Arial"/>
          <w:sz w:val="24"/>
          <w:szCs w:val="24"/>
        </w:rPr>
        <w:t>».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1"/>
        <w:tabs>
          <w:tab w:val="left" w:pos="1020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органа,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предоставляющего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Услугу</w:t>
      </w:r>
    </w:p>
    <w:p w:rsidR="00AB3E04" w:rsidRPr="0014702D" w:rsidRDefault="0055786E" w:rsidP="0014702D">
      <w:pPr>
        <w:tabs>
          <w:tab w:val="left" w:pos="1245"/>
          <w:tab w:val="left" w:pos="10200"/>
        </w:tabs>
        <w:spacing w:before="237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 xml:space="preserve">8. </w:t>
      </w:r>
      <w:r w:rsidR="00172590" w:rsidRPr="0014702D">
        <w:rPr>
          <w:rFonts w:ascii="Arial" w:hAnsi="Arial" w:cs="Arial"/>
          <w:sz w:val="24"/>
          <w:szCs w:val="24"/>
        </w:rPr>
        <w:t>Услуга</w:t>
      </w:r>
      <w:r w:rsidR="00172590"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предоставляется</w:t>
      </w:r>
      <w:r w:rsidR="00172590"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в лице Муниципального казенного учреждения «Отдел по управлению муниципальным имуществом Администрации </w:t>
      </w:r>
      <w:proofErr w:type="spellStart"/>
      <w:r w:rsidRPr="0014702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района Томской области» (далее – Уполномоченный</w:t>
      </w:r>
      <w:r w:rsidRPr="0014702D">
        <w:rPr>
          <w:rFonts w:ascii="Arial" w:hAnsi="Arial" w:cs="Arial"/>
          <w:spacing w:val="50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орган).</w:t>
      </w:r>
      <w:r w:rsidR="00172590" w:rsidRPr="0014702D">
        <w:rPr>
          <w:rFonts w:ascii="Arial" w:hAnsi="Arial" w:cs="Arial"/>
          <w:sz w:val="24"/>
          <w:szCs w:val="24"/>
        </w:rPr>
        <w:t xml:space="preserve"> </w:t>
      </w: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9. </w:t>
      </w:r>
      <w:r w:rsidR="00172590" w:rsidRPr="0014702D">
        <w:rPr>
          <w:rFonts w:ascii="Arial" w:hAnsi="Arial" w:cs="Arial"/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 xml:space="preserve">МФЦ, в которых организуется предоставление Услуги, не могут принимать решение об отказе в приеме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z w:val="24"/>
          <w:szCs w:val="24"/>
        </w:rPr>
        <w:t xml:space="preserve"> и документов и (или) информации, необходимых для ее предоставления.</w:t>
      </w:r>
      <w:proofErr w:type="gramEnd"/>
    </w:p>
    <w:p w:rsidR="00AB3E04" w:rsidRPr="0014702D" w:rsidRDefault="00AB3E04" w:rsidP="0014702D">
      <w:pPr>
        <w:pStyle w:val="a3"/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4"/>
      <w:bookmarkEnd w:id="2"/>
      <w:r w:rsidRPr="0014702D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B51461" w:rsidRPr="0014702D" w:rsidRDefault="00B51461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10. </w:t>
      </w:r>
      <w:r w:rsidR="00172590" w:rsidRPr="0014702D">
        <w:rPr>
          <w:rFonts w:ascii="Arial" w:hAnsi="Arial" w:cs="Arial"/>
          <w:sz w:val="24"/>
          <w:szCs w:val="24"/>
        </w:rPr>
        <w:t xml:space="preserve">При обращении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(представителя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) за выдачей выписки из реестра </w:t>
      </w:r>
      <w:r w:rsidRPr="0014702D">
        <w:rPr>
          <w:rFonts w:ascii="Arial" w:hAnsi="Arial" w:cs="Arial"/>
          <w:sz w:val="24"/>
          <w:szCs w:val="24"/>
        </w:rPr>
        <w:t>муниципального</w:t>
      </w:r>
      <w:r w:rsidR="00172590" w:rsidRPr="0014702D">
        <w:rPr>
          <w:rFonts w:ascii="Arial" w:hAnsi="Arial" w:cs="Arial"/>
          <w:sz w:val="24"/>
          <w:szCs w:val="24"/>
        </w:rPr>
        <w:t xml:space="preserve"> имущества результатами предоставления Услуги являются: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Форма решения о предоставлении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приведена в приложении № 1 к настоящему Административному регламенту;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б) уведомление об отсутствии в реестре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Форма уведомления </w:t>
      </w:r>
      <w:r w:rsidR="00526979" w:rsidRPr="0014702D">
        <w:rPr>
          <w:rFonts w:ascii="Arial" w:hAnsi="Arial" w:cs="Arial"/>
          <w:sz w:val="24"/>
          <w:szCs w:val="24"/>
        </w:rPr>
        <w:t xml:space="preserve">об </w:t>
      </w:r>
      <w:r w:rsidRPr="0014702D">
        <w:rPr>
          <w:rFonts w:ascii="Arial" w:hAnsi="Arial" w:cs="Arial"/>
          <w:sz w:val="24"/>
          <w:szCs w:val="24"/>
        </w:rPr>
        <w:t xml:space="preserve">отсутствии в реестре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запрашиваемых сведений приведены в приложении № 2 к настоящему Административному регламенту;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Форма решения об отказе в выдаче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lastRenderedPageBreak/>
        <w:t>имущества приведена в приложении № 3 к настоящему Административному регламенту.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11. </w:t>
      </w:r>
      <w:r w:rsidR="00172590" w:rsidRPr="0014702D">
        <w:rPr>
          <w:rFonts w:ascii="Arial" w:hAnsi="Arial" w:cs="Arial"/>
          <w:sz w:val="24"/>
          <w:szCs w:val="24"/>
        </w:rPr>
        <w:t xml:space="preserve">Результат предоставления Услуги в зависимости от выбора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может быть получен в Уполномоченном органе, посредством ЕПГУ, в МФЦ.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8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1"/>
        <w:tabs>
          <w:tab w:val="left" w:pos="1020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Срок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</w:t>
      </w:r>
    </w:p>
    <w:p w:rsidR="0055786E" w:rsidRPr="0014702D" w:rsidRDefault="0055786E" w:rsidP="0014702D">
      <w:pPr>
        <w:pStyle w:val="1"/>
        <w:tabs>
          <w:tab w:val="left" w:pos="1020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AB3E04" w:rsidRPr="0014702D" w:rsidRDefault="0055786E" w:rsidP="0014702D">
      <w:pPr>
        <w:tabs>
          <w:tab w:val="left" w:pos="1020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1</w:t>
      </w:r>
      <w:r w:rsidR="002F1C8B" w:rsidRPr="0014702D">
        <w:rPr>
          <w:rFonts w:ascii="Arial" w:hAnsi="Arial" w:cs="Arial"/>
          <w:sz w:val="24"/>
          <w:szCs w:val="24"/>
        </w:rPr>
        <w:t>2</w:t>
      </w:r>
      <w:r w:rsidRPr="0014702D">
        <w:rPr>
          <w:rFonts w:ascii="Arial" w:hAnsi="Arial" w:cs="Arial"/>
          <w:sz w:val="24"/>
          <w:szCs w:val="24"/>
        </w:rPr>
        <w:t xml:space="preserve">. </w:t>
      </w:r>
      <w:r w:rsidR="00172590" w:rsidRPr="0014702D">
        <w:rPr>
          <w:rFonts w:ascii="Arial" w:hAnsi="Arial" w:cs="Arial"/>
          <w:sz w:val="24"/>
          <w:szCs w:val="24"/>
        </w:rPr>
        <w:t>Максимальный срок предоставления Услуги составляет 5 рабочих дней</w:t>
      </w:r>
      <w:r w:rsidRPr="0014702D">
        <w:rPr>
          <w:rStyle w:val="ab"/>
          <w:rFonts w:ascii="Arial" w:hAnsi="Arial" w:cs="Arial"/>
          <w:sz w:val="24"/>
          <w:szCs w:val="24"/>
        </w:rPr>
        <w:footnoteReference w:id="3"/>
      </w:r>
      <w:r w:rsidR="00172590"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8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1"/>
        <w:tabs>
          <w:tab w:val="left" w:pos="10200"/>
        </w:tabs>
        <w:spacing w:before="89" w:line="360" w:lineRule="auto"/>
        <w:ind w:left="0"/>
        <w:rPr>
          <w:rFonts w:ascii="Arial" w:hAnsi="Arial" w:cs="Arial"/>
          <w:sz w:val="24"/>
          <w:szCs w:val="24"/>
        </w:rPr>
      </w:pPr>
      <w:bookmarkStart w:id="3" w:name="5"/>
      <w:bookmarkEnd w:id="3"/>
      <w:r w:rsidRPr="0014702D">
        <w:rPr>
          <w:rFonts w:ascii="Arial" w:hAnsi="Arial" w:cs="Arial"/>
          <w:sz w:val="24"/>
          <w:szCs w:val="24"/>
        </w:rPr>
        <w:t>Правовые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основания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для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</w:t>
      </w:r>
    </w:p>
    <w:p w:rsidR="002F1C8B" w:rsidRPr="0014702D" w:rsidRDefault="002F1C8B" w:rsidP="0014702D">
      <w:pPr>
        <w:pStyle w:val="1"/>
        <w:tabs>
          <w:tab w:val="left" w:pos="10200"/>
        </w:tabs>
        <w:spacing w:before="89" w:line="360" w:lineRule="auto"/>
        <w:ind w:left="0"/>
        <w:rPr>
          <w:rFonts w:ascii="Arial" w:hAnsi="Arial" w:cs="Arial"/>
          <w:sz w:val="24"/>
          <w:szCs w:val="24"/>
        </w:rPr>
      </w:pP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13. </w:t>
      </w:r>
      <w:r w:rsidR="00172590" w:rsidRPr="0014702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о-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телекоммуникационной сети «Интернет» (далее – сеть «Интернет»), а также на Едином портале.</w:t>
      </w:r>
    </w:p>
    <w:p w:rsidR="00AB3E04" w:rsidRPr="0014702D" w:rsidRDefault="00AB3E04" w:rsidP="0014702D">
      <w:pPr>
        <w:pStyle w:val="a3"/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2F1C8B" w:rsidRPr="0014702D" w:rsidRDefault="002F1C8B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14. Исчерпывающий </w:t>
      </w:r>
      <w:r w:rsidR="00172590" w:rsidRPr="0014702D">
        <w:rPr>
          <w:rFonts w:ascii="Arial" w:hAnsi="Arial" w:cs="Arial"/>
          <w:sz w:val="24"/>
          <w:szCs w:val="24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0608A2" w:rsidRPr="0014702D">
        <w:rPr>
          <w:rFonts w:ascii="Arial" w:hAnsi="Arial" w:cs="Arial"/>
          <w:sz w:val="24"/>
          <w:szCs w:val="24"/>
        </w:rPr>
        <w:t>Заявитель</w:t>
      </w:r>
      <w:r w:rsidR="00172590" w:rsidRPr="0014702D">
        <w:rPr>
          <w:rFonts w:ascii="Arial" w:hAnsi="Arial" w:cs="Arial"/>
          <w:sz w:val="24"/>
          <w:szCs w:val="24"/>
        </w:rPr>
        <w:t xml:space="preserve"> должен представить самостоятельно:</w:t>
      </w: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14.1. </w:t>
      </w:r>
      <w:r w:rsidR="00172590" w:rsidRPr="0014702D">
        <w:rPr>
          <w:rFonts w:ascii="Arial" w:hAnsi="Arial" w:cs="Arial"/>
          <w:sz w:val="24"/>
          <w:szCs w:val="24"/>
        </w:rPr>
        <w:t>За</w:t>
      </w:r>
      <w:r w:rsidRPr="0014702D">
        <w:rPr>
          <w:rFonts w:ascii="Arial" w:hAnsi="Arial" w:cs="Arial"/>
          <w:sz w:val="24"/>
          <w:szCs w:val="24"/>
        </w:rPr>
        <w:t>явление</w:t>
      </w:r>
      <w:r w:rsidR="00172590" w:rsidRPr="0014702D">
        <w:rPr>
          <w:rFonts w:ascii="Arial" w:hAnsi="Arial" w:cs="Arial"/>
          <w:sz w:val="24"/>
          <w:szCs w:val="24"/>
        </w:rPr>
        <w:t xml:space="preserve"> о предоставлении </w:t>
      </w:r>
      <w:r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услуги по форме, согласно приложению № 4 к настоящему </w:t>
      </w:r>
      <w:r w:rsidR="00526979" w:rsidRPr="0014702D">
        <w:rPr>
          <w:rFonts w:ascii="Arial" w:hAnsi="Arial" w:cs="Arial"/>
          <w:sz w:val="24"/>
          <w:szCs w:val="24"/>
        </w:rPr>
        <w:t>А</w:t>
      </w:r>
      <w:r w:rsidR="00172590" w:rsidRPr="0014702D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Требования, предъявляемые к документу при подаче – оригинал.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 случае направления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z w:val="24"/>
          <w:szCs w:val="24"/>
        </w:rPr>
        <w:t xml:space="preserve"> посредством ЕПГУ формирование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z w:val="24"/>
          <w:szCs w:val="24"/>
        </w:rPr>
        <w:t xml:space="preserve">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 xml:space="preserve">В </w:t>
      </w:r>
      <w:r w:rsidR="002F1C8B" w:rsidRPr="0014702D">
        <w:rPr>
          <w:rFonts w:ascii="Arial" w:hAnsi="Arial" w:cs="Arial"/>
          <w:sz w:val="24"/>
          <w:szCs w:val="24"/>
        </w:rPr>
        <w:t>заявлении</w:t>
      </w:r>
      <w:r w:rsidRPr="0014702D">
        <w:rPr>
          <w:rFonts w:ascii="Arial" w:hAnsi="Arial" w:cs="Arial"/>
          <w:sz w:val="24"/>
          <w:szCs w:val="24"/>
        </w:rPr>
        <w:t xml:space="preserve"> также указывается один из следующих способов направления результата предоставления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Pr="0014702D">
        <w:rPr>
          <w:rFonts w:ascii="Arial" w:hAnsi="Arial" w:cs="Arial"/>
          <w:sz w:val="24"/>
          <w:szCs w:val="24"/>
        </w:rPr>
        <w:t xml:space="preserve"> услуги:</w:t>
      </w: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- </w:t>
      </w:r>
      <w:r w:rsidR="00172590" w:rsidRPr="0014702D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- </w:t>
      </w:r>
      <w:r w:rsidR="00172590" w:rsidRPr="0014702D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AB3E04" w:rsidRPr="0014702D" w:rsidRDefault="002F1C8B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14.2. </w:t>
      </w:r>
      <w:r w:rsidR="00172590" w:rsidRPr="0014702D">
        <w:rPr>
          <w:rFonts w:ascii="Arial" w:hAnsi="Arial" w:cs="Arial"/>
          <w:sz w:val="24"/>
          <w:szCs w:val="24"/>
        </w:rPr>
        <w:t xml:space="preserve">Документ, удостоверяющий личность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>, представителя.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Pr="0014702D">
        <w:rPr>
          <w:rFonts w:ascii="Arial" w:hAnsi="Arial" w:cs="Arial"/>
          <w:sz w:val="24"/>
          <w:szCs w:val="24"/>
        </w:rPr>
        <w:t>, представителя формируются при подтверждении учетной записи в Единой системе идентификац</w:t>
      </w:r>
      <w:proofErr w:type="gramStart"/>
      <w:r w:rsidRPr="0014702D">
        <w:rPr>
          <w:rFonts w:ascii="Arial" w:hAnsi="Arial" w:cs="Arial"/>
          <w:sz w:val="24"/>
          <w:szCs w:val="24"/>
        </w:rPr>
        <w:t>ии и ау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z w:val="24"/>
          <w:szCs w:val="24"/>
        </w:rPr>
        <w:t xml:space="preserve">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</w:t>
      </w:r>
      <w:r w:rsidR="002F1C8B" w:rsidRPr="0014702D">
        <w:rPr>
          <w:rFonts w:ascii="Arial" w:hAnsi="Arial" w:cs="Arial"/>
          <w:sz w:val="24"/>
          <w:szCs w:val="24"/>
        </w:rPr>
        <w:t>с</w:t>
      </w:r>
      <w:r w:rsidRPr="0014702D">
        <w:rPr>
          <w:rFonts w:ascii="Arial" w:hAnsi="Arial" w:cs="Arial"/>
          <w:sz w:val="24"/>
          <w:szCs w:val="24"/>
        </w:rPr>
        <w:t xml:space="preserve">ведений из цифрового профиля посредством СМЭВ или витрин данных. Обеспечивается </w:t>
      </w:r>
      <w:proofErr w:type="spellStart"/>
      <w:r w:rsidRPr="0014702D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профиля.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14.3. </w:t>
      </w:r>
      <w:r w:rsidR="00172590" w:rsidRPr="0014702D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действовать от имени </w:t>
      </w:r>
      <w:r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– в случае, если запрос подается представителем.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Требования, предъявляемые к документу: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- </w:t>
      </w:r>
      <w:r w:rsidR="00172590" w:rsidRPr="0014702D">
        <w:rPr>
          <w:rFonts w:ascii="Arial" w:hAnsi="Arial" w:cs="Arial"/>
          <w:sz w:val="24"/>
          <w:szCs w:val="24"/>
        </w:rPr>
        <w:t>при подаче в Уполномоченный орган, многофункциональный центр – оригинал;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6"/>
      <w:bookmarkEnd w:id="4"/>
      <w:proofErr w:type="gramStart"/>
      <w:r w:rsidRPr="0014702D">
        <w:rPr>
          <w:rFonts w:ascii="Arial" w:hAnsi="Arial" w:cs="Arial"/>
          <w:sz w:val="24"/>
          <w:szCs w:val="24"/>
        </w:rPr>
        <w:t xml:space="preserve">- </w:t>
      </w:r>
      <w:r w:rsidR="00172590" w:rsidRPr="0014702D">
        <w:rPr>
          <w:rFonts w:ascii="Arial" w:hAnsi="Arial" w:cs="Arial"/>
          <w:sz w:val="24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Pr="0014702D">
        <w:rPr>
          <w:rFonts w:ascii="Arial" w:hAnsi="Arial" w:cs="Arial"/>
          <w:sz w:val="24"/>
          <w:szCs w:val="24"/>
        </w:rPr>
        <w:t>,</w:t>
      </w:r>
      <w:r w:rsidR="00172590" w:rsidRPr="0014702D">
        <w:rPr>
          <w:rFonts w:ascii="Arial" w:hAnsi="Arial" w:cs="Arial"/>
          <w:sz w:val="24"/>
          <w:szCs w:val="24"/>
        </w:rPr>
        <w:t xml:space="preserve">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172590" w:rsidRPr="0014702D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="00172590" w:rsidRPr="0014702D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профиля.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15. </w:t>
      </w:r>
      <w:r w:rsidR="00172590" w:rsidRPr="0014702D">
        <w:rPr>
          <w:rFonts w:ascii="Arial" w:hAnsi="Arial" w:cs="Arial"/>
          <w:sz w:val="24"/>
          <w:szCs w:val="24"/>
        </w:rPr>
        <w:t xml:space="preserve">Перечень документов и сведений, получаемых в рамках межведомственного информационного взаимодействия, которые </w:t>
      </w:r>
      <w:r w:rsidR="000608A2" w:rsidRPr="0014702D">
        <w:rPr>
          <w:rFonts w:ascii="Arial" w:hAnsi="Arial" w:cs="Arial"/>
          <w:sz w:val="24"/>
          <w:szCs w:val="24"/>
        </w:rPr>
        <w:t>Заявитель</w:t>
      </w:r>
      <w:r w:rsidR="00172590" w:rsidRPr="0014702D">
        <w:rPr>
          <w:rFonts w:ascii="Arial" w:hAnsi="Arial" w:cs="Arial"/>
          <w:sz w:val="24"/>
          <w:szCs w:val="24"/>
        </w:rPr>
        <w:t xml:space="preserve"> вправе предоставить по собственной инициативе: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 предпринимателей;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в) сведения, подтверждающие уплату платежей за предоставление Услуги (в </w:t>
      </w:r>
      <w:r w:rsidRPr="0014702D">
        <w:rPr>
          <w:rFonts w:ascii="Arial" w:hAnsi="Arial" w:cs="Arial"/>
          <w:sz w:val="24"/>
          <w:szCs w:val="24"/>
        </w:rPr>
        <w:lastRenderedPageBreak/>
        <w:t xml:space="preserve">случае если предусмотрено внесение платы за предоставление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имущества).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15.1. Межведомственные запросы формируются автоматически.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16. </w:t>
      </w:r>
      <w:r w:rsidR="00172590" w:rsidRPr="0014702D">
        <w:rPr>
          <w:rFonts w:ascii="Arial" w:hAnsi="Arial" w:cs="Arial"/>
          <w:sz w:val="24"/>
          <w:szCs w:val="24"/>
        </w:rPr>
        <w:t xml:space="preserve">Предоставление </w:t>
      </w:r>
      <w:r w:rsidR="00534655" w:rsidRPr="0014702D">
        <w:rPr>
          <w:rFonts w:ascii="Arial" w:hAnsi="Arial" w:cs="Arial"/>
          <w:sz w:val="24"/>
          <w:szCs w:val="24"/>
        </w:rPr>
        <w:t>Заявителем</w:t>
      </w:r>
      <w:r w:rsidR="00172590" w:rsidRPr="0014702D">
        <w:rPr>
          <w:rFonts w:ascii="Arial" w:hAnsi="Arial" w:cs="Arial"/>
          <w:sz w:val="24"/>
          <w:szCs w:val="24"/>
        </w:rPr>
        <w:t xml:space="preserve"> документов, предусмотренных в настоящем подразделе, а также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="00B51461" w:rsidRPr="0014702D">
        <w:rPr>
          <w:rFonts w:ascii="Arial" w:hAnsi="Arial" w:cs="Arial"/>
          <w:b/>
          <w:sz w:val="24"/>
          <w:szCs w:val="24"/>
        </w:rPr>
        <w:t xml:space="preserve"> </w:t>
      </w:r>
      <w:r w:rsidRPr="0014702D">
        <w:rPr>
          <w:rFonts w:ascii="Arial" w:hAnsi="Arial" w:cs="Arial"/>
          <w:b/>
          <w:sz w:val="24"/>
          <w:szCs w:val="24"/>
        </w:rPr>
        <w:t>в приеме документов, необходимых для предоставления Услуги</w:t>
      </w:r>
    </w:p>
    <w:p w:rsidR="00B51461" w:rsidRPr="0014702D" w:rsidRDefault="00B51461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17. </w:t>
      </w:r>
      <w:r w:rsidR="00172590" w:rsidRPr="0014702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17.1. </w:t>
      </w:r>
      <w:r w:rsidR="00172590" w:rsidRPr="0014702D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>, в случае обращения за предоставлением услуги указанным лицом).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17.2. </w:t>
      </w:r>
      <w:r w:rsidR="00172590" w:rsidRPr="0014702D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B3E04" w:rsidRPr="0014702D" w:rsidRDefault="00B51461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17.3. </w:t>
      </w:r>
      <w:r w:rsidR="00172590" w:rsidRPr="0014702D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364776" w:rsidRPr="0014702D">
        <w:rPr>
          <w:rFonts w:ascii="Arial" w:hAnsi="Arial" w:cs="Arial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и сведения, содержащиеся в документах для предоставления услуги.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18. </w:t>
      </w:r>
      <w:r w:rsidR="00172590" w:rsidRPr="0014702D">
        <w:rPr>
          <w:rFonts w:ascii="Arial" w:hAnsi="Arial" w:cs="Arial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услуги, по форме, приведенной в приложении № 5 к настоящему Административному регламенту, направляется в личный кабинет</w:t>
      </w:r>
      <w:bookmarkStart w:id="5" w:name="7"/>
      <w:bookmarkEnd w:id="5"/>
      <w:r w:rsidRPr="0014702D">
        <w:rPr>
          <w:rFonts w:ascii="Arial" w:hAnsi="Arial" w:cs="Arial"/>
          <w:sz w:val="24"/>
          <w:szCs w:val="24"/>
        </w:rPr>
        <w:t xml:space="preserve">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на ЕПГУ не позднее первого рабочего дня, следующего за днем подачи заявления.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19. </w:t>
      </w:r>
      <w:r w:rsidR="00172590" w:rsidRPr="0014702D">
        <w:rPr>
          <w:rFonts w:ascii="Arial" w:hAnsi="Arial" w:cs="Arial"/>
          <w:sz w:val="24"/>
          <w:szCs w:val="24"/>
        </w:rPr>
        <w:t xml:space="preserve">Отказ в приеме документов, необходимых для предоставления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услуги, не препятствует повторному обращению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за предоставлением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услуги.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2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1"/>
        <w:tabs>
          <w:tab w:val="left" w:pos="1020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Исчерпывающий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перечень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оснований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для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приостановления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или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отказа</w:t>
      </w:r>
      <w:r w:rsidRPr="0014702D">
        <w:rPr>
          <w:rFonts w:ascii="Arial" w:hAnsi="Arial" w:cs="Arial"/>
          <w:spacing w:val="-6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предоставлении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</w:t>
      </w:r>
    </w:p>
    <w:p w:rsidR="00772906" w:rsidRPr="0014702D" w:rsidRDefault="00772906" w:rsidP="0014702D">
      <w:pPr>
        <w:pStyle w:val="1"/>
        <w:tabs>
          <w:tab w:val="left" w:pos="1020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20. </w:t>
      </w:r>
      <w:r w:rsidR="00172590" w:rsidRPr="0014702D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="00172590" w:rsidRPr="0014702D">
        <w:rPr>
          <w:rFonts w:ascii="Arial" w:hAnsi="Arial" w:cs="Arial"/>
          <w:sz w:val="24"/>
          <w:szCs w:val="24"/>
        </w:rPr>
        <w:t xml:space="preserve"> услуги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не предусмотрено.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21. </w:t>
      </w:r>
      <w:r w:rsidR="00172590" w:rsidRPr="0014702D">
        <w:rPr>
          <w:rFonts w:ascii="Arial" w:hAnsi="Arial" w:cs="Arial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</w:t>
      </w:r>
      <w:r w:rsidRPr="0014702D">
        <w:rPr>
          <w:rFonts w:ascii="Arial" w:hAnsi="Arial" w:cs="Arial"/>
          <w:sz w:val="24"/>
          <w:szCs w:val="24"/>
        </w:rPr>
        <w:t xml:space="preserve">взаимодействия, представленным </w:t>
      </w:r>
      <w:r w:rsidR="00534655" w:rsidRPr="0014702D">
        <w:rPr>
          <w:rFonts w:ascii="Arial" w:hAnsi="Arial" w:cs="Arial"/>
          <w:sz w:val="24"/>
          <w:szCs w:val="24"/>
        </w:rPr>
        <w:t>Заявителем</w:t>
      </w:r>
      <w:r w:rsidR="00172590" w:rsidRPr="0014702D">
        <w:rPr>
          <w:rFonts w:ascii="Arial" w:hAnsi="Arial" w:cs="Arial"/>
          <w:sz w:val="24"/>
          <w:szCs w:val="24"/>
        </w:rPr>
        <w:t xml:space="preserve"> (представителем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) документам или сведениям.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22. </w:t>
      </w:r>
      <w:r w:rsidR="00172590" w:rsidRPr="0014702D">
        <w:rPr>
          <w:rFonts w:ascii="Arial" w:hAnsi="Arial" w:cs="Arial"/>
          <w:sz w:val="24"/>
          <w:szCs w:val="24"/>
        </w:rPr>
        <w:t xml:space="preserve">Отсутствует плата за предоставление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="00172590" w:rsidRPr="0014702D">
        <w:rPr>
          <w:rFonts w:ascii="Arial" w:hAnsi="Arial" w:cs="Arial"/>
          <w:sz w:val="24"/>
          <w:szCs w:val="24"/>
        </w:rPr>
        <w:t xml:space="preserve"> имущества (в случае если предусмотрено внесение платы за предоставление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="00172590" w:rsidRPr="0014702D">
        <w:rPr>
          <w:rFonts w:ascii="Arial" w:hAnsi="Arial" w:cs="Arial"/>
          <w:sz w:val="24"/>
          <w:szCs w:val="24"/>
        </w:rPr>
        <w:t xml:space="preserve"> имущества).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Размер платы, взимаемой с </w:t>
      </w:r>
      <w:r w:rsidR="00772906" w:rsidRPr="0014702D">
        <w:rPr>
          <w:rFonts w:ascii="Arial" w:hAnsi="Arial" w:cs="Arial"/>
          <w:b/>
          <w:sz w:val="24"/>
          <w:szCs w:val="24"/>
        </w:rPr>
        <w:t>З</w:t>
      </w:r>
      <w:r w:rsidR="00B51461" w:rsidRPr="0014702D">
        <w:rPr>
          <w:rFonts w:ascii="Arial" w:hAnsi="Arial" w:cs="Arial"/>
          <w:b/>
          <w:sz w:val="24"/>
          <w:szCs w:val="24"/>
        </w:rPr>
        <w:t>аявителя</w:t>
      </w:r>
      <w:r w:rsidRPr="0014702D">
        <w:rPr>
          <w:rFonts w:ascii="Arial" w:hAnsi="Arial" w:cs="Arial"/>
          <w:b/>
          <w:sz w:val="24"/>
          <w:szCs w:val="24"/>
        </w:rPr>
        <w:t xml:space="preserve"> (представителя </w:t>
      </w:r>
      <w:r w:rsidR="00772906" w:rsidRPr="0014702D">
        <w:rPr>
          <w:rFonts w:ascii="Arial" w:hAnsi="Arial" w:cs="Arial"/>
          <w:b/>
          <w:sz w:val="24"/>
          <w:szCs w:val="24"/>
        </w:rPr>
        <w:t>З</w:t>
      </w:r>
      <w:r w:rsidR="00B51461" w:rsidRPr="0014702D">
        <w:rPr>
          <w:rFonts w:ascii="Arial" w:hAnsi="Arial" w:cs="Arial"/>
          <w:b/>
          <w:sz w:val="24"/>
          <w:szCs w:val="24"/>
        </w:rPr>
        <w:t>аявителя</w:t>
      </w:r>
      <w:r w:rsidRPr="0014702D">
        <w:rPr>
          <w:rFonts w:ascii="Arial" w:hAnsi="Arial" w:cs="Arial"/>
          <w:b/>
          <w:sz w:val="24"/>
          <w:szCs w:val="24"/>
        </w:rPr>
        <w:t>) при предоставлении Услуги, и способы ее взимания</w:t>
      </w:r>
    </w:p>
    <w:p w:rsidR="00772906" w:rsidRPr="0014702D" w:rsidRDefault="00772906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776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23. </w:t>
      </w:r>
      <w:r w:rsidR="00172590" w:rsidRPr="0014702D">
        <w:rPr>
          <w:rFonts w:ascii="Arial" w:hAnsi="Arial" w:cs="Arial"/>
          <w:sz w:val="24"/>
          <w:szCs w:val="24"/>
        </w:rPr>
        <w:t>За предоставление Услуги не предусмотрено взимание платы.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24.</w:t>
      </w:r>
      <w:r w:rsidR="00172590" w:rsidRPr="0014702D">
        <w:rPr>
          <w:rFonts w:ascii="Arial" w:hAnsi="Arial" w:cs="Arial"/>
          <w:sz w:val="24"/>
          <w:szCs w:val="24"/>
        </w:rPr>
        <w:t xml:space="preserve"> За предоставление Услуги предусмотрена плата – иная оплата.</w:t>
      </w:r>
      <w:r w:rsidRPr="0014702D">
        <w:rPr>
          <w:rStyle w:val="ab"/>
          <w:rFonts w:ascii="Arial" w:hAnsi="Arial" w:cs="Arial"/>
          <w:sz w:val="24"/>
          <w:szCs w:val="24"/>
        </w:rPr>
        <w:footnoteReference w:id="4"/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Уплачивается в размере, предусмотренном законодательством субъекта Российской Федерации</w:t>
      </w:r>
      <w:r w:rsidR="00364776" w:rsidRPr="0014702D">
        <w:rPr>
          <w:rFonts w:ascii="Arial" w:hAnsi="Arial" w:cs="Arial"/>
          <w:sz w:val="24"/>
          <w:szCs w:val="24"/>
        </w:rPr>
        <w:t>,</w:t>
      </w:r>
      <w:r w:rsidRPr="0014702D">
        <w:rPr>
          <w:rFonts w:ascii="Arial" w:hAnsi="Arial" w:cs="Arial"/>
          <w:sz w:val="24"/>
          <w:szCs w:val="24"/>
        </w:rPr>
        <w:t xml:space="preserve"> муниципальным правовым актом.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Сведения о размере платы и способах ее уплаты размещены на Едином портале.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Иная оплата –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AB3E04" w:rsidRPr="0014702D" w:rsidRDefault="00AB3E04" w:rsidP="0014702D">
      <w:pPr>
        <w:pStyle w:val="a3"/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534655" w:rsidRPr="0014702D">
        <w:rPr>
          <w:rFonts w:ascii="Arial" w:hAnsi="Arial" w:cs="Arial"/>
          <w:b/>
          <w:sz w:val="24"/>
          <w:szCs w:val="24"/>
        </w:rPr>
        <w:t>Заявителем</w:t>
      </w:r>
      <w:r w:rsidRPr="0014702D">
        <w:rPr>
          <w:rFonts w:ascii="Arial" w:hAnsi="Arial" w:cs="Arial"/>
          <w:b/>
          <w:sz w:val="24"/>
          <w:szCs w:val="24"/>
        </w:rPr>
        <w:t xml:space="preserve"> </w:t>
      </w:r>
      <w:r w:rsidR="002F1C8B" w:rsidRPr="0014702D">
        <w:rPr>
          <w:rFonts w:ascii="Arial" w:hAnsi="Arial" w:cs="Arial"/>
          <w:b/>
          <w:sz w:val="24"/>
          <w:szCs w:val="24"/>
        </w:rPr>
        <w:t>заявления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о предоставлении Услуги и при получении результата предоставления Услуги</w:t>
      </w:r>
    </w:p>
    <w:p w:rsidR="00364776" w:rsidRPr="0014702D" w:rsidRDefault="00364776" w:rsidP="0014702D">
      <w:pPr>
        <w:tabs>
          <w:tab w:val="left" w:pos="10200"/>
        </w:tabs>
        <w:spacing w:before="2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25. </w:t>
      </w:r>
      <w:r w:rsidR="00172590" w:rsidRPr="0014702D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="00172590" w:rsidRPr="0014702D">
        <w:rPr>
          <w:rFonts w:ascii="Arial" w:hAnsi="Arial" w:cs="Arial"/>
          <w:sz w:val="24"/>
          <w:szCs w:val="24"/>
        </w:rPr>
        <w:t xml:space="preserve"> составляет 15 минут.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26. </w:t>
      </w:r>
      <w:r w:rsidR="00172590" w:rsidRPr="0014702D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3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Срок регистрации </w:t>
      </w:r>
      <w:r w:rsidR="002F1C8B" w:rsidRPr="0014702D">
        <w:rPr>
          <w:rFonts w:ascii="Arial" w:hAnsi="Arial" w:cs="Arial"/>
          <w:b/>
          <w:sz w:val="24"/>
          <w:szCs w:val="24"/>
        </w:rPr>
        <w:t>заявления</w:t>
      </w:r>
      <w:r w:rsidRPr="0014702D">
        <w:rPr>
          <w:rFonts w:ascii="Arial" w:hAnsi="Arial" w:cs="Arial"/>
          <w:b/>
          <w:sz w:val="24"/>
          <w:szCs w:val="24"/>
        </w:rPr>
        <w:t xml:space="preserve"> </w:t>
      </w:r>
      <w:r w:rsidR="00B51461" w:rsidRPr="0014702D">
        <w:rPr>
          <w:rFonts w:ascii="Arial" w:hAnsi="Arial" w:cs="Arial"/>
          <w:b/>
          <w:sz w:val="24"/>
          <w:szCs w:val="24"/>
        </w:rPr>
        <w:t>заявителя</w:t>
      </w:r>
      <w:r w:rsidRPr="0014702D">
        <w:rPr>
          <w:rFonts w:ascii="Arial" w:hAnsi="Arial" w:cs="Arial"/>
          <w:b/>
          <w:sz w:val="24"/>
          <w:szCs w:val="24"/>
        </w:rPr>
        <w:t xml:space="preserve"> о предоставлении Услуги</w:t>
      </w:r>
    </w:p>
    <w:p w:rsidR="00364776" w:rsidRPr="0014702D" w:rsidRDefault="00364776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27. </w:t>
      </w:r>
      <w:r w:rsidR="00172590" w:rsidRPr="0014702D">
        <w:rPr>
          <w:rFonts w:ascii="Arial" w:hAnsi="Arial" w:cs="Arial"/>
          <w:sz w:val="24"/>
          <w:szCs w:val="24"/>
        </w:rPr>
        <w:t xml:space="preserve">Срок регистрации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="00172590" w:rsidRPr="0014702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 в Уполномоченном органе.</w:t>
      </w:r>
    </w:p>
    <w:p w:rsidR="00AB3E04" w:rsidRPr="0014702D" w:rsidRDefault="00AB3E04" w:rsidP="0014702D">
      <w:pPr>
        <w:pStyle w:val="a3"/>
        <w:tabs>
          <w:tab w:val="left" w:pos="10200"/>
        </w:tabs>
        <w:spacing w:before="1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lastRenderedPageBreak/>
        <w:t>Требования к помещениям, в которых предоставляется Услуга</w:t>
      </w:r>
    </w:p>
    <w:p w:rsidR="00364776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28. </w:t>
      </w:r>
      <w:r w:rsidR="00172590" w:rsidRPr="0014702D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 предоставления Услуги, должен</w:t>
      </w:r>
      <w:r w:rsidR="00364776" w:rsidRPr="0014702D">
        <w:rPr>
          <w:rFonts w:ascii="Arial" w:hAnsi="Arial" w:cs="Arial"/>
          <w:sz w:val="24"/>
          <w:szCs w:val="24"/>
        </w:rPr>
        <w:t xml:space="preserve"> обеспечивать свободный доступ З</w:t>
      </w:r>
      <w:r w:rsidRPr="0014702D">
        <w:rPr>
          <w:rFonts w:ascii="Arial" w:hAnsi="Arial" w:cs="Arial"/>
          <w:sz w:val="24"/>
          <w:szCs w:val="24"/>
        </w:rPr>
        <w:t>аявителей, быть оборудован удобной лестницей с поручнями, широкими проходами, а также пандусами для передвижения кресел-колясок;</w:t>
      </w:r>
      <w:proofErr w:type="gramEnd"/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д) обеспечен допуск собаки-проводника;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е) обеспечен допуск </w:t>
      </w:r>
      <w:proofErr w:type="spellStart"/>
      <w:r w:rsidRPr="0014702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4702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в помещения;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ж</w:t>
      </w:r>
      <w:r w:rsidR="00172590" w:rsidRPr="0014702D">
        <w:rPr>
          <w:rFonts w:ascii="Arial" w:hAnsi="Arial" w:cs="Arial"/>
          <w:sz w:val="24"/>
          <w:szCs w:val="24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з</w:t>
      </w:r>
      <w:r w:rsidR="00172590" w:rsidRPr="0014702D">
        <w:rPr>
          <w:rFonts w:ascii="Arial" w:hAnsi="Arial" w:cs="Arial"/>
          <w:sz w:val="24"/>
          <w:szCs w:val="24"/>
        </w:rPr>
        <w:t xml:space="preserve">) залы ожидания оборудованы местами для оформления документов </w:t>
      </w:r>
      <w:r w:rsidRPr="0014702D">
        <w:rPr>
          <w:rFonts w:ascii="Arial" w:hAnsi="Arial" w:cs="Arial"/>
          <w:sz w:val="24"/>
          <w:szCs w:val="24"/>
        </w:rPr>
        <w:t>(</w:t>
      </w:r>
      <w:r w:rsidR="00172590" w:rsidRPr="0014702D">
        <w:rPr>
          <w:rFonts w:ascii="Arial" w:hAnsi="Arial" w:cs="Arial"/>
          <w:sz w:val="24"/>
          <w:szCs w:val="24"/>
        </w:rPr>
        <w:t>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AB3E04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и</w:t>
      </w:r>
      <w:r w:rsidR="00172590" w:rsidRPr="0014702D">
        <w:rPr>
          <w:rFonts w:ascii="Arial" w:hAnsi="Arial" w:cs="Arial"/>
          <w:sz w:val="24"/>
          <w:szCs w:val="24"/>
        </w:rPr>
        <w:t>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«Интернет», а также электронной почты Органа власти/самоуправления, предоставляющего Услугу (при наличии).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364776" w:rsidRPr="0014702D" w:rsidRDefault="00364776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4655" w:rsidRPr="0014702D" w:rsidRDefault="00364776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29. </w:t>
      </w:r>
      <w:r w:rsidR="00172590" w:rsidRPr="0014702D">
        <w:rPr>
          <w:rFonts w:ascii="Arial" w:hAnsi="Arial" w:cs="Arial"/>
          <w:sz w:val="24"/>
          <w:szCs w:val="24"/>
        </w:rPr>
        <w:t xml:space="preserve">К показателям доступности предоставления Услуги относятся: 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а) обеспечена возможность получения Услуги экстерриториально;</w:t>
      </w:r>
    </w:p>
    <w:p w:rsidR="00364776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  <w:bookmarkStart w:id="6" w:name="9"/>
      <w:bookmarkEnd w:id="6"/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г) обеспечен открытый доступ для </w:t>
      </w:r>
      <w:r w:rsidR="00534655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30. </w:t>
      </w:r>
      <w:r w:rsidR="00172590" w:rsidRPr="0014702D">
        <w:rPr>
          <w:rFonts w:ascii="Arial" w:hAnsi="Arial" w:cs="Arial"/>
          <w:sz w:val="24"/>
          <w:szCs w:val="24"/>
        </w:rPr>
        <w:t>К показателям качества предоставления Услуги относятся: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а) отсутствие обоснованных жалоб на действия (бездействие) должностных лиц и их отношение к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Pr="0014702D">
        <w:rPr>
          <w:rFonts w:ascii="Arial" w:hAnsi="Arial" w:cs="Arial"/>
          <w:sz w:val="24"/>
          <w:szCs w:val="24"/>
        </w:rPr>
        <w:t>м;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31. </w:t>
      </w:r>
      <w:r w:rsidR="00172590" w:rsidRPr="0014702D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72906" w:rsidRPr="0014702D" w:rsidRDefault="00772906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534655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  <w:lang w:val="en-US"/>
        </w:rPr>
        <w:t>III</w:t>
      </w:r>
      <w:r w:rsidRPr="0014702D">
        <w:rPr>
          <w:rFonts w:ascii="Arial" w:hAnsi="Arial" w:cs="Arial"/>
          <w:b/>
          <w:sz w:val="24"/>
          <w:szCs w:val="24"/>
        </w:rPr>
        <w:t xml:space="preserve">. </w:t>
      </w:r>
      <w:r w:rsidR="00172590" w:rsidRPr="0014702D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 </w:t>
      </w:r>
      <w:r w:rsidR="00172590" w:rsidRPr="0014702D">
        <w:rPr>
          <w:rFonts w:ascii="Arial" w:hAnsi="Arial" w:cs="Arial"/>
          <w:sz w:val="24"/>
          <w:szCs w:val="24"/>
        </w:rPr>
        <w:t xml:space="preserve">При обращении за выдачей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="00172590" w:rsidRPr="0014702D">
        <w:rPr>
          <w:rFonts w:ascii="Arial" w:hAnsi="Arial" w:cs="Arial"/>
          <w:sz w:val="24"/>
          <w:szCs w:val="24"/>
        </w:rPr>
        <w:t xml:space="preserve"> имущества Услуга предоставляется по единому сценарию для всех </w:t>
      </w:r>
      <w:r w:rsidRPr="0014702D">
        <w:rPr>
          <w:rFonts w:ascii="Arial" w:hAnsi="Arial" w:cs="Arial"/>
          <w:sz w:val="24"/>
          <w:szCs w:val="24"/>
        </w:rPr>
        <w:t>З</w:t>
      </w:r>
      <w:r w:rsidR="00172590" w:rsidRPr="0014702D">
        <w:rPr>
          <w:rFonts w:ascii="Arial" w:hAnsi="Arial" w:cs="Arial"/>
          <w:sz w:val="24"/>
          <w:szCs w:val="24"/>
        </w:rPr>
        <w:t>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32.1. </w:t>
      </w:r>
      <w:r w:rsidR="00172590" w:rsidRPr="0014702D">
        <w:rPr>
          <w:rFonts w:ascii="Arial" w:hAnsi="Arial" w:cs="Arial"/>
          <w:sz w:val="24"/>
          <w:szCs w:val="24"/>
        </w:rPr>
        <w:t>физическое лицо;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32.2. </w:t>
      </w:r>
      <w:r w:rsidR="00172590" w:rsidRPr="0014702D">
        <w:rPr>
          <w:rFonts w:ascii="Arial" w:hAnsi="Arial" w:cs="Arial"/>
          <w:sz w:val="24"/>
          <w:szCs w:val="24"/>
        </w:rPr>
        <w:t xml:space="preserve">представитель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– физического лица;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32.3. </w:t>
      </w:r>
      <w:r w:rsidR="00172590" w:rsidRPr="0014702D">
        <w:rPr>
          <w:rFonts w:ascii="Arial" w:hAnsi="Arial" w:cs="Arial"/>
          <w:sz w:val="24"/>
          <w:szCs w:val="24"/>
        </w:rPr>
        <w:t>юридическое лицо;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32.4. </w:t>
      </w:r>
      <w:r w:rsidR="00172590" w:rsidRPr="0014702D">
        <w:rPr>
          <w:rFonts w:ascii="Arial" w:hAnsi="Arial" w:cs="Arial"/>
          <w:sz w:val="24"/>
          <w:szCs w:val="24"/>
        </w:rPr>
        <w:t xml:space="preserve">представитель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– юридического лица;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32.5. </w:t>
      </w:r>
      <w:r w:rsidR="00172590" w:rsidRPr="0014702D">
        <w:rPr>
          <w:rFonts w:ascii="Arial" w:hAnsi="Arial" w:cs="Arial"/>
          <w:sz w:val="24"/>
          <w:szCs w:val="24"/>
        </w:rPr>
        <w:t>индивидуальный предприниматель;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32.6. </w:t>
      </w:r>
      <w:r w:rsidR="00172590" w:rsidRPr="0014702D">
        <w:rPr>
          <w:rFonts w:ascii="Arial" w:hAnsi="Arial" w:cs="Arial"/>
          <w:sz w:val="24"/>
          <w:szCs w:val="24"/>
        </w:rPr>
        <w:t xml:space="preserve">представитель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– индивидуального предпринимателя.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33. </w:t>
      </w:r>
      <w:r w:rsidR="00172590" w:rsidRPr="0014702D">
        <w:rPr>
          <w:rFonts w:ascii="Arial" w:hAnsi="Arial" w:cs="Arial"/>
          <w:sz w:val="24"/>
          <w:szCs w:val="24"/>
        </w:rPr>
        <w:t xml:space="preserve">Возможность оставления заявления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о предоставлении Услуги без рассмотрения не предусмотрена.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34. </w:t>
      </w:r>
      <w:r w:rsidR="00172590" w:rsidRPr="0014702D">
        <w:rPr>
          <w:rFonts w:ascii="Arial" w:hAnsi="Arial" w:cs="Arial"/>
          <w:sz w:val="24"/>
          <w:szCs w:val="24"/>
        </w:rPr>
        <w:t xml:space="preserve">Описание административных процедур и административных действий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приведено в приложении № 6 к настоящему Административному регламенту.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Профилирование </w:t>
      </w:r>
      <w:r w:rsidR="00534655" w:rsidRPr="0014702D">
        <w:rPr>
          <w:rFonts w:ascii="Arial" w:hAnsi="Arial" w:cs="Arial"/>
          <w:b/>
          <w:sz w:val="24"/>
          <w:szCs w:val="24"/>
        </w:rPr>
        <w:t>З</w:t>
      </w:r>
      <w:r w:rsidR="00B51461" w:rsidRPr="0014702D">
        <w:rPr>
          <w:rFonts w:ascii="Arial" w:hAnsi="Arial" w:cs="Arial"/>
          <w:b/>
          <w:sz w:val="24"/>
          <w:szCs w:val="24"/>
        </w:rPr>
        <w:t>аявителя</w:t>
      </w:r>
    </w:p>
    <w:p w:rsidR="00534655" w:rsidRPr="0014702D" w:rsidRDefault="00534655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35. </w:t>
      </w:r>
      <w:r w:rsidR="00172590" w:rsidRPr="0014702D">
        <w:rPr>
          <w:rFonts w:ascii="Arial" w:hAnsi="Arial" w:cs="Arial"/>
          <w:sz w:val="24"/>
          <w:szCs w:val="24"/>
        </w:rPr>
        <w:t xml:space="preserve">Путем анкетирования (профилирования)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устанавливаются признаки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. Вопросы, направленные на определение признаков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, приведены в приложении № 7 к настоящему Административному регламенту.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10"/>
      <w:bookmarkEnd w:id="7"/>
      <w:r w:rsidRPr="0014702D">
        <w:rPr>
          <w:rFonts w:ascii="Arial" w:hAnsi="Arial" w:cs="Arial"/>
          <w:sz w:val="24"/>
          <w:szCs w:val="24"/>
        </w:rPr>
        <w:t xml:space="preserve">36. </w:t>
      </w:r>
      <w:r w:rsidR="00172590" w:rsidRPr="0014702D">
        <w:rPr>
          <w:rFonts w:ascii="Arial" w:hAnsi="Arial" w:cs="Arial"/>
          <w:sz w:val="24"/>
          <w:szCs w:val="24"/>
        </w:rPr>
        <w:t xml:space="preserve">По результатам получения ответов от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на вопросы анкетирования определяется полный перечень комбинаций значений признаков в соответствии с настоящим </w:t>
      </w:r>
      <w:r w:rsidRPr="0014702D">
        <w:rPr>
          <w:rFonts w:ascii="Arial" w:hAnsi="Arial" w:cs="Arial"/>
          <w:sz w:val="24"/>
          <w:szCs w:val="24"/>
        </w:rPr>
        <w:t>А</w:t>
      </w:r>
      <w:r w:rsidR="00172590" w:rsidRPr="0014702D">
        <w:rPr>
          <w:rFonts w:ascii="Arial" w:hAnsi="Arial" w:cs="Arial"/>
          <w:sz w:val="24"/>
          <w:szCs w:val="24"/>
        </w:rPr>
        <w:t>дминистративным регламентом.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37. </w:t>
      </w:r>
      <w:r w:rsidR="00172590" w:rsidRPr="0014702D">
        <w:rPr>
          <w:rFonts w:ascii="Arial" w:hAnsi="Arial" w:cs="Arial"/>
          <w:sz w:val="24"/>
          <w:szCs w:val="24"/>
        </w:rPr>
        <w:t xml:space="preserve">Описания вариантов, приведенные в настоящем разделе, размещаются </w:t>
      </w:r>
      <w:r w:rsidRPr="0014702D">
        <w:rPr>
          <w:rFonts w:ascii="Arial" w:hAnsi="Arial" w:cs="Arial"/>
          <w:sz w:val="24"/>
          <w:szCs w:val="24"/>
        </w:rPr>
        <w:t>Уполномоченным органом</w:t>
      </w:r>
      <w:r w:rsidR="00172590" w:rsidRPr="0014702D">
        <w:rPr>
          <w:rFonts w:ascii="Arial" w:hAnsi="Arial" w:cs="Arial"/>
          <w:sz w:val="24"/>
          <w:szCs w:val="24"/>
        </w:rPr>
        <w:t xml:space="preserve"> в общедоступном для ознакомления месте.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38. </w:t>
      </w:r>
      <w:r w:rsidR="00172590" w:rsidRPr="0014702D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5 рабочих дней со дня регистрации заявления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.</w:t>
      </w:r>
    </w:p>
    <w:p w:rsidR="00534655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39. </w:t>
      </w:r>
      <w:r w:rsidR="00172590" w:rsidRPr="0014702D">
        <w:rPr>
          <w:rFonts w:ascii="Arial" w:hAnsi="Arial" w:cs="Arial"/>
          <w:sz w:val="24"/>
          <w:szCs w:val="24"/>
        </w:rPr>
        <w:t xml:space="preserve">В результате предоставления варианта Услуги </w:t>
      </w:r>
      <w:r w:rsidRPr="0014702D">
        <w:rPr>
          <w:rFonts w:ascii="Arial" w:hAnsi="Arial" w:cs="Arial"/>
          <w:sz w:val="24"/>
          <w:szCs w:val="24"/>
        </w:rPr>
        <w:t>Заявителю</w:t>
      </w:r>
      <w:r w:rsidR="00172590" w:rsidRPr="0014702D">
        <w:rPr>
          <w:rFonts w:ascii="Arial" w:hAnsi="Arial" w:cs="Arial"/>
          <w:sz w:val="24"/>
          <w:szCs w:val="24"/>
        </w:rPr>
        <w:t xml:space="preserve"> предоставляются: 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</w:t>
      </w:r>
      <w:r w:rsidR="00534655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б) уведомление об отсутствии в реестре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40. </w:t>
      </w:r>
      <w:r w:rsidR="00172590" w:rsidRPr="0014702D">
        <w:rPr>
          <w:rFonts w:ascii="Arial" w:hAnsi="Arial" w:cs="Arial"/>
          <w:sz w:val="24"/>
          <w:szCs w:val="24"/>
        </w:rPr>
        <w:t xml:space="preserve">Уполномоченный орган отказывает </w:t>
      </w:r>
      <w:r w:rsidRPr="0014702D">
        <w:rPr>
          <w:rFonts w:ascii="Arial" w:hAnsi="Arial" w:cs="Arial"/>
          <w:sz w:val="24"/>
          <w:szCs w:val="24"/>
        </w:rPr>
        <w:t>Заявителю</w:t>
      </w:r>
      <w:r w:rsidR="00172590" w:rsidRPr="0014702D">
        <w:rPr>
          <w:rFonts w:ascii="Arial" w:hAnsi="Arial" w:cs="Arial"/>
          <w:sz w:val="24"/>
          <w:szCs w:val="24"/>
        </w:rPr>
        <w:t xml:space="preserve"> в предоставлении Услуги при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наличии оснований, указанных в пунктах 21, 22 настоящего Административного регламента.</w:t>
      </w:r>
    </w:p>
    <w:p w:rsidR="00AB3E04" w:rsidRPr="0014702D" w:rsidRDefault="00534655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4</w:t>
      </w:r>
      <w:r w:rsidR="000608A2" w:rsidRPr="0014702D">
        <w:rPr>
          <w:rFonts w:ascii="Arial" w:hAnsi="Arial" w:cs="Arial"/>
          <w:sz w:val="24"/>
          <w:szCs w:val="24"/>
        </w:rPr>
        <w:t>1</w:t>
      </w:r>
      <w:r w:rsidRPr="0014702D">
        <w:rPr>
          <w:rFonts w:ascii="Arial" w:hAnsi="Arial" w:cs="Arial"/>
          <w:sz w:val="24"/>
          <w:szCs w:val="24"/>
        </w:rPr>
        <w:t xml:space="preserve">. </w:t>
      </w:r>
      <w:r w:rsidR="00172590" w:rsidRPr="0014702D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а) прием и регистрация заявления и необходимых документов;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рассмотрение принятых документов и направление межведомственных запросов;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в) выставление начисления для внесения </w:t>
      </w:r>
      <w:r w:rsidR="00534655" w:rsidRPr="0014702D">
        <w:rPr>
          <w:rFonts w:ascii="Arial" w:hAnsi="Arial" w:cs="Arial"/>
          <w:sz w:val="24"/>
          <w:szCs w:val="24"/>
        </w:rPr>
        <w:t>Заявителем</w:t>
      </w:r>
      <w:r w:rsidRPr="0014702D">
        <w:rPr>
          <w:rFonts w:ascii="Arial" w:hAnsi="Arial" w:cs="Arial"/>
          <w:sz w:val="24"/>
          <w:szCs w:val="24"/>
        </w:rPr>
        <w:t xml:space="preserve"> платы за предоставление выписки (</w:t>
      </w:r>
      <w:proofErr w:type="gramStart"/>
      <w:r w:rsidRPr="0014702D">
        <w:rPr>
          <w:rFonts w:ascii="Arial" w:hAnsi="Arial" w:cs="Arial"/>
          <w:sz w:val="24"/>
          <w:szCs w:val="24"/>
        </w:rPr>
        <w:t>применяется</w:t>
      </w:r>
      <w:proofErr w:type="gramEnd"/>
      <w:r w:rsidRPr="0014702D">
        <w:rPr>
          <w:rFonts w:ascii="Arial" w:hAnsi="Arial" w:cs="Arial"/>
          <w:sz w:val="24"/>
          <w:szCs w:val="24"/>
        </w:rPr>
        <w:t xml:space="preserve"> в случае если предусмотрено внесение платы за предоставление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имущества);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г) принятие решения о предоставлении муниципальной услуги либо об отказе в предоставлении </w:t>
      </w:r>
      <w:r w:rsidR="002F1C8B" w:rsidRPr="0014702D">
        <w:rPr>
          <w:rFonts w:ascii="Arial" w:hAnsi="Arial" w:cs="Arial"/>
          <w:sz w:val="24"/>
          <w:szCs w:val="24"/>
        </w:rPr>
        <w:t>муниципальной</w:t>
      </w:r>
      <w:r w:rsidRPr="0014702D">
        <w:rPr>
          <w:rFonts w:ascii="Arial" w:hAnsi="Arial" w:cs="Arial"/>
          <w:sz w:val="24"/>
          <w:szCs w:val="24"/>
        </w:rPr>
        <w:t xml:space="preserve"> услуги;</w:t>
      </w:r>
    </w:p>
    <w:p w:rsidR="00534655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д) предоставление результата предоставления муниципальной услуги или отказа в предоставлении муниципальной услуги.</w:t>
      </w:r>
      <w:bookmarkStart w:id="8" w:name="11"/>
      <w:bookmarkEnd w:id="8"/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42. </w:t>
      </w:r>
      <w:r w:rsidR="00172590" w:rsidRPr="0014702D">
        <w:rPr>
          <w:rFonts w:ascii="Arial" w:hAnsi="Arial" w:cs="Arial"/>
          <w:sz w:val="24"/>
          <w:szCs w:val="24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4655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Прием </w:t>
      </w:r>
      <w:r w:rsidR="002F1C8B" w:rsidRPr="0014702D">
        <w:rPr>
          <w:rFonts w:ascii="Arial" w:hAnsi="Arial" w:cs="Arial"/>
          <w:b/>
          <w:sz w:val="24"/>
          <w:szCs w:val="24"/>
        </w:rPr>
        <w:t>заявления</w:t>
      </w:r>
      <w:r w:rsidRPr="0014702D">
        <w:rPr>
          <w:rFonts w:ascii="Arial" w:hAnsi="Arial" w:cs="Arial"/>
          <w:b/>
          <w:sz w:val="24"/>
          <w:szCs w:val="24"/>
        </w:rPr>
        <w:t xml:space="preserve"> и документов и (или) информации, необходимых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для предоставления Услуги</w:t>
      </w:r>
    </w:p>
    <w:p w:rsidR="000608A2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43. </w:t>
      </w:r>
      <w:r w:rsidR="00172590" w:rsidRPr="0014702D">
        <w:rPr>
          <w:rFonts w:ascii="Arial" w:hAnsi="Arial" w:cs="Arial"/>
          <w:sz w:val="24"/>
          <w:szCs w:val="24"/>
        </w:rPr>
        <w:t xml:space="preserve">Представление </w:t>
      </w:r>
      <w:r w:rsidR="00534655" w:rsidRPr="0014702D">
        <w:rPr>
          <w:rFonts w:ascii="Arial" w:hAnsi="Arial" w:cs="Arial"/>
          <w:sz w:val="24"/>
          <w:szCs w:val="24"/>
        </w:rPr>
        <w:t>Заявителем</w:t>
      </w:r>
      <w:r w:rsidR="00172590" w:rsidRPr="0014702D">
        <w:rPr>
          <w:rFonts w:ascii="Arial" w:hAnsi="Arial" w:cs="Arial"/>
          <w:sz w:val="24"/>
          <w:szCs w:val="24"/>
        </w:rPr>
        <w:t xml:space="preserve"> документов и заявления о предоставлении Услуги в соответствии с формой, предусмотренной в приложении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 xml:space="preserve">№ 4 к настоящему </w:t>
      </w:r>
      <w:r w:rsidRPr="0014702D">
        <w:rPr>
          <w:rFonts w:ascii="Arial" w:hAnsi="Arial" w:cs="Arial"/>
          <w:sz w:val="24"/>
          <w:szCs w:val="24"/>
        </w:rPr>
        <w:t>А</w:t>
      </w:r>
      <w:r w:rsidR="00172590" w:rsidRPr="0014702D">
        <w:rPr>
          <w:rFonts w:ascii="Arial" w:hAnsi="Arial" w:cs="Arial"/>
          <w:sz w:val="24"/>
          <w:szCs w:val="24"/>
        </w:rPr>
        <w:t>дминистративному регламенту, осуществляется в МФЦ, посредством Единого портала, путем направления почтового отправления.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44. </w:t>
      </w:r>
      <w:r w:rsidR="00172590" w:rsidRPr="0014702D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Pr="0014702D">
        <w:rPr>
          <w:rFonts w:ascii="Arial" w:hAnsi="Arial" w:cs="Arial"/>
          <w:sz w:val="24"/>
          <w:szCs w:val="24"/>
        </w:rPr>
        <w:t>Заявитель</w:t>
      </w:r>
      <w:r w:rsidR="00172590" w:rsidRPr="0014702D">
        <w:rPr>
          <w:rFonts w:ascii="Arial" w:hAnsi="Arial" w:cs="Arial"/>
          <w:sz w:val="24"/>
          <w:szCs w:val="24"/>
        </w:rPr>
        <w:t xml:space="preserve"> должен представить самостоятельно, содержится в пункте 14 настоящего Административного регламента.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45. </w:t>
      </w:r>
      <w:r w:rsidR="00172590" w:rsidRPr="0014702D">
        <w:rPr>
          <w:rFonts w:ascii="Arial" w:hAnsi="Arial" w:cs="Arial"/>
          <w:sz w:val="24"/>
          <w:szCs w:val="24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</w:t>
      </w:r>
      <w:r w:rsidRPr="0014702D">
        <w:rPr>
          <w:rFonts w:ascii="Arial" w:hAnsi="Arial" w:cs="Arial"/>
          <w:sz w:val="24"/>
          <w:szCs w:val="24"/>
        </w:rPr>
        <w:t>Заявитель</w:t>
      </w:r>
      <w:r w:rsidR="00172590" w:rsidRPr="0014702D">
        <w:rPr>
          <w:rFonts w:ascii="Arial" w:hAnsi="Arial" w:cs="Arial"/>
          <w:sz w:val="24"/>
          <w:szCs w:val="24"/>
        </w:rPr>
        <w:t xml:space="preserve"> вправе представить по собственной инициативе, содержится в пункте 15 настоящего Административного регламента.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Межведомственные запросы формируются автоматически.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46. </w:t>
      </w:r>
      <w:r w:rsidR="00172590" w:rsidRPr="0014702D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при </w:t>
      </w:r>
      <w:r w:rsidRPr="0014702D">
        <w:rPr>
          <w:rFonts w:ascii="Arial" w:hAnsi="Arial" w:cs="Arial"/>
          <w:sz w:val="24"/>
          <w:szCs w:val="24"/>
        </w:rPr>
        <w:t>оказании Услуги</w:t>
      </w:r>
      <w:r w:rsidR="00172590" w:rsidRPr="0014702D">
        <w:rPr>
          <w:rFonts w:ascii="Arial" w:hAnsi="Arial" w:cs="Arial"/>
          <w:sz w:val="24"/>
          <w:szCs w:val="24"/>
        </w:rPr>
        <w:t xml:space="preserve"> являются: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а) в МФЦ – документ, удостоверяющий личность;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б) посредством Единого портала – посредством Единой системы идентификац</w:t>
      </w:r>
      <w:proofErr w:type="gramStart"/>
      <w:r w:rsidRPr="0014702D">
        <w:rPr>
          <w:rFonts w:ascii="Arial" w:hAnsi="Arial" w:cs="Arial"/>
          <w:sz w:val="24"/>
          <w:szCs w:val="24"/>
        </w:rPr>
        <w:t>ии и ау</w:t>
      </w:r>
      <w:proofErr w:type="gramEnd"/>
      <w:r w:rsidRPr="0014702D">
        <w:rPr>
          <w:rFonts w:ascii="Arial" w:hAnsi="Arial" w:cs="Arial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в) путем направления почтового отправления – копия документа, удостоверяющего личность.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47. </w:t>
      </w:r>
      <w:r w:rsidR="00172590" w:rsidRPr="0014702D">
        <w:rPr>
          <w:rFonts w:ascii="Arial" w:hAnsi="Arial" w:cs="Arial"/>
          <w:sz w:val="24"/>
          <w:szCs w:val="24"/>
        </w:rPr>
        <w:t xml:space="preserve">Запрос и документы, необходимые для предоставления варианта Услуги, могут быть представлены представителем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48. </w:t>
      </w:r>
      <w:r w:rsidR="00172590" w:rsidRPr="0014702D">
        <w:rPr>
          <w:rFonts w:ascii="Arial" w:hAnsi="Arial" w:cs="Arial"/>
          <w:sz w:val="24"/>
          <w:szCs w:val="24"/>
        </w:rPr>
        <w:t xml:space="preserve">Уполномоченный орган отказывает </w:t>
      </w:r>
      <w:r w:rsidR="00534655" w:rsidRPr="0014702D">
        <w:rPr>
          <w:rFonts w:ascii="Arial" w:hAnsi="Arial" w:cs="Arial"/>
          <w:sz w:val="24"/>
          <w:szCs w:val="24"/>
        </w:rPr>
        <w:t>Заявителю</w:t>
      </w:r>
      <w:r w:rsidR="00172590" w:rsidRPr="0014702D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49. </w:t>
      </w:r>
      <w:r w:rsidR="00172590" w:rsidRPr="0014702D">
        <w:rPr>
          <w:rFonts w:ascii="Arial" w:hAnsi="Arial" w:cs="Arial"/>
          <w:sz w:val="24"/>
          <w:szCs w:val="24"/>
        </w:rPr>
        <w:t xml:space="preserve">Услуга предусматривает возможности приема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="00172590" w:rsidRPr="0014702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варианта Услуги по выбору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, независимо от его места нахождения, в МФЦ, путем направления почтового отправления.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50. </w:t>
      </w:r>
      <w:r w:rsidR="00172590" w:rsidRPr="0014702D">
        <w:rPr>
          <w:rFonts w:ascii="Arial" w:hAnsi="Arial" w:cs="Arial"/>
          <w:sz w:val="24"/>
          <w:szCs w:val="24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Автоматическое информирование </w:t>
      </w:r>
      <w:r w:rsidR="000608A2"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Pr="0014702D">
        <w:rPr>
          <w:rFonts w:ascii="Arial" w:hAnsi="Arial" w:cs="Arial"/>
          <w:sz w:val="24"/>
          <w:szCs w:val="24"/>
        </w:rPr>
        <w:t xml:space="preserve">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51. </w:t>
      </w:r>
      <w:r w:rsidR="00172590" w:rsidRPr="0014702D">
        <w:rPr>
          <w:rFonts w:ascii="Arial" w:hAnsi="Arial" w:cs="Arial"/>
          <w:sz w:val="24"/>
          <w:szCs w:val="24"/>
        </w:rPr>
        <w:t xml:space="preserve">Срок регистрации </w:t>
      </w:r>
      <w:r w:rsidR="002F1C8B" w:rsidRPr="0014702D">
        <w:rPr>
          <w:rFonts w:ascii="Arial" w:hAnsi="Arial" w:cs="Arial"/>
          <w:sz w:val="24"/>
          <w:szCs w:val="24"/>
        </w:rPr>
        <w:t>заявления</w:t>
      </w:r>
      <w:r w:rsidR="00172590" w:rsidRPr="0014702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Услуги, составляет в Уполномоченном органе 1 рабочий день со дня подачи</w:t>
      </w:r>
      <w:bookmarkStart w:id="9" w:name="12"/>
      <w:bookmarkEnd w:id="9"/>
      <w:r w:rsidR="00534655" w:rsidRPr="0014702D">
        <w:rPr>
          <w:rFonts w:ascii="Arial" w:hAnsi="Arial" w:cs="Arial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заявления о предоставлении Услуги и документов, необходимых для предоставления Услуги в Уполномоченном органе.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0608A2" w:rsidRPr="0014702D" w:rsidRDefault="000608A2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52. </w:t>
      </w:r>
      <w:r w:rsidR="00172590" w:rsidRPr="0014702D">
        <w:rPr>
          <w:rFonts w:ascii="Arial" w:hAnsi="Arial" w:cs="Arial"/>
          <w:sz w:val="24"/>
          <w:szCs w:val="24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(представителя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):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а) сведения о З</w:t>
      </w:r>
      <w:r w:rsidR="00172590" w:rsidRPr="0014702D">
        <w:rPr>
          <w:rFonts w:ascii="Arial" w:hAnsi="Arial" w:cs="Arial"/>
          <w:sz w:val="24"/>
          <w:szCs w:val="24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  <w:proofErr w:type="gramEnd"/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б) сведения о З</w:t>
      </w:r>
      <w:r w:rsidR="00172590" w:rsidRPr="0014702D">
        <w:rPr>
          <w:rFonts w:ascii="Arial" w:hAnsi="Arial" w:cs="Arial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государственного реестра индивидуальных предпринимателей;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г) факт оплаты за предоставление выписки подтвержден или внесение платы за предоставление выписки не требуется.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53. </w:t>
      </w:r>
      <w:r w:rsidR="00172590" w:rsidRPr="0014702D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0608A2" w:rsidRPr="0014702D" w:rsidRDefault="000608A2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54. </w:t>
      </w:r>
      <w:r w:rsidR="00172590" w:rsidRPr="0014702D">
        <w:rPr>
          <w:rFonts w:ascii="Arial" w:hAnsi="Arial" w:cs="Arial"/>
          <w:sz w:val="24"/>
          <w:szCs w:val="24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 xml:space="preserve"> независимо от его места нахождения по электронной почте </w:t>
      </w:r>
      <w:r w:rsidR="00B51461" w:rsidRPr="0014702D">
        <w:rPr>
          <w:rFonts w:ascii="Arial" w:hAnsi="Arial" w:cs="Arial"/>
          <w:sz w:val="24"/>
          <w:szCs w:val="24"/>
        </w:rPr>
        <w:t>заявителя</w:t>
      </w:r>
      <w:r w:rsidR="00172590" w:rsidRPr="0014702D">
        <w:rPr>
          <w:rFonts w:ascii="Arial" w:hAnsi="Arial" w:cs="Arial"/>
          <w:sz w:val="24"/>
          <w:szCs w:val="24"/>
        </w:rPr>
        <w:t>, посредством Единого портала, в МФЦ, путем направления почтового отправления.</w:t>
      </w:r>
    </w:p>
    <w:p w:rsidR="00AB3E04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55. </w:t>
      </w:r>
      <w:r w:rsidR="00172590" w:rsidRPr="0014702D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  <w:r w:rsidR="00534655" w:rsidRPr="0014702D">
        <w:rPr>
          <w:rFonts w:ascii="Arial" w:hAnsi="Arial" w:cs="Arial"/>
          <w:sz w:val="24"/>
          <w:szCs w:val="24"/>
        </w:rPr>
        <w:t xml:space="preserve"> </w:t>
      </w:r>
    </w:p>
    <w:p w:rsidR="000608A2" w:rsidRPr="0014702D" w:rsidRDefault="000608A2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0" w:name="13"/>
      <w:bookmarkEnd w:id="10"/>
      <w:r w:rsidRPr="0014702D">
        <w:rPr>
          <w:rFonts w:ascii="Arial" w:hAnsi="Arial" w:cs="Arial"/>
          <w:b/>
          <w:sz w:val="24"/>
          <w:szCs w:val="24"/>
          <w:lang w:val="en-US"/>
        </w:rPr>
        <w:t>IV</w:t>
      </w:r>
      <w:r w:rsidRPr="0014702D">
        <w:rPr>
          <w:rFonts w:ascii="Arial" w:hAnsi="Arial" w:cs="Arial"/>
          <w:b/>
          <w:sz w:val="24"/>
          <w:szCs w:val="24"/>
        </w:rPr>
        <w:t xml:space="preserve">. </w:t>
      </w:r>
      <w:r w:rsidR="00172590" w:rsidRPr="0014702D">
        <w:rPr>
          <w:rFonts w:ascii="Arial" w:hAnsi="Arial" w:cs="Arial"/>
          <w:b/>
          <w:sz w:val="24"/>
          <w:szCs w:val="24"/>
        </w:rPr>
        <w:t>Формы контроля за исполнением Типового административного регламента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14702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4702D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56. </w:t>
      </w:r>
      <w:r w:rsidR="00172590" w:rsidRPr="0014702D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Уполномоченного органа.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57. </w:t>
      </w:r>
      <w:r w:rsidR="00172590" w:rsidRPr="0014702D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Pr="0014702D">
        <w:rPr>
          <w:rFonts w:ascii="Arial" w:hAnsi="Arial" w:cs="Arial"/>
          <w:sz w:val="24"/>
          <w:szCs w:val="24"/>
        </w:rPr>
        <w:t xml:space="preserve">посредством </w:t>
      </w:r>
      <w:r w:rsidR="00172590" w:rsidRPr="0014702D">
        <w:rPr>
          <w:rFonts w:ascii="Arial" w:hAnsi="Arial" w:cs="Arial"/>
          <w:sz w:val="24"/>
          <w:szCs w:val="24"/>
        </w:rPr>
        <w:t xml:space="preserve">проведения плановых и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внеплановых проверок.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4702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4702D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Услуги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58. 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</w:t>
      </w:r>
      <w:r w:rsidRPr="0014702D">
        <w:rPr>
          <w:rFonts w:ascii="Arial" w:hAnsi="Arial" w:cs="Arial"/>
          <w:sz w:val="24"/>
          <w:szCs w:val="24"/>
        </w:rPr>
        <w:t>одготовки ответов на обращения З</w:t>
      </w:r>
      <w:r w:rsidR="00172590" w:rsidRPr="0014702D">
        <w:rPr>
          <w:rFonts w:ascii="Arial" w:hAnsi="Arial" w:cs="Arial"/>
          <w:sz w:val="24"/>
          <w:szCs w:val="24"/>
        </w:rPr>
        <w:t>аявителей, содержащие жалобы на решения и действия (бездействия) должностных лиц Уполномоченного органа.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59. 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60. </w:t>
      </w:r>
      <w:r w:rsidR="00172590" w:rsidRPr="0014702D">
        <w:rPr>
          <w:rFonts w:ascii="Arial" w:hAnsi="Arial" w:cs="Arial"/>
          <w:sz w:val="24"/>
          <w:szCs w:val="24"/>
        </w:rPr>
        <w:t xml:space="preserve">Плановые проверки проводятся на основе ежегодно утверждаемого плана, а внеплановые – на основании жалоб </w:t>
      </w:r>
      <w:r w:rsidRPr="0014702D">
        <w:rPr>
          <w:rFonts w:ascii="Arial" w:hAnsi="Arial" w:cs="Arial"/>
          <w:sz w:val="24"/>
          <w:szCs w:val="24"/>
        </w:rPr>
        <w:t>З</w:t>
      </w:r>
      <w:r w:rsidR="00172590" w:rsidRPr="0014702D">
        <w:rPr>
          <w:rFonts w:ascii="Arial" w:hAnsi="Arial" w:cs="Arial"/>
          <w:sz w:val="24"/>
          <w:szCs w:val="24"/>
        </w:rPr>
        <w:t>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61. </w:t>
      </w:r>
      <w:r w:rsidR="00172590" w:rsidRPr="0014702D">
        <w:rPr>
          <w:rFonts w:ascii="Arial" w:hAnsi="Arial" w:cs="Arial"/>
          <w:sz w:val="24"/>
          <w:szCs w:val="24"/>
        </w:rPr>
        <w:t xml:space="preserve">Внеплановая проверка полноты и качества предоставления Услуги проводится по конкретному обращению (жалобе) </w:t>
      </w:r>
      <w:r w:rsidRPr="0014702D">
        <w:rPr>
          <w:rFonts w:ascii="Arial" w:hAnsi="Arial" w:cs="Arial"/>
          <w:sz w:val="24"/>
          <w:szCs w:val="24"/>
        </w:rPr>
        <w:t>З</w:t>
      </w:r>
      <w:r w:rsidR="00B51461" w:rsidRPr="0014702D">
        <w:rPr>
          <w:rFonts w:ascii="Arial" w:hAnsi="Arial" w:cs="Arial"/>
          <w:sz w:val="24"/>
          <w:szCs w:val="24"/>
        </w:rPr>
        <w:t>аявителя</w:t>
      </w:r>
      <w:r w:rsidR="00172590"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62. </w:t>
      </w:r>
      <w:r w:rsidR="00172590" w:rsidRPr="0014702D">
        <w:rPr>
          <w:rFonts w:ascii="Arial" w:hAnsi="Arial" w:cs="Arial"/>
          <w:sz w:val="24"/>
          <w:szCs w:val="24"/>
        </w:rPr>
        <w:t>Проверки проводятся уполномоченными лицами Уполномоченного органа.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государственную (муниципальную) услугу, за решения и действия</w:t>
      </w:r>
      <w:r w:rsidR="0043000A" w:rsidRPr="0014702D">
        <w:rPr>
          <w:rFonts w:ascii="Arial" w:hAnsi="Arial" w:cs="Arial"/>
          <w:b/>
          <w:sz w:val="24"/>
          <w:szCs w:val="24"/>
        </w:rPr>
        <w:t xml:space="preserve"> </w:t>
      </w:r>
      <w:r w:rsidRPr="0014702D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 предоставления Услуги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63. </w:t>
      </w:r>
      <w:r w:rsidR="00172590" w:rsidRPr="0014702D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14"/>
      <w:bookmarkEnd w:id="11"/>
      <w:r w:rsidRPr="0014702D">
        <w:rPr>
          <w:rFonts w:ascii="Arial" w:hAnsi="Arial" w:cs="Arial"/>
          <w:sz w:val="24"/>
          <w:szCs w:val="24"/>
        </w:rPr>
        <w:t xml:space="preserve">64. </w:t>
      </w:r>
      <w:r w:rsidR="00172590" w:rsidRPr="0014702D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Уполномоченного органа закрепляется в их должностных </w:t>
      </w:r>
      <w:r w:rsidRPr="0014702D">
        <w:rPr>
          <w:rFonts w:ascii="Arial" w:hAnsi="Arial" w:cs="Arial"/>
          <w:sz w:val="24"/>
          <w:szCs w:val="24"/>
        </w:rPr>
        <w:t xml:space="preserve">инструкциях </w:t>
      </w:r>
      <w:r w:rsidR="00172590" w:rsidRPr="0014702D">
        <w:rPr>
          <w:rFonts w:ascii="Arial" w:hAnsi="Arial" w:cs="Arial"/>
          <w:sz w:val="24"/>
          <w:szCs w:val="24"/>
        </w:rPr>
        <w:t>в соответствии с требованиями законодательства Российской Федерации.</w:t>
      </w:r>
    </w:p>
    <w:p w:rsidR="00AB3E04" w:rsidRPr="0014702D" w:rsidRDefault="00AB3E04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4702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4702D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</w:t>
      </w:r>
      <w:r w:rsidR="0043000A" w:rsidRPr="0014702D">
        <w:rPr>
          <w:rFonts w:ascii="Arial" w:hAnsi="Arial" w:cs="Arial"/>
          <w:b/>
          <w:sz w:val="24"/>
          <w:szCs w:val="24"/>
        </w:rPr>
        <w:t xml:space="preserve"> </w:t>
      </w:r>
      <w:r w:rsidRPr="0014702D">
        <w:rPr>
          <w:rFonts w:ascii="Arial" w:hAnsi="Arial" w:cs="Arial"/>
          <w:b/>
          <w:sz w:val="24"/>
          <w:szCs w:val="24"/>
        </w:rPr>
        <w:t>со стороны граждан, их объединений и организаций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65. 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предоставлением Услуги, в том числе со стороны граждан, их </w:t>
      </w:r>
      <w:r w:rsidR="00172590" w:rsidRPr="0014702D">
        <w:rPr>
          <w:rFonts w:ascii="Arial" w:hAnsi="Arial" w:cs="Arial"/>
          <w:sz w:val="24"/>
          <w:szCs w:val="24"/>
        </w:rPr>
        <w:lastRenderedPageBreak/>
        <w:t>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66. </w:t>
      </w:r>
      <w:r w:rsidR="00172590" w:rsidRPr="0014702D">
        <w:rPr>
          <w:rFonts w:ascii="Arial" w:hAnsi="Arial" w:cs="Arial"/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67. Л</w:t>
      </w:r>
      <w:r w:rsidR="00172590" w:rsidRPr="0014702D">
        <w:rPr>
          <w:rFonts w:ascii="Arial" w:hAnsi="Arial" w:cs="Arial"/>
          <w:sz w:val="24"/>
          <w:szCs w:val="24"/>
        </w:rPr>
        <w:t xml:space="preserve">ица, которые осуществляют </w:t>
      </w:r>
      <w:proofErr w:type="gramStart"/>
      <w:r w:rsidR="00172590" w:rsidRPr="0014702D">
        <w:rPr>
          <w:rFonts w:ascii="Arial" w:hAnsi="Arial" w:cs="Arial"/>
          <w:sz w:val="24"/>
          <w:szCs w:val="24"/>
        </w:rPr>
        <w:t>контроль за</w:t>
      </w:r>
      <w:proofErr w:type="gramEnd"/>
      <w:r w:rsidR="00172590" w:rsidRPr="0014702D">
        <w:rPr>
          <w:rFonts w:ascii="Arial" w:hAnsi="Arial" w:cs="Arial"/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AB3E04" w:rsidRPr="0014702D" w:rsidRDefault="00AB3E04" w:rsidP="0014702D">
      <w:pPr>
        <w:pStyle w:val="a3"/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pStyle w:val="a3"/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pStyle w:val="a3"/>
        <w:tabs>
          <w:tab w:val="left" w:pos="102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V. </w:t>
      </w:r>
      <w:r w:rsidR="00172590" w:rsidRPr="0014702D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</w:t>
      </w:r>
      <w:r w:rsidRPr="0014702D">
        <w:rPr>
          <w:rFonts w:ascii="Arial" w:hAnsi="Arial" w:cs="Arial"/>
          <w:b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b/>
          <w:sz w:val="24"/>
          <w:szCs w:val="24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  <w:r w:rsidRPr="0014702D">
        <w:rPr>
          <w:rFonts w:ascii="Arial" w:hAnsi="Arial" w:cs="Arial"/>
          <w:b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b/>
          <w:sz w:val="24"/>
          <w:szCs w:val="24"/>
        </w:rPr>
        <w:t>работников</w:t>
      </w:r>
    </w:p>
    <w:p w:rsidR="0043000A" w:rsidRPr="0014702D" w:rsidRDefault="0043000A" w:rsidP="0014702D">
      <w:pPr>
        <w:tabs>
          <w:tab w:val="left" w:pos="10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68. </w:t>
      </w:r>
      <w:r w:rsidR="00172590" w:rsidRPr="0014702D">
        <w:rPr>
          <w:rFonts w:ascii="Arial" w:hAnsi="Arial" w:cs="Arial"/>
          <w:sz w:val="24"/>
          <w:szCs w:val="24"/>
        </w:rPr>
        <w:t xml:space="preserve">Информирование </w:t>
      </w:r>
      <w:r w:rsidRPr="0014702D">
        <w:rPr>
          <w:rFonts w:ascii="Arial" w:hAnsi="Arial" w:cs="Arial"/>
          <w:sz w:val="24"/>
          <w:szCs w:val="24"/>
        </w:rPr>
        <w:t>З</w:t>
      </w:r>
      <w:r w:rsidR="00172590" w:rsidRPr="0014702D">
        <w:rPr>
          <w:rFonts w:ascii="Arial" w:hAnsi="Arial" w:cs="Arial"/>
          <w:sz w:val="24"/>
          <w:szCs w:val="24"/>
        </w:rPr>
        <w:t>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AB3E04" w:rsidRPr="0014702D" w:rsidRDefault="0043000A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69. </w:t>
      </w:r>
      <w:r w:rsidR="00172590" w:rsidRPr="0014702D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«Интернет».</w:t>
      </w:r>
    </w:p>
    <w:p w:rsidR="00AB3E04" w:rsidRPr="0014702D" w:rsidRDefault="00172590" w:rsidP="0014702D">
      <w:pPr>
        <w:tabs>
          <w:tab w:val="left" w:pos="102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Жалобы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форме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документов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бумажном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носителе</w:t>
      </w:r>
      <w:r w:rsidR="0043000A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передаются непосредственно или почтовым отправлением в Уполномоченный орган или в МФЦ.</w:t>
      </w:r>
    </w:p>
    <w:p w:rsidR="00534655" w:rsidRPr="0014702D" w:rsidRDefault="00534655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534655" w:rsidRPr="0014702D" w:rsidRDefault="00534655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3000A" w:rsidRPr="0014702D" w:rsidRDefault="0043000A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4C4157" w:rsidRPr="0014702D" w:rsidRDefault="004C4157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C44E5E" w:rsidRPr="0014702D" w:rsidRDefault="00C44E5E" w:rsidP="0014702D">
      <w:pPr>
        <w:tabs>
          <w:tab w:val="left" w:pos="10320"/>
        </w:tabs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12" w:name="15"/>
      <w:bookmarkEnd w:id="12"/>
      <w:r w:rsidRPr="0014702D">
        <w:rPr>
          <w:rFonts w:ascii="Arial" w:hAnsi="Arial" w:cs="Arial"/>
          <w:sz w:val="24"/>
          <w:szCs w:val="24"/>
        </w:rPr>
        <w:t xml:space="preserve">Приложение № 1 </w:t>
      </w:r>
    </w:p>
    <w:p w:rsidR="00C44E5E" w:rsidRPr="0014702D" w:rsidRDefault="00C44E5E" w:rsidP="0014702D">
      <w:pPr>
        <w:pStyle w:val="a3"/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Форма решения о выдаче выписки из реестра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44E5E" w:rsidRPr="0014702D" w:rsidRDefault="00C44E5E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448522D" wp14:editId="25855AB2">
            <wp:extent cx="447382" cy="557394"/>
            <wp:effectExtent l="0" t="0" r="0" b="0"/>
            <wp:docPr id="56" name="Рисунок 5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5E" w:rsidRPr="0014702D" w:rsidRDefault="00C44E5E" w:rsidP="0014702D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C44E5E" w:rsidRPr="0014702D" w:rsidRDefault="00C44E5E" w:rsidP="0014702D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C44E5E" w:rsidRPr="0014702D" w:rsidRDefault="00C44E5E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C44E5E" w:rsidRPr="0014702D" w:rsidRDefault="00C44E5E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тел. (38256)2 32 30</w:t>
      </w:r>
    </w:p>
    <w:p w:rsidR="00C44E5E" w:rsidRPr="0014702D" w:rsidRDefault="00C44E5E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ml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-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priem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@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tomsk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gov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http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://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www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molchanovo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</w:p>
    <w:p w:rsidR="00C44E5E" w:rsidRPr="0014702D" w:rsidRDefault="00C44E5E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C44E5E" w:rsidRPr="0014702D" w:rsidRDefault="00C44E5E" w:rsidP="0014702D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44E5E" w:rsidRPr="0014702D" w:rsidRDefault="00C44E5E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Кому: ______________________________</w:t>
      </w:r>
    </w:p>
    <w:p w:rsidR="00C44E5E" w:rsidRPr="0014702D" w:rsidRDefault="00C44E5E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данные:  _________________</w:t>
      </w:r>
    </w:p>
    <w:p w:rsidR="00C44E5E" w:rsidRPr="0014702D" w:rsidRDefault="00C44E5E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Представитель: ______________________</w:t>
      </w:r>
    </w:p>
    <w:p w:rsidR="00C44E5E" w:rsidRPr="0014702D" w:rsidRDefault="00C44E5E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 представителя: _____</w:t>
      </w:r>
    </w:p>
    <w:p w:rsidR="00C44E5E" w:rsidRPr="0014702D" w:rsidRDefault="00C44E5E" w:rsidP="0014702D">
      <w:pPr>
        <w:pStyle w:val="a3"/>
        <w:spacing w:before="7"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</w:t>
      </w:r>
    </w:p>
    <w:p w:rsidR="00AB3E04" w:rsidRPr="0014702D" w:rsidRDefault="00AB3E04" w:rsidP="0014702D">
      <w:pPr>
        <w:pStyle w:val="a3"/>
        <w:spacing w:before="6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Решение о выдаче выписки из реестра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C44E5E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</w:t>
      </w:r>
      <w:r w:rsidR="00172590" w:rsidRPr="0014702D">
        <w:rPr>
          <w:rFonts w:ascii="Arial" w:hAnsi="Arial" w:cs="Arial"/>
          <w:sz w:val="24"/>
          <w:szCs w:val="24"/>
        </w:rPr>
        <w:t>т</w:t>
      </w:r>
      <w:r w:rsidRPr="0014702D">
        <w:rPr>
          <w:rFonts w:ascii="Arial" w:hAnsi="Arial" w:cs="Arial"/>
          <w:sz w:val="24"/>
          <w:szCs w:val="24"/>
        </w:rPr>
        <w:t xml:space="preserve"> _____________ </w:t>
      </w:r>
      <w:r w:rsidR="00172590" w:rsidRPr="0014702D">
        <w:rPr>
          <w:rFonts w:ascii="Arial" w:hAnsi="Arial" w:cs="Arial"/>
          <w:sz w:val="24"/>
          <w:szCs w:val="24"/>
        </w:rPr>
        <w:t>20</w:t>
      </w:r>
      <w:r w:rsidRPr="0014702D">
        <w:rPr>
          <w:rFonts w:ascii="Arial" w:hAnsi="Arial" w:cs="Arial"/>
          <w:sz w:val="24"/>
          <w:szCs w:val="24"/>
        </w:rPr>
        <w:t>____</w:t>
      </w:r>
      <w:r w:rsidR="00172590" w:rsidRPr="0014702D">
        <w:rPr>
          <w:rFonts w:ascii="Arial" w:hAnsi="Arial" w:cs="Arial"/>
          <w:sz w:val="24"/>
          <w:szCs w:val="24"/>
        </w:rPr>
        <w:t>г.</w:t>
      </w:r>
      <w:r w:rsidRPr="0014702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72590" w:rsidRPr="0014702D">
        <w:rPr>
          <w:rFonts w:ascii="Arial" w:hAnsi="Arial" w:cs="Arial"/>
          <w:sz w:val="24"/>
          <w:szCs w:val="24"/>
        </w:rPr>
        <w:t>№</w:t>
      </w:r>
      <w:r w:rsidRPr="0014702D">
        <w:rPr>
          <w:rFonts w:ascii="Arial" w:hAnsi="Arial" w:cs="Arial"/>
          <w:sz w:val="24"/>
          <w:szCs w:val="24"/>
        </w:rPr>
        <w:t>_________</w:t>
      </w: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По</w:t>
      </w:r>
      <w:r w:rsidR="00C44E5E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результатам</w:t>
      </w:r>
      <w:r w:rsidR="00C44E5E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рассмотрения</w:t>
      </w:r>
      <w:r w:rsidR="00C44E5E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="00C44E5E" w:rsidRPr="001470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02D">
        <w:rPr>
          <w:rFonts w:ascii="Arial" w:hAnsi="Arial" w:cs="Arial"/>
          <w:sz w:val="24"/>
          <w:szCs w:val="24"/>
        </w:rPr>
        <w:t>от</w:t>
      </w:r>
      <w:proofErr w:type="gramEnd"/>
      <w:r w:rsidR="00C44E5E" w:rsidRPr="0014702D">
        <w:rPr>
          <w:rFonts w:ascii="Arial" w:hAnsi="Arial" w:cs="Arial"/>
          <w:sz w:val="24"/>
          <w:szCs w:val="24"/>
        </w:rPr>
        <w:t xml:space="preserve"> _____________</w:t>
      </w:r>
      <w:r w:rsidRPr="0014702D">
        <w:rPr>
          <w:rFonts w:ascii="Arial" w:hAnsi="Arial" w:cs="Arial"/>
          <w:sz w:val="24"/>
          <w:szCs w:val="24"/>
        </w:rPr>
        <w:t xml:space="preserve"> №</w:t>
      </w:r>
      <w:r w:rsidR="00C44E5E" w:rsidRPr="0014702D">
        <w:rPr>
          <w:rFonts w:ascii="Arial" w:hAnsi="Arial" w:cs="Arial"/>
          <w:sz w:val="24"/>
          <w:szCs w:val="24"/>
        </w:rPr>
        <w:t xml:space="preserve"> ________ </w:t>
      </w:r>
      <w:r w:rsidRPr="0014702D">
        <w:rPr>
          <w:rFonts w:ascii="Arial" w:hAnsi="Arial" w:cs="Arial"/>
          <w:sz w:val="24"/>
          <w:szCs w:val="24"/>
        </w:rPr>
        <w:t>(</w:t>
      </w:r>
      <w:proofErr w:type="gramStart"/>
      <w:r w:rsidR="000608A2" w:rsidRPr="0014702D">
        <w:rPr>
          <w:rFonts w:ascii="Arial" w:hAnsi="Arial" w:cs="Arial"/>
          <w:sz w:val="24"/>
          <w:szCs w:val="24"/>
        </w:rPr>
        <w:t>Заявитель</w:t>
      </w:r>
      <w:proofErr w:type="gramEnd"/>
      <w:r w:rsidR="00C44E5E" w:rsidRPr="0014702D">
        <w:rPr>
          <w:rFonts w:ascii="Arial" w:hAnsi="Arial" w:cs="Arial"/>
          <w:sz w:val="24"/>
          <w:szCs w:val="24"/>
        </w:rPr>
        <w:t>___________</w:t>
      </w:r>
      <w:r w:rsidRPr="0014702D">
        <w:rPr>
          <w:rFonts w:ascii="Arial" w:hAnsi="Arial" w:cs="Arial"/>
          <w:sz w:val="24"/>
          <w:szCs w:val="24"/>
        </w:rPr>
        <w:t xml:space="preserve">) принято решение о предоставлении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(прилагается).</w:t>
      </w: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172590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Дополнительно информируем: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___________________________________________________</w:t>
      </w:r>
    </w:p>
    <w:p w:rsidR="00AB3E04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14702D">
        <w:rPr>
          <w:rFonts w:ascii="Arial" w:hAnsi="Arial" w:cs="Arial"/>
          <w:sz w:val="24"/>
          <w:szCs w:val="24"/>
        </w:rPr>
        <w:lastRenderedPageBreak/>
        <w:t>_</w:t>
      </w:r>
      <w:r w:rsidR="00172590" w:rsidRPr="0014702D">
        <w:rPr>
          <w:rFonts w:ascii="Arial" w:hAnsi="Arial" w:cs="Arial"/>
          <w:sz w:val="24"/>
          <w:szCs w:val="24"/>
        </w:rPr>
        <w:t>.</w:t>
      </w: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2"/>
          <w:sz w:val="24"/>
          <w:szCs w:val="24"/>
        </w:rPr>
        <w:t>Должность</w:t>
      </w:r>
      <w:r w:rsidRPr="0014702D">
        <w:rPr>
          <w:rFonts w:ascii="Arial" w:hAnsi="Arial" w:cs="Arial"/>
          <w:spacing w:val="7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2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лица                                                </w:t>
      </w:r>
      <w:r w:rsidRPr="0014702D">
        <w:rPr>
          <w:rFonts w:ascii="Arial" w:hAnsi="Arial" w:cs="Arial"/>
          <w:sz w:val="24"/>
          <w:szCs w:val="24"/>
        </w:rPr>
        <w:t>Ф.И.О.</w:t>
      </w:r>
      <w:r w:rsidRPr="001470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>лица</w:t>
      </w: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07F52A0C" wp14:editId="635AB77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88C" w:rsidRPr="007162EB" w:rsidRDefault="0023588C" w:rsidP="0023588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FBE37B" id="Прямоугольник 57" o:spid="_x0000_s1026" style="position:absolute;margin-left:0;margin-top:.95pt;width:186.05pt;height:23.25pt;z-index:-15717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" fillcolor="white [3212]" strokecolor="black [3213]" strokeweight="2pt">
                <v:textbox>
                  <w:txbxContent>
                    <w:p w:rsidR="0023588C" w:rsidRPr="007162EB" w:rsidRDefault="0023588C" w:rsidP="0023588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bookmarkStart w:id="13" w:name="16"/>
      <w:bookmarkEnd w:id="13"/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tabs>
          <w:tab w:val="left" w:pos="10320"/>
        </w:tabs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Приложение № 2 </w:t>
      </w:r>
    </w:p>
    <w:p w:rsidR="0023588C" w:rsidRPr="0014702D" w:rsidRDefault="0023588C" w:rsidP="0014702D">
      <w:pPr>
        <w:pStyle w:val="a3"/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Форма уведомления об отсутствии информации в реестре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3588C" w:rsidRPr="0014702D" w:rsidRDefault="0023588C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A3E5243" wp14:editId="33E6A6FD">
            <wp:extent cx="447382" cy="557394"/>
            <wp:effectExtent l="0" t="0" r="0" b="0"/>
            <wp:docPr id="30" name="Рисунок 30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8C" w:rsidRPr="0014702D" w:rsidRDefault="0023588C" w:rsidP="0014702D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тел. (38256)2 32 30</w:t>
      </w:r>
    </w:p>
    <w:p w:rsidR="0023588C" w:rsidRPr="0014702D" w:rsidRDefault="0023588C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lastRenderedPageBreak/>
        <w:t xml:space="preserve">Адрес электронной почты: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ml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-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priem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@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tomsk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gov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http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://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www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molchanovo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23588C" w:rsidRPr="0014702D" w:rsidRDefault="0023588C" w:rsidP="0014702D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Кому: ______________________________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данные:  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Представитель: ______________________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 представителя: _____</w:t>
      </w:r>
    </w:p>
    <w:p w:rsidR="0023588C" w:rsidRPr="0014702D" w:rsidRDefault="0023588C" w:rsidP="0014702D">
      <w:pPr>
        <w:pStyle w:val="a3"/>
        <w:spacing w:before="7"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</w:t>
      </w:r>
    </w:p>
    <w:p w:rsidR="0023588C" w:rsidRPr="0014702D" w:rsidRDefault="0023588C" w:rsidP="0014702D">
      <w:pPr>
        <w:pStyle w:val="a3"/>
        <w:spacing w:before="7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Уведомление</w:t>
      </w: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об отсутствии информации в реестре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pStyle w:val="a3"/>
        <w:spacing w:before="7" w:line="360" w:lineRule="auto"/>
        <w:rPr>
          <w:rFonts w:ascii="Arial" w:hAnsi="Arial" w:cs="Arial"/>
          <w:b/>
          <w:sz w:val="24"/>
          <w:szCs w:val="24"/>
        </w:rPr>
      </w:pP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от _____________ 20____г.                                                   №_________</w:t>
      </w:r>
    </w:p>
    <w:p w:rsidR="00AB3E04" w:rsidRPr="0014702D" w:rsidRDefault="00AB3E04" w:rsidP="0014702D">
      <w:pPr>
        <w:pStyle w:val="a3"/>
        <w:spacing w:before="4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По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результатам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рассмотрения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02D">
        <w:rPr>
          <w:rFonts w:ascii="Arial" w:hAnsi="Arial" w:cs="Arial"/>
          <w:sz w:val="24"/>
          <w:szCs w:val="24"/>
        </w:rPr>
        <w:t>от</w:t>
      </w:r>
      <w:proofErr w:type="gramEnd"/>
      <w:r w:rsidR="0023588C" w:rsidRPr="0014702D">
        <w:rPr>
          <w:rFonts w:ascii="Arial" w:hAnsi="Arial" w:cs="Arial"/>
          <w:sz w:val="24"/>
          <w:szCs w:val="24"/>
        </w:rPr>
        <w:t xml:space="preserve"> ______________</w:t>
      </w:r>
      <w:r w:rsidRPr="0014702D">
        <w:rPr>
          <w:rFonts w:ascii="Arial" w:hAnsi="Arial" w:cs="Arial"/>
          <w:sz w:val="24"/>
          <w:szCs w:val="24"/>
        </w:rPr>
        <w:t xml:space="preserve"> №</w:t>
      </w:r>
      <w:r w:rsidR="0023588C" w:rsidRPr="0014702D">
        <w:rPr>
          <w:rFonts w:ascii="Arial" w:hAnsi="Arial" w:cs="Arial"/>
          <w:sz w:val="24"/>
          <w:szCs w:val="24"/>
        </w:rPr>
        <w:t xml:space="preserve"> _______ </w:t>
      </w:r>
      <w:r w:rsidRPr="0014702D">
        <w:rPr>
          <w:rFonts w:ascii="Arial" w:hAnsi="Arial" w:cs="Arial"/>
          <w:sz w:val="24"/>
          <w:szCs w:val="24"/>
        </w:rPr>
        <w:t>(</w:t>
      </w:r>
      <w:proofErr w:type="gramStart"/>
      <w:r w:rsidR="000608A2" w:rsidRPr="0014702D">
        <w:rPr>
          <w:rFonts w:ascii="Arial" w:hAnsi="Arial" w:cs="Arial"/>
          <w:sz w:val="24"/>
          <w:szCs w:val="24"/>
        </w:rPr>
        <w:t>Заявитель</w:t>
      </w:r>
      <w:proofErr w:type="gramEnd"/>
      <w:r w:rsidR="0023588C" w:rsidRPr="0014702D">
        <w:rPr>
          <w:rFonts w:ascii="Arial" w:hAnsi="Arial" w:cs="Arial"/>
          <w:sz w:val="24"/>
          <w:szCs w:val="24"/>
        </w:rPr>
        <w:t>_____________</w:t>
      </w:r>
      <w:r w:rsidRPr="0014702D">
        <w:rPr>
          <w:rFonts w:ascii="Arial" w:hAnsi="Arial" w:cs="Arial"/>
          <w:sz w:val="24"/>
          <w:szCs w:val="24"/>
        </w:rPr>
        <w:t xml:space="preserve">) сообщаем об отсутствии в реестре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запрашиваемых сведений.</w:t>
      </w:r>
    </w:p>
    <w:p w:rsidR="00AB3E04" w:rsidRPr="0014702D" w:rsidRDefault="00AB3E04" w:rsidP="0014702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Дополнительно информируем:___________________________________________________</w:t>
      </w: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2"/>
          <w:sz w:val="24"/>
          <w:szCs w:val="24"/>
        </w:rPr>
        <w:t>Должность</w:t>
      </w:r>
      <w:r w:rsidRPr="0014702D">
        <w:rPr>
          <w:rFonts w:ascii="Arial" w:hAnsi="Arial" w:cs="Arial"/>
          <w:spacing w:val="7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2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лица                                              </w:t>
      </w:r>
      <w:r w:rsidRPr="0014702D">
        <w:rPr>
          <w:rFonts w:ascii="Arial" w:hAnsi="Arial" w:cs="Arial"/>
          <w:sz w:val="24"/>
          <w:szCs w:val="24"/>
        </w:rPr>
        <w:t>Ф.И.О.</w:t>
      </w:r>
      <w:r w:rsidRPr="001470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>лица</w:t>
      </w: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32A0F8CD" wp14:editId="64758F7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88C" w:rsidRPr="007162EB" w:rsidRDefault="0023588C" w:rsidP="0023588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EDB91" id="Прямоугольник 31" o:spid="_x0000_s1027" style="position:absolute;margin-left:0;margin-top:.95pt;width:186.05pt;height:23.25pt;z-index:-15715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" fillcolor="white [3212]" strokecolor="black [3213]" strokeweight="2pt">
                <v:textbox>
                  <w:txbxContent>
                    <w:p w:rsidR="0023588C" w:rsidRPr="007162EB" w:rsidRDefault="0023588C" w:rsidP="0023588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tabs>
          <w:tab w:val="left" w:pos="10320"/>
        </w:tabs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14" w:name="17"/>
      <w:bookmarkEnd w:id="14"/>
      <w:r w:rsidRPr="0014702D">
        <w:rPr>
          <w:rFonts w:ascii="Arial" w:hAnsi="Arial" w:cs="Arial"/>
          <w:sz w:val="24"/>
          <w:szCs w:val="24"/>
        </w:rPr>
        <w:t xml:space="preserve">Приложение № 3 </w:t>
      </w:r>
    </w:p>
    <w:p w:rsidR="0023588C" w:rsidRPr="0014702D" w:rsidRDefault="0023588C" w:rsidP="0014702D">
      <w:pPr>
        <w:pStyle w:val="a3"/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Форма решения об отказе в выдаче выписки из реестра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3588C" w:rsidRPr="0014702D" w:rsidRDefault="0023588C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D0E7F09" wp14:editId="002C40D5">
            <wp:extent cx="447382" cy="557394"/>
            <wp:effectExtent l="0" t="0" r="0" b="0"/>
            <wp:docPr id="32" name="Рисунок 3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8C" w:rsidRPr="0014702D" w:rsidRDefault="0023588C" w:rsidP="0014702D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тел. (38256)2 32 30</w:t>
      </w:r>
    </w:p>
    <w:p w:rsidR="0023588C" w:rsidRPr="0014702D" w:rsidRDefault="0023588C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ml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-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priem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@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tomsk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gov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http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://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www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molchanovo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23588C" w:rsidRPr="0014702D" w:rsidRDefault="0023588C" w:rsidP="0014702D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Кому: ______________________________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данные:  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Представитель: ______________________</w:t>
      </w:r>
    </w:p>
    <w:p w:rsidR="0023588C" w:rsidRPr="0014702D" w:rsidRDefault="0023588C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 представителя: _____</w:t>
      </w:r>
    </w:p>
    <w:p w:rsidR="0023588C" w:rsidRPr="0014702D" w:rsidRDefault="0023588C" w:rsidP="0014702D">
      <w:pPr>
        <w:pStyle w:val="a3"/>
        <w:spacing w:before="7"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____________________________________</w:t>
      </w:r>
    </w:p>
    <w:p w:rsidR="0023588C" w:rsidRPr="0014702D" w:rsidRDefault="0023588C" w:rsidP="0014702D">
      <w:pPr>
        <w:pStyle w:val="a3"/>
        <w:spacing w:before="7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 xml:space="preserve">Решение об отказе в выдаче выписки из реестра </w:t>
      </w:r>
      <w:r w:rsidR="0055786E" w:rsidRPr="0014702D">
        <w:rPr>
          <w:rFonts w:ascii="Arial" w:hAnsi="Arial" w:cs="Arial"/>
          <w:b/>
          <w:sz w:val="24"/>
          <w:szCs w:val="24"/>
        </w:rPr>
        <w:t>муниципального</w:t>
      </w:r>
      <w:r w:rsidRPr="0014702D">
        <w:rPr>
          <w:rFonts w:ascii="Arial" w:hAnsi="Arial" w:cs="Arial"/>
          <w:b/>
          <w:sz w:val="24"/>
          <w:szCs w:val="24"/>
        </w:rPr>
        <w:t xml:space="preserve"> имущества</w:t>
      </w:r>
    </w:p>
    <w:p w:rsidR="00AB3E04" w:rsidRPr="0014702D" w:rsidRDefault="00AB3E04" w:rsidP="0014702D">
      <w:pPr>
        <w:pStyle w:val="a3"/>
        <w:spacing w:before="8" w:line="360" w:lineRule="auto"/>
        <w:rPr>
          <w:rFonts w:ascii="Arial" w:hAnsi="Arial" w:cs="Arial"/>
          <w:b/>
          <w:sz w:val="24"/>
          <w:szCs w:val="24"/>
        </w:rPr>
      </w:pPr>
    </w:p>
    <w:p w:rsidR="0023588C" w:rsidRPr="0014702D" w:rsidRDefault="0023588C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от _____________ 20____г.                                                   №_________</w:t>
      </w:r>
    </w:p>
    <w:p w:rsidR="00AB3E04" w:rsidRPr="0014702D" w:rsidRDefault="00AB3E04" w:rsidP="0014702D">
      <w:pPr>
        <w:pStyle w:val="a3"/>
        <w:spacing w:before="4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По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результатам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рассмотрения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02D">
        <w:rPr>
          <w:rFonts w:ascii="Arial" w:hAnsi="Arial" w:cs="Arial"/>
          <w:sz w:val="24"/>
          <w:szCs w:val="24"/>
        </w:rPr>
        <w:t>от</w:t>
      </w:r>
      <w:proofErr w:type="gramEnd"/>
      <w:r w:rsidR="0023588C" w:rsidRPr="0014702D">
        <w:rPr>
          <w:rFonts w:ascii="Arial" w:hAnsi="Arial" w:cs="Arial"/>
          <w:sz w:val="24"/>
          <w:szCs w:val="24"/>
        </w:rPr>
        <w:t xml:space="preserve"> _____________ </w:t>
      </w:r>
      <w:r w:rsidRPr="0014702D">
        <w:rPr>
          <w:rFonts w:ascii="Arial" w:hAnsi="Arial" w:cs="Arial"/>
          <w:sz w:val="24"/>
          <w:szCs w:val="24"/>
        </w:rPr>
        <w:t>№</w:t>
      </w:r>
      <w:r w:rsidR="0023588C" w:rsidRPr="0014702D">
        <w:rPr>
          <w:rFonts w:ascii="Arial" w:hAnsi="Arial" w:cs="Arial"/>
          <w:sz w:val="24"/>
          <w:szCs w:val="24"/>
        </w:rPr>
        <w:t xml:space="preserve"> ______ </w:t>
      </w:r>
      <w:r w:rsidRPr="0014702D">
        <w:rPr>
          <w:rFonts w:ascii="Arial" w:hAnsi="Arial" w:cs="Arial"/>
          <w:sz w:val="24"/>
          <w:szCs w:val="24"/>
        </w:rPr>
        <w:t>(</w:t>
      </w:r>
      <w:proofErr w:type="gramStart"/>
      <w:r w:rsidR="000608A2" w:rsidRPr="0014702D">
        <w:rPr>
          <w:rFonts w:ascii="Arial" w:hAnsi="Arial" w:cs="Arial"/>
          <w:sz w:val="24"/>
          <w:szCs w:val="24"/>
        </w:rPr>
        <w:t>Заявитель</w:t>
      </w:r>
      <w:proofErr w:type="gramEnd"/>
      <w:r w:rsidR="0023588C" w:rsidRPr="0014702D">
        <w:rPr>
          <w:rFonts w:ascii="Arial" w:hAnsi="Arial" w:cs="Arial"/>
          <w:sz w:val="24"/>
          <w:szCs w:val="24"/>
        </w:rPr>
        <w:t xml:space="preserve"> ___________</w:t>
      </w:r>
      <w:r w:rsidRPr="0014702D">
        <w:rPr>
          <w:rFonts w:ascii="Arial" w:hAnsi="Arial" w:cs="Arial"/>
          <w:sz w:val="24"/>
          <w:szCs w:val="24"/>
        </w:rPr>
        <w:t xml:space="preserve">) принято решение об отказе в выдаче выписки из реестра </w:t>
      </w:r>
      <w:r w:rsidR="0055786E" w:rsidRPr="0014702D">
        <w:rPr>
          <w:rFonts w:ascii="Arial" w:hAnsi="Arial" w:cs="Arial"/>
          <w:sz w:val="24"/>
          <w:szCs w:val="24"/>
        </w:rPr>
        <w:t>муниципального</w:t>
      </w:r>
      <w:r w:rsidRPr="0014702D">
        <w:rPr>
          <w:rFonts w:ascii="Arial" w:hAnsi="Arial" w:cs="Arial"/>
          <w:sz w:val="24"/>
          <w:szCs w:val="24"/>
        </w:rPr>
        <w:t xml:space="preserve"> имущества по следующим основаниям:</w:t>
      </w: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Дополнительно информируем:___________________________________________________</w:t>
      </w: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B3E04" w:rsidRPr="0014702D" w:rsidRDefault="00172590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Данный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отказ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может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быть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обжалован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досудебном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порядке</w:t>
      </w:r>
      <w:r w:rsidR="0023588C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путем направления жалобы в уполномоченный орган, а также в судебном порядке.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23588C" w:rsidRPr="0014702D" w:rsidRDefault="0023588C" w:rsidP="0014702D">
      <w:pPr>
        <w:tabs>
          <w:tab w:val="left" w:pos="6277"/>
        </w:tabs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2"/>
          <w:sz w:val="24"/>
          <w:szCs w:val="24"/>
        </w:rPr>
        <w:t>Должность</w:t>
      </w:r>
      <w:r w:rsidRPr="0014702D">
        <w:rPr>
          <w:rFonts w:ascii="Arial" w:hAnsi="Arial" w:cs="Arial"/>
          <w:spacing w:val="7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2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лица                                                </w:t>
      </w:r>
      <w:r w:rsidRPr="0014702D">
        <w:rPr>
          <w:rFonts w:ascii="Arial" w:hAnsi="Arial" w:cs="Arial"/>
          <w:sz w:val="24"/>
          <w:szCs w:val="24"/>
        </w:rPr>
        <w:t>Ф.И.О.</w:t>
      </w:r>
      <w:r w:rsidRPr="001470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>лица</w:t>
      </w: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3CBFE693" wp14:editId="28FD5BE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88C" w:rsidRPr="007162EB" w:rsidRDefault="0023588C" w:rsidP="0023588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CDA1BC" id="Прямоугольник 33" o:spid="_x0000_s1028" style="position:absolute;margin-left:0;margin-top:.95pt;width:186.05pt;height:23.25pt;z-index:-15713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qyxgIAANEFAAAOAAAAZHJzL2Uyb0RvYy54bWysVM1qGzEQvhf6DkL3Zu11nB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" fillcolor="white [3212]" strokecolor="black [3213]" strokeweight="2pt">
                <v:textbox>
                  <w:txbxContent>
                    <w:p w:rsidR="0023588C" w:rsidRPr="007162EB" w:rsidRDefault="0023588C" w:rsidP="0023588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88C" w:rsidRPr="0014702D" w:rsidRDefault="0023588C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  <w:bookmarkStart w:id="15" w:name="18"/>
      <w:bookmarkEnd w:id="15"/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611FC1" w:rsidRPr="0014702D" w:rsidRDefault="00611FC1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23588C" w:rsidRPr="0014702D" w:rsidRDefault="0023588C" w:rsidP="0014702D">
      <w:pPr>
        <w:tabs>
          <w:tab w:val="left" w:pos="10320"/>
        </w:tabs>
        <w:spacing w:line="360" w:lineRule="auto"/>
        <w:ind w:left="6521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Приложение № 4 </w:t>
      </w:r>
    </w:p>
    <w:p w:rsidR="0023588C" w:rsidRPr="0014702D" w:rsidRDefault="0023588C" w:rsidP="0014702D">
      <w:pPr>
        <w:pStyle w:val="a3"/>
        <w:spacing w:line="360" w:lineRule="auto"/>
        <w:ind w:left="6521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3E04" w:rsidRPr="0014702D" w:rsidRDefault="00AB3E04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Заявление</w:t>
      </w: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 предоставлении услуги «</w:t>
      </w:r>
      <w:r w:rsidR="0023588C" w:rsidRPr="0014702D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14702D">
        <w:rPr>
          <w:rFonts w:ascii="Arial" w:hAnsi="Arial" w:cs="Arial"/>
          <w:sz w:val="24"/>
          <w:szCs w:val="24"/>
        </w:rPr>
        <w:t>»</w:t>
      </w:r>
      <w:r w:rsidR="0023588C" w:rsidRPr="0014702D">
        <w:rPr>
          <w:rStyle w:val="ab"/>
          <w:rFonts w:ascii="Arial" w:hAnsi="Arial" w:cs="Arial"/>
          <w:sz w:val="24"/>
          <w:szCs w:val="24"/>
        </w:rPr>
        <w:footnoteReference w:id="5"/>
      </w: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Характеристики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учета,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позволяющие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его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однозначно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определить (в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зависимости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вида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объекта,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отношении которого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запрашивается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информация):</w:t>
      </w:r>
    </w:p>
    <w:p w:rsidR="00AB3E04" w:rsidRPr="0014702D" w:rsidRDefault="00172590" w:rsidP="0014702D">
      <w:pPr>
        <w:tabs>
          <w:tab w:val="left" w:pos="10152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вид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объекта: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14702D">
        <w:rPr>
          <w:rFonts w:ascii="Arial" w:hAnsi="Arial" w:cs="Arial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объекта: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реестровый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объекта: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адрес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(местоположение)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объекта:</w:t>
      </w:r>
      <w:r w:rsidR="0023588C" w:rsidRPr="0014702D"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кадастровый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(условный)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объекта:</w:t>
      </w:r>
      <w:r w:rsidR="0023588C" w:rsidRPr="0014702D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вид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разрешенного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использования:</w:t>
      </w:r>
      <w:r w:rsidR="0023588C" w:rsidRPr="0014702D"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эмитента:</w:t>
      </w:r>
      <w:r w:rsidR="0023588C" w:rsidRPr="0014702D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  <w:r w:rsidRPr="0014702D">
        <w:rPr>
          <w:rFonts w:ascii="Arial" w:hAnsi="Arial" w:cs="Arial"/>
          <w:spacing w:val="-4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ИНН</w:t>
      </w:r>
      <w:r w:rsidR="0023588C" w:rsidRPr="0014702D">
        <w:rPr>
          <w:rFonts w:ascii="Arial" w:hAnsi="Arial" w:cs="Arial"/>
          <w:sz w:val="24"/>
          <w:szCs w:val="24"/>
        </w:rPr>
        <w:t xml:space="preserve"> ____________________________________________________________________________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proofErr w:type="gramEnd"/>
    </w:p>
    <w:p w:rsidR="00AB3E04" w:rsidRPr="0014702D" w:rsidRDefault="00172590" w:rsidP="0014702D">
      <w:pPr>
        <w:tabs>
          <w:tab w:val="left" w:pos="101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юридического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лица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(в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отношении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которого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запрашивается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информация)</w:t>
      </w:r>
      <w:r w:rsidR="0023588C" w:rsidRPr="0014702D">
        <w:rPr>
          <w:rFonts w:ascii="Arial" w:hAnsi="Arial" w:cs="Arial"/>
          <w:sz w:val="24"/>
          <w:szCs w:val="24"/>
        </w:rPr>
        <w:t>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юридического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лица,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котором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есть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уставной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капитал</w:t>
      </w:r>
      <w:r w:rsidR="0023588C" w:rsidRPr="0014702D">
        <w:rPr>
          <w:rFonts w:ascii="Arial" w:hAnsi="Arial" w:cs="Arial"/>
          <w:sz w:val="24"/>
          <w:szCs w:val="24"/>
        </w:rPr>
        <w:t>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марка,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модель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государственный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регистрационный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="0023588C" w:rsidRPr="0014702D">
        <w:rPr>
          <w:rFonts w:ascii="Arial" w:hAnsi="Arial" w:cs="Arial"/>
          <w:sz w:val="24"/>
          <w:szCs w:val="24"/>
        </w:rPr>
        <w:t>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идентификационный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судна</w:t>
      </w:r>
      <w:r w:rsidR="00426F76" w:rsidRPr="0014702D">
        <w:rPr>
          <w:rFonts w:ascii="Arial" w:hAnsi="Arial" w:cs="Arial"/>
          <w:sz w:val="24"/>
          <w:szCs w:val="24"/>
        </w:rPr>
        <w:t>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иные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характеристики </w:t>
      </w:r>
      <w:r w:rsidRPr="0014702D">
        <w:rPr>
          <w:rFonts w:ascii="Arial" w:hAnsi="Arial" w:cs="Arial"/>
          <w:sz w:val="24"/>
          <w:szCs w:val="24"/>
        </w:rPr>
        <w:lastRenderedPageBreak/>
        <w:t>объекта,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помогающие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идентифицировать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(в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свободной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форме):</w:t>
      </w:r>
      <w:r w:rsidR="00426F76" w:rsidRPr="0014702D">
        <w:rPr>
          <w:rFonts w:ascii="Arial" w:hAnsi="Arial" w:cs="Arial"/>
          <w:sz w:val="24"/>
          <w:szCs w:val="24"/>
        </w:rPr>
        <w:t>______</w:t>
      </w:r>
      <w:r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AB3E04" w:rsidP="0014702D">
      <w:pPr>
        <w:pStyle w:val="a3"/>
        <w:spacing w:before="4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Сведения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E15710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аявителе,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являющемся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физическим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лицом:</w:t>
      </w:r>
    </w:p>
    <w:p w:rsidR="00AB3E04" w:rsidRPr="0014702D" w:rsidRDefault="00172590" w:rsidP="0014702D">
      <w:pPr>
        <w:tabs>
          <w:tab w:val="left" w:pos="10174"/>
        </w:tabs>
        <w:spacing w:before="4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фамилия,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имя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отчество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(последнее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–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наличии):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серия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 удостоверяющего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дата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выдачи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кем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выдан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документ, удостоверяющий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телефона: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адрес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электронной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почты: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</w:t>
      </w:r>
      <w:r w:rsidRPr="0014702D">
        <w:rPr>
          <w:rFonts w:ascii="Arial" w:hAnsi="Arial" w:cs="Arial"/>
          <w:sz w:val="24"/>
          <w:szCs w:val="24"/>
        </w:rPr>
        <w:t>.</w:t>
      </w:r>
      <w:proofErr w:type="gramEnd"/>
    </w:p>
    <w:p w:rsidR="00AB3E04" w:rsidRPr="0014702D" w:rsidRDefault="00AB3E04" w:rsidP="0014702D">
      <w:pPr>
        <w:pStyle w:val="a3"/>
        <w:spacing w:before="6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Сведения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E15710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аявителе,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являющемся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индивидуальным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предпринимателем</w:t>
      </w:r>
      <w:r w:rsidR="00E15710" w:rsidRPr="0014702D">
        <w:rPr>
          <w:rStyle w:val="ab"/>
          <w:rFonts w:ascii="Arial" w:hAnsi="Arial" w:cs="Arial"/>
          <w:sz w:val="24"/>
          <w:szCs w:val="24"/>
        </w:rPr>
        <w:footnoteReference w:id="6"/>
      </w:r>
      <w:r w:rsidRPr="0014702D">
        <w:rPr>
          <w:rFonts w:ascii="Arial" w:hAnsi="Arial" w:cs="Arial"/>
          <w:sz w:val="24"/>
          <w:szCs w:val="24"/>
        </w:rPr>
        <w:t>:</w:t>
      </w:r>
    </w:p>
    <w:p w:rsidR="00AB3E04" w:rsidRPr="0014702D" w:rsidRDefault="00172590" w:rsidP="0014702D">
      <w:pPr>
        <w:tabs>
          <w:tab w:val="left" w:pos="10174"/>
        </w:tabs>
        <w:spacing w:before="43"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фамилия,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имя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отчество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(последнее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–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 наличии)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индивидуального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предпринимателя</w:t>
      </w:r>
      <w:proofErr w:type="gramStart"/>
      <w:r w:rsidRPr="0014702D">
        <w:rPr>
          <w:rFonts w:ascii="Arial" w:hAnsi="Arial" w:cs="Arial"/>
          <w:sz w:val="24"/>
          <w:szCs w:val="24"/>
        </w:rPr>
        <w:t>:</w:t>
      </w:r>
      <w:r w:rsidR="00E15710" w:rsidRPr="0014702D">
        <w:rPr>
          <w:rFonts w:ascii="Arial" w:hAnsi="Arial" w:cs="Arial"/>
          <w:sz w:val="24"/>
          <w:szCs w:val="24"/>
        </w:rPr>
        <w:t>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4702D">
        <w:rPr>
          <w:rFonts w:ascii="Arial" w:hAnsi="Arial" w:cs="Arial"/>
          <w:sz w:val="24"/>
          <w:szCs w:val="24"/>
        </w:rPr>
        <w:t>ОГРНИП</w:t>
      </w:r>
      <w:r w:rsidR="00E15710" w:rsidRPr="0014702D">
        <w:rPr>
          <w:rFonts w:ascii="Arial" w:hAnsi="Arial" w:cs="Arial"/>
          <w:sz w:val="24"/>
          <w:szCs w:val="24"/>
        </w:rPr>
        <w:t xml:space="preserve"> _________________________________________________________________________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</w:p>
    <w:p w:rsidR="00AB3E04" w:rsidRPr="0014702D" w:rsidRDefault="00172590" w:rsidP="0014702D">
      <w:pPr>
        <w:tabs>
          <w:tab w:val="left" w:pos="101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идентификационный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налогоплательщика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(ИНН):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серия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 удостоверяющего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дата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выдачи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кем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выдан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документ, удостоверяющий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телефона: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proofErr w:type="gramEnd"/>
    </w:p>
    <w:p w:rsidR="00AB3E04" w:rsidRPr="0014702D" w:rsidRDefault="00172590" w:rsidP="0014702D">
      <w:pPr>
        <w:tabs>
          <w:tab w:val="left" w:pos="10174"/>
        </w:tabs>
        <w:spacing w:before="90" w:line="360" w:lineRule="auto"/>
        <w:jc w:val="both"/>
        <w:rPr>
          <w:rFonts w:ascii="Arial" w:hAnsi="Arial" w:cs="Arial"/>
          <w:sz w:val="24"/>
          <w:szCs w:val="24"/>
        </w:rPr>
      </w:pPr>
      <w:bookmarkStart w:id="16" w:name="19"/>
      <w:bookmarkEnd w:id="16"/>
      <w:r w:rsidRPr="0014702D">
        <w:rPr>
          <w:rFonts w:ascii="Arial" w:hAnsi="Arial" w:cs="Arial"/>
          <w:sz w:val="24"/>
          <w:szCs w:val="24"/>
        </w:rPr>
        <w:t>адрес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электронной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почты: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</w:t>
      </w:r>
      <w:r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AB3E0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Сведения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E15710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аявителе,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являющемся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юридическим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лицом</w:t>
      </w:r>
      <w:proofErr w:type="gramStart"/>
      <w:r w:rsidRPr="0014702D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  <w:r w:rsidRPr="0014702D">
        <w:rPr>
          <w:rFonts w:ascii="Arial" w:hAnsi="Arial" w:cs="Arial"/>
          <w:sz w:val="24"/>
          <w:szCs w:val="24"/>
        </w:rPr>
        <w:t>:</w:t>
      </w:r>
    </w:p>
    <w:p w:rsidR="00AB3E04" w:rsidRPr="0014702D" w:rsidRDefault="00172590" w:rsidP="0014702D">
      <w:pPr>
        <w:tabs>
          <w:tab w:val="left" w:pos="10174"/>
        </w:tabs>
        <w:spacing w:before="41"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14702D">
        <w:rPr>
          <w:rFonts w:ascii="Arial" w:hAnsi="Arial" w:cs="Arial"/>
          <w:sz w:val="24"/>
          <w:szCs w:val="24"/>
        </w:rPr>
        <w:t>:</w:t>
      </w:r>
      <w:r w:rsidR="00E15710" w:rsidRPr="0014702D">
        <w:rPr>
          <w:rFonts w:ascii="Arial" w:hAnsi="Arial" w:cs="Arial"/>
          <w:sz w:val="24"/>
          <w:szCs w:val="24"/>
        </w:rPr>
        <w:t>__</w:t>
      </w:r>
      <w:r w:rsidRPr="0014702D">
        <w:rPr>
          <w:rFonts w:ascii="Arial" w:hAnsi="Arial" w:cs="Arial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4702D">
        <w:rPr>
          <w:rFonts w:ascii="Arial" w:hAnsi="Arial" w:cs="Arial"/>
          <w:sz w:val="24"/>
          <w:szCs w:val="24"/>
        </w:rPr>
        <w:t>основной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государственный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регистрационный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юридического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lastRenderedPageBreak/>
        <w:t>(ОГРН):</w:t>
      </w:r>
      <w:r w:rsidR="00E15710" w:rsidRPr="0014702D">
        <w:rPr>
          <w:rFonts w:ascii="Arial" w:hAnsi="Arial" w:cs="Arial"/>
          <w:sz w:val="24"/>
          <w:szCs w:val="24"/>
        </w:rPr>
        <w:t>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идентификационный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налогоплательщика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(ИНН):</w:t>
      </w:r>
      <w:r w:rsidR="00E15710" w:rsidRPr="0014702D">
        <w:rPr>
          <w:rFonts w:ascii="Arial" w:hAnsi="Arial" w:cs="Arial"/>
          <w:sz w:val="24"/>
          <w:szCs w:val="24"/>
        </w:rPr>
        <w:t>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телефона: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адрес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электронной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почты: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почтовый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адрес: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4702D">
        <w:rPr>
          <w:rFonts w:ascii="Arial" w:hAnsi="Arial" w:cs="Arial"/>
          <w:sz w:val="24"/>
          <w:szCs w:val="24"/>
        </w:rPr>
        <w:t>.</w:t>
      </w:r>
    </w:p>
    <w:p w:rsidR="00AB3E04" w:rsidRPr="0014702D" w:rsidRDefault="00AB3E04" w:rsidP="0014702D">
      <w:pPr>
        <w:pStyle w:val="a3"/>
        <w:spacing w:before="4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E15710" w:rsidP="0014702D">
      <w:pPr>
        <w:tabs>
          <w:tab w:val="left" w:pos="101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Сведения о З</w:t>
      </w:r>
      <w:r w:rsidR="00172590" w:rsidRPr="0014702D">
        <w:rPr>
          <w:rFonts w:ascii="Arial" w:hAnsi="Arial" w:cs="Arial"/>
          <w:sz w:val="24"/>
          <w:szCs w:val="24"/>
        </w:rPr>
        <w:t>аявителе, являющемся представителем (уполномоченным лицом) юридического лица:</w:t>
      </w:r>
      <w:r w:rsidR="00172590"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фамилия,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имя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и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отчество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(последнее –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при наличии)</w:t>
      </w:r>
      <w:r w:rsidRPr="0014702D">
        <w:rPr>
          <w:rFonts w:ascii="Arial" w:hAnsi="Arial" w:cs="Arial"/>
          <w:sz w:val="24"/>
          <w:szCs w:val="24"/>
        </w:rPr>
        <w:t>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дата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рождения</w:t>
      </w:r>
      <w:r w:rsidRPr="0014702D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наименование</w:t>
      </w:r>
      <w:r w:rsidR="00172590"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документа,</w:t>
      </w:r>
      <w:r w:rsidR="00172590"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удостоверяющего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личность:</w:t>
      </w:r>
      <w:r w:rsidRPr="0014702D">
        <w:rPr>
          <w:rFonts w:ascii="Arial" w:hAnsi="Arial" w:cs="Arial"/>
          <w:sz w:val="24"/>
          <w:szCs w:val="24"/>
        </w:rPr>
        <w:t>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серия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и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номер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документа, удостоверяющего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личность:</w:t>
      </w:r>
      <w:r w:rsidRPr="0014702D">
        <w:rPr>
          <w:rFonts w:ascii="Arial" w:hAnsi="Arial" w:cs="Arial"/>
          <w:sz w:val="24"/>
          <w:szCs w:val="24"/>
        </w:rPr>
        <w:t>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дата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выдачи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документа,</w:t>
      </w:r>
      <w:r w:rsidR="00172590"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удостоверяющего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личность:</w:t>
      </w:r>
      <w:r w:rsidRPr="0014702D">
        <w:rPr>
          <w:rFonts w:ascii="Arial" w:hAnsi="Arial" w:cs="Arial"/>
          <w:sz w:val="24"/>
          <w:szCs w:val="24"/>
        </w:rPr>
        <w:t>_____________________________________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кем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выдан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документ, удостоверяющий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личность:</w:t>
      </w:r>
      <w:r w:rsidRPr="0014702D">
        <w:rPr>
          <w:rFonts w:ascii="Arial" w:hAnsi="Arial" w:cs="Arial"/>
          <w:sz w:val="24"/>
          <w:szCs w:val="24"/>
        </w:rPr>
        <w:t>________________________________________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код</w:t>
      </w:r>
      <w:r w:rsidR="00172590"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подразделения,</w:t>
      </w:r>
      <w:r w:rsidR="00172590"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выдавшего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документ,</w:t>
      </w:r>
      <w:r w:rsidR="00172590"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удостоверяющий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личность:</w:t>
      </w:r>
      <w:r w:rsidRPr="0014702D">
        <w:rPr>
          <w:rFonts w:ascii="Arial" w:hAnsi="Arial" w:cs="Arial"/>
          <w:sz w:val="24"/>
          <w:szCs w:val="24"/>
        </w:rPr>
        <w:t>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номер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телефона:</w:t>
      </w:r>
      <w:r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адрес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электронной</w:t>
      </w:r>
      <w:r w:rsidR="00172590"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почты:</w:t>
      </w:r>
      <w:r w:rsidRPr="0014702D">
        <w:rPr>
          <w:rFonts w:ascii="Arial" w:hAnsi="Arial" w:cs="Arial"/>
          <w:sz w:val="24"/>
          <w:szCs w:val="24"/>
        </w:rPr>
        <w:t>___________________________________________________________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;</w:t>
      </w:r>
      <w:r w:rsidR="00172590"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должность уполномоченного</w:t>
      </w:r>
      <w:r w:rsidR="00172590"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лица</w:t>
      </w:r>
      <w:r w:rsidR="00172590"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юридического</w:t>
      </w:r>
      <w:r w:rsidR="00172590"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="00172590" w:rsidRPr="0014702D">
        <w:rPr>
          <w:rFonts w:ascii="Arial" w:hAnsi="Arial" w:cs="Arial"/>
          <w:sz w:val="24"/>
          <w:szCs w:val="24"/>
        </w:rPr>
        <w:t>лица</w:t>
      </w:r>
      <w:r w:rsidRPr="0014702D">
        <w:rPr>
          <w:rFonts w:ascii="Arial" w:hAnsi="Arial" w:cs="Arial"/>
          <w:sz w:val="24"/>
          <w:szCs w:val="24"/>
        </w:rPr>
        <w:t>___________________________________</w:t>
      </w:r>
      <w:r w:rsidR="00172590" w:rsidRPr="0014702D">
        <w:rPr>
          <w:rFonts w:ascii="Arial" w:hAnsi="Arial" w:cs="Arial"/>
          <w:sz w:val="24"/>
          <w:szCs w:val="24"/>
        </w:rPr>
        <w:t>.</w:t>
      </w:r>
      <w:proofErr w:type="gramEnd"/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Сведения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="00E15710" w:rsidRPr="0014702D">
        <w:rPr>
          <w:rFonts w:ascii="Arial" w:hAnsi="Arial" w:cs="Arial"/>
          <w:sz w:val="24"/>
          <w:szCs w:val="24"/>
        </w:rPr>
        <w:t>З</w:t>
      </w:r>
      <w:r w:rsidRPr="0014702D">
        <w:rPr>
          <w:rFonts w:ascii="Arial" w:hAnsi="Arial" w:cs="Arial"/>
          <w:sz w:val="24"/>
          <w:szCs w:val="24"/>
        </w:rPr>
        <w:t>аявителе,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являющемся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представителем</w:t>
      </w:r>
      <w:r w:rsidRPr="0014702D">
        <w:rPr>
          <w:rFonts w:ascii="Arial" w:hAnsi="Arial" w:cs="Arial"/>
          <w:spacing w:val="-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физического</w:t>
      </w:r>
      <w:r w:rsidRPr="0014702D">
        <w:rPr>
          <w:rFonts w:ascii="Arial" w:hAnsi="Arial" w:cs="Arial"/>
          <w:spacing w:val="-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лица/индивидуального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предпринимателя:</w:t>
      </w:r>
    </w:p>
    <w:p w:rsidR="00AB3E04" w:rsidRPr="0014702D" w:rsidRDefault="00172590" w:rsidP="0014702D">
      <w:pPr>
        <w:tabs>
          <w:tab w:val="left" w:pos="101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2D">
        <w:rPr>
          <w:rFonts w:ascii="Arial" w:hAnsi="Arial" w:cs="Arial"/>
          <w:sz w:val="24"/>
          <w:szCs w:val="24"/>
        </w:rPr>
        <w:t>фамилия,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имя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отчество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(последнее –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 наличии):</w:t>
      </w:r>
      <w:r w:rsidR="00E15710" w:rsidRPr="0014702D">
        <w:rPr>
          <w:rFonts w:ascii="Arial" w:hAnsi="Arial" w:cs="Arial"/>
          <w:sz w:val="24"/>
          <w:szCs w:val="24"/>
        </w:rPr>
        <w:t>______</w:t>
      </w:r>
      <w:r w:rsidR="00611FC1" w:rsidRPr="0014702D">
        <w:rPr>
          <w:rFonts w:ascii="Arial" w:hAnsi="Arial" w:cs="Arial"/>
          <w:sz w:val="24"/>
          <w:szCs w:val="24"/>
        </w:rPr>
        <w:t>_______</w:t>
      </w:r>
      <w:r w:rsidR="00E15710" w:rsidRPr="0014702D">
        <w:rPr>
          <w:rFonts w:ascii="Arial" w:hAnsi="Arial" w:cs="Arial"/>
          <w:sz w:val="24"/>
          <w:szCs w:val="24"/>
        </w:rPr>
        <w:t>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наименование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серия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 удостоверяющего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дата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выдачи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документа,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удостоверяющего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кем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выдан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документ, удостоверяющий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личность: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номер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телефона:</w:t>
      </w:r>
      <w:r w:rsidR="00E15710" w:rsidRPr="0014702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4702D">
        <w:rPr>
          <w:rFonts w:ascii="Arial" w:hAnsi="Arial" w:cs="Arial"/>
          <w:spacing w:val="-5"/>
          <w:sz w:val="24"/>
          <w:szCs w:val="24"/>
        </w:rPr>
        <w:t>;</w:t>
      </w:r>
      <w:r w:rsidRPr="0014702D">
        <w:rPr>
          <w:rFonts w:ascii="Arial" w:hAnsi="Arial" w:cs="Arial"/>
          <w:spacing w:val="-5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адрес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электронной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почты:</w:t>
      </w:r>
      <w:r w:rsidR="00E15710" w:rsidRPr="0014702D">
        <w:rPr>
          <w:rFonts w:ascii="Arial" w:hAnsi="Arial" w:cs="Arial"/>
          <w:sz w:val="24"/>
          <w:szCs w:val="24"/>
        </w:rPr>
        <w:t>_________________________</w:t>
      </w:r>
      <w:r w:rsidR="00611FC1" w:rsidRPr="0014702D">
        <w:rPr>
          <w:rFonts w:ascii="Arial" w:hAnsi="Arial" w:cs="Arial"/>
          <w:sz w:val="24"/>
          <w:szCs w:val="24"/>
        </w:rPr>
        <w:t>_</w:t>
      </w:r>
      <w:r w:rsidR="00E15710" w:rsidRPr="0014702D">
        <w:rPr>
          <w:rFonts w:ascii="Arial" w:hAnsi="Arial" w:cs="Arial"/>
          <w:sz w:val="24"/>
          <w:szCs w:val="24"/>
        </w:rPr>
        <w:t>_________________________________</w:t>
      </w:r>
      <w:r w:rsidRPr="0014702D">
        <w:rPr>
          <w:rFonts w:ascii="Arial" w:hAnsi="Arial" w:cs="Arial"/>
          <w:sz w:val="24"/>
          <w:szCs w:val="24"/>
        </w:rPr>
        <w:t>.</w:t>
      </w:r>
      <w:proofErr w:type="gramEnd"/>
    </w:p>
    <w:p w:rsidR="00AB3E04" w:rsidRPr="0014702D" w:rsidRDefault="00AB3E04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Способ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получения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результата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услуги:</w:t>
      </w:r>
    </w:p>
    <w:p w:rsidR="00AB3E04" w:rsidRPr="0014702D" w:rsidRDefault="00172590" w:rsidP="0014702D">
      <w:pPr>
        <w:spacing w:before="49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1"/>
          <w:sz w:val="24"/>
          <w:szCs w:val="24"/>
        </w:rPr>
        <w:t>на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1"/>
          <w:sz w:val="24"/>
          <w:szCs w:val="24"/>
        </w:rPr>
        <w:t>адрес</w:t>
      </w:r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1"/>
          <w:sz w:val="24"/>
          <w:szCs w:val="24"/>
        </w:rPr>
        <w:t>электронной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почты: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0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да,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0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нет;</w:t>
      </w:r>
    </w:p>
    <w:p w:rsidR="00AB3E04" w:rsidRPr="0014702D" w:rsidRDefault="00172590" w:rsidP="0014702D">
      <w:pPr>
        <w:spacing w:before="50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1"/>
          <w:sz w:val="24"/>
          <w:szCs w:val="24"/>
        </w:rPr>
        <w:t>в МФЦ (в случае подачи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через МФЦ):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0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да,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нет;</w:t>
      </w:r>
    </w:p>
    <w:p w:rsidR="00AB3E04" w:rsidRPr="0014702D" w:rsidRDefault="00172590" w:rsidP="0014702D">
      <w:pPr>
        <w:spacing w:before="42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с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использованием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личного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кабинета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Едином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портале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(в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случае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подачи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через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личный</w:t>
      </w:r>
      <w:r w:rsidRPr="0014702D">
        <w:rPr>
          <w:rFonts w:ascii="Arial" w:hAnsi="Arial" w:cs="Arial"/>
          <w:spacing w:val="-5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кабинет</w:t>
      </w:r>
      <w:r w:rsidRPr="0014702D">
        <w:rPr>
          <w:rFonts w:ascii="Arial" w:hAnsi="Arial" w:cs="Arial"/>
          <w:spacing w:val="-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на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Едином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портале):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да,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нет;</w:t>
      </w:r>
    </w:p>
    <w:p w:rsidR="00AB3E04" w:rsidRPr="0014702D" w:rsidRDefault="00172590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1"/>
          <w:sz w:val="24"/>
          <w:szCs w:val="24"/>
        </w:rPr>
        <w:t>посредством почтового</w:t>
      </w:r>
      <w:r w:rsidRPr="0014702D">
        <w:rPr>
          <w:rFonts w:ascii="Arial" w:hAnsi="Arial" w:cs="Arial"/>
          <w:spacing w:val="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отправления:</w:t>
      </w:r>
      <w:r w:rsidRPr="0014702D">
        <w:rPr>
          <w:rFonts w:ascii="Arial" w:hAnsi="Arial" w:cs="Arial"/>
          <w:spacing w:val="1"/>
          <w:sz w:val="24"/>
          <w:szCs w:val="24"/>
        </w:rPr>
        <w:t xml:space="preserve">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0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 xml:space="preserve">да, </w:t>
      </w:r>
      <w:r w:rsidRPr="0014702D">
        <w:rPr>
          <w:rFonts w:ascii="MS Gothic" w:eastAsia="MS Gothic" w:hAnsi="MS Gothic" w:cs="MS Gothic" w:hint="eastAsia"/>
          <w:sz w:val="24"/>
          <w:szCs w:val="24"/>
        </w:rPr>
        <w:t>☐</w:t>
      </w:r>
      <w:r w:rsidRPr="0014702D">
        <w:rPr>
          <w:rFonts w:ascii="Arial" w:hAnsi="Arial" w:cs="Arial"/>
          <w:spacing w:val="-6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нет.</w:t>
      </w:r>
    </w:p>
    <w:p w:rsidR="00AB3E04" w:rsidRPr="0014702D" w:rsidRDefault="00AB3E0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E15710" w:rsidRPr="0014702D" w:rsidRDefault="00E15710" w:rsidP="0014702D">
      <w:pPr>
        <w:tabs>
          <w:tab w:val="left" w:pos="10320"/>
        </w:tabs>
        <w:spacing w:line="360" w:lineRule="auto"/>
        <w:ind w:left="6521"/>
        <w:rPr>
          <w:rFonts w:ascii="Arial" w:hAnsi="Arial" w:cs="Arial"/>
          <w:sz w:val="24"/>
          <w:szCs w:val="24"/>
        </w:rPr>
      </w:pPr>
      <w:bookmarkStart w:id="17" w:name="20"/>
      <w:bookmarkEnd w:id="17"/>
      <w:r w:rsidRPr="0014702D">
        <w:rPr>
          <w:rFonts w:ascii="Arial" w:hAnsi="Arial" w:cs="Arial"/>
          <w:sz w:val="24"/>
          <w:szCs w:val="24"/>
        </w:rPr>
        <w:t xml:space="preserve">Приложение № 5 </w:t>
      </w:r>
    </w:p>
    <w:p w:rsidR="00E15710" w:rsidRPr="0014702D" w:rsidRDefault="00E15710" w:rsidP="0014702D">
      <w:pPr>
        <w:pStyle w:val="a3"/>
        <w:spacing w:line="360" w:lineRule="auto"/>
        <w:ind w:left="6521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Форма решения об отказе в приёме и регистрации документов</w:t>
      </w:r>
      <w:r w:rsidR="00AE3734" w:rsidRPr="0014702D">
        <w:rPr>
          <w:rFonts w:ascii="Arial" w:hAnsi="Arial" w:cs="Arial"/>
          <w:b/>
          <w:sz w:val="24"/>
          <w:szCs w:val="24"/>
        </w:rPr>
        <w:t>, необходимых</w:t>
      </w:r>
      <w:r w:rsidR="00AE3734" w:rsidRPr="001470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AE3734" w:rsidRPr="0014702D">
        <w:rPr>
          <w:rFonts w:ascii="Arial" w:hAnsi="Arial" w:cs="Arial"/>
          <w:b/>
          <w:sz w:val="24"/>
          <w:szCs w:val="24"/>
        </w:rPr>
        <w:t>для</w:t>
      </w:r>
      <w:r w:rsidR="00AE3734" w:rsidRPr="001470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E3734" w:rsidRPr="0014702D">
        <w:rPr>
          <w:rFonts w:ascii="Arial" w:hAnsi="Arial" w:cs="Arial"/>
          <w:b/>
          <w:sz w:val="24"/>
          <w:szCs w:val="24"/>
        </w:rPr>
        <w:t>предоставления</w:t>
      </w:r>
      <w:r w:rsidR="00AE3734" w:rsidRPr="001470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E3734" w:rsidRPr="0014702D">
        <w:rPr>
          <w:rFonts w:ascii="Arial" w:hAnsi="Arial" w:cs="Arial"/>
          <w:b/>
          <w:sz w:val="24"/>
          <w:szCs w:val="24"/>
        </w:rPr>
        <w:t>услуги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3734" w:rsidRPr="0014702D" w:rsidRDefault="00AE3734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ABBDEF3" wp14:editId="3464D9EF">
            <wp:extent cx="447382" cy="557394"/>
            <wp:effectExtent l="0" t="0" r="0" b="0"/>
            <wp:docPr id="34" name="Рисунок 34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34" w:rsidRPr="0014702D" w:rsidRDefault="00AE3734" w:rsidP="0014702D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AE3734" w:rsidRPr="0014702D" w:rsidRDefault="00AE3734" w:rsidP="0014702D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4702D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AE3734" w:rsidRPr="0014702D" w:rsidRDefault="00AE3734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AE3734" w:rsidRPr="0014702D" w:rsidRDefault="00AE3734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тел. (38256)2 32 30</w:t>
      </w:r>
    </w:p>
    <w:p w:rsidR="00AE3734" w:rsidRPr="0014702D" w:rsidRDefault="00AE3734" w:rsidP="0014702D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ml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-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priem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@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tomsk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gov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  <w:r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http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://</w:t>
      </w:r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www</w:t>
      </w:r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molchanovo</w:t>
      </w:r>
      <w:proofErr w:type="spellEnd"/>
      <w:r w:rsidRPr="0014702D">
        <w:rPr>
          <w:rStyle w:val="ae"/>
          <w:rFonts w:ascii="Arial" w:eastAsia="StarSymbol" w:hAnsi="Arial" w:cs="Arial"/>
          <w:sz w:val="24"/>
          <w:szCs w:val="24"/>
        </w:rPr>
        <w:t>.</w:t>
      </w:r>
      <w:proofErr w:type="spellStart"/>
      <w:r w:rsidRPr="0014702D">
        <w:rPr>
          <w:rStyle w:val="ae"/>
          <w:rFonts w:ascii="Arial" w:eastAsia="StarSymbol" w:hAnsi="Arial" w:cs="Arial"/>
          <w:sz w:val="24"/>
          <w:szCs w:val="24"/>
          <w:lang w:val="en-US"/>
        </w:rPr>
        <w:t>ru</w:t>
      </w:r>
      <w:proofErr w:type="spellEnd"/>
    </w:p>
    <w:p w:rsidR="00AE3734" w:rsidRPr="0014702D" w:rsidRDefault="00AE3734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AE3734" w:rsidRPr="0014702D" w:rsidRDefault="00AE3734" w:rsidP="0014702D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Кому: ______________________________</w:t>
      </w:r>
    </w:p>
    <w:p w:rsidR="00AE3734" w:rsidRPr="0014702D" w:rsidRDefault="00AE3734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данные:  _________________</w:t>
      </w:r>
    </w:p>
    <w:p w:rsidR="00AE3734" w:rsidRPr="0014702D" w:rsidRDefault="00AE3734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lastRenderedPageBreak/>
        <w:t>Представитель: ______________________</w:t>
      </w:r>
    </w:p>
    <w:p w:rsidR="00AE3734" w:rsidRPr="0014702D" w:rsidRDefault="00AE3734" w:rsidP="0014702D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Контактные данные представителя: _____</w:t>
      </w:r>
    </w:p>
    <w:p w:rsidR="00AE3734" w:rsidRPr="0014702D" w:rsidRDefault="00AE3734" w:rsidP="0014702D">
      <w:pPr>
        <w:pStyle w:val="a3"/>
        <w:spacing w:before="7" w:line="360" w:lineRule="auto"/>
        <w:ind w:left="5670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</w:t>
      </w:r>
    </w:p>
    <w:p w:rsidR="00AE3734" w:rsidRPr="0014702D" w:rsidRDefault="00AE3734" w:rsidP="0014702D">
      <w:pPr>
        <w:pStyle w:val="a3"/>
        <w:spacing w:before="7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b/>
          <w:sz w:val="24"/>
          <w:szCs w:val="24"/>
        </w:rPr>
      </w:pPr>
    </w:p>
    <w:p w:rsidR="00AE3734" w:rsidRPr="0014702D" w:rsidRDefault="00AE3734" w:rsidP="001470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от _____________ 20____г.                                                   №_________</w:t>
      </w:r>
    </w:p>
    <w:p w:rsidR="00AB3E04" w:rsidRPr="0014702D" w:rsidRDefault="00AB3E04" w:rsidP="0014702D">
      <w:pPr>
        <w:pStyle w:val="a3"/>
        <w:spacing w:before="6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По</w:t>
      </w:r>
      <w:r w:rsidR="00AE3734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результатам</w:t>
      </w:r>
      <w:r w:rsidR="00AE3734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рассмотрения</w:t>
      </w:r>
      <w:r w:rsidR="00AE3734" w:rsidRPr="0014702D">
        <w:rPr>
          <w:rFonts w:ascii="Arial" w:hAnsi="Arial" w:cs="Arial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заявления</w:t>
      </w:r>
      <w:r w:rsidR="00AE3734" w:rsidRPr="001470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02D">
        <w:rPr>
          <w:rFonts w:ascii="Arial" w:hAnsi="Arial" w:cs="Arial"/>
          <w:sz w:val="24"/>
          <w:szCs w:val="24"/>
        </w:rPr>
        <w:t>от</w:t>
      </w:r>
      <w:proofErr w:type="gramEnd"/>
      <w:r w:rsidR="00AE3734" w:rsidRPr="0014702D">
        <w:rPr>
          <w:rFonts w:ascii="Arial" w:hAnsi="Arial" w:cs="Arial"/>
          <w:sz w:val="24"/>
          <w:szCs w:val="24"/>
        </w:rPr>
        <w:t xml:space="preserve"> _________________</w:t>
      </w:r>
      <w:r w:rsidRPr="0014702D">
        <w:rPr>
          <w:rFonts w:ascii="Arial" w:hAnsi="Arial" w:cs="Arial"/>
          <w:spacing w:val="1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№</w:t>
      </w:r>
      <w:r w:rsidR="00AE3734" w:rsidRPr="0014702D">
        <w:rPr>
          <w:rFonts w:ascii="Arial" w:hAnsi="Arial" w:cs="Arial"/>
          <w:sz w:val="24"/>
          <w:szCs w:val="24"/>
        </w:rPr>
        <w:t xml:space="preserve"> __________ </w:t>
      </w:r>
      <w:r w:rsidRPr="0014702D">
        <w:rPr>
          <w:rFonts w:ascii="Arial" w:hAnsi="Arial" w:cs="Arial"/>
          <w:sz w:val="24"/>
          <w:szCs w:val="24"/>
        </w:rPr>
        <w:t>(</w:t>
      </w:r>
      <w:proofErr w:type="gramStart"/>
      <w:r w:rsidR="000608A2" w:rsidRPr="0014702D">
        <w:rPr>
          <w:rFonts w:ascii="Arial" w:hAnsi="Arial" w:cs="Arial"/>
          <w:sz w:val="24"/>
          <w:szCs w:val="24"/>
        </w:rPr>
        <w:t>Заявитель</w:t>
      </w:r>
      <w:proofErr w:type="gramEnd"/>
      <w:r w:rsidR="00AE3734" w:rsidRPr="0014702D">
        <w:rPr>
          <w:rFonts w:ascii="Arial" w:hAnsi="Arial" w:cs="Arial"/>
          <w:sz w:val="24"/>
          <w:szCs w:val="24"/>
        </w:rPr>
        <w:t>______________</w:t>
      </w:r>
      <w:r w:rsidRPr="0014702D">
        <w:rPr>
          <w:rFonts w:ascii="Arial" w:hAnsi="Arial" w:cs="Arial"/>
          <w:sz w:val="24"/>
          <w:szCs w:val="24"/>
        </w:rPr>
        <w:t>)</w:t>
      </w:r>
      <w:r w:rsidRPr="0014702D">
        <w:rPr>
          <w:rFonts w:ascii="Arial" w:hAnsi="Arial" w:cs="Arial"/>
          <w:spacing w:val="38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принято</w:t>
      </w:r>
      <w:r w:rsidRPr="0014702D">
        <w:rPr>
          <w:rFonts w:ascii="Arial" w:hAnsi="Arial" w:cs="Arial"/>
          <w:spacing w:val="3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решение</w:t>
      </w:r>
      <w:r w:rsidRPr="0014702D">
        <w:rPr>
          <w:rFonts w:ascii="Arial" w:hAnsi="Arial" w:cs="Arial"/>
          <w:spacing w:val="3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об</w:t>
      </w:r>
      <w:r w:rsidRPr="0014702D">
        <w:rPr>
          <w:rFonts w:ascii="Arial" w:hAnsi="Arial" w:cs="Arial"/>
          <w:spacing w:val="36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отказе</w:t>
      </w:r>
      <w:r w:rsidRPr="0014702D">
        <w:rPr>
          <w:rFonts w:ascii="Arial" w:hAnsi="Arial" w:cs="Arial"/>
          <w:spacing w:val="3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в</w:t>
      </w:r>
      <w:r w:rsidRPr="0014702D">
        <w:rPr>
          <w:rFonts w:ascii="Arial" w:hAnsi="Arial" w:cs="Arial"/>
          <w:spacing w:val="34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приёме</w:t>
      </w:r>
      <w:r w:rsidRPr="0014702D">
        <w:rPr>
          <w:rFonts w:ascii="Arial" w:hAnsi="Arial" w:cs="Arial"/>
          <w:spacing w:val="35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и</w:t>
      </w:r>
      <w:r w:rsidRPr="0014702D">
        <w:rPr>
          <w:rFonts w:ascii="Arial" w:hAnsi="Arial" w:cs="Arial"/>
          <w:spacing w:val="3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регистрации</w:t>
      </w:r>
      <w:r w:rsidRPr="0014702D">
        <w:rPr>
          <w:rFonts w:ascii="Arial" w:hAnsi="Arial" w:cs="Arial"/>
          <w:spacing w:val="-67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документов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для</w:t>
      </w:r>
      <w:r w:rsidRPr="0014702D">
        <w:rPr>
          <w:rFonts w:ascii="Arial" w:hAnsi="Arial" w:cs="Arial"/>
          <w:spacing w:val="-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оказания</w:t>
      </w:r>
      <w:r w:rsidRPr="0014702D">
        <w:rPr>
          <w:rFonts w:ascii="Arial" w:hAnsi="Arial" w:cs="Arial"/>
          <w:spacing w:val="-1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услуги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по следующим основаниям:</w:t>
      </w:r>
    </w:p>
    <w:p w:rsidR="00AE3734" w:rsidRPr="0014702D" w:rsidRDefault="00AE373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Дополнительно информируем:___________________________________________________</w:t>
      </w:r>
    </w:p>
    <w:p w:rsidR="00AE3734" w:rsidRPr="0014702D" w:rsidRDefault="00AE3734" w:rsidP="0014702D">
      <w:pPr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AE3734" w:rsidRPr="0014702D" w:rsidRDefault="00AE373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E3734" w:rsidRPr="0014702D" w:rsidRDefault="00AE3734" w:rsidP="00147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E3734" w:rsidRPr="0014702D" w:rsidRDefault="00AE373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tabs>
          <w:tab w:val="left" w:pos="6277"/>
        </w:tabs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AE3734" w:rsidRPr="0014702D" w:rsidRDefault="00AE3734" w:rsidP="0014702D">
      <w:pPr>
        <w:tabs>
          <w:tab w:val="left" w:pos="6277"/>
        </w:tabs>
        <w:spacing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pacing w:val="-2"/>
          <w:sz w:val="24"/>
          <w:szCs w:val="24"/>
        </w:rPr>
        <w:t>Должность</w:t>
      </w:r>
      <w:r w:rsidRPr="0014702D">
        <w:rPr>
          <w:rFonts w:ascii="Arial" w:hAnsi="Arial" w:cs="Arial"/>
          <w:spacing w:val="7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2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2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 xml:space="preserve">лица                                                     </w:t>
      </w:r>
      <w:r w:rsidRPr="0014702D">
        <w:rPr>
          <w:rFonts w:ascii="Arial" w:hAnsi="Arial" w:cs="Arial"/>
          <w:sz w:val="24"/>
          <w:szCs w:val="24"/>
        </w:rPr>
        <w:t>Ф.И.О.</w:t>
      </w:r>
      <w:r w:rsidRPr="001470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4702D">
        <w:rPr>
          <w:rFonts w:ascii="Arial" w:hAnsi="Arial" w:cs="Arial"/>
          <w:sz w:val="24"/>
          <w:szCs w:val="24"/>
        </w:rPr>
        <w:t>уполномоченного</w:t>
      </w:r>
      <w:r w:rsidRPr="0014702D">
        <w:rPr>
          <w:rFonts w:ascii="Arial" w:hAnsi="Arial" w:cs="Arial"/>
          <w:spacing w:val="-15"/>
          <w:sz w:val="24"/>
          <w:szCs w:val="24"/>
        </w:rPr>
        <w:t xml:space="preserve"> </w:t>
      </w:r>
      <w:r w:rsidRPr="0014702D">
        <w:rPr>
          <w:rFonts w:ascii="Arial" w:hAnsi="Arial" w:cs="Arial"/>
          <w:spacing w:val="-4"/>
          <w:sz w:val="24"/>
          <w:szCs w:val="24"/>
        </w:rPr>
        <w:t>лица</w:t>
      </w:r>
    </w:p>
    <w:p w:rsidR="00AE3734" w:rsidRPr="0014702D" w:rsidRDefault="00AE373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pStyle w:val="a3"/>
        <w:spacing w:before="1" w:line="360" w:lineRule="auto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1C096E82" wp14:editId="30E12C0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734" w:rsidRPr="007162EB" w:rsidRDefault="00AE3734" w:rsidP="00AE373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7130DA" id="Прямоугольник 35" o:spid="_x0000_s1029" style="position:absolute;margin-left:0;margin-top:.95pt;width:186.05pt;height:23.25pt;z-index:-15711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" fillcolor="white [3212]" strokecolor="black [3213]" strokeweight="2pt">
                <v:textbox>
                  <w:txbxContent>
                    <w:p w:rsidR="00AE3734" w:rsidRPr="007162EB" w:rsidRDefault="00AE3734" w:rsidP="00AE373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3734" w:rsidRPr="0014702D" w:rsidRDefault="00AE3734" w:rsidP="0014702D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pStyle w:val="a3"/>
        <w:spacing w:before="89" w:line="360" w:lineRule="auto"/>
        <w:rPr>
          <w:rFonts w:ascii="Arial" w:hAnsi="Arial" w:cs="Arial"/>
          <w:sz w:val="24"/>
          <w:szCs w:val="24"/>
        </w:rPr>
      </w:pPr>
    </w:p>
    <w:p w:rsidR="00AE3734" w:rsidRPr="0014702D" w:rsidRDefault="00AE3734" w:rsidP="0014702D">
      <w:pPr>
        <w:pStyle w:val="a3"/>
        <w:spacing w:before="89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sz w:val="24"/>
          <w:szCs w:val="24"/>
        </w:rPr>
      </w:pPr>
    </w:p>
    <w:p w:rsidR="001F4676" w:rsidRPr="0014702D" w:rsidRDefault="001F4676" w:rsidP="0014702D">
      <w:pPr>
        <w:tabs>
          <w:tab w:val="left" w:pos="10320"/>
        </w:tabs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18" w:name="21"/>
      <w:bookmarkEnd w:id="18"/>
      <w:r w:rsidRPr="0014702D">
        <w:rPr>
          <w:rFonts w:ascii="Arial" w:hAnsi="Arial" w:cs="Arial"/>
          <w:sz w:val="24"/>
          <w:szCs w:val="24"/>
        </w:rPr>
        <w:t xml:space="preserve">Приложение № 6 </w:t>
      </w:r>
    </w:p>
    <w:p w:rsidR="001F4676" w:rsidRPr="0014702D" w:rsidRDefault="001F4676" w:rsidP="0014702D">
      <w:pPr>
        <w:pStyle w:val="a3"/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AB3E04" w:rsidRPr="0014702D" w:rsidRDefault="00AB3E04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702D">
        <w:rPr>
          <w:rFonts w:ascii="Arial" w:hAnsi="Arial" w:cs="Arial"/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AB3E04" w:rsidRPr="0014702D" w:rsidRDefault="00AB3E04" w:rsidP="0014702D">
      <w:pPr>
        <w:pStyle w:val="a3"/>
        <w:spacing w:before="5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393"/>
        <w:gridCol w:w="2710"/>
        <w:gridCol w:w="2835"/>
        <w:gridCol w:w="1538"/>
      </w:tblGrid>
      <w:tr w:rsidR="00AB3E04" w:rsidRPr="0014702D" w:rsidTr="00611FC1">
        <w:trPr>
          <w:trHeight w:val="830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Место выполнения действия/ используемая ИС</w:t>
            </w:r>
            <w:r w:rsidR="004D64EE" w:rsidRPr="0014702D">
              <w:rPr>
                <w:rStyle w:val="ab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2710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="004D64EE" w:rsidRPr="0014702D">
              <w:rPr>
                <w:rStyle w:val="ab"/>
                <w:rFonts w:ascii="Arial" w:hAnsi="Arial" w:cs="Arial"/>
                <w:sz w:val="24"/>
                <w:szCs w:val="24"/>
              </w:rPr>
              <w:footnoteReference w:id="8"/>
            </w: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538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Максимальный срок</w:t>
            </w:r>
          </w:p>
        </w:tc>
      </w:tr>
      <w:tr w:rsidR="00AB3E04" w:rsidRPr="0014702D" w:rsidTr="00611FC1">
        <w:trPr>
          <w:trHeight w:val="1058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  <w:r w:rsidR="00611FC1" w:rsidRPr="0014702D">
              <w:rPr>
                <w:rStyle w:val="ab"/>
                <w:rFonts w:ascii="Arial" w:hAnsi="Arial" w:cs="Arial"/>
                <w:sz w:val="24"/>
                <w:szCs w:val="24"/>
              </w:rPr>
              <w:footnoteReference w:id="9"/>
            </w:r>
          </w:p>
        </w:tc>
        <w:tc>
          <w:tcPr>
            <w:tcW w:w="2710" w:type="dxa"/>
            <w:vMerge w:val="restart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АП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 Проверка документов и регистрация заявления</w:t>
            </w: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.1. Контроль комплектности предоставленных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538" w:type="dxa"/>
            <w:vMerge w:val="restart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До 1 рабочего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дня* (не включается в срок предоставления услуги)</w:t>
            </w:r>
          </w:p>
        </w:tc>
      </w:tr>
      <w:tr w:rsidR="00AB3E04" w:rsidRPr="0014702D" w:rsidTr="00611FC1">
        <w:trPr>
          <w:trHeight w:val="791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</w:p>
        </w:tc>
        <w:tc>
          <w:tcPr>
            <w:tcW w:w="2710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.2. Подтверждение полномочий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 xml:space="preserve">представителя </w:t>
            </w:r>
            <w:r w:rsidR="00B51461" w:rsidRPr="0014702D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04" w:rsidRPr="0014702D" w:rsidTr="00611FC1">
        <w:trPr>
          <w:trHeight w:val="529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</w:p>
        </w:tc>
        <w:tc>
          <w:tcPr>
            <w:tcW w:w="2710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.3. Регистрация заявления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04" w:rsidRPr="0014702D" w:rsidTr="00611FC1">
        <w:trPr>
          <w:trHeight w:val="1583"/>
        </w:trPr>
        <w:tc>
          <w:tcPr>
            <w:tcW w:w="724" w:type="dxa"/>
            <w:vMerge w:val="restart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3" w:type="dxa"/>
            <w:vMerge w:val="restart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</w:p>
        </w:tc>
        <w:tc>
          <w:tcPr>
            <w:tcW w:w="2710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АП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 Выставление начисления</w:t>
            </w: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Выставление начисления для направления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655" w:rsidRPr="0014702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4702D">
              <w:rPr>
                <w:rFonts w:ascii="Arial" w:hAnsi="Arial" w:cs="Arial"/>
                <w:sz w:val="24"/>
                <w:szCs w:val="24"/>
              </w:rPr>
              <w:t xml:space="preserve"> уведомления о необходимости внесения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платы за предоставление выписки</w:t>
            </w:r>
          </w:p>
        </w:tc>
        <w:tc>
          <w:tcPr>
            <w:tcW w:w="1538" w:type="dxa"/>
            <w:vMerge w:val="restart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</w:tr>
      <w:tr w:rsidR="00AB3E04" w:rsidRPr="0014702D" w:rsidTr="00611FC1">
        <w:trPr>
          <w:trHeight w:val="1586"/>
        </w:trPr>
        <w:tc>
          <w:tcPr>
            <w:tcW w:w="724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11FC1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АП3. Получение сведений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посредством СМЭВ</w:t>
            </w:r>
            <w:r w:rsidR="00611FC1" w:rsidRPr="001470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АП5. Рассмотрение документов и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611FC1" w:rsidRPr="001470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АП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 Принятие решения о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  <w:r w:rsidR="00611FC1" w:rsidRPr="00147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.4. Принятие решения об отказе в приеме документов</w:t>
            </w:r>
            <w:r w:rsidR="00611FC1" w:rsidRPr="0014702D">
              <w:rPr>
                <w:rFonts w:ascii="Arial" w:hAnsi="Arial" w:cs="Arial"/>
                <w:sz w:val="24"/>
                <w:szCs w:val="24"/>
              </w:rPr>
              <w:t>.</w:t>
            </w:r>
            <w:r w:rsidRPr="0014702D">
              <w:rPr>
                <w:rFonts w:ascii="Arial" w:hAnsi="Arial" w:cs="Arial"/>
                <w:sz w:val="24"/>
                <w:szCs w:val="24"/>
              </w:rPr>
              <w:t xml:space="preserve"> 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.1. Принятие решения о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04" w:rsidRPr="0014702D" w:rsidTr="00611FC1">
        <w:trPr>
          <w:trHeight w:val="791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</w:p>
        </w:tc>
        <w:tc>
          <w:tcPr>
            <w:tcW w:w="2710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.2. Формирование решения о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E04" w:rsidRPr="0014702D" w:rsidTr="00611FC1">
        <w:trPr>
          <w:trHeight w:val="794"/>
        </w:trPr>
        <w:tc>
          <w:tcPr>
            <w:tcW w:w="72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Пилотный субъект/ПГС</w:t>
            </w:r>
          </w:p>
        </w:tc>
        <w:tc>
          <w:tcPr>
            <w:tcW w:w="2710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3E04" w:rsidRPr="0014702D" w:rsidRDefault="00172590" w:rsidP="001470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АД</w:t>
            </w:r>
            <w:proofErr w:type="gramStart"/>
            <w:r w:rsidRPr="001470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4702D">
              <w:rPr>
                <w:rFonts w:ascii="Arial" w:hAnsi="Arial" w:cs="Arial"/>
                <w:sz w:val="24"/>
                <w:szCs w:val="24"/>
              </w:rPr>
              <w:t>.3. Принятие решения об отказе в 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AB3E04" w:rsidRPr="0014702D" w:rsidRDefault="00AB3E04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:rsidR="00611FC1" w:rsidRPr="0014702D" w:rsidRDefault="00611FC1" w:rsidP="0014702D">
      <w:pPr>
        <w:pStyle w:val="a3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:rsidR="00611FC1" w:rsidRPr="0014702D" w:rsidRDefault="00611FC1" w:rsidP="0014702D">
      <w:pPr>
        <w:pStyle w:val="a3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:rsidR="004D64EE" w:rsidRPr="0014702D" w:rsidRDefault="004D64EE" w:rsidP="0014702D">
      <w:pPr>
        <w:tabs>
          <w:tab w:val="left" w:pos="10320"/>
        </w:tabs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 xml:space="preserve">Приложение № 7 </w:t>
      </w:r>
    </w:p>
    <w:p w:rsidR="004D64EE" w:rsidRPr="0014702D" w:rsidRDefault="004D64EE" w:rsidP="0014702D">
      <w:pPr>
        <w:pStyle w:val="a3"/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14702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AB3E04" w:rsidRPr="0014702D" w:rsidRDefault="00AB3E04" w:rsidP="0014702D">
      <w:pPr>
        <w:pStyle w:val="a3"/>
        <w:spacing w:before="3" w:line="360" w:lineRule="auto"/>
        <w:rPr>
          <w:rFonts w:ascii="Arial" w:hAnsi="Arial" w:cs="Arial"/>
          <w:sz w:val="24"/>
          <w:szCs w:val="24"/>
        </w:rPr>
      </w:pPr>
    </w:p>
    <w:p w:rsidR="00AB3E04" w:rsidRPr="0014702D" w:rsidRDefault="00172590" w:rsidP="001470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9" w:name="22"/>
      <w:bookmarkEnd w:id="19"/>
      <w:r w:rsidRPr="0014702D">
        <w:rPr>
          <w:rFonts w:ascii="Arial" w:hAnsi="Arial" w:cs="Arial"/>
          <w:b/>
          <w:sz w:val="24"/>
          <w:szCs w:val="24"/>
        </w:rPr>
        <w:t>Перечень признаков заявителей</w:t>
      </w:r>
    </w:p>
    <w:p w:rsidR="00AB3E04" w:rsidRPr="0014702D" w:rsidRDefault="00AB3E04" w:rsidP="0014702D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3E04" w:rsidRPr="0014702D" w:rsidRDefault="00AB3E04" w:rsidP="0014702D">
      <w:pPr>
        <w:pStyle w:val="a3"/>
        <w:spacing w:before="4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B3E04" w:rsidRPr="0014702D" w:rsidTr="004D64EE">
        <w:trPr>
          <w:trHeight w:val="630"/>
        </w:trPr>
        <w:tc>
          <w:tcPr>
            <w:tcW w:w="425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02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Признак </w:t>
            </w:r>
            <w:r w:rsidR="00B51461" w:rsidRPr="0014702D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02D">
              <w:rPr>
                <w:rFonts w:ascii="Arial" w:hAnsi="Arial" w:cs="Arial"/>
                <w:b/>
                <w:sz w:val="24"/>
                <w:szCs w:val="24"/>
              </w:rPr>
              <w:t xml:space="preserve">Значения признака </w:t>
            </w:r>
            <w:r w:rsidR="00B51461" w:rsidRPr="0014702D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</w:p>
        </w:tc>
      </w:tr>
      <w:tr w:rsidR="00AB3E04" w:rsidRPr="0014702D" w:rsidTr="004D64EE">
        <w:trPr>
          <w:trHeight w:val="841"/>
        </w:trPr>
        <w:tc>
          <w:tcPr>
            <w:tcW w:w="425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 xml:space="preserve">Категория </w:t>
            </w:r>
            <w:r w:rsidR="00B51461" w:rsidRPr="0014702D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Физическое лицо.</w:t>
            </w:r>
          </w:p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Юридическое лицо.</w:t>
            </w:r>
          </w:p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Индивидуальный предприниматель.</w:t>
            </w:r>
          </w:p>
        </w:tc>
      </w:tr>
      <w:tr w:rsidR="00AB3E04" w:rsidRPr="0014702D" w:rsidTr="004D64EE">
        <w:trPr>
          <w:trHeight w:val="707"/>
        </w:trPr>
        <w:tc>
          <w:tcPr>
            <w:tcW w:w="4254" w:type="dxa"/>
            <w:vAlign w:val="center"/>
          </w:tcPr>
          <w:p w:rsidR="004D64EE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Кто обращается за услугой?</w:t>
            </w:r>
          </w:p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(</w:t>
            </w:r>
            <w:r w:rsidRPr="0014702D">
              <w:rPr>
                <w:rFonts w:ascii="Arial" w:hAnsi="Arial" w:cs="Arial"/>
                <w:i/>
                <w:sz w:val="24"/>
                <w:szCs w:val="24"/>
              </w:rPr>
              <w:t>вопрос только для очного приема</w:t>
            </w:r>
            <w:r w:rsidRPr="001470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6" w:type="dxa"/>
            <w:vAlign w:val="center"/>
          </w:tcPr>
          <w:p w:rsidR="00AB3E04" w:rsidRPr="0014702D" w:rsidRDefault="000608A2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172590" w:rsidRPr="0014702D">
              <w:rPr>
                <w:rFonts w:ascii="Arial" w:hAnsi="Arial" w:cs="Arial"/>
                <w:sz w:val="24"/>
                <w:szCs w:val="24"/>
              </w:rPr>
              <w:t xml:space="preserve"> обратился лично</w:t>
            </w:r>
          </w:p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 xml:space="preserve">Обратился представитель </w:t>
            </w:r>
            <w:r w:rsidR="00B51461" w:rsidRPr="0014702D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  <w:tr w:rsidR="00AB3E04" w:rsidRPr="0014702D" w:rsidTr="004D64EE">
        <w:trPr>
          <w:trHeight w:val="845"/>
        </w:trPr>
        <w:tc>
          <w:tcPr>
            <w:tcW w:w="4254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Выберите вид имущества, в отношении которого запрашивается</w:t>
            </w:r>
            <w:r w:rsidR="004D64EE" w:rsidRPr="0014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2D">
              <w:rPr>
                <w:rFonts w:ascii="Arial" w:hAnsi="Arial" w:cs="Arial"/>
                <w:sz w:val="24"/>
                <w:szCs w:val="24"/>
              </w:rPr>
              <w:t>выписка</w:t>
            </w:r>
          </w:p>
        </w:tc>
        <w:tc>
          <w:tcPr>
            <w:tcW w:w="5956" w:type="dxa"/>
            <w:vAlign w:val="center"/>
          </w:tcPr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Недвижимое имущество</w:t>
            </w:r>
          </w:p>
          <w:p w:rsidR="00AB3E04" w:rsidRPr="0014702D" w:rsidRDefault="00172590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Движимое имущество</w:t>
            </w:r>
          </w:p>
          <w:p w:rsidR="00AB3E04" w:rsidRPr="0014702D" w:rsidRDefault="004D64EE" w:rsidP="0014702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02D">
              <w:rPr>
                <w:rFonts w:ascii="Arial" w:hAnsi="Arial" w:cs="Arial"/>
                <w:sz w:val="24"/>
                <w:szCs w:val="24"/>
              </w:rPr>
              <w:t>М</w:t>
            </w:r>
            <w:r w:rsidR="00172590" w:rsidRPr="0014702D">
              <w:rPr>
                <w:rFonts w:ascii="Arial" w:hAnsi="Arial" w:cs="Arial"/>
                <w:sz w:val="24"/>
                <w:szCs w:val="24"/>
              </w:rPr>
              <w:t>униципальные унитарные предприятия и учреждения</w:t>
            </w:r>
          </w:p>
        </w:tc>
      </w:tr>
    </w:tbl>
    <w:p w:rsidR="00172590" w:rsidRPr="0014702D" w:rsidRDefault="00172590" w:rsidP="001470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72590" w:rsidRPr="0014702D" w:rsidSect="006C5C49">
      <w:headerReference w:type="default" r:id="rId15"/>
      <w:pgSz w:w="11901" w:h="16840"/>
      <w:pgMar w:top="1134" w:right="567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7C" w:rsidRDefault="00BE507C">
      <w:r>
        <w:separator/>
      </w:r>
    </w:p>
  </w:endnote>
  <w:endnote w:type="continuationSeparator" w:id="0">
    <w:p w:rsidR="00BE507C" w:rsidRDefault="00BE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7C" w:rsidRDefault="00BE507C">
      <w:r>
        <w:separator/>
      </w:r>
    </w:p>
  </w:footnote>
  <w:footnote w:type="continuationSeparator" w:id="0">
    <w:p w:rsidR="00BE507C" w:rsidRDefault="00BE507C">
      <w:r>
        <w:continuationSeparator/>
      </w:r>
    </w:p>
  </w:footnote>
  <w:footnote w:id="1">
    <w:p w:rsidR="0043000A" w:rsidRPr="0055786E" w:rsidRDefault="0043000A">
      <w:pPr>
        <w:pStyle w:val="a9"/>
      </w:pPr>
      <w:r>
        <w:rPr>
          <w:rStyle w:val="ab"/>
        </w:rPr>
        <w:footnoteRef/>
      </w:r>
      <w:r>
        <w:t xml:space="preserve"> </w:t>
      </w:r>
      <w:r w:rsidRPr="0055786E">
        <w:t>Подпункт «в» пункта 10 Правил разработки и утверждения административных регламентов предоставления</w:t>
      </w:r>
      <w:r w:rsidRPr="0055786E">
        <w:rPr>
          <w:spacing w:val="1"/>
        </w:rPr>
        <w:t xml:space="preserve"> </w:t>
      </w:r>
      <w:r w:rsidRPr="0055786E">
        <w:t>государственных</w:t>
      </w:r>
      <w:r w:rsidRPr="0055786E">
        <w:rPr>
          <w:spacing w:val="-5"/>
        </w:rPr>
        <w:t xml:space="preserve"> </w:t>
      </w:r>
      <w:r w:rsidRPr="0055786E">
        <w:t>услуг,</w:t>
      </w:r>
      <w:r w:rsidRPr="0055786E">
        <w:rPr>
          <w:spacing w:val="-2"/>
        </w:rPr>
        <w:t xml:space="preserve"> </w:t>
      </w:r>
      <w:r w:rsidRPr="0055786E">
        <w:t>утвержденных</w:t>
      </w:r>
      <w:r w:rsidRPr="0055786E">
        <w:rPr>
          <w:spacing w:val="-4"/>
        </w:rPr>
        <w:t xml:space="preserve"> </w:t>
      </w:r>
      <w:r w:rsidRPr="0055786E">
        <w:t>постановлением</w:t>
      </w:r>
      <w:r w:rsidRPr="0055786E">
        <w:rPr>
          <w:spacing w:val="-2"/>
        </w:rPr>
        <w:t xml:space="preserve"> </w:t>
      </w:r>
      <w:r w:rsidRPr="0055786E">
        <w:t>Правительства</w:t>
      </w:r>
      <w:r w:rsidRPr="0055786E">
        <w:rPr>
          <w:spacing w:val="-6"/>
        </w:rPr>
        <w:t xml:space="preserve"> </w:t>
      </w:r>
      <w:r w:rsidRPr="0055786E">
        <w:t>Российской</w:t>
      </w:r>
      <w:r w:rsidRPr="0055786E">
        <w:rPr>
          <w:spacing w:val="-4"/>
        </w:rPr>
        <w:t xml:space="preserve"> </w:t>
      </w:r>
      <w:r w:rsidRPr="0055786E">
        <w:t>Федерации</w:t>
      </w:r>
      <w:r w:rsidRPr="0055786E">
        <w:rPr>
          <w:spacing w:val="-6"/>
        </w:rPr>
        <w:t xml:space="preserve"> </w:t>
      </w:r>
      <w:r w:rsidRPr="0055786E">
        <w:t>от</w:t>
      </w:r>
      <w:r w:rsidRPr="0055786E">
        <w:rPr>
          <w:spacing w:val="-6"/>
        </w:rPr>
        <w:t xml:space="preserve"> </w:t>
      </w:r>
      <w:r w:rsidRPr="0055786E">
        <w:t>20</w:t>
      </w:r>
      <w:r w:rsidRPr="0055786E">
        <w:rPr>
          <w:spacing w:val="-4"/>
        </w:rPr>
        <w:t xml:space="preserve"> </w:t>
      </w:r>
      <w:r w:rsidRPr="0055786E">
        <w:t>июля</w:t>
      </w:r>
      <w:r w:rsidRPr="0055786E">
        <w:rPr>
          <w:spacing w:val="-6"/>
        </w:rPr>
        <w:t xml:space="preserve"> </w:t>
      </w:r>
      <w:r w:rsidRPr="0055786E">
        <w:t>2021</w:t>
      </w:r>
      <w:r w:rsidRPr="0055786E">
        <w:rPr>
          <w:spacing w:val="-4"/>
        </w:rPr>
        <w:t xml:space="preserve"> </w:t>
      </w:r>
      <w:r w:rsidRPr="0055786E">
        <w:t>г. №</w:t>
      </w:r>
      <w:r w:rsidRPr="0055786E">
        <w:rPr>
          <w:spacing w:val="-3"/>
        </w:rPr>
        <w:t xml:space="preserve"> </w:t>
      </w:r>
      <w:r w:rsidRPr="0055786E">
        <w:t>1228</w:t>
      </w:r>
      <w:r w:rsidRPr="0055786E">
        <w:rPr>
          <w:spacing w:val="-1"/>
        </w:rPr>
        <w:t xml:space="preserve"> </w:t>
      </w:r>
      <w:r w:rsidRPr="0055786E">
        <w:t>(Собрание</w:t>
      </w:r>
      <w:r w:rsidRPr="0055786E">
        <w:rPr>
          <w:spacing w:val="-3"/>
        </w:rPr>
        <w:t xml:space="preserve"> </w:t>
      </w:r>
      <w:r w:rsidRPr="0055786E">
        <w:t>законодательства</w:t>
      </w:r>
      <w:r w:rsidRPr="0055786E">
        <w:rPr>
          <w:spacing w:val="-3"/>
        </w:rPr>
        <w:t xml:space="preserve"> </w:t>
      </w:r>
      <w:r w:rsidRPr="0055786E">
        <w:t>Российской</w:t>
      </w:r>
      <w:r w:rsidRPr="0055786E">
        <w:rPr>
          <w:spacing w:val="-3"/>
        </w:rPr>
        <w:t xml:space="preserve"> </w:t>
      </w:r>
      <w:r w:rsidRPr="0055786E">
        <w:t>Федерации,</w:t>
      </w:r>
      <w:r w:rsidRPr="0055786E">
        <w:rPr>
          <w:spacing w:val="-3"/>
        </w:rPr>
        <w:t xml:space="preserve"> </w:t>
      </w:r>
      <w:r w:rsidRPr="0055786E">
        <w:t>2021,</w:t>
      </w:r>
      <w:r w:rsidRPr="0055786E">
        <w:rPr>
          <w:spacing w:val="-2"/>
        </w:rPr>
        <w:t xml:space="preserve"> </w:t>
      </w:r>
      <w:r w:rsidRPr="0055786E">
        <w:t>№</w:t>
      </w:r>
      <w:r w:rsidRPr="0055786E">
        <w:rPr>
          <w:spacing w:val="-3"/>
        </w:rPr>
        <w:t xml:space="preserve"> </w:t>
      </w:r>
      <w:r w:rsidRPr="0055786E">
        <w:t>31,</w:t>
      </w:r>
      <w:r w:rsidRPr="0055786E">
        <w:rPr>
          <w:spacing w:val="-3"/>
        </w:rPr>
        <w:t xml:space="preserve"> </w:t>
      </w:r>
      <w:r w:rsidRPr="0055786E">
        <w:t>ст.</w:t>
      </w:r>
      <w:r w:rsidRPr="0055786E">
        <w:rPr>
          <w:spacing w:val="-2"/>
        </w:rPr>
        <w:t xml:space="preserve"> </w:t>
      </w:r>
      <w:r w:rsidRPr="0055786E">
        <w:t>5304).</w:t>
      </w:r>
    </w:p>
  </w:footnote>
  <w:footnote w:id="2">
    <w:p w:rsidR="0043000A" w:rsidRDefault="0043000A">
      <w:pPr>
        <w:pStyle w:val="a9"/>
      </w:pPr>
      <w:r>
        <w:rPr>
          <w:rStyle w:val="ab"/>
        </w:rPr>
        <w:footnoteRef/>
      </w:r>
      <w:r>
        <w:t xml:space="preserve"> </w:t>
      </w:r>
      <w:r w:rsidRPr="0055786E">
        <w:t>Пункт</w:t>
      </w:r>
      <w:r w:rsidRPr="0055786E">
        <w:rPr>
          <w:spacing w:val="-4"/>
        </w:rPr>
        <w:t xml:space="preserve"> </w:t>
      </w:r>
      <w:r w:rsidRPr="0055786E">
        <w:t>1</w:t>
      </w:r>
      <w:r w:rsidRPr="0055786E">
        <w:rPr>
          <w:spacing w:val="-3"/>
        </w:rPr>
        <w:t xml:space="preserve"> </w:t>
      </w:r>
      <w:r w:rsidRPr="0055786E">
        <w:t>Положения</w:t>
      </w:r>
      <w:r w:rsidRPr="0055786E">
        <w:rPr>
          <w:spacing w:val="-4"/>
        </w:rPr>
        <w:t xml:space="preserve"> </w:t>
      </w:r>
      <w:r w:rsidRPr="0055786E">
        <w:t>о</w:t>
      </w:r>
      <w:r w:rsidRPr="0055786E">
        <w:rPr>
          <w:spacing w:val="-3"/>
        </w:rPr>
        <w:t xml:space="preserve"> </w:t>
      </w:r>
      <w:r w:rsidRPr="0055786E">
        <w:t>федеральной</w:t>
      </w:r>
      <w:r w:rsidRPr="0055786E">
        <w:rPr>
          <w:spacing w:val="-4"/>
        </w:rPr>
        <w:t xml:space="preserve"> </w:t>
      </w:r>
      <w:r w:rsidRPr="0055786E">
        <w:t>государственной</w:t>
      </w:r>
      <w:r w:rsidRPr="0055786E">
        <w:rPr>
          <w:spacing w:val="-4"/>
        </w:rPr>
        <w:t xml:space="preserve"> </w:t>
      </w:r>
      <w:r w:rsidRPr="0055786E">
        <w:t>информационной</w:t>
      </w:r>
      <w:r w:rsidRPr="0055786E">
        <w:rPr>
          <w:spacing w:val="-5"/>
        </w:rPr>
        <w:t xml:space="preserve"> </w:t>
      </w:r>
      <w:r w:rsidRPr="0055786E">
        <w:t>системе</w:t>
      </w:r>
      <w:r w:rsidRPr="0055786E">
        <w:rPr>
          <w:spacing w:val="-1"/>
        </w:rPr>
        <w:t xml:space="preserve"> </w:t>
      </w:r>
      <w:r w:rsidRPr="0055786E">
        <w:t>«Единый</w:t>
      </w:r>
      <w:r w:rsidRPr="0055786E">
        <w:rPr>
          <w:spacing w:val="-4"/>
        </w:rPr>
        <w:t xml:space="preserve"> </w:t>
      </w:r>
      <w:r w:rsidRPr="0055786E">
        <w:t>портал</w:t>
      </w:r>
      <w:r w:rsidRPr="0055786E">
        <w:rPr>
          <w:spacing w:val="-4"/>
        </w:rPr>
        <w:t xml:space="preserve"> </w:t>
      </w:r>
      <w:r w:rsidRPr="0055786E">
        <w:t>государственных</w:t>
      </w:r>
      <w:r w:rsidRPr="0055786E">
        <w:rPr>
          <w:spacing w:val="-5"/>
        </w:rPr>
        <w:t xml:space="preserve"> </w:t>
      </w:r>
      <w:r w:rsidRPr="0055786E">
        <w:t>и</w:t>
      </w:r>
      <w:r w:rsidRPr="0055786E">
        <w:rPr>
          <w:spacing w:val="-47"/>
        </w:rPr>
        <w:t xml:space="preserve"> </w:t>
      </w:r>
      <w:r w:rsidRPr="0055786E">
        <w:t>муниципальных</w:t>
      </w:r>
      <w:r w:rsidRPr="0055786E">
        <w:rPr>
          <w:spacing w:val="-3"/>
        </w:rPr>
        <w:t xml:space="preserve"> </w:t>
      </w:r>
      <w:r w:rsidRPr="0055786E">
        <w:t>услуг</w:t>
      </w:r>
      <w:r w:rsidRPr="0055786E">
        <w:rPr>
          <w:spacing w:val="-4"/>
        </w:rPr>
        <w:t xml:space="preserve"> </w:t>
      </w:r>
      <w:r w:rsidRPr="0055786E">
        <w:t>(функций)»,</w:t>
      </w:r>
      <w:r w:rsidRPr="0055786E">
        <w:rPr>
          <w:spacing w:val="-1"/>
        </w:rPr>
        <w:t xml:space="preserve"> </w:t>
      </w:r>
      <w:r w:rsidRPr="0055786E">
        <w:t>утвержденного</w:t>
      </w:r>
      <w:r w:rsidRPr="0055786E">
        <w:rPr>
          <w:spacing w:val="-2"/>
        </w:rPr>
        <w:t xml:space="preserve"> </w:t>
      </w:r>
      <w:r w:rsidRPr="0055786E">
        <w:t>постановлением</w:t>
      </w:r>
      <w:r w:rsidRPr="0055786E">
        <w:rPr>
          <w:spacing w:val="-3"/>
        </w:rPr>
        <w:t xml:space="preserve"> </w:t>
      </w:r>
      <w:r w:rsidRPr="0055786E">
        <w:t>Правительства</w:t>
      </w:r>
      <w:r w:rsidRPr="0055786E">
        <w:rPr>
          <w:spacing w:val="-4"/>
        </w:rPr>
        <w:t xml:space="preserve"> </w:t>
      </w:r>
      <w:r w:rsidRPr="0055786E">
        <w:t>Российской</w:t>
      </w:r>
      <w:r w:rsidRPr="0055786E">
        <w:rPr>
          <w:spacing w:val="-4"/>
        </w:rPr>
        <w:t xml:space="preserve"> </w:t>
      </w:r>
      <w:r w:rsidRPr="0055786E">
        <w:t>Федерации</w:t>
      </w:r>
      <w:r w:rsidRPr="0055786E">
        <w:rPr>
          <w:spacing w:val="-4"/>
        </w:rPr>
        <w:t xml:space="preserve"> </w:t>
      </w:r>
      <w:r w:rsidRPr="0055786E">
        <w:t>от</w:t>
      </w:r>
      <w:r w:rsidRPr="0055786E">
        <w:rPr>
          <w:spacing w:val="-4"/>
        </w:rPr>
        <w:t xml:space="preserve"> </w:t>
      </w:r>
      <w:r w:rsidRPr="0055786E">
        <w:t>24 октября</w:t>
      </w:r>
      <w:r w:rsidRPr="0055786E">
        <w:rPr>
          <w:spacing w:val="-3"/>
        </w:rPr>
        <w:t xml:space="preserve"> </w:t>
      </w:r>
      <w:r w:rsidRPr="0055786E">
        <w:t>2011</w:t>
      </w:r>
      <w:r w:rsidRPr="0055786E">
        <w:rPr>
          <w:spacing w:val="-1"/>
        </w:rPr>
        <w:t xml:space="preserve"> </w:t>
      </w:r>
      <w:r w:rsidRPr="0055786E">
        <w:t>г.</w:t>
      </w:r>
      <w:r w:rsidRPr="0055786E">
        <w:rPr>
          <w:spacing w:val="-2"/>
        </w:rPr>
        <w:t xml:space="preserve"> </w:t>
      </w:r>
      <w:r w:rsidRPr="0055786E">
        <w:t>№</w:t>
      </w:r>
      <w:r w:rsidRPr="0055786E">
        <w:rPr>
          <w:spacing w:val="-3"/>
        </w:rPr>
        <w:t xml:space="preserve"> </w:t>
      </w:r>
      <w:r w:rsidRPr="0055786E">
        <w:t>861</w:t>
      </w:r>
      <w:r w:rsidRPr="0055786E">
        <w:rPr>
          <w:spacing w:val="-3"/>
        </w:rPr>
        <w:t xml:space="preserve"> </w:t>
      </w:r>
      <w:r w:rsidRPr="0055786E">
        <w:t>(Собрание</w:t>
      </w:r>
      <w:r w:rsidRPr="0055786E">
        <w:rPr>
          <w:spacing w:val="-2"/>
        </w:rPr>
        <w:t xml:space="preserve"> </w:t>
      </w:r>
      <w:r w:rsidRPr="0055786E">
        <w:t>законодательства</w:t>
      </w:r>
      <w:r w:rsidRPr="0055786E">
        <w:rPr>
          <w:spacing w:val="-3"/>
        </w:rPr>
        <w:t xml:space="preserve"> </w:t>
      </w:r>
      <w:r w:rsidRPr="0055786E">
        <w:t>Российской</w:t>
      </w:r>
      <w:r w:rsidRPr="0055786E">
        <w:rPr>
          <w:spacing w:val="-2"/>
        </w:rPr>
        <w:t xml:space="preserve"> </w:t>
      </w:r>
      <w:r w:rsidRPr="0055786E">
        <w:t>Федерации,</w:t>
      </w:r>
      <w:r w:rsidRPr="0055786E">
        <w:rPr>
          <w:spacing w:val="-2"/>
        </w:rPr>
        <w:t xml:space="preserve"> </w:t>
      </w:r>
      <w:r w:rsidRPr="0055786E">
        <w:t>2011,</w:t>
      </w:r>
      <w:r w:rsidRPr="0055786E">
        <w:rPr>
          <w:spacing w:val="-2"/>
        </w:rPr>
        <w:t xml:space="preserve"> </w:t>
      </w:r>
      <w:r w:rsidRPr="0055786E">
        <w:t>№</w:t>
      </w:r>
      <w:r w:rsidRPr="0055786E">
        <w:rPr>
          <w:spacing w:val="-3"/>
        </w:rPr>
        <w:t xml:space="preserve"> </w:t>
      </w:r>
      <w:r w:rsidRPr="0055786E">
        <w:t>44,</w:t>
      </w:r>
      <w:r w:rsidRPr="0055786E">
        <w:rPr>
          <w:spacing w:val="-1"/>
        </w:rPr>
        <w:t xml:space="preserve"> </w:t>
      </w:r>
      <w:r w:rsidRPr="0055786E">
        <w:t>ст.</w:t>
      </w:r>
      <w:r w:rsidRPr="0055786E">
        <w:rPr>
          <w:spacing w:val="-2"/>
        </w:rPr>
        <w:t xml:space="preserve"> </w:t>
      </w:r>
      <w:r w:rsidRPr="0055786E">
        <w:t>6274;</w:t>
      </w:r>
      <w:r w:rsidRPr="0055786E">
        <w:rPr>
          <w:spacing w:val="-5"/>
        </w:rPr>
        <w:t xml:space="preserve"> </w:t>
      </w:r>
      <w:r w:rsidRPr="0055786E">
        <w:t>2022,</w:t>
      </w:r>
      <w:r w:rsidRPr="0055786E">
        <w:rPr>
          <w:spacing w:val="-2"/>
        </w:rPr>
        <w:t xml:space="preserve"> </w:t>
      </w:r>
      <w:r w:rsidRPr="0055786E">
        <w:t>№</w:t>
      </w:r>
      <w:r w:rsidRPr="0055786E">
        <w:rPr>
          <w:spacing w:val="-2"/>
        </w:rPr>
        <w:t xml:space="preserve"> </w:t>
      </w:r>
      <w:r w:rsidRPr="0055786E">
        <w:t>35,</w:t>
      </w:r>
      <w:r w:rsidRPr="0055786E">
        <w:rPr>
          <w:spacing w:val="8"/>
        </w:rPr>
        <w:t xml:space="preserve"> </w:t>
      </w:r>
      <w:r w:rsidRPr="0055786E">
        <w:t>ст.</w:t>
      </w:r>
      <w:r w:rsidRPr="0055786E">
        <w:rPr>
          <w:spacing w:val="-2"/>
        </w:rPr>
        <w:t xml:space="preserve"> </w:t>
      </w:r>
      <w:r w:rsidRPr="0055786E">
        <w:t>6081).</w:t>
      </w:r>
    </w:p>
  </w:footnote>
  <w:footnote w:id="3">
    <w:p w:rsidR="0043000A" w:rsidRDefault="0043000A">
      <w:pPr>
        <w:pStyle w:val="a9"/>
      </w:pPr>
      <w:r>
        <w:rPr>
          <w:rStyle w:val="ab"/>
        </w:rPr>
        <w:footnoteRef/>
      </w:r>
      <w:r>
        <w:t xml:space="preserve"> </w:t>
      </w:r>
      <w:r w:rsidRPr="0055786E">
        <w:t>Рассчитывается</w:t>
      </w:r>
      <w:r w:rsidRPr="0055786E">
        <w:rPr>
          <w:spacing w:val="-5"/>
        </w:rPr>
        <w:t xml:space="preserve"> </w:t>
      </w:r>
      <w:r w:rsidRPr="0055786E">
        <w:t>в</w:t>
      </w:r>
      <w:r w:rsidRPr="0055786E">
        <w:rPr>
          <w:spacing w:val="-3"/>
        </w:rPr>
        <w:t xml:space="preserve"> </w:t>
      </w:r>
      <w:r w:rsidRPr="0055786E">
        <w:t>соответствии</w:t>
      </w:r>
      <w:r w:rsidRPr="0055786E">
        <w:rPr>
          <w:spacing w:val="-5"/>
        </w:rPr>
        <w:t xml:space="preserve"> </w:t>
      </w:r>
      <w:r w:rsidRPr="0055786E">
        <w:t>с</w:t>
      </w:r>
      <w:r w:rsidRPr="0055786E">
        <w:rPr>
          <w:spacing w:val="-3"/>
        </w:rPr>
        <w:t xml:space="preserve"> </w:t>
      </w:r>
      <w:r w:rsidRPr="0055786E">
        <w:t>пунктом</w:t>
      </w:r>
      <w:r w:rsidRPr="0055786E">
        <w:rPr>
          <w:spacing w:val="-3"/>
        </w:rPr>
        <w:t xml:space="preserve"> </w:t>
      </w:r>
      <w:r w:rsidRPr="0055786E">
        <w:t>15</w:t>
      </w:r>
      <w:r w:rsidRPr="0055786E">
        <w:rPr>
          <w:spacing w:val="-3"/>
        </w:rPr>
        <w:t xml:space="preserve"> </w:t>
      </w:r>
      <w:r w:rsidRPr="0055786E">
        <w:t>Правил</w:t>
      </w:r>
      <w:r w:rsidRPr="0055786E">
        <w:rPr>
          <w:spacing w:val="-4"/>
        </w:rPr>
        <w:t xml:space="preserve"> </w:t>
      </w:r>
      <w:r w:rsidRPr="0055786E">
        <w:t>разработки</w:t>
      </w:r>
      <w:r w:rsidRPr="0055786E">
        <w:rPr>
          <w:spacing w:val="-3"/>
        </w:rPr>
        <w:t xml:space="preserve"> </w:t>
      </w:r>
      <w:r w:rsidRPr="0055786E">
        <w:t>и</w:t>
      </w:r>
      <w:r w:rsidRPr="0055786E">
        <w:rPr>
          <w:spacing w:val="-3"/>
        </w:rPr>
        <w:t xml:space="preserve"> </w:t>
      </w:r>
      <w:r w:rsidRPr="0055786E">
        <w:t>утверждения</w:t>
      </w:r>
      <w:r w:rsidRPr="0055786E">
        <w:rPr>
          <w:spacing w:val="-4"/>
        </w:rPr>
        <w:t xml:space="preserve"> </w:t>
      </w:r>
      <w:r w:rsidRPr="0055786E">
        <w:t>административных</w:t>
      </w:r>
      <w:r w:rsidRPr="0055786E">
        <w:rPr>
          <w:spacing w:val="-6"/>
        </w:rPr>
        <w:t xml:space="preserve"> </w:t>
      </w:r>
      <w:r w:rsidRPr="0055786E">
        <w:t>регламентов</w:t>
      </w:r>
      <w:r w:rsidRPr="0055786E">
        <w:rPr>
          <w:spacing w:val="-47"/>
        </w:rPr>
        <w:t xml:space="preserve"> </w:t>
      </w:r>
      <w:r w:rsidRPr="0055786E">
        <w:t>предоставления</w:t>
      </w:r>
      <w:r w:rsidRPr="0055786E">
        <w:rPr>
          <w:spacing w:val="-6"/>
        </w:rPr>
        <w:t xml:space="preserve"> </w:t>
      </w:r>
      <w:r w:rsidRPr="0055786E">
        <w:t>государственных</w:t>
      </w:r>
      <w:r w:rsidRPr="0055786E">
        <w:rPr>
          <w:spacing w:val="-4"/>
        </w:rPr>
        <w:t xml:space="preserve"> </w:t>
      </w:r>
      <w:r w:rsidRPr="0055786E">
        <w:t>услуг,</w:t>
      </w:r>
      <w:r w:rsidRPr="0055786E">
        <w:rPr>
          <w:spacing w:val="-1"/>
        </w:rPr>
        <w:t xml:space="preserve"> </w:t>
      </w:r>
      <w:r w:rsidRPr="0055786E">
        <w:t>утвержденных</w:t>
      </w:r>
      <w:r w:rsidRPr="0055786E">
        <w:rPr>
          <w:spacing w:val="-4"/>
        </w:rPr>
        <w:t xml:space="preserve"> </w:t>
      </w:r>
      <w:r w:rsidRPr="0055786E">
        <w:t>постановлением</w:t>
      </w:r>
      <w:r w:rsidRPr="0055786E">
        <w:rPr>
          <w:spacing w:val="-4"/>
        </w:rPr>
        <w:t xml:space="preserve"> </w:t>
      </w:r>
      <w:r w:rsidRPr="0055786E">
        <w:t>Правительства</w:t>
      </w:r>
      <w:r w:rsidRPr="0055786E">
        <w:rPr>
          <w:spacing w:val="-5"/>
        </w:rPr>
        <w:t xml:space="preserve"> </w:t>
      </w:r>
      <w:r w:rsidRPr="0055786E">
        <w:t>Российской</w:t>
      </w:r>
      <w:r w:rsidRPr="0055786E">
        <w:rPr>
          <w:spacing w:val="-5"/>
        </w:rPr>
        <w:t xml:space="preserve"> </w:t>
      </w:r>
      <w:r w:rsidRPr="0055786E">
        <w:t>Федерации от</w:t>
      </w:r>
      <w:r w:rsidRPr="0055786E">
        <w:rPr>
          <w:spacing w:val="-3"/>
        </w:rPr>
        <w:t xml:space="preserve"> </w:t>
      </w:r>
      <w:r w:rsidRPr="0055786E">
        <w:t>20</w:t>
      </w:r>
      <w:r w:rsidRPr="0055786E">
        <w:rPr>
          <w:spacing w:val="-1"/>
        </w:rPr>
        <w:t xml:space="preserve"> </w:t>
      </w:r>
      <w:r w:rsidRPr="0055786E">
        <w:t>июля</w:t>
      </w:r>
      <w:r w:rsidRPr="0055786E">
        <w:rPr>
          <w:spacing w:val="-3"/>
        </w:rPr>
        <w:t xml:space="preserve"> </w:t>
      </w:r>
      <w:r w:rsidRPr="0055786E">
        <w:t>2021</w:t>
      </w:r>
      <w:r w:rsidRPr="0055786E">
        <w:rPr>
          <w:spacing w:val="-1"/>
        </w:rPr>
        <w:t xml:space="preserve"> </w:t>
      </w:r>
      <w:r w:rsidRPr="0055786E">
        <w:t>г.</w:t>
      </w:r>
      <w:r w:rsidRPr="0055786E">
        <w:rPr>
          <w:spacing w:val="-3"/>
        </w:rPr>
        <w:t xml:space="preserve"> </w:t>
      </w:r>
      <w:r w:rsidRPr="0055786E">
        <w:t>№</w:t>
      </w:r>
      <w:r w:rsidRPr="0055786E">
        <w:rPr>
          <w:spacing w:val="-1"/>
        </w:rPr>
        <w:t xml:space="preserve"> </w:t>
      </w:r>
      <w:r w:rsidRPr="0055786E">
        <w:t>1228</w:t>
      </w:r>
      <w:r w:rsidRPr="0055786E">
        <w:rPr>
          <w:spacing w:val="-1"/>
        </w:rPr>
        <w:t xml:space="preserve"> </w:t>
      </w:r>
      <w:r w:rsidRPr="0055786E">
        <w:t>(Собрание</w:t>
      </w:r>
      <w:r w:rsidRPr="0055786E">
        <w:rPr>
          <w:spacing w:val="-2"/>
        </w:rPr>
        <w:t xml:space="preserve"> </w:t>
      </w:r>
      <w:r w:rsidRPr="0055786E">
        <w:t>законодательства</w:t>
      </w:r>
      <w:r w:rsidRPr="0055786E">
        <w:rPr>
          <w:spacing w:val="-1"/>
        </w:rPr>
        <w:t xml:space="preserve"> </w:t>
      </w:r>
      <w:r w:rsidRPr="0055786E">
        <w:t>Российской</w:t>
      </w:r>
      <w:r w:rsidRPr="0055786E">
        <w:rPr>
          <w:spacing w:val="-3"/>
        </w:rPr>
        <w:t xml:space="preserve"> </w:t>
      </w:r>
      <w:r w:rsidRPr="0055786E">
        <w:t>Федерации,</w:t>
      </w:r>
      <w:r w:rsidRPr="0055786E">
        <w:rPr>
          <w:spacing w:val="-2"/>
        </w:rPr>
        <w:t xml:space="preserve"> </w:t>
      </w:r>
      <w:r w:rsidRPr="0055786E">
        <w:t>2021,</w:t>
      </w:r>
      <w:r w:rsidRPr="0055786E">
        <w:rPr>
          <w:spacing w:val="-2"/>
        </w:rPr>
        <w:t xml:space="preserve"> </w:t>
      </w:r>
      <w:r w:rsidRPr="0055786E">
        <w:t>№</w:t>
      </w:r>
      <w:r w:rsidRPr="0055786E">
        <w:rPr>
          <w:spacing w:val="-3"/>
        </w:rPr>
        <w:t xml:space="preserve"> </w:t>
      </w:r>
      <w:r w:rsidRPr="0055786E">
        <w:t>31,</w:t>
      </w:r>
      <w:r w:rsidRPr="0055786E">
        <w:rPr>
          <w:spacing w:val="-3"/>
        </w:rPr>
        <w:t xml:space="preserve"> </w:t>
      </w:r>
      <w:r w:rsidRPr="0055786E">
        <w:t>ст.</w:t>
      </w:r>
      <w:r w:rsidRPr="0055786E">
        <w:rPr>
          <w:spacing w:val="-4"/>
        </w:rPr>
        <w:t xml:space="preserve"> </w:t>
      </w:r>
      <w:r w:rsidRPr="0055786E">
        <w:t>5304).</w:t>
      </w:r>
    </w:p>
  </w:footnote>
  <w:footnote w:id="4">
    <w:p w:rsidR="0043000A" w:rsidRPr="00364776" w:rsidRDefault="0043000A">
      <w:pPr>
        <w:pStyle w:val="a9"/>
      </w:pPr>
      <w:r>
        <w:rPr>
          <w:rStyle w:val="ab"/>
        </w:rPr>
        <w:footnoteRef/>
      </w:r>
      <w:r>
        <w:t xml:space="preserve"> </w:t>
      </w:r>
      <w:r w:rsidRPr="00364776">
        <w:t>В случае если предусмотрено внесение платы за предоставление выписки из реестра муниципального имущества.</w:t>
      </w:r>
    </w:p>
  </w:footnote>
  <w:footnote w:id="5">
    <w:p w:rsidR="0023588C" w:rsidRDefault="0023588C">
      <w:pPr>
        <w:pStyle w:val="a9"/>
      </w:pPr>
      <w:r>
        <w:rPr>
          <w:rStyle w:val="ab"/>
        </w:rPr>
        <w:footnoteRef/>
      </w:r>
      <w:r>
        <w:t xml:space="preserve"> Ручное</w:t>
      </w:r>
      <w:r>
        <w:rPr>
          <w:spacing w:val="-4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 из цифрового профиля</w:t>
      </w:r>
      <w:r>
        <w:rPr>
          <w:spacing w:val="-1"/>
        </w:rPr>
        <w:t xml:space="preserve"> </w:t>
      </w:r>
      <w:r>
        <w:t>посредством СМЭВ или</w:t>
      </w:r>
      <w:r>
        <w:rPr>
          <w:spacing w:val="1"/>
        </w:rPr>
        <w:t xml:space="preserve"> </w:t>
      </w:r>
      <w:r>
        <w:t>витрин</w:t>
      </w:r>
      <w:r>
        <w:rPr>
          <w:spacing w:val="-2"/>
        </w:rPr>
        <w:t xml:space="preserve"> </w:t>
      </w:r>
      <w:r>
        <w:t>данных.</w:t>
      </w:r>
    </w:p>
  </w:footnote>
  <w:footnote w:id="6">
    <w:p w:rsidR="00E15710" w:rsidRDefault="00E15710" w:rsidP="00E15710">
      <w:pPr>
        <w:spacing w:before="56"/>
        <w:ind w:left="112"/>
        <w:rPr>
          <w:sz w:val="20"/>
        </w:rPr>
      </w:pPr>
      <w:r>
        <w:rPr>
          <w:rStyle w:val="ab"/>
        </w:rPr>
        <w:footnoteRef/>
      </w:r>
      <w: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ЕПГУ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E15710" w:rsidRDefault="00E15710" w:rsidP="00E15710">
      <w:pPr>
        <w:pStyle w:val="a9"/>
      </w:pPr>
      <w:r>
        <w:t>предпринимателя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spellStart"/>
      <w:r>
        <w:t>автозаполнены</w:t>
      </w:r>
      <w:proofErr w:type="spellEnd"/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ЕСИА.</w:t>
      </w:r>
    </w:p>
  </w:footnote>
  <w:footnote w:id="7">
    <w:p w:rsidR="004D64EE" w:rsidRDefault="004D64EE">
      <w:pPr>
        <w:pStyle w:val="a9"/>
      </w:pPr>
      <w:r>
        <w:rPr>
          <w:rStyle w:val="ab"/>
        </w:rPr>
        <w:footnoteRef/>
      </w:r>
      <w:r>
        <w:t xml:space="preserve"> Информационная</w:t>
      </w:r>
      <w:r>
        <w:rPr>
          <w:spacing w:val="-4"/>
        </w:rPr>
        <w:t xml:space="preserve"> </w:t>
      </w:r>
      <w:r>
        <w:t>система.</w:t>
      </w:r>
    </w:p>
  </w:footnote>
  <w:footnote w:id="8">
    <w:p w:rsidR="004D64EE" w:rsidRDefault="004D64EE">
      <w:pPr>
        <w:pStyle w:val="a9"/>
      </w:pPr>
      <w:r>
        <w:rPr>
          <w:rStyle w:val="ab"/>
        </w:rPr>
        <w:footnoteRef/>
      </w:r>
      <w:r>
        <w:t xml:space="preserve"> Полный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содержится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справочнике.</w:t>
      </w:r>
    </w:p>
  </w:footnote>
  <w:footnote w:id="9">
    <w:p w:rsidR="00611FC1" w:rsidRDefault="00611FC1">
      <w:pPr>
        <w:pStyle w:val="a9"/>
      </w:pPr>
      <w:r>
        <w:rPr>
          <w:rStyle w:val="ab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(функций).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472715"/>
      <w:docPartObj>
        <w:docPartGallery w:val="Page Numbers (Top of Page)"/>
        <w:docPartUnique/>
      </w:docPartObj>
    </w:sdtPr>
    <w:sdtEndPr/>
    <w:sdtContent>
      <w:p w:rsidR="0043000A" w:rsidRDefault="004300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02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281310"/>
      <w:docPartObj>
        <w:docPartGallery w:val="Page Numbers (Top of Page)"/>
        <w:docPartUnique/>
      </w:docPartObj>
    </w:sdtPr>
    <w:sdtEndPr/>
    <w:sdtContent>
      <w:p w:rsidR="006C5C49" w:rsidRDefault="0014702D">
        <w:pPr>
          <w:pStyle w:val="a6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7116"/>
      <w:docPartObj>
        <w:docPartGallery w:val="Page Numbers (Top of Page)"/>
        <w:docPartUnique/>
      </w:docPartObj>
    </w:sdtPr>
    <w:sdtEndPr/>
    <w:sdtContent>
      <w:p w:rsidR="006C5C49" w:rsidRDefault="006C5C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02D">
          <w:rPr>
            <w:noProof/>
          </w:rPr>
          <w:t>31</w:t>
        </w:r>
        <w:r>
          <w:fldChar w:fldCharType="end"/>
        </w:r>
      </w:p>
    </w:sdtContent>
  </w:sdt>
  <w:p w:rsidR="0043000A" w:rsidRDefault="0043000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9E4"/>
    <w:multiLevelType w:val="multilevel"/>
    <w:tmpl w:val="9E00D0D0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1">
    <w:nsid w:val="1287728A"/>
    <w:multiLevelType w:val="hybridMultilevel"/>
    <w:tmpl w:val="B2144002"/>
    <w:lvl w:ilvl="0" w:tplc="0B3C5344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60B04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EC745C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53961B2C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B1C0B548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1AB60BE0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DD6E8876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A99E9DFC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7E4235BA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2">
    <w:nsid w:val="347946FC"/>
    <w:multiLevelType w:val="hybridMultilevel"/>
    <w:tmpl w:val="D6A6590A"/>
    <w:lvl w:ilvl="0" w:tplc="4070698A">
      <w:start w:val="1"/>
      <w:numFmt w:val="upperRoman"/>
      <w:lvlText w:val="%1."/>
      <w:lvlJc w:val="left"/>
      <w:pPr>
        <w:ind w:left="8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D019D4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19949218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1B2E10A4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DD940DD0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3232F7D2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D0305330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C0CA8E70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E306F1FE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abstractNum w:abstractNumId="3">
    <w:nsid w:val="53BC1D2A"/>
    <w:multiLevelType w:val="multilevel"/>
    <w:tmpl w:val="522270DA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abstractNum w:abstractNumId="4">
    <w:nsid w:val="599F7709"/>
    <w:multiLevelType w:val="hybridMultilevel"/>
    <w:tmpl w:val="EB7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349B"/>
    <w:multiLevelType w:val="hybridMultilevel"/>
    <w:tmpl w:val="9AC046DA"/>
    <w:lvl w:ilvl="0" w:tplc="027483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B7E9C"/>
    <w:multiLevelType w:val="hybridMultilevel"/>
    <w:tmpl w:val="157201F2"/>
    <w:lvl w:ilvl="0" w:tplc="F250710E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2662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7007C3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40CE8D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5ED213CA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75E09CD4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0A7481B8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03E23DE2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7C7C20C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7">
    <w:nsid w:val="691C32C8"/>
    <w:multiLevelType w:val="hybridMultilevel"/>
    <w:tmpl w:val="DD3E3412"/>
    <w:lvl w:ilvl="0" w:tplc="ED9E6A98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A94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0C1CCB34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33D8627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F774CE58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BF1E8D8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CD7A792A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C6843EF0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02CC9E34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8">
    <w:nsid w:val="6DA40ABB"/>
    <w:multiLevelType w:val="hybridMultilevel"/>
    <w:tmpl w:val="B072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E5F36"/>
    <w:multiLevelType w:val="multilevel"/>
    <w:tmpl w:val="C3DA322A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10">
    <w:nsid w:val="7D4A630B"/>
    <w:multiLevelType w:val="hybridMultilevel"/>
    <w:tmpl w:val="D3D89B20"/>
    <w:lvl w:ilvl="0" w:tplc="AD2CE158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ABC7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BD889B7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2DCC580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57A6FFE2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210421AC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41F0DEB6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88B0623A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ADA05204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04"/>
    <w:rsid w:val="000608A2"/>
    <w:rsid w:val="0014702D"/>
    <w:rsid w:val="00172590"/>
    <w:rsid w:val="001F4676"/>
    <w:rsid w:val="0023588C"/>
    <w:rsid w:val="00262431"/>
    <w:rsid w:val="002F1C8B"/>
    <w:rsid w:val="0031581F"/>
    <w:rsid w:val="00364776"/>
    <w:rsid w:val="00426F76"/>
    <w:rsid w:val="0043000A"/>
    <w:rsid w:val="00456B95"/>
    <w:rsid w:val="004C3F91"/>
    <w:rsid w:val="004C4157"/>
    <w:rsid w:val="004D64EE"/>
    <w:rsid w:val="00526979"/>
    <w:rsid w:val="00534655"/>
    <w:rsid w:val="0055786E"/>
    <w:rsid w:val="005C4144"/>
    <w:rsid w:val="00611FC1"/>
    <w:rsid w:val="006C5C49"/>
    <w:rsid w:val="00772906"/>
    <w:rsid w:val="00956068"/>
    <w:rsid w:val="00AB3E04"/>
    <w:rsid w:val="00AE3734"/>
    <w:rsid w:val="00B51461"/>
    <w:rsid w:val="00B77914"/>
    <w:rsid w:val="00BE507C"/>
    <w:rsid w:val="00C44E5E"/>
    <w:rsid w:val="00C96CBF"/>
    <w:rsid w:val="00CF6494"/>
    <w:rsid w:val="00E01E9B"/>
    <w:rsid w:val="00E15710"/>
    <w:rsid w:val="00E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72590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72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590"/>
    <w:rPr>
      <w:rFonts w:ascii="Times New Roman" w:eastAsia="Times New Roman" w:hAnsi="Times New Roman" w:cs="Times New Roman"/>
      <w:lang w:val="ru-RU"/>
    </w:rPr>
  </w:style>
  <w:style w:type="character" w:styleId="a8">
    <w:name w:val="Strong"/>
    <w:uiPriority w:val="22"/>
    <w:qFormat/>
    <w:rsid w:val="00172590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55786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786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55786E"/>
    <w:rPr>
      <w:vertAlign w:val="superscript"/>
    </w:rPr>
  </w:style>
  <w:style w:type="paragraph" w:customStyle="1" w:styleId="ConsPlusNormal">
    <w:name w:val="ConsPlusNormal"/>
    <w:link w:val="ConsPlusNormal0"/>
    <w:rsid w:val="0043000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locked/>
    <w:rsid w:val="0043000A"/>
    <w:rPr>
      <w:rFonts w:ascii="Calibri" w:eastAsia="Times New Roman" w:hAnsi="Calibri" w:cs="Calibri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F64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494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C44E5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253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531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72590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72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590"/>
    <w:rPr>
      <w:rFonts w:ascii="Times New Roman" w:eastAsia="Times New Roman" w:hAnsi="Times New Roman" w:cs="Times New Roman"/>
      <w:lang w:val="ru-RU"/>
    </w:rPr>
  </w:style>
  <w:style w:type="character" w:styleId="a8">
    <w:name w:val="Strong"/>
    <w:uiPriority w:val="22"/>
    <w:qFormat/>
    <w:rsid w:val="00172590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55786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786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55786E"/>
    <w:rPr>
      <w:vertAlign w:val="superscript"/>
    </w:rPr>
  </w:style>
  <w:style w:type="paragraph" w:customStyle="1" w:styleId="ConsPlusNormal">
    <w:name w:val="ConsPlusNormal"/>
    <w:link w:val="ConsPlusNormal0"/>
    <w:rsid w:val="0043000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locked/>
    <w:rsid w:val="0043000A"/>
    <w:rPr>
      <w:rFonts w:ascii="Calibri" w:eastAsia="Times New Roman" w:hAnsi="Calibri" w:cs="Calibri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F64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494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C44E5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253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53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EB5DE6EE613899BF0148B5FB1BB904E7F99343E9A16F087632E2B5BF8097F4EE8C3B7C1CF0672925D664963B27ADC48C1764E6BDFE22F79CB6B3340Ed8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5EB5DE6EE613899BF0156B8ED77E700E5FAC549E8AD62572B65E4E2E0D091A1AECC3D295FB46A2121DD30C47E79F494CB5C69E3A0E222F108d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EB5DE6EE613899BF0156B8ED77E700E5FBC94FE8AC62572B65E4E2E0D091A1AECC3D295FB46A2123DD30C47E79F494CB5C69E3A0E222F108d0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2440-F14F-4896-83FD-2DCC58B6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Свиридов</dc:creator>
  <cp:lastModifiedBy>Оксана Ю. Бахман</cp:lastModifiedBy>
  <cp:revision>2</cp:revision>
  <cp:lastPrinted>2022-12-08T08:32:00Z</cp:lastPrinted>
  <dcterms:created xsi:type="dcterms:W3CDTF">2023-01-09T03:00:00Z</dcterms:created>
  <dcterms:modified xsi:type="dcterms:W3CDTF">2023-01-09T03:00:00Z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2022-12-08T00:00:00Z</vt:filetime>
  </property>
</Properties>
</file>