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161E59" w:rsidP="0056188C">
      <w:pPr>
        <w:rPr>
          <w:b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t>14.03.2023</w:t>
      </w:r>
      <w:bookmarkStart w:id="0" w:name="_GoBack"/>
      <w:bookmarkEnd w:id="0"/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B25FCB">
        <w:rPr>
          <w:noProof/>
          <w:color w:val="000000"/>
          <w:sz w:val="28"/>
          <w:szCs w:val="28"/>
        </w:rPr>
        <w:t xml:space="preserve">                          </w:t>
      </w:r>
      <w:r w:rsidR="0056188C" w:rsidRPr="00D451E6">
        <w:rPr>
          <w:color w:val="000000"/>
          <w:sz w:val="28"/>
          <w:szCs w:val="28"/>
        </w:rPr>
        <w:t>№</w:t>
      </w:r>
      <w:r w:rsidR="00561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134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D2EED" w:rsidRPr="005C1E3D" w:rsidRDefault="0056188C" w:rsidP="00AB76D2">
      <w:pPr>
        <w:jc w:val="center"/>
        <w:rPr>
          <w:color w:val="000000"/>
          <w:sz w:val="28"/>
          <w:szCs w:val="28"/>
        </w:rPr>
      </w:pPr>
      <w:r w:rsidRPr="00A11166">
        <w:rPr>
          <w:color w:val="000000"/>
          <w:sz w:val="28"/>
          <w:szCs w:val="28"/>
        </w:rPr>
        <w:t xml:space="preserve">О </w:t>
      </w:r>
      <w:r w:rsidR="0070185C" w:rsidRPr="00A11166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  <w:r w:rsidR="006A2689" w:rsidRPr="00A11166">
        <w:rPr>
          <w:color w:val="000000"/>
          <w:sz w:val="28"/>
          <w:szCs w:val="28"/>
        </w:rPr>
        <w:t>Мо</w:t>
      </w:r>
      <w:r w:rsidR="00694B5F" w:rsidRPr="00A11166">
        <w:rPr>
          <w:color w:val="000000"/>
          <w:sz w:val="28"/>
          <w:szCs w:val="28"/>
        </w:rPr>
        <w:t xml:space="preserve">лчановского района от </w:t>
      </w:r>
      <w:r w:rsidR="00442820">
        <w:rPr>
          <w:color w:val="000000"/>
          <w:sz w:val="28"/>
          <w:szCs w:val="28"/>
        </w:rPr>
        <w:t>18</w:t>
      </w:r>
      <w:r w:rsidR="00694B5F" w:rsidRPr="00A11166">
        <w:rPr>
          <w:color w:val="000000"/>
          <w:sz w:val="28"/>
          <w:szCs w:val="28"/>
        </w:rPr>
        <w:t>.</w:t>
      </w:r>
      <w:r w:rsidR="00442820">
        <w:rPr>
          <w:color w:val="000000"/>
          <w:sz w:val="28"/>
          <w:szCs w:val="28"/>
        </w:rPr>
        <w:t>08</w:t>
      </w:r>
      <w:r w:rsidR="00694B5F" w:rsidRPr="00A11166">
        <w:rPr>
          <w:color w:val="000000"/>
          <w:sz w:val="28"/>
          <w:szCs w:val="28"/>
        </w:rPr>
        <w:t>.20</w:t>
      </w:r>
      <w:r w:rsidR="00242716">
        <w:rPr>
          <w:color w:val="000000"/>
          <w:sz w:val="28"/>
          <w:szCs w:val="28"/>
        </w:rPr>
        <w:t>2</w:t>
      </w:r>
      <w:r w:rsidR="00442820">
        <w:rPr>
          <w:color w:val="000000"/>
          <w:sz w:val="28"/>
          <w:szCs w:val="28"/>
        </w:rPr>
        <w:t>0</w:t>
      </w:r>
      <w:r w:rsidR="006A2689" w:rsidRPr="00A11166">
        <w:rPr>
          <w:color w:val="000000"/>
          <w:sz w:val="28"/>
          <w:szCs w:val="28"/>
        </w:rPr>
        <w:t xml:space="preserve"> №</w:t>
      </w:r>
      <w:r w:rsidR="00996088" w:rsidRPr="00A11166">
        <w:rPr>
          <w:color w:val="000000"/>
          <w:sz w:val="28"/>
          <w:szCs w:val="28"/>
        </w:rPr>
        <w:t xml:space="preserve"> </w:t>
      </w:r>
      <w:r w:rsidR="00442820">
        <w:rPr>
          <w:color w:val="000000"/>
          <w:sz w:val="28"/>
          <w:szCs w:val="28"/>
        </w:rPr>
        <w:t>423</w:t>
      </w:r>
      <w:r w:rsidR="00242716" w:rsidRPr="005C1E3D">
        <w:rPr>
          <w:color w:val="000000"/>
          <w:sz w:val="28"/>
          <w:szCs w:val="28"/>
        </w:rPr>
        <w:t xml:space="preserve"> </w:t>
      </w:r>
      <w:r w:rsidR="006A2689" w:rsidRPr="005C1E3D">
        <w:rPr>
          <w:color w:val="000000"/>
          <w:sz w:val="28"/>
          <w:szCs w:val="28"/>
        </w:rPr>
        <w:t>«</w:t>
      </w:r>
      <w:r w:rsidR="00442820" w:rsidRPr="0056188C">
        <w:rPr>
          <w:color w:val="000000"/>
          <w:sz w:val="28"/>
          <w:szCs w:val="28"/>
        </w:rPr>
        <w:t>О порядке предоставления субсиди</w:t>
      </w:r>
      <w:r w:rsidR="00442820">
        <w:rPr>
          <w:color w:val="000000"/>
          <w:sz w:val="28"/>
          <w:szCs w:val="28"/>
        </w:rPr>
        <w:t>и</w:t>
      </w:r>
      <w:r w:rsidR="00442820" w:rsidRPr="0056188C">
        <w:rPr>
          <w:color w:val="000000"/>
          <w:sz w:val="28"/>
          <w:szCs w:val="28"/>
        </w:rPr>
        <w:t xml:space="preserve"> </w:t>
      </w:r>
      <w:r w:rsidR="00442820" w:rsidRPr="008E4DA6">
        <w:rPr>
          <w:color w:val="00000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 w:rsidR="00694B5F" w:rsidRPr="005C1E3D">
        <w:rPr>
          <w:color w:val="000000"/>
          <w:sz w:val="28"/>
          <w:szCs w:val="28"/>
        </w:rPr>
        <w:t>»</w:t>
      </w:r>
    </w:p>
    <w:p w:rsidR="00686EB9" w:rsidRDefault="00686EB9" w:rsidP="00A33126">
      <w:pPr>
        <w:rPr>
          <w:color w:val="000000"/>
          <w:sz w:val="28"/>
          <w:szCs w:val="28"/>
        </w:rPr>
      </w:pPr>
    </w:p>
    <w:p w:rsidR="00694B5F" w:rsidRPr="00694B5F" w:rsidRDefault="00694B5F" w:rsidP="00694B5F">
      <w:pPr>
        <w:pStyle w:val="af3"/>
        <w:snapToGrid w:val="0"/>
        <w:spacing w:line="200" w:lineRule="atLeast"/>
        <w:ind w:left="-3" w:right="-3" w:firstLine="712"/>
        <w:jc w:val="both"/>
        <w:rPr>
          <w:szCs w:val="28"/>
        </w:rPr>
      </w:pPr>
      <w:r w:rsidRPr="00694B5F">
        <w:rPr>
          <w:szCs w:val="28"/>
        </w:rPr>
        <w:t>В целях реализации мероприятий подпрограммы «Развитие малого и среднего предпринимательства на территории Молчановского района» муниципальной программы «</w:t>
      </w:r>
      <w:r w:rsidRPr="00694B5F">
        <w:rPr>
          <w:color w:val="000000"/>
          <w:szCs w:val="28"/>
        </w:rPr>
        <w:t>Создание условий для устойчивого экономического разви</w:t>
      </w:r>
      <w:r>
        <w:rPr>
          <w:color w:val="000000"/>
          <w:szCs w:val="28"/>
        </w:rPr>
        <w:t>тия Молчановского района на 2022</w:t>
      </w:r>
      <w:r w:rsidRPr="00694B5F">
        <w:rPr>
          <w:color w:val="000000"/>
          <w:szCs w:val="28"/>
        </w:rPr>
        <w:t xml:space="preserve"> </w:t>
      </w:r>
      <w:r w:rsidRPr="00694B5F">
        <w:rPr>
          <w:szCs w:val="28"/>
        </w:rPr>
        <w:t xml:space="preserve">– </w:t>
      </w:r>
      <w:r>
        <w:rPr>
          <w:color w:val="000000"/>
          <w:szCs w:val="28"/>
        </w:rPr>
        <w:t>2029</w:t>
      </w:r>
      <w:r w:rsidRPr="00694B5F">
        <w:rPr>
          <w:color w:val="000000"/>
          <w:szCs w:val="28"/>
        </w:rPr>
        <w:t xml:space="preserve"> годы</w:t>
      </w:r>
      <w:r w:rsidRPr="00694B5F">
        <w:rPr>
          <w:szCs w:val="28"/>
        </w:rPr>
        <w:t>», утвержденной постановлением Администрации Мо</w:t>
      </w:r>
      <w:r>
        <w:rPr>
          <w:szCs w:val="28"/>
        </w:rPr>
        <w:t>лчановского района от 17.11.2021 № 660</w:t>
      </w:r>
      <w:r w:rsidRPr="00694B5F">
        <w:rPr>
          <w:szCs w:val="28"/>
        </w:rPr>
        <w:t>, и приведения нормативного правового акта в соответствие с действующим законодательством</w:t>
      </w:r>
    </w:p>
    <w:p w:rsidR="00843995" w:rsidRDefault="00843995" w:rsidP="00843995">
      <w:pPr>
        <w:ind w:firstLine="709"/>
        <w:jc w:val="both"/>
        <w:rPr>
          <w:color w:val="000000"/>
          <w:sz w:val="28"/>
          <w:szCs w:val="28"/>
        </w:rPr>
      </w:pPr>
    </w:p>
    <w:p w:rsidR="005F5ED9" w:rsidRPr="005F5ED9" w:rsidRDefault="005F5ED9" w:rsidP="0099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8"/>
          <w:szCs w:val="28"/>
        </w:rPr>
      </w:pPr>
      <w:r w:rsidRPr="005F5ED9">
        <w:rPr>
          <w:color w:val="000000"/>
          <w:sz w:val="28"/>
          <w:szCs w:val="28"/>
        </w:rPr>
        <w:t>ПОСТАНОВЛЯЮ:</w:t>
      </w:r>
    </w:p>
    <w:p w:rsidR="005F5ED9" w:rsidRPr="005F5ED9" w:rsidRDefault="005F5ED9" w:rsidP="005F5ED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</w:rPr>
      </w:pPr>
    </w:p>
    <w:p w:rsidR="00C270BE" w:rsidRPr="0094487F" w:rsidRDefault="005F5ED9" w:rsidP="00694B5F">
      <w:pPr>
        <w:ind w:firstLine="709"/>
        <w:jc w:val="both"/>
        <w:rPr>
          <w:color w:val="000000"/>
          <w:sz w:val="28"/>
          <w:szCs w:val="28"/>
        </w:rPr>
      </w:pPr>
      <w:r w:rsidRPr="00A11166">
        <w:rPr>
          <w:sz w:val="28"/>
          <w:szCs w:val="28"/>
        </w:rPr>
        <w:t xml:space="preserve">1. </w:t>
      </w:r>
      <w:r w:rsidR="00C270BE" w:rsidRPr="00A11166">
        <w:rPr>
          <w:sz w:val="28"/>
          <w:szCs w:val="28"/>
        </w:rPr>
        <w:t xml:space="preserve">Внести в постановление Администрации Молчановского района от </w:t>
      </w:r>
      <w:r w:rsidR="00442820">
        <w:rPr>
          <w:sz w:val="28"/>
          <w:szCs w:val="28"/>
        </w:rPr>
        <w:t>18</w:t>
      </w:r>
      <w:r w:rsidR="00A9435B">
        <w:rPr>
          <w:sz w:val="28"/>
          <w:szCs w:val="28"/>
        </w:rPr>
        <w:t>.</w:t>
      </w:r>
      <w:r w:rsidR="0094487F">
        <w:rPr>
          <w:sz w:val="28"/>
          <w:szCs w:val="28"/>
        </w:rPr>
        <w:t>0</w:t>
      </w:r>
      <w:r w:rsidR="00442820">
        <w:rPr>
          <w:sz w:val="28"/>
          <w:szCs w:val="28"/>
        </w:rPr>
        <w:t>8</w:t>
      </w:r>
      <w:r w:rsidR="00A9435B">
        <w:rPr>
          <w:sz w:val="28"/>
          <w:szCs w:val="28"/>
        </w:rPr>
        <w:t>.202</w:t>
      </w:r>
      <w:r w:rsidR="00442820">
        <w:rPr>
          <w:sz w:val="28"/>
          <w:szCs w:val="28"/>
        </w:rPr>
        <w:t>0</w:t>
      </w:r>
      <w:r w:rsidR="00C270BE" w:rsidRPr="00A11166">
        <w:rPr>
          <w:sz w:val="28"/>
          <w:szCs w:val="28"/>
        </w:rPr>
        <w:t xml:space="preserve"> № </w:t>
      </w:r>
      <w:r w:rsidR="00442820">
        <w:rPr>
          <w:sz w:val="28"/>
          <w:szCs w:val="28"/>
        </w:rPr>
        <w:t>423</w:t>
      </w:r>
      <w:r w:rsidR="00C270BE" w:rsidRPr="00A11166">
        <w:rPr>
          <w:sz w:val="28"/>
          <w:szCs w:val="28"/>
        </w:rPr>
        <w:t xml:space="preserve"> </w:t>
      </w:r>
      <w:r w:rsidR="00A9435B" w:rsidRPr="0094487F">
        <w:rPr>
          <w:color w:val="000000"/>
          <w:sz w:val="28"/>
          <w:szCs w:val="28"/>
        </w:rPr>
        <w:t>«</w:t>
      </w:r>
      <w:r w:rsidR="00442820" w:rsidRPr="0056188C">
        <w:rPr>
          <w:color w:val="000000"/>
          <w:sz w:val="28"/>
          <w:szCs w:val="28"/>
        </w:rPr>
        <w:t>О порядке предоставления субсиди</w:t>
      </w:r>
      <w:r w:rsidR="00442820">
        <w:rPr>
          <w:color w:val="000000"/>
          <w:sz w:val="28"/>
          <w:szCs w:val="28"/>
        </w:rPr>
        <w:t>и</w:t>
      </w:r>
      <w:r w:rsidR="00442820" w:rsidRPr="0056188C">
        <w:rPr>
          <w:color w:val="000000"/>
          <w:sz w:val="28"/>
          <w:szCs w:val="28"/>
        </w:rPr>
        <w:t xml:space="preserve"> </w:t>
      </w:r>
      <w:r w:rsidR="00442820" w:rsidRPr="008E4DA6">
        <w:rPr>
          <w:color w:val="00000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 w:rsidR="00A9435B" w:rsidRPr="0094487F">
        <w:rPr>
          <w:color w:val="000000"/>
          <w:sz w:val="28"/>
          <w:szCs w:val="28"/>
        </w:rPr>
        <w:t>»</w:t>
      </w:r>
      <w:r w:rsidR="00FF7469" w:rsidRPr="0094487F">
        <w:rPr>
          <w:color w:val="000000"/>
          <w:sz w:val="28"/>
          <w:szCs w:val="28"/>
        </w:rPr>
        <w:t xml:space="preserve"> (далее По</w:t>
      </w:r>
      <w:r w:rsidR="00A9435B" w:rsidRPr="0094487F">
        <w:rPr>
          <w:color w:val="000000"/>
          <w:sz w:val="28"/>
          <w:szCs w:val="28"/>
        </w:rPr>
        <w:t>рядок</w:t>
      </w:r>
      <w:r w:rsidR="00FF7469" w:rsidRPr="0094487F">
        <w:rPr>
          <w:color w:val="000000"/>
          <w:sz w:val="28"/>
          <w:szCs w:val="28"/>
        </w:rPr>
        <w:t>)</w:t>
      </w:r>
      <w:r w:rsidR="00C270BE" w:rsidRPr="0094487F">
        <w:rPr>
          <w:color w:val="000000"/>
          <w:sz w:val="28"/>
          <w:szCs w:val="28"/>
        </w:rPr>
        <w:t xml:space="preserve"> следующие изменения:</w:t>
      </w:r>
    </w:p>
    <w:p w:rsidR="00E96395" w:rsidRDefault="00E96395" w:rsidP="00694B5F">
      <w:pPr>
        <w:ind w:firstLine="709"/>
        <w:jc w:val="both"/>
        <w:rPr>
          <w:color w:val="000000"/>
          <w:sz w:val="28"/>
          <w:szCs w:val="28"/>
        </w:rPr>
      </w:pPr>
      <w:r w:rsidRPr="0094487F">
        <w:rPr>
          <w:color w:val="000000"/>
          <w:sz w:val="28"/>
          <w:szCs w:val="28"/>
        </w:rPr>
        <w:t xml:space="preserve">1) </w:t>
      </w:r>
      <w:r w:rsidR="00A64C96" w:rsidRPr="0094487F">
        <w:rPr>
          <w:color w:val="000000"/>
          <w:sz w:val="28"/>
          <w:szCs w:val="28"/>
        </w:rPr>
        <w:t xml:space="preserve">пункт </w:t>
      </w:r>
      <w:r w:rsidR="00F70145">
        <w:rPr>
          <w:color w:val="000000"/>
          <w:sz w:val="28"/>
          <w:szCs w:val="28"/>
        </w:rPr>
        <w:t>6</w:t>
      </w:r>
      <w:r w:rsidR="00A64C96" w:rsidRPr="0094487F">
        <w:rPr>
          <w:color w:val="000000"/>
          <w:sz w:val="28"/>
          <w:szCs w:val="28"/>
        </w:rPr>
        <w:t xml:space="preserve"> По</w:t>
      </w:r>
      <w:r w:rsidR="00451778" w:rsidRPr="0094487F">
        <w:rPr>
          <w:color w:val="000000"/>
          <w:sz w:val="28"/>
          <w:szCs w:val="28"/>
        </w:rPr>
        <w:t>рядка</w:t>
      </w:r>
      <w:r w:rsidR="00A64C96" w:rsidRPr="0094487F">
        <w:rPr>
          <w:color w:val="000000"/>
          <w:sz w:val="28"/>
          <w:szCs w:val="28"/>
        </w:rPr>
        <w:t xml:space="preserve"> </w:t>
      </w:r>
      <w:r w:rsidR="00C95351" w:rsidRPr="0094487F">
        <w:rPr>
          <w:color w:val="000000"/>
          <w:sz w:val="28"/>
          <w:szCs w:val="28"/>
        </w:rPr>
        <w:t>изложить в следующей</w:t>
      </w:r>
      <w:r w:rsidR="00C95351">
        <w:rPr>
          <w:color w:val="000000"/>
          <w:sz w:val="28"/>
          <w:szCs w:val="28"/>
        </w:rPr>
        <w:t xml:space="preserve"> редакции:</w:t>
      </w:r>
    </w:p>
    <w:p w:rsidR="00C95351" w:rsidRPr="00A11166" w:rsidRDefault="00C95351" w:rsidP="00694B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70145">
        <w:rPr>
          <w:color w:val="000000"/>
          <w:sz w:val="28"/>
          <w:szCs w:val="28"/>
        </w:rPr>
        <w:t>6</w:t>
      </w:r>
      <w:r w:rsidR="00C82572">
        <w:rPr>
          <w:color w:val="000000"/>
          <w:sz w:val="28"/>
          <w:szCs w:val="28"/>
        </w:rPr>
        <w:t xml:space="preserve">. </w:t>
      </w:r>
      <w:r w:rsidR="00BE7B4B" w:rsidRPr="00F20209">
        <w:rPr>
          <w:sz w:val="28"/>
          <w:szCs w:val="28"/>
        </w:rPr>
        <w:t>Сведения</w:t>
      </w:r>
      <w:r w:rsidR="00BE7B4B" w:rsidRPr="00595901">
        <w:rPr>
          <w:sz w:val="28"/>
          <w:szCs w:val="28"/>
        </w:rPr>
        <w:t xml:space="preserve">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- единый портал) </w:t>
      </w:r>
      <w:r w:rsidR="00BE7B4B" w:rsidRPr="00BE5831">
        <w:rPr>
          <w:bCs/>
          <w:sz w:val="28"/>
          <w:szCs w:val="28"/>
        </w:rPr>
        <w:t>не позднее 15-го рабочего дня, следующего за днем принятия</w:t>
      </w:r>
      <w:r w:rsidR="00BE7B4B" w:rsidRPr="00BE5831">
        <w:rPr>
          <w:sz w:val="28"/>
          <w:szCs w:val="28"/>
        </w:rPr>
        <w:t xml:space="preserve"> решения Думы М</w:t>
      </w:r>
      <w:r w:rsidR="00BE7B4B" w:rsidRPr="00595901">
        <w:rPr>
          <w:sz w:val="28"/>
          <w:szCs w:val="28"/>
        </w:rPr>
        <w:t>олчановского района «Об утверждении бюджета муниципального образования «Молчановский район» на очередной финансовый год и плановый период», о внесении в него изменений.</w:t>
      </w:r>
      <w:r w:rsidR="00BE7B4B">
        <w:rPr>
          <w:sz w:val="28"/>
          <w:szCs w:val="28"/>
        </w:rPr>
        <w:t>»</w:t>
      </w:r>
      <w:r w:rsidR="0087656C">
        <w:rPr>
          <w:sz w:val="28"/>
          <w:szCs w:val="28"/>
        </w:rPr>
        <w:t>;</w:t>
      </w:r>
    </w:p>
    <w:p w:rsidR="00FF7469" w:rsidRDefault="00325251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22D85" w:rsidRPr="00A11166">
        <w:rPr>
          <w:color w:val="000000"/>
          <w:sz w:val="28"/>
          <w:szCs w:val="28"/>
        </w:rPr>
        <w:t xml:space="preserve">) </w:t>
      </w:r>
      <w:r w:rsidR="00FF7469" w:rsidRPr="00A11166">
        <w:rPr>
          <w:color w:val="000000"/>
          <w:sz w:val="28"/>
          <w:szCs w:val="28"/>
        </w:rPr>
        <w:t xml:space="preserve">подпункт </w:t>
      </w:r>
      <w:r w:rsidR="00B166FB">
        <w:rPr>
          <w:color w:val="000000"/>
          <w:sz w:val="28"/>
          <w:szCs w:val="28"/>
        </w:rPr>
        <w:t>4</w:t>
      </w:r>
      <w:r w:rsidR="005B26C6">
        <w:rPr>
          <w:color w:val="000000"/>
          <w:sz w:val="28"/>
          <w:szCs w:val="28"/>
        </w:rPr>
        <w:t xml:space="preserve">) </w:t>
      </w:r>
      <w:r w:rsidR="00C63BDB" w:rsidRPr="00A11166">
        <w:rPr>
          <w:color w:val="000000"/>
          <w:sz w:val="28"/>
          <w:szCs w:val="28"/>
        </w:rPr>
        <w:t>пункт</w:t>
      </w:r>
      <w:r w:rsidR="00FF7469">
        <w:rPr>
          <w:color w:val="000000"/>
          <w:sz w:val="28"/>
          <w:szCs w:val="28"/>
        </w:rPr>
        <w:t>а</w:t>
      </w:r>
      <w:r w:rsidR="00C63BDB" w:rsidRPr="00A11166">
        <w:rPr>
          <w:color w:val="000000"/>
          <w:sz w:val="28"/>
          <w:szCs w:val="28"/>
        </w:rPr>
        <w:t xml:space="preserve"> </w:t>
      </w:r>
      <w:r w:rsidR="00B166FB">
        <w:rPr>
          <w:color w:val="000000"/>
          <w:sz w:val="28"/>
          <w:szCs w:val="28"/>
        </w:rPr>
        <w:t>9</w:t>
      </w:r>
      <w:r w:rsidR="00C63BDB" w:rsidRPr="00A11166">
        <w:rPr>
          <w:color w:val="000000"/>
          <w:sz w:val="28"/>
          <w:szCs w:val="28"/>
        </w:rPr>
        <w:t xml:space="preserve"> </w:t>
      </w:r>
      <w:r w:rsidR="00FF7469">
        <w:rPr>
          <w:color w:val="000000"/>
          <w:sz w:val="28"/>
          <w:szCs w:val="28"/>
        </w:rPr>
        <w:t>П</w:t>
      </w:r>
      <w:r w:rsidR="00C63BDB" w:rsidRPr="00A11166">
        <w:rPr>
          <w:color w:val="000000"/>
          <w:sz w:val="28"/>
          <w:szCs w:val="28"/>
        </w:rPr>
        <w:t>о</w:t>
      </w:r>
      <w:r w:rsidR="006F5C98">
        <w:rPr>
          <w:color w:val="000000"/>
          <w:sz w:val="28"/>
          <w:szCs w:val="28"/>
        </w:rPr>
        <w:t>рядка</w:t>
      </w:r>
      <w:r w:rsidR="00C63BDB" w:rsidRPr="00A11166">
        <w:rPr>
          <w:color w:val="000000"/>
          <w:sz w:val="28"/>
          <w:szCs w:val="28"/>
        </w:rPr>
        <w:t xml:space="preserve"> </w:t>
      </w:r>
      <w:r w:rsidR="00C63BDB" w:rsidRPr="00A11166">
        <w:rPr>
          <w:color w:val="000000"/>
          <w:spacing w:val="-3"/>
          <w:sz w:val="28"/>
          <w:szCs w:val="28"/>
        </w:rPr>
        <w:t>изложить в следующей редакции</w:t>
      </w:r>
      <w:r w:rsidR="00FF7469">
        <w:rPr>
          <w:color w:val="000000"/>
          <w:spacing w:val="-3"/>
          <w:sz w:val="28"/>
          <w:szCs w:val="28"/>
        </w:rPr>
        <w:t>:</w:t>
      </w:r>
    </w:p>
    <w:p w:rsidR="00E22D85" w:rsidRDefault="006F5C98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D06E0">
        <w:rPr>
          <w:color w:val="000000"/>
          <w:sz w:val="28"/>
          <w:szCs w:val="28"/>
        </w:rPr>
        <w:t>«</w:t>
      </w:r>
      <w:r w:rsidR="00B166FB">
        <w:rPr>
          <w:color w:val="000000"/>
          <w:sz w:val="28"/>
          <w:szCs w:val="28"/>
        </w:rPr>
        <w:t>4</w:t>
      </w:r>
      <w:r w:rsidRPr="009D06E0">
        <w:rPr>
          <w:color w:val="000000"/>
          <w:sz w:val="28"/>
          <w:szCs w:val="28"/>
        </w:rPr>
        <w:t xml:space="preserve">) </w:t>
      </w:r>
      <w:r w:rsidRPr="009D06E0">
        <w:rPr>
          <w:rFonts w:eastAsiaTheme="minorHAnsi"/>
          <w:sz w:val="28"/>
          <w:szCs w:val="28"/>
          <w:lang w:eastAsia="en-US"/>
        </w:rPr>
        <w:t>не должны являться иностранными</w:t>
      </w:r>
      <w:r>
        <w:rPr>
          <w:rFonts w:eastAsiaTheme="minorHAnsi"/>
          <w:sz w:val="28"/>
          <w:szCs w:val="28"/>
          <w:lang w:eastAsia="en-US"/>
        </w:rPr>
        <w:t xml:space="preserve">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>
        <w:rPr>
          <w:rFonts w:eastAsiaTheme="minorHAnsi"/>
          <w:sz w:val="28"/>
          <w:szCs w:val="28"/>
          <w:lang w:eastAsia="en-US"/>
        </w:rPr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  <w:r w:rsidR="00B166FB">
        <w:rPr>
          <w:rFonts w:eastAsiaTheme="minorHAnsi"/>
          <w:sz w:val="28"/>
          <w:szCs w:val="28"/>
          <w:lang w:eastAsia="en-US"/>
        </w:rPr>
        <w:t>;</w:t>
      </w:r>
    </w:p>
    <w:p w:rsidR="0062707B" w:rsidRDefault="0062707B" w:rsidP="0062707B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11166">
        <w:rPr>
          <w:color w:val="000000"/>
          <w:sz w:val="28"/>
          <w:szCs w:val="28"/>
        </w:rPr>
        <w:t xml:space="preserve">) </w:t>
      </w:r>
      <w:r w:rsidR="000A2566">
        <w:rPr>
          <w:color w:val="000000"/>
          <w:sz w:val="28"/>
          <w:szCs w:val="28"/>
        </w:rPr>
        <w:t>абзац</w:t>
      </w:r>
      <w:r w:rsidR="000A2566" w:rsidRPr="00A11166">
        <w:rPr>
          <w:color w:val="000000"/>
          <w:sz w:val="28"/>
          <w:szCs w:val="28"/>
        </w:rPr>
        <w:t xml:space="preserve"> </w:t>
      </w:r>
      <w:r w:rsidR="00032580">
        <w:rPr>
          <w:color w:val="000000"/>
          <w:sz w:val="28"/>
          <w:szCs w:val="28"/>
        </w:rPr>
        <w:t>1</w:t>
      </w:r>
      <w:r w:rsidR="00032580" w:rsidRPr="00A11166">
        <w:rPr>
          <w:color w:val="000000"/>
          <w:sz w:val="28"/>
          <w:szCs w:val="28"/>
        </w:rPr>
        <w:t xml:space="preserve"> </w:t>
      </w:r>
      <w:r w:rsidRPr="00A11166">
        <w:rPr>
          <w:color w:val="000000"/>
          <w:sz w:val="28"/>
          <w:szCs w:val="28"/>
        </w:rPr>
        <w:t>пункт</w:t>
      </w:r>
      <w:r w:rsidR="000A256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29</w:t>
      </w:r>
      <w:r w:rsidRPr="00A11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11166">
        <w:rPr>
          <w:color w:val="000000"/>
          <w:sz w:val="28"/>
          <w:szCs w:val="28"/>
        </w:rPr>
        <w:t>о</w:t>
      </w:r>
      <w:r w:rsidR="000A2566">
        <w:rPr>
          <w:color w:val="000000"/>
          <w:sz w:val="28"/>
          <w:szCs w:val="28"/>
        </w:rPr>
        <w:t>рядка</w:t>
      </w:r>
      <w:r w:rsidRPr="00A11166">
        <w:rPr>
          <w:color w:val="000000"/>
          <w:sz w:val="28"/>
          <w:szCs w:val="28"/>
        </w:rPr>
        <w:t xml:space="preserve"> </w:t>
      </w:r>
      <w:r w:rsidRPr="00A11166">
        <w:rPr>
          <w:color w:val="000000"/>
          <w:spacing w:val="-3"/>
          <w:sz w:val="28"/>
          <w:szCs w:val="28"/>
        </w:rPr>
        <w:t>изложить в следующей редакции</w:t>
      </w:r>
      <w:r>
        <w:rPr>
          <w:color w:val="000000"/>
          <w:spacing w:val="-3"/>
          <w:sz w:val="28"/>
          <w:szCs w:val="28"/>
        </w:rPr>
        <w:t>:</w:t>
      </w:r>
    </w:p>
    <w:p w:rsidR="0062707B" w:rsidRDefault="0062707B" w:rsidP="0062707B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47434" w:rsidRPr="00C27675">
        <w:rPr>
          <w:rFonts w:eastAsiaTheme="minorHAnsi"/>
          <w:sz w:val="28"/>
          <w:szCs w:val="28"/>
          <w:lang w:eastAsia="en-US"/>
        </w:rPr>
        <w:t xml:space="preserve">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9" w:history="1">
        <w:r w:rsidR="00C47434" w:rsidRPr="00C27675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="00C47434" w:rsidRPr="00C27675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C47434" w:rsidRPr="00C27675">
          <w:rPr>
            <w:rFonts w:eastAsiaTheme="minorHAnsi"/>
            <w:sz w:val="28"/>
            <w:szCs w:val="28"/>
            <w:lang w:eastAsia="en-US"/>
          </w:rPr>
          <w:t>269.2</w:t>
        </w:r>
      </w:hyperlink>
      <w:r w:rsidR="00C47434" w:rsidRPr="00C27675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и на включение таких положений в соглашение</w:t>
      </w:r>
      <w:r>
        <w:rPr>
          <w:sz w:val="28"/>
          <w:szCs w:val="28"/>
        </w:rPr>
        <w:t>;</w:t>
      </w:r>
      <w:r w:rsidRPr="00A1116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2707B" w:rsidRDefault="0062707B" w:rsidP="0062707B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B2411E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FE060F">
        <w:rPr>
          <w:sz w:val="28"/>
          <w:szCs w:val="28"/>
        </w:rPr>
        <w:t>40</w:t>
      </w:r>
      <w:r>
        <w:rPr>
          <w:sz w:val="28"/>
          <w:szCs w:val="28"/>
        </w:rPr>
        <w:t xml:space="preserve"> По</w:t>
      </w:r>
      <w:r w:rsidR="00DD28FA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изложить</w:t>
      </w:r>
      <w:r w:rsidRPr="000A56B9">
        <w:rPr>
          <w:color w:val="000000"/>
          <w:spacing w:val="-3"/>
          <w:sz w:val="28"/>
          <w:szCs w:val="28"/>
        </w:rPr>
        <w:t xml:space="preserve"> </w:t>
      </w:r>
      <w:r w:rsidRPr="00A11166">
        <w:rPr>
          <w:color w:val="000000"/>
          <w:spacing w:val="-3"/>
          <w:sz w:val="28"/>
          <w:szCs w:val="28"/>
        </w:rPr>
        <w:t>в следующей редакции</w:t>
      </w:r>
      <w:r>
        <w:rPr>
          <w:color w:val="000000"/>
          <w:spacing w:val="-3"/>
          <w:sz w:val="28"/>
          <w:szCs w:val="28"/>
        </w:rPr>
        <w:t>:</w:t>
      </w:r>
    </w:p>
    <w:p w:rsidR="0062707B" w:rsidRDefault="0062707B" w:rsidP="0062707B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060F">
        <w:rPr>
          <w:sz w:val="28"/>
          <w:szCs w:val="28"/>
        </w:rPr>
        <w:t>40</w:t>
      </w:r>
      <w:r>
        <w:rPr>
          <w:sz w:val="28"/>
          <w:szCs w:val="28"/>
        </w:rPr>
        <w:t xml:space="preserve">. </w:t>
      </w:r>
      <w:r w:rsidR="00DD28FA">
        <w:rPr>
          <w:sz w:val="28"/>
          <w:szCs w:val="28"/>
        </w:rPr>
        <w:t>Администрация</w:t>
      </w:r>
      <w:r w:rsidRPr="00C97E6C">
        <w:rPr>
          <w:sz w:val="28"/>
          <w:szCs w:val="28"/>
        </w:rPr>
        <w:t xml:space="preserve"> о</w:t>
      </w:r>
      <w:r w:rsidRPr="009A2648">
        <w:rPr>
          <w:sz w:val="28"/>
          <w:szCs w:val="28"/>
        </w:rPr>
        <w:t xml:space="preserve">существляет проверку соблюдения получателем субсидии порядка и условий предоставления субсидии, в том числе в части достижения результатов их </w:t>
      </w:r>
      <w:r w:rsidRPr="008C0BE4">
        <w:rPr>
          <w:sz w:val="28"/>
          <w:szCs w:val="28"/>
        </w:rPr>
        <w:t xml:space="preserve">предоставления. Органы муниципального финансового контроля осуществляют проверку в соответствии со </w:t>
      </w:r>
      <w:hyperlink r:id="rId11" w:history="1">
        <w:r w:rsidRPr="008C0BE4">
          <w:rPr>
            <w:sz w:val="28"/>
            <w:szCs w:val="28"/>
          </w:rPr>
          <w:t>статьями 268.1</w:t>
        </w:r>
      </w:hyperlink>
      <w:r w:rsidRPr="009A2648">
        <w:rPr>
          <w:sz w:val="28"/>
          <w:szCs w:val="28"/>
        </w:rPr>
        <w:t xml:space="preserve"> и </w:t>
      </w:r>
      <w:hyperlink r:id="rId12" w:history="1">
        <w:r w:rsidRPr="009A2648">
          <w:rPr>
            <w:sz w:val="28"/>
            <w:szCs w:val="28"/>
          </w:rPr>
          <w:t>269.2</w:t>
        </w:r>
      </w:hyperlink>
      <w:r w:rsidRPr="009A264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Федерации.».</w:t>
      </w:r>
    </w:p>
    <w:p w:rsidR="00E22D85" w:rsidRPr="00A11166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A11166">
        <w:rPr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3" w:history="1">
        <w:r w:rsidRPr="00A11166">
          <w:rPr>
            <w:color w:val="0563C1"/>
            <w:sz w:val="28"/>
            <w:szCs w:val="28"/>
            <w:u w:val="single"/>
          </w:rPr>
          <w:t>http://www.molchanovo.ru</w:t>
        </w:r>
      </w:hyperlink>
      <w:r w:rsidRPr="00A11166">
        <w:rPr>
          <w:sz w:val="28"/>
          <w:szCs w:val="28"/>
        </w:rPr>
        <w:t>).</w:t>
      </w:r>
    </w:p>
    <w:p w:rsidR="00E22D85" w:rsidRPr="00A11166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A11166">
        <w:rPr>
          <w:sz w:val="28"/>
          <w:szCs w:val="28"/>
        </w:rPr>
        <w:t>Настоящее постановление вступает в силу после его официального опубликования в официальном печатном издании «Вестник Молчановского района».</w:t>
      </w:r>
    </w:p>
    <w:p w:rsidR="000D60F5" w:rsidRPr="00A11166" w:rsidRDefault="000D60F5" w:rsidP="005F5ED9">
      <w:pPr>
        <w:rPr>
          <w:sz w:val="28"/>
          <w:szCs w:val="28"/>
        </w:rPr>
      </w:pPr>
    </w:p>
    <w:p w:rsidR="0015158B" w:rsidRPr="00A11166" w:rsidRDefault="0015158B" w:rsidP="005F5ED9">
      <w:pPr>
        <w:rPr>
          <w:sz w:val="28"/>
          <w:szCs w:val="28"/>
        </w:rPr>
      </w:pPr>
    </w:p>
    <w:p w:rsidR="0015158B" w:rsidRPr="00A11166" w:rsidRDefault="0015158B" w:rsidP="005F5ED9">
      <w:pPr>
        <w:rPr>
          <w:sz w:val="28"/>
          <w:szCs w:val="28"/>
        </w:rPr>
      </w:pPr>
    </w:p>
    <w:p w:rsidR="00694B5F" w:rsidRPr="00A11166" w:rsidRDefault="005F5ED9" w:rsidP="0038343A">
      <w:pPr>
        <w:rPr>
          <w:sz w:val="28"/>
          <w:szCs w:val="28"/>
        </w:rPr>
      </w:pPr>
      <w:r w:rsidRPr="00A11166">
        <w:rPr>
          <w:sz w:val="28"/>
          <w:szCs w:val="28"/>
        </w:rPr>
        <w:t>Глав</w:t>
      </w:r>
      <w:r w:rsidR="005C4BF9">
        <w:rPr>
          <w:sz w:val="28"/>
          <w:szCs w:val="28"/>
        </w:rPr>
        <w:t>а</w:t>
      </w:r>
      <w:r w:rsidRPr="00A11166">
        <w:rPr>
          <w:sz w:val="28"/>
          <w:szCs w:val="28"/>
        </w:rPr>
        <w:t xml:space="preserve"> Молчановского района       </w:t>
      </w:r>
      <w:r w:rsidR="005C4BF9">
        <w:rPr>
          <w:sz w:val="28"/>
          <w:szCs w:val="28"/>
        </w:rPr>
        <w:t xml:space="preserve">   </w:t>
      </w:r>
      <w:r w:rsidRPr="00A11166">
        <w:rPr>
          <w:sz w:val="28"/>
          <w:szCs w:val="28"/>
        </w:rPr>
        <w:t xml:space="preserve">             </w:t>
      </w:r>
      <w:r w:rsidR="005305C3" w:rsidRPr="00A11166">
        <w:rPr>
          <w:sz w:val="28"/>
          <w:szCs w:val="28"/>
        </w:rPr>
        <w:t xml:space="preserve">  </w:t>
      </w:r>
      <w:r w:rsidRPr="00A11166">
        <w:rPr>
          <w:sz w:val="28"/>
          <w:szCs w:val="28"/>
        </w:rPr>
        <w:t xml:space="preserve">               </w:t>
      </w:r>
      <w:r w:rsidR="00684616" w:rsidRPr="00A11166">
        <w:rPr>
          <w:sz w:val="28"/>
          <w:szCs w:val="28"/>
        </w:rPr>
        <w:t xml:space="preserve">                  </w:t>
      </w:r>
      <w:r w:rsidR="005305C3" w:rsidRPr="00A11166">
        <w:rPr>
          <w:sz w:val="28"/>
          <w:szCs w:val="28"/>
        </w:rPr>
        <w:t>Ю.Ю. Сальков</w:t>
      </w:r>
    </w:p>
    <w:p w:rsidR="00694B5F" w:rsidRPr="00A11166" w:rsidRDefault="00694B5F" w:rsidP="0038343A">
      <w:pPr>
        <w:rPr>
          <w:sz w:val="28"/>
          <w:szCs w:val="28"/>
        </w:rPr>
      </w:pPr>
    </w:p>
    <w:p w:rsidR="00694B5F" w:rsidRPr="00A11166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1B2657" w:rsidRDefault="001B2657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D47FF4" w:rsidRDefault="00D47FF4" w:rsidP="0038343A">
      <w:pPr>
        <w:rPr>
          <w:sz w:val="28"/>
          <w:szCs w:val="28"/>
        </w:rPr>
      </w:pPr>
    </w:p>
    <w:p w:rsidR="00D47FF4" w:rsidRDefault="00D47FF4" w:rsidP="0038343A">
      <w:pPr>
        <w:rPr>
          <w:sz w:val="28"/>
          <w:szCs w:val="28"/>
        </w:rPr>
      </w:pPr>
    </w:p>
    <w:p w:rsidR="00DD5B8B" w:rsidRPr="00DD5B8B" w:rsidRDefault="00A11166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Ксения Ивановна Тру</w:t>
      </w:r>
      <w:r w:rsidR="00996088">
        <w:rPr>
          <w:sz w:val="20"/>
          <w:szCs w:val="20"/>
        </w:rPr>
        <w:t>нова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2A2247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</w:t>
      </w:r>
      <w:r w:rsidR="002A2247">
        <w:rPr>
          <w:sz w:val="20"/>
          <w:szCs w:val="20"/>
        </w:rPr>
        <w:t xml:space="preserve"> – 1</w:t>
      </w:r>
    </w:p>
    <w:p w:rsidR="00694B5F" w:rsidRDefault="00A11166" w:rsidP="0012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</w:rPr>
      </w:pPr>
      <w:r>
        <w:rPr>
          <w:sz w:val="20"/>
          <w:szCs w:val="20"/>
        </w:rPr>
        <w:t>Тру</w:t>
      </w:r>
      <w:r w:rsidR="00996088">
        <w:rPr>
          <w:sz w:val="20"/>
          <w:szCs w:val="20"/>
        </w:rPr>
        <w:t>нова</w:t>
      </w:r>
      <w:r w:rsidR="00DD5B8B" w:rsidRPr="00DD5B8B">
        <w:rPr>
          <w:sz w:val="20"/>
          <w:szCs w:val="20"/>
        </w:rPr>
        <w:t>-1</w:t>
      </w:r>
    </w:p>
    <w:sectPr w:rsidR="00694B5F" w:rsidSect="00CE58F9">
      <w:headerReference w:type="default" r:id="rId14"/>
      <w:pgSz w:w="11906" w:h="16838"/>
      <w:pgMar w:top="567" w:right="850" w:bottom="426" w:left="1701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6F" w:rsidRDefault="00B2386F" w:rsidP="004865F5">
      <w:r>
        <w:separator/>
      </w:r>
    </w:p>
  </w:endnote>
  <w:endnote w:type="continuationSeparator" w:id="0">
    <w:p w:rsidR="00B2386F" w:rsidRDefault="00B2386F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6F" w:rsidRDefault="00B2386F" w:rsidP="004865F5">
      <w:r>
        <w:separator/>
      </w:r>
    </w:p>
  </w:footnote>
  <w:footnote w:type="continuationSeparator" w:id="0">
    <w:p w:rsidR="00B2386F" w:rsidRDefault="00B2386F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400666"/>
      <w:docPartObj>
        <w:docPartGallery w:val="Page Numbers (Top of Page)"/>
        <w:docPartUnique/>
      </w:docPartObj>
    </w:sdtPr>
    <w:sdtEndPr/>
    <w:sdtContent>
      <w:p w:rsidR="00CE58F9" w:rsidRDefault="00CE58F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59">
          <w:rPr>
            <w:noProof/>
          </w:rPr>
          <w:t>2</w:t>
        </w:r>
        <w:r>
          <w:fldChar w:fldCharType="end"/>
        </w:r>
      </w:p>
    </w:sdtContent>
  </w:sdt>
  <w:p w:rsidR="00CE58F9" w:rsidRDefault="00CE58F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A93"/>
    <w:multiLevelType w:val="hybridMultilevel"/>
    <w:tmpl w:val="4DA07A0A"/>
    <w:lvl w:ilvl="0" w:tplc="6C8EE1E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4">
    <w:nsid w:val="2AF11EA7"/>
    <w:multiLevelType w:val="hybridMultilevel"/>
    <w:tmpl w:val="8C460092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7A61EC"/>
    <w:multiLevelType w:val="hybridMultilevel"/>
    <w:tmpl w:val="4FFCE388"/>
    <w:lvl w:ilvl="0" w:tplc="7E6210D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72C99"/>
    <w:multiLevelType w:val="hybridMultilevel"/>
    <w:tmpl w:val="7D14D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E80779"/>
    <w:multiLevelType w:val="hybridMultilevel"/>
    <w:tmpl w:val="D1B0FDB0"/>
    <w:lvl w:ilvl="0" w:tplc="E93A00D8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8353E"/>
    <w:multiLevelType w:val="hybridMultilevel"/>
    <w:tmpl w:val="F9B8B0BE"/>
    <w:lvl w:ilvl="0" w:tplc="6C6E23B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317E6"/>
    <w:multiLevelType w:val="hybridMultilevel"/>
    <w:tmpl w:val="BB8A560A"/>
    <w:lvl w:ilvl="0" w:tplc="CE98501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035CC"/>
    <w:multiLevelType w:val="hybridMultilevel"/>
    <w:tmpl w:val="0E726EF6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A4BC6"/>
    <w:multiLevelType w:val="hybridMultilevel"/>
    <w:tmpl w:val="19485214"/>
    <w:lvl w:ilvl="0" w:tplc="554EF218">
      <w:start w:val="1"/>
      <w:numFmt w:val="decimal"/>
      <w:lvlText w:val="%1)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B3D58C7"/>
    <w:multiLevelType w:val="hybridMultilevel"/>
    <w:tmpl w:val="C0423DF2"/>
    <w:lvl w:ilvl="0" w:tplc="F3FEFF86">
      <w:start w:val="1"/>
      <w:numFmt w:val="decimal"/>
      <w:suff w:val="space"/>
      <w:lvlText w:val="%1)"/>
      <w:lvlJc w:val="left"/>
      <w:pPr>
        <w:ind w:left="1886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9"/>
  </w:num>
  <w:num w:numId="5">
    <w:abstractNumId w:val="25"/>
  </w:num>
  <w:num w:numId="6">
    <w:abstractNumId w:val="19"/>
  </w:num>
  <w:num w:numId="7">
    <w:abstractNumId w:val="12"/>
  </w:num>
  <w:num w:numId="8">
    <w:abstractNumId w:val="15"/>
  </w:num>
  <w:num w:numId="9">
    <w:abstractNumId w:val="7"/>
  </w:num>
  <w:num w:numId="10">
    <w:abstractNumId w:val="3"/>
  </w:num>
  <w:num w:numId="11">
    <w:abstractNumId w:val="26"/>
  </w:num>
  <w:num w:numId="12">
    <w:abstractNumId w:val="20"/>
  </w:num>
  <w:num w:numId="13">
    <w:abstractNumId w:val="5"/>
  </w:num>
  <w:num w:numId="14">
    <w:abstractNumId w:val="27"/>
  </w:num>
  <w:num w:numId="15">
    <w:abstractNumId w:val="24"/>
  </w:num>
  <w:num w:numId="16">
    <w:abstractNumId w:val="18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1052F"/>
    <w:rsid w:val="0001538A"/>
    <w:rsid w:val="00016E3D"/>
    <w:rsid w:val="00023801"/>
    <w:rsid w:val="0003128C"/>
    <w:rsid w:val="00032580"/>
    <w:rsid w:val="0003462D"/>
    <w:rsid w:val="0003488A"/>
    <w:rsid w:val="00042A1D"/>
    <w:rsid w:val="00050A49"/>
    <w:rsid w:val="000512B9"/>
    <w:rsid w:val="00052569"/>
    <w:rsid w:val="000547C7"/>
    <w:rsid w:val="00077980"/>
    <w:rsid w:val="00080FB9"/>
    <w:rsid w:val="000837F6"/>
    <w:rsid w:val="00084F62"/>
    <w:rsid w:val="000960AF"/>
    <w:rsid w:val="000A2566"/>
    <w:rsid w:val="000A56B9"/>
    <w:rsid w:val="000A5BFB"/>
    <w:rsid w:val="000A5C61"/>
    <w:rsid w:val="000B481E"/>
    <w:rsid w:val="000B559D"/>
    <w:rsid w:val="000C5F05"/>
    <w:rsid w:val="000D1827"/>
    <w:rsid w:val="000D60F5"/>
    <w:rsid w:val="000D797C"/>
    <w:rsid w:val="000E2170"/>
    <w:rsid w:val="000E403D"/>
    <w:rsid w:val="000E7EB4"/>
    <w:rsid w:val="00104350"/>
    <w:rsid w:val="0010451F"/>
    <w:rsid w:val="001139DD"/>
    <w:rsid w:val="001144D5"/>
    <w:rsid w:val="00126F80"/>
    <w:rsid w:val="00137B6F"/>
    <w:rsid w:val="00150064"/>
    <w:rsid w:val="0015158B"/>
    <w:rsid w:val="001558FA"/>
    <w:rsid w:val="00157174"/>
    <w:rsid w:val="00161E59"/>
    <w:rsid w:val="0016490C"/>
    <w:rsid w:val="00173FF5"/>
    <w:rsid w:val="0019269D"/>
    <w:rsid w:val="00195120"/>
    <w:rsid w:val="001A5178"/>
    <w:rsid w:val="001B2657"/>
    <w:rsid w:val="001B698D"/>
    <w:rsid w:val="001D74C0"/>
    <w:rsid w:val="001D7D06"/>
    <w:rsid w:val="001E7C9F"/>
    <w:rsid w:val="00203B6D"/>
    <w:rsid w:val="00212705"/>
    <w:rsid w:val="002211D3"/>
    <w:rsid w:val="00242716"/>
    <w:rsid w:val="00251F4C"/>
    <w:rsid w:val="002572E3"/>
    <w:rsid w:val="00284071"/>
    <w:rsid w:val="00291FA6"/>
    <w:rsid w:val="002973DC"/>
    <w:rsid w:val="002A07A1"/>
    <w:rsid w:val="002A2247"/>
    <w:rsid w:val="002A6058"/>
    <w:rsid w:val="002B0525"/>
    <w:rsid w:val="002B3047"/>
    <w:rsid w:val="002B5C1D"/>
    <w:rsid w:val="002B697D"/>
    <w:rsid w:val="002B6A2A"/>
    <w:rsid w:val="002C3EC9"/>
    <w:rsid w:val="002C3F7A"/>
    <w:rsid w:val="002D3155"/>
    <w:rsid w:val="002D38E5"/>
    <w:rsid w:val="002E26AF"/>
    <w:rsid w:val="002E5C7C"/>
    <w:rsid w:val="002F3FCD"/>
    <w:rsid w:val="002F513D"/>
    <w:rsid w:val="002F67FA"/>
    <w:rsid w:val="00323516"/>
    <w:rsid w:val="00325251"/>
    <w:rsid w:val="00332E8B"/>
    <w:rsid w:val="00345C56"/>
    <w:rsid w:val="003560D5"/>
    <w:rsid w:val="00357B31"/>
    <w:rsid w:val="00364E24"/>
    <w:rsid w:val="00371496"/>
    <w:rsid w:val="003733C3"/>
    <w:rsid w:val="00374565"/>
    <w:rsid w:val="003764F7"/>
    <w:rsid w:val="0038343A"/>
    <w:rsid w:val="00386F18"/>
    <w:rsid w:val="00395453"/>
    <w:rsid w:val="003957F3"/>
    <w:rsid w:val="00395B8D"/>
    <w:rsid w:val="003B2D55"/>
    <w:rsid w:val="003B542E"/>
    <w:rsid w:val="003B7714"/>
    <w:rsid w:val="003C021A"/>
    <w:rsid w:val="003D29C0"/>
    <w:rsid w:val="003D531E"/>
    <w:rsid w:val="003E219D"/>
    <w:rsid w:val="003E5B66"/>
    <w:rsid w:val="004044F3"/>
    <w:rsid w:val="00406514"/>
    <w:rsid w:val="00407BA9"/>
    <w:rsid w:val="00437A68"/>
    <w:rsid w:val="00442820"/>
    <w:rsid w:val="00446AEF"/>
    <w:rsid w:val="00451778"/>
    <w:rsid w:val="00454002"/>
    <w:rsid w:val="0045693A"/>
    <w:rsid w:val="00464ADD"/>
    <w:rsid w:val="00473ED8"/>
    <w:rsid w:val="00476ABF"/>
    <w:rsid w:val="0048354F"/>
    <w:rsid w:val="004865F5"/>
    <w:rsid w:val="00492B23"/>
    <w:rsid w:val="00495773"/>
    <w:rsid w:val="004A28E7"/>
    <w:rsid w:val="004B4A53"/>
    <w:rsid w:val="004B5F67"/>
    <w:rsid w:val="004B6CC9"/>
    <w:rsid w:val="004C1AEB"/>
    <w:rsid w:val="004C2453"/>
    <w:rsid w:val="004D3505"/>
    <w:rsid w:val="004D563B"/>
    <w:rsid w:val="004E2417"/>
    <w:rsid w:val="004E431A"/>
    <w:rsid w:val="004E68B4"/>
    <w:rsid w:val="00500C2C"/>
    <w:rsid w:val="00504120"/>
    <w:rsid w:val="00512A4A"/>
    <w:rsid w:val="00513FEB"/>
    <w:rsid w:val="0052300A"/>
    <w:rsid w:val="00525AC4"/>
    <w:rsid w:val="005305C3"/>
    <w:rsid w:val="00535037"/>
    <w:rsid w:val="005403C5"/>
    <w:rsid w:val="0054170E"/>
    <w:rsid w:val="005471D8"/>
    <w:rsid w:val="005533E6"/>
    <w:rsid w:val="0056188C"/>
    <w:rsid w:val="005646FA"/>
    <w:rsid w:val="0056490B"/>
    <w:rsid w:val="00570D10"/>
    <w:rsid w:val="00572249"/>
    <w:rsid w:val="005817E2"/>
    <w:rsid w:val="00596EE1"/>
    <w:rsid w:val="005A0B88"/>
    <w:rsid w:val="005A3546"/>
    <w:rsid w:val="005B15CD"/>
    <w:rsid w:val="005B26C6"/>
    <w:rsid w:val="005C1E3D"/>
    <w:rsid w:val="005C2C2B"/>
    <w:rsid w:val="005C4BF9"/>
    <w:rsid w:val="005C5B41"/>
    <w:rsid w:val="005E59B6"/>
    <w:rsid w:val="005F10FB"/>
    <w:rsid w:val="005F3C7F"/>
    <w:rsid w:val="005F5ED9"/>
    <w:rsid w:val="00601632"/>
    <w:rsid w:val="00602BD2"/>
    <w:rsid w:val="00604F9E"/>
    <w:rsid w:val="006073BC"/>
    <w:rsid w:val="006166DA"/>
    <w:rsid w:val="006212D8"/>
    <w:rsid w:val="0062707B"/>
    <w:rsid w:val="0063355E"/>
    <w:rsid w:val="00634904"/>
    <w:rsid w:val="0063600D"/>
    <w:rsid w:val="00640F15"/>
    <w:rsid w:val="0064297E"/>
    <w:rsid w:val="00642B5D"/>
    <w:rsid w:val="00644FB2"/>
    <w:rsid w:val="0065122B"/>
    <w:rsid w:val="006604A7"/>
    <w:rsid w:val="00670A71"/>
    <w:rsid w:val="00677872"/>
    <w:rsid w:val="00684616"/>
    <w:rsid w:val="00686236"/>
    <w:rsid w:val="00686EB9"/>
    <w:rsid w:val="00694B5F"/>
    <w:rsid w:val="006956F7"/>
    <w:rsid w:val="006A2689"/>
    <w:rsid w:val="006B32F4"/>
    <w:rsid w:val="006B54E1"/>
    <w:rsid w:val="006C6135"/>
    <w:rsid w:val="006C626F"/>
    <w:rsid w:val="006D043E"/>
    <w:rsid w:val="006D04C9"/>
    <w:rsid w:val="006E7544"/>
    <w:rsid w:val="006E7EBB"/>
    <w:rsid w:val="006F12F0"/>
    <w:rsid w:val="006F3BCF"/>
    <w:rsid w:val="006F4568"/>
    <w:rsid w:val="006F5C98"/>
    <w:rsid w:val="0070185C"/>
    <w:rsid w:val="007216A2"/>
    <w:rsid w:val="0072388E"/>
    <w:rsid w:val="00726B20"/>
    <w:rsid w:val="007440AE"/>
    <w:rsid w:val="00751A68"/>
    <w:rsid w:val="0075461E"/>
    <w:rsid w:val="00775E25"/>
    <w:rsid w:val="007832BD"/>
    <w:rsid w:val="00783599"/>
    <w:rsid w:val="007946DA"/>
    <w:rsid w:val="007A1118"/>
    <w:rsid w:val="007A7465"/>
    <w:rsid w:val="007B3F2A"/>
    <w:rsid w:val="007B64A2"/>
    <w:rsid w:val="007C2262"/>
    <w:rsid w:val="007C4A9D"/>
    <w:rsid w:val="007D65DC"/>
    <w:rsid w:val="007F3791"/>
    <w:rsid w:val="007F6D86"/>
    <w:rsid w:val="008001EF"/>
    <w:rsid w:val="00803A81"/>
    <w:rsid w:val="00830840"/>
    <w:rsid w:val="00834A70"/>
    <w:rsid w:val="0083792B"/>
    <w:rsid w:val="00843995"/>
    <w:rsid w:val="00843A44"/>
    <w:rsid w:val="00844013"/>
    <w:rsid w:val="008544CE"/>
    <w:rsid w:val="00862FD3"/>
    <w:rsid w:val="008742F0"/>
    <w:rsid w:val="0087656C"/>
    <w:rsid w:val="00890B37"/>
    <w:rsid w:val="00893099"/>
    <w:rsid w:val="008A106F"/>
    <w:rsid w:val="008B10F9"/>
    <w:rsid w:val="008B43FD"/>
    <w:rsid w:val="008C086A"/>
    <w:rsid w:val="008C2BF3"/>
    <w:rsid w:val="008C6604"/>
    <w:rsid w:val="008C7C8A"/>
    <w:rsid w:val="008E0207"/>
    <w:rsid w:val="008E18C1"/>
    <w:rsid w:val="008E4DA6"/>
    <w:rsid w:val="008F2A32"/>
    <w:rsid w:val="00901F6A"/>
    <w:rsid w:val="009057D1"/>
    <w:rsid w:val="009153CA"/>
    <w:rsid w:val="009253B2"/>
    <w:rsid w:val="00934165"/>
    <w:rsid w:val="00934DAE"/>
    <w:rsid w:val="00936A30"/>
    <w:rsid w:val="0093785A"/>
    <w:rsid w:val="00943951"/>
    <w:rsid w:val="0094487F"/>
    <w:rsid w:val="0095032F"/>
    <w:rsid w:val="009652CB"/>
    <w:rsid w:val="00966637"/>
    <w:rsid w:val="00971CEE"/>
    <w:rsid w:val="0098505A"/>
    <w:rsid w:val="00992010"/>
    <w:rsid w:val="00993A46"/>
    <w:rsid w:val="00996088"/>
    <w:rsid w:val="009A1107"/>
    <w:rsid w:val="009B2E89"/>
    <w:rsid w:val="009B420E"/>
    <w:rsid w:val="009B62F8"/>
    <w:rsid w:val="009C1F63"/>
    <w:rsid w:val="009D06E0"/>
    <w:rsid w:val="009D42E0"/>
    <w:rsid w:val="009D5785"/>
    <w:rsid w:val="009D761E"/>
    <w:rsid w:val="009E3E63"/>
    <w:rsid w:val="009E5B8C"/>
    <w:rsid w:val="009E6B0F"/>
    <w:rsid w:val="00A11166"/>
    <w:rsid w:val="00A15B20"/>
    <w:rsid w:val="00A21B5F"/>
    <w:rsid w:val="00A3189D"/>
    <w:rsid w:val="00A33126"/>
    <w:rsid w:val="00A358DB"/>
    <w:rsid w:val="00A421C6"/>
    <w:rsid w:val="00A42835"/>
    <w:rsid w:val="00A51938"/>
    <w:rsid w:val="00A553B0"/>
    <w:rsid w:val="00A64C96"/>
    <w:rsid w:val="00A83158"/>
    <w:rsid w:val="00A90801"/>
    <w:rsid w:val="00A92317"/>
    <w:rsid w:val="00A9435B"/>
    <w:rsid w:val="00AB0A18"/>
    <w:rsid w:val="00AB76D2"/>
    <w:rsid w:val="00AC28CF"/>
    <w:rsid w:val="00AD049E"/>
    <w:rsid w:val="00AF1F0F"/>
    <w:rsid w:val="00B10D7A"/>
    <w:rsid w:val="00B11CDD"/>
    <w:rsid w:val="00B166FB"/>
    <w:rsid w:val="00B1680C"/>
    <w:rsid w:val="00B16D35"/>
    <w:rsid w:val="00B22409"/>
    <w:rsid w:val="00B22828"/>
    <w:rsid w:val="00B2386F"/>
    <w:rsid w:val="00B2411E"/>
    <w:rsid w:val="00B25FCB"/>
    <w:rsid w:val="00B366C3"/>
    <w:rsid w:val="00B61E91"/>
    <w:rsid w:val="00B84D72"/>
    <w:rsid w:val="00B86E8C"/>
    <w:rsid w:val="00B9325F"/>
    <w:rsid w:val="00BA013D"/>
    <w:rsid w:val="00BA0914"/>
    <w:rsid w:val="00BC1B16"/>
    <w:rsid w:val="00BC50B1"/>
    <w:rsid w:val="00BC5F2A"/>
    <w:rsid w:val="00BD21B0"/>
    <w:rsid w:val="00BD4CB6"/>
    <w:rsid w:val="00BE7B4B"/>
    <w:rsid w:val="00BF0A37"/>
    <w:rsid w:val="00BF161C"/>
    <w:rsid w:val="00C01FB4"/>
    <w:rsid w:val="00C07592"/>
    <w:rsid w:val="00C0785F"/>
    <w:rsid w:val="00C1299D"/>
    <w:rsid w:val="00C12AFC"/>
    <w:rsid w:val="00C15C8D"/>
    <w:rsid w:val="00C25A3C"/>
    <w:rsid w:val="00C270BE"/>
    <w:rsid w:val="00C35858"/>
    <w:rsid w:val="00C36AB3"/>
    <w:rsid w:val="00C402DD"/>
    <w:rsid w:val="00C47434"/>
    <w:rsid w:val="00C63BDB"/>
    <w:rsid w:val="00C67020"/>
    <w:rsid w:val="00C73CBF"/>
    <w:rsid w:val="00C75C69"/>
    <w:rsid w:val="00C8048E"/>
    <w:rsid w:val="00C82572"/>
    <w:rsid w:val="00C91E0B"/>
    <w:rsid w:val="00C95351"/>
    <w:rsid w:val="00CA0AD1"/>
    <w:rsid w:val="00CA41E7"/>
    <w:rsid w:val="00CB1E9A"/>
    <w:rsid w:val="00CB6FD3"/>
    <w:rsid w:val="00CC6453"/>
    <w:rsid w:val="00CD52CB"/>
    <w:rsid w:val="00CE58F9"/>
    <w:rsid w:val="00CE6243"/>
    <w:rsid w:val="00D02A80"/>
    <w:rsid w:val="00D24F16"/>
    <w:rsid w:val="00D3161C"/>
    <w:rsid w:val="00D34120"/>
    <w:rsid w:val="00D35AB7"/>
    <w:rsid w:val="00D43290"/>
    <w:rsid w:val="00D46B44"/>
    <w:rsid w:val="00D47FF4"/>
    <w:rsid w:val="00D73066"/>
    <w:rsid w:val="00D769D3"/>
    <w:rsid w:val="00D83373"/>
    <w:rsid w:val="00D86FFA"/>
    <w:rsid w:val="00D948CA"/>
    <w:rsid w:val="00DA139F"/>
    <w:rsid w:val="00DA21F8"/>
    <w:rsid w:val="00DB236B"/>
    <w:rsid w:val="00DD020F"/>
    <w:rsid w:val="00DD28FA"/>
    <w:rsid w:val="00DD2EED"/>
    <w:rsid w:val="00DD5B8B"/>
    <w:rsid w:val="00E055A3"/>
    <w:rsid w:val="00E07470"/>
    <w:rsid w:val="00E20643"/>
    <w:rsid w:val="00E21439"/>
    <w:rsid w:val="00E22D85"/>
    <w:rsid w:val="00E46DE3"/>
    <w:rsid w:val="00E50920"/>
    <w:rsid w:val="00E518BD"/>
    <w:rsid w:val="00E51A23"/>
    <w:rsid w:val="00E63FFC"/>
    <w:rsid w:val="00E73A99"/>
    <w:rsid w:val="00E83E99"/>
    <w:rsid w:val="00E85D40"/>
    <w:rsid w:val="00E927FD"/>
    <w:rsid w:val="00E953D7"/>
    <w:rsid w:val="00E96395"/>
    <w:rsid w:val="00EA7CC5"/>
    <w:rsid w:val="00EB2809"/>
    <w:rsid w:val="00EB3773"/>
    <w:rsid w:val="00EC170E"/>
    <w:rsid w:val="00ED0E20"/>
    <w:rsid w:val="00ED24F2"/>
    <w:rsid w:val="00EE0EF0"/>
    <w:rsid w:val="00EE6A38"/>
    <w:rsid w:val="00EF0090"/>
    <w:rsid w:val="00EF4155"/>
    <w:rsid w:val="00F0436A"/>
    <w:rsid w:val="00F1060F"/>
    <w:rsid w:val="00F33D2C"/>
    <w:rsid w:val="00F35DDE"/>
    <w:rsid w:val="00F55A90"/>
    <w:rsid w:val="00F61258"/>
    <w:rsid w:val="00F70145"/>
    <w:rsid w:val="00F71C96"/>
    <w:rsid w:val="00F764A9"/>
    <w:rsid w:val="00F776BC"/>
    <w:rsid w:val="00F77879"/>
    <w:rsid w:val="00F804F1"/>
    <w:rsid w:val="00F90C92"/>
    <w:rsid w:val="00F925ED"/>
    <w:rsid w:val="00F953A6"/>
    <w:rsid w:val="00FB35D1"/>
    <w:rsid w:val="00FC7455"/>
    <w:rsid w:val="00FE060F"/>
    <w:rsid w:val="00FE564C"/>
    <w:rsid w:val="00FE7023"/>
    <w:rsid w:val="00FF21A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2668-CD39-4CAE-B2FA-4C8F6B9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rsid w:val="0069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694B5F"/>
    <w:rPr>
      <w:color w:val="800080" w:themeColor="followedHyperlink"/>
      <w:u w:val="single"/>
    </w:rPr>
  </w:style>
  <w:style w:type="paragraph" w:styleId="af5">
    <w:name w:val="Body Text"/>
    <w:basedOn w:val="a"/>
    <w:next w:val="a"/>
    <w:link w:val="af6"/>
    <w:semiHidden/>
    <w:unhideWhenUsed/>
    <w:rsid w:val="00694B5F"/>
    <w:pPr>
      <w:suppressAutoHyphens/>
      <w:jc w:val="both"/>
    </w:pPr>
    <w:rPr>
      <w:sz w:val="22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694B5F"/>
    <w:rPr>
      <w:rFonts w:ascii="Times New Roman" w:eastAsia="Times New Roman" w:hAnsi="Times New Roman" w:cs="Times New Roman"/>
      <w:szCs w:val="20"/>
      <w:lang w:eastAsia="ar-SA"/>
    </w:rPr>
  </w:style>
  <w:style w:type="paragraph" w:styleId="af7">
    <w:name w:val="List"/>
    <w:basedOn w:val="af5"/>
    <w:semiHidden/>
    <w:unhideWhenUsed/>
    <w:rsid w:val="00694B5F"/>
    <w:rPr>
      <w:rFonts w:ascii="Arial" w:hAnsi="Arial" w:cs="Tahoma"/>
    </w:rPr>
  </w:style>
  <w:style w:type="paragraph" w:styleId="21">
    <w:name w:val="Body Text Indent 2"/>
    <w:basedOn w:val="a"/>
    <w:link w:val="22"/>
    <w:semiHidden/>
    <w:unhideWhenUsed/>
    <w:rsid w:val="00694B5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69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semiHidden/>
    <w:unhideWhenUsed/>
    <w:rsid w:val="00694B5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Схема документа Знак"/>
    <w:basedOn w:val="a0"/>
    <w:link w:val="af8"/>
    <w:semiHidden/>
    <w:rsid w:val="00694B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Заголовок"/>
    <w:basedOn w:val="a"/>
    <w:next w:val="af5"/>
    <w:rsid w:val="00694B5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694B5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694B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b">
    <w:name w:val="Содержимое таблицы"/>
    <w:basedOn w:val="a"/>
    <w:rsid w:val="00694B5F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694B5F"/>
    <w:pPr>
      <w:jc w:val="center"/>
    </w:pPr>
    <w:rPr>
      <w:b/>
      <w:bCs/>
    </w:rPr>
  </w:style>
  <w:style w:type="paragraph" w:customStyle="1" w:styleId="ConsNonformat">
    <w:name w:val="ConsNonformat"/>
    <w:rsid w:val="00694B5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94B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94B5F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d">
    <w:name w:val="Комментарий"/>
    <w:basedOn w:val="a"/>
    <w:next w:val="a"/>
    <w:rsid w:val="00694B5F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694B5F"/>
    <w:pPr>
      <w:spacing w:before="0"/>
    </w:pPr>
    <w:rPr>
      <w:i/>
      <w:iCs/>
    </w:rPr>
  </w:style>
  <w:style w:type="paragraph" w:customStyle="1" w:styleId="23">
    <w:name w:val="Абзац списка2"/>
    <w:basedOn w:val="a"/>
    <w:rsid w:val="00694B5F"/>
    <w:pPr>
      <w:suppressAutoHyphens/>
      <w:ind w:left="720"/>
      <w:contextualSpacing/>
    </w:pPr>
    <w:rPr>
      <w:lang w:eastAsia="ar-SA"/>
    </w:rPr>
  </w:style>
  <w:style w:type="character" w:customStyle="1" w:styleId="Absatz-Standardschriftart">
    <w:name w:val="Absatz-Standardschriftart"/>
    <w:rsid w:val="00694B5F"/>
  </w:style>
  <w:style w:type="character" w:customStyle="1" w:styleId="WW-Absatz-Standardschriftart">
    <w:name w:val="WW-Absatz-Standardschriftart"/>
    <w:rsid w:val="00694B5F"/>
  </w:style>
  <w:style w:type="character" w:customStyle="1" w:styleId="WW-Absatz-Standardschriftart1">
    <w:name w:val="WW-Absatz-Standardschriftart1"/>
    <w:rsid w:val="00694B5F"/>
  </w:style>
  <w:style w:type="character" w:customStyle="1" w:styleId="WW-Absatz-Standardschriftart11">
    <w:name w:val="WW-Absatz-Standardschriftart11"/>
    <w:rsid w:val="00694B5F"/>
  </w:style>
  <w:style w:type="character" w:customStyle="1" w:styleId="WW8Num1z0">
    <w:name w:val="WW8Num1z0"/>
    <w:rsid w:val="00694B5F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694B5F"/>
  </w:style>
  <w:style w:type="character" w:customStyle="1" w:styleId="WW-Absatz-Standardschriftart1111">
    <w:name w:val="WW-Absatz-Standardschriftart1111"/>
    <w:rsid w:val="00694B5F"/>
  </w:style>
  <w:style w:type="character" w:customStyle="1" w:styleId="WW8Num2z0">
    <w:name w:val="WW8Num2z0"/>
    <w:rsid w:val="00694B5F"/>
    <w:rPr>
      <w:rFonts w:ascii="Courier New" w:hAnsi="Courier New" w:cs="Courier New" w:hint="default"/>
    </w:rPr>
  </w:style>
  <w:style w:type="character" w:customStyle="1" w:styleId="WW-Absatz-Standardschriftart11111">
    <w:name w:val="WW-Absatz-Standardschriftart11111"/>
    <w:rsid w:val="00694B5F"/>
  </w:style>
  <w:style w:type="character" w:customStyle="1" w:styleId="WW-Absatz-Standardschriftart111111">
    <w:name w:val="WW-Absatz-Standardschriftart111111"/>
    <w:rsid w:val="00694B5F"/>
  </w:style>
  <w:style w:type="character" w:customStyle="1" w:styleId="WW-Absatz-Standardschriftart1111111">
    <w:name w:val="WW-Absatz-Standardschriftart1111111"/>
    <w:rsid w:val="00694B5F"/>
  </w:style>
  <w:style w:type="character" w:customStyle="1" w:styleId="WW8Num3z0">
    <w:name w:val="WW8Num3z0"/>
    <w:rsid w:val="00694B5F"/>
    <w:rPr>
      <w:rFonts w:ascii="Courier New" w:hAnsi="Courier New" w:cs="Courier New" w:hint="default"/>
    </w:rPr>
  </w:style>
  <w:style w:type="character" w:customStyle="1" w:styleId="WW-Absatz-Standardschriftart11111111">
    <w:name w:val="WW-Absatz-Standardschriftart11111111"/>
    <w:rsid w:val="00694B5F"/>
  </w:style>
  <w:style w:type="character" w:customStyle="1" w:styleId="WW-Absatz-Standardschriftart111111111">
    <w:name w:val="WW-Absatz-Standardschriftart111111111"/>
    <w:rsid w:val="00694B5F"/>
  </w:style>
  <w:style w:type="character" w:customStyle="1" w:styleId="WW-Absatz-Standardschriftart1111111111">
    <w:name w:val="WW-Absatz-Standardschriftart1111111111"/>
    <w:rsid w:val="00694B5F"/>
  </w:style>
  <w:style w:type="character" w:customStyle="1" w:styleId="18">
    <w:name w:val="Основной шрифт абзаца1"/>
    <w:rsid w:val="00694B5F"/>
  </w:style>
  <w:style w:type="character" w:customStyle="1" w:styleId="WW8Num4z0">
    <w:name w:val="WW8Num4z0"/>
    <w:rsid w:val="00694B5F"/>
    <w:rPr>
      <w:rFonts w:ascii="Courier New" w:hAnsi="Courier New" w:cs="Courier New" w:hint="default"/>
    </w:rPr>
  </w:style>
  <w:style w:type="character" w:customStyle="1" w:styleId="WW8Num4z1">
    <w:name w:val="WW8Num4z1"/>
    <w:rsid w:val="00694B5F"/>
    <w:rPr>
      <w:rFonts w:ascii="Courier New" w:hAnsi="Courier New" w:cs="Courier New" w:hint="default"/>
    </w:rPr>
  </w:style>
  <w:style w:type="character" w:customStyle="1" w:styleId="WW8Num4z2">
    <w:name w:val="WW8Num4z2"/>
    <w:rsid w:val="00694B5F"/>
    <w:rPr>
      <w:rFonts w:ascii="Wingdings" w:hAnsi="Wingdings" w:hint="default"/>
    </w:rPr>
  </w:style>
  <w:style w:type="character" w:customStyle="1" w:styleId="WW8Num4z3">
    <w:name w:val="WW8Num4z3"/>
    <w:rsid w:val="00694B5F"/>
    <w:rPr>
      <w:rFonts w:ascii="Symbol" w:hAnsi="Symbol" w:hint="default"/>
    </w:rPr>
  </w:style>
  <w:style w:type="character" w:customStyle="1" w:styleId="WW8Num2z1">
    <w:name w:val="WW8Num2z1"/>
    <w:rsid w:val="00694B5F"/>
    <w:rPr>
      <w:rFonts w:ascii="Courier New" w:hAnsi="Courier New" w:cs="Courier New" w:hint="default"/>
    </w:rPr>
  </w:style>
  <w:style w:type="character" w:customStyle="1" w:styleId="WW8Num2z2">
    <w:name w:val="WW8Num2z2"/>
    <w:rsid w:val="00694B5F"/>
    <w:rPr>
      <w:rFonts w:ascii="Wingdings" w:hAnsi="Wingdings" w:hint="default"/>
    </w:rPr>
  </w:style>
  <w:style w:type="character" w:customStyle="1" w:styleId="WW8Num2z3">
    <w:name w:val="WW8Num2z3"/>
    <w:rsid w:val="00694B5F"/>
    <w:rPr>
      <w:rFonts w:ascii="Symbol" w:hAnsi="Symbol" w:hint="default"/>
    </w:rPr>
  </w:style>
  <w:style w:type="character" w:customStyle="1" w:styleId="aff">
    <w:name w:val="Символ нумерации"/>
    <w:rsid w:val="00694B5F"/>
  </w:style>
  <w:style w:type="character" w:customStyle="1" w:styleId="aff0">
    <w:name w:val="Гипертекстовая ссылка"/>
    <w:basedOn w:val="a0"/>
    <w:uiPriority w:val="99"/>
    <w:rsid w:val="00694B5F"/>
    <w:rPr>
      <w:color w:val="106BBE"/>
    </w:rPr>
  </w:style>
  <w:style w:type="character" w:styleId="aff1">
    <w:name w:val="page number"/>
    <w:basedOn w:val="18"/>
    <w:semiHidden/>
    <w:unhideWhenUsed/>
    <w:rsid w:val="00694B5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lchan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31719E59E081CCB1038C86BF3A7A3D4EF14C6C857B5091CFB115FCAC62CCF0F0794DA5EC6D801BFDD1430078F7B8F920530602B1DAFC2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31719E59E081CCB1038C86BF3A7A3D4EF14C6C857B5091CFB115FCAC62CCF0F0794DA5EC6F861BFDD1430078F7B8F920530602B1DAFC2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3D8E9E7450C6523EB41A1205327EAB018BD38E395253454D148A5F6724D0ACBC6749F5F5AFBB34E2D16851DCFD4FD60F82F2B9B773t8v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3D8E9E7450C6523EB41A1205327EAB018BD38E395253454D148A5F6724D0ACBC6749F5F5ADBD34E2D16851DCFD4FD60F82F2B9B773t8v0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71F6-D34E-48EE-AFA9-1D7DEBC9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Ксения И. Трунова</cp:lastModifiedBy>
  <cp:revision>37</cp:revision>
  <cp:lastPrinted>2023-02-17T04:49:00Z</cp:lastPrinted>
  <dcterms:created xsi:type="dcterms:W3CDTF">2022-05-15T08:09:00Z</dcterms:created>
  <dcterms:modified xsi:type="dcterms:W3CDTF">2023-03-14T08:05:00Z</dcterms:modified>
</cp:coreProperties>
</file>