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76F92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ED2BE3" w:rsidRPr="00ED2BE3">
        <w:rPr>
          <w:color w:val="000000"/>
          <w:sz w:val="28"/>
          <w:szCs w:val="28"/>
          <w:u w:val="single"/>
        </w:rPr>
        <w:t>06</w:t>
      </w:r>
      <w:r w:rsidR="00ED2BE3">
        <w:rPr>
          <w:color w:val="000000"/>
          <w:sz w:val="28"/>
          <w:szCs w:val="28"/>
          <w:u w:val="single"/>
        </w:rPr>
        <w:t>.02.2024</w:t>
      </w:r>
      <w:r>
        <w:rPr>
          <w:color w:val="000000"/>
          <w:sz w:val="28"/>
          <w:szCs w:val="28"/>
          <w:u w:val="single"/>
        </w:rPr>
        <w:t xml:space="preserve">  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="00ED2BE3">
        <w:rPr>
          <w:color w:val="000000"/>
          <w:sz w:val="28"/>
          <w:szCs w:val="28"/>
        </w:rPr>
        <w:t>65</w:t>
      </w:r>
    </w:p>
    <w:p w:rsidR="00B141F4" w:rsidRPr="00B141F4" w:rsidRDefault="00B141F4" w:rsidP="00B141F4">
      <w:pPr>
        <w:jc w:val="center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с. Молчаново</w:t>
      </w:r>
    </w:p>
    <w:p w:rsidR="00B141F4" w:rsidRPr="00436BD7" w:rsidRDefault="00B141F4" w:rsidP="00B141F4">
      <w:pPr>
        <w:jc w:val="center"/>
        <w:rPr>
          <w:color w:val="000000"/>
          <w:sz w:val="16"/>
          <w:szCs w:val="16"/>
        </w:rPr>
      </w:pPr>
    </w:p>
    <w:p w:rsidR="004A3931" w:rsidRPr="00650AF4" w:rsidRDefault="00A04778" w:rsidP="00650AF4">
      <w:pPr>
        <w:jc w:val="center"/>
        <w:rPr>
          <w:sz w:val="28"/>
          <w:szCs w:val="28"/>
        </w:rPr>
      </w:pPr>
      <w:r w:rsidRPr="00650AF4">
        <w:rPr>
          <w:sz w:val="28"/>
          <w:szCs w:val="28"/>
        </w:rPr>
        <w:t>О</w:t>
      </w:r>
      <w:r w:rsidR="004A3931" w:rsidRPr="00650AF4">
        <w:rPr>
          <w:sz w:val="28"/>
          <w:szCs w:val="28"/>
        </w:rPr>
        <w:t xml:space="preserve">б утверждении методики распределения иного межбюджетного трансферта бюджетам сельских поселений Молчановского района </w:t>
      </w:r>
      <w:bookmarkStart w:id="0" w:name="_Hlk13047329"/>
      <w:bookmarkStart w:id="1" w:name="_Hlk13047465"/>
      <w:r w:rsidR="0024509C" w:rsidRPr="0024509C">
        <w:rPr>
          <w:sz w:val="28"/>
          <w:szCs w:val="28"/>
        </w:rPr>
        <w:t xml:space="preserve">на </w:t>
      </w:r>
      <w:r w:rsidR="00676F92">
        <w:rPr>
          <w:sz w:val="28"/>
          <w:szCs w:val="28"/>
        </w:rPr>
        <w:t>финансовое обеспечение ресурсоснабжающих организаций за топливно-энергетические ресурсы</w:t>
      </w:r>
      <w:r w:rsidR="00D175D6" w:rsidRPr="00650AF4">
        <w:rPr>
          <w:sz w:val="28"/>
          <w:szCs w:val="28"/>
        </w:rPr>
        <w:t xml:space="preserve"> </w:t>
      </w:r>
      <w:bookmarkEnd w:id="0"/>
    </w:p>
    <w:bookmarkEnd w:id="1"/>
    <w:p w:rsidR="00D175D6" w:rsidRPr="004A3931" w:rsidRDefault="00D175D6" w:rsidP="00D175D6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8"/>
          <w:szCs w:val="28"/>
        </w:rPr>
      </w:pPr>
    </w:p>
    <w:p w:rsidR="0061279F" w:rsidRPr="00F95DC8" w:rsidRDefault="00467FAA" w:rsidP="0080316A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F95DC8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="00B82135" w:rsidRPr="00F95DC8">
        <w:rPr>
          <w:rFonts w:ascii="Times New Roman" w:hAnsi="Times New Roman"/>
          <w:b w:val="0"/>
          <w:color w:val="auto"/>
          <w:sz w:val="28"/>
          <w:szCs w:val="28"/>
        </w:rPr>
        <w:t>о стать</w:t>
      </w:r>
      <w:r w:rsidR="0086206E" w:rsidRPr="00F95DC8">
        <w:rPr>
          <w:rFonts w:ascii="Times New Roman" w:hAnsi="Times New Roman"/>
          <w:b w:val="0"/>
          <w:color w:val="auto"/>
          <w:sz w:val="28"/>
          <w:szCs w:val="28"/>
        </w:rPr>
        <w:t>ями</w:t>
      </w:r>
      <w:r w:rsidR="00B82135"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6206E" w:rsidRPr="00F95DC8">
        <w:rPr>
          <w:rFonts w:ascii="Times New Roman" w:hAnsi="Times New Roman"/>
          <w:b w:val="0"/>
          <w:color w:val="auto"/>
          <w:sz w:val="28"/>
          <w:szCs w:val="28"/>
        </w:rPr>
        <w:t>142, 142.4</w:t>
      </w:r>
      <w:r w:rsidR="00B82135"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 Бюджетного кодекса Российской Федерации</w:t>
      </w:r>
      <w:r w:rsidR="0086206E" w:rsidRPr="00F95DC8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F95DC8" w:rsidRPr="00F95DC8">
        <w:rPr>
          <w:rFonts w:ascii="Times New Roman" w:hAnsi="Times New Roman"/>
          <w:b w:val="0"/>
          <w:color w:val="auto"/>
          <w:sz w:val="28"/>
          <w:szCs w:val="28"/>
        </w:rPr>
        <w:t xml:space="preserve"> решением Думы Молчановского района от 28.12.2017 № 49 «Об утверждении Положения о порядке предоставления и расходования иных межбюджетных трансфертов бюджетам сельских поселений Молчановского района из бюджета муниципального образования «Молчановский район»</w:t>
      </w:r>
    </w:p>
    <w:p w:rsidR="006C6BF5" w:rsidRDefault="006C6BF5" w:rsidP="006C6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1F4" w:rsidRDefault="00B141F4" w:rsidP="00933BD4">
      <w:pPr>
        <w:ind w:firstLine="709"/>
        <w:jc w:val="both"/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ПОСТАНОВЛЯЮ:</w:t>
      </w:r>
      <w:r w:rsidR="00D175D6">
        <w:rPr>
          <w:color w:val="000000"/>
          <w:sz w:val="28"/>
          <w:szCs w:val="28"/>
        </w:rPr>
        <w:t xml:space="preserve"> </w:t>
      </w:r>
    </w:p>
    <w:p w:rsidR="00A66D17" w:rsidRDefault="00A66D17" w:rsidP="00A66D17">
      <w:pPr>
        <w:jc w:val="both"/>
        <w:rPr>
          <w:color w:val="000000"/>
          <w:sz w:val="28"/>
          <w:szCs w:val="28"/>
        </w:rPr>
      </w:pPr>
    </w:p>
    <w:p w:rsidR="0086206E" w:rsidRDefault="00A66D17" w:rsidP="00933BD4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8"/>
          <w:szCs w:val="28"/>
        </w:rPr>
      </w:pPr>
      <w:r w:rsidRPr="0086206E">
        <w:rPr>
          <w:color w:val="000000"/>
          <w:sz w:val="28"/>
          <w:szCs w:val="28"/>
        </w:rPr>
        <w:t xml:space="preserve">1. </w:t>
      </w:r>
      <w:r w:rsidR="0086206E" w:rsidRPr="0086206E">
        <w:rPr>
          <w:color w:val="000000"/>
          <w:sz w:val="28"/>
          <w:szCs w:val="28"/>
        </w:rPr>
        <w:t xml:space="preserve">Утвердить методику </w:t>
      </w:r>
      <w:r w:rsidR="0086206E" w:rsidRPr="0086206E">
        <w:rPr>
          <w:sz w:val="28"/>
          <w:szCs w:val="28"/>
        </w:rPr>
        <w:t xml:space="preserve">распределения иного межбюджетного трансферта бюджетам сельских поселений Молчановского района </w:t>
      </w:r>
      <w:r w:rsidR="0024509C" w:rsidRPr="0024509C">
        <w:rPr>
          <w:color w:val="000000"/>
          <w:sz w:val="28"/>
          <w:szCs w:val="28"/>
        </w:rPr>
        <w:t xml:space="preserve">на </w:t>
      </w:r>
      <w:r w:rsidR="009C7089">
        <w:rPr>
          <w:color w:val="000000"/>
          <w:sz w:val="28"/>
          <w:szCs w:val="28"/>
        </w:rPr>
        <w:t>финансовое обеспечение ресурсоснабжающих организаций за топливно-энергетические ресурсы</w:t>
      </w:r>
      <w:r w:rsidR="00933BD4" w:rsidRPr="00933BD4">
        <w:rPr>
          <w:color w:val="000000"/>
          <w:sz w:val="28"/>
          <w:szCs w:val="28"/>
        </w:rPr>
        <w:t xml:space="preserve"> </w:t>
      </w:r>
      <w:r w:rsidR="0086206E" w:rsidRPr="0086206E">
        <w:rPr>
          <w:sz w:val="28"/>
          <w:szCs w:val="28"/>
        </w:rPr>
        <w:t xml:space="preserve">согласно </w:t>
      </w:r>
      <w:proofErr w:type="gramStart"/>
      <w:r w:rsidR="0086206E" w:rsidRPr="0086206E">
        <w:rPr>
          <w:sz w:val="28"/>
          <w:szCs w:val="28"/>
        </w:rPr>
        <w:t>приложению</w:t>
      </w:r>
      <w:proofErr w:type="gramEnd"/>
      <w:r w:rsidR="0086206E" w:rsidRPr="0086206E">
        <w:rPr>
          <w:sz w:val="28"/>
          <w:szCs w:val="28"/>
        </w:rPr>
        <w:t xml:space="preserve"> к настоящему постановлению.</w:t>
      </w:r>
    </w:p>
    <w:p w:rsidR="00815B70" w:rsidRPr="0086206E" w:rsidRDefault="00815B70" w:rsidP="00933BD4">
      <w:pPr>
        <w:tabs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73C03">
        <w:rPr>
          <w:color w:val="000000"/>
          <w:sz w:val="28"/>
          <w:szCs w:val="28"/>
        </w:rPr>
        <w:t>Признать утратившим силу п</w:t>
      </w:r>
      <w:r>
        <w:rPr>
          <w:color w:val="000000"/>
          <w:sz w:val="28"/>
          <w:szCs w:val="28"/>
        </w:rPr>
        <w:t>остановление</w:t>
      </w:r>
      <w:r w:rsidR="00305E94">
        <w:rPr>
          <w:color w:val="000000"/>
          <w:sz w:val="28"/>
          <w:szCs w:val="28"/>
        </w:rPr>
        <w:t xml:space="preserve"> Администрации Молчановского района</w:t>
      </w:r>
      <w:r>
        <w:rPr>
          <w:color w:val="000000"/>
          <w:sz w:val="28"/>
          <w:szCs w:val="28"/>
        </w:rPr>
        <w:t xml:space="preserve"> от 14.07.2023 №436 «Об утверждении методики распределения иного межбюджетного трансферта бюджетам сельских поселений Молчановского района на финансовое обеспечение ресурсоснабжающих организаций за топливно-энергетические ресурсы на 2023 год и на плановый период 2024 и 2025 годов».</w:t>
      </w:r>
    </w:p>
    <w:p w:rsidR="00F34EF0" w:rsidRPr="00F34EF0" w:rsidRDefault="00815B70" w:rsidP="00F3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EF0" w:rsidRPr="00F34EF0">
        <w:rPr>
          <w:sz w:val="28"/>
          <w:szCs w:val="28"/>
        </w:rPr>
        <w:t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7" w:history="1">
        <w:r w:rsidR="00F34EF0" w:rsidRPr="00F34EF0">
          <w:rPr>
            <w:rStyle w:val="a9"/>
            <w:sz w:val="28"/>
            <w:szCs w:val="28"/>
            <w:lang w:val="en-US"/>
          </w:rPr>
          <w:t>http</w:t>
        </w:r>
        <w:r w:rsidR="00F34EF0" w:rsidRPr="00F34EF0">
          <w:rPr>
            <w:rStyle w:val="a9"/>
            <w:sz w:val="28"/>
            <w:szCs w:val="28"/>
          </w:rPr>
          <w:t>://</w:t>
        </w:r>
        <w:r w:rsidR="00F34EF0" w:rsidRPr="00F34EF0">
          <w:rPr>
            <w:rStyle w:val="a9"/>
            <w:sz w:val="28"/>
            <w:szCs w:val="28"/>
            <w:lang w:val="en-US"/>
          </w:rPr>
          <w:t>www</w:t>
        </w:r>
        <w:r w:rsidR="00F34EF0" w:rsidRPr="00F34EF0">
          <w:rPr>
            <w:rStyle w:val="a9"/>
            <w:sz w:val="28"/>
            <w:szCs w:val="28"/>
          </w:rPr>
          <w:t>.</w:t>
        </w:r>
        <w:proofErr w:type="spellStart"/>
        <w:r w:rsidR="00F34EF0" w:rsidRPr="00F34EF0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="00F34EF0" w:rsidRPr="00F34EF0">
          <w:rPr>
            <w:rStyle w:val="a9"/>
            <w:sz w:val="28"/>
            <w:szCs w:val="28"/>
          </w:rPr>
          <w:t>.</w:t>
        </w:r>
        <w:proofErr w:type="spellStart"/>
        <w:r w:rsidR="00F34EF0" w:rsidRPr="00F34EF0">
          <w:rPr>
            <w:rStyle w:val="a9"/>
            <w:sz w:val="28"/>
            <w:szCs w:val="28"/>
            <w:lang w:val="en-US"/>
          </w:rPr>
          <w:t>ru</w:t>
        </w:r>
        <w:proofErr w:type="spellEnd"/>
        <w:r w:rsidR="00F34EF0" w:rsidRPr="00F34EF0">
          <w:rPr>
            <w:rStyle w:val="a9"/>
            <w:sz w:val="28"/>
            <w:szCs w:val="28"/>
          </w:rPr>
          <w:t>/</w:t>
        </w:r>
      </w:hyperlink>
      <w:r w:rsidR="00F34EF0" w:rsidRPr="00F34EF0">
        <w:rPr>
          <w:sz w:val="28"/>
          <w:szCs w:val="28"/>
        </w:rPr>
        <w:t>).</w:t>
      </w:r>
    </w:p>
    <w:p w:rsidR="00F34EF0" w:rsidRPr="00F34EF0" w:rsidRDefault="00815B70" w:rsidP="00F3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EF0" w:rsidRPr="00F34EF0">
        <w:rPr>
          <w:sz w:val="28"/>
          <w:szCs w:val="28"/>
        </w:rPr>
        <w:t xml:space="preserve">. Настоящее постановление вступает в силу </w:t>
      </w:r>
      <w:r w:rsidR="00E73C03">
        <w:rPr>
          <w:sz w:val="28"/>
          <w:szCs w:val="28"/>
        </w:rPr>
        <w:t>со дня</w:t>
      </w:r>
      <w:r w:rsidR="00F34EF0" w:rsidRPr="00F34EF0">
        <w:rPr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района». </w:t>
      </w:r>
    </w:p>
    <w:p w:rsidR="0086206E" w:rsidRPr="00AF12FF" w:rsidRDefault="00815B70" w:rsidP="008620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273EC">
        <w:rPr>
          <w:color w:val="000000"/>
          <w:sz w:val="28"/>
          <w:szCs w:val="28"/>
        </w:rPr>
        <w:t xml:space="preserve">. </w:t>
      </w:r>
      <w:r w:rsidR="0086206E" w:rsidRPr="00C462DF">
        <w:rPr>
          <w:sz w:val="28"/>
          <w:szCs w:val="28"/>
        </w:rPr>
        <w:t>Контроль за исполнением</w:t>
      </w:r>
      <w:r w:rsidR="0086206E" w:rsidRPr="00B402D9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F34EF0">
        <w:rPr>
          <w:color w:val="000000"/>
          <w:sz w:val="28"/>
          <w:szCs w:val="28"/>
        </w:rPr>
        <w:t xml:space="preserve">заместителя Главы </w:t>
      </w:r>
      <w:r w:rsidR="00EE0C9A">
        <w:rPr>
          <w:color w:val="000000"/>
          <w:sz w:val="28"/>
          <w:szCs w:val="28"/>
        </w:rPr>
        <w:t>Молчановского</w:t>
      </w:r>
      <w:r w:rsidR="00F34EF0">
        <w:rPr>
          <w:color w:val="000000"/>
          <w:sz w:val="28"/>
          <w:szCs w:val="28"/>
        </w:rPr>
        <w:t xml:space="preserve"> района</w:t>
      </w:r>
      <w:r w:rsidR="00EE6E0A">
        <w:rPr>
          <w:color w:val="000000"/>
          <w:sz w:val="28"/>
          <w:szCs w:val="28"/>
        </w:rPr>
        <w:t xml:space="preserve"> </w:t>
      </w:r>
      <w:r w:rsidR="00EE0C9A">
        <w:rPr>
          <w:color w:val="000000"/>
          <w:sz w:val="28"/>
          <w:szCs w:val="28"/>
        </w:rPr>
        <w:t>-</w:t>
      </w:r>
      <w:r w:rsidR="00EE6E0A">
        <w:rPr>
          <w:color w:val="000000"/>
          <w:sz w:val="28"/>
          <w:szCs w:val="28"/>
        </w:rPr>
        <w:t xml:space="preserve"> </w:t>
      </w:r>
      <w:r w:rsidR="00EE0C9A">
        <w:rPr>
          <w:color w:val="000000"/>
          <w:sz w:val="28"/>
          <w:szCs w:val="28"/>
        </w:rPr>
        <w:t>начальника Управления по вопросам жизнеобеспечения и безопасности</w:t>
      </w:r>
      <w:r w:rsidR="0024579C">
        <w:rPr>
          <w:color w:val="000000"/>
          <w:sz w:val="28"/>
          <w:szCs w:val="28"/>
        </w:rPr>
        <w:t>.</w:t>
      </w:r>
    </w:p>
    <w:p w:rsidR="00B141F4" w:rsidRDefault="00B141F4" w:rsidP="00AE6B2C">
      <w:pPr>
        <w:ind w:firstLine="720"/>
        <w:jc w:val="both"/>
        <w:rPr>
          <w:sz w:val="28"/>
          <w:szCs w:val="28"/>
        </w:rPr>
      </w:pPr>
    </w:p>
    <w:p w:rsidR="00B141F4" w:rsidRPr="00B141F4" w:rsidRDefault="00B141F4" w:rsidP="00F34EF0">
      <w:pPr>
        <w:rPr>
          <w:sz w:val="28"/>
          <w:szCs w:val="28"/>
        </w:rPr>
      </w:pPr>
    </w:p>
    <w:p w:rsidR="00F34EF0" w:rsidRDefault="00F34EF0" w:rsidP="00B141F4">
      <w:pPr>
        <w:rPr>
          <w:color w:val="000000"/>
          <w:sz w:val="28"/>
          <w:szCs w:val="28"/>
        </w:rPr>
      </w:pPr>
    </w:p>
    <w:p w:rsidR="00B141F4" w:rsidRPr="00B141F4" w:rsidRDefault="00B141F4" w:rsidP="00B141F4">
      <w:pPr>
        <w:rPr>
          <w:color w:val="000000"/>
          <w:sz w:val="28"/>
          <w:szCs w:val="28"/>
        </w:rPr>
      </w:pPr>
      <w:r w:rsidRPr="00B141F4">
        <w:rPr>
          <w:color w:val="000000"/>
          <w:sz w:val="28"/>
          <w:szCs w:val="28"/>
        </w:rPr>
        <w:t>Глав</w:t>
      </w:r>
      <w:r w:rsidR="00827781">
        <w:rPr>
          <w:color w:val="000000"/>
          <w:sz w:val="28"/>
          <w:szCs w:val="28"/>
        </w:rPr>
        <w:t>а</w:t>
      </w:r>
      <w:r w:rsidRPr="00B141F4">
        <w:rPr>
          <w:color w:val="000000"/>
          <w:sz w:val="28"/>
          <w:szCs w:val="28"/>
        </w:rPr>
        <w:t xml:space="preserve"> Молчановского района        </w:t>
      </w:r>
      <w:r w:rsidR="00827781">
        <w:rPr>
          <w:color w:val="000000"/>
          <w:sz w:val="28"/>
          <w:szCs w:val="28"/>
        </w:rPr>
        <w:t xml:space="preserve">  </w:t>
      </w:r>
      <w:r w:rsidR="00D56DB6">
        <w:rPr>
          <w:color w:val="000000"/>
          <w:sz w:val="28"/>
          <w:szCs w:val="28"/>
        </w:rPr>
        <w:t xml:space="preserve">   </w:t>
      </w:r>
      <w:r w:rsidR="00827781">
        <w:rPr>
          <w:color w:val="000000"/>
          <w:sz w:val="28"/>
          <w:szCs w:val="28"/>
        </w:rPr>
        <w:t xml:space="preserve">      </w:t>
      </w:r>
      <w:r w:rsidRPr="00B141F4">
        <w:rPr>
          <w:color w:val="000000"/>
          <w:sz w:val="28"/>
          <w:szCs w:val="28"/>
        </w:rPr>
        <w:t xml:space="preserve"> </w:t>
      </w:r>
      <w:r w:rsidR="00D273EC">
        <w:rPr>
          <w:color w:val="000000"/>
          <w:sz w:val="28"/>
          <w:szCs w:val="28"/>
        </w:rPr>
        <w:t xml:space="preserve"> </w:t>
      </w:r>
      <w:r w:rsidRPr="00B141F4">
        <w:rPr>
          <w:color w:val="000000"/>
          <w:sz w:val="28"/>
          <w:szCs w:val="28"/>
        </w:rPr>
        <w:t xml:space="preserve">             </w:t>
      </w:r>
      <w:r w:rsidR="00D273EC">
        <w:rPr>
          <w:color w:val="000000"/>
          <w:sz w:val="28"/>
          <w:szCs w:val="28"/>
        </w:rPr>
        <w:t xml:space="preserve">                  </w:t>
      </w:r>
      <w:r w:rsidR="00F34EF0">
        <w:rPr>
          <w:color w:val="000000"/>
          <w:sz w:val="28"/>
          <w:szCs w:val="28"/>
        </w:rPr>
        <w:t xml:space="preserve">        </w:t>
      </w:r>
      <w:r w:rsidR="00D273EC">
        <w:rPr>
          <w:color w:val="000000"/>
          <w:sz w:val="28"/>
          <w:szCs w:val="28"/>
        </w:rPr>
        <w:t xml:space="preserve">        Ю.Ю.</w:t>
      </w:r>
      <w:r w:rsidR="00BC6510">
        <w:rPr>
          <w:color w:val="000000"/>
          <w:sz w:val="28"/>
          <w:szCs w:val="28"/>
        </w:rPr>
        <w:t xml:space="preserve"> </w:t>
      </w:r>
      <w:r w:rsidR="00D273EC">
        <w:rPr>
          <w:color w:val="000000"/>
          <w:sz w:val="28"/>
          <w:szCs w:val="28"/>
        </w:rPr>
        <w:t>С</w:t>
      </w:r>
      <w:r w:rsidRPr="00B141F4">
        <w:rPr>
          <w:color w:val="000000"/>
          <w:sz w:val="28"/>
          <w:szCs w:val="28"/>
        </w:rPr>
        <w:t>альков</w:t>
      </w:r>
    </w:p>
    <w:p w:rsidR="00815B70" w:rsidRDefault="00815B70" w:rsidP="00AE6B2C">
      <w:pPr>
        <w:rPr>
          <w:color w:val="000000"/>
          <w:sz w:val="20"/>
          <w:szCs w:val="20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24579C" w:rsidRPr="00E73C03" w:rsidRDefault="00E73C03" w:rsidP="00BD7838">
      <w:pPr>
        <w:ind w:left="5103"/>
        <w:rPr>
          <w:color w:val="000000"/>
          <w:sz w:val="28"/>
          <w:szCs w:val="20"/>
        </w:rPr>
      </w:pPr>
      <w:r w:rsidRPr="00E73C03">
        <w:rPr>
          <w:color w:val="000000"/>
          <w:sz w:val="28"/>
          <w:szCs w:val="20"/>
        </w:rPr>
        <w:lastRenderedPageBreak/>
        <w:t>Приложение</w:t>
      </w:r>
    </w:p>
    <w:p w:rsidR="00E73C03" w:rsidRDefault="00E73C03" w:rsidP="00D56DB6">
      <w:pPr>
        <w:ind w:left="5103" w:right="282"/>
        <w:rPr>
          <w:sz w:val="28"/>
          <w:szCs w:val="28"/>
        </w:rPr>
      </w:pPr>
    </w:p>
    <w:p w:rsidR="006249B2" w:rsidRDefault="006249B2" w:rsidP="00D56DB6">
      <w:pPr>
        <w:ind w:left="5103" w:right="282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6206E" w:rsidRPr="0086206E" w:rsidRDefault="0086206E" w:rsidP="00D56DB6">
      <w:pPr>
        <w:ind w:left="5103" w:right="282"/>
        <w:rPr>
          <w:sz w:val="28"/>
          <w:szCs w:val="28"/>
        </w:rPr>
      </w:pPr>
      <w:r w:rsidRPr="0086206E">
        <w:rPr>
          <w:sz w:val="28"/>
          <w:szCs w:val="28"/>
        </w:rPr>
        <w:t>постановлени</w:t>
      </w:r>
      <w:r w:rsidR="006249B2">
        <w:rPr>
          <w:sz w:val="28"/>
          <w:szCs w:val="28"/>
        </w:rPr>
        <w:t>ем</w:t>
      </w:r>
      <w:r w:rsidRPr="0086206E">
        <w:rPr>
          <w:sz w:val="28"/>
          <w:szCs w:val="28"/>
        </w:rPr>
        <w:t xml:space="preserve"> Администрации Молчановского района</w:t>
      </w:r>
    </w:p>
    <w:p w:rsidR="00747A2A" w:rsidRDefault="0086206E" w:rsidP="00D56DB6">
      <w:pPr>
        <w:ind w:left="5103"/>
        <w:rPr>
          <w:sz w:val="28"/>
          <w:szCs w:val="28"/>
        </w:rPr>
      </w:pPr>
      <w:r w:rsidRPr="0086206E">
        <w:rPr>
          <w:sz w:val="28"/>
          <w:szCs w:val="28"/>
        </w:rPr>
        <w:t xml:space="preserve">от </w:t>
      </w:r>
      <w:r w:rsidR="00A12C0D" w:rsidRPr="00A12C0D">
        <w:rPr>
          <w:sz w:val="28"/>
          <w:szCs w:val="28"/>
          <w:u w:val="single"/>
        </w:rPr>
        <w:t>06.02.2024</w:t>
      </w:r>
      <w:r w:rsidR="001B597C">
        <w:rPr>
          <w:sz w:val="28"/>
          <w:szCs w:val="28"/>
        </w:rPr>
        <w:t xml:space="preserve"> </w:t>
      </w:r>
      <w:r w:rsidRPr="0086206E">
        <w:rPr>
          <w:sz w:val="28"/>
          <w:szCs w:val="28"/>
        </w:rPr>
        <w:t xml:space="preserve">№ </w:t>
      </w:r>
      <w:r w:rsidR="00A12C0D" w:rsidRPr="00A12C0D">
        <w:rPr>
          <w:sz w:val="28"/>
          <w:szCs w:val="28"/>
          <w:u w:val="single"/>
        </w:rPr>
        <w:t>65</w:t>
      </w:r>
    </w:p>
    <w:p w:rsidR="00747A2A" w:rsidRDefault="00747A2A" w:rsidP="00747A2A">
      <w:pPr>
        <w:ind w:left="4536"/>
        <w:rPr>
          <w:sz w:val="28"/>
          <w:szCs w:val="28"/>
        </w:rPr>
      </w:pPr>
    </w:p>
    <w:p w:rsidR="0086206E" w:rsidRPr="001C2FA5" w:rsidRDefault="0086206E" w:rsidP="00436BD7">
      <w:pPr>
        <w:jc w:val="center"/>
        <w:rPr>
          <w:sz w:val="28"/>
          <w:szCs w:val="28"/>
        </w:rPr>
      </w:pPr>
      <w:r w:rsidRPr="001C2FA5">
        <w:rPr>
          <w:sz w:val="28"/>
          <w:szCs w:val="28"/>
        </w:rPr>
        <w:t>Методика</w:t>
      </w:r>
    </w:p>
    <w:p w:rsidR="00305E94" w:rsidRDefault="0086206E" w:rsidP="002C26E1">
      <w:pPr>
        <w:tabs>
          <w:tab w:val="left" w:pos="6946"/>
          <w:tab w:val="left" w:pos="9356"/>
        </w:tabs>
        <w:ind w:right="-2"/>
        <w:jc w:val="center"/>
        <w:rPr>
          <w:sz w:val="28"/>
          <w:szCs w:val="28"/>
        </w:rPr>
      </w:pPr>
      <w:r w:rsidRPr="001C2FA5">
        <w:rPr>
          <w:sz w:val="28"/>
          <w:szCs w:val="28"/>
        </w:rPr>
        <w:t xml:space="preserve">распределения иного межбюджетного трансферта бюджетам сельских поселений Молчановского района </w:t>
      </w:r>
      <w:r w:rsidR="009C7089" w:rsidRPr="0024509C">
        <w:rPr>
          <w:sz w:val="28"/>
          <w:szCs w:val="28"/>
        </w:rPr>
        <w:t xml:space="preserve">на </w:t>
      </w:r>
      <w:r w:rsidR="009C7089">
        <w:rPr>
          <w:sz w:val="28"/>
          <w:szCs w:val="28"/>
        </w:rPr>
        <w:t>финансовое обеспечение ресурсоснабжающих организаций за топливно-энергетические ресурсы</w:t>
      </w:r>
      <w:r w:rsidR="009C7089" w:rsidRPr="00650AF4">
        <w:rPr>
          <w:sz w:val="28"/>
          <w:szCs w:val="28"/>
        </w:rPr>
        <w:t xml:space="preserve"> </w:t>
      </w:r>
    </w:p>
    <w:p w:rsidR="00436BD7" w:rsidRPr="001C2FA5" w:rsidRDefault="002828FA" w:rsidP="002C26E1">
      <w:pPr>
        <w:tabs>
          <w:tab w:val="left" w:pos="6946"/>
          <w:tab w:val="left" w:pos="9356"/>
        </w:tabs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(далее </w:t>
      </w:r>
      <w:r w:rsidR="00EA31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Методика)</w:t>
      </w:r>
    </w:p>
    <w:p w:rsidR="0086206E" w:rsidRPr="001C2FA5" w:rsidRDefault="0086206E" w:rsidP="008620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5080" w:rsidRPr="001C2FA5" w:rsidRDefault="0086206E" w:rsidP="001C2FA5">
      <w:pPr>
        <w:tabs>
          <w:tab w:val="left" w:pos="6946"/>
          <w:tab w:val="left" w:pos="9356"/>
        </w:tabs>
        <w:ind w:right="-2" w:firstLine="709"/>
        <w:jc w:val="both"/>
        <w:rPr>
          <w:sz w:val="28"/>
          <w:szCs w:val="28"/>
        </w:rPr>
      </w:pPr>
      <w:r w:rsidRPr="001C2FA5">
        <w:rPr>
          <w:sz w:val="28"/>
          <w:szCs w:val="28"/>
        </w:rPr>
        <w:t>1. Настоящая Методика устанавливает правила предоставления из бюджета муниципального образования «Молчановский район» бюджетам сельских поселений, входящи</w:t>
      </w:r>
      <w:r w:rsidR="00C73B86">
        <w:rPr>
          <w:sz w:val="28"/>
          <w:szCs w:val="28"/>
        </w:rPr>
        <w:t>м</w:t>
      </w:r>
      <w:r w:rsidRPr="001C2FA5">
        <w:rPr>
          <w:sz w:val="28"/>
          <w:szCs w:val="28"/>
        </w:rPr>
        <w:t xml:space="preserve"> в состав Молчановского района</w:t>
      </w:r>
      <w:r w:rsidR="00E31E84" w:rsidRPr="001C2FA5">
        <w:rPr>
          <w:sz w:val="28"/>
          <w:szCs w:val="28"/>
        </w:rPr>
        <w:t xml:space="preserve"> (далее </w:t>
      </w:r>
      <w:r w:rsidR="00EA3165">
        <w:rPr>
          <w:sz w:val="28"/>
          <w:szCs w:val="28"/>
        </w:rPr>
        <w:t>-</w:t>
      </w:r>
      <w:r w:rsidR="00E31E84" w:rsidRPr="001C2FA5">
        <w:rPr>
          <w:sz w:val="28"/>
          <w:szCs w:val="28"/>
        </w:rPr>
        <w:t xml:space="preserve"> бюджетам сельских поселений)</w:t>
      </w:r>
      <w:r w:rsidR="00ED5080" w:rsidRPr="001C2FA5">
        <w:rPr>
          <w:sz w:val="28"/>
          <w:szCs w:val="28"/>
        </w:rPr>
        <w:t xml:space="preserve">, иного межбюджетного трансферта </w:t>
      </w:r>
      <w:r w:rsidR="0024509C" w:rsidRPr="0024509C">
        <w:rPr>
          <w:color w:val="000000"/>
          <w:sz w:val="28"/>
          <w:szCs w:val="28"/>
        </w:rPr>
        <w:t xml:space="preserve">на </w:t>
      </w:r>
      <w:r w:rsidR="009C7089">
        <w:rPr>
          <w:sz w:val="28"/>
          <w:szCs w:val="28"/>
        </w:rPr>
        <w:t>финансовое обеспечение ресурсоснабжающих организаций за топливно-энергетические ресурсы</w:t>
      </w:r>
      <w:r w:rsidR="009C7089" w:rsidRPr="00650AF4">
        <w:rPr>
          <w:sz w:val="28"/>
          <w:szCs w:val="28"/>
        </w:rPr>
        <w:t xml:space="preserve"> </w:t>
      </w:r>
      <w:r w:rsidR="00ED5080" w:rsidRPr="001C2FA5">
        <w:rPr>
          <w:sz w:val="28"/>
          <w:szCs w:val="28"/>
        </w:rPr>
        <w:t xml:space="preserve">(далее </w:t>
      </w:r>
      <w:r w:rsidR="00EA3165">
        <w:rPr>
          <w:sz w:val="28"/>
          <w:szCs w:val="28"/>
        </w:rPr>
        <w:t>-</w:t>
      </w:r>
      <w:r w:rsidR="00ED5080" w:rsidRPr="001C2FA5">
        <w:rPr>
          <w:sz w:val="28"/>
          <w:szCs w:val="28"/>
        </w:rPr>
        <w:t xml:space="preserve"> иной межбюджетный трансферт</w:t>
      </w:r>
      <w:r w:rsidR="002E02CC" w:rsidRPr="001C2FA5">
        <w:rPr>
          <w:sz w:val="28"/>
          <w:szCs w:val="28"/>
        </w:rPr>
        <w:t>, мероприятие</w:t>
      </w:r>
      <w:r w:rsidR="00ED5080" w:rsidRPr="001C2FA5">
        <w:rPr>
          <w:sz w:val="28"/>
          <w:szCs w:val="28"/>
        </w:rPr>
        <w:t>).</w:t>
      </w:r>
    </w:p>
    <w:p w:rsidR="0086206E" w:rsidRPr="001C2FA5" w:rsidRDefault="004974FD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206E" w:rsidRPr="001C2FA5">
        <w:rPr>
          <w:rFonts w:ascii="Times New Roman" w:hAnsi="Times New Roman" w:cs="Times New Roman"/>
          <w:sz w:val="28"/>
          <w:szCs w:val="28"/>
        </w:rPr>
        <w:t xml:space="preserve">. </w:t>
      </w:r>
      <w:r w:rsidR="00ED5080" w:rsidRPr="001C2FA5">
        <w:rPr>
          <w:rFonts w:ascii="Times New Roman" w:hAnsi="Times New Roman" w:cs="Times New Roman"/>
          <w:sz w:val="28"/>
          <w:szCs w:val="28"/>
        </w:rPr>
        <w:t>Размер</w:t>
      </w:r>
      <w:r w:rsidR="0086206E" w:rsidRPr="001C2FA5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i-</w:t>
      </w:r>
      <w:proofErr w:type="spellStart"/>
      <w:r w:rsidR="0086206E" w:rsidRPr="001C2FA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6206E" w:rsidRPr="001C2FA5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CA21C3" w:rsidRPr="001C2FA5">
        <w:rPr>
          <w:rFonts w:ascii="Times New Roman" w:hAnsi="Times New Roman" w:cs="Times New Roman"/>
          <w:sz w:val="28"/>
          <w:szCs w:val="28"/>
        </w:rPr>
        <w:t xml:space="preserve"> </w:t>
      </w:r>
      <w:r w:rsidR="00ED5080" w:rsidRPr="001C2F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02CC" w:rsidRPr="001C2FA5">
        <w:rPr>
          <w:rFonts w:ascii="Times New Roman" w:hAnsi="Times New Roman" w:cs="Times New Roman"/>
          <w:sz w:val="28"/>
          <w:szCs w:val="28"/>
        </w:rPr>
        <w:t>ИМТi</w:t>
      </w:r>
      <w:proofErr w:type="spellEnd"/>
      <w:r w:rsidR="00ED5080" w:rsidRPr="001C2FA5">
        <w:rPr>
          <w:rFonts w:ascii="Times New Roman" w:hAnsi="Times New Roman" w:cs="Times New Roman"/>
          <w:sz w:val="28"/>
          <w:szCs w:val="28"/>
        </w:rPr>
        <w:t>)</w:t>
      </w:r>
      <w:r w:rsidR="0086206E" w:rsidRPr="001C2FA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  <w:bookmarkStart w:id="2" w:name="_GoBack"/>
      <w:bookmarkEnd w:id="2"/>
    </w:p>
    <w:p w:rsidR="0086206E" w:rsidRPr="001C2FA5" w:rsidRDefault="0086206E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ИМТi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ИМТмр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* </w:t>
      </w:r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 xml:space="preserve">i / </w:t>
      </w:r>
      <w:proofErr w:type="gramStart"/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FA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ИМТмр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– общий объем иного межбюджетного трансферта, предусмотренный в бюджете муниципального образования «Молчановский район», на реализацию мероприятий за счет средств </w:t>
      </w:r>
      <w:r w:rsidR="002457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44E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4579C">
        <w:rPr>
          <w:rFonts w:ascii="Times New Roman" w:hAnsi="Times New Roman" w:cs="Times New Roman"/>
          <w:sz w:val="28"/>
          <w:szCs w:val="28"/>
        </w:rPr>
        <w:t>Молчановск</w:t>
      </w:r>
      <w:r w:rsidR="008844E4">
        <w:rPr>
          <w:rFonts w:ascii="Times New Roman" w:hAnsi="Times New Roman" w:cs="Times New Roman"/>
          <w:sz w:val="28"/>
          <w:szCs w:val="28"/>
        </w:rPr>
        <w:t>ий</w:t>
      </w:r>
      <w:r w:rsidR="002457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44E4">
        <w:rPr>
          <w:rFonts w:ascii="Times New Roman" w:hAnsi="Times New Roman" w:cs="Times New Roman"/>
          <w:sz w:val="28"/>
          <w:szCs w:val="28"/>
        </w:rPr>
        <w:t>»</w:t>
      </w:r>
      <w:r w:rsidRPr="001C2FA5">
        <w:rPr>
          <w:rFonts w:ascii="Times New Roman" w:hAnsi="Times New Roman" w:cs="Times New Roman"/>
          <w:sz w:val="28"/>
          <w:szCs w:val="28"/>
        </w:rPr>
        <w:t>;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>i – заявленная финансовая потребность i-</w:t>
      </w:r>
      <w:proofErr w:type="spellStart"/>
      <w:r w:rsidRPr="001C2F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FA5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связанная с реализацией мероприятий;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2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C2FA5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1C2FA5">
        <w:rPr>
          <w:rFonts w:ascii="Times New Roman" w:hAnsi="Times New Roman" w:cs="Times New Roman"/>
          <w:sz w:val="28"/>
          <w:szCs w:val="28"/>
        </w:rPr>
        <w:t xml:space="preserve"> заявленная финансовая потребность сельских поселений на реализацию мероприятий.</w:t>
      </w:r>
    </w:p>
    <w:p w:rsidR="002E02CC" w:rsidRPr="001C2FA5" w:rsidRDefault="002E02CC" w:rsidP="001C2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E84" w:rsidRPr="001C2FA5" w:rsidRDefault="00E31E84" w:rsidP="00E31E84">
      <w:pPr>
        <w:jc w:val="both"/>
        <w:rPr>
          <w:sz w:val="28"/>
          <w:szCs w:val="28"/>
        </w:rPr>
      </w:pPr>
    </w:p>
    <w:p w:rsidR="00DB0B48" w:rsidRDefault="00DB0B48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6249B2" w:rsidRDefault="006249B2" w:rsidP="00E31E84">
      <w:pPr>
        <w:jc w:val="both"/>
        <w:rPr>
          <w:sz w:val="28"/>
          <w:szCs w:val="28"/>
        </w:rPr>
      </w:pPr>
    </w:p>
    <w:p w:rsidR="00305E94" w:rsidRDefault="00305E94" w:rsidP="006249B2">
      <w:pPr>
        <w:jc w:val="center"/>
        <w:rPr>
          <w:b/>
        </w:rPr>
      </w:pPr>
    </w:p>
    <w:sectPr w:rsidR="00305E94" w:rsidSect="00815B70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DE" w:rsidRDefault="00F45EDE" w:rsidP="00DB0B48">
      <w:r>
        <w:separator/>
      </w:r>
    </w:p>
  </w:endnote>
  <w:endnote w:type="continuationSeparator" w:id="0">
    <w:p w:rsidR="00F45EDE" w:rsidRDefault="00F45EDE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DE" w:rsidRDefault="00F45EDE" w:rsidP="00DB0B48">
      <w:r>
        <w:separator/>
      </w:r>
    </w:p>
  </w:footnote>
  <w:footnote w:type="continuationSeparator" w:id="0">
    <w:p w:rsidR="00F45EDE" w:rsidRDefault="00F45EDE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2C0D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11BD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B98"/>
    <w:rsid w:val="00646BB6"/>
    <w:rsid w:val="00647DC7"/>
    <w:rsid w:val="00650AF4"/>
    <w:rsid w:val="00653AC4"/>
    <w:rsid w:val="00655532"/>
    <w:rsid w:val="00655BA4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209C"/>
    <w:rsid w:val="00A12C0D"/>
    <w:rsid w:val="00A22C1D"/>
    <w:rsid w:val="00A23C1F"/>
    <w:rsid w:val="00A35D9A"/>
    <w:rsid w:val="00A36423"/>
    <w:rsid w:val="00A37592"/>
    <w:rsid w:val="00A40AA0"/>
    <w:rsid w:val="00A40E60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E3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2A59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5ED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Владмиир Н. Зыков</cp:lastModifiedBy>
  <cp:revision>4</cp:revision>
  <cp:lastPrinted>2024-02-05T08:04:00Z</cp:lastPrinted>
  <dcterms:created xsi:type="dcterms:W3CDTF">2024-02-28T05:23:00Z</dcterms:created>
  <dcterms:modified xsi:type="dcterms:W3CDTF">2024-02-28T05:47:00Z</dcterms:modified>
</cp:coreProperties>
</file>