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79" w:rsidRPr="00A90895" w:rsidRDefault="005B0979" w:rsidP="00A90895">
      <w:pPr>
        <w:jc w:val="center"/>
        <w:rPr>
          <w:b/>
          <w:caps/>
          <w:sz w:val="28"/>
          <w:szCs w:val="28"/>
        </w:rPr>
      </w:pPr>
      <w:r w:rsidRPr="00F415E1">
        <w:rPr>
          <w:rFonts w:ascii="PT Astra Serif" w:hAnsi="PT Astra Serif"/>
          <w:b/>
          <w:cap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Молчановский МР_ПП-04" style="width:45pt;height:56.25pt;visibility:visible">
            <v:imagedata r:id="rId6" o:title=""/>
          </v:shape>
        </w:pict>
      </w:r>
    </w:p>
    <w:p w:rsidR="005B0979" w:rsidRPr="00A90895" w:rsidRDefault="005B0979" w:rsidP="00A90895">
      <w:pPr>
        <w:jc w:val="center"/>
        <w:rPr>
          <w:b/>
          <w:caps/>
          <w:sz w:val="28"/>
          <w:szCs w:val="28"/>
        </w:rPr>
      </w:pPr>
      <w:r w:rsidRPr="00A90895">
        <w:rPr>
          <w:b/>
          <w:caps/>
          <w:sz w:val="28"/>
          <w:szCs w:val="28"/>
        </w:rPr>
        <w:t>ДУМА молчановского РАЙОНА</w:t>
      </w:r>
    </w:p>
    <w:p w:rsidR="005B0979" w:rsidRPr="00A90895" w:rsidRDefault="005B0979" w:rsidP="00A90895">
      <w:pPr>
        <w:jc w:val="center"/>
        <w:rPr>
          <w:b/>
          <w:caps/>
          <w:sz w:val="28"/>
          <w:szCs w:val="28"/>
        </w:rPr>
      </w:pPr>
      <w:r w:rsidRPr="00A90895">
        <w:rPr>
          <w:b/>
          <w:caps/>
          <w:sz w:val="28"/>
          <w:szCs w:val="28"/>
        </w:rPr>
        <w:t>Томской области</w:t>
      </w:r>
    </w:p>
    <w:p w:rsidR="005B0979" w:rsidRPr="00A90895" w:rsidRDefault="005B0979" w:rsidP="00A90895">
      <w:pPr>
        <w:jc w:val="center"/>
        <w:rPr>
          <w:b/>
          <w:caps/>
          <w:sz w:val="28"/>
          <w:szCs w:val="28"/>
        </w:rPr>
      </w:pPr>
    </w:p>
    <w:p w:rsidR="005B0979" w:rsidRPr="00A90895" w:rsidRDefault="005B0979" w:rsidP="00A90895">
      <w:pPr>
        <w:jc w:val="center"/>
        <w:rPr>
          <w:b/>
          <w:caps/>
          <w:sz w:val="28"/>
          <w:szCs w:val="28"/>
        </w:rPr>
      </w:pPr>
      <w:r w:rsidRPr="00A90895">
        <w:rPr>
          <w:b/>
          <w:caps/>
          <w:sz w:val="32"/>
          <w:szCs w:val="32"/>
        </w:rPr>
        <w:t>РЕШЕние</w:t>
      </w:r>
    </w:p>
    <w:p w:rsidR="005B0979" w:rsidRPr="00A90895" w:rsidRDefault="005B0979" w:rsidP="00A90895">
      <w:pPr>
        <w:jc w:val="center"/>
        <w:rPr>
          <w:sz w:val="28"/>
          <w:szCs w:val="28"/>
        </w:rPr>
      </w:pPr>
    </w:p>
    <w:p w:rsidR="005B0979" w:rsidRPr="00A90895" w:rsidRDefault="005B0979" w:rsidP="00A90895">
      <w:pPr>
        <w:rPr>
          <w:color w:val="000000"/>
          <w:sz w:val="26"/>
          <w:szCs w:val="26"/>
        </w:rPr>
      </w:pPr>
      <w:r>
        <w:rPr>
          <w:color w:val="000000"/>
          <w:sz w:val="26"/>
          <w:szCs w:val="26"/>
        </w:rPr>
        <w:t>__________</w:t>
      </w:r>
      <w:r w:rsidRPr="00A90895">
        <w:rPr>
          <w:color w:val="000000"/>
          <w:sz w:val="26"/>
          <w:szCs w:val="26"/>
        </w:rPr>
        <w:t>№</w:t>
      </w:r>
      <w:r>
        <w:rPr>
          <w:color w:val="000000"/>
          <w:sz w:val="26"/>
          <w:szCs w:val="26"/>
        </w:rPr>
        <w:t>____</w:t>
      </w:r>
    </w:p>
    <w:p w:rsidR="005B0979" w:rsidRPr="00A90895" w:rsidRDefault="005B0979" w:rsidP="00A90895">
      <w:pPr>
        <w:jc w:val="center"/>
        <w:rPr>
          <w:color w:val="000000"/>
          <w:sz w:val="26"/>
          <w:szCs w:val="26"/>
        </w:rPr>
      </w:pPr>
      <w:r w:rsidRPr="00A90895">
        <w:rPr>
          <w:color w:val="000000"/>
          <w:sz w:val="26"/>
          <w:szCs w:val="26"/>
        </w:rPr>
        <w:t>с. Молчаново</w:t>
      </w:r>
    </w:p>
    <w:p w:rsidR="005B0979" w:rsidRPr="00A90895" w:rsidRDefault="005B0979" w:rsidP="00A90895">
      <w:pPr>
        <w:jc w:val="center"/>
        <w:rPr>
          <w:color w:val="000000"/>
          <w:sz w:val="26"/>
          <w:szCs w:val="26"/>
        </w:rPr>
      </w:pPr>
    </w:p>
    <w:p w:rsidR="005B0979" w:rsidRDefault="005B0979" w:rsidP="00A90895">
      <w:pPr>
        <w:jc w:val="center"/>
        <w:rPr>
          <w:sz w:val="26"/>
          <w:szCs w:val="26"/>
        </w:rPr>
      </w:pPr>
      <w:r w:rsidRPr="004174BD">
        <w:rPr>
          <w:sz w:val="26"/>
          <w:szCs w:val="26"/>
        </w:rPr>
        <w:t>О внесении изменений в решение Думы Молчановского района от 28.12.2020 № 47 «Об утверждении бюджета муниципального образования «Молчановский район» на 2021 год и на плановый период 2022 и 2023 годов»</w:t>
      </w:r>
    </w:p>
    <w:p w:rsidR="005B0979" w:rsidRPr="004174BD" w:rsidRDefault="005B0979" w:rsidP="00A90895">
      <w:pPr>
        <w:jc w:val="center"/>
        <w:rPr>
          <w:sz w:val="26"/>
          <w:szCs w:val="26"/>
        </w:rPr>
      </w:pPr>
    </w:p>
    <w:p w:rsidR="005B0979" w:rsidRPr="00B3506D" w:rsidRDefault="005B0979" w:rsidP="00A90895">
      <w:pPr>
        <w:ind w:firstLine="720"/>
        <w:jc w:val="both"/>
        <w:rPr>
          <w:bCs/>
          <w:sz w:val="26"/>
          <w:szCs w:val="26"/>
        </w:rPr>
      </w:pPr>
      <w:r w:rsidRPr="00B3506D">
        <w:rPr>
          <w:bCs/>
          <w:sz w:val="26"/>
          <w:szCs w:val="26"/>
        </w:rPr>
        <w:t>В соответствии с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w:t>
      </w:r>
    </w:p>
    <w:p w:rsidR="005B0979" w:rsidRPr="00B3506D" w:rsidRDefault="005B0979" w:rsidP="00A90895">
      <w:pPr>
        <w:autoSpaceDE w:val="0"/>
        <w:autoSpaceDN w:val="0"/>
        <w:adjustRightInd w:val="0"/>
        <w:jc w:val="both"/>
        <w:rPr>
          <w:sz w:val="26"/>
          <w:szCs w:val="26"/>
        </w:rPr>
      </w:pPr>
    </w:p>
    <w:p w:rsidR="005B0979" w:rsidRPr="00B3506D" w:rsidRDefault="005B0979" w:rsidP="00A90895">
      <w:pPr>
        <w:jc w:val="center"/>
        <w:rPr>
          <w:bCs/>
          <w:sz w:val="26"/>
          <w:szCs w:val="26"/>
        </w:rPr>
      </w:pPr>
      <w:r w:rsidRPr="00B3506D">
        <w:rPr>
          <w:bCs/>
          <w:sz w:val="26"/>
          <w:szCs w:val="26"/>
        </w:rPr>
        <w:t>ДУМА МОЛЧАНОВСКОГО РАЙОНА РЕШИЛА:</w:t>
      </w:r>
    </w:p>
    <w:p w:rsidR="005B0979" w:rsidRPr="00B3506D" w:rsidRDefault="005B0979" w:rsidP="00A90895">
      <w:pPr>
        <w:rPr>
          <w:sz w:val="26"/>
          <w:szCs w:val="26"/>
        </w:rPr>
      </w:pPr>
    </w:p>
    <w:p w:rsidR="005B0979" w:rsidRDefault="005B0979" w:rsidP="00A90895">
      <w:pPr>
        <w:pStyle w:val="11"/>
        <w:ind w:firstLine="709"/>
        <w:jc w:val="both"/>
        <w:rPr>
          <w:color w:val="auto"/>
          <w:sz w:val="26"/>
          <w:szCs w:val="26"/>
        </w:rPr>
      </w:pPr>
      <w:r w:rsidRPr="007C6497">
        <w:rPr>
          <w:color w:val="auto"/>
          <w:sz w:val="26"/>
          <w:szCs w:val="26"/>
        </w:rPr>
        <w:t>1. Внести в решение Думы Молчановского района от 2</w:t>
      </w:r>
      <w:r>
        <w:rPr>
          <w:color w:val="auto"/>
          <w:sz w:val="26"/>
          <w:szCs w:val="26"/>
        </w:rPr>
        <w:t>8</w:t>
      </w:r>
      <w:r w:rsidRPr="007C6497">
        <w:rPr>
          <w:color w:val="auto"/>
          <w:sz w:val="26"/>
          <w:szCs w:val="26"/>
        </w:rPr>
        <w:t>.12.20</w:t>
      </w:r>
      <w:r>
        <w:rPr>
          <w:color w:val="auto"/>
          <w:sz w:val="26"/>
          <w:szCs w:val="26"/>
        </w:rPr>
        <w:t>20</w:t>
      </w:r>
      <w:r w:rsidRPr="007C6497">
        <w:rPr>
          <w:color w:val="auto"/>
          <w:sz w:val="26"/>
          <w:szCs w:val="26"/>
        </w:rPr>
        <w:t xml:space="preserve"> № </w:t>
      </w:r>
      <w:r>
        <w:rPr>
          <w:color w:val="auto"/>
          <w:sz w:val="26"/>
          <w:szCs w:val="26"/>
        </w:rPr>
        <w:t>4</w:t>
      </w:r>
      <w:r w:rsidRPr="007C6497">
        <w:rPr>
          <w:color w:val="auto"/>
          <w:sz w:val="26"/>
          <w:szCs w:val="26"/>
        </w:rPr>
        <w:t>7 «Об утверждении бюджета муниципального образования «Молчановский район» на 202</w:t>
      </w:r>
      <w:r>
        <w:rPr>
          <w:color w:val="auto"/>
          <w:sz w:val="26"/>
          <w:szCs w:val="26"/>
        </w:rPr>
        <w:t>1</w:t>
      </w:r>
      <w:r w:rsidRPr="007C6497">
        <w:rPr>
          <w:color w:val="auto"/>
          <w:sz w:val="26"/>
          <w:szCs w:val="26"/>
        </w:rPr>
        <w:t xml:space="preserve"> год и на плановый период 202</w:t>
      </w:r>
      <w:r>
        <w:rPr>
          <w:color w:val="auto"/>
          <w:sz w:val="26"/>
          <w:szCs w:val="26"/>
        </w:rPr>
        <w:t>2</w:t>
      </w:r>
      <w:r w:rsidRPr="007C6497">
        <w:rPr>
          <w:color w:val="auto"/>
          <w:sz w:val="26"/>
          <w:szCs w:val="26"/>
        </w:rPr>
        <w:t xml:space="preserve"> и 202</w:t>
      </w:r>
      <w:r>
        <w:rPr>
          <w:color w:val="auto"/>
          <w:sz w:val="26"/>
          <w:szCs w:val="26"/>
        </w:rPr>
        <w:t>3</w:t>
      </w:r>
      <w:r w:rsidRPr="007C6497">
        <w:rPr>
          <w:color w:val="auto"/>
          <w:sz w:val="26"/>
          <w:szCs w:val="26"/>
        </w:rPr>
        <w:t xml:space="preserve"> годов» следующие изменения:</w:t>
      </w:r>
    </w:p>
    <w:p w:rsidR="005B0979" w:rsidRPr="00B3506D" w:rsidRDefault="005B0979" w:rsidP="00B3506D">
      <w:pPr>
        <w:pStyle w:val="Heading2"/>
        <w:ind w:firstLine="709"/>
        <w:jc w:val="both"/>
        <w:rPr>
          <w:color w:val="auto"/>
        </w:rPr>
      </w:pPr>
      <w:r w:rsidRPr="00B3506D">
        <w:rPr>
          <w:color w:val="auto"/>
        </w:rPr>
        <w:t>1</w:t>
      </w:r>
      <w:bookmarkStart w:id="0" w:name="_Hlk27041501"/>
      <w:r w:rsidRPr="00B3506D">
        <w:rPr>
          <w:color w:val="auto"/>
        </w:rPr>
        <w:t>) пункт 1 изложить в следующей редакции:</w:t>
      </w:r>
      <w:bookmarkEnd w:id="0"/>
    </w:p>
    <w:p w:rsidR="005B0979" w:rsidRPr="00D54D7F" w:rsidRDefault="005B0979" w:rsidP="00B3506D">
      <w:pPr>
        <w:ind w:firstLine="709"/>
        <w:jc w:val="both"/>
        <w:rPr>
          <w:sz w:val="26"/>
          <w:szCs w:val="26"/>
        </w:rPr>
      </w:pPr>
      <w:r w:rsidRPr="00D54D7F">
        <w:rPr>
          <w:sz w:val="26"/>
          <w:szCs w:val="26"/>
        </w:rPr>
        <w:t xml:space="preserve">«1. </w:t>
      </w:r>
      <w:bookmarkStart w:id="1" w:name="_Hlk23957174"/>
      <w:r w:rsidRPr="00D54D7F">
        <w:rPr>
          <w:sz w:val="26"/>
          <w:szCs w:val="26"/>
        </w:rPr>
        <w:t>Утвердить основные характеристики бюджета муниципального образования «Молчановский район» на 2021 год</w:t>
      </w:r>
      <w:bookmarkEnd w:id="1"/>
      <w:r w:rsidRPr="00D54D7F">
        <w:rPr>
          <w:sz w:val="26"/>
          <w:szCs w:val="26"/>
        </w:rPr>
        <w:t>:</w:t>
      </w:r>
    </w:p>
    <w:p w:rsidR="005B0979" w:rsidRPr="00D54D7F" w:rsidRDefault="005B0979" w:rsidP="00A90895">
      <w:pPr>
        <w:ind w:firstLine="720"/>
        <w:jc w:val="both"/>
        <w:rPr>
          <w:sz w:val="26"/>
          <w:szCs w:val="26"/>
        </w:rPr>
      </w:pPr>
      <w:r w:rsidRPr="00D54D7F">
        <w:rPr>
          <w:sz w:val="26"/>
          <w:szCs w:val="26"/>
        </w:rPr>
        <w:t xml:space="preserve">1)общий объем доходов бюджета муниципального образования «Молчановский район» в сумме </w:t>
      </w:r>
      <w:r>
        <w:rPr>
          <w:sz w:val="26"/>
          <w:szCs w:val="26"/>
        </w:rPr>
        <w:t>774 413,9</w:t>
      </w:r>
      <w:r w:rsidRPr="00D54D7F">
        <w:rPr>
          <w:sz w:val="26"/>
          <w:szCs w:val="26"/>
        </w:rPr>
        <w:t xml:space="preserve">тыс. рублей, в том числе налоговые и неналоговые доходы в сумме </w:t>
      </w:r>
      <w:r>
        <w:rPr>
          <w:sz w:val="26"/>
          <w:szCs w:val="26"/>
        </w:rPr>
        <w:t>34 282,3</w:t>
      </w:r>
      <w:r w:rsidRPr="00D54D7F">
        <w:rPr>
          <w:sz w:val="26"/>
          <w:szCs w:val="26"/>
        </w:rPr>
        <w:t xml:space="preserve">тыс. рублей, безвозмездные поступления в сумме </w:t>
      </w:r>
      <w:r>
        <w:rPr>
          <w:sz w:val="26"/>
          <w:szCs w:val="26"/>
        </w:rPr>
        <w:t>740 131,6</w:t>
      </w:r>
      <w:r w:rsidRPr="00D54D7F">
        <w:rPr>
          <w:sz w:val="26"/>
          <w:szCs w:val="26"/>
        </w:rPr>
        <w:t>тыс. рублей;</w:t>
      </w:r>
    </w:p>
    <w:p w:rsidR="005B0979" w:rsidRPr="00D54D7F" w:rsidRDefault="005B0979" w:rsidP="00A90895">
      <w:pPr>
        <w:ind w:firstLine="720"/>
        <w:jc w:val="both"/>
        <w:rPr>
          <w:sz w:val="26"/>
          <w:szCs w:val="26"/>
        </w:rPr>
      </w:pPr>
      <w:r w:rsidRPr="00D54D7F">
        <w:rPr>
          <w:sz w:val="26"/>
          <w:szCs w:val="26"/>
        </w:rPr>
        <w:t xml:space="preserve">2) общий объем расходов бюджета муниципального образования «Молчановский район» в сумме </w:t>
      </w:r>
      <w:r>
        <w:rPr>
          <w:sz w:val="26"/>
          <w:szCs w:val="26"/>
        </w:rPr>
        <w:t>795 099,4</w:t>
      </w:r>
      <w:r w:rsidRPr="00D54D7F">
        <w:rPr>
          <w:sz w:val="26"/>
          <w:szCs w:val="26"/>
        </w:rPr>
        <w:t>тыс. рублей;</w:t>
      </w:r>
    </w:p>
    <w:p w:rsidR="005B0979" w:rsidRPr="00D54D7F" w:rsidRDefault="005B0979" w:rsidP="00A90895">
      <w:pPr>
        <w:ind w:firstLine="720"/>
        <w:contextualSpacing/>
        <w:jc w:val="both"/>
        <w:rPr>
          <w:sz w:val="26"/>
          <w:szCs w:val="26"/>
        </w:rPr>
      </w:pPr>
      <w:r w:rsidRPr="00D54D7F">
        <w:rPr>
          <w:sz w:val="26"/>
          <w:szCs w:val="26"/>
        </w:rPr>
        <w:t xml:space="preserve">3) дефицит бюджета муниципального образования «Молчановский район» в сумме </w:t>
      </w:r>
      <w:r>
        <w:rPr>
          <w:sz w:val="26"/>
          <w:szCs w:val="26"/>
        </w:rPr>
        <w:t>20 685,5</w:t>
      </w:r>
      <w:r w:rsidRPr="00D54D7F">
        <w:rPr>
          <w:sz w:val="26"/>
          <w:szCs w:val="26"/>
        </w:rPr>
        <w:t>тыс. рублей</w:t>
      </w:r>
      <w:r>
        <w:rPr>
          <w:sz w:val="26"/>
          <w:szCs w:val="26"/>
        </w:rPr>
        <w:t>.</w:t>
      </w:r>
      <w:r w:rsidRPr="00D54D7F">
        <w:rPr>
          <w:sz w:val="26"/>
          <w:szCs w:val="26"/>
        </w:rPr>
        <w:t>»;</w:t>
      </w:r>
    </w:p>
    <w:p w:rsidR="005B0979" w:rsidRPr="003C4AAD" w:rsidRDefault="005B0979" w:rsidP="003C4AAD">
      <w:pPr>
        <w:pStyle w:val="Heading2"/>
        <w:ind w:firstLine="709"/>
        <w:jc w:val="both"/>
        <w:rPr>
          <w:color w:val="auto"/>
        </w:rPr>
      </w:pPr>
      <w:r>
        <w:rPr>
          <w:color w:val="auto"/>
        </w:rPr>
        <w:t>2</w:t>
      </w:r>
      <w:r w:rsidRPr="003C4AAD">
        <w:rPr>
          <w:color w:val="auto"/>
        </w:rPr>
        <w:t xml:space="preserve">) </w:t>
      </w:r>
      <w:r>
        <w:rPr>
          <w:color w:val="auto"/>
        </w:rPr>
        <w:t xml:space="preserve">абзац второй </w:t>
      </w:r>
      <w:r w:rsidRPr="003C4AAD">
        <w:rPr>
          <w:color w:val="auto"/>
        </w:rPr>
        <w:t>подпункт</w:t>
      </w:r>
      <w:r>
        <w:rPr>
          <w:color w:val="auto"/>
        </w:rPr>
        <w:t xml:space="preserve">а </w:t>
      </w:r>
      <w:r w:rsidRPr="003C4AAD">
        <w:rPr>
          <w:color w:val="auto"/>
        </w:rPr>
        <w:t>6 пункта 5 изложить в следующей редакции:</w:t>
      </w:r>
    </w:p>
    <w:p w:rsidR="005B0979" w:rsidRPr="00A90895" w:rsidRDefault="005B0979" w:rsidP="00A90895">
      <w:pPr>
        <w:spacing w:line="276" w:lineRule="auto"/>
        <w:ind w:firstLine="709"/>
        <w:jc w:val="both"/>
        <w:rPr>
          <w:sz w:val="26"/>
          <w:szCs w:val="26"/>
        </w:rPr>
      </w:pPr>
      <w:r>
        <w:rPr>
          <w:sz w:val="26"/>
          <w:szCs w:val="26"/>
        </w:rPr>
        <w:t>«</w:t>
      </w:r>
      <w:r w:rsidRPr="00A90895">
        <w:rPr>
          <w:sz w:val="26"/>
          <w:szCs w:val="26"/>
        </w:rPr>
        <w:t>6) общий объем межбюджетных трансфертов, предоставляемых из бюджета муниципального образования «Молчановский район» местным бюджетам:</w:t>
      </w:r>
    </w:p>
    <w:p w:rsidR="005B0979" w:rsidRPr="00A90895" w:rsidRDefault="005B0979" w:rsidP="00A90895">
      <w:pPr>
        <w:ind w:firstLine="720"/>
        <w:jc w:val="both"/>
        <w:rPr>
          <w:sz w:val="26"/>
          <w:szCs w:val="26"/>
        </w:rPr>
      </w:pPr>
      <w:r w:rsidRPr="00A90895">
        <w:rPr>
          <w:sz w:val="26"/>
          <w:szCs w:val="26"/>
        </w:rPr>
        <w:t xml:space="preserve">на 2021 год в сумме </w:t>
      </w:r>
      <w:r>
        <w:rPr>
          <w:sz w:val="26"/>
          <w:szCs w:val="26"/>
        </w:rPr>
        <w:t>90 349,2</w:t>
      </w:r>
      <w:r w:rsidRPr="00A90895">
        <w:rPr>
          <w:sz w:val="26"/>
          <w:szCs w:val="26"/>
        </w:rPr>
        <w:t>тыс. рублей, в том числе 22 953,1 тыс. рублей в форме дотаций, 3</w:t>
      </w:r>
      <w:r>
        <w:rPr>
          <w:sz w:val="26"/>
          <w:szCs w:val="26"/>
        </w:rPr>
        <w:t>5 842,3</w:t>
      </w:r>
      <w:r w:rsidRPr="00A90895">
        <w:rPr>
          <w:sz w:val="26"/>
          <w:szCs w:val="26"/>
        </w:rPr>
        <w:t xml:space="preserve">тыс. рублей в форме субсидий, 9 915,6 тыс. рублей в форме субвенций, </w:t>
      </w:r>
      <w:r>
        <w:rPr>
          <w:sz w:val="26"/>
          <w:szCs w:val="26"/>
        </w:rPr>
        <w:t>21 638,2</w:t>
      </w:r>
      <w:r w:rsidRPr="00A90895">
        <w:rPr>
          <w:sz w:val="26"/>
          <w:szCs w:val="26"/>
        </w:rPr>
        <w:t>тыс. рублей в форме иных межбюджетных трансфертов;</w:t>
      </w:r>
    </w:p>
    <w:p w:rsidR="005B0979" w:rsidRDefault="005B0979" w:rsidP="003C4AAD">
      <w:pPr>
        <w:pStyle w:val="Heading2"/>
        <w:ind w:firstLine="709"/>
        <w:jc w:val="both"/>
        <w:rPr>
          <w:color w:val="auto"/>
        </w:rPr>
      </w:pPr>
      <w:r>
        <w:rPr>
          <w:color w:val="auto"/>
        </w:rPr>
        <w:t>3</w:t>
      </w:r>
      <w:r w:rsidRPr="003C4AAD">
        <w:rPr>
          <w:color w:val="auto"/>
        </w:rPr>
        <w:t xml:space="preserve">) </w:t>
      </w:r>
      <w:bookmarkStart w:id="2" w:name="_Hlk23963876"/>
      <w:r w:rsidRPr="003C4AAD">
        <w:rPr>
          <w:color w:val="auto"/>
        </w:rPr>
        <w:t>приложение 1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Pr="00D11E86" w:rsidRDefault="005B0979" w:rsidP="00D11E86">
      <w:pPr>
        <w:rPr>
          <w:lang w:eastAsia="en-US"/>
        </w:rPr>
      </w:pPr>
    </w:p>
    <w:bookmarkEnd w:id="2"/>
    <w:p w:rsidR="005B0979" w:rsidRPr="00410961" w:rsidRDefault="005B0979" w:rsidP="00B94FCB">
      <w:pPr>
        <w:ind w:left="5245"/>
        <w:rPr>
          <w:sz w:val="26"/>
          <w:szCs w:val="26"/>
        </w:rPr>
      </w:pPr>
      <w:r w:rsidRPr="00410961">
        <w:rPr>
          <w:sz w:val="26"/>
          <w:szCs w:val="26"/>
        </w:rPr>
        <w:t>«Приложение 1</w:t>
      </w:r>
    </w:p>
    <w:p w:rsidR="005B0979" w:rsidRDefault="005B0979" w:rsidP="00B94FCB">
      <w:pPr>
        <w:ind w:left="5245"/>
        <w:rPr>
          <w:sz w:val="26"/>
          <w:szCs w:val="26"/>
        </w:rPr>
      </w:pPr>
      <w:r w:rsidRPr="00410961">
        <w:rPr>
          <w:sz w:val="26"/>
          <w:szCs w:val="26"/>
        </w:rPr>
        <w:t>к решению ДумыМолчановского района</w:t>
      </w:r>
    </w:p>
    <w:p w:rsidR="005B0979" w:rsidRDefault="005B0979" w:rsidP="00B94FCB">
      <w:pPr>
        <w:ind w:left="5245"/>
        <w:rPr>
          <w:sz w:val="26"/>
          <w:szCs w:val="26"/>
        </w:rPr>
      </w:pPr>
      <w:r w:rsidRPr="00410961">
        <w:rPr>
          <w:sz w:val="26"/>
          <w:szCs w:val="26"/>
        </w:rPr>
        <w:t>«Об утверждении бюджета муниципальногообразования «Молчановский район» на 2021год</w:t>
      </w:r>
    </w:p>
    <w:p w:rsidR="005B0979" w:rsidRPr="00410961" w:rsidRDefault="005B0979" w:rsidP="00B94FCB">
      <w:pPr>
        <w:ind w:left="5245"/>
        <w:rPr>
          <w:sz w:val="26"/>
          <w:szCs w:val="26"/>
        </w:rPr>
      </w:pPr>
      <w:r w:rsidRPr="00410961">
        <w:rPr>
          <w:sz w:val="26"/>
          <w:szCs w:val="26"/>
        </w:rPr>
        <w:t>и на плановый период 2022 и 2023 годов</w:t>
      </w:r>
    </w:p>
    <w:p w:rsidR="005B0979" w:rsidRPr="00410961" w:rsidRDefault="005B0979" w:rsidP="00410961">
      <w:pPr>
        <w:ind w:left="4540" w:firstLine="563"/>
        <w:rPr>
          <w:sz w:val="26"/>
          <w:szCs w:val="26"/>
        </w:rPr>
      </w:pPr>
    </w:p>
    <w:p w:rsidR="005B0979" w:rsidRPr="00AB25DC" w:rsidRDefault="005B0979" w:rsidP="00AB25DC">
      <w:pPr>
        <w:jc w:val="center"/>
        <w:rPr>
          <w:sz w:val="26"/>
          <w:szCs w:val="26"/>
        </w:rPr>
      </w:pPr>
      <w:r w:rsidRPr="00AB25DC">
        <w:rPr>
          <w:sz w:val="26"/>
          <w:szCs w:val="26"/>
        </w:rPr>
        <w:t>Перечень главных администраторов доходов бюджета муниципального образования «Молчановский район»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256"/>
        <w:gridCol w:w="6378"/>
      </w:tblGrid>
      <w:tr w:rsidR="005B0979" w:rsidRPr="00AB25DC" w:rsidTr="00E97BA0">
        <w:trPr>
          <w:cantSplit/>
          <w:tblHeader/>
        </w:trPr>
        <w:tc>
          <w:tcPr>
            <w:tcW w:w="3256" w:type="dxa"/>
            <w:tcBorders>
              <w:top w:val="single" w:sz="4" w:space="0" w:color="auto"/>
              <w:left w:val="single" w:sz="4" w:space="0" w:color="auto"/>
              <w:bottom w:val="single" w:sz="4" w:space="0" w:color="auto"/>
              <w:right w:val="single" w:sz="4" w:space="0" w:color="auto"/>
            </w:tcBorders>
            <w:vAlign w:val="center"/>
          </w:tcPr>
          <w:p w:rsidR="005B0979" w:rsidRPr="00E97BA0" w:rsidRDefault="005B0979" w:rsidP="00E97BA0">
            <w:pPr>
              <w:jc w:val="center"/>
              <w:rPr>
                <w:b/>
                <w:sz w:val="26"/>
                <w:szCs w:val="26"/>
              </w:rPr>
            </w:pPr>
            <w:bookmarkStart w:id="3" w:name="_Hlk23962227"/>
            <w:r w:rsidRPr="00E97BA0">
              <w:rPr>
                <w:b/>
                <w:sz w:val="26"/>
                <w:szCs w:val="26"/>
              </w:rPr>
              <w:t>Код бюджетной классификации Российской Федерации</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E97BA0" w:rsidRDefault="005B0979" w:rsidP="00E97BA0">
            <w:pPr>
              <w:jc w:val="center"/>
              <w:rPr>
                <w:b/>
                <w:sz w:val="26"/>
                <w:szCs w:val="26"/>
              </w:rPr>
            </w:pPr>
            <w:r w:rsidRPr="00E97BA0">
              <w:rPr>
                <w:b/>
                <w:sz w:val="26"/>
                <w:szCs w:val="26"/>
              </w:rPr>
              <w:t>Наименование главных администраторов доходов бюджета муниципального образования «Молчановский район» и закрепляемые за ними виды доходов</w:t>
            </w:r>
          </w:p>
        </w:tc>
      </w:tr>
      <w:bookmarkEnd w:id="3"/>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sz w:val="26"/>
                <w:szCs w:val="26"/>
              </w:rPr>
            </w:pP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sz w:val="26"/>
                <w:szCs w:val="26"/>
              </w:rPr>
            </w:pPr>
            <w:r w:rsidRPr="00AB25DC">
              <w:rPr>
                <w:b/>
                <w:bCs/>
                <w:sz w:val="26"/>
                <w:szCs w:val="26"/>
              </w:rPr>
              <w:t>Управление Федеральной службы по надзору в сфере природопользования (Росприроднадзора) по Томской области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sz w:val="26"/>
                <w:szCs w:val="26"/>
              </w:rPr>
            </w:pPr>
            <w:r w:rsidRPr="00AB25DC">
              <w:rPr>
                <w:sz w:val="26"/>
                <w:szCs w:val="26"/>
              </w:rPr>
              <w:t>048 1 12 01010 01 0000 120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sz w:val="26"/>
                <w:szCs w:val="26"/>
              </w:rPr>
            </w:pPr>
            <w:r w:rsidRPr="00AB25DC">
              <w:rPr>
                <w:sz w:val="26"/>
                <w:szCs w:val="26"/>
              </w:rPr>
              <w:t>Плата за выбросы загрязняющих веществ в атмосферный воздух стационарными объектами</w:t>
            </w:r>
          </w:p>
        </w:tc>
      </w:tr>
      <w:tr w:rsidR="005B0979" w:rsidRPr="00AB25DC" w:rsidTr="00E97BA0">
        <w:trPr>
          <w:trHeight w:val="511"/>
        </w:trPr>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sz w:val="26"/>
                <w:szCs w:val="26"/>
              </w:rPr>
            </w:pPr>
            <w:r w:rsidRPr="00AB25DC">
              <w:rPr>
                <w:sz w:val="26"/>
                <w:szCs w:val="26"/>
              </w:rPr>
              <w:t>048 1 12 01030 01 0000 120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sz w:val="26"/>
                <w:szCs w:val="26"/>
              </w:rPr>
            </w:pPr>
            <w:r w:rsidRPr="00AB25DC">
              <w:rPr>
                <w:sz w:val="26"/>
                <w:szCs w:val="26"/>
              </w:rPr>
              <w:t>Плата за сбросы загрязняющих веществ в водные объекты</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sz w:val="26"/>
                <w:szCs w:val="26"/>
              </w:rPr>
            </w:pPr>
            <w:r w:rsidRPr="00AB25DC">
              <w:rPr>
                <w:sz w:val="26"/>
                <w:szCs w:val="26"/>
              </w:rPr>
              <w:t>048 1 12 01040 01 0000 120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sz w:val="26"/>
                <w:szCs w:val="26"/>
              </w:rPr>
            </w:pPr>
            <w:r w:rsidRPr="00AB25DC">
              <w:rPr>
                <w:sz w:val="26"/>
                <w:szCs w:val="26"/>
              </w:rPr>
              <w:t>Плата за размещение отходов производства и потребления</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tc>
        <w:tc>
          <w:tcPr>
            <w:tcW w:w="6378" w:type="dxa"/>
            <w:vAlign w:val="center"/>
          </w:tcPr>
          <w:p w:rsidR="005B0979" w:rsidRPr="00AB25DC" w:rsidRDefault="005B0979" w:rsidP="00E97BA0">
            <w:pPr>
              <w:jc w:val="center"/>
              <w:rPr>
                <w:sz w:val="20"/>
                <w:szCs w:val="20"/>
              </w:rPr>
            </w:pPr>
            <w:r w:rsidRPr="00AB25DC">
              <w:rPr>
                <w:b/>
                <w:bCs/>
                <w:sz w:val="26"/>
                <w:szCs w:val="26"/>
              </w:rPr>
              <w:t>Управление Федерального казначейства по Томской области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100 1 03 02230 01 0000 110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100 1 03 02240 01 0000 110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100 1 03 02250 01 0000 110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100 1 03 02260 01 0000 110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tc>
        <w:tc>
          <w:tcPr>
            <w:tcW w:w="6378" w:type="dxa"/>
            <w:vAlign w:val="center"/>
          </w:tcPr>
          <w:p w:rsidR="005B0979" w:rsidRPr="00AB25DC" w:rsidRDefault="005B0979" w:rsidP="00E97BA0">
            <w:pPr>
              <w:jc w:val="center"/>
              <w:rPr>
                <w:b/>
                <w:bCs/>
                <w:sz w:val="26"/>
                <w:szCs w:val="26"/>
              </w:rPr>
            </w:pPr>
            <w:r w:rsidRPr="00AB25DC">
              <w:rPr>
                <w:b/>
                <w:sz w:val="26"/>
                <w:szCs w:val="26"/>
              </w:rPr>
              <w:t>Управление Федеральной налоговой службы по Томской области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 xml:space="preserve">182 1 01 02000 01 0000 110 </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Налог на доходы физических лиц</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182 1 05 01000 01 0000 110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Налог, взимаемый в связи с применением упрощенной системы налогообложения</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182 1 05 02000 02 0000 110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Единый налог на вмененный доход для отдельных видов деятельности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 xml:space="preserve">182 1 05 03000 01 0000 110 </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Единый сельскохозяйственный налог</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182 1 05 04000 02 0000 110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Налог, взимаемый в связи с применением патентной системы налогообложения</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182 1 07 01000 01 0000 110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Налог на добычу полезных ископаемых</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182 1 08 03010 01 0000 110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Pr>
                <w:bCs/>
                <w:sz w:val="26"/>
                <w:szCs w:val="26"/>
              </w:rPr>
              <w:t>182 1 09 01030 05 0000 110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2E4809" w:rsidRDefault="005B0979" w:rsidP="00E97BA0">
            <w:pPr>
              <w:autoSpaceDE w:val="0"/>
              <w:autoSpaceDN w:val="0"/>
              <w:adjustRightInd w:val="0"/>
              <w:jc w:val="both"/>
              <w:rPr>
                <w:sz w:val="26"/>
                <w:szCs w:val="26"/>
                <w:lang w:eastAsia="en-US"/>
              </w:rPr>
            </w:pPr>
            <w:r w:rsidRPr="002E4809">
              <w:rPr>
                <w:bCs/>
                <w:sz w:val="26"/>
                <w:szCs w:val="26"/>
              </w:rPr>
              <w:t>Налог на прибыль организаций, зачислявшийся до 1 января 2005 года в местные бюджеты, мобилизуемый на территориях муниципальных районов</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
                <w:bCs/>
                <w:sz w:val="26"/>
                <w:szCs w:val="26"/>
              </w:rPr>
            </w:pPr>
            <w:r w:rsidRPr="00AB25DC">
              <w:rPr>
                <w:b/>
                <w:bCs/>
                <w:sz w:val="26"/>
                <w:szCs w:val="26"/>
              </w:rPr>
              <w:t>Иные доходы, администрирование которых может осуществляться главными администраторами доходов в пределах их компетенции</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000 1 16 01000 01 0000 140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 xml:space="preserve">Административные штрафы, установленные </w:t>
            </w:r>
            <w:hyperlink r:id="rId7" w:history="1">
              <w:r w:rsidRPr="00AB25DC">
                <w:rPr>
                  <w:bCs/>
                  <w:sz w:val="26"/>
                  <w:szCs w:val="26"/>
                </w:rPr>
                <w:t>Кодексом</w:t>
              </w:r>
            </w:hyperlink>
            <w:r w:rsidRPr="00AB25DC">
              <w:rPr>
                <w:bCs/>
                <w:sz w:val="26"/>
                <w:szCs w:val="26"/>
              </w:rPr>
              <w:t xml:space="preserve"> Российской Федерации об административных правонарушениях</w:t>
            </w:r>
          </w:p>
        </w:tc>
      </w:tr>
      <w:tr w:rsidR="005B0979" w:rsidRPr="00AB25DC" w:rsidTr="00E97BA0">
        <w:tc>
          <w:tcPr>
            <w:tcW w:w="3256"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jc w:val="center"/>
              <w:rPr>
                <w:bCs/>
                <w:sz w:val="26"/>
                <w:szCs w:val="26"/>
              </w:rPr>
            </w:pPr>
            <w:r w:rsidRPr="00AB25DC">
              <w:rPr>
                <w:bCs/>
                <w:sz w:val="26"/>
                <w:szCs w:val="26"/>
              </w:rPr>
              <w:t>000 1 16 10000 00 0000 140</w:t>
            </w:r>
          </w:p>
        </w:tc>
        <w:tc>
          <w:tcPr>
            <w:tcW w:w="6378" w:type="dxa"/>
            <w:tcBorders>
              <w:top w:val="single" w:sz="4" w:space="0" w:color="auto"/>
              <w:left w:val="single" w:sz="4" w:space="0" w:color="auto"/>
              <w:bottom w:val="single" w:sz="4" w:space="0" w:color="auto"/>
              <w:right w:val="single" w:sz="4" w:space="0" w:color="auto"/>
            </w:tcBorders>
            <w:vAlign w:val="center"/>
          </w:tcPr>
          <w:p w:rsidR="005B0979" w:rsidRPr="00AB25DC" w:rsidRDefault="005B0979" w:rsidP="00E97BA0">
            <w:pPr>
              <w:rPr>
                <w:bCs/>
                <w:sz w:val="26"/>
                <w:szCs w:val="26"/>
              </w:rPr>
            </w:pPr>
            <w:r w:rsidRPr="00AB25DC">
              <w:rPr>
                <w:bCs/>
                <w:sz w:val="26"/>
                <w:szCs w:val="26"/>
              </w:rPr>
              <w:t>Платежи в целях возмещения причиненного ущерба (убытков)</w:t>
            </w:r>
            <w:r>
              <w:rPr>
                <w:bCs/>
                <w:sz w:val="26"/>
                <w:szCs w:val="26"/>
              </w:rPr>
              <w:t>»;</w:t>
            </w:r>
          </w:p>
        </w:tc>
      </w:tr>
    </w:tbl>
    <w:p w:rsidR="005B0979" w:rsidRDefault="005B0979" w:rsidP="00A90895"/>
    <w:p w:rsidR="005B0979" w:rsidRDefault="005B0979" w:rsidP="00A90895">
      <w:r>
        <w:br w:type="page"/>
      </w:r>
    </w:p>
    <w:p w:rsidR="005B0979" w:rsidRDefault="005B0979" w:rsidP="00A90895"/>
    <w:p w:rsidR="005B0979" w:rsidRPr="003C4AAD" w:rsidRDefault="005B0979" w:rsidP="003C4AAD">
      <w:pPr>
        <w:pStyle w:val="Heading2"/>
        <w:ind w:firstLine="709"/>
        <w:jc w:val="both"/>
        <w:rPr>
          <w:color w:val="auto"/>
        </w:rPr>
      </w:pPr>
      <w:r>
        <w:rPr>
          <w:color w:val="auto"/>
        </w:rPr>
        <w:t>4</w:t>
      </w:r>
      <w:r w:rsidRPr="003C4AAD">
        <w:rPr>
          <w:color w:val="auto"/>
        </w:rPr>
        <w:t>) приложение 2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Default="005B0979" w:rsidP="00E201FF">
      <w:pPr>
        <w:rPr>
          <w:lang w:eastAsia="en-US"/>
        </w:rPr>
      </w:pPr>
    </w:p>
    <w:p w:rsidR="005B0979" w:rsidRPr="00410961" w:rsidRDefault="005B0979" w:rsidP="00B94FCB">
      <w:pPr>
        <w:ind w:left="5245"/>
        <w:rPr>
          <w:sz w:val="26"/>
          <w:szCs w:val="26"/>
        </w:rPr>
      </w:pPr>
      <w:r w:rsidRPr="00410961">
        <w:rPr>
          <w:sz w:val="26"/>
          <w:szCs w:val="26"/>
        </w:rPr>
        <w:t>«Приложение 2</w:t>
      </w:r>
    </w:p>
    <w:p w:rsidR="005B0979" w:rsidRDefault="005B0979" w:rsidP="00B94FCB">
      <w:pPr>
        <w:ind w:left="5245"/>
        <w:rPr>
          <w:sz w:val="26"/>
          <w:szCs w:val="26"/>
        </w:rPr>
      </w:pPr>
      <w:r w:rsidRPr="00410961">
        <w:rPr>
          <w:sz w:val="26"/>
          <w:szCs w:val="26"/>
        </w:rPr>
        <w:t>к решению Думы Молчановского района«Об утверждении бюджетамуниципальногообразования «Молчановский район» на 2021год</w:t>
      </w:r>
    </w:p>
    <w:p w:rsidR="005B0979" w:rsidRPr="00410961" w:rsidRDefault="005B0979" w:rsidP="00B94FCB">
      <w:pPr>
        <w:ind w:left="5245"/>
        <w:rPr>
          <w:sz w:val="26"/>
          <w:szCs w:val="26"/>
        </w:rPr>
      </w:pPr>
      <w:r w:rsidRPr="00410961">
        <w:rPr>
          <w:sz w:val="26"/>
          <w:szCs w:val="26"/>
        </w:rPr>
        <w:t>и на плановый период 2022 и 2023 годов</w:t>
      </w:r>
    </w:p>
    <w:p w:rsidR="005B0979" w:rsidRPr="00E201FF" w:rsidRDefault="005B0979" w:rsidP="00E201FF">
      <w:pPr>
        <w:rPr>
          <w:rFonts w:ascii="TimesNewRoman" w:hAnsi="TimesNewRoman"/>
          <w:color w:val="000000"/>
          <w:sz w:val="28"/>
          <w:szCs w:val="28"/>
        </w:rPr>
      </w:pPr>
    </w:p>
    <w:p w:rsidR="005B0979" w:rsidRDefault="005B0979" w:rsidP="00E201FF">
      <w:pPr>
        <w:ind w:left="567"/>
        <w:jc w:val="center"/>
        <w:rPr>
          <w:sz w:val="26"/>
          <w:szCs w:val="26"/>
        </w:rPr>
      </w:pPr>
      <w:r w:rsidRPr="00E201FF">
        <w:rPr>
          <w:sz w:val="26"/>
          <w:szCs w:val="26"/>
        </w:rPr>
        <w:t>Перечень главных администраторов доходов бюджета муниципального образования «Молчановский район» - органов местного самоуправления Молчановского района, муниципальных учреждений Молчановского района и закрепляемые за ними виды доходов</w:t>
      </w:r>
    </w:p>
    <w:p w:rsidR="005B0979" w:rsidRPr="00E201FF" w:rsidRDefault="005B0979" w:rsidP="00E201FF">
      <w:pPr>
        <w:ind w:left="567"/>
        <w:jc w:val="center"/>
        <w:rPr>
          <w:sz w:val="26"/>
          <w:szCs w:val="26"/>
        </w:rPr>
      </w:pPr>
    </w:p>
    <w:tbl>
      <w:tblPr>
        <w:tblW w:w="9156"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402"/>
        <w:gridCol w:w="5754"/>
      </w:tblGrid>
      <w:tr w:rsidR="005B0979" w:rsidRPr="00E201FF" w:rsidTr="00E97BA0">
        <w:trPr>
          <w:cantSplit/>
          <w:tblHeader/>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97BA0" w:rsidRDefault="005B0979" w:rsidP="00E97BA0">
            <w:pPr>
              <w:jc w:val="center"/>
              <w:rPr>
                <w:b/>
                <w:color w:val="000000"/>
                <w:sz w:val="26"/>
                <w:szCs w:val="26"/>
              </w:rPr>
            </w:pPr>
            <w:bookmarkStart w:id="4" w:name="_Hlk23964129"/>
            <w:r w:rsidRPr="00E97BA0">
              <w:rPr>
                <w:b/>
                <w:color w:val="000000"/>
                <w:sz w:val="26"/>
                <w:szCs w:val="26"/>
              </w:rPr>
              <w:t>Коды бюджетной классификации Российской Федерации</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97BA0" w:rsidRDefault="005B0979" w:rsidP="00E97BA0">
            <w:pPr>
              <w:jc w:val="center"/>
              <w:rPr>
                <w:b/>
                <w:color w:val="000000"/>
                <w:sz w:val="26"/>
                <w:szCs w:val="26"/>
              </w:rPr>
            </w:pPr>
            <w:r w:rsidRPr="00E97BA0">
              <w:rPr>
                <w:b/>
                <w:color w:val="000000"/>
                <w:sz w:val="26"/>
                <w:szCs w:val="26"/>
              </w:rPr>
              <w:t>Наименование главных администраторов доходов бюджета муниципального образования «Молчановский район» и закрепляемые за ними виды доходов</w:t>
            </w:r>
          </w:p>
        </w:tc>
      </w:tr>
      <w:bookmarkEnd w:id="4"/>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color w:val="000000"/>
              </w:rPr>
            </w:pPr>
          </w:p>
        </w:tc>
        <w:tc>
          <w:tcPr>
            <w:tcW w:w="5754" w:type="dxa"/>
            <w:vAlign w:val="center"/>
          </w:tcPr>
          <w:p w:rsidR="005B0979" w:rsidRPr="00E201FF" w:rsidRDefault="005B0979" w:rsidP="00E97BA0">
            <w:pPr>
              <w:jc w:val="center"/>
              <w:rPr>
                <w:color w:val="000000"/>
                <w:sz w:val="26"/>
                <w:szCs w:val="26"/>
              </w:rPr>
            </w:pPr>
            <w:r w:rsidRPr="00E201FF">
              <w:rPr>
                <w:b/>
                <w:color w:val="000000"/>
                <w:sz w:val="26"/>
                <w:szCs w:val="26"/>
              </w:rPr>
              <w:t>Администрация Молчановского района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901 1 13 02995 05 0000 130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доходы от компенсации затрат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901 1 17 01050 05 0000 180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Невыясненные поступления, зачисляемые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901 1 17 05050 05 0000 180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неналоговые доходы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Pr>
                <w:bCs/>
                <w:color w:val="000000"/>
                <w:sz w:val="26"/>
                <w:szCs w:val="26"/>
              </w:rPr>
              <w:t>901 2 02 25243 05 0000 150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005AEF">
              <w:rPr>
                <w:bCs/>
                <w:color w:val="000000"/>
                <w:sz w:val="26"/>
                <w:szCs w:val="26"/>
              </w:rPr>
              <w:t>Субсидии бюджетам муниципальных районов на строительство и реконструкцию (модернизацию) объектов питьевого водоснабжения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901 2 02 25497 05 0000 150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бюджетам муниципальных районов на реализацию мероприятий по обеспечению жильем молодых семей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Pr>
                <w:bCs/>
                <w:color w:val="000000"/>
                <w:sz w:val="26"/>
                <w:szCs w:val="26"/>
              </w:rPr>
              <w:t>901 2 02 25519 05 0000 150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2E4809">
              <w:rPr>
                <w:bCs/>
                <w:color w:val="000000"/>
                <w:sz w:val="26"/>
                <w:szCs w:val="26"/>
              </w:rPr>
              <w:t>Субсидии бюджетам муниципальных районов на поддержку отрасли культуры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901 2 02 25527 05 0000 150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государственную поддержку малого и среднего предпринимательства в субъектах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901 2 02 25555 05 0000 150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Субсидия бюджетам муниципальных районов на реализацию программ формирования современной городской среды </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901 2 02 25576 05 0000 150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обеспечение комплексного развития сельских территорий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 xml:space="preserve">901 2 02 29999 05 0000 150 </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субсидии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создание условий для управления многоквартирными домами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bookmarkStart w:id="5" w:name="_Hlk24728242"/>
            <w:r w:rsidRPr="00E201FF">
              <w:rPr>
                <w:bCs/>
                <w:color w:val="000000"/>
                <w:sz w:val="26"/>
                <w:szCs w:val="26"/>
              </w:rPr>
              <w:t>901 2 02 29999 05 0000 150</w:t>
            </w:r>
            <w:bookmarkEnd w:id="5"/>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Субсидия на стимулирующие выплаты в муниципальных организациях дополнительного образования </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bookmarkStart w:id="6" w:name="_Hlk24727862"/>
            <w:r w:rsidRPr="00E201FF">
              <w:rPr>
                <w:bCs/>
                <w:color w:val="000000"/>
                <w:sz w:val="26"/>
                <w:szCs w:val="26"/>
              </w:rPr>
              <w:t>901 2 02 29999 05 0000 150</w:t>
            </w:r>
            <w:bookmarkEnd w:id="6"/>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обеспечение условий для развития физической культуры и массового спорта в рамках регионального проекта «Спорт – норма жизни»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компенсацию расходов по организации электроснабжения от дизельных электростанций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Субсидия на развитие жилищного строительства на сельских территориях и повышение уровня благоустройства домовладений в рамках государственной программы «Комплексное развитие сельских территорий» </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капитальный ремонт и (или) ремонт автомобильных дорог общего пользования местного значения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1B0C90">
              <w:rPr>
                <w:bCs/>
                <w:color w:val="000000"/>
                <w:sz w:val="26"/>
                <w:szCs w:val="26"/>
              </w:rPr>
              <w:t>Субсидия на финансовую поддержку инициативных проектов, выдвигаемых муниципальными образованиями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1B0C90">
              <w:rPr>
                <w:bCs/>
                <w:color w:val="000000"/>
                <w:sz w:val="26"/>
                <w:szCs w:val="26"/>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детей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1B0C90">
              <w:rPr>
                <w:bCs/>
                <w:color w:val="000000"/>
                <w:sz w:val="26"/>
                <w:szCs w:val="26"/>
              </w:rPr>
              <w:t>Субсидия на достижение целевых показателей по плану мероприятий («дорожной карте») «Изменения в сфере культуры», в части повышения заработной платы работников муниципальных учреждений культуры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1B0C90" w:rsidRDefault="005B0979" w:rsidP="00E97BA0">
            <w:pPr>
              <w:rPr>
                <w:bCs/>
                <w:color w:val="000000"/>
                <w:sz w:val="26"/>
                <w:szCs w:val="26"/>
              </w:rPr>
            </w:pPr>
            <w:r w:rsidRPr="00005AEF">
              <w:rPr>
                <w:bCs/>
                <w:color w:val="000000"/>
                <w:sz w:val="26"/>
                <w:szCs w:val="26"/>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Субвенции бюджетам муниципальных районов на выполнение передаваемых полномочий субъектов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bookmarkStart w:id="7" w:name="_Hlk24729113"/>
            <w:r w:rsidRPr="00E201FF">
              <w:rPr>
                <w:bCs/>
                <w:color w:val="000000"/>
                <w:sz w:val="26"/>
                <w:szCs w:val="26"/>
              </w:rPr>
              <w:t>901 2 02 30024 05 0000 150</w:t>
            </w:r>
            <w:bookmarkEnd w:id="7"/>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color w:val="000000"/>
                <w:sz w:val="26"/>
                <w:szCs w:val="26"/>
              </w:rPr>
              <w:t>Субвенция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регистрации коллективных договоров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опеке и попечительству в отношении совершеннолетних граждан</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опеке и попечительству в отношении несовершеннолетних граждан</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государственной поддержке сельскохозяйственного производства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осуществление управленческих функций органами местного самоуправления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поддержка сельскохозяйственного производства по отдельным отраслям растениеводства и животноводства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поддержка малых форм хозяйствования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901 2 02 30027 05 0000 150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901 2 02 30027 05 0000 150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901 2 02 30027 05 0000 150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901 2 02 35082 05 0000 150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901 2 02 35120 05 0000 150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901 2 02 35260 05 0000 150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выплату единовременного пособия при всех формах устройства детей, лишенных родительского попечения, в семью</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901 2 02 35469 05 0000 150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Субвенция бюджетам муниципальных районов на проведение Всероссийской переписи населения 2020 года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901 2 02 35508 05 0000 150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Субвенция бюджетам муниципальных районов на поддержку сельскохозяйственного производства по отдельным подотраслям растениеводства и животноводства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межбюджетные трансферты, передаваемые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w:t>
            </w:r>
            <w:r>
              <w:rPr>
                <w:bCs/>
                <w:color w:val="000000"/>
                <w:sz w:val="26"/>
                <w:szCs w:val="26"/>
              </w:rPr>
              <w:t>–</w:t>
            </w:r>
            <w:r w:rsidRPr="00E201FF">
              <w:rPr>
                <w:bCs/>
                <w:color w:val="000000"/>
                <w:sz w:val="26"/>
                <w:szCs w:val="26"/>
              </w:rPr>
              <w:t xml:space="preserve">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r>
              <w:rPr>
                <w:bCs/>
                <w:color w:val="000000"/>
                <w:sz w:val="26"/>
                <w:szCs w:val="26"/>
              </w:rPr>
              <w:t>–</w:t>
            </w:r>
            <w:r w:rsidRPr="00E201FF">
              <w:rPr>
                <w:bCs/>
                <w:color w:val="000000"/>
                <w:sz w:val="26"/>
                <w:szCs w:val="26"/>
              </w:rPr>
              <w:t xml:space="preserve"> 1945 годов, не вступивших в повторный брак</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Иной межбюджетный трансферт на исполнение судебных актов по обеспечению жилыми помещениями детей </w:t>
            </w:r>
            <w:r>
              <w:rPr>
                <w:bCs/>
                <w:color w:val="000000"/>
                <w:sz w:val="26"/>
                <w:szCs w:val="26"/>
              </w:rPr>
              <w:t>–</w:t>
            </w:r>
            <w:r w:rsidRPr="00E201FF">
              <w:rPr>
                <w:bCs/>
                <w:color w:val="000000"/>
                <w:sz w:val="26"/>
                <w:szCs w:val="26"/>
              </w:rPr>
              <w:t xml:space="preserve"> сирот и детей, оставшихся без попечения родителей, а также лиц из их числа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Администрации Молчановского сельского поселения на приобретение насосного оборудования для котельной в с. Молчаново</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МАУК «Межпоселенческий методический центр народного творчества и досуга» на проведение фестиваля Шумилкинские встречи «Светлый образ Родины моей»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область, Молчановский район, с. Молчаново, ул. Спортивная, д. 9, включая разработку проектно-сметной документации, выполнение проверки достоверности определения сметной стоимости и осуществление строительного контроля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Администрации Тунгусовского сельского поселения, со сроком использования до 31.12.2021, на приобретение материалов для приведения территории кладбища, расположенной по адресу: Томская область, Молчановский район, д. Б. Татош, в надлежащее санитарное состояние</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901 2 07 05030 05 0000 150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безвозмездные поступления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901 2 18 05030 05 0000 150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иными организациями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901 2 18 60010 05 0000 150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901 2 18 60020 05 0000 150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901 2 19 60010 05 0000 150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
                <w:bCs/>
                <w:color w:val="000000"/>
                <w:sz w:val="26"/>
                <w:szCs w:val="26"/>
              </w:rPr>
            </w:pPr>
            <w:r w:rsidRPr="00E201FF">
              <w:rPr>
                <w:b/>
                <w:bCs/>
                <w:color w:val="000000"/>
                <w:sz w:val="26"/>
                <w:szCs w:val="26"/>
              </w:rPr>
              <w:t>Муниципальное казенное учреждение Управление финансов Администрации Молчановского района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903 1 17 01050 05 0000 180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Невыясненные поступления, зачисляемые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903 1 17 05050 05 0000 180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неналоговые доходы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903 2 02 15001 05 0000 150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Дотации бюджетам муниципальных районов на выравнивание бюджетной обеспеченности из бюджета субъекта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903 2 02 15002 05 0000 150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Дотации бюджетам муниципальных районов на поддержку мер по обеспечению сбалансированности бюджетов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Субвенции бюджетам муниципальных районов на выполнение передаваемых полномочий субъектов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903 2 02 35118 05 0000 150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первичного воинского учета на территориях, где отсутствуют военные комиссариаты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w:t>
            </w:r>
            <w:r>
              <w:rPr>
                <w:bCs/>
                <w:color w:val="000000"/>
                <w:sz w:val="26"/>
                <w:szCs w:val="26"/>
              </w:rPr>
              <w:t>3</w:t>
            </w:r>
            <w:r w:rsidRPr="00E201FF">
              <w:rPr>
                <w:bCs/>
                <w:color w:val="000000"/>
                <w:sz w:val="26"/>
                <w:szCs w:val="26"/>
              </w:rPr>
              <w:t xml:space="preserve">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межбюджетные трансферты, передаваемые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90</w:t>
            </w:r>
            <w:r>
              <w:rPr>
                <w:bCs/>
                <w:color w:val="000000"/>
                <w:sz w:val="26"/>
                <w:szCs w:val="26"/>
              </w:rPr>
              <w:t>3</w:t>
            </w:r>
            <w:r w:rsidRPr="00E201FF">
              <w:rPr>
                <w:bCs/>
                <w:color w:val="000000"/>
                <w:sz w:val="26"/>
                <w:szCs w:val="26"/>
              </w:rPr>
              <w:t xml:space="preserve">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на приобретение комплектов видеооборудования (средств видеорегистрации (видеофиксации) в целях обеспечения круглосуточного видеонаблюдения на избирательных участках при проведении голосования 17, 18, 19 сентября 2021 года в рамках установленной законом обязанности по оказанию избирательным комиссиям содействия в реализации их полномочий, со сроком их использования до 10.12.2021</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903 2 08 05000 05 0000 150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903 2 18 60010 05 0000 150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903 2 18 60020 05 0000 150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903 2 18 05030 05 0000 150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иными организациями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903 2 19 60010 05 0000 150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
                <w:bCs/>
                <w:color w:val="000000"/>
                <w:sz w:val="26"/>
                <w:szCs w:val="26"/>
              </w:rPr>
            </w:pPr>
            <w:r w:rsidRPr="00E201FF">
              <w:rPr>
                <w:b/>
                <w:bCs/>
                <w:color w:val="000000"/>
                <w:sz w:val="26"/>
                <w:szCs w:val="26"/>
              </w:rPr>
              <w:t>Муниципальное казенное учреждение «Управление образования Администрации Молчановского района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904 1 13 02995 05 0000 130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доходы от компенсации затрат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904 1 17 01050 05 0000 180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Невыясненные поступления, зачисляемые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904 1 17 05050 05 0000 180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неналоговые доходы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904 2 02 25169 05 0000 150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904 2 02 25210 05 0000 150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904 2 02 25228 05 0000 150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sz w:val="26"/>
                <w:szCs w:val="26"/>
                <w:lang w:eastAsia="en-US"/>
              </w:rPr>
            </w:pPr>
            <w:r w:rsidRPr="00E201FF">
              <w:rPr>
                <w:sz w:val="26"/>
                <w:szCs w:val="26"/>
                <w:lang w:eastAsia="en-US"/>
              </w:rPr>
              <w:t>Субсидия бюджетам муниципальных районов на оснащение объектов спортивной инфраструктуры спортивно-технологическим оборудованием</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904 2 02 25304 05 0000 150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904 2 02 25491 05 0000 150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sz w:val="26"/>
                <w:szCs w:val="26"/>
                <w:lang w:eastAsia="en-US"/>
              </w:rPr>
            </w:pPr>
            <w:r w:rsidRPr="00E201FF">
              <w:rPr>
                <w:sz w:val="26"/>
                <w:szCs w:val="26"/>
                <w:lang w:eastAsia="en-US"/>
              </w:rPr>
              <w:t>Субсидия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904 2 02 27139 05 0000 150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Субсидия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субсидии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bookmarkStart w:id="8" w:name="_Hlk24726519"/>
            <w:r w:rsidRPr="00E201FF">
              <w:rPr>
                <w:bCs/>
                <w:color w:val="000000"/>
                <w:sz w:val="26"/>
                <w:szCs w:val="26"/>
              </w:rPr>
              <w:t>904 2 02 29999 05 0000 150</w:t>
            </w:r>
            <w:bookmarkEnd w:id="8"/>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организацию отдыха детей в каникулярное время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стимулирующие выплаты в муниципальных организациях дополнительного образования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капитальный ремонт муниципальных общеобразовательных организаций (включая разработку проектной документации) в рамках государственной программы «Развитие образования в Томской области» (Капитальный ремонт здания МАОУ «Суйгинская СОШ», расположенного по адресу: Томская область, Молчановский район, ул. Комарова, д. 34)</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детей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Субсидия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Субвенции бюджетам муниципальных районов на выполнение передаваемых полномочий субъектов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том числе в дошкольных образовательных организациях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904 2 02 30024 05 0000 150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904 2 02 35304 05 0000 150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autoSpaceDE w:val="0"/>
              <w:autoSpaceDN w:val="0"/>
              <w:adjustRightInd w:val="0"/>
              <w:rPr>
                <w:bCs/>
                <w:color w:val="000000"/>
                <w:sz w:val="26"/>
                <w:szCs w:val="26"/>
              </w:rPr>
            </w:pPr>
            <w:r w:rsidRPr="00E201FF">
              <w:rPr>
                <w:sz w:val="26"/>
                <w:szCs w:val="26"/>
                <w:lang w:eastAsia="en-US"/>
              </w:rPr>
              <w:t>Субвенция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904 2 02 45303 05 0000 150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 xml:space="preserve">Иной межбюджетный трансферт на выплату ежемесячного денежного вознаграждения за классное руководство педагогическим работникам муниципальных общеобразовательных организаций </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межбюджетные трансферты, передаваемые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МБДОУ детскому саду «Светлячок» на укрепление материально-технической базы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МБОУ «Наргинская СОШ» на укрепление материально-технической базы</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образовательного учреждения дополнительного образования «Молчановская детско-юношеская спортивная школа» на приобретение спортивного инвентаря и спортивной экипировки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Иные межбюджетные трансферты из средств резервного фонда финансирования непредвиденных расходов Администрации Томской области на оплату расходов, связанных с приобретением ручных металлодетекторов в целях обеспечения безопасности образовательных организаций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904 2 02 49999 05 0000 150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450C24">
              <w:rPr>
                <w:bCs/>
                <w:color w:val="000000"/>
                <w:sz w:val="26"/>
                <w:szCs w:val="26"/>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904 2 07 05030 05 0000 150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безвозмездные поступления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3572B7" w:rsidRDefault="005B0979" w:rsidP="00E97BA0">
            <w:pPr>
              <w:jc w:val="center"/>
              <w:rPr>
                <w:bCs/>
                <w:sz w:val="26"/>
                <w:szCs w:val="26"/>
              </w:rPr>
            </w:pPr>
            <w:r w:rsidRPr="003572B7">
              <w:rPr>
                <w:bCs/>
                <w:sz w:val="26"/>
                <w:szCs w:val="26"/>
              </w:rPr>
              <w:t>904 2 18 60010 05 0000 150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3572B7" w:rsidRDefault="005B0979" w:rsidP="00E97BA0">
            <w:pPr>
              <w:rPr>
                <w:bCs/>
                <w:sz w:val="26"/>
                <w:szCs w:val="26"/>
              </w:rPr>
            </w:pPr>
            <w:r w:rsidRPr="003572B7">
              <w:rPr>
                <w:bCs/>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904 2 18 60020 05 0000 150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9A5CDE">
              <w:rPr>
                <w:bCs/>
                <w:sz w:val="26"/>
                <w:szCs w:val="26"/>
              </w:rPr>
              <w:t>904 2 18 05010 05 0000 150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9A5CDE">
              <w:rPr>
                <w:bCs/>
                <w:color w:val="000000"/>
                <w:sz w:val="26"/>
                <w:szCs w:val="26"/>
              </w:rPr>
              <w:t>Доходы бюджетов муниципальных районов от возврата бюджетными учреждениями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904 2 18 05020 05 0000 150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автономными учреждениями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904 2 18 05030 05 0000 150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иными организациями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904 2 19 60010 05 0000 150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
                <w:bCs/>
                <w:color w:val="000000"/>
                <w:sz w:val="26"/>
                <w:szCs w:val="26"/>
              </w:rPr>
            </w:pPr>
            <w:r w:rsidRPr="00E201FF">
              <w:rPr>
                <w:b/>
                <w:bCs/>
                <w:color w:val="000000"/>
                <w:sz w:val="26"/>
                <w:szCs w:val="26"/>
              </w:rPr>
              <w:t>Муниципальное казенное учреждение «Отдел по управлению муниципальным имуществом Администрации Молчановского района Томской области»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915 1 08 07150 01 0000 110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Государственная пошлина за выдачу разрешения на установку рекламной конструкции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915 1 11 05013 05 0000 120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915 1 11 05075 05 0000 120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от сдачи в аренду имущества, составляющего казну муниципальных районов (за исключением земельных участков)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915 1 11 09045 05 0000 120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915 1 13 02995 05 0000 130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доходы от компенсации затрат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915 1 14 02053 05 0000 410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915 1 14 06013 05 0000 430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915 1 17 01050 05 0000 180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Невыясненные поступления, зачисляемые в бюджеты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915 1 17 05050 05 0000 180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Прочие неналоговые доходы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Pr>
                <w:bCs/>
                <w:color w:val="000000"/>
                <w:sz w:val="26"/>
                <w:szCs w:val="26"/>
              </w:rPr>
              <w:t>915 2 02 25511 05 0000 150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7D3021">
              <w:rPr>
                <w:bCs/>
                <w:color w:val="000000"/>
                <w:sz w:val="26"/>
                <w:szCs w:val="26"/>
              </w:rPr>
              <w:t>Субсидии бюджетам муниципальных районов на проведение комплексных кадастровых работ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Default="005B0979" w:rsidP="00E97BA0">
            <w:pPr>
              <w:jc w:val="center"/>
              <w:rPr>
                <w:bCs/>
                <w:color w:val="000000"/>
                <w:sz w:val="26"/>
                <w:szCs w:val="26"/>
              </w:rPr>
            </w:pPr>
            <w:r>
              <w:rPr>
                <w:bCs/>
                <w:color w:val="000000"/>
                <w:sz w:val="26"/>
                <w:szCs w:val="26"/>
              </w:rPr>
              <w:t>915 2 02 29999 05 0000 150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7D3021" w:rsidRDefault="005B0979" w:rsidP="00E97BA0">
            <w:pPr>
              <w:rPr>
                <w:bCs/>
                <w:color w:val="000000"/>
                <w:sz w:val="26"/>
                <w:szCs w:val="26"/>
              </w:rPr>
            </w:pPr>
            <w:r w:rsidRPr="00E201FF">
              <w:rPr>
                <w:bCs/>
                <w:color w:val="000000"/>
                <w:sz w:val="26"/>
                <w:szCs w:val="26"/>
              </w:rPr>
              <w:t>Прочие субсидии бюджетам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Default="005B0979" w:rsidP="00E97BA0">
            <w:pPr>
              <w:rPr>
                <w:bCs/>
                <w:color w:val="000000"/>
                <w:sz w:val="26"/>
                <w:szCs w:val="26"/>
              </w:rPr>
            </w:pPr>
            <w:r w:rsidRPr="00E201FF">
              <w:rPr>
                <w:bCs/>
                <w:color w:val="000000"/>
                <w:sz w:val="26"/>
                <w:szCs w:val="26"/>
              </w:rPr>
              <w:t>из них:</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Default="005B0979" w:rsidP="00E97BA0">
            <w:pPr>
              <w:jc w:val="center"/>
              <w:rPr>
                <w:bCs/>
                <w:color w:val="000000"/>
                <w:sz w:val="26"/>
                <w:szCs w:val="26"/>
              </w:rPr>
            </w:pPr>
            <w:r>
              <w:rPr>
                <w:bCs/>
                <w:color w:val="000000"/>
                <w:sz w:val="26"/>
                <w:szCs w:val="26"/>
              </w:rPr>
              <w:t>915 2 02 29999 05 0000 150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7D3021" w:rsidRDefault="005B0979" w:rsidP="00E97BA0">
            <w:pPr>
              <w:rPr>
                <w:bCs/>
                <w:color w:val="000000"/>
                <w:sz w:val="26"/>
                <w:szCs w:val="26"/>
              </w:rPr>
            </w:pPr>
            <w:r w:rsidRPr="007D3021">
              <w:rPr>
                <w:bCs/>
                <w:color w:val="000000"/>
                <w:sz w:val="26"/>
                <w:szCs w:val="26"/>
              </w:rPr>
              <w:t xml:space="preserve">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 </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915 2 18 60010 05 0000 150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915 2 18 60020 05 0000 150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915 2 18 05030 05 0000 150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Доходы бюджетов муниципальных районов от возврата иными организациями остатков субсидий прошлых лет</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915 2 19 60010 05 0000 150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
                <w:bCs/>
                <w:color w:val="000000"/>
                <w:sz w:val="26"/>
                <w:szCs w:val="26"/>
              </w:rPr>
            </w:pP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
                <w:bCs/>
                <w:color w:val="000000"/>
                <w:sz w:val="26"/>
                <w:szCs w:val="26"/>
              </w:rPr>
            </w:pPr>
            <w:r w:rsidRPr="00E201FF">
              <w:rPr>
                <w:b/>
                <w:bCs/>
                <w:color w:val="000000"/>
                <w:sz w:val="26"/>
                <w:szCs w:val="26"/>
              </w:rPr>
              <w:t>Иные доходы, администрирование которых может осуществляться главными администраторами доходов в пределах их компетенции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000 1 16 07000 00 0000 140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r>
      <w:tr w:rsidR="005B0979" w:rsidRPr="00E201FF" w:rsidTr="00E97BA0">
        <w:trPr>
          <w:cantSplit/>
        </w:trPr>
        <w:tc>
          <w:tcPr>
            <w:tcW w:w="3402"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jc w:val="center"/>
              <w:rPr>
                <w:bCs/>
                <w:color w:val="000000"/>
                <w:sz w:val="26"/>
                <w:szCs w:val="26"/>
              </w:rPr>
            </w:pPr>
            <w:r w:rsidRPr="00E201FF">
              <w:rPr>
                <w:bCs/>
                <w:color w:val="000000"/>
                <w:sz w:val="26"/>
                <w:szCs w:val="26"/>
              </w:rPr>
              <w:t>000 1 16 10000 00 0000 140</w:t>
            </w:r>
          </w:p>
        </w:tc>
        <w:tc>
          <w:tcPr>
            <w:tcW w:w="5754" w:type="dxa"/>
            <w:tcBorders>
              <w:top w:val="single" w:sz="4" w:space="0" w:color="auto"/>
              <w:left w:val="single" w:sz="4" w:space="0" w:color="auto"/>
              <w:bottom w:val="single" w:sz="4" w:space="0" w:color="auto"/>
              <w:right w:val="single" w:sz="4" w:space="0" w:color="auto"/>
            </w:tcBorders>
            <w:vAlign w:val="center"/>
          </w:tcPr>
          <w:p w:rsidR="005B0979" w:rsidRPr="00E201FF" w:rsidRDefault="005B0979" w:rsidP="00E97BA0">
            <w:pPr>
              <w:rPr>
                <w:bCs/>
                <w:color w:val="000000"/>
                <w:sz w:val="26"/>
                <w:szCs w:val="26"/>
              </w:rPr>
            </w:pPr>
            <w:r w:rsidRPr="00E201FF">
              <w:rPr>
                <w:bCs/>
                <w:color w:val="000000"/>
                <w:sz w:val="26"/>
                <w:szCs w:val="26"/>
              </w:rPr>
              <w:t>Платежи в целях возмещения причиненного ущерба (убытков)</w:t>
            </w:r>
            <w:r>
              <w:rPr>
                <w:bCs/>
                <w:color w:val="000000"/>
                <w:sz w:val="26"/>
                <w:szCs w:val="26"/>
              </w:rPr>
              <w:t>»;</w:t>
            </w:r>
          </w:p>
        </w:tc>
      </w:tr>
    </w:tbl>
    <w:p w:rsidR="005B0979" w:rsidRDefault="005B0979" w:rsidP="00E201FF">
      <w:pPr>
        <w:rPr>
          <w:lang w:eastAsia="en-US"/>
        </w:rPr>
      </w:pPr>
    </w:p>
    <w:p w:rsidR="005B0979" w:rsidRDefault="005B0979" w:rsidP="00E201FF">
      <w:pPr>
        <w:rPr>
          <w:lang w:eastAsia="en-US"/>
        </w:rPr>
      </w:pPr>
      <w:r>
        <w:rPr>
          <w:lang w:eastAsia="en-US"/>
        </w:rPr>
        <w:br w:type="page"/>
      </w:r>
    </w:p>
    <w:p w:rsidR="005B0979" w:rsidRPr="00E201FF" w:rsidRDefault="005B0979" w:rsidP="00E201FF">
      <w:pPr>
        <w:rPr>
          <w:lang w:eastAsia="en-US"/>
        </w:rPr>
      </w:pPr>
    </w:p>
    <w:p w:rsidR="005B0979" w:rsidRDefault="005B0979" w:rsidP="003C4AAD">
      <w:pPr>
        <w:pStyle w:val="Heading2"/>
        <w:ind w:firstLine="709"/>
        <w:jc w:val="both"/>
        <w:rPr>
          <w:color w:val="auto"/>
        </w:rPr>
      </w:pPr>
      <w:r>
        <w:rPr>
          <w:color w:val="auto"/>
        </w:rPr>
        <w:t>5</w:t>
      </w:r>
      <w:r w:rsidRPr="003C4AAD">
        <w:rPr>
          <w:color w:val="auto"/>
        </w:rPr>
        <w:t>) приложение 4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Pr="00D11E86" w:rsidRDefault="005B0979" w:rsidP="00D11E86">
      <w:pPr>
        <w:rPr>
          <w:lang w:eastAsia="en-US"/>
        </w:rPr>
      </w:pPr>
    </w:p>
    <w:p w:rsidR="005B0979" w:rsidRPr="00B94FCB" w:rsidRDefault="005B0979" w:rsidP="00977D15">
      <w:pPr>
        <w:ind w:left="4536"/>
        <w:rPr>
          <w:sz w:val="26"/>
          <w:szCs w:val="26"/>
        </w:rPr>
      </w:pPr>
      <w:bookmarkStart w:id="9" w:name="_Hlk24040008"/>
      <w:r w:rsidRPr="00FC151C">
        <w:rPr>
          <w:sz w:val="26"/>
          <w:szCs w:val="26"/>
        </w:rPr>
        <w:t>«Приложение 4</w:t>
      </w:r>
    </w:p>
    <w:p w:rsidR="005B0979" w:rsidRPr="00B94FCB" w:rsidRDefault="005B0979" w:rsidP="00977D15">
      <w:pPr>
        <w:ind w:left="4536"/>
        <w:rPr>
          <w:sz w:val="26"/>
          <w:szCs w:val="26"/>
        </w:rPr>
      </w:pPr>
      <w:r w:rsidRPr="00B94FCB">
        <w:rPr>
          <w:sz w:val="26"/>
          <w:szCs w:val="26"/>
        </w:rPr>
        <w:t>к решению Думы Молчановского района</w:t>
      </w:r>
    </w:p>
    <w:p w:rsidR="005B0979" w:rsidRDefault="005B0979" w:rsidP="00977D15">
      <w:pPr>
        <w:ind w:left="4536"/>
        <w:rPr>
          <w:sz w:val="26"/>
          <w:szCs w:val="26"/>
        </w:rPr>
      </w:pPr>
      <w:r w:rsidRPr="00B94FCB">
        <w:rPr>
          <w:sz w:val="26"/>
          <w:szCs w:val="26"/>
        </w:rPr>
        <w:t>«Об утверждении бюджета муниципальногообразования «Молчановский район» на 2021год</w:t>
      </w:r>
    </w:p>
    <w:p w:rsidR="005B0979" w:rsidRPr="00B94FCB" w:rsidRDefault="005B0979" w:rsidP="00977D15">
      <w:pPr>
        <w:ind w:left="4536"/>
        <w:rPr>
          <w:sz w:val="26"/>
          <w:szCs w:val="26"/>
        </w:rPr>
      </w:pPr>
      <w:r w:rsidRPr="00B94FCB">
        <w:rPr>
          <w:sz w:val="26"/>
          <w:szCs w:val="26"/>
        </w:rPr>
        <w:t>и на плановый период 2022 и 2023 годов</w:t>
      </w:r>
    </w:p>
    <w:bookmarkEnd w:id="9"/>
    <w:p w:rsidR="005B0979" w:rsidRPr="00410961" w:rsidRDefault="005B0979" w:rsidP="00410961">
      <w:pPr>
        <w:jc w:val="right"/>
      </w:pPr>
    </w:p>
    <w:p w:rsidR="005B0979" w:rsidRPr="00A90895" w:rsidRDefault="005B0979" w:rsidP="00A90895">
      <w:pPr>
        <w:jc w:val="center"/>
        <w:rPr>
          <w:bCs/>
          <w:sz w:val="26"/>
          <w:szCs w:val="26"/>
        </w:rPr>
      </w:pPr>
      <w:bookmarkStart w:id="10" w:name="_Hlk24040040"/>
      <w:r w:rsidRPr="00A90895">
        <w:rPr>
          <w:bCs/>
          <w:sz w:val="26"/>
          <w:szCs w:val="26"/>
        </w:rPr>
        <w:t>Объем безвозмездных поступлений</w:t>
      </w:r>
    </w:p>
    <w:p w:rsidR="005B0979" w:rsidRPr="00A90895" w:rsidRDefault="005B0979" w:rsidP="00A90895">
      <w:pPr>
        <w:jc w:val="center"/>
        <w:rPr>
          <w:bCs/>
          <w:sz w:val="26"/>
          <w:szCs w:val="26"/>
        </w:rPr>
      </w:pPr>
      <w:r w:rsidRPr="00A90895">
        <w:rPr>
          <w:bCs/>
          <w:sz w:val="26"/>
          <w:szCs w:val="26"/>
        </w:rPr>
        <w:t xml:space="preserve"> в бюджет муниципального образования «Молчановский район»</w:t>
      </w:r>
    </w:p>
    <w:p w:rsidR="005B0979" w:rsidRPr="00A90895" w:rsidRDefault="005B0979" w:rsidP="00A90895">
      <w:pPr>
        <w:jc w:val="center"/>
        <w:rPr>
          <w:bCs/>
          <w:sz w:val="26"/>
          <w:szCs w:val="26"/>
        </w:rPr>
      </w:pPr>
      <w:r w:rsidRPr="00A90895">
        <w:rPr>
          <w:bCs/>
          <w:sz w:val="26"/>
          <w:szCs w:val="26"/>
        </w:rPr>
        <w:t xml:space="preserve"> на 2021 год</w:t>
      </w:r>
    </w:p>
    <w:bookmarkEnd w:id="10"/>
    <w:p w:rsidR="005B0979" w:rsidRPr="00A90895" w:rsidRDefault="005B0979" w:rsidP="00A90895">
      <w:pPr>
        <w:jc w:val="center"/>
        <w:rPr>
          <w:bCs/>
          <w:sz w:val="26"/>
          <w:szCs w:val="26"/>
        </w:rPr>
      </w:pP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t>тыс. рублей</w:t>
      </w:r>
    </w:p>
    <w:tbl>
      <w:tblPr>
        <w:tblW w:w="10297" w:type="dxa"/>
        <w:jc w:val="center"/>
        <w:tblLook w:val="00A0"/>
      </w:tblPr>
      <w:tblGrid>
        <w:gridCol w:w="2977"/>
        <w:gridCol w:w="5820"/>
        <w:gridCol w:w="1500"/>
      </w:tblGrid>
      <w:tr w:rsidR="005B0979" w:rsidRPr="00A90895" w:rsidTr="00937212">
        <w:trPr>
          <w:cantSplit/>
          <w:tblHeader/>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bookmarkStart w:id="11" w:name="RANGE!B3"/>
            <w:bookmarkEnd w:id="11"/>
            <w:r w:rsidRPr="00A90895">
              <w:rPr>
                <w:b/>
                <w:bCs/>
                <w:color w:val="000000"/>
                <w:sz w:val="26"/>
                <w:szCs w:val="26"/>
              </w:rPr>
              <w:t>Код бюджетной классификации</w:t>
            </w: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r w:rsidRPr="00A90895">
              <w:rPr>
                <w:b/>
                <w:bCs/>
                <w:color w:val="000000"/>
                <w:sz w:val="26"/>
                <w:szCs w:val="26"/>
              </w:rPr>
              <w:t>Наименование показателей</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A90895">
            <w:pPr>
              <w:jc w:val="center"/>
              <w:rPr>
                <w:b/>
                <w:bCs/>
                <w:color w:val="000000"/>
                <w:sz w:val="26"/>
                <w:szCs w:val="26"/>
              </w:rPr>
            </w:pPr>
            <w:r w:rsidRPr="00A90895">
              <w:rPr>
                <w:b/>
                <w:bCs/>
                <w:color w:val="000000"/>
                <w:sz w:val="26"/>
                <w:szCs w:val="26"/>
              </w:rPr>
              <w:t>Сумма</w:t>
            </w:r>
          </w:p>
        </w:tc>
      </w:tr>
      <w:tr w:rsidR="005B0979" w:rsidRPr="00FC151C"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r w:rsidRPr="00A90895">
              <w:rPr>
                <w:b/>
                <w:bCs/>
                <w:color w:val="000000"/>
                <w:sz w:val="26"/>
                <w:szCs w:val="26"/>
              </w:rPr>
              <w:t>2 00 00000 00 0000 000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b/>
                <w:bCs/>
                <w:color w:val="000000"/>
                <w:sz w:val="26"/>
                <w:szCs w:val="26"/>
              </w:rPr>
            </w:pPr>
            <w:r w:rsidRPr="00A90895">
              <w:rPr>
                <w:b/>
                <w:bCs/>
                <w:color w:val="000000"/>
                <w:sz w:val="26"/>
                <w:szCs w:val="26"/>
              </w:rPr>
              <w:t>Безвозмездные поступления</w:t>
            </w:r>
          </w:p>
        </w:tc>
        <w:tc>
          <w:tcPr>
            <w:tcW w:w="1500" w:type="dxa"/>
            <w:tcBorders>
              <w:top w:val="nil"/>
              <w:left w:val="nil"/>
              <w:bottom w:val="single" w:sz="4" w:space="0" w:color="auto"/>
              <w:right w:val="single" w:sz="4" w:space="0" w:color="auto"/>
            </w:tcBorders>
            <w:noWrap/>
            <w:vAlign w:val="center"/>
          </w:tcPr>
          <w:p w:rsidR="005B0979" w:rsidRPr="00FC151C" w:rsidRDefault="005B0979" w:rsidP="00AF3569">
            <w:pPr>
              <w:jc w:val="center"/>
              <w:rPr>
                <w:b/>
                <w:bCs/>
                <w:color w:val="000000"/>
                <w:sz w:val="26"/>
                <w:szCs w:val="26"/>
              </w:rPr>
            </w:pPr>
            <w:r>
              <w:rPr>
                <w:b/>
                <w:bCs/>
                <w:color w:val="000000"/>
                <w:sz w:val="26"/>
                <w:szCs w:val="26"/>
              </w:rPr>
              <w:t>740 131,6</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r w:rsidRPr="00A90895">
              <w:rPr>
                <w:b/>
                <w:bCs/>
                <w:color w:val="000000"/>
                <w:sz w:val="26"/>
                <w:szCs w:val="26"/>
              </w:rPr>
              <w:t>2 02 00000 00 0000 000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b/>
                <w:bCs/>
                <w:color w:val="000000"/>
                <w:sz w:val="26"/>
                <w:szCs w:val="26"/>
              </w:rPr>
            </w:pPr>
            <w:r w:rsidRPr="00A90895">
              <w:rPr>
                <w:b/>
                <w:bCs/>
                <w:color w:val="000000"/>
                <w:sz w:val="26"/>
                <w:szCs w:val="26"/>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noWrap/>
            <w:vAlign w:val="center"/>
          </w:tcPr>
          <w:p w:rsidR="005B0979" w:rsidRPr="00E177F2" w:rsidRDefault="005B0979" w:rsidP="00A90895">
            <w:pPr>
              <w:jc w:val="center"/>
              <w:rPr>
                <w:b/>
                <w:bCs/>
                <w:color w:val="000000"/>
                <w:sz w:val="26"/>
                <w:szCs w:val="26"/>
                <w:highlight w:val="yellow"/>
              </w:rPr>
            </w:pPr>
            <w:r>
              <w:rPr>
                <w:b/>
                <w:bCs/>
                <w:color w:val="000000"/>
                <w:sz w:val="26"/>
                <w:szCs w:val="26"/>
              </w:rPr>
              <w:t>741 693,3</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r w:rsidRPr="00A90895">
              <w:rPr>
                <w:b/>
                <w:bCs/>
                <w:color w:val="000000"/>
                <w:sz w:val="26"/>
                <w:szCs w:val="26"/>
              </w:rPr>
              <w:t>2 02 10000 00 0000 150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b/>
                <w:bCs/>
                <w:color w:val="000000"/>
                <w:sz w:val="26"/>
                <w:szCs w:val="26"/>
              </w:rPr>
            </w:pPr>
            <w:r w:rsidRPr="00A90895">
              <w:rPr>
                <w:b/>
                <w:bCs/>
                <w:color w:val="000000"/>
                <w:sz w:val="26"/>
                <w:szCs w:val="26"/>
              </w:rPr>
              <w:t xml:space="preserve">Дотации бюджетам бюджетной системы Российской Федерации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b/>
                <w:bCs/>
                <w:color w:val="000000"/>
                <w:sz w:val="26"/>
                <w:szCs w:val="26"/>
              </w:rPr>
            </w:pPr>
            <w:r>
              <w:rPr>
                <w:b/>
                <w:bCs/>
                <w:color w:val="000000"/>
                <w:sz w:val="26"/>
                <w:szCs w:val="26"/>
              </w:rPr>
              <w:t>153 605,8</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color w:val="000000"/>
                <w:sz w:val="26"/>
                <w:szCs w:val="26"/>
              </w:rPr>
            </w:pPr>
            <w:r w:rsidRPr="00A90895">
              <w:rPr>
                <w:color w:val="000000"/>
                <w:sz w:val="26"/>
                <w:szCs w:val="26"/>
              </w:rPr>
              <w:t>2 02 15001 05 0000 150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color w:val="000000"/>
                <w:sz w:val="26"/>
                <w:szCs w:val="26"/>
              </w:rPr>
            </w:pPr>
            <w:r w:rsidRPr="00A90895">
              <w:rPr>
                <w:color w:val="000000"/>
                <w:sz w:val="26"/>
                <w:szCs w:val="26"/>
              </w:rPr>
              <w:t>Дотации бюджетам муниципальных районов на выравнивание бюджетной обеспеченности</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color w:val="000000"/>
                <w:sz w:val="26"/>
                <w:szCs w:val="26"/>
              </w:rPr>
            </w:pPr>
            <w:r w:rsidRPr="00A90895">
              <w:rPr>
                <w:color w:val="000000"/>
                <w:sz w:val="26"/>
                <w:szCs w:val="26"/>
              </w:rPr>
              <w:t>106 255,4</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color w:val="000000"/>
                <w:sz w:val="26"/>
                <w:szCs w:val="26"/>
              </w:rPr>
            </w:pPr>
            <w:r w:rsidRPr="00A90895">
              <w:rPr>
                <w:color w:val="000000"/>
                <w:sz w:val="26"/>
                <w:szCs w:val="26"/>
              </w:rPr>
              <w:t>2 02 15002 05 0000 150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color w:val="000000"/>
                <w:sz w:val="26"/>
                <w:szCs w:val="26"/>
              </w:rPr>
            </w:pPr>
            <w:r w:rsidRPr="00A90895">
              <w:rPr>
                <w:color w:val="000000"/>
                <w:sz w:val="26"/>
                <w:szCs w:val="26"/>
              </w:rPr>
              <w:t>Дотации бюджетам муниципальных районов на поддержку мер по обеспечению сбалансированности бюджетов</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color w:val="000000"/>
                <w:sz w:val="26"/>
                <w:szCs w:val="26"/>
              </w:rPr>
            </w:pPr>
            <w:r>
              <w:rPr>
                <w:color w:val="000000"/>
                <w:sz w:val="26"/>
                <w:szCs w:val="26"/>
              </w:rPr>
              <w:t>47 350,4</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sz w:val="26"/>
                <w:szCs w:val="26"/>
              </w:rPr>
            </w:pPr>
            <w:r w:rsidRPr="00A90895">
              <w:rPr>
                <w:b/>
                <w:bCs/>
                <w:color w:val="000000"/>
                <w:sz w:val="26"/>
                <w:szCs w:val="26"/>
              </w:rPr>
              <w:t>2 02 20000 00 0000 150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b/>
                <w:bCs/>
                <w:color w:val="000000"/>
                <w:sz w:val="26"/>
                <w:szCs w:val="26"/>
              </w:rPr>
            </w:pPr>
            <w:r w:rsidRPr="00A90895">
              <w:rPr>
                <w:b/>
                <w:bCs/>
                <w:color w:val="000000"/>
                <w:sz w:val="26"/>
                <w:szCs w:val="26"/>
              </w:rPr>
              <w:t>Субсидии бюджетам бюджетной системы Российской Федерации (межбюджетные субсидии)</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b/>
                <w:bCs/>
                <w:color w:val="000000"/>
                <w:sz w:val="26"/>
                <w:szCs w:val="26"/>
              </w:rPr>
            </w:pPr>
            <w:r>
              <w:rPr>
                <w:b/>
                <w:bCs/>
                <w:color w:val="000000"/>
                <w:sz w:val="26"/>
                <w:szCs w:val="26"/>
              </w:rPr>
              <w:t>210 150,5</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B1613A" w:rsidRDefault="005B0979" w:rsidP="00B1613A">
            <w:pPr>
              <w:jc w:val="center"/>
              <w:rPr>
                <w:bCs/>
                <w:color w:val="000000"/>
                <w:sz w:val="26"/>
                <w:szCs w:val="26"/>
              </w:rPr>
            </w:pPr>
            <w:r w:rsidRPr="00B1613A">
              <w:rPr>
                <w:bCs/>
                <w:color w:val="000000"/>
                <w:sz w:val="26"/>
                <w:szCs w:val="26"/>
              </w:rPr>
              <w:t>20225169050000150</w:t>
            </w:r>
          </w:p>
        </w:tc>
        <w:tc>
          <w:tcPr>
            <w:tcW w:w="5820" w:type="dxa"/>
            <w:tcBorders>
              <w:top w:val="nil"/>
              <w:left w:val="nil"/>
              <w:bottom w:val="single" w:sz="4" w:space="0" w:color="auto"/>
              <w:right w:val="single" w:sz="4" w:space="0" w:color="auto"/>
            </w:tcBorders>
            <w:vAlign w:val="center"/>
          </w:tcPr>
          <w:p w:rsidR="005B0979" w:rsidRPr="00B1613A" w:rsidRDefault="005B0979" w:rsidP="00B1613A">
            <w:pPr>
              <w:rPr>
                <w:bCs/>
                <w:color w:val="000000"/>
                <w:sz w:val="26"/>
                <w:szCs w:val="26"/>
              </w:rPr>
            </w:pPr>
            <w:r w:rsidRPr="00B1613A">
              <w:rPr>
                <w:bCs/>
                <w:color w:val="000000"/>
                <w:sz w:val="26"/>
                <w:szCs w:val="26"/>
              </w:rPr>
              <w:t>Субсиди</w:t>
            </w:r>
            <w:r>
              <w:rPr>
                <w:bCs/>
                <w:color w:val="000000"/>
                <w:sz w:val="26"/>
                <w:szCs w:val="26"/>
              </w:rPr>
              <w:t>я</w:t>
            </w:r>
            <w:r w:rsidRPr="00B1613A">
              <w:rPr>
                <w:bCs/>
                <w:color w:val="000000"/>
                <w:sz w:val="26"/>
                <w:szCs w:val="26"/>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00" w:type="dxa"/>
            <w:tcBorders>
              <w:top w:val="nil"/>
              <w:left w:val="nil"/>
              <w:bottom w:val="single" w:sz="4" w:space="0" w:color="auto"/>
              <w:right w:val="single" w:sz="4" w:space="0" w:color="auto"/>
            </w:tcBorders>
            <w:noWrap/>
            <w:vAlign w:val="center"/>
          </w:tcPr>
          <w:p w:rsidR="005B0979" w:rsidRPr="00B1613A" w:rsidRDefault="005B0979" w:rsidP="00A90895">
            <w:pPr>
              <w:jc w:val="center"/>
              <w:rPr>
                <w:bCs/>
                <w:color w:val="000000"/>
                <w:sz w:val="26"/>
                <w:szCs w:val="26"/>
              </w:rPr>
            </w:pPr>
            <w:r>
              <w:rPr>
                <w:bCs/>
                <w:color w:val="000000"/>
                <w:sz w:val="26"/>
                <w:szCs w:val="26"/>
              </w:rPr>
              <w:t>3 207,3</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color w:val="000000"/>
                <w:sz w:val="26"/>
                <w:szCs w:val="26"/>
              </w:rPr>
            </w:pPr>
            <w:r w:rsidRPr="00A90895">
              <w:rPr>
                <w:color w:val="000000"/>
                <w:sz w:val="26"/>
                <w:szCs w:val="26"/>
              </w:rPr>
              <w:t>2 02 25210 05 0000 150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color w:val="000000"/>
                <w:sz w:val="26"/>
                <w:szCs w:val="26"/>
              </w:rPr>
            </w:pPr>
            <w:r w:rsidRPr="00A90895">
              <w:rPr>
                <w:color w:val="000000"/>
                <w:sz w:val="26"/>
                <w:szCs w:val="26"/>
              </w:rPr>
              <w:t>Субсидия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color w:val="000000"/>
                <w:sz w:val="26"/>
                <w:szCs w:val="26"/>
              </w:rPr>
            </w:pPr>
            <w:r>
              <w:rPr>
                <w:color w:val="000000"/>
                <w:sz w:val="26"/>
                <w:szCs w:val="26"/>
              </w:rPr>
              <w:t>4 891,5</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color w:val="000000"/>
                <w:sz w:val="26"/>
                <w:szCs w:val="26"/>
              </w:rPr>
            </w:pPr>
            <w:r>
              <w:rPr>
                <w:color w:val="000000"/>
                <w:sz w:val="26"/>
                <w:szCs w:val="26"/>
              </w:rPr>
              <w:t>2 02 25228 05 0000 150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17778D">
            <w:pPr>
              <w:rPr>
                <w:color w:val="000000"/>
                <w:sz w:val="26"/>
                <w:szCs w:val="26"/>
              </w:rPr>
            </w:pPr>
            <w:r w:rsidRPr="0017778D">
              <w:rPr>
                <w:color w:val="000000"/>
                <w:sz w:val="26"/>
                <w:szCs w:val="26"/>
              </w:rPr>
              <w:t>Субсиди</w:t>
            </w:r>
            <w:r>
              <w:rPr>
                <w:color w:val="000000"/>
                <w:sz w:val="26"/>
                <w:szCs w:val="26"/>
              </w:rPr>
              <w:t xml:space="preserve">я </w:t>
            </w:r>
            <w:r w:rsidRPr="0017778D">
              <w:rPr>
                <w:color w:val="000000"/>
                <w:sz w:val="26"/>
                <w:szCs w:val="26"/>
              </w:rPr>
              <w:t>районов на оснащение объектов спортивной инфраструктуры спортивно-технологическим оборудованием</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color w:val="000000"/>
                <w:sz w:val="26"/>
                <w:szCs w:val="26"/>
              </w:rPr>
            </w:pPr>
            <w:r>
              <w:rPr>
                <w:color w:val="000000"/>
                <w:sz w:val="26"/>
                <w:szCs w:val="26"/>
              </w:rPr>
              <w:t>2 631,1</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Default="005B0979" w:rsidP="003C299C">
            <w:pPr>
              <w:jc w:val="center"/>
              <w:rPr>
                <w:color w:val="000000"/>
                <w:sz w:val="26"/>
                <w:szCs w:val="26"/>
              </w:rPr>
            </w:pPr>
            <w:r w:rsidRPr="003C299C">
              <w:rPr>
                <w:color w:val="000000"/>
                <w:sz w:val="26"/>
                <w:szCs w:val="26"/>
              </w:rPr>
              <w:t>20225304050000150</w:t>
            </w:r>
          </w:p>
        </w:tc>
        <w:tc>
          <w:tcPr>
            <w:tcW w:w="5820" w:type="dxa"/>
            <w:tcBorders>
              <w:top w:val="nil"/>
              <w:left w:val="nil"/>
              <w:bottom w:val="single" w:sz="4" w:space="0" w:color="auto"/>
              <w:right w:val="single" w:sz="4" w:space="0" w:color="auto"/>
            </w:tcBorders>
            <w:vAlign w:val="center"/>
          </w:tcPr>
          <w:p w:rsidR="005B0979" w:rsidRPr="0017778D" w:rsidRDefault="005B0979" w:rsidP="003C299C">
            <w:pPr>
              <w:rPr>
                <w:color w:val="000000"/>
                <w:sz w:val="26"/>
                <w:szCs w:val="26"/>
              </w:rPr>
            </w:pPr>
            <w:r w:rsidRPr="003C299C">
              <w:rPr>
                <w:color w:val="000000"/>
                <w:sz w:val="26"/>
                <w:szCs w:val="26"/>
              </w:rPr>
              <w:t>Субсиди</w:t>
            </w:r>
            <w:r>
              <w:rPr>
                <w:color w:val="000000"/>
                <w:sz w:val="26"/>
                <w:szCs w:val="26"/>
              </w:rPr>
              <w:t xml:space="preserve">я </w:t>
            </w:r>
            <w:r w:rsidRPr="003C299C">
              <w:rPr>
                <w:color w:val="000000"/>
                <w:sz w:val="26"/>
                <w:szCs w:val="26"/>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0" w:type="dxa"/>
            <w:tcBorders>
              <w:top w:val="nil"/>
              <w:left w:val="nil"/>
              <w:bottom w:val="single" w:sz="4" w:space="0" w:color="auto"/>
              <w:right w:val="single" w:sz="4" w:space="0" w:color="auto"/>
            </w:tcBorders>
            <w:noWrap/>
            <w:vAlign w:val="center"/>
          </w:tcPr>
          <w:p w:rsidR="005B0979" w:rsidRDefault="005B0979" w:rsidP="00AA1A2A">
            <w:pPr>
              <w:jc w:val="center"/>
              <w:rPr>
                <w:color w:val="000000"/>
                <w:sz w:val="26"/>
                <w:szCs w:val="26"/>
              </w:rPr>
            </w:pPr>
            <w:r>
              <w:rPr>
                <w:color w:val="000000"/>
                <w:sz w:val="26"/>
                <w:szCs w:val="26"/>
              </w:rPr>
              <w:t>6 396,1</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3C299C" w:rsidRDefault="005B0979" w:rsidP="003E4CE4">
            <w:pPr>
              <w:jc w:val="center"/>
              <w:rPr>
                <w:color w:val="000000"/>
                <w:sz w:val="26"/>
                <w:szCs w:val="26"/>
              </w:rPr>
            </w:pPr>
            <w:r w:rsidRPr="003E4CE4">
              <w:rPr>
                <w:color w:val="000000"/>
                <w:sz w:val="26"/>
                <w:szCs w:val="26"/>
              </w:rPr>
              <w:t>20225491050000150</w:t>
            </w:r>
          </w:p>
        </w:tc>
        <w:tc>
          <w:tcPr>
            <w:tcW w:w="5820" w:type="dxa"/>
            <w:tcBorders>
              <w:top w:val="nil"/>
              <w:left w:val="nil"/>
              <w:bottom w:val="single" w:sz="4" w:space="0" w:color="auto"/>
              <w:right w:val="single" w:sz="4" w:space="0" w:color="auto"/>
            </w:tcBorders>
            <w:vAlign w:val="center"/>
          </w:tcPr>
          <w:p w:rsidR="005B0979" w:rsidRPr="003C299C" w:rsidRDefault="005B0979" w:rsidP="003E4CE4">
            <w:pPr>
              <w:rPr>
                <w:color w:val="000000"/>
                <w:sz w:val="26"/>
                <w:szCs w:val="26"/>
              </w:rPr>
            </w:pPr>
            <w:r w:rsidRPr="003E4CE4">
              <w:rPr>
                <w:color w:val="000000"/>
                <w:sz w:val="26"/>
                <w:szCs w:val="26"/>
              </w:rPr>
              <w:t>Субсиди</w:t>
            </w:r>
            <w:r>
              <w:rPr>
                <w:color w:val="000000"/>
                <w:sz w:val="26"/>
                <w:szCs w:val="26"/>
              </w:rPr>
              <w:t xml:space="preserve">я </w:t>
            </w:r>
            <w:r w:rsidRPr="003E4CE4">
              <w:rPr>
                <w:color w:val="000000"/>
                <w:sz w:val="26"/>
                <w:szCs w:val="26"/>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00" w:type="dxa"/>
            <w:tcBorders>
              <w:top w:val="nil"/>
              <w:left w:val="nil"/>
              <w:bottom w:val="single" w:sz="4" w:space="0" w:color="auto"/>
              <w:right w:val="single" w:sz="4" w:space="0" w:color="auto"/>
            </w:tcBorders>
            <w:noWrap/>
            <w:vAlign w:val="center"/>
          </w:tcPr>
          <w:p w:rsidR="005B0979" w:rsidRDefault="005B0979" w:rsidP="00A90895">
            <w:pPr>
              <w:jc w:val="center"/>
              <w:rPr>
                <w:color w:val="000000"/>
                <w:sz w:val="26"/>
                <w:szCs w:val="26"/>
              </w:rPr>
            </w:pPr>
            <w:r>
              <w:rPr>
                <w:color w:val="000000"/>
                <w:sz w:val="26"/>
                <w:szCs w:val="26"/>
              </w:rPr>
              <w:t>463,3</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A90895">
            <w:pPr>
              <w:jc w:val="center"/>
              <w:rPr>
                <w:color w:val="000000"/>
                <w:sz w:val="26"/>
                <w:szCs w:val="26"/>
              </w:rPr>
            </w:pPr>
            <w:r w:rsidRPr="00A90895">
              <w:rPr>
                <w:color w:val="000000"/>
                <w:sz w:val="26"/>
                <w:szCs w:val="26"/>
              </w:rPr>
              <w:t>2 02 25497 05 0000 150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A90895">
            <w:pPr>
              <w:rPr>
                <w:color w:val="000000"/>
                <w:sz w:val="26"/>
                <w:szCs w:val="26"/>
              </w:rPr>
            </w:pPr>
            <w:r w:rsidRPr="00A90895">
              <w:rPr>
                <w:color w:val="000000"/>
                <w:sz w:val="26"/>
                <w:szCs w:val="26"/>
              </w:rPr>
              <w:t>Субсидия бюджетам муниципальных районов на реализацию мероприятий по обеспечению жильем молодых семей</w:t>
            </w:r>
          </w:p>
        </w:tc>
        <w:tc>
          <w:tcPr>
            <w:tcW w:w="1500" w:type="dxa"/>
            <w:tcBorders>
              <w:top w:val="nil"/>
              <w:left w:val="nil"/>
              <w:bottom w:val="single" w:sz="4" w:space="0" w:color="auto"/>
              <w:right w:val="single" w:sz="4" w:space="0" w:color="auto"/>
            </w:tcBorders>
            <w:noWrap/>
            <w:vAlign w:val="center"/>
          </w:tcPr>
          <w:p w:rsidR="005B0979" w:rsidRPr="00A90895" w:rsidRDefault="005B0979" w:rsidP="00A90895">
            <w:pPr>
              <w:jc w:val="center"/>
              <w:rPr>
                <w:color w:val="000000"/>
                <w:sz w:val="26"/>
                <w:szCs w:val="26"/>
              </w:rPr>
            </w:pPr>
            <w:r w:rsidRPr="00A90895">
              <w:rPr>
                <w:color w:val="000000"/>
                <w:sz w:val="26"/>
                <w:szCs w:val="26"/>
              </w:rPr>
              <w:t>566,4</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3C299C" w:rsidRDefault="005B0979" w:rsidP="00E97BA0">
            <w:pPr>
              <w:jc w:val="center"/>
              <w:rPr>
                <w:color w:val="000000"/>
                <w:sz w:val="26"/>
                <w:szCs w:val="26"/>
              </w:rPr>
            </w:pPr>
            <w:r w:rsidRPr="00E97BA0">
              <w:rPr>
                <w:color w:val="000000"/>
                <w:sz w:val="26"/>
                <w:szCs w:val="26"/>
              </w:rPr>
              <w:t>20225519050000150</w:t>
            </w:r>
          </w:p>
        </w:tc>
        <w:tc>
          <w:tcPr>
            <w:tcW w:w="5820" w:type="dxa"/>
            <w:tcBorders>
              <w:top w:val="nil"/>
              <w:left w:val="nil"/>
              <w:bottom w:val="single" w:sz="4" w:space="0" w:color="auto"/>
              <w:right w:val="single" w:sz="4" w:space="0" w:color="auto"/>
            </w:tcBorders>
            <w:vAlign w:val="center"/>
          </w:tcPr>
          <w:p w:rsidR="005B0979" w:rsidRPr="003C299C" w:rsidRDefault="005B0979" w:rsidP="00E97BA0">
            <w:pPr>
              <w:rPr>
                <w:color w:val="000000"/>
                <w:sz w:val="26"/>
                <w:szCs w:val="26"/>
              </w:rPr>
            </w:pPr>
            <w:r w:rsidRPr="00E97BA0">
              <w:rPr>
                <w:color w:val="000000"/>
                <w:sz w:val="26"/>
                <w:szCs w:val="26"/>
              </w:rPr>
              <w:t>Субсидии бюджетам на поддержку отрасли культуры</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151,0</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3403AD">
              <w:rPr>
                <w:color w:val="000000"/>
                <w:sz w:val="26"/>
                <w:szCs w:val="26"/>
              </w:rPr>
              <w:t>20225527000000150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Pr>
                <w:color w:val="000000"/>
                <w:sz w:val="26"/>
                <w:szCs w:val="26"/>
              </w:rPr>
              <w:t>Субсидия</w:t>
            </w:r>
            <w:r w:rsidRPr="003403AD">
              <w:rPr>
                <w:color w:val="000000"/>
                <w:sz w:val="26"/>
                <w:szCs w:val="26"/>
              </w:rPr>
              <w:t xml:space="preserve"> на государственную поддержку малого и среднего предпринимательства, а также физических лиц, применяющих специальный налоговый режим </w:t>
            </w:r>
            <w:r>
              <w:rPr>
                <w:color w:val="000000"/>
                <w:sz w:val="26"/>
                <w:szCs w:val="26"/>
              </w:rPr>
              <w:t>«</w:t>
            </w:r>
            <w:r w:rsidRPr="003403AD">
              <w:rPr>
                <w:color w:val="000000"/>
                <w:sz w:val="26"/>
                <w:szCs w:val="26"/>
              </w:rPr>
              <w:t>Налог на профессиональный доход</w:t>
            </w:r>
            <w:r>
              <w:rPr>
                <w:color w:val="000000"/>
                <w:sz w:val="26"/>
                <w:szCs w:val="26"/>
              </w:rPr>
              <w:t>»</w:t>
            </w:r>
            <w:r w:rsidRPr="003403AD">
              <w:rPr>
                <w:color w:val="000000"/>
                <w:sz w:val="26"/>
                <w:szCs w:val="26"/>
              </w:rPr>
              <w:t>, в</w:t>
            </w:r>
            <w:r>
              <w:rPr>
                <w:color w:val="000000"/>
                <w:sz w:val="26"/>
                <w:szCs w:val="26"/>
              </w:rPr>
              <w:t xml:space="preserve"> субъектах Российской Федерации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812,7</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A90895">
              <w:rPr>
                <w:color w:val="000000"/>
                <w:sz w:val="26"/>
                <w:szCs w:val="26"/>
              </w:rPr>
              <w:t>2 02 25555 05 0000 150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реализацию программ формирования современной городской среды в рамках реализации регионального проекта «Формирование комфортной городской среды»</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4 339,3</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2 02 25576 05 0000 150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Pr>
                <w:color w:val="000000"/>
                <w:sz w:val="26"/>
                <w:szCs w:val="26"/>
              </w:rPr>
              <w:t xml:space="preserve">Субсидия </w:t>
            </w:r>
            <w:r w:rsidRPr="00A90895">
              <w:rPr>
                <w:color w:val="000000"/>
                <w:sz w:val="26"/>
                <w:szCs w:val="26"/>
              </w:rPr>
              <w:t>на обеспечение комплексного развития сельских территорий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1 855,3</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r w:rsidRPr="00C305B2">
              <w:rPr>
                <w:color w:val="000000"/>
                <w:sz w:val="26"/>
                <w:szCs w:val="26"/>
              </w:rPr>
              <w:t>20227139050000150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C305B2">
              <w:rPr>
                <w:color w:val="000000"/>
                <w:sz w:val="26"/>
                <w:szCs w:val="26"/>
              </w:rPr>
              <w:t>Субсиди</w:t>
            </w:r>
            <w:r>
              <w:rPr>
                <w:color w:val="000000"/>
                <w:sz w:val="26"/>
                <w:szCs w:val="26"/>
              </w:rPr>
              <w:t xml:space="preserve">я </w:t>
            </w:r>
            <w:r w:rsidRPr="00C305B2">
              <w:rPr>
                <w:color w:val="000000"/>
                <w:sz w:val="26"/>
                <w:szCs w:val="26"/>
              </w:rPr>
              <w:t>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47 009,8</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5E4B12" w:rsidRDefault="005B0979" w:rsidP="00E97BA0">
            <w:pPr>
              <w:jc w:val="center"/>
              <w:rPr>
                <w:bCs/>
                <w:color w:val="000000"/>
                <w:sz w:val="26"/>
                <w:szCs w:val="26"/>
              </w:rPr>
            </w:pPr>
            <w:r w:rsidRPr="005E4B12">
              <w:rPr>
                <w:bCs/>
                <w:color w:val="000000"/>
                <w:sz w:val="26"/>
                <w:szCs w:val="26"/>
              </w:rPr>
              <w:t>2 02 29999 05 0000 150</w:t>
            </w:r>
          </w:p>
        </w:tc>
        <w:tc>
          <w:tcPr>
            <w:tcW w:w="5820" w:type="dxa"/>
            <w:tcBorders>
              <w:top w:val="nil"/>
              <w:left w:val="nil"/>
              <w:bottom w:val="single" w:sz="4" w:space="0" w:color="auto"/>
              <w:right w:val="single" w:sz="4" w:space="0" w:color="auto"/>
            </w:tcBorders>
            <w:vAlign w:val="center"/>
          </w:tcPr>
          <w:p w:rsidR="005B0979" w:rsidRPr="005E4B12" w:rsidRDefault="005B0979" w:rsidP="00E97BA0">
            <w:pPr>
              <w:rPr>
                <w:bCs/>
                <w:color w:val="000000"/>
                <w:sz w:val="26"/>
                <w:szCs w:val="26"/>
              </w:rPr>
            </w:pPr>
            <w:r w:rsidRPr="005E4B12">
              <w:rPr>
                <w:bCs/>
                <w:color w:val="000000"/>
                <w:sz w:val="26"/>
                <w:szCs w:val="26"/>
              </w:rPr>
              <w:t>Прочие субсидии бюджетам муниципальных районов</w:t>
            </w:r>
          </w:p>
        </w:tc>
        <w:tc>
          <w:tcPr>
            <w:tcW w:w="1500" w:type="dxa"/>
            <w:tcBorders>
              <w:top w:val="nil"/>
              <w:left w:val="nil"/>
              <w:bottom w:val="single" w:sz="4" w:space="0" w:color="auto"/>
              <w:right w:val="single" w:sz="4" w:space="0" w:color="auto"/>
            </w:tcBorders>
            <w:noWrap/>
            <w:vAlign w:val="center"/>
          </w:tcPr>
          <w:p w:rsidR="005B0979" w:rsidRPr="005E4B12" w:rsidRDefault="005B0979" w:rsidP="00E97BA0">
            <w:pPr>
              <w:jc w:val="center"/>
              <w:rPr>
                <w:bCs/>
                <w:color w:val="000000"/>
                <w:sz w:val="26"/>
                <w:szCs w:val="26"/>
              </w:rPr>
            </w:pPr>
            <w:r>
              <w:rPr>
                <w:bCs/>
                <w:color w:val="000000"/>
                <w:sz w:val="26"/>
                <w:szCs w:val="26"/>
              </w:rPr>
              <w:t>137 826,7</w:t>
            </w:r>
          </w:p>
        </w:tc>
      </w:tr>
      <w:tr w:rsidR="005B0979" w:rsidRPr="00A90895" w:rsidTr="00937212">
        <w:trPr>
          <w:cantSplit/>
          <w:trHeight w:val="242"/>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w:t>
            </w: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в том числе:</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 </w:t>
            </w:r>
          </w:p>
        </w:tc>
      </w:tr>
      <w:tr w:rsidR="005B0979" w:rsidRPr="00A90895" w:rsidTr="00937212">
        <w:trPr>
          <w:cantSplit/>
          <w:trHeight w:val="242"/>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bookmarkStart w:id="12" w:name="RANGE!C22"/>
            <w:bookmarkEnd w:id="12"/>
            <w:r w:rsidRPr="00A90895">
              <w:rPr>
                <w:color w:val="000000"/>
                <w:sz w:val="26"/>
                <w:szCs w:val="26"/>
              </w:rPr>
              <w:t>Субсидия на компенсацию расходов по организации электроснабжения от дизельных электростанций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3A41BA">
            <w:pPr>
              <w:jc w:val="center"/>
              <w:rPr>
                <w:color w:val="000000"/>
                <w:sz w:val="26"/>
                <w:szCs w:val="26"/>
              </w:rPr>
            </w:pPr>
            <w:r>
              <w:rPr>
                <w:color w:val="000000"/>
                <w:sz w:val="26"/>
                <w:szCs w:val="26"/>
              </w:rPr>
              <w:t>16 680,8</w:t>
            </w:r>
          </w:p>
        </w:tc>
      </w:tr>
      <w:tr w:rsidR="005B0979" w:rsidRPr="00A90895" w:rsidTr="00937212">
        <w:trPr>
          <w:cantSplit/>
          <w:trHeight w:val="242"/>
          <w:jc w:val="center"/>
        </w:trPr>
        <w:tc>
          <w:tcPr>
            <w:tcW w:w="2977" w:type="dxa"/>
            <w:vMerge/>
            <w:tcBorders>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bookmarkStart w:id="13" w:name="RANGE!C21"/>
            <w:bookmarkEnd w:id="13"/>
            <w:r w:rsidRPr="00A90895">
              <w:rPr>
                <w:color w:val="000000"/>
                <w:sz w:val="26"/>
                <w:szCs w:val="26"/>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500" w:type="dxa"/>
            <w:tcBorders>
              <w:top w:val="nil"/>
              <w:left w:val="nil"/>
              <w:bottom w:val="single" w:sz="4" w:space="0" w:color="auto"/>
              <w:right w:val="single" w:sz="4" w:space="0" w:color="auto"/>
            </w:tcBorders>
            <w:noWrap/>
            <w:vAlign w:val="center"/>
          </w:tcPr>
          <w:p w:rsidR="005B0979" w:rsidRPr="00A90895" w:rsidRDefault="005B0979" w:rsidP="003A41BA">
            <w:pPr>
              <w:jc w:val="center"/>
              <w:rPr>
                <w:color w:val="000000"/>
                <w:sz w:val="26"/>
                <w:szCs w:val="26"/>
              </w:rPr>
            </w:pPr>
            <w:r>
              <w:rPr>
                <w:color w:val="000000"/>
                <w:sz w:val="26"/>
                <w:szCs w:val="26"/>
              </w:rPr>
              <w:t>2 036,8</w:t>
            </w:r>
          </w:p>
        </w:tc>
      </w:tr>
      <w:tr w:rsidR="005B0979" w:rsidRPr="00A90895" w:rsidTr="00937212">
        <w:trPr>
          <w:cantSplit/>
          <w:trHeight w:val="242"/>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1 300,7</w:t>
            </w:r>
          </w:p>
        </w:tc>
      </w:tr>
      <w:tr w:rsidR="005B0979" w:rsidRPr="00A90895" w:rsidTr="00937212">
        <w:trPr>
          <w:cantSplit/>
          <w:trHeight w:val="3645"/>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80,0</w:t>
            </w:r>
          </w:p>
        </w:tc>
      </w:tr>
      <w:tr w:rsidR="005B0979" w:rsidRPr="00A90895" w:rsidTr="00171E60">
        <w:trPr>
          <w:cantSplit/>
          <w:trHeight w:val="1845"/>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4D07F0">
              <w:rPr>
                <w:color w:val="000000"/>
                <w:sz w:val="26"/>
                <w:szCs w:val="26"/>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детей</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7 361,3</w:t>
            </w:r>
          </w:p>
        </w:tc>
      </w:tr>
      <w:tr w:rsidR="005B0979" w:rsidRPr="00A90895" w:rsidTr="00171E60">
        <w:trPr>
          <w:cantSplit/>
          <w:trHeight w:val="1545"/>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4D07F0" w:rsidRDefault="005B0979" w:rsidP="00E97BA0">
            <w:pPr>
              <w:rPr>
                <w:color w:val="000000"/>
                <w:sz w:val="26"/>
                <w:szCs w:val="26"/>
              </w:rPr>
            </w:pPr>
            <w:r w:rsidRPr="004D07F0">
              <w:rPr>
                <w:color w:val="000000"/>
                <w:sz w:val="26"/>
                <w:szCs w:val="26"/>
              </w:rPr>
              <w:t>Субсидия на достижение целевых показателей по плану мероприятий («дорожной карте») «Изменения в сфере культуры», в части повышения заработной платы работников муниципальных учреждений культуры</w:t>
            </w:r>
          </w:p>
        </w:tc>
        <w:tc>
          <w:tcPr>
            <w:tcW w:w="1500" w:type="dxa"/>
            <w:tcBorders>
              <w:top w:val="single" w:sz="4" w:space="0" w:color="auto"/>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19 352,6</w:t>
            </w:r>
          </w:p>
        </w:tc>
      </w:tr>
      <w:tr w:rsidR="005B0979" w:rsidRPr="00A90895" w:rsidTr="00937212">
        <w:trPr>
          <w:cantSplit/>
          <w:trHeight w:val="234"/>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капитальный ремонт и (или) ремонт автомобильных дорог общего пользования местного значения</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11 000,0</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стимулирующие выплаты в муниципальных организациях дополнительного образования</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516,8</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832011">
              <w:rPr>
                <w:color w:val="000000"/>
                <w:sz w:val="26"/>
                <w:szCs w:val="26"/>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181,9</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835057">
              <w:rPr>
                <w:color w:val="000000"/>
                <w:sz w:val="26"/>
                <w:szCs w:val="26"/>
              </w:rPr>
              <w:t>Субсидия на развитие жилищного строительства на сельских территориях и повышение уров</w:t>
            </w:r>
            <w:r>
              <w:rPr>
                <w:color w:val="000000"/>
                <w:sz w:val="26"/>
                <w:szCs w:val="26"/>
              </w:rPr>
              <w:t>ня благоустройства домовладений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154,0</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756745">
              <w:rPr>
                <w:color w:val="000000"/>
                <w:sz w:val="26"/>
                <w:szCs w:val="26"/>
              </w:rPr>
              <w:t>Субсидия на финансовую поддержку инициативных проектов, выдвигаемых муниципальными образованиями Томской области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1 375,1</w:t>
            </w:r>
          </w:p>
        </w:tc>
      </w:tr>
      <w:tr w:rsidR="005B0979" w:rsidRPr="00A90895" w:rsidTr="00937212">
        <w:trPr>
          <w:cantSplit/>
          <w:trHeight w:val="1545"/>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3 738,0</w:t>
            </w:r>
          </w:p>
        </w:tc>
      </w:tr>
      <w:tr w:rsidR="005B0979" w:rsidRPr="00A90895" w:rsidTr="00171E60">
        <w:trPr>
          <w:cantSplit/>
          <w:trHeight w:val="240"/>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организацию отдыха детей в каникулярное время</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1 518,2</w:t>
            </w:r>
          </w:p>
        </w:tc>
      </w:tr>
      <w:tr w:rsidR="005B0979" w:rsidRPr="00A90895" w:rsidTr="00171E60">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капитальный ремонт муниципальных общеобразовательных организаций (включая разработку проектной документации)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71 300,0</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в рамках регионального проекта «Спорт – норма жизни»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300,0</w:t>
            </w:r>
          </w:p>
        </w:tc>
      </w:tr>
      <w:tr w:rsidR="005B0979" w:rsidRPr="00A90895" w:rsidTr="00937212">
        <w:trPr>
          <w:cantSplit/>
          <w:trHeight w:val="242"/>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930,5</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b/>
                <w:bCs/>
                <w:color w:val="000000"/>
                <w:sz w:val="26"/>
                <w:szCs w:val="26"/>
              </w:rPr>
            </w:pPr>
            <w:bookmarkStart w:id="14" w:name="RANGE!B35"/>
            <w:bookmarkEnd w:id="14"/>
            <w:r w:rsidRPr="00A90895">
              <w:rPr>
                <w:b/>
                <w:bCs/>
                <w:color w:val="000000"/>
                <w:sz w:val="26"/>
                <w:szCs w:val="26"/>
              </w:rPr>
              <w:t>2 02 30000 00 0000 150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b/>
                <w:bCs/>
                <w:color w:val="000000"/>
                <w:sz w:val="26"/>
                <w:szCs w:val="26"/>
              </w:rPr>
            </w:pPr>
            <w:r w:rsidRPr="00A90895">
              <w:rPr>
                <w:b/>
                <w:bCs/>
                <w:color w:val="000000"/>
                <w:sz w:val="26"/>
                <w:szCs w:val="26"/>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b/>
                <w:bCs/>
                <w:color w:val="000000"/>
                <w:sz w:val="26"/>
                <w:szCs w:val="26"/>
              </w:rPr>
            </w:pPr>
            <w:r>
              <w:rPr>
                <w:b/>
                <w:bCs/>
                <w:color w:val="000000"/>
                <w:sz w:val="26"/>
                <w:szCs w:val="26"/>
              </w:rPr>
              <w:t>337 543,4</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E177F2" w:rsidRDefault="005B0979" w:rsidP="00E97BA0">
            <w:pPr>
              <w:jc w:val="center"/>
              <w:rPr>
                <w:bCs/>
                <w:color w:val="000000"/>
                <w:sz w:val="26"/>
                <w:szCs w:val="26"/>
              </w:rPr>
            </w:pPr>
            <w:bookmarkStart w:id="15" w:name="RANGE!B36"/>
            <w:bookmarkEnd w:id="15"/>
            <w:r w:rsidRPr="00E177F2">
              <w:rPr>
                <w:bCs/>
                <w:color w:val="000000"/>
                <w:sz w:val="26"/>
                <w:szCs w:val="26"/>
              </w:rPr>
              <w:t>2 02 30024 05 0000 150</w:t>
            </w:r>
          </w:p>
        </w:tc>
        <w:tc>
          <w:tcPr>
            <w:tcW w:w="5820" w:type="dxa"/>
            <w:tcBorders>
              <w:top w:val="nil"/>
              <w:left w:val="nil"/>
              <w:bottom w:val="single" w:sz="4" w:space="0" w:color="auto"/>
              <w:right w:val="single" w:sz="4" w:space="0" w:color="auto"/>
            </w:tcBorders>
            <w:vAlign w:val="center"/>
          </w:tcPr>
          <w:p w:rsidR="005B0979" w:rsidRPr="00E177F2" w:rsidRDefault="005B0979" w:rsidP="00E97BA0">
            <w:pPr>
              <w:rPr>
                <w:bCs/>
                <w:color w:val="000000"/>
                <w:sz w:val="26"/>
                <w:szCs w:val="26"/>
              </w:rPr>
            </w:pPr>
            <w:r w:rsidRPr="00E177F2">
              <w:rPr>
                <w:bCs/>
                <w:color w:val="000000"/>
                <w:sz w:val="26"/>
                <w:szCs w:val="26"/>
              </w:rPr>
              <w:t>Субвенции бюджетам муниципальных районов на выполнение передаваемых полномочий субъектов Российской Федерации</w:t>
            </w:r>
          </w:p>
        </w:tc>
        <w:tc>
          <w:tcPr>
            <w:tcW w:w="1500" w:type="dxa"/>
            <w:tcBorders>
              <w:top w:val="nil"/>
              <w:left w:val="nil"/>
              <w:bottom w:val="single" w:sz="4" w:space="0" w:color="auto"/>
              <w:right w:val="single" w:sz="4" w:space="0" w:color="auto"/>
            </w:tcBorders>
            <w:noWrap/>
            <w:vAlign w:val="center"/>
          </w:tcPr>
          <w:p w:rsidR="005B0979" w:rsidRPr="00E177F2" w:rsidRDefault="005B0979" w:rsidP="00E97BA0">
            <w:pPr>
              <w:jc w:val="center"/>
              <w:rPr>
                <w:bCs/>
                <w:color w:val="000000"/>
                <w:sz w:val="26"/>
                <w:szCs w:val="26"/>
              </w:rPr>
            </w:pPr>
            <w:r>
              <w:rPr>
                <w:bCs/>
                <w:color w:val="000000"/>
                <w:sz w:val="26"/>
                <w:szCs w:val="26"/>
              </w:rPr>
              <w:t>282 272,9</w:t>
            </w:r>
          </w:p>
        </w:tc>
      </w:tr>
      <w:tr w:rsidR="005B0979" w:rsidRPr="00A90895" w:rsidTr="00171E60">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в том числе:</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p>
        </w:tc>
      </w:tr>
      <w:tr w:rsidR="005B0979" w:rsidRPr="00A90895" w:rsidTr="00171E60">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725,7</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государственной поддержке сельскохозяйственного производства</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4 841,1</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из них:</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 </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E91BAC" w:rsidRDefault="005B0979" w:rsidP="00E97BA0">
            <w:pPr>
              <w:rPr>
                <w:i/>
                <w:color w:val="000000"/>
                <w:sz w:val="26"/>
                <w:szCs w:val="26"/>
              </w:rPr>
            </w:pPr>
            <w:r w:rsidRPr="00E91BAC">
              <w:rPr>
                <w:i/>
                <w:color w:val="000000"/>
                <w:sz w:val="26"/>
                <w:szCs w:val="26"/>
              </w:rPr>
              <w:t>осуществление управленческих функций органами местного самоуправления</w:t>
            </w:r>
          </w:p>
        </w:tc>
        <w:tc>
          <w:tcPr>
            <w:tcW w:w="1500" w:type="dxa"/>
            <w:tcBorders>
              <w:top w:val="nil"/>
              <w:left w:val="nil"/>
              <w:bottom w:val="single" w:sz="4" w:space="0" w:color="auto"/>
              <w:right w:val="single" w:sz="4" w:space="0" w:color="auto"/>
            </w:tcBorders>
            <w:noWrap/>
            <w:vAlign w:val="center"/>
          </w:tcPr>
          <w:p w:rsidR="005B0979" w:rsidRPr="00E91BAC" w:rsidRDefault="005B0979" w:rsidP="00E97BA0">
            <w:pPr>
              <w:jc w:val="center"/>
              <w:rPr>
                <w:i/>
                <w:color w:val="000000"/>
                <w:sz w:val="26"/>
                <w:szCs w:val="26"/>
              </w:rPr>
            </w:pPr>
            <w:r w:rsidRPr="00E91BAC">
              <w:rPr>
                <w:i/>
                <w:color w:val="000000"/>
                <w:sz w:val="26"/>
                <w:szCs w:val="26"/>
              </w:rPr>
              <w:t>1 727,2</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E91BAC" w:rsidRDefault="005B0979" w:rsidP="00E97BA0">
            <w:pPr>
              <w:rPr>
                <w:i/>
                <w:color w:val="000000"/>
                <w:sz w:val="26"/>
                <w:szCs w:val="26"/>
              </w:rPr>
            </w:pPr>
            <w:r w:rsidRPr="00E91BAC">
              <w:rPr>
                <w:i/>
                <w:color w:val="000000"/>
                <w:sz w:val="26"/>
                <w:szCs w:val="26"/>
              </w:rPr>
              <w:t>поддержка сельскохозяйственного производства по отдельным отраслям растениеводства и животноводства</w:t>
            </w:r>
          </w:p>
        </w:tc>
        <w:tc>
          <w:tcPr>
            <w:tcW w:w="1500" w:type="dxa"/>
            <w:tcBorders>
              <w:top w:val="nil"/>
              <w:left w:val="nil"/>
              <w:bottom w:val="single" w:sz="4" w:space="0" w:color="auto"/>
              <w:right w:val="single" w:sz="4" w:space="0" w:color="auto"/>
            </w:tcBorders>
            <w:noWrap/>
            <w:vAlign w:val="center"/>
          </w:tcPr>
          <w:p w:rsidR="005B0979" w:rsidRPr="00E91BAC" w:rsidRDefault="005B0979" w:rsidP="00E97BA0">
            <w:pPr>
              <w:jc w:val="center"/>
              <w:rPr>
                <w:i/>
                <w:color w:val="000000"/>
                <w:sz w:val="26"/>
                <w:szCs w:val="26"/>
              </w:rPr>
            </w:pPr>
            <w:r w:rsidRPr="00E91BAC">
              <w:rPr>
                <w:i/>
                <w:color w:val="000000"/>
                <w:sz w:val="26"/>
                <w:szCs w:val="26"/>
              </w:rPr>
              <w:t>1 143,9</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E91BAC" w:rsidRDefault="005B0979" w:rsidP="00E97BA0">
            <w:pPr>
              <w:rPr>
                <w:i/>
                <w:color w:val="000000"/>
                <w:sz w:val="26"/>
                <w:szCs w:val="26"/>
              </w:rPr>
            </w:pPr>
            <w:r w:rsidRPr="00E91BAC">
              <w:rPr>
                <w:i/>
                <w:color w:val="000000"/>
                <w:sz w:val="26"/>
                <w:szCs w:val="26"/>
              </w:rPr>
              <w:t>поддержка малых форм хозяйствования</w:t>
            </w:r>
          </w:p>
        </w:tc>
        <w:tc>
          <w:tcPr>
            <w:tcW w:w="1500" w:type="dxa"/>
            <w:tcBorders>
              <w:top w:val="nil"/>
              <w:left w:val="nil"/>
              <w:bottom w:val="single" w:sz="4" w:space="0" w:color="auto"/>
              <w:right w:val="single" w:sz="4" w:space="0" w:color="auto"/>
            </w:tcBorders>
            <w:noWrap/>
            <w:vAlign w:val="center"/>
          </w:tcPr>
          <w:p w:rsidR="005B0979" w:rsidRPr="00E91BAC" w:rsidRDefault="005B0979" w:rsidP="00E97BA0">
            <w:pPr>
              <w:jc w:val="center"/>
              <w:rPr>
                <w:i/>
                <w:color w:val="000000"/>
                <w:sz w:val="26"/>
                <w:szCs w:val="26"/>
              </w:rPr>
            </w:pPr>
            <w:r>
              <w:rPr>
                <w:i/>
                <w:color w:val="000000"/>
                <w:sz w:val="26"/>
                <w:szCs w:val="26"/>
              </w:rPr>
              <w:t>1 970,0</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переданных отдельных государственных полномочий по регистрации коллективных договоров</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179,5</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54,1</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25,0</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xml:space="preserve">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157,5</w:t>
            </w:r>
          </w:p>
        </w:tc>
      </w:tr>
      <w:tr w:rsidR="005B0979" w:rsidRPr="00A90895" w:rsidTr="00171E60">
        <w:trPr>
          <w:cantSplit/>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опеке и попечительству в отношении несовершеннолетних граждан</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5 765,2</w:t>
            </w:r>
          </w:p>
        </w:tc>
      </w:tr>
      <w:tr w:rsidR="005B0979" w:rsidRPr="00A90895" w:rsidTr="00171E60">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bookmarkStart w:id="16" w:name="RANGE!C58"/>
            <w:bookmarkEnd w:id="16"/>
            <w:r w:rsidRPr="00A90895">
              <w:rPr>
                <w:color w:val="000000"/>
                <w:sz w:val="26"/>
                <w:szCs w:val="26"/>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366,0</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xml:space="preserve">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217 351,4</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27 586,3</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bookmarkStart w:id="17" w:name="RANGE!C52"/>
            <w:bookmarkEnd w:id="17"/>
            <w:r w:rsidRPr="00A90895">
              <w:rPr>
                <w:color w:val="000000"/>
                <w:sz w:val="26"/>
                <w:szCs w:val="26"/>
              </w:rPr>
              <w:t xml:space="preserve">Субвенция на осуществление отдельных государственных полномочий по созданию и обеспечению деятельности административных комиссий в Томской области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789,6</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15 953,1</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опеке и попечительству в отношении совершеннолетних граждан</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122,9</w:t>
            </w:r>
          </w:p>
        </w:tc>
      </w:tr>
      <w:tr w:rsidR="005B0979" w:rsidRPr="00A90895" w:rsidTr="00171E60">
        <w:trPr>
          <w:cantSplit/>
          <w:jc w:val="center"/>
        </w:trPr>
        <w:tc>
          <w:tcPr>
            <w:tcW w:w="2977" w:type="dxa"/>
            <w:vMerge/>
            <w:tcBorders>
              <w:left w:val="single" w:sz="4" w:space="0" w:color="auto"/>
              <w:bottom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690,3</w:t>
            </w:r>
          </w:p>
        </w:tc>
      </w:tr>
      <w:tr w:rsidR="005B0979" w:rsidRPr="00A90895" w:rsidTr="00171E60">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1,2</w:t>
            </w:r>
          </w:p>
        </w:tc>
      </w:tr>
      <w:tr w:rsidR="005B0979" w:rsidRPr="00A90895" w:rsidTr="00171E60">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6 647,9</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xml:space="preserve">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441,4</w:t>
            </w:r>
          </w:p>
        </w:tc>
      </w:tr>
      <w:tr w:rsidR="005B0979" w:rsidRPr="00A90895" w:rsidTr="00937212">
        <w:trPr>
          <w:cantSplit/>
          <w:jc w:val="center"/>
        </w:trPr>
        <w:tc>
          <w:tcPr>
            <w:tcW w:w="2977" w:type="dxa"/>
            <w:vMerge/>
            <w:tcBorders>
              <w:left w:val="single" w:sz="4" w:space="0" w:color="auto"/>
              <w:bottom w:val="single" w:sz="4" w:space="0" w:color="auto"/>
              <w:right w:val="single" w:sz="4" w:space="0" w:color="auto"/>
            </w:tcBorders>
            <w:vAlign w:val="center"/>
          </w:tcPr>
          <w:p w:rsidR="005B0979" w:rsidRPr="00A90895" w:rsidRDefault="005B0979" w:rsidP="00E97BA0">
            <w:pPr>
              <w:rPr>
                <w:color w:val="000000"/>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574,7</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BB6EA0" w:rsidRDefault="005B0979" w:rsidP="00E97BA0">
            <w:pPr>
              <w:jc w:val="center"/>
              <w:rPr>
                <w:color w:val="000000"/>
                <w:sz w:val="26"/>
                <w:szCs w:val="26"/>
              </w:rPr>
            </w:pPr>
            <w:bookmarkStart w:id="18" w:name="RANGE!B64"/>
            <w:bookmarkEnd w:id="18"/>
            <w:r w:rsidRPr="00BB6EA0">
              <w:rPr>
                <w:color w:val="000000"/>
                <w:sz w:val="26"/>
                <w:szCs w:val="26"/>
              </w:rPr>
              <w:t>2 02 30027 05 0000 150</w:t>
            </w:r>
          </w:p>
        </w:tc>
        <w:tc>
          <w:tcPr>
            <w:tcW w:w="5820" w:type="dxa"/>
            <w:tcBorders>
              <w:top w:val="nil"/>
              <w:left w:val="nil"/>
              <w:bottom w:val="single" w:sz="4" w:space="0" w:color="auto"/>
              <w:right w:val="single" w:sz="4" w:space="0" w:color="auto"/>
            </w:tcBorders>
            <w:vAlign w:val="center"/>
          </w:tcPr>
          <w:p w:rsidR="005B0979" w:rsidRPr="00BB6EA0" w:rsidRDefault="005B0979" w:rsidP="00E97BA0">
            <w:pPr>
              <w:rPr>
                <w:color w:val="000000"/>
                <w:sz w:val="26"/>
                <w:szCs w:val="26"/>
              </w:rPr>
            </w:pPr>
            <w:r w:rsidRPr="00BB6EA0">
              <w:rPr>
                <w:color w:val="000000"/>
                <w:sz w:val="26"/>
                <w:szCs w:val="2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00" w:type="dxa"/>
            <w:tcBorders>
              <w:top w:val="nil"/>
              <w:left w:val="nil"/>
              <w:bottom w:val="single" w:sz="4" w:space="0" w:color="auto"/>
              <w:right w:val="single" w:sz="4" w:space="0" w:color="auto"/>
            </w:tcBorders>
            <w:noWrap/>
            <w:vAlign w:val="center"/>
          </w:tcPr>
          <w:p w:rsidR="005B0979" w:rsidRPr="00BB6EA0" w:rsidRDefault="005B0979" w:rsidP="00E97BA0">
            <w:pPr>
              <w:jc w:val="center"/>
              <w:rPr>
                <w:color w:val="000000"/>
                <w:sz w:val="26"/>
                <w:szCs w:val="26"/>
              </w:rPr>
            </w:pPr>
            <w:r>
              <w:rPr>
                <w:color w:val="000000"/>
                <w:sz w:val="26"/>
                <w:szCs w:val="26"/>
              </w:rPr>
              <w:t>43 633,6</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A90895">
              <w:rPr>
                <w:color w:val="000000"/>
                <w:sz w:val="26"/>
                <w:szCs w:val="26"/>
              </w:rPr>
              <w:t> </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из них:</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 </w:t>
            </w:r>
          </w:p>
        </w:tc>
      </w:tr>
      <w:tr w:rsidR="005B0979" w:rsidRPr="00A90895" w:rsidTr="00171E60">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w:t>
            </w:r>
          </w:p>
        </w:tc>
        <w:tc>
          <w:tcPr>
            <w:tcW w:w="5820" w:type="dxa"/>
            <w:tcBorders>
              <w:top w:val="nil"/>
              <w:left w:val="nil"/>
              <w:bottom w:val="single" w:sz="4" w:space="0" w:color="auto"/>
              <w:right w:val="single" w:sz="4" w:space="0" w:color="auto"/>
            </w:tcBorders>
            <w:vAlign w:val="center"/>
          </w:tcPr>
          <w:p w:rsidR="005B0979" w:rsidRPr="00BB6EA0" w:rsidRDefault="005B0979" w:rsidP="00E97BA0">
            <w:pPr>
              <w:rPr>
                <w:i/>
                <w:color w:val="000000"/>
                <w:sz w:val="26"/>
                <w:szCs w:val="26"/>
              </w:rPr>
            </w:pPr>
            <w:r w:rsidRPr="00BB6EA0">
              <w:rPr>
                <w:i/>
                <w:color w:val="000000"/>
                <w:sz w:val="26"/>
                <w:szCs w:val="26"/>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500" w:type="dxa"/>
            <w:tcBorders>
              <w:top w:val="nil"/>
              <w:left w:val="nil"/>
              <w:bottom w:val="single" w:sz="4" w:space="0" w:color="auto"/>
              <w:right w:val="single" w:sz="4" w:space="0" w:color="auto"/>
            </w:tcBorders>
            <w:noWrap/>
            <w:vAlign w:val="center"/>
          </w:tcPr>
          <w:p w:rsidR="005B0979" w:rsidRPr="00BB6EA0" w:rsidRDefault="005B0979" w:rsidP="00E97BA0">
            <w:pPr>
              <w:jc w:val="center"/>
              <w:rPr>
                <w:i/>
                <w:color w:val="000000"/>
                <w:sz w:val="26"/>
                <w:szCs w:val="26"/>
              </w:rPr>
            </w:pPr>
            <w:r>
              <w:rPr>
                <w:i/>
                <w:color w:val="000000"/>
                <w:sz w:val="26"/>
                <w:szCs w:val="26"/>
              </w:rPr>
              <w:t>43 306,0</w:t>
            </w:r>
          </w:p>
        </w:tc>
      </w:tr>
      <w:tr w:rsidR="005B0979" w:rsidRPr="00A90895" w:rsidTr="00171E60">
        <w:trPr>
          <w:cantSplit/>
          <w:jc w:val="center"/>
        </w:trPr>
        <w:tc>
          <w:tcPr>
            <w:tcW w:w="2977" w:type="dxa"/>
            <w:vMerge/>
            <w:tcBorders>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BB6EA0" w:rsidRDefault="005B0979" w:rsidP="00E97BA0">
            <w:pPr>
              <w:rPr>
                <w:i/>
                <w:color w:val="000000"/>
                <w:sz w:val="26"/>
                <w:szCs w:val="26"/>
              </w:rPr>
            </w:pPr>
            <w:r w:rsidRPr="00BB6EA0">
              <w:rPr>
                <w:i/>
                <w:color w:val="000000"/>
                <w:sz w:val="26"/>
                <w:szCs w:val="26"/>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00" w:type="dxa"/>
            <w:tcBorders>
              <w:top w:val="nil"/>
              <w:left w:val="nil"/>
              <w:bottom w:val="single" w:sz="4" w:space="0" w:color="auto"/>
              <w:right w:val="single" w:sz="4" w:space="0" w:color="auto"/>
            </w:tcBorders>
            <w:noWrap/>
            <w:vAlign w:val="center"/>
          </w:tcPr>
          <w:p w:rsidR="005B0979" w:rsidRPr="00BB6EA0" w:rsidRDefault="005B0979" w:rsidP="00E97BA0">
            <w:pPr>
              <w:jc w:val="center"/>
              <w:rPr>
                <w:i/>
                <w:color w:val="000000"/>
                <w:sz w:val="26"/>
                <w:szCs w:val="26"/>
              </w:rPr>
            </w:pPr>
            <w:r w:rsidRPr="00BB6EA0">
              <w:rPr>
                <w:i/>
                <w:color w:val="000000"/>
                <w:sz w:val="26"/>
                <w:szCs w:val="26"/>
              </w:rPr>
              <w:t>327,6</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A90895">
              <w:rPr>
                <w:color w:val="000000"/>
                <w:sz w:val="26"/>
                <w:szCs w:val="26"/>
              </w:rPr>
              <w:t>2 02 35082 05 0000 150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9 062,9</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EC618C" w:rsidRDefault="005B0979" w:rsidP="00E97BA0">
            <w:pPr>
              <w:jc w:val="center"/>
              <w:rPr>
                <w:color w:val="000000"/>
                <w:sz w:val="26"/>
                <w:szCs w:val="26"/>
              </w:rPr>
            </w:pPr>
            <w:r w:rsidRPr="00BB6EA0">
              <w:rPr>
                <w:color w:val="000000"/>
                <w:sz w:val="26"/>
                <w:szCs w:val="26"/>
              </w:rPr>
              <w:t>20235118050000150</w:t>
            </w:r>
          </w:p>
        </w:tc>
        <w:tc>
          <w:tcPr>
            <w:tcW w:w="5820" w:type="dxa"/>
            <w:tcBorders>
              <w:top w:val="nil"/>
              <w:left w:val="nil"/>
              <w:bottom w:val="single" w:sz="4" w:space="0" w:color="auto"/>
              <w:right w:val="single" w:sz="4" w:space="0" w:color="auto"/>
            </w:tcBorders>
            <w:vAlign w:val="center"/>
          </w:tcPr>
          <w:p w:rsidR="005B0979" w:rsidRPr="00EC618C" w:rsidRDefault="005B0979" w:rsidP="00E97BA0">
            <w:pPr>
              <w:rPr>
                <w:color w:val="000000"/>
                <w:sz w:val="26"/>
                <w:szCs w:val="26"/>
              </w:rPr>
            </w:pPr>
            <w:r w:rsidRPr="00BB6EA0">
              <w:rPr>
                <w:color w:val="000000"/>
                <w:sz w:val="26"/>
                <w:szCs w:val="26"/>
              </w:rPr>
              <w:t>Субвенция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868,0</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BB6EA0" w:rsidRDefault="005B0979" w:rsidP="00E97BA0">
            <w:pPr>
              <w:jc w:val="center"/>
              <w:rPr>
                <w:color w:val="000000"/>
                <w:sz w:val="26"/>
                <w:szCs w:val="26"/>
              </w:rPr>
            </w:pPr>
            <w:r w:rsidRPr="00BB6EA0">
              <w:rPr>
                <w:color w:val="000000"/>
                <w:sz w:val="26"/>
                <w:szCs w:val="26"/>
              </w:rPr>
              <w:t>20235120050000150</w:t>
            </w:r>
          </w:p>
        </w:tc>
        <w:tc>
          <w:tcPr>
            <w:tcW w:w="5820" w:type="dxa"/>
            <w:tcBorders>
              <w:top w:val="nil"/>
              <w:left w:val="nil"/>
              <w:bottom w:val="single" w:sz="4" w:space="0" w:color="auto"/>
              <w:right w:val="single" w:sz="4" w:space="0" w:color="auto"/>
            </w:tcBorders>
            <w:vAlign w:val="center"/>
          </w:tcPr>
          <w:p w:rsidR="005B0979" w:rsidRPr="00BB6EA0" w:rsidRDefault="005B0979" w:rsidP="00E97BA0">
            <w:pPr>
              <w:rPr>
                <w:color w:val="000000"/>
                <w:sz w:val="26"/>
                <w:szCs w:val="26"/>
              </w:rPr>
            </w:pPr>
            <w:r w:rsidRPr="00BB6EA0">
              <w:rPr>
                <w:color w:val="000000"/>
                <w:sz w:val="26"/>
                <w:szCs w:val="26"/>
              </w:rPr>
              <w:t>Субвенция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8,5</w:t>
            </w:r>
          </w:p>
        </w:tc>
      </w:tr>
      <w:tr w:rsidR="005B0979" w:rsidRPr="00A90895" w:rsidTr="00937212">
        <w:trPr>
          <w:cantSplit/>
          <w:trHeight w:val="930"/>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BB6EA0" w:rsidRDefault="005B0979" w:rsidP="00E97BA0">
            <w:pPr>
              <w:jc w:val="center"/>
              <w:rPr>
                <w:color w:val="000000"/>
                <w:sz w:val="26"/>
                <w:szCs w:val="26"/>
              </w:rPr>
            </w:pPr>
            <w:r w:rsidRPr="00C807F9">
              <w:rPr>
                <w:color w:val="000000"/>
                <w:sz w:val="26"/>
                <w:szCs w:val="26"/>
              </w:rPr>
              <w:t>20235260050000150</w:t>
            </w:r>
          </w:p>
        </w:tc>
        <w:tc>
          <w:tcPr>
            <w:tcW w:w="5820" w:type="dxa"/>
            <w:tcBorders>
              <w:top w:val="nil"/>
              <w:left w:val="nil"/>
              <w:bottom w:val="single" w:sz="4" w:space="0" w:color="auto"/>
              <w:right w:val="single" w:sz="4" w:space="0" w:color="auto"/>
            </w:tcBorders>
            <w:vAlign w:val="center"/>
          </w:tcPr>
          <w:p w:rsidR="005B0979" w:rsidRPr="00BB6EA0" w:rsidRDefault="005B0979" w:rsidP="00E97BA0">
            <w:pPr>
              <w:rPr>
                <w:color w:val="000000"/>
                <w:sz w:val="26"/>
                <w:szCs w:val="26"/>
              </w:rPr>
            </w:pPr>
            <w:r w:rsidRPr="00C807F9">
              <w:rPr>
                <w:color w:val="000000"/>
                <w:sz w:val="26"/>
                <w:szCs w:val="26"/>
              </w:rPr>
              <w:t>Субвенция на выплату единовременного пособия при всех формах устройства детей, лишенных родительского попечения, в семью</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147,3</w:t>
            </w:r>
          </w:p>
        </w:tc>
      </w:tr>
      <w:tr w:rsidR="005B0979" w:rsidRPr="00A90895" w:rsidTr="00937212">
        <w:trPr>
          <w:cantSplit/>
          <w:trHeight w:val="270"/>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B9746B">
              <w:rPr>
                <w:color w:val="000000"/>
                <w:sz w:val="26"/>
                <w:szCs w:val="26"/>
              </w:rPr>
              <w:t>20235304050000150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B9746B">
              <w:rPr>
                <w:color w:val="000000"/>
                <w:sz w:val="26"/>
                <w:szCs w:val="26"/>
              </w:rPr>
              <w:t>Субвенци</w:t>
            </w:r>
            <w:r>
              <w:rPr>
                <w:color w:val="000000"/>
                <w:sz w:val="26"/>
                <w:szCs w:val="26"/>
              </w:rPr>
              <w:t>я н</w:t>
            </w:r>
            <w:r w:rsidRPr="00B9746B">
              <w:rPr>
                <w:color w:val="000000"/>
                <w:sz w:val="26"/>
                <w:szCs w:val="26"/>
              </w:rPr>
              <w:t>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1 153,9</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C807F9" w:rsidRDefault="005B0979" w:rsidP="00E97BA0">
            <w:pPr>
              <w:jc w:val="center"/>
              <w:rPr>
                <w:color w:val="000000"/>
                <w:sz w:val="26"/>
                <w:szCs w:val="26"/>
              </w:rPr>
            </w:pPr>
            <w:r w:rsidRPr="004D460D">
              <w:rPr>
                <w:color w:val="000000"/>
                <w:sz w:val="26"/>
                <w:szCs w:val="26"/>
              </w:rPr>
              <w:t>20235469050000150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Субвенция на проведение Всероссийской переписи населения</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250,2</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EC618C">
              <w:rPr>
                <w:color w:val="000000"/>
                <w:sz w:val="26"/>
                <w:szCs w:val="26"/>
              </w:rPr>
              <w:t>20235508050000150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EC618C">
              <w:rPr>
                <w:color w:val="000000"/>
                <w:sz w:val="26"/>
                <w:szCs w:val="26"/>
              </w:rPr>
              <w:t>Субвенци</w:t>
            </w:r>
            <w:r>
              <w:rPr>
                <w:color w:val="000000"/>
                <w:sz w:val="26"/>
                <w:szCs w:val="26"/>
              </w:rPr>
              <w:t>я на</w:t>
            </w:r>
            <w:r w:rsidRPr="00EC618C">
              <w:rPr>
                <w:color w:val="000000"/>
                <w:sz w:val="26"/>
                <w:szCs w:val="26"/>
              </w:rPr>
              <w:t xml:space="preserve"> поддержку сельскохозяйственного производства по отдельным подотраслям растениеводства и животноводства</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146,1</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A90895" w:rsidRDefault="005B0979" w:rsidP="00E97BA0">
            <w:pPr>
              <w:jc w:val="center"/>
              <w:rPr>
                <w:b/>
                <w:bCs/>
                <w:color w:val="000000"/>
                <w:sz w:val="26"/>
                <w:szCs w:val="26"/>
              </w:rPr>
            </w:pPr>
            <w:bookmarkStart w:id="19" w:name="RANGE!B69"/>
            <w:bookmarkEnd w:id="19"/>
            <w:r w:rsidRPr="00A90895">
              <w:rPr>
                <w:b/>
                <w:bCs/>
                <w:color w:val="000000"/>
                <w:sz w:val="26"/>
                <w:szCs w:val="26"/>
              </w:rPr>
              <w:t>2 02 40000 00 0000 150</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b/>
                <w:bCs/>
                <w:color w:val="000000"/>
                <w:sz w:val="26"/>
                <w:szCs w:val="26"/>
              </w:rPr>
            </w:pPr>
            <w:r w:rsidRPr="00A90895">
              <w:rPr>
                <w:b/>
                <w:bCs/>
                <w:color w:val="000000"/>
                <w:sz w:val="26"/>
                <w:szCs w:val="26"/>
              </w:rPr>
              <w:t>Иные межбюджетные трансферты</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b/>
                <w:bCs/>
                <w:color w:val="000000"/>
                <w:sz w:val="26"/>
                <w:szCs w:val="26"/>
              </w:rPr>
            </w:pPr>
            <w:r>
              <w:rPr>
                <w:b/>
                <w:bCs/>
                <w:color w:val="000000"/>
                <w:sz w:val="26"/>
                <w:szCs w:val="26"/>
              </w:rPr>
              <w:t>40 393,6</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6A786D" w:rsidRDefault="005B0979" w:rsidP="00E97BA0">
            <w:pPr>
              <w:jc w:val="center"/>
              <w:rPr>
                <w:bCs/>
                <w:color w:val="000000"/>
                <w:sz w:val="26"/>
                <w:szCs w:val="26"/>
              </w:rPr>
            </w:pPr>
            <w:r>
              <w:rPr>
                <w:bCs/>
                <w:color w:val="000000"/>
                <w:sz w:val="26"/>
                <w:szCs w:val="26"/>
              </w:rPr>
              <w:t xml:space="preserve">2 </w:t>
            </w:r>
            <w:r w:rsidRPr="006A786D">
              <w:rPr>
                <w:bCs/>
                <w:color w:val="000000"/>
                <w:sz w:val="26"/>
                <w:szCs w:val="26"/>
              </w:rPr>
              <w:t>0245303050000150</w:t>
            </w:r>
          </w:p>
        </w:tc>
        <w:tc>
          <w:tcPr>
            <w:tcW w:w="5820" w:type="dxa"/>
            <w:tcBorders>
              <w:top w:val="nil"/>
              <w:left w:val="nil"/>
              <w:bottom w:val="single" w:sz="4" w:space="0" w:color="auto"/>
              <w:right w:val="single" w:sz="4" w:space="0" w:color="auto"/>
            </w:tcBorders>
            <w:vAlign w:val="center"/>
          </w:tcPr>
          <w:p w:rsidR="005B0979" w:rsidRPr="006A786D" w:rsidRDefault="005B0979" w:rsidP="00E97BA0">
            <w:pPr>
              <w:rPr>
                <w:bCs/>
                <w:color w:val="000000"/>
                <w:sz w:val="26"/>
                <w:szCs w:val="26"/>
              </w:rPr>
            </w:pPr>
            <w:r w:rsidRPr="005E7948">
              <w:rPr>
                <w:bCs/>
                <w:color w:val="000000"/>
                <w:sz w:val="26"/>
                <w:szCs w:val="26"/>
              </w:rPr>
              <w:t>Иной межбюджетный трансферт на ежемесячное денежное вознаграждение за классное руководство педагогическим работникам</w:t>
            </w:r>
          </w:p>
        </w:tc>
        <w:tc>
          <w:tcPr>
            <w:tcW w:w="1500" w:type="dxa"/>
            <w:tcBorders>
              <w:top w:val="nil"/>
              <w:left w:val="nil"/>
              <w:bottom w:val="single" w:sz="4" w:space="0" w:color="auto"/>
              <w:right w:val="single" w:sz="4" w:space="0" w:color="auto"/>
            </w:tcBorders>
            <w:noWrap/>
            <w:vAlign w:val="center"/>
          </w:tcPr>
          <w:p w:rsidR="005B0979" w:rsidRPr="006A786D" w:rsidRDefault="005B0979" w:rsidP="00E97BA0">
            <w:pPr>
              <w:jc w:val="center"/>
              <w:rPr>
                <w:bCs/>
                <w:color w:val="000000"/>
                <w:sz w:val="26"/>
                <w:szCs w:val="26"/>
              </w:rPr>
            </w:pPr>
            <w:r>
              <w:rPr>
                <w:bCs/>
                <w:color w:val="000000"/>
                <w:sz w:val="26"/>
                <w:szCs w:val="26"/>
              </w:rPr>
              <w:t>16 873,9</w:t>
            </w:r>
          </w:p>
        </w:tc>
      </w:tr>
      <w:tr w:rsidR="005B0979" w:rsidRPr="00A90895" w:rsidTr="00937212">
        <w:trPr>
          <w:cantSplit/>
          <w:jc w:val="center"/>
        </w:trPr>
        <w:tc>
          <w:tcPr>
            <w:tcW w:w="2977" w:type="dxa"/>
            <w:tcBorders>
              <w:top w:val="nil"/>
              <w:left w:val="single" w:sz="4" w:space="0" w:color="auto"/>
              <w:bottom w:val="single" w:sz="4" w:space="0" w:color="auto"/>
              <w:right w:val="single" w:sz="4" w:space="0" w:color="auto"/>
            </w:tcBorders>
            <w:vAlign w:val="center"/>
          </w:tcPr>
          <w:p w:rsidR="005B0979" w:rsidRPr="00E177F2" w:rsidRDefault="005B0979" w:rsidP="00E97BA0">
            <w:pPr>
              <w:jc w:val="center"/>
              <w:rPr>
                <w:bCs/>
                <w:color w:val="000000"/>
                <w:sz w:val="26"/>
                <w:szCs w:val="26"/>
              </w:rPr>
            </w:pPr>
            <w:bookmarkStart w:id="20" w:name="RANGE!B70"/>
            <w:bookmarkEnd w:id="20"/>
            <w:r w:rsidRPr="00E177F2">
              <w:rPr>
                <w:bCs/>
                <w:color w:val="000000"/>
                <w:sz w:val="26"/>
                <w:szCs w:val="26"/>
              </w:rPr>
              <w:t>2 02 49999 05 0000 150</w:t>
            </w:r>
          </w:p>
        </w:tc>
        <w:tc>
          <w:tcPr>
            <w:tcW w:w="5820" w:type="dxa"/>
            <w:tcBorders>
              <w:top w:val="nil"/>
              <w:left w:val="nil"/>
              <w:bottom w:val="single" w:sz="4" w:space="0" w:color="auto"/>
              <w:right w:val="single" w:sz="4" w:space="0" w:color="auto"/>
            </w:tcBorders>
            <w:vAlign w:val="center"/>
          </w:tcPr>
          <w:p w:rsidR="005B0979" w:rsidRPr="00E177F2" w:rsidRDefault="005B0979" w:rsidP="00E97BA0">
            <w:pPr>
              <w:rPr>
                <w:bCs/>
                <w:color w:val="000000"/>
                <w:sz w:val="26"/>
                <w:szCs w:val="26"/>
              </w:rPr>
            </w:pPr>
            <w:r w:rsidRPr="00E177F2">
              <w:rPr>
                <w:bCs/>
                <w:color w:val="000000"/>
                <w:sz w:val="26"/>
                <w:szCs w:val="26"/>
              </w:rPr>
              <w:t>Прочие межбюджетные трансферты, передаваемые бюджетам муниципальных районов</w:t>
            </w:r>
          </w:p>
        </w:tc>
        <w:tc>
          <w:tcPr>
            <w:tcW w:w="1500" w:type="dxa"/>
            <w:tcBorders>
              <w:top w:val="nil"/>
              <w:left w:val="nil"/>
              <w:bottom w:val="single" w:sz="4" w:space="0" w:color="auto"/>
              <w:right w:val="single" w:sz="4" w:space="0" w:color="auto"/>
            </w:tcBorders>
            <w:noWrap/>
            <w:vAlign w:val="center"/>
          </w:tcPr>
          <w:p w:rsidR="005B0979" w:rsidRPr="00E177F2" w:rsidRDefault="005B0979" w:rsidP="00E97BA0">
            <w:pPr>
              <w:jc w:val="center"/>
              <w:rPr>
                <w:bCs/>
                <w:color w:val="000000"/>
                <w:sz w:val="26"/>
                <w:szCs w:val="26"/>
              </w:rPr>
            </w:pPr>
            <w:r>
              <w:rPr>
                <w:bCs/>
                <w:color w:val="000000"/>
                <w:sz w:val="26"/>
                <w:szCs w:val="26"/>
              </w:rPr>
              <w:t>23 519,7</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A90895">
              <w:rPr>
                <w:color w:val="000000"/>
                <w:sz w:val="26"/>
                <w:szCs w:val="26"/>
              </w:rPr>
              <w:t> </w:t>
            </w: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в том числе:</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p>
        </w:tc>
      </w:tr>
      <w:tr w:rsidR="005B0979" w:rsidRPr="00A90895" w:rsidTr="00937212">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rPr>
              <w:t> </w:t>
            </w: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xml:space="preserve">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1 971,2</w:t>
            </w:r>
          </w:p>
        </w:tc>
      </w:tr>
      <w:tr w:rsidR="005B0979" w:rsidRPr="00A90895" w:rsidTr="00937212">
        <w:trPr>
          <w:cantSplit/>
          <w:trHeight w:val="4530"/>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sidRPr="00A90895">
              <w:rPr>
                <w:color w:val="000000"/>
                <w:sz w:val="26"/>
                <w:szCs w:val="26"/>
              </w:rPr>
              <w:t>50,0</w:t>
            </w:r>
          </w:p>
        </w:tc>
      </w:tr>
      <w:tr w:rsidR="005B0979" w:rsidRPr="00A90895" w:rsidTr="00937212">
        <w:trPr>
          <w:cantSplit/>
          <w:trHeight w:val="1215"/>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200E98">
              <w:rPr>
                <w:color w:val="000000"/>
                <w:sz w:val="26"/>
                <w:szCs w:val="26"/>
              </w:rPr>
              <w:t>Иной межбюджетный трансферт на исполнение судебных актов по обеспечению жилыми помещениями детей - сирот и детей, оставшихся без попечения родителей, а также лиц из их числа</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3 887,5</w:t>
            </w:r>
          </w:p>
        </w:tc>
      </w:tr>
      <w:tr w:rsidR="005B0979" w:rsidRPr="00A90895" w:rsidTr="00937212">
        <w:trPr>
          <w:cantSplit/>
          <w:trHeight w:val="2085"/>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200E98" w:rsidRDefault="005B0979" w:rsidP="00E97BA0">
            <w:pPr>
              <w:rPr>
                <w:color w:val="000000"/>
                <w:sz w:val="26"/>
                <w:szCs w:val="26"/>
              </w:rPr>
            </w:pPr>
            <w:r w:rsidRPr="00EC0CDA">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МАУК «Межпоселенческий методический центр народного творчества и досуга» на проведение фестиваля Шумилкинские встречи «Светлый образ Родины моей»</w:t>
            </w:r>
          </w:p>
        </w:tc>
        <w:tc>
          <w:tcPr>
            <w:tcW w:w="1500" w:type="dxa"/>
            <w:tcBorders>
              <w:top w:val="single" w:sz="4" w:space="0" w:color="auto"/>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72,3</w:t>
            </w:r>
          </w:p>
        </w:tc>
      </w:tr>
      <w:tr w:rsidR="005B0979" w:rsidRPr="00A90895" w:rsidTr="00937212">
        <w:trPr>
          <w:cantSplit/>
          <w:trHeight w:val="3825"/>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EC0CDA" w:rsidRDefault="005B0979" w:rsidP="00E97BA0">
            <w:pPr>
              <w:rPr>
                <w:color w:val="000000"/>
                <w:sz w:val="26"/>
                <w:szCs w:val="26"/>
              </w:rPr>
            </w:pPr>
            <w:r w:rsidRPr="00EC0CDA">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область, Молчановский район, с. Молчаново, ул. Спортивная, д. 9, включая разработку проектно-сметной документации, выполнение проверки достоверности определения сметной стоимости и осуществление строительного контроля</w:t>
            </w:r>
          </w:p>
        </w:tc>
        <w:tc>
          <w:tcPr>
            <w:tcW w:w="1500" w:type="dxa"/>
            <w:tcBorders>
              <w:top w:val="single" w:sz="4" w:space="0" w:color="auto"/>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6 500,0</w:t>
            </w:r>
          </w:p>
        </w:tc>
      </w:tr>
      <w:tr w:rsidR="005B0979" w:rsidRPr="00A90895" w:rsidTr="00937212">
        <w:trPr>
          <w:cantSplit/>
          <w:trHeight w:val="1800"/>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EC0CDA" w:rsidRDefault="005B0979" w:rsidP="00E97BA0">
            <w:pPr>
              <w:rPr>
                <w:color w:val="000000"/>
                <w:sz w:val="26"/>
                <w:szCs w:val="26"/>
              </w:rPr>
            </w:pPr>
            <w:r w:rsidRPr="0037384D">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МБДОУ детскому саду «Светлячок» на укрепление материально-технической базы</w:t>
            </w:r>
          </w:p>
        </w:tc>
        <w:tc>
          <w:tcPr>
            <w:tcW w:w="1500" w:type="dxa"/>
            <w:tcBorders>
              <w:top w:val="single" w:sz="4" w:space="0" w:color="auto"/>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113,6</w:t>
            </w:r>
          </w:p>
        </w:tc>
      </w:tr>
      <w:tr w:rsidR="005B0979" w:rsidRPr="00A90895" w:rsidTr="00937212">
        <w:trPr>
          <w:cantSplit/>
          <w:trHeight w:val="1800"/>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single" w:sz="4" w:space="0" w:color="auto"/>
              <w:left w:val="nil"/>
              <w:bottom w:val="single" w:sz="4" w:space="0" w:color="auto"/>
              <w:right w:val="single" w:sz="4" w:space="0" w:color="auto"/>
            </w:tcBorders>
            <w:vAlign w:val="center"/>
          </w:tcPr>
          <w:p w:rsidR="005B0979" w:rsidRPr="0037384D" w:rsidRDefault="005B0979" w:rsidP="00E97BA0">
            <w:pPr>
              <w:rPr>
                <w:color w:val="000000"/>
                <w:sz w:val="26"/>
                <w:szCs w:val="26"/>
              </w:rPr>
            </w:pPr>
            <w:r w:rsidRPr="003D5AA9">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МБОУ «Наргинская СОШ» на укрепление материально-технической базы</w:t>
            </w:r>
          </w:p>
        </w:tc>
        <w:tc>
          <w:tcPr>
            <w:tcW w:w="1500" w:type="dxa"/>
            <w:tcBorders>
              <w:top w:val="single" w:sz="4" w:space="0" w:color="auto"/>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60,1</w:t>
            </w:r>
          </w:p>
        </w:tc>
      </w:tr>
      <w:tr w:rsidR="005B0979" w:rsidRPr="00A90895" w:rsidTr="00937212">
        <w:trPr>
          <w:cantSplit/>
          <w:trHeight w:val="278"/>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A90895">
              <w:rPr>
                <w:color w:val="000000"/>
                <w:sz w:val="26"/>
                <w:szCs w:val="26"/>
              </w:rPr>
              <w:t xml:space="preserve">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485,0</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C81A17" w:rsidRDefault="005B0979" w:rsidP="00E97BA0">
            <w:pPr>
              <w:rPr>
                <w:color w:val="000000"/>
                <w:sz w:val="26"/>
                <w:szCs w:val="26"/>
              </w:rPr>
            </w:pPr>
            <w:r w:rsidRPr="00F96B11">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Администрации Молчановского сельского поселения на приобретение насосного оборудования для котельной в с. Молчаново</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190,0</w:t>
            </w:r>
          </w:p>
        </w:tc>
      </w:tr>
      <w:tr w:rsidR="005B0979" w:rsidRPr="00A90895" w:rsidTr="00937212">
        <w:trPr>
          <w:cantSplit/>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37384D">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образовательного учреждения дополнительного образования «Молчановская детско-юношеская спортивная школа» на приобретение спортивного инвентаря и спортивной экипировки</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120,0</w:t>
            </w:r>
          </w:p>
        </w:tc>
      </w:tr>
      <w:tr w:rsidR="005B0979" w:rsidRPr="00A90895" w:rsidTr="00937212">
        <w:trPr>
          <w:cantSplit/>
          <w:jc w:val="center"/>
        </w:trPr>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37384D">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на приобретение комплектов видеооборудования (средств видеорегистрации (видеофиксации) в целях обеспечения круглосуточного видеонаблюдения на избирательных участках при проведении голосования 17, 18, 19 сентября 2021 года в рамках установленной законом обязанности по оказанию избирательным комиссиям содействия в реализации их полномочий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156,3</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37384D">
              <w:rPr>
                <w:color w:val="000000"/>
                <w:sz w:val="26"/>
                <w:szCs w:val="26"/>
              </w:rPr>
              <w:t>Иные межбюджетные трансферты из средств резервного фонда финансирования непредвиденных расходов Администрации Томской области на оплату расходов, связанных с приобретением ручных металлодетекторов в целях обеспечения безопасности образовательных организаций</w:t>
            </w:r>
          </w:p>
        </w:tc>
        <w:tc>
          <w:tcPr>
            <w:tcW w:w="1500" w:type="dxa"/>
            <w:tcBorders>
              <w:top w:val="nil"/>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40,0</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37384D" w:rsidRDefault="005B0979" w:rsidP="00E97BA0">
            <w:pPr>
              <w:rPr>
                <w:color w:val="000000"/>
                <w:sz w:val="26"/>
                <w:szCs w:val="26"/>
              </w:rPr>
            </w:pPr>
            <w:r w:rsidRPr="0037384D">
              <w:rPr>
                <w:color w:val="000000"/>
                <w:sz w:val="26"/>
                <w:szCs w:val="26"/>
              </w:rPr>
              <w:t>Иной межбюджетный трансферт из средств резервного фонда финансирования непредвиденных расходов Администрации Томской области Администрации Тунгусовского сельского поселения, на приобретение материалов для приведения территории кладбища, расположенной по адресу: Томская область, Молчановский район, д. Б. Татош, в надлежащее санитарное состояние</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134,6</w:t>
            </w:r>
          </w:p>
        </w:tc>
      </w:tr>
      <w:tr w:rsidR="005B0979" w:rsidRPr="00A90895" w:rsidTr="00937212">
        <w:trPr>
          <w:cantSplit/>
          <w:jc w:val="center"/>
        </w:trPr>
        <w:tc>
          <w:tcPr>
            <w:tcW w:w="2977" w:type="dxa"/>
            <w:vMerge/>
            <w:tcBorders>
              <w:left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37384D" w:rsidRDefault="005B0979" w:rsidP="00E97BA0">
            <w:pPr>
              <w:rPr>
                <w:color w:val="000000"/>
                <w:sz w:val="26"/>
                <w:szCs w:val="26"/>
              </w:rPr>
            </w:pPr>
            <w:r w:rsidRPr="00662C80">
              <w:rPr>
                <w:color w:val="000000"/>
                <w:sz w:val="26"/>
                <w:szCs w:val="26"/>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7 080,8</w:t>
            </w:r>
          </w:p>
        </w:tc>
      </w:tr>
      <w:tr w:rsidR="005B0979" w:rsidRPr="00A90895" w:rsidTr="00937212">
        <w:trPr>
          <w:cantSplit/>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rPr>
                <w:color w:val="000000"/>
                <w:sz w:val="26"/>
                <w:szCs w:val="26"/>
              </w:rPr>
            </w:pPr>
          </w:p>
        </w:tc>
        <w:tc>
          <w:tcPr>
            <w:tcW w:w="5820" w:type="dxa"/>
            <w:tcBorders>
              <w:top w:val="nil"/>
              <w:left w:val="nil"/>
              <w:bottom w:val="single" w:sz="4" w:space="0" w:color="auto"/>
              <w:right w:val="single" w:sz="4" w:space="0" w:color="auto"/>
            </w:tcBorders>
            <w:vAlign w:val="center"/>
          </w:tcPr>
          <w:p w:rsidR="005B0979" w:rsidRPr="00662C80" w:rsidRDefault="005B0979" w:rsidP="00E97BA0">
            <w:pPr>
              <w:rPr>
                <w:color w:val="000000"/>
                <w:sz w:val="26"/>
                <w:szCs w:val="26"/>
              </w:rPr>
            </w:pPr>
            <w:r w:rsidRPr="003D5AA9">
              <w:rPr>
                <w:color w:val="000000"/>
                <w:sz w:val="26"/>
                <w:szCs w:val="26"/>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00" w:type="dxa"/>
            <w:tcBorders>
              <w:top w:val="nil"/>
              <w:left w:val="nil"/>
              <w:bottom w:val="single" w:sz="4" w:space="0" w:color="auto"/>
              <w:right w:val="single" w:sz="4" w:space="0" w:color="auto"/>
            </w:tcBorders>
            <w:noWrap/>
            <w:vAlign w:val="center"/>
          </w:tcPr>
          <w:p w:rsidR="005B0979" w:rsidRDefault="005B0979" w:rsidP="00E97BA0">
            <w:pPr>
              <w:jc w:val="center"/>
              <w:rPr>
                <w:color w:val="000000"/>
                <w:sz w:val="26"/>
                <w:szCs w:val="26"/>
              </w:rPr>
            </w:pPr>
            <w:r>
              <w:rPr>
                <w:color w:val="000000"/>
                <w:sz w:val="26"/>
                <w:szCs w:val="26"/>
              </w:rPr>
              <w:t>2 658,3</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D2444D" w:rsidRDefault="005B0979" w:rsidP="00E97BA0">
            <w:pPr>
              <w:jc w:val="center"/>
              <w:rPr>
                <w:b/>
                <w:bCs/>
                <w:color w:val="000000"/>
                <w:sz w:val="26"/>
                <w:szCs w:val="26"/>
              </w:rPr>
            </w:pPr>
            <w:r w:rsidRPr="00D2444D">
              <w:rPr>
                <w:b/>
                <w:bCs/>
                <w:color w:val="000000"/>
                <w:sz w:val="26"/>
                <w:szCs w:val="26"/>
              </w:rPr>
              <w:t>2 18 00000 00 0000 000</w:t>
            </w:r>
          </w:p>
        </w:tc>
        <w:tc>
          <w:tcPr>
            <w:tcW w:w="5820" w:type="dxa"/>
            <w:tcBorders>
              <w:top w:val="single" w:sz="4" w:space="0" w:color="auto"/>
              <w:left w:val="nil"/>
              <w:bottom w:val="single" w:sz="4" w:space="0" w:color="auto"/>
              <w:right w:val="single" w:sz="4" w:space="0" w:color="auto"/>
            </w:tcBorders>
            <w:vAlign w:val="center"/>
          </w:tcPr>
          <w:p w:rsidR="005B0979" w:rsidRPr="00D2444D" w:rsidRDefault="005B0979" w:rsidP="00E97BA0">
            <w:pPr>
              <w:rPr>
                <w:b/>
                <w:color w:val="000000"/>
                <w:sz w:val="26"/>
                <w:szCs w:val="26"/>
              </w:rPr>
            </w:pPr>
            <w:r w:rsidRPr="00D2444D">
              <w:rPr>
                <w:b/>
                <w:color w:val="000000"/>
                <w:sz w:val="26"/>
                <w:szCs w:val="2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0" w:type="dxa"/>
            <w:tcBorders>
              <w:top w:val="single" w:sz="4" w:space="0" w:color="auto"/>
              <w:left w:val="nil"/>
              <w:bottom w:val="single" w:sz="4" w:space="0" w:color="auto"/>
              <w:right w:val="single" w:sz="4" w:space="0" w:color="auto"/>
            </w:tcBorders>
            <w:noWrap/>
            <w:vAlign w:val="center"/>
          </w:tcPr>
          <w:p w:rsidR="005B0979" w:rsidRPr="00D2444D" w:rsidRDefault="005B0979" w:rsidP="00E97BA0">
            <w:pPr>
              <w:jc w:val="center"/>
              <w:rPr>
                <w:b/>
                <w:color w:val="000000"/>
                <w:sz w:val="26"/>
                <w:szCs w:val="26"/>
              </w:rPr>
            </w:pPr>
            <w:r>
              <w:rPr>
                <w:b/>
                <w:color w:val="000000"/>
                <w:sz w:val="26"/>
                <w:szCs w:val="26"/>
              </w:rPr>
              <w:t>164,5</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A1A2A" w:rsidRDefault="005B0979" w:rsidP="00E97BA0">
            <w:pPr>
              <w:jc w:val="center"/>
              <w:rPr>
                <w:color w:val="000000"/>
                <w:sz w:val="26"/>
                <w:szCs w:val="26"/>
              </w:rPr>
            </w:pPr>
            <w:r w:rsidRPr="00AA1A2A">
              <w:rPr>
                <w:color w:val="000000"/>
                <w:sz w:val="26"/>
                <w:szCs w:val="26"/>
              </w:rPr>
              <w:t>21805010050000150</w:t>
            </w:r>
          </w:p>
        </w:tc>
        <w:tc>
          <w:tcPr>
            <w:tcW w:w="5820" w:type="dxa"/>
            <w:tcBorders>
              <w:top w:val="single" w:sz="4" w:space="0" w:color="auto"/>
              <w:left w:val="nil"/>
              <w:bottom w:val="single" w:sz="4" w:space="0" w:color="auto"/>
              <w:right w:val="single" w:sz="4" w:space="0" w:color="auto"/>
            </w:tcBorders>
            <w:vAlign w:val="center"/>
          </w:tcPr>
          <w:p w:rsidR="005B0979" w:rsidRPr="00AA1A2A" w:rsidRDefault="005B0979" w:rsidP="00E97BA0">
            <w:pPr>
              <w:rPr>
                <w:color w:val="000000"/>
                <w:sz w:val="26"/>
                <w:szCs w:val="26"/>
              </w:rPr>
            </w:pPr>
            <w:r w:rsidRPr="00AA1A2A">
              <w:rPr>
                <w:color w:val="000000"/>
                <w:sz w:val="26"/>
                <w:szCs w:val="26"/>
              </w:rPr>
              <w:t>Доходы бюджетов муниципальных районов от возврата бюджетными учреждениями остатков субсидий прошлых лет</w:t>
            </w:r>
          </w:p>
        </w:tc>
        <w:tc>
          <w:tcPr>
            <w:tcW w:w="1500" w:type="dxa"/>
            <w:tcBorders>
              <w:top w:val="single" w:sz="4" w:space="0" w:color="auto"/>
              <w:left w:val="nil"/>
              <w:bottom w:val="single" w:sz="4" w:space="0" w:color="auto"/>
              <w:right w:val="single" w:sz="4" w:space="0" w:color="auto"/>
            </w:tcBorders>
            <w:noWrap/>
            <w:vAlign w:val="center"/>
          </w:tcPr>
          <w:p w:rsidR="005B0979" w:rsidRPr="00AA1A2A" w:rsidRDefault="005B0979" w:rsidP="00E97BA0">
            <w:pPr>
              <w:jc w:val="center"/>
              <w:rPr>
                <w:color w:val="000000"/>
                <w:sz w:val="26"/>
                <w:szCs w:val="26"/>
              </w:rPr>
            </w:pPr>
            <w:r w:rsidRPr="00AA1A2A">
              <w:rPr>
                <w:color w:val="000000"/>
                <w:sz w:val="26"/>
                <w:szCs w:val="26"/>
              </w:rPr>
              <w:t>67,9</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992955">
              <w:rPr>
                <w:color w:val="000000"/>
                <w:sz w:val="26"/>
                <w:szCs w:val="26"/>
              </w:rPr>
              <w:t>2 18 05030 05 0000 150</w:t>
            </w: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992955">
              <w:rPr>
                <w:color w:val="000000"/>
                <w:sz w:val="26"/>
                <w:szCs w:val="26"/>
              </w:rPr>
              <w:t>Доходы бюджетов муниципальных районов от возврата иными организациями остатков субсидий прошлых лет</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96,6</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992955" w:rsidRDefault="005B0979" w:rsidP="00E97BA0">
            <w:pPr>
              <w:jc w:val="center"/>
              <w:rPr>
                <w:b/>
                <w:bCs/>
                <w:color w:val="000000"/>
                <w:sz w:val="26"/>
                <w:szCs w:val="26"/>
              </w:rPr>
            </w:pPr>
            <w:r w:rsidRPr="00992955">
              <w:rPr>
                <w:b/>
                <w:bCs/>
                <w:color w:val="000000"/>
                <w:sz w:val="26"/>
                <w:szCs w:val="26"/>
              </w:rPr>
              <w:t>2 19 00000 00 0000 000</w:t>
            </w:r>
          </w:p>
        </w:tc>
        <w:tc>
          <w:tcPr>
            <w:tcW w:w="5820" w:type="dxa"/>
            <w:tcBorders>
              <w:top w:val="single" w:sz="4" w:space="0" w:color="auto"/>
              <w:left w:val="nil"/>
              <w:bottom w:val="single" w:sz="4" w:space="0" w:color="auto"/>
              <w:right w:val="single" w:sz="4" w:space="0" w:color="auto"/>
            </w:tcBorders>
            <w:vAlign w:val="center"/>
          </w:tcPr>
          <w:p w:rsidR="005B0979" w:rsidRPr="00992955" w:rsidRDefault="005B0979" w:rsidP="00E97BA0">
            <w:pPr>
              <w:rPr>
                <w:b/>
                <w:bCs/>
                <w:color w:val="000000"/>
                <w:sz w:val="26"/>
                <w:szCs w:val="26"/>
              </w:rPr>
            </w:pPr>
            <w:r w:rsidRPr="00992955">
              <w:rPr>
                <w:b/>
                <w:bCs/>
                <w:color w:val="000000"/>
                <w:sz w:val="26"/>
                <w:szCs w:val="26"/>
              </w:rPr>
              <w:t>Возврат остатков субсидий, субвенций и иных межбюджетных трансфертов, имеющих целевое назначение, прошлых лет</w:t>
            </w:r>
          </w:p>
        </w:tc>
        <w:tc>
          <w:tcPr>
            <w:tcW w:w="1500" w:type="dxa"/>
            <w:tcBorders>
              <w:top w:val="single" w:sz="4" w:space="0" w:color="auto"/>
              <w:left w:val="nil"/>
              <w:bottom w:val="single" w:sz="4" w:space="0" w:color="auto"/>
              <w:right w:val="single" w:sz="4" w:space="0" w:color="auto"/>
            </w:tcBorders>
            <w:noWrap/>
            <w:vAlign w:val="center"/>
          </w:tcPr>
          <w:p w:rsidR="005B0979" w:rsidRPr="00992955" w:rsidRDefault="005B0979" w:rsidP="00E97BA0">
            <w:pPr>
              <w:jc w:val="center"/>
              <w:rPr>
                <w:b/>
                <w:bCs/>
                <w:color w:val="000000"/>
                <w:sz w:val="26"/>
                <w:szCs w:val="26"/>
              </w:rPr>
            </w:pPr>
            <w:r>
              <w:rPr>
                <w:b/>
                <w:bCs/>
                <w:color w:val="000000"/>
                <w:sz w:val="26"/>
                <w:szCs w:val="26"/>
              </w:rPr>
              <w:t>- 1 726,2</w:t>
            </w:r>
          </w:p>
        </w:tc>
      </w:tr>
      <w:tr w:rsidR="005B0979" w:rsidRPr="00A90895" w:rsidTr="00937212">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E97BA0">
            <w:pPr>
              <w:jc w:val="center"/>
              <w:rPr>
                <w:color w:val="000000"/>
                <w:sz w:val="26"/>
                <w:szCs w:val="26"/>
              </w:rPr>
            </w:pPr>
            <w:r w:rsidRPr="00992955">
              <w:rPr>
                <w:color w:val="000000"/>
                <w:sz w:val="26"/>
                <w:szCs w:val="26"/>
              </w:rPr>
              <w:t>2 19 60010 05 0000 150</w:t>
            </w:r>
          </w:p>
        </w:tc>
        <w:tc>
          <w:tcPr>
            <w:tcW w:w="5820" w:type="dxa"/>
            <w:tcBorders>
              <w:top w:val="single" w:sz="4" w:space="0" w:color="auto"/>
              <w:left w:val="nil"/>
              <w:bottom w:val="single" w:sz="4" w:space="0" w:color="auto"/>
              <w:right w:val="single" w:sz="4" w:space="0" w:color="auto"/>
            </w:tcBorders>
            <w:vAlign w:val="center"/>
          </w:tcPr>
          <w:p w:rsidR="005B0979" w:rsidRPr="00A90895" w:rsidRDefault="005B0979" w:rsidP="00E97BA0">
            <w:pPr>
              <w:rPr>
                <w:color w:val="000000"/>
                <w:sz w:val="26"/>
                <w:szCs w:val="26"/>
              </w:rPr>
            </w:pPr>
            <w:r w:rsidRPr="00992955">
              <w:rPr>
                <w:color w:val="000000"/>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single" w:sz="4" w:space="0" w:color="auto"/>
              <w:left w:val="nil"/>
              <w:bottom w:val="single" w:sz="4" w:space="0" w:color="auto"/>
              <w:right w:val="single" w:sz="4" w:space="0" w:color="auto"/>
            </w:tcBorders>
            <w:noWrap/>
            <w:vAlign w:val="center"/>
          </w:tcPr>
          <w:p w:rsidR="005B0979" w:rsidRPr="00A90895" w:rsidRDefault="005B0979" w:rsidP="00E97BA0">
            <w:pPr>
              <w:jc w:val="center"/>
              <w:rPr>
                <w:color w:val="000000"/>
                <w:sz w:val="26"/>
                <w:szCs w:val="26"/>
              </w:rPr>
            </w:pPr>
            <w:r>
              <w:rPr>
                <w:color w:val="000000"/>
                <w:sz w:val="26"/>
                <w:szCs w:val="26"/>
              </w:rPr>
              <w:t>- 1 726,2»;</w:t>
            </w:r>
          </w:p>
        </w:tc>
      </w:tr>
    </w:tbl>
    <w:p w:rsidR="005B0979" w:rsidRPr="00C31370" w:rsidRDefault="005B0979" w:rsidP="00A90895">
      <w:pPr>
        <w:rPr>
          <w:sz w:val="28"/>
          <w:szCs w:val="28"/>
        </w:rPr>
      </w:pPr>
    </w:p>
    <w:p w:rsidR="005B0979" w:rsidRPr="00D73469" w:rsidRDefault="005B0979" w:rsidP="00D73469">
      <w:pPr>
        <w:pStyle w:val="Heading2"/>
        <w:ind w:firstLine="709"/>
        <w:jc w:val="both"/>
        <w:rPr>
          <w:color w:val="auto"/>
        </w:rPr>
      </w:pPr>
      <w:r>
        <w:rPr>
          <w:color w:val="auto"/>
        </w:rPr>
        <w:t>6</w:t>
      </w:r>
      <w:r w:rsidRPr="00D73469">
        <w:rPr>
          <w:color w:val="auto"/>
        </w:rPr>
        <w:t>) приложение 5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Default="005B0979" w:rsidP="00D966A2">
      <w:pPr>
        <w:ind w:right="3684"/>
        <w:jc w:val="right"/>
      </w:pPr>
    </w:p>
    <w:p w:rsidR="005B0979" w:rsidRPr="00B94FCB" w:rsidRDefault="005B0979" w:rsidP="00B94FCB">
      <w:pPr>
        <w:ind w:left="5245"/>
        <w:rPr>
          <w:sz w:val="26"/>
          <w:szCs w:val="26"/>
        </w:rPr>
      </w:pPr>
      <w:r w:rsidRPr="00FC151C">
        <w:rPr>
          <w:sz w:val="26"/>
          <w:szCs w:val="26"/>
        </w:rPr>
        <w:t>«Приложение 5</w:t>
      </w:r>
    </w:p>
    <w:p w:rsidR="005B0979" w:rsidRPr="00B94FCB" w:rsidRDefault="005B0979" w:rsidP="00B94FCB">
      <w:pPr>
        <w:ind w:left="5245"/>
        <w:rPr>
          <w:sz w:val="26"/>
          <w:szCs w:val="26"/>
        </w:rPr>
      </w:pPr>
      <w:r w:rsidRPr="00B94FCB">
        <w:rPr>
          <w:sz w:val="26"/>
          <w:szCs w:val="26"/>
        </w:rPr>
        <w:t>к решению Думы Молчановского района</w:t>
      </w:r>
    </w:p>
    <w:p w:rsidR="005B0979" w:rsidRDefault="005B0979" w:rsidP="00B94FCB">
      <w:pPr>
        <w:ind w:left="5245"/>
        <w:rPr>
          <w:sz w:val="26"/>
          <w:szCs w:val="26"/>
        </w:rPr>
      </w:pPr>
      <w:r w:rsidRPr="00B94FCB">
        <w:rPr>
          <w:sz w:val="26"/>
          <w:szCs w:val="26"/>
        </w:rPr>
        <w:t>«Об утверждении бюджета муниципальногообразования «Молчановский район» на 2021год</w:t>
      </w:r>
    </w:p>
    <w:p w:rsidR="005B0979" w:rsidRPr="00B94FCB" w:rsidRDefault="005B0979" w:rsidP="00B94FCB">
      <w:pPr>
        <w:ind w:left="5245"/>
        <w:rPr>
          <w:sz w:val="26"/>
          <w:szCs w:val="26"/>
        </w:rPr>
      </w:pPr>
      <w:r w:rsidRPr="00B94FCB">
        <w:rPr>
          <w:sz w:val="26"/>
          <w:szCs w:val="26"/>
        </w:rPr>
        <w:t>и на плановый период 2022 и 2023 годов</w:t>
      </w:r>
    </w:p>
    <w:p w:rsidR="005B0979" w:rsidRPr="00410961" w:rsidRDefault="005B0979" w:rsidP="00410961">
      <w:pPr>
        <w:jc w:val="right"/>
      </w:pP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Источники внутреннего финансирования дефицита бюджета</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 муниципального образования «Молчановский район»</w:t>
      </w:r>
    </w:p>
    <w:p w:rsidR="005B0979" w:rsidRPr="00A90895" w:rsidRDefault="005B0979" w:rsidP="00A90895">
      <w:pPr>
        <w:jc w:val="center"/>
        <w:rPr>
          <w:bCs/>
          <w:sz w:val="26"/>
          <w:szCs w:val="26"/>
        </w:rPr>
      </w:pPr>
      <w:r w:rsidRPr="00A90895">
        <w:rPr>
          <w:rFonts w:ascii="TimesNewRoman" w:hAnsi="TimesNewRoman"/>
          <w:color w:val="000000"/>
          <w:sz w:val="26"/>
          <w:szCs w:val="26"/>
        </w:rPr>
        <w:t xml:space="preserve"> на 2021 год и на плановый период 2022 и 2023 годов</w:t>
      </w:r>
    </w:p>
    <w:p w:rsidR="005B0979" w:rsidRPr="00A90895" w:rsidRDefault="005B0979" w:rsidP="00A90895">
      <w:pPr>
        <w:jc w:val="center"/>
        <w:rPr>
          <w:bCs/>
          <w:sz w:val="26"/>
          <w:szCs w:val="26"/>
        </w:rPr>
      </w:pPr>
    </w:p>
    <w:p w:rsidR="005B0979" w:rsidRPr="00A90895" w:rsidRDefault="005B0979" w:rsidP="006E752B">
      <w:pPr>
        <w:ind w:left="5664" w:firstLine="2416"/>
        <w:jc w:val="center"/>
        <w:rPr>
          <w:sz w:val="26"/>
          <w:szCs w:val="26"/>
        </w:rPr>
      </w:pPr>
      <w:r>
        <w:rPr>
          <w:rFonts w:ascii="TimesNewRoman" w:hAnsi="TimesNewRoman"/>
          <w:color w:val="000000"/>
          <w:sz w:val="26"/>
          <w:szCs w:val="26"/>
        </w:rPr>
        <w:t>т</w:t>
      </w:r>
      <w:r w:rsidRPr="00A90895">
        <w:rPr>
          <w:rFonts w:ascii="TimesNewRoman" w:hAnsi="TimesNewRoman"/>
          <w:color w:val="000000"/>
          <w:sz w:val="26"/>
          <w:szCs w:val="26"/>
        </w:rPr>
        <w:t>ыс. рублей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520"/>
        <w:gridCol w:w="1410"/>
        <w:gridCol w:w="1260"/>
        <w:gridCol w:w="1444"/>
      </w:tblGrid>
      <w:tr w:rsidR="005B0979" w:rsidRPr="00A90895" w:rsidTr="00C4401A">
        <w:trPr>
          <w:jc w:val="center"/>
        </w:trPr>
        <w:tc>
          <w:tcPr>
            <w:tcW w:w="552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sz w:val="26"/>
                <w:szCs w:val="26"/>
              </w:rPr>
            </w:pPr>
            <w:r w:rsidRPr="00A90895">
              <w:rPr>
                <w:rFonts w:ascii="TimesNewRoman" w:hAnsi="TimesNewRoman"/>
                <w:b/>
                <w:color w:val="000000"/>
                <w:sz w:val="26"/>
                <w:szCs w:val="26"/>
              </w:rPr>
              <w:t>Наименование</w:t>
            </w:r>
          </w:p>
        </w:tc>
        <w:tc>
          <w:tcPr>
            <w:tcW w:w="14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sz w:val="26"/>
                <w:szCs w:val="26"/>
              </w:rPr>
            </w:pPr>
            <w:r w:rsidRPr="00A90895">
              <w:rPr>
                <w:rFonts w:ascii="TimesNewRoman" w:hAnsi="TimesNewRoman"/>
                <w:b/>
                <w:color w:val="000000"/>
                <w:sz w:val="26"/>
                <w:szCs w:val="26"/>
              </w:rPr>
              <w:t>2021 год</w:t>
            </w:r>
          </w:p>
        </w:tc>
        <w:tc>
          <w:tcPr>
            <w:tcW w:w="126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sz w:val="26"/>
                <w:szCs w:val="26"/>
              </w:rPr>
            </w:pPr>
            <w:r w:rsidRPr="00A90895">
              <w:rPr>
                <w:rFonts w:ascii="TimesNewRoman" w:hAnsi="TimesNewRoman"/>
                <w:b/>
                <w:color w:val="000000"/>
                <w:sz w:val="26"/>
                <w:szCs w:val="26"/>
              </w:rPr>
              <w:t>2022 год</w:t>
            </w:r>
          </w:p>
        </w:tc>
        <w:tc>
          <w:tcPr>
            <w:tcW w:w="144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sz w:val="26"/>
                <w:szCs w:val="26"/>
              </w:rPr>
            </w:pPr>
            <w:r w:rsidRPr="00A90895">
              <w:rPr>
                <w:rFonts w:ascii="TimesNewRoman" w:hAnsi="TimesNewRoman"/>
                <w:b/>
                <w:color w:val="000000"/>
                <w:sz w:val="26"/>
                <w:szCs w:val="26"/>
              </w:rPr>
              <w:t>2023 год</w:t>
            </w:r>
          </w:p>
        </w:tc>
      </w:tr>
      <w:tr w:rsidR="005B0979" w:rsidRPr="00A90895" w:rsidTr="00C4401A">
        <w:trPr>
          <w:jc w:val="center"/>
        </w:trPr>
        <w:tc>
          <w:tcPr>
            <w:tcW w:w="552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sz w:val="26"/>
                <w:szCs w:val="26"/>
              </w:rPr>
            </w:pPr>
            <w:r w:rsidRPr="00A90895">
              <w:rPr>
                <w:rFonts w:ascii="TimesNewRoman" w:hAnsi="TimesNewRoman"/>
                <w:color w:val="000000"/>
                <w:sz w:val="26"/>
                <w:szCs w:val="26"/>
              </w:rPr>
              <w:t xml:space="preserve">Разница между полученными и погашенными муниципальным образованием «Молчановский район» в валюте Российской Федерации бюджетными кредитами, предоставленными бюджету муниципального образования «Молчановский район» другими бюджетами бюджетной системы Российской Федерации </w:t>
            </w:r>
          </w:p>
        </w:tc>
        <w:tc>
          <w:tcPr>
            <w:tcW w:w="14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sz w:val="26"/>
                <w:szCs w:val="26"/>
              </w:rPr>
            </w:pPr>
            <w:r>
              <w:rPr>
                <w:rFonts w:ascii="TimesNewRoman" w:hAnsi="TimesNewRoman"/>
                <w:color w:val="000000"/>
                <w:sz w:val="26"/>
                <w:szCs w:val="26"/>
              </w:rPr>
              <w:t>3 199,0</w:t>
            </w:r>
          </w:p>
        </w:tc>
        <w:tc>
          <w:tcPr>
            <w:tcW w:w="126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sz w:val="26"/>
                <w:szCs w:val="26"/>
              </w:rPr>
            </w:pPr>
            <w:r>
              <w:rPr>
                <w:rFonts w:ascii="TimesNewRoman" w:hAnsi="TimesNewRoman"/>
                <w:color w:val="000000"/>
                <w:sz w:val="26"/>
                <w:szCs w:val="26"/>
              </w:rPr>
              <w:t>- 3 314,4</w:t>
            </w:r>
          </w:p>
        </w:tc>
        <w:tc>
          <w:tcPr>
            <w:tcW w:w="144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sz w:val="26"/>
                <w:szCs w:val="26"/>
              </w:rPr>
            </w:pPr>
            <w:r>
              <w:rPr>
                <w:rFonts w:ascii="TimesNewRoman" w:hAnsi="TimesNewRoman"/>
                <w:color w:val="000000"/>
                <w:sz w:val="26"/>
                <w:szCs w:val="26"/>
              </w:rPr>
              <w:t>- 1 748,4</w:t>
            </w:r>
          </w:p>
        </w:tc>
      </w:tr>
      <w:tr w:rsidR="005B0979" w:rsidRPr="00A90895" w:rsidTr="00C4401A">
        <w:trPr>
          <w:jc w:val="center"/>
        </w:trPr>
        <w:tc>
          <w:tcPr>
            <w:tcW w:w="552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rFonts w:ascii="TimesNewRoman" w:hAnsi="TimesNewRoman"/>
                <w:color w:val="000000"/>
                <w:sz w:val="26"/>
                <w:szCs w:val="26"/>
              </w:rPr>
            </w:pPr>
            <w:r w:rsidRPr="00A90895">
              <w:rPr>
                <w:rFonts w:ascii="TimesNewRoman" w:hAnsi="TimesNewRoman"/>
                <w:color w:val="000000"/>
                <w:sz w:val="26"/>
                <w:szCs w:val="26"/>
              </w:rPr>
              <w:t>Изменение остатков средств на счетах по учету средств бюджета муниципального образования «Молчановский район»</w:t>
            </w:r>
          </w:p>
        </w:tc>
        <w:tc>
          <w:tcPr>
            <w:tcW w:w="14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5A1229">
            <w:pPr>
              <w:jc w:val="center"/>
              <w:rPr>
                <w:rFonts w:ascii="TimesNewRoman" w:hAnsi="TimesNewRoman"/>
                <w:color w:val="000000"/>
                <w:sz w:val="26"/>
                <w:szCs w:val="26"/>
              </w:rPr>
            </w:pPr>
            <w:r>
              <w:rPr>
                <w:rFonts w:ascii="TimesNewRoman" w:hAnsi="TimesNewRoman"/>
                <w:color w:val="000000"/>
                <w:sz w:val="26"/>
                <w:szCs w:val="26"/>
              </w:rPr>
              <w:t>17 486,5</w:t>
            </w:r>
          </w:p>
        </w:tc>
        <w:tc>
          <w:tcPr>
            <w:tcW w:w="126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rFonts w:ascii="TimesNewRoman" w:hAnsi="TimesNewRoman"/>
                <w:color w:val="000000"/>
                <w:sz w:val="26"/>
                <w:szCs w:val="26"/>
              </w:rPr>
            </w:pPr>
            <w:r>
              <w:rPr>
                <w:rFonts w:ascii="TimesNewRoman" w:hAnsi="TimesNewRoman"/>
                <w:color w:val="000000"/>
                <w:sz w:val="26"/>
                <w:szCs w:val="26"/>
              </w:rPr>
              <w:t>0,0</w:t>
            </w:r>
          </w:p>
        </w:tc>
        <w:tc>
          <w:tcPr>
            <w:tcW w:w="144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rFonts w:ascii="TimesNewRoman" w:hAnsi="TimesNewRoman"/>
                <w:color w:val="000000"/>
                <w:sz w:val="26"/>
                <w:szCs w:val="26"/>
              </w:rPr>
            </w:pPr>
            <w:r>
              <w:rPr>
                <w:rFonts w:ascii="TimesNewRoman" w:hAnsi="TimesNewRoman"/>
                <w:color w:val="000000"/>
                <w:sz w:val="26"/>
                <w:szCs w:val="26"/>
              </w:rPr>
              <w:t>0,0</w:t>
            </w:r>
          </w:p>
        </w:tc>
      </w:tr>
      <w:tr w:rsidR="005B0979" w:rsidRPr="00A90895" w:rsidTr="00C4401A">
        <w:trPr>
          <w:jc w:val="center"/>
        </w:trPr>
        <w:tc>
          <w:tcPr>
            <w:tcW w:w="552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sz w:val="26"/>
                <w:szCs w:val="26"/>
              </w:rPr>
            </w:pPr>
            <w:r w:rsidRPr="00A90895">
              <w:rPr>
                <w:rFonts w:ascii="TimesNewRoman" w:hAnsi="TimesNewRoman"/>
                <w:b/>
                <w:bCs/>
                <w:color w:val="000000"/>
                <w:sz w:val="26"/>
                <w:szCs w:val="26"/>
              </w:rPr>
              <w:t xml:space="preserve">Итого </w:t>
            </w:r>
          </w:p>
        </w:tc>
        <w:tc>
          <w:tcPr>
            <w:tcW w:w="14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C8373D">
            <w:pPr>
              <w:jc w:val="center"/>
              <w:rPr>
                <w:sz w:val="26"/>
                <w:szCs w:val="26"/>
              </w:rPr>
            </w:pPr>
            <w:r>
              <w:rPr>
                <w:rFonts w:ascii="TimesNewRoman" w:hAnsi="TimesNewRoman"/>
                <w:b/>
                <w:bCs/>
                <w:color w:val="000000"/>
                <w:sz w:val="26"/>
                <w:szCs w:val="26"/>
              </w:rPr>
              <w:t>20 685,5</w:t>
            </w:r>
          </w:p>
        </w:tc>
        <w:tc>
          <w:tcPr>
            <w:tcW w:w="126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sz w:val="26"/>
                <w:szCs w:val="26"/>
              </w:rPr>
            </w:pPr>
            <w:r>
              <w:rPr>
                <w:rFonts w:ascii="TimesNewRoman" w:hAnsi="TimesNewRoman"/>
                <w:b/>
                <w:bCs/>
                <w:color w:val="000000"/>
                <w:sz w:val="26"/>
                <w:szCs w:val="26"/>
              </w:rPr>
              <w:t>- 3 314,4</w:t>
            </w:r>
          </w:p>
        </w:tc>
        <w:tc>
          <w:tcPr>
            <w:tcW w:w="144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C4401A">
            <w:pPr>
              <w:jc w:val="center"/>
              <w:rPr>
                <w:sz w:val="26"/>
                <w:szCs w:val="26"/>
              </w:rPr>
            </w:pPr>
            <w:r>
              <w:rPr>
                <w:rFonts w:ascii="TimesNewRoman" w:hAnsi="TimesNewRoman"/>
                <w:b/>
                <w:bCs/>
                <w:color w:val="000000"/>
                <w:sz w:val="26"/>
                <w:szCs w:val="26"/>
              </w:rPr>
              <w:t>- 1 748,4»;</w:t>
            </w:r>
          </w:p>
        </w:tc>
      </w:tr>
    </w:tbl>
    <w:p w:rsidR="005B0979" w:rsidRPr="0085621B" w:rsidRDefault="005B0979" w:rsidP="00A90895">
      <w:pPr>
        <w:rPr>
          <w:bCs/>
          <w:sz w:val="28"/>
          <w:szCs w:val="28"/>
        </w:rPr>
      </w:pPr>
    </w:p>
    <w:p w:rsidR="005B0979" w:rsidRDefault="005B0979" w:rsidP="00D73469">
      <w:pPr>
        <w:pStyle w:val="Heading2"/>
        <w:ind w:firstLine="709"/>
        <w:jc w:val="both"/>
        <w:rPr>
          <w:color w:val="auto"/>
        </w:rPr>
      </w:pPr>
      <w:r>
        <w:rPr>
          <w:color w:val="auto"/>
        </w:rPr>
        <w:t>7</w:t>
      </w:r>
      <w:r w:rsidRPr="00D73469">
        <w:rPr>
          <w:color w:val="auto"/>
        </w:rPr>
        <w:t>) приложение 7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Pr="00D11E86" w:rsidRDefault="005B0979" w:rsidP="00D11E86">
      <w:pPr>
        <w:rPr>
          <w:lang w:eastAsia="en-US"/>
        </w:rPr>
      </w:pPr>
    </w:p>
    <w:p w:rsidR="005B0979" w:rsidRPr="00B94FCB" w:rsidRDefault="005B0979" w:rsidP="00977D15">
      <w:pPr>
        <w:ind w:left="4536"/>
        <w:rPr>
          <w:sz w:val="26"/>
          <w:szCs w:val="26"/>
        </w:rPr>
      </w:pPr>
      <w:bookmarkStart w:id="21" w:name="_Hlk24047493"/>
      <w:r w:rsidRPr="00D11E86">
        <w:rPr>
          <w:sz w:val="26"/>
          <w:szCs w:val="26"/>
        </w:rPr>
        <w:t>«Приложение 7</w:t>
      </w:r>
    </w:p>
    <w:p w:rsidR="005B0979" w:rsidRPr="00B94FCB" w:rsidRDefault="005B0979" w:rsidP="00977D15">
      <w:pPr>
        <w:ind w:left="4536"/>
        <w:rPr>
          <w:sz w:val="26"/>
          <w:szCs w:val="26"/>
        </w:rPr>
      </w:pPr>
      <w:r w:rsidRPr="00B94FCB">
        <w:rPr>
          <w:sz w:val="26"/>
          <w:szCs w:val="26"/>
        </w:rPr>
        <w:t>к решению Думы Молчановского района</w:t>
      </w:r>
    </w:p>
    <w:p w:rsidR="005B0979" w:rsidRDefault="005B0979" w:rsidP="00977D15">
      <w:pPr>
        <w:ind w:left="4536"/>
        <w:rPr>
          <w:sz w:val="26"/>
          <w:szCs w:val="26"/>
        </w:rPr>
      </w:pPr>
      <w:r w:rsidRPr="00B94FCB">
        <w:rPr>
          <w:sz w:val="26"/>
          <w:szCs w:val="26"/>
        </w:rPr>
        <w:t>«Об утверждении бюджета муниципальногообразования «Молчановский район» на 2021год</w:t>
      </w:r>
    </w:p>
    <w:p w:rsidR="005B0979" w:rsidRPr="00B94FCB" w:rsidRDefault="005B0979" w:rsidP="00977D15">
      <w:pPr>
        <w:ind w:left="4536"/>
        <w:rPr>
          <w:sz w:val="26"/>
          <w:szCs w:val="26"/>
        </w:rPr>
      </w:pPr>
      <w:r w:rsidRPr="00B94FCB">
        <w:rPr>
          <w:sz w:val="26"/>
          <w:szCs w:val="26"/>
        </w:rPr>
        <w:t>и на плановый период 2022 и 2023 годов</w:t>
      </w:r>
    </w:p>
    <w:bookmarkEnd w:id="21"/>
    <w:p w:rsidR="005B0979" w:rsidRPr="00B94FCB" w:rsidRDefault="005B0979" w:rsidP="00B94FCB">
      <w:pPr>
        <w:ind w:left="5245"/>
        <w:rPr>
          <w:sz w:val="26"/>
          <w:szCs w:val="26"/>
        </w:rPr>
      </w:pPr>
    </w:p>
    <w:p w:rsidR="005B0979" w:rsidRPr="00A90895" w:rsidRDefault="005B0979" w:rsidP="00A90895">
      <w:pPr>
        <w:jc w:val="center"/>
        <w:rPr>
          <w:rFonts w:ascii="TimesNewRoman" w:hAnsi="TimesNewRoman"/>
          <w:color w:val="000000"/>
          <w:sz w:val="26"/>
          <w:szCs w:val="26"/>
        </w:rPr>
      </w:pPr>
      <w:bookmarkStart w:id="22" w:name="_Hlk24896818"/>
      <w:r w:rsidRPr="00A90895">
        <w:rPr>
          <w:rFonts w:ascii="TimesNewRoman" w:hAnsi="TimesNewRoman"/>
          <w:color w:val="000000"/>
          <w:sz w:val="26"/>
          <w:szCs w:val="26"/>
        </w:rPr>
        <w:t xml:space="preserve">Распределение бюджетных ассигнований по объектам капитального </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строительства муниципальной собственности Молчановского района и </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объектам недвижимого имущества, приобретаемым в муниципальную</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собственность Молчановского района, финансируемых за счет средств </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областного бюджета, на 2021 год и на плановый период 2022 и 2023годов</w:t>
      </w:r>
    </w:p>
    <w:bookmarkEnd w:id="22"/>
    <w:p w:rsidR="005B0979" w:rsidRPr="00A90895" w:rsidRDefault="005B0979" w:rsidP="00A90895">
      <w:pPr>
        <w:jc w:val="center"/>
        <w:rPr>
          <w:bCs/>
          <w:sz w:val="26"/>
          <w:szCs w:val="26"/>
        </w:rPr>
      </w:pPr>
    </w:p>
    <w:p w:rsidR="005B0979" w:rsidRPr="00A90895" w:rsidRDefault="005B0979" w:rsidP="00A90895">
      <w:pPr>
        <w:ind w:left="7080" w:firstLine="708"/>
        <w:jc w:val="center"/>
        <w:rPr>
          <w:bCs/>
          <w:sz w:val="26"/>
          <w:szCs w:val="26"/>
        </w:rPr>
      </w:pPr>
      <w:r w:rsidRPr="00A90895">
        <w:rPr>
          <w:rFonts w:ascii="TimesNewRoman" w:hAnsi="TimesNewRoman"/>
          <w:color w:val="000000"/>
          <w:sz w:val="26"/>
          <w:szCs w:val="26"/>
        </w:rPr>
        <w:t>тыс. рублей</w:t>
      </w: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1"/>
        <w:gridCol w:w="2977"/>
        <w:gridCol w:w="490"/>
        <w:gridCol w:w="78"/>
        <w:gridCol w:w="566"/>
        <w:gridCol w:w="1701"/>
        <w:gridCol w:w="710"/>
        <w:gridCol w:w="993"/>
        <w:gridCol w:w="1135"/>
        <w:gridCol w:w="1134"/>
      </w:tblGrid>
      <w:tr w:rsidR="005B0979" w:rsidRPr="00A90895" w:rsidTr="00274B4C">
        <w:trPr>
          <w:trHeight w:val="792"/>
          <w:tblHeader/>
          <w:jc w:val="center"/>
        </w:trPr>
        <w:tc>
          <w:tcPr>
            <w:tcW w:w="701" w:type="dxa"/>
            <w:vMerge w:val="restart"/>
            <w:tcBorders>
              <w:top w:val="single" w:sz="4" w:space="0" w:color="auto"/>
              <w:left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 п/п</w:t>
            </w:r>
          </w:p>
        </w:tc>
        <w:tc>
          <w:tcPr>
            <w:tcW w:w="2977" w:type="dxa"/>
            <w:vMerge w:val="restart"/>
            <w:tcBorders>
              <w:top w:val="single" w:sz="4" w:space="0" w:color="auto"/>
              <w:left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Наименование</w:t>
            </w:r>
          </w:p>
        </w:tc>
        <w:tc>
          <w:tcPr>
            <w:tcW w:w="3545" w:type="dxa"/>
            <w:gridSpan w:val="5"/>
            <w:tcBorders>
              <w:top w:val="single" w:sz="4" w:space="0" w:color="auto"/>
              <w:left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Коды бюджетной классификации</w:t>
            </w:r>
          </w:p>
        </w:tc>
        <w:tc>
          <w:tcPr>
            <w:tcW w:w="3262" w:type="dxa"/>
            <w:gridSpan w:val="3"/>
            <w:tcBorders>
              <w:top w:val="single" w:sz="4" w:space="0" w:color="auto"/>
              <w:left w:val="single" w:sz="4" w:space="0" w:color="auto"/>
              <w:right w:val="single" w:sz="4" w:space="0" w:color="auto"/>
            </w:tcBorders>
            <w:vAlign w:val="center"/>
          </w:tcPr>
          <w:p w:rsidR="005B0979" w:rsidRPr="00A90895" w:rsidRDefault="005B0979" w:rsidP="00A90895">
            <w:pPr>
              <w:jc w:val="center"/>
              <w:rPr>
                <w:b/>
                <w:color w:val="000000"/>
              </w:rPr>
            </w:pPr>
            <w:r w:rsidRPr="00A90895">
              <w:rPr>
                <w:b/>
                <w:color w:val="000000"/>
                <w:sz w:val="22"/>
                <w:szCs w:val="22"/>
              </w:rPr>
              <w:t>Сумма</w:t>
            </w:r>
          </w:p>
        </w:tc>
      </w:tr>
      <w:tr w:rsidR="005B0979" w:rsidRPr="00A90895" w:rsidTr="00274B4C">
        <w:trPr>
          <w:trHeight w:val="125"/>
          <w:tblHeader/>
          <w:jc w:val="center"/>
        </w:trPr>
        <w:tc>
          <w:tcPr>
            <w:tcW w:w="701" w:type="dxa"/>
            <w:vMerge/>
            <w:tcBorders>
              <w:left w:val="single" w:sz="4" w:space="0" w:color="auto"/>
              <w:bottom w:val="single" w:sz="4" w:space="0" w:color="auto"/>
              <w:right w:val="single" w:sz="4" w:space="0" w:color="auto"/>
            </w:tcBorders>
            <w:vAlign w:val="center"/>
          </w:tcPr>
          <w:p w:rsidR="005B0979" w:rsidRPr="00A90895" w:rsidRDefault="005B0979" w:rsidP="00A90895">
            <w:pPr>
              <w:jc w:val="center"/>
              <w:rPr>
                <w:b/>
              </w:rPr>
            </w:pPr>
          </w:p>
        </w:tc>
        <w:tc>
          <w:tcPr>
            <w:tcW w:w="2977" w:type="dxa"/>
            <w:vMerge/>
            <w:tcBorders>
              <w:left w:val="single" w:sz="4" w:space="0" w:color="auto"/>
              <w:bottom w:val="single" w:sz="4" w:space="0" w:color="auto"/>
              <w:right w:val="single" w:sz="4" w:space="0" w:color="auto"/>
            </w:tcBorders>
            <w:vAlign w:val="center"/>
          </w:tcPr>
          <w:p w:rsidR="005B0979" w:rsidRPr="00A90895" w:rsidRDefault="005B0979" w:rsidP="00A90895">
            <w:pPr>
              <w:jc w:val="center"/>
              <w:rPr>
                <w:b/>
              </w:rPr>
            </w:pPr>
          </w:p>
        </w:tc>
        <w:tc>
          <w:tcPr>
            <w:tcW w:w="49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color w:val="000000"/>
              </w:rPr>
            </w:pPr>
            <w:r w:rsidRPr="00A90895">
              <w:rPr>
                <w:b/>
                <w:color w:val="000000"/>
                <w:sz w:val="22"/>
                <w:szCs w:val="22"/>
              </w:rPr>
              <w:t>Рз</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Пр</w:t>
            </w:r>
          </w:p>
        </w:tc>
        <w:tc>
          <w:tcPr>
            <w:tcW w:w="1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Цср</w:t>
            </w:r>
          </w:p>
        </w:tc>
        <w:tc>
          <w:tcPr>
            <w:tcW w:w="7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Вр</w:t>
            </w:r>
          </w:p>
        </w:tc>
        <w:tc>
          <w:tcPr>
            <w:tcW w:w="993"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color w:val="000000"/>
                <w:sz w:val="22"/>
                <w:szCs w:val="22"/>
              </w:rPr>
              <w:t>2023 год</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tc>
        <w:tc>
          <w:tcPr>
            <w:tcW w:w="6522" w:type="dxa"/>
            <w:gridSpan w:val="6"/>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r w:rsidRPr="00A90895">
              <w:rPr>
                <w:b/>
                <w:bCs/>
                <w:color w:val="000000"/>
                <w:sz w:val="22"/>
                <w:szCs w:val="22"/>
              </w:rPr>
              <w:t>ИТОГО:</w:t>
            </w:r>
          </w:p>
        </w:tc>
        <w:tc>
          <w:tcPr>
            <w:tcW w:w="993" w:type="dxa"/>
            <w:tcBorders>
              <w:left w:val="single" w:sz="4" w:space="0" w:color="auto"/>
              <w:bottom w:val="single" w:sz="4" w:space="0" w:color="auto"/>
            </w:tcBorders>
            <w:vAlign w:val="center"/>
          </w:tcPr>
          <w:p w:rsidR="005B0979" w:rsidRPr="00A90895" w:rsidRDefault="005B0979" w:rsidP="00A90895">
            <w:pPr>
              <w:jc w:val="center"/>
              <w:rPr>
                <w:b/>
              </w:rPr>
            </w:pPr>
            <w:r>
              <w:rPr>
                <w:b/>
                <w:sz w:val="22"/>
                <w:szCs w:val="22"/>
              </w:rPr>
              <w:t>63 080,7</w:t>
            </w:r>
          </w:p>
        </w:tc>
        <w:tc>
          <w:tcPr>
            <w:tcW w:w="1135" w:type="dxa"/>
            <w:tcBorders>
              <w:right w:val="single" w:sz="4" w:space="0" w:color="auto"/>
            </w:tcBorders>
            <w:vAlign w:val="center"/>
          </w:tcPr>
          <w:p w:rsidR="005B0979" w:rsidRPr="00A90895" w:rsidRDefault="005B0979" w:rsidP="00A90895">
            <w:pPr>
              <w:jc w:val="center"/>
              <w:rPr>
                <w:b/>
              </w:rPr>
            </w:pPr>
            <w:r w:rsidRPr="00A90895">
              <w:rPr>
                <w:b/>
                <w:sz w:val="22"/>
                <w:szCs w:val="22"/>
              </w:rPr>
              <w:t>84 165,6</w:t>
            </w:r>
          </w:p>
        </w:tc>
        <w:tc>
          <w:tcPr>
            <w:tcW w:w="1134" w:type="dxa"/>
            <w:tcBorders>
              <w:left w:val="single" w:sz="4" w:space="0" w:color="auto"/>
            </w:tcBorders>
          </w:tcPr>
          <w:p w:rsidR="005B0979" w:rsidRPr="00A90895" w:rsidRDefault="005B0979" w:rsidP="00A90895">
            <w:pPr>
              <w:jc w:val="center"/>
              <w:rPr>
                <w:b/>
              </w:rPr>
            </w:pPr>
            <w:r w:rsidRPr="00A90895">
              <w:rPr>
                <w:b/>
                <w:sz w:val="22"/>
                <w:szCs w:val="22"/>
              </w:rPr>
              <w:t>9 049,7</w:t>
            </w:r>
          </w:p>
        </w:tc>
      </w:tr>
      <w:tr w:rsidR="005B0979" w:rsidRPr="00A90895" w:rsidTr="00274B4C">
        <w:trPr>
          <w:trHeight w:val="759"/>
          <w:jc w:val="center"/>
        </w:trPr>
        <w:tc>
          <w:tcPr>
            <w:tcW w:w="10485" w:type="dxa"/>
            <w:gridSpan w:val="10"/>
            <w:tcBorders>
              <w:top w:val="single" w:sz="4" w:space="0" w:color="auto"/>
              <w:left w:val="single" w:sz="4" w:space="0" w:color="auto"/>
              <w:bottom w:val="single" w:sz="4" w:space="0" w:color="auto"/>
            </w:tcBorders>
            <w:vAlign w:val="center"/>
          </w:tcPr>
          <w:p w:rsidR="005B0979" w:rsidRPr="00A90895" w:rsidRDefault="005B0979" w:rsidP="00A90895">
            <w:pPr>
              <w:jc w:val="center"/>
              <w:rPr>
                <w:b/>
                <w:bCs/>
                <w:i/>
                <w:iCs/>
                <w:color w:val="000000"/>
              </w:rPr>
            </w:pPr>
            <w:r w:rsidRPr="00A90895">
              <w:rPr>
                <w:b/>
                <w:bCs/>
                <w:i/>
                <w:iCs/>
                <w:color w:val="000000"/>
                <w:sz w:val="22"/>
                <w:szCs w:val="22"/>
              </w:rPr>
              <w:t>Раздел 1. Объекты капитального строительства муниципальной собственности Молчановского района</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tc>
        <w:tc>
          <w:tcPr>
            <w:tcW w:w="6522" w:type="dxa"/>
            <w:gridSpan w:val="6"/>
            <w:tcBorders>
              <w:left w:val="single" w:sz="4" w:space="0" w:color="auto"/>
              <w:right w:val="single" w:sz="4" w:space="0" w:color="auto"/>
            </w:tcBorders>
            <w:vAlign w:val="center"/>
          </w:tcPr>
          <w:p w:rsidR="005B0979" w:rsidRPr="00A90895" w:rsidRDefault="005B0979" w:rsidP="00A90895">
            <w:r w:rsidRPr="00A90895">
              <w:rPr>
                <w:b/>
                <w:bCs/>
                <w:i/>
                <w:iCs/>
                <w:color w:val="000000"/>
                <w:sz w:val="22"/>
                <w:szCs w:val="22"/>
              </w:rPr>
              <w:t>ВСЕГО по разделу 1:</w:t>
            </w:r>
          </w:p>
        </w:tc>
        <w:tc>
          <w:tcPr>
            <w:tcW w:w="993" w:type="dxa"/>
            <w:tcBorders>
              <w:left w:val="single" w:sz="4" w:space="0" w:color="auto"/>
            </w:tcBorders>
            <w:vAlign w:val="center"/>
          </w:tcPr>
          <w:p w:rsidR="005B0979" w:rsidRPr="00A90895" w:rsidRDefault="005B0979" w:rsidP="00A90895">
            <w:pPr>
              <w:jc w:val="center"/>
              <w:rPr>
                <w:b/>
              </w:rPr>
            </w:pPr>
            <w:r>
              <w:rPr>
                <w:b/>
                <w:sz w:val="22"/>
                <w:szCs w:val="22"/>
              </w:rPr>
              <w:t>47 009,8</w:t>
            </w:r>
          </w:p>
        </w:tc>
        <w:tc>
          <w:tcPr>
            <w:tcW w:w="1135" w:type="dxa"/>
            <w:vAlign w:val="center"/>
          </w:tcPr>
          <w:p w:rsidR="005B0979" w:rsidRPr="00A90895" w:rsidRDefault="005B0979" w:rsidP="00A90895">
            <w:pPr>
              <w:jc w:val="center"/>
              <w:rPr>
                <w:b/>
              </w:rPr>
            </w:pPr>
            <w:r w:rsidRPr="00A90895">
              <w:rPr>
                <w:b/>
                <w:sz w:val="22"/>
                <w:szCs w:val="22"/>
              </w:rPr>
              <w:t>75 115,9</w:t>
            </w:r>
          </w:p>
        </w:tc>
        <w:tc>
          <w:tcPr>
            <w:tcW w:w="1134" w:type="dxa"/>
          </w:tcPr>
          <w:p w:rsidR="005B0979" w:rsidRPr="00A90895" w:rsidRDefault="005B0979" w:rsidP="00A90895">
            <w:pPr>
              <w:jc w:val="center"/>
              <w:rPr>
                <w:b/>
              </w:rPr>
            </w:pPr>
            <w:r w:rsidRPr="00A90895">
              <w:rPr>
                <w:b/>
                <w:sz w:val="22"/>
                <w:szCs w:val="22"/>
              </w:rPr>
              <w:t>0,0</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r w:rsidRPr="00A90895">
              <w:rPr>
                <w:b/>
                <w:bCs/>
                <w:color w:val="000000"/>
                <w:sz w:val="22"/>
                <w:szCs w:val="22"/>
              </w:rPr>
              <w:t xml:space="preserve">1.1. </w:t>
            </w:r>
          </w:p>
        </w:tc>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r w:rsidRPr="00A90895">
              <w:rPr>
                <w:b/>
                <w:bCs/>
                <w:color w:val="000000"/>
                <w:sz w:val="22"/>
                <w:szCs w:val="22"/>
              </w:rPr>
              <w:t xml:space="preserve">Объекты капитального строительства муниципальной собственности Молчановского района </w:t>
            </w:r>
          </w:p>
        </w:tc>
        <w:tc>
          <w:tcPr>
            <w:tcW w:w="49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p>
        </w:tc>
        <w:tc>
          <w:tcPr>
            <w:tcW w:w="993" w:type="dxa"/>
            <w:tcBorders>
              <w:left w:val="single" w:sz="4" w:space="0" w:color="auto"/>
              <w:bottom w:val="single" w:sz="4" w:space="0" w:color="auto"/>
            </w:tcBorders>
            <w:vAlign w:val="center"/>
          </w:tcPr>
          <w:p w:rsidR="005B0979" w:rsidRPr="00A90895" w:rsidRDefault="005B0979" w:rsidP="00A90895">
            <w:pPr>
              <w:jc w:val="center"/>
              <w:rPr>
                <w:b/>
              </w:rPr>
            </w:pPr>
            <w:r>
              <w:rPr>
                <w:b/>
                <w:sz w:val="22"/>
                <w:szCs w:val="22"/>
              </w:rPr>
              <w:t>47 009,8</w:t>
            </w:r>
          </w:p>
        </w:tc>
        <w:tc>
          <w:tcPr>
            <w:tcW w:w="1135" w:type="dxa"/>
            <w:tcBorders>
              <w:right w:val="single" w:sz="4" w:space="0" w:color="auto"/>
            </w:tcBorders>
            <w:vAlign w:val="center"/>
          </w:tcPr>
          <w:p w:rsidR="005B0979" w:rsidRPr="00A90895" w:rsidRDefault="005B0979" w:rsidP="00A90895">
            <w:pPr>
              <w:jc w:val="center"/>
              <w:rPr>
                <w:b/>
              </w:rPr>
            </w:pPr>
            <w:r w:rsidRPr="00A90895">
              <w:rPr>
                <w:b/>
                <w:sz w:val="22"/>
                <w:szCs w:val="22"/>
              </w:rPr>
              <w:t>75 115,9</w:t>
            </w:r>
          </w:p>
        </w:tc>
        <w:tc>
          <w:tcPr>
            <w:tcW w:w="1134" w:type="dxa"/>
            <w:tcBorders>
              <w:left w:val="single" w:sz="4" w:space="0" w:color="auto"/>
            </w:tcBorders>
            <w:vAlign w:val="center"/>
          </w:tcPr>
          <w:p w:rsidR="005B0979" w:rsidRPr="00A90895" w:rsidRDefault="005B0979" w:rsidP="00A90895">
            <w:pPr>
              <w:jc w:val="center"/>
              <w:rPr>
                <w:b/>
              </w:rPr>
            </w:pPr>
            <w:r w:rsidRPr="00A90895">
              <w:rPr>
                <w:b/>
                <w:sz w:val="22"/>
                <w:szCs w:val="22"/>
              </w:rPr>
              <w:t>0,0</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
                <w:bCs/>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
                <w:bCs/>
                <w:color w:val="000000"/>
              </w:rPr>
            </w:pPr>
            <w:r w:rsidRPr="00A90895">
              <w:rPr>
                <w:b/>
                <w:bCs/>
                <w:color w:val="000000"/>
                <w:sz w:val="22"/>
                <w:szCs w:val="22"/>
              </w:rPr>
              <w:t>Физическая культура и спорт</w:t>
            </w:r>
          </w:p>
        </w:tc>
        <w:tc>
          <w:tcPr>
            <w:tcW w:w="49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bCs/>
                <w:color w:val="000000"/>
              </w:rPr>
            </w:pPr>
            <w:r w:rsidRPr="00A90895">
              <w:rPr>
                <w:b/>
                <w:bCs/>
                <w:color w:val="000000"/>
                <w:sz w:val="22"/>
                <w:szCs w:val="22"/>
              </w:rPr>
              <w:t>11</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p>
        </w:tc>
        <w:tc>
          <w:tcPr>
            <w:tcW w:w="7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p>
        </w:tc>
        <w:tc>
          <w:tcPr>
            <w:tcW w:w="993" w:type="dxa"/>
            <w:tcBorders>
              <w:top w:val="single" w:sz="4" w:space="0" w:color="auto"/>
              <w:left w:val="single" w:sz="4" w:space="0" w:color="auto"/>
              <w:bottom w:val="single" w:sz="4" w:space="0" w:color="auto"/>
            </w:tcBorders>
            <w:vAlign w:val="center"/>
          </w:tcPr>
          <w:p w:rsidR="005B0979" w:rsidRPr="00A90895" w:rsidRDefault="005B0979" w:rsidP="00A90895">
            <w:pPr>
              <w:jc w:val="center"/>
              <w:rPr>
                <w:b/>
              </w:rPr>
            </w:pPr>
            <w:r>
              <w:rPr>
                <w:b/>
                <w:sz w:val="22"/>
                <w:szCs w:val="22"/>
              </w:rPr>
              <w:t>47 009,8</w:t>
            </w:r>
          </w:p>
        </w:tc>
        <w:tc>
          <w:tcPr>
            <w:tcW w:w="1135" w:type="dxa"/>
            <w:vAlign w:val="center"/>
          </w:tcPr>
          <w:p w:rsidR="005B0979" w:rsidRPr="00A90895" w:rsidRDefault="005B0979" w:rsidP="00A90895">
            <w:pPr>
              <w:jc w:val="center"/>
              <w:rPr>
                <w:b/>
              </w:rPr>
            </w:pPr>
            <w:r w:rsidRPr="00A90895">
              <w:rPr>
                <w:b/>
                <w:sz w:val="22"/>
                <w:szCs w:val="22"/>
              </w:rPr>
              <w:t>75 115,9</w:t>
            </w:r>
          </w:p>
        </w:tc>
        <w:tc>
          <w:tcPr>
            <w:tcW w:w="1134" w:type="dxa"/>
            <w:vAlign w:val="center"/>
          </w:tcPr>
          <w:p w:rsidR="005B0979" w:rsidRPr="00A90895" w:rsidRDefault="005B0979" w:rsidP="00A90895">
            <w:pPr>
              <w:jc w:val="center"/>
              <w:rPr>
                <w:b/>
              </w:rPr>
            </w:pPr>
            <w:r w:rsidRPr="00A90895">
              <w:rPr>
                <w:b/>
                <w:sz w:val="22"/>
                <w:szCs w:val="22"/>
              </w:rPr>
              <w:t>0,0</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
              </w:rPr>
            </w:pPr>
          </w:p>
        </w:tc>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
              </w:rPr>
            </w:pPr>
            <w:r w:rsidRPr="00A90895">
              <w:rPr>
                <w:b/>
                <w:sz w:val="22"/>
                <w:szCs w:val="22"/>
              </w:rPr>
              <w:t>Массовый спорт</w:t>
            </w:r>
          </w:p>
        </w:tc>
        <w:tc>
          <w:tcPr>
            <w:tcW w:w="490" w:type="dxa"/>
            <w:vAlign w:val="center"/>
          </w:tcPr>
          <w:p w:rsidR="005B0979" w:rsidRPr="00A90895" w:rsidRDefault="005B0979" w:rsidP="00A90895">
            <w:pPr>
              <w:jc w:val="center"/>
              <w:rPr>
                <w:b/>
              </w:rPr>
            </w:pPr>
            <w:r w:rsidRPr="00A90895">
              <w:rPr>
                <w:b/>
                <w:sz w:val="22"/>
                <w:szCs w:val="22"/>
              </w:rPr>
              <w:t>11</w:t>
            </w:r>
          </w:p>
        </w:tc>
        <w:tc>
          <w:tcPr>
            <w:tcW w:w="644" w:type="dxa"/>
            <w:gridSpan w:val="2"/>
            <w:vAlign w:val="center"/>
          </w:tcPr>
          <w:p w:rsidR="005B0979" w:rsidRPr="00A90895" w:rsidRDefault="005B0979" w:rsidP="00A90895">
            <w:pPr>
              <w:jc w:val="center"/>
              <w:rPr>
                <w:b/>
              </w:rPr>
            </w:pPr>
            <w:r w:rsidRPr="00A90895">
              <w:rPr>
                <w:b/>
                <w:sz w:val="22"/>
                <w:szCs w:val="22"/>
              </w:rPr>
              <w:t>02</w:t>
            </w:r>
          </w:p>
        </w:tc>
        <w:tc>
          <w:tcPr>
            <w:tcW w:w="1701" w:type="dxa"/>
            <w:vAlign w:val="center"/>
          </w:tcPr>
          <w:p w:rsidR="005B0979" w:rsidRPr="00A90895" w:rsidRDefault="005B0979" w:rsidP="00A90895">
            <w:pPr>
              <w:jc w:val="center"/>
              <w:rPr>
                <w:b/>
              </w:rPr>
            </w:pPr>
          </w:p>
        </w:tc>
        <w:tc>
          <w:tcPr>
            <w:tcW w:w="710" w:type="dxa"/>
            <w:tcBorders>
              <w:right w:val="single" w:sz="4" w:space="0" w:color="auto"/>
            </w:tcBorders>
            <w:vAlign w:val="center"/>
          </w:tcPr>
          <w:p w:rsidR="005B0979" w:rsidRPr="00A90895" w:rsidRDefault="005B0979" w:rsidP="00A90895">
            <w:pPr>
              <w:jc w:val="center"/>
              <w:rPr>
                <w:b/>
              </w:rPr>
            </w:pPr>
          </w:p>
        </w:tc>
        <w:tc>
          <w:tcPr>
            <w:tcW w:w="993" w:type="dxa"/>
            <w:tcBorders>
              <w:left w:val="single" w:sz="4" w:space="0" w:color="auto"/>
            </w:tcBorders>
            <w:vAlign w:val="center"/>
          </w:tcPr>
          <w:p w:rsidR="005B0979" w:rsidRPr="00A90895" w:rsidRDefault="005B0979" w:rsidP="00A90895">
            <w:pPr>
              <w:jc w:val="center"/>
              <w:rPr>
                <w:b/>
              </w:rPr>
            </w:pPr>
            <w:r>
              <w:rPr>
                <w:b/>
                <w:sz w:val="22"/>
                <w:szCs w:val="22"/>
              </w:rPr>
              <w:t>47 009,8</w:t>
            </w:r>
          </w:p>
        </w:tc>
        <w:tc>
          <w:tcPr>
            <w:tcW w:w="1135" w:type="dxa"/>
            <w:vAlign w:val="center"/>
          </w:tcPr>
          <w:p w:rsidR="005B0979" w:rsidRPr="00A90895" w:rsidRDefault="005B0979" w:rsidP="00A90895">
            <w:pPr>
              <w:jc w:val="center"/>
              <w:rPr>
                <w:b/>
              </w:rPr>
            </w:pPr>
            <w:r w:rsidRPr="00A90895">
              <w:rPr>
                <w:b/>
                <w:sz w:val="22"/>
                <w:szCs w:val="22"/>
              </w:rPr>
              <w:t>75 115,9</w:t>
            </w:r>
          </w:p>
        </w:tc>
        <w:tc>
          <w:tcPr>
            <w:tcW w:w="1134" w:type="dxa"/>
            <w:vAlign w:val="center"/>
          </w:tcPr>
          <w:p w:rsidR="005B0979" w:rsidRPr="00A90895" w:rsidRDefault="005B0979" w:rsidP="00A90895">
            <w:pPr>
              <w:jc w:val="center"/>
              <w:rPr>
                <w:b/>
              </w:rPr>
            </w:pPr>
            <w:r w:rsidRPr="00A90895">
              <w:rPr>
                <w:b/>
                <w:sz w:val="22"/>
                <w:szCs w:val="22"/>
              </w:rPr>
              <w:t>0,0</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Cs/>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rPr>
                <w:b/>
                <w:bCs/>
                <w:color w:val="000000"/>
              </w:rPr>
            </w:pPr>
            <w:r w:rsidRPr="00A90895">
              <w:rPr>
                <w:sz w:val="22"/>
                <w:szCs w:val="22"/>
              </w:rPr>
              <w:t>Строительство объекта «Физкультурно-спортивный комплекс с универсальным игровым залом 36*21 метров, в с. Молчаново, Молчановского района Томской области</w:t>
            </w:r>
          </w:p>
        </w:tc>
        <w:tc>
          <w:tcPr>
            <w:tcW w:w="490" w:type="dxa"/>
            <w:tcBorders>
              <w:left w:val="single" w:sz="4" w:space="0" w:color="auto"/>
              <w:bottom w:val="single" w:sz="4" w:space="0" w:color="auto"/>
            </w:tcBorders>
            <w:vAlign w:val="center"/>
          </w:tcPr>
          <w:p w:rsidR="005B0979" w:rsidRPr="00A90895" w:rsidRDefault="005B0979" w:rsidP="00A90895">
            <w:pPr>
              <w:jc w:val="center"/>
            </w:pPr>
            <w:r w:rsidRPr="00A90895">
              <w:rPr>
                <w:sz w:val="22"/>
                <w:szCs w:val="22"/>
              </w:rPr>
              <w:t>11</w:t>
            </w:r>
          </w:p>
        </w:tc>
        <w:tc>
          <w:tcPr>
            <w:tcW w:w="644" w:type="dxa"/>
            <w:gridSpan w:val="2"/>
            <w:tcBorders>
              <w:right w:val="single" w:sz="4" w:space="0" w:color="auto"/>
            </w:tcBorders>
            <w:vAlign w:val="center"/>
          </w:tcPr>
          <w:p w:rsidR="005B0979" w:rsidRPr="00A90895" w:rsidRDefault="005B0979" w:rsidP="00A90895">
            <w:pPr>
              <w:jc w:val="center"/>
            </w:pPr>
            <w:r w:rsidRPr="00A90895">
              <w:rPr>
                <w:sz w:val="22"/>
                <w:szCs w:val="22"/>
              </w:rPr>
              <w:t>02</w:t>
            </w:r>
          </w:p>
        </w:tc>
        <w:tc>
          <w:tcPr>
            <w:tcW w:w="1701" w:type="dxa"/>
            <w:tcBorders>
              <w:left w:val="single" w:sz="4" w:space="0" w:color="auto"/>
            </w:tcBorders>
            <w:vAlign w:val="center"/>
          </w:tcPr>
          <w:p w:rsidR="005B0979" w:rsidRPr="00A90895" w:rsidRDefault="005B0979" w:rsidP="00A90895">
            <w:pPr>
              <w:jc w:val="center"/>
              <w:rPr>
                <w:lang w:val="en-US"/>
              </w:rPr>
            </w:pPr>
            <w:r w:rsidRPr="00A90895">
              <w:rPr>
                <w:sz w:val="22"/>
                <w:szCs w:val="22"/>
              </w:rPr>
              <w:t xml:space="preserve">03 1 </w:t>
            </w:r>
            <w:r w:rsidRPr="00A90895">
              <w:rPr>
                <w:sz w:val="22"/>
                <w:szCs w:val="22"/>
                <w:lang w:val="en-US"/>
              </w:rPr>
              <w:t>P5</w:t>
            </w:r>
            <w:r w:rsidRPr="00A90895">
              <w:rPr>
                <w:sz w:val="22"/>
                <w:szCs w:val="22"/>
              </w:rPr>
              <w:t xml:space="preserve"> 5</w:t>
            </w:r>
            <w:r w:rsidRPr="00A90895">
              <w:rPr>
                <w:sz w:val="22"/>
                <w:szCs w:val="22"/>
                <w:lang w:val="en-US"/>
              </w:rPr>
              <w:t>1390</w:t>
            </w:r>
          </w:p>
        </w:tc>
        <w:tc>
          <w:tcPr>
            <w:tcW w:w="710"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sidRPr="00A90895">
              <w:rPr>
                <w:sz w:val="22"/>
                <w:szCs w:val="22"/>
              </w:rPr>
              <w:t>460</w:t>
            </w:r>
          </w:p>
        </w:tc>
        <w:tc>
          <w:tcPr>
            <w:tcW w:w="993" w:type="dxa"/>
            <w:tcBorders>
              <w:left w:val="single" w:sz="4" w:space="0" w:color="auto"/>
              <w:bottom w:val="single" w:sz="4" w:space="0" w:color="auto"/>
            </w:tcBorders>
            <w:vAlign w:val="center"/>
          </w:tcPr>
          <w:p w:rsidR="005B0979" w:rsidRPr="00A90895" w:rsidRDefault="005B0979" w:rsidP="00A90895">
            <w:pPr>
              <w:jc w:val="center"/>
            </w:pPr>
            <w:r>
              <w:rPr>
                <w:sz w:val="22"/>
                <w:szCs w:val="22"/>
              </w:rPr>
              <w:t>47 009,8</w:t>
            </w:r>
          </w:p>
        </w:tc>
        <w:tc>
          <w:tcPr>
            <w:tcW w:w="1135" w:type="dxa"/>
            <w:tcBorders>
              <w:right w:val="single" w:sz="4" w:space="0" w:color="auto"/>
            </w:tcBorders>
            <w:vAlign w:val="center"/>
          </w:tcPr>
          <w:p w:rsidR="005B0979" w:rsidRPr="00A90895" w:rsidRDefault="005B0979" w:rsidP="00A90895">
            <w:pPr>
              <w:jc w:val="center"/>
            </w:pPr>
            <w:r w:rsidRPr="00A90895">
              <w:rPr>
                <w:sz w:val="22"/>
                <w:szCs w:val="22"/>
              </w:rPr>
              <w:t>75 115,9</w:t>
            </w:r>
          </w:p>
        </w:tc>
        <w:tc>
          <w:tcPr>
            <w:tcW w:w="1134" w:type="dxa"/>
            <w:tcBorders>
              <w:left w:val="single" w:sz="4" w:space="0" w:color="auto"/>
            </w:tcBorders>
            <w:vAlign w:val="center"/>
          </w:tcPr>
          <w:p w:rsidR="005B0979" w:rsidRPr="00A90895" w:rsidRDefault="005B0979" w:rsidP="00A90895">
            <w:pPr>
              <w:jc w:val="center"/>
            </w:pPr>
            <w:r w:rsidRPr="00A90895">
              <w:rPr>
                <w:sz w:val="22"/>
                <w:szCs w:val="22"/>
              </w:rPr>
              <w:t>0,0</w:t>
            </w:r>
          </w:p>
        </w:tc>
      </w:tr>
      <w:tr w:rsidR="005B0979" w:rsidRPr="00A90895" w:rsidTr="00274B4C">
        <w:trPr>
          <w:jc w:val="center"/>
        </w:trPr>
        <w:tc>
          <w:tcPr>
            <w:tcW w:w="10485" w:type="dxa"/>
            <w:gridSpan w:val="10"/>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bCs/>
                <w:i/>
                <w:iCs/>
                <w:color w:val="000000"/>
              </w:rPr>
            </w:pPr>
            <w:r w:rsidRPr="00A90895">
              <w:rPr>
                <w:b/>
                <w:bCs/>
                <w:i/>
                <w:iCs/>
                <w:color w:val="000000"/>
              </w:rPr>
              <w:t>Раздел 2. Объекты недвижимого имущества, приобретаемые в муниципальную собственность Молчановского района</w:t>
            </w:r>
          </w:p>
        </w:tc>
      </w:tr>
      <w:tr w:rsidR="005B0979" w:rsidRPr="00A90895" w:rsidTr="00274B4C">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tc>
        <w:tc>
          <w:tcPr>
            <w:tcW w:w="6522" w:type="dxa"/>
            <w:gridSpan w:val="6"/>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r w:rsidRPr="00A90895">
              <w:rPr>
                <w:b/>
                <w:bCs/>
                <w:i/>
                <w:iCs/>
                <w:color w:val="000000"/>
              </w:rPr>
              <w:t>ВСЕГО по разделу 2:</w:t>
            </w: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rPr>
            </w:pPr>
            <w:r>
              <w:rPr>
                <w:b/>
                <w:bCs/>
                <w:color w:val="000000"/>
                <w:sz w:val="22"/>
                <w:szCs w:val="22"/>
              </w:rPr>
              <w:t>16 070,9</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
                <w:bCs/>
              </w:rPr>
            </w:pPr>
            <w:r w:rsidRPr="00A90895">
              <w:rPr>
                <w:b/>
                <w:bCs/>
                <w:sz w:val="22"/>
                <w:szCs w:val="22"/>
              </w:rPr>
              <w:t>2.1.</w:t>
            </w: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
                <w:bCs/>
              </w:rPr>
            </w:pPr>
            <w:r w:rsidRPr="00A90895">
              <w:rPr>
                <w:b/>
                <w:bCs/>
                <w:sz w:val="22"/>
                <w:szCs w:val="22"/>
              </w:rPr>
              <w:t xml:space="preserve">Объекты </w:t>
            </w:r>
            <w:r w:rsidRPr="00A90895">
              <w:rPr>
                <w:b/>
                <w:sz w:val="22"/>
                <w:szCs w:val="22"/>
              </w:rPr>
              <w:t>недвижимого имущества, приобретаемые в муниципальную собственность Молчановского района</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rPr>
            </w:pPr>
            <w:r>
              <w:rPr>
                <w:b/>
                <w:bCs/>
                <w:color w:val="000000"/>
                <w:sz w:val="22"/>
                <w:szCs w:val="22"/>
              </w:rPr>
              <w:t>16 070,9</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
                <w:bCs/>
              </w:rPr>
            </w:pPr>
            <w:r w:rsidRPr="00A90895">
              <w:rPr>
                <w:b/>
                <w:bCs/>
                <w:sz w:val="22"/>
                <w:szCs w:val="22"/>
              </w:rPr>
              <w:t>Социальная политика</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00</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rPr>
            </w:pPr>
            <w:r>
              <w:rPr>
                <w:b/>
                <w:bCs/>
                <w:color w:val="000000"/>
                <w:sz w:val="22"/>
                <w:szCs w:val="22"/>
              </w:rPr>
              <w:t>16 070,9</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
                <w:bCs/>
              </w:rPr>
            </w:pPr>
            <w:r w:rsidRPr="00A90895">
              <w:rPr>
                <w:b/>
                <w:bCs/>
                <w:sz w:val="22"/>
                <w:szCs w:val="22"/>
              </w:rPr>
              <w:t>Охрана семьи и детства</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04</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rPr>
            </w:pPr>
            <w:r>
              <w:rPr>
                <w:b/>
                <w:bCs/>
                <w:color w:val="000000"/>
                <w:sz w:val="22"/>
                <w:szCs w:val="22"/>
              </w:rPr>
              <w:t>16 070,9</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
                <w:bCs/>
              </w:rPr>
            </w:pPr>
            <w:r w:rsidRPr="00A90895">
              <w:rPr>
                <w:b/>
                <w:bCs/>
                <w:sz w:val="22"/>
                <w:szCs w:val="22"/>
              </w:rPr>
              <w:t>Муниципальная программа «Социальная поддержка населения Молчановского района на 2017-2022 годы»</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04</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r w:rsidRPr="00A90895">
              <w:rPr>
                <w:b/>
                <w:bCs/>
                <w:sz w:val="22"/>
                <w:szCs w:val="22"/>
              </w:rPr>
              <w:t>05 0 00 00000</w:t>
            </w: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rPr>
            </w:pP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
                <w:bCs/>
                <w:color w:val="000000"/>
              </w:rPr>
            </w:pPr>
            <w:r w:rsidRPr="00A90895">
              <w:rPr>
                <w:b/>
                <w:bCs/>
                <w:color w:val="000000"/>
                <w:sz w:val="22"/>
                <w:szCs w:val="22"/>
              </w:rPr>
              <w:t>9 047,6</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rPr>
                <w:b/>
              </w:rPr>
            </w:pPr>
            <w:r w:rsidRPr="00A90895">
              <w:rPr>
                <w:b/>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Cs/>
              </w:rPr>
            </w:pPr>
            <w:r w:rsidRPr="00A90895">
              <w:rPr>
                <w:bCs/>
                <w:sz w:val="22"/>
                <w:szCs w:val="22"/>
              </w:rPr>
              <w:t>Приобретение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sidRPr="00A90895">
              <w:rPr>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sidRPr="00A90895">
              <w:rPr>
                <w:bCs/>
                <w:sz w:val="22"/>
                <w:szCs w:val="22"/>
              </w:rPr>
              <w:t>04</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sidRPr="00A90895">
              <w:rPr>
                <w:bCs/>
                <w:sz w:val="22"/>
                <w:szCs w:val="22"/>
              </w:rPr>
              <w:t>05 1 52 40820</w:t>
            </w: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sidRPr="00A90895">
              <w:rPr>
                <w:bCs/>
                <w:sz w:val="22"/>
                <w:szCs w:val="22"/>
              </w:rPr>
              <w:t>530</w:t>
            </w: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color w:val="000000"/>
              </w:rPr>
            </w:pPr>
            <w:r w:rsidRPr="00A90895">
              <w:rPr>
                <w:bCs/>
                <w:color w:val="000000"/>
                <w:sz w:val="22"/>
                <w:szCs w:val="22"/>
              </w:rPr>
              <w:t>9 047,6</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sidRPr="00A90895">
              <w:rPr>
                <w:sz w:val="22"/>
                <w:szCs w:val="22"/>
              </w:rPr>
              <w:t>9 049,7</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sidRPr="00A90895">
              <w:rPr>
                <w:sz w:val="22"/>
                <w:szCs w:val="22"/>
              </w:rPr>
              <w:t>9 049,7</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A90895">
            <w:pPr>
              <w:rPr>
                <w:bCs/>
              </w:rPr>
            </w:pPr>
            <w:r>
              <w:rPr>
                <w:bCs/>
                <w:sz w:val="22"/>
                <w:szCs w:val="22"/>
              </w:rPr>
              <w:t>Непрограммное направление расходов</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04</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99 0 00 00000</w:t>
            </w: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color w:val="000000"/>
              </w:rPr>
            </w:pPr>
            <w:r>
              <w:rPr>
                <w:bCs/>
                <w:color w:val="000000"/>
                <w:sz w:val="22"/>
                <w:szCs w:val="22"/>
              </w:rPr>
              <w:t>7 023,3</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Pr>
                <w:sz w:val="22"/>
                <w:szCs w:val="22"/>
              </w:rPr>
              <w:t>0,0</w:t>
            </w:r>
          </w:p>
        </w:tc>
      </w:tr>
      <w:tr w:rsidR="005B0979" w:rsidRPr="00A90895" w:rsidTr="00274B4C">
        <w:trPr>
          <w:jc w:val="center"/>
        </w:trPr>
        <w:tc>
          <w:tcPr>
            <w:tcW w:w="701" w:type="dxa"/>
            <w:tcBorders>
              <w:top w:val="single" w:sz="4" w:space="0" w:color="auto"/>
              <w:left w:val="single" w:sz="4" w:space="0" w:color="auto"/>
              <w:bottom w:val="single" w:sz="4" w:space="0" w:color="auto"/>
            </w:tcBorders>
          </w:tcPr>
          <w:p w:rsidR="005B0979" w:rsidRPr="00A90895" w:rsidRDefault="005B0979" w:rsidP="00A90895">
            <w:pPr>
              <w:rPr>
                <w:bCs/>
              </w:rPr>
            </w:pPr>
          </w:p>
        </w:tc>
        <w:tc>
          <w:tcPr>
            <w:tcW w:w="2977"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DF6797">
            <w:pPr>
              <w:rPr>
                <w:bCs/>
              </w:rPr>
            </w:pPr>
            <w:r>
              <w:rPr>
                <w:bCs/>
                <w:sz w:val="22"/>
                <w:szCs w:val="22"/>
              </w:rPr>
              <w:t>И</w:t>
            </w:r>
            <w:r w:rsidRPr="00DF6797">
              <w:rPr>
                <w:bCs/>
                <w:sz w:val="22"/>
                <w:szCs w:val="22"/>
              </w:rPr>
              <w:t>сполнение судебных актов по обеспечению жилыми помещениями детей - сирот и детей, оставшихся без попечения родителей, а также лиц из их числа</w:t>
            </w:r>
          </w:p>
        </w:tc>
        <w:tc>
          <w:tcPr>
            <w:tcW w:w="568" w:type="dxa"/>
            <w:gridSpan w:val="2"/>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10</w:t>
            </w:r>
          </w:p>
        </w:tc>
        <w:tc>
          <w:tcPr>
            <w:tcW w:w="566"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04</w:t>
            </w:r>
          </w:p>
        </w:tc>
        <w:tc>
          <w:tcPr>
            <w:tcW w:w="1701"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99 0 08 00000</w:t>
            </w:r>
          </w:p>
        </w:tc>
        <w:tc>
          <w:tcPr>
            <w:tcW w:w="710"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rPr>
            </w:pPr>
            <w:r>
              <w:rPr>
                <w:bCs/>
                <w:sz w:val="22"/>
                <w:szCs w:val="22"/>
              </w:rPr>
              <w:t>540</w:t>
            </w:r>
          </w:p>
        </w:tc>
        <w:tc>
          <w:tcPr>
            <w:tcW w:w="993" w:type="dxa"/>
            <w:tcBorders>
              <w:top w:val="single" w:sz="4" w:space="0" w:color="auto"/>
              <w:left w:val="nil"/>
              <w:bottom w:val="single" w:sz="4" w:space="0" w:color="auto"/>
              <w:right w:val="single" w:sz="4" w:space="0" w:color="auto"/>
            </w:tcBorders>
            <w:vAlign w:val="center"/>
          </w:tcPr>
          <w:p w:rsidR="005B0979" w:rsidRPr="00A90895" w:rsidRDefault="005B0979" w:rsidP="00A90895">
            <w:pPr>
              <w:jc w:val="center"/>
              <w:rPr>
                <w:bCs/>
                <w:color w:val="000000"/>
              </w:rPr>
            </w:pPr>
            <w:r>
              <w:rPr>
                <w:bCs/>
                <w:color w:val="000000"/>
                <w:sz w:val="22"/>
                <w:szCs w:val="22"/>
              </w:rPr>
              <w:t>7 023,3</w:t>
            </w:r>
          </w:p>
        </w:tc>
        <w:tc>
          <w:tcPr>
            <w:tcW w:w="1135"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A90895">
            <w:pPr>
              <w:jc w:val="center"/>
            </w:pPr>
            <w:r>
              <w:rPr>
                <w:sz w:val="22"/>
                <w:szCs w:val="22"/>
              </w:rPr>
              <w:t>0,0»;</w:t>
            </w:r>
          </w:p>
        </w:tc>
      </w:tr>
    </w:tbl>
    <w:p w:rsidR="005B0979" w:rsidRPr="006E752B" w:rsidRDefault="005B0979" w:rsidP="006E752B"/>
    <w:p w:rsidR="005B0979" w:rsidRDefault="005B0979" w:rsidP="00D11E86">
      <w:pPr>
        <w:pStyle w:val="Heading2"/>
        <w:ind w:firstLine="709"/>
        <w:jc w:val="both"/>
        <w:rPr>
          <w:color w:val="auto"/>
        </w:rPr>
      </w:pPr>
      <w:r>
        <w:rPr>
          <w:color w:val="auto"/>
        </w:rPr>
        <w:t>8)</w:t>
      </w:r>
      <w:r w:rsidRPr="00D73469">
        <w:rPr>
          <w:color w:val="auto"/>
        </w:rPr>
        <w:t xml:space="preserve"> приложение 10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Default="005B0979" w:rsidP="00D11E86">
      <w:pPr>
        <w:rPr>
          <w:lang w:eastAsia="en-US"/>
        </w:rPr>
      </w:pPr>
    </w:p>
    <w:p w:rsidR="005B0979" w:rsidRPr="00D11E86" w:rsidRDefault="005B0979" w:rsidP="00D11E86">
      <w:pPr>
        <w:rPr>
          <w:lang w:eastAsia="en-US"/>
        </w:rPr>
      </w:pPr>
    </w:p>
    <w:p w:rsidR="005B0979" w:rsidRDefault="005B0979" w:rsidP="003C4AAD">
      <w:pPr>
        <w:ind w:left="5245"/>
        <w:rPr>
          <w:sz w:val="26"/>
          <w:szCs w:val="26"/>
        </w:rPr>
      </w:pPr>
    </w:p>
    <w:p w:rsidR="005B0979" w:rsidRPr="003C4AAD" w:rsidRDefault="005B0979" w:rsidP="003C4AAD">
      <w:pPr>
        <w:ind w:left="5245"/>
        <w:rPr>
          <w:sz w:val="26"/>
          <w:szCs w:val="26"/>
        </w:rPr>
      </w:pPr>
      <w:r w:rsidRPr="003C4AAD">
        <w:rPr>
          <w:sz w:val="26"/>
          <w:szCs w:val="26"/>
        </w:rPr>
        <w:t>«Приложение 10</w:t>
      </w:r>
    </w:p>
    <w:p w:rsidR="005B0979" w:rsidRPr="003C4AAD" w:rsidRDefault="005B0979" w:rsidP="003C4AAD">
      <w:pPr>
        <w:ind w:left="5245"/>
        <w:rPr>
          <w:sz w:val="26"/>
          <w:szCs w:val="26"/>
        </w:rPr>
      </w:pPr>
      <w:r w:rsidRPr="003C4AAD">
        <w:rPr>
          <w:sz w:val="26"/>
          <w:szCs w:val="26"/>
        </w:rPr>
        <w:t>к решению Думы Молчановского района</w:t>
      </w:r>
    </w:p>
    <w:p w:rsidR="005B0979" w:rsidRDefault="005B0979" w:rsidP="003C4AAD">
      <w:pPr>
        <w:ind w:left="5245"/>
        <w:rPr>
          <w:sz w:val="26"/>
          <w:szCs w:val="26"/>
        </w:rPr>
      </w:pPr>
      <w:r w:rsidRPr="003C4AAD">
        <w:rPr>
          <w:sz w:val="26"/>
          <w:szCs w:val="26"/>
        </w:rPr>
        <w:t>«Об утверждении бюджета муниципальногообразования «Молчановский район» на 2021год</w:t>
      </w:r>
    </w:p>
    <w:p w:rsidR="005B0979" w:rsidRPr="003C4AAD" w:rsidRDefault="005B0979" w:rsidP="003C4AAD">
      <w:pPr>
        <w:ind w:left="5245"/>
        <w:rPr>
          <w:sz w:val="26"/>
          <w:szCs w:val="26"/>
        </w:rPr>
      </w:pPr>
      <w:r w:rsidRPr="003C4AAD">
        <w:rPr>
          <w:sz w:val="26"/>
          <w:szCs w:val="26"/>
        </w:rPr>
        <w:t>и на плановый период 2022 и 2023 годов</w:t>
      </w:r>
    </w:p>
    <w:p w:rsidR="005B0979" w:rsidRPr="00A90895" w:rsidRDefault="005B0979" w:rsidP="00A90895">
      <w:pPr>
        <w:jc w:val="center"/>
        <w:rPr>
          <w:bCs/>
          <w:sz w:val="26"/>
          <w:szCs w:val="26"/>
        </w:rPr>
      </w:pPr>
    </w:p>
    <w:p w:rsidR="005B0979" w:rsidRPr="00A90895" w:rsidRDefault="005B0979" w:rsidP="00A90895">
      <w:pPr>
        <w:jc w:val="center"/>
        <w:rPr>
          <w:rFonts w:ascii="TimesNewRoman" w:hAnsi="TimesNewRoman"/>
          <w:color w:val="000000"/>
          <w:sz w:val="26"/>
          <w:szCs w:val="26"/>
        </w:rPr>
      </w:pPr>
      <w:bookmarkStart w:id="23" w:name="_Hlk24897020"/>
      <w:r w:rsidRPr="00A90895">
        <w:rPr>
          <w:rFonts w:ascii="TimesNewRoman" w:hAnsi="TimesNewRoman"/>
          <w:color w:val="000000"/>
          <w:sz w:val="26"/>
          <w:szCs w:val="26"/>
        </w:rPr>
        <w:t>Распределение бюджетных ассигнований бюджета муниципального</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образования «Молчановский район» по целевым статьям (муниципальным</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программам муниципального образования «Молчановский район» и</w:t>
      </w:r>
    </w:p>
    <w:p w:rsidR="005B0979" w:rsidRPr="00A90895"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непрограммным направлениям деятельности), группам видов расходов</w:t>
      </w:r>
    </w:p>
    <w:p w:rsidR="005B0979" w:rsidRDefault="005B0979" w:rsidP="00A90895">
      <w:pPr>
        <w:jc w:val="center"/>
        <w:rPr>
          <w:rFonts w:ascii="TimesNewRoman" w:hAnsi="TimesNewRoman"/>
          <w:color w:val="000000"/>
          <w:sz w:val="26"/>
          <w:szCs w:val="26"/>
        </w:rPr>
      </w:pPr>
      <w:r w:rsidRPr="00A90895">
        <w:rPr>
          <w:rFonts w:ascii="TimesNewRoman" w:hAnsi="TimesNewRoman"/>
          <w:color w:val="000000"/>
          <w:sz w:val="26"/>
          <w:szCs w:val="26"/>
        </w:rPr>
        <w:t>классификации расходов бюджетов на 2021 год</w:t>
      </w:r>
    </w:p>
    <w:p w:rsidR="005B0979" w:rsidRPr="00A90895" w:rsidRDefault="005B0979" w:rsidP="00A90895">
      <w:pPr>
        <w:jc w:val="center"/>
        <w:rPr>
          <w:rFonts w:ascii="TimesNewRoman" w:hAnsi="TimesNewRoman"/>
          <w:color w:val="000000"/>
          <w:sz w:val="26"/>
          <w:szCs w:val="26"/>
        </w:rPr>
      </w:pPr>
    </w:p>
    <w:bookmarkEnd w:id="23"/>
    <w:p w:rsidR="005B0979" w:rsidRPr="00A90895" w:rsidRDefault="005B0979" w:rsidP="00D11E86">
      <w:pPr>
        <w:jc w:val="right"/>
        <w:rPr>
          <w:sz w:val="28"/>
          <w:szCs w:val="28"/>
        </w:rPr>
      </w:pPr>
      <w:r w:rsidRPr="00A90895">
        <w:rPr>
          <w:rFonts w:ascii="Times New Roman CYR" w:hAnsi="Times New Roman CYR" w:cs="Times New Roman CYR"/>
          <w:sz w:val="26"/>
          <w:szCs w:val="26"/>
        </w:rPr>
        <w:t>тыс. рублей</w:t>
      </w:r>
    </w:p>
    <w:tbl>
      <w:tblPr>
        <w:tblW w:w="10123" w:type="dxa"/>
        <w:jc w:val="center"/>
        <w:tblLook w:val="00A0"/>
      </w:tblPr>
      <w:tblGrid>
        <w:gridCol w:w="5665"/>
        <w:gridCol w:w="1985"/>
        <w:gridCol w:w="709"/>
        <w:gridCol w:w="1764"/>
      </w:tblGrid>
      <w:tr w:rsidR="005B0979" w:rsidRPr="00CE312C" w:rsidTr="00DC20F3">
        <w:trPr>
          <w:cantSplit/>
          <w:trHeight w:val="20"/>
          <w:tblHeader/>
          <w:jc w:val="center"/>
        </w:trPr>
        <w:tc>
          <w:tcPr>
            <w:tcW w:w="5665" w:type="dxa"/>
            <w:tcBorders>
              <w:top w:val="single" w:sz="4" w:space="0" w:color="auto"/>
              <w:left w:val="single" w:sz="4" w:space="0" w:color="auto"/>
              <w:bottom w:val="single" w:sz="4" w:space="0" w:color="auto"/>
              <w:right w:val="single" w:sz="4" w:space="0" w:color="auto"/>
            </w:tcBorders>
            <w:vAlign w:val="center"/>
          </w:tcPr>
          <w:p w:rsidR="005B0979" w:rsidRPr="00DB1391" w:rsidRDefault="005B0979" w:rsidP="00260F62">
            <w:pPr>
              <w:spacing w:after="160" w:line="259" w:lineRule="auto"/>
              <w:jc w:val="center"/>
              <w:rPr>
                <w:b/>
                <w:color w:val="000000"/>
                <w:lang w:eastAsia="en-US"/>
              </w:rPr>
            </w:pPr>
            <w:bookmarkStart w:id="24" w:name="RANGE!A1"/>
            <w:bookmarkEnd w:id="24"/>
            <w:r w:rsidRPr="00DB1391">
              <w:rPr>
                <w:b/>
                <w:color w:val="000000"/>
                <w:lang w:eastAsia="en-US"/>
              </w:rPr>
              <w:t>Наименование</w:t>
            </w:r>
          </w:p>
        </w:tc>
        <w:tc>
          <w:tcPr>
            <w:tcW w:w="1985" w:type="dxa"/>
            <w:tcBorders>
              <w:top w:val="single" w:sz="4" w:space="0" w:color="auto"/>
              <w:left w:val="nil"/>
              <w:bottom w:val="single" w:sz="4" w:space="0" w:color="auto"/>
              <w:right w:val="single" w:sz="4" w:space="0" w:color="auto"/>
            </w:tcBorders>
            <w:vAlign w:val="center"/>
          </w:tcPr>
          <w:p w:rsidR="005B0979" w:rsidRPr="00DB1391" w:rsidRDefault="005B0979" w:rsidP="00260F62">
            <w:pPr>
              <w:spacing w:after="160" w:line="259" w:lineRule="auto"/>
              <w:jc w:val="center"/>
              <w:rPr>
                <w:b/>
                <w:color w:val="000000"/>
                <w:lang w:eastAsia="en-US"/>
              </w:rPr>
            </w:pPr>
            <w:r w:rsidRPr="00DB1391">
              <w:rPr>
                <w:b/>
                <w:color w:val="000000"/>
                <w:lang w:eastAsia="en-US"/>
              </w:rPr>
              <w:t>ЦСР</w:t>
            </w:r>
          </w:p>
        </w:tc>
        <w:tc>
          <w:tcPr>
            <w:tcW w:w="709" w:type="dxa"/>
            <w:tcBorders>
              <w:top w:val="single" w:sz="4" w:space="0" w:color="auto"/>
              <w:left w:val="nil"/>
              <w:bottom w:val="single" w:sz="4" w:space="0" w:color="auto"/>
              <w:right w:val="single" w:sz="4" w:space="0" w:color="auto"/>
            </w:tcBorders>
            <w:vAlign w:val="center"/>
          </w:tcPr>
          <w:p w:rsidR="005B0979" w:rsidRPr="00DB1391" w:rsidRDefault="005B0979" w:rsidP="00260F62">
            <w:pPr>
              <w:spacing w:after="160" w:line="259" w:lineRule="auto"/>
              <w:jc w:val="center"/>
              <w:rPr>
                <w:b/>
                <w:color w:val="000000"/>
                <w:lang w:eastAsia="en-US"/>
              </w:rPr>
            </w:pPr>
            <w:r w:rsidRPr="00DB1391">
              <w:rPr>
                <w:b/>
                <w:color w:val="000000"/>
                <w:lang w:eastAsia="en-US"/>
              </w:rPr>
              <w:t>ВР</w:t>
            </w:r>
          </w:p>
        </w:tc>
        <w:tc>
          <w:tcPr>
            <w:tcW w:w="1764" w:type="dxa"/>
            <w:tcBorders>
              <w:top w:val="single" w:sz="4" w:space="0" w:color="auto"/>
              <w:left w:val="nil"/>
              <w:bottom w:val="single" w:sz="4" w:space="0" w:color="auto"/>
              <w:right w:val="single" w:sz="4" w:space="0" w:color="auto"/>
            </w:tcBorders>
            <w:vAlign w:val="center"/>
          </w:tcPr>
          <w:p w:rsidR="005B0979" w:rsidRPr="00DB1391" w:rsidRDefault="005B0979" w:rsidP="00260F62">
            <w:pPr>
              <w:spacing w:after="160" w:line="259" w:lineRule="auto"/>
              <w:jc w:val="center"/>
              <w:rPr>
                <w:b/>
                <w:color w:val="000000"/>
                <w:lang w:eastAsia="en-US"/>
              </w:rPr>
            </w:pPr>
            <w:r w:rsidRPr="00DB1391">
              <w:rPr>
                <w:b/>
                <w:color w:val="000000"/>
                <w:lang w:eastAsia="en-US"/>
              </w:rPr>
              <w:t>Сумма</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noWrap/>
            <w:vAlign w:val="bottom"/>
          </w:tcPr>
          <w:p w:rsidR="005B0979" w:rsidRPr="00CE312C" w:rsidRDefault="005B0979" w:rsidP="00260F62">
            <w:pPr>
              <w:rPr>
                <w:b/>
                <w:bCs/>
              </w:rPr>
            </w:pPr>
            <w:r w:rsidRPr="00CE312C">
              <w:rPr>
                <w:b/>
                <w:bCs/>
              </w:rPr>
              <w:t> Всего</w:t>
            </w:r>
          </w:p>
        </w:tc>
        <w:tc>
          <w:tcPr>
            <w:tcW w:w="1985" w:type="dxa"/>
            <w:tcBorders>
              <w:top w:val="nil"/>
              <w:left w:val="nil"/>
              <w:bottom w:val="single" w:sz="4" w:space="0" w:color="auto"/>
              <w:right w:val="single" w:sz="4" w:space="0" w:color="auto"/>
            </w:tcBorders>
            <w:noWrap/>
            <w:vAlign w:val="bottom"/>
          </w:tcPr>
          <w:p w:rsidR="005B0979" w:rsidRPr="00CE312C" w:rsidRDefault="005B0979" w:rsidP="00260F62">
            <w:pPr>
              <w:jc w:val="center"/>
              <w:rPr>
                <w:b/>
                <w:bCs/>
              </w:rPr>
            </w:pPr>
          </w:p>
        </w:tc>
        <w:tc>
          <w:tcPr>
            <w:tcW w:w="709" w:type="dxa"/>
            <w:tcBorders>
              <w:top w:val="nil"/>
              <w:left w:val="nil"/>
              <w:bottom w:val="single" w:sz="4" w:space="0" w:color="auto"/>
              <w:right w:val="single" w:sz="4" w:space="0" w:color="auto"/>
            </w:tcBorders>
            <w:noWrap/>
            <w:vAlign w:val="bottom"/>
          </w:tcPr>
          <w:p w:rsidR="005B0979" w:rsidRPr="00CE312C" w:rsidRDefault="005B0979" w:rsidP="00260F62">
            <w:pPr>
              <w:jc w:val="center"/>
              <w:rPr>
                <w:b/>
                <w:bCs/>
              </w:rPr>
            </w:pPr>
            <w:r w:rsidRPr="00CE312C">
              <w:rPr>
                <w:b/>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
                <w:bCs/>
              </w:rPr>
            </w:pPr>
            <w:r w:rsidRPr="00CE312C">
              <w:rPr>
                <w:b/>
                <w:bCs/>
              </w:rPr>
              <w:t>795 099,4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«Создание условий для устойчивого экономического развития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10 648,3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сельскохозяйственного производства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3 360,0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«Развитие подотрасли животноводства, переработки и реализации продукции животноводства»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1 289,9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Поддержка сельскохозяйственного производства по отдельным подотраслям растениеводства и животноводства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0115145080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1 143,9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0115145080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1 143,9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Поддержка сельскохозяйственного производства по отдельным подотраслям растениеводства и животноводства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01151R5080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01151R5080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«Поддержка малых форм хозяйствования»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2 070,0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Субсидии на возмещение части затрат гражданам, ведущим личное подсобное хозяйство, на содержание 2-х коров молочного направления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0115200001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0115200001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Поддержка малых форм хозяйствования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0115240200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1 970,0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0115240200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478,7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0115240200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1 491,3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«Устойчивое развитие сельских территорий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2 314,1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274,1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комплексного развития сельских территорий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0125145760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0125145760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комплексного развития сельских территорий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01251L5760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74,0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01251L5760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74,0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комплексного развития сельских территорий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01251S5760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01251S5760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«Реализация проектов по благоустройству сельских территорий»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2 040,0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комплексного развития сельских территорий (несофинансируемая часть)</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0125200040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56,7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0125200040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56,7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комплексного развития сельских территорий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01252L5760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1 983,3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01252L5760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1 983,3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«Обеспечение жильем молодых семей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0130000000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806,4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«Улучшение жилищных условий молодых семей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0135100000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806,4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Мероприятия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01351L4970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806,4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01351L4970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806,4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малого и среднего предпринимательства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2 456,9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582,6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0145100003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582,6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0145100003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582,6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«Поддержка муниципальных программ, направленных на развитие малого и среднего предпринимательства»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912,9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Реализация мероприятий муниципальных программ (подпрограмм), направленных на развитие малого и среднего предпринимательства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0145240020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812,7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0145240020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0145240020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711,3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Реализация мероприятий муниципальных программ (подпрограмм), направленных на развитие малого и среднего предпринимательства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01452S0020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01452S0020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01452S0020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74,7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961,4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перевозок поссажиров и их багажа, грузов (транспортных средств)внутренним водным транспортом в границах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0145300005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961,4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0145300005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961,4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информационного общества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335,8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w:t>
            </w:r>
            <w:r>
              <w:rPr>
                <w:bCs/>
              </w:rPr>
              <w:t> </w:t>
            </w:r>
            <w:r w:rsidRPr="00CE312C">
              <w:rPr>
                <w:bCs/>
              </w:rPr>
              <w:t>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335,8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w:t>
            </w:r>
            <w:r>
              <w:rPr>
                <w:bCs/>
              </w:rPr>
              <w:t> </w:t>
            </w:r>
            <w:r w:rsidRPr="00CE312C">
              <w:rPr>
                <w:bCs/>
              </w:rPr>
              <w:t>5100037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0155100037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0155100038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289,0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0155100038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289,0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«Реализация проекта «Инициативное бюджетирование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1 375,1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1 375,1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Установка «Стел Памяти» участникам Великой Отечественной Войны в с. Могочино Молчановского района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0165140М21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170,4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0165140М21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170,4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Обустройство спортивно-игровой площадки по ул. Клубная, 1А в селе Сулзат</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w:t>
            </w:r>
            <w:r>
              <w:rPr>
                <w:bCs/>
              </w:rPr>
              <w:t> </w:t>
            </w:r>
            <w:r w:rsidRPr="00CE312C">
              <w:rPr>
                <w:bCs/>
              </w:rPr>
              <w:t>5140М22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204,8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w:t>
            </w:r>
            <w:r>
              <w:rPr>
                <w:bCs/>
              </w:rPr>
              <w:t> </w:t>
            </w:r>
            <w:r w:rsidRPr="00CE312C">
              <w:rPr>
                <w:bCs/>
              </w:rPr>
              <w:t>5140М22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204,8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Ограждение территории кладбища в с. Нарга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w:t>
            </w:r>
            <w:r>
              <w:rPr>
                <w:bCs/>
              </w:rPr>
              <w:t> </w:t>
            </w:r>
            <w:r w:rsidRPr="00CE312C">
              <w:rPr>
                <w:bCs/>
              </w:rPr>
              <w:t>5140М23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999,9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016</w:t>
            </w:r>
            <w:r>
              <w:rPr>
                <w:bCs/>
              </w:rPr>
              <w:t> </w:t>
            </w:r>
            <w:r w:rsidRPr="00CE312C">
              <w:rPr>
                <w:bCs/>
              </w:rPr>
              <w:t>5140М23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999,9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«Развитие образования и воспитания в Молчановском районе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466 791,0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дошкольного, общего и дополнительного образования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375 436,5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69 222,5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Дошкольные организации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0214100A00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21 352,2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Дошкольные организации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0214100A00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21 240,2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0214100A00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21 240,2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а также за детьми с туберкулезной интоксикацией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0214100A06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0214100A06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Общеобразовательные организации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31 979,2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Общеобразовательные организации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31 771,5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149,1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31 621,9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а также за детьми с туберкулезной интоксикацией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0214100Б06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Организации дополнительного образования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0214100В00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15 891,0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0214100В00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15 891,0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269 070,2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0215100006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135,0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0215100006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135,0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27 586,3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27 586,3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441,4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441,4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2 658,3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0215140390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2 658,3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Стимулирующие выплаты в муниципальных организациях дополнительного образования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299,1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299,1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4 898,8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4 898,8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217 351,4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217 351,4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w:t>
            </w:r>
            <w:r>
              <w:rPr>
                <w:bCs/>
              </w:rPr>
              <w:t> </w:t>
            </w:r>
            <w:r w:rsidRPr="00CE312C">
              <w:rPr>
                <w:bCs/>
              </w:rPr>
              <w:t>15140440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1 971,2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w:t>
            </w:r>
            <w:r>
              <w:rPr>
                <w:bCs/>
              </w:rPr>
              <w:t> </w:t>
            </w:r>
            <w:r w:rsidRPr="00CE312C">
              <w:rPr>
                <w:bCs/>
              </w:rPr>
              <w:t>5140440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1 971,2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w:t>
            </w:r>
            <w:r>
              <w:rPr>
                <w:bCs/>
              </w:rPr>
              <w:t> </w:t>
            </w:r>
            <w:r w:rsidRPr="00CE312C">
              <w:rPr>
                <w:bCs/>
              </w:rPr>
              <w:t>5140460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7 080,8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7 080,8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6 647,9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0215140470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6 647,9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Ежемесячная стипендия Губернатора Томской области молодым учителям муниципальных образовательных организаций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0215240520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485,0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0215240520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485,0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0215240530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366,0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0215240530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366,0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«Организация отдыха детей Молчановского района в каникулярное время»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1 786,2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отдыха детей в каникулярное время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0215340790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1 518,2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0215340790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1 518,2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Мероприятия по проведению оздоровительной кампании детей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02153S0790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268,0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02153S0790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268,0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0215400000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590,0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персонифицированного финансирования дополнительного образования детей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0215400007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590,0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0215400007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590,0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0215500000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16 873,9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02155L3030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16 873,9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02155L3030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16 873,9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0215600000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6 396,2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02156L3041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6 396,2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02156L3041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6 396,2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1 153,9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02157R3043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1 153,9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02157R3043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1 153,9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Региональный проект «Современная школа»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3 207,3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Обновление материально-технической базы для формирования у обучающихся современных технологических и гуманитарных навыков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021E151690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3 207,3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021E151690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3 207,3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Региональный проект «Успех каждого ребенка»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463,4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021E254910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463,4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021E254910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463,4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Региональный проект «Цифровая образотательная среда»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021E400000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5 822,0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Внедрение и функционирование целевой модели цифровой образовательной среды в муниципальных общеобразовательных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021E441900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930,5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021E441900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930,5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021E452100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4 891,5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021E452100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4 891,5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инфраструктуры системы образования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80 550,6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«Cохранение действующих мест в образовательных организациях (за исключением затрат на капитальное строительство)»</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79 565,5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Капитальный ремонт муниципальных объектов недвижимого имущества (включая разработку проектной документации)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0225140620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79 494,2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0225140620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79 494,2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Капитальный ремонт муниципальных объектов недвижимого имущества (включая разработку проектной документации)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02251S0620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02251S0620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«Проведение комплекса работ, направленных на определение технического состояния объектов муниципального имущества»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985,1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оценки технического состояния объектов муниципального имущества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0225300041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985,1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0225300041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985,1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«Организация и обеспечение эффективного функционирования сети учреждений образования»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0230000000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1 410,5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0234100000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1 410,5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Учебно-методические кабинеты, централизованные бухгалтерии, группы хозяйственного обслуживания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0234100Г00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1 410,5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0234100Г00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1 410,5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Обеспечивающая подпрограмма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9 393,4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Учебно-методические кабинеты, группы хозяйственного обслуживания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6 226,9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4 265,6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1 886,8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0240000Г00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36,5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3 166,5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3 158,0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0240100000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«Развитие молодежной политики, физической культуры и спорта в Молчановском районе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53 317,9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физической культуры и массового спорта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53 270,2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«Развитие физической культуры и массового спорта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264,7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участия спортивных сборных команд в официальных спортивных мероприятиях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0315100009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264,7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0315100009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209,5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0315100009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0315100009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125,3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Приобретение классификационной атрибутики для присвоения спортивных разрядов и квалификационных категорий спортивных судей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0315200011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0315200011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Приобретение спортивного инвнтаря и оборудования для спортивных школ</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0315200012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23,8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0315200012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23,8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0315240320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0315240320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w:t>
            </w:r>
            <w:r>
              <w:rPr>
                <w:bCs/>
              </w:rPr>
              <w:t> </w:t>
            </w:r>
            <w:r w:rsidRPr="00CE312C">
              <w:rPr>
                <w:bCs/>
              </w:rPr>
              <w:t>152S0320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03152S0320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«Реализация Всероссийского физкультурно - спортивного комплекса «Готов к труду и обороне»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Обучение на курсах повышения квалификации членов муниципальной судейской коллегии по оценке выполнения видов испытаний комплекса «Готов к труду и обороне»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0315300013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0315300013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«Повышение обеспеченности населения спортивными сооружениями и улучшение спортивной инфраструктуры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296,7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государственных экспериз, рецензий, оценок проектной документации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0315500039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86,7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0315500039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86,7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Монтаж спортивно-технологического оборудования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0315500044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180,0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0315500044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180,0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контроля по авторскому надзору за выполнением работ по строительству объекта: «Физкультурно-спортивный комплекс с универсальным игровым залом 36*21 м. в с. Молчаново, Молчановского района, Томской области» по адресу: Томская область, Молчановский район, с. Молчаново, ул. Спортивная 2</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0315500045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0315500045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«Региональный проект-спорт норма жизни»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52 568,5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(несофинансируемая часть)</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031P500047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115,6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Капитальные вложения в объекты государственной (муниципальной) собственности</w:t>
            </w:r>
            <w:r w:rsidRPr="00CE312C">
              <w:rPr>
                <w:bCs/>
              </w:rPr>
              <w:br/>
              <w:t>)</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031P500047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400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115,6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031P540006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031P540006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условий для развития физической культуры и спорта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031P540008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2 036,8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031P540008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2 036,8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031P551390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47 343,6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031P551390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400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47 343,6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Оснащение объектов спортивной инфраструктуры спортивно</w:t>
            </w:r>
            <w:r w:rsidRPr="00CE312C">
              <w:rPr>
                <w:bCs/>
              </w:rPr>
              <w:softHyphen/>
              <w:t>технологическим оборудованием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031P552280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2 712,5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031P552280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2 712,5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031P5S0006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031P5S0006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эффективной молодежной политики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w:t>
            </w:r>
            <w:r>
              <w:rPr>
                <w:bCs/>
              </w:rPr>
              <w:t> </w:t>
            </w:r>
            <w:r w:rsidRPr="00CE312C">
              <w:rPr>
                <w:bCs/>
              </w:rPr>
              <w:t>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«Развитие системы патриотического воспитания, профилактика социально - негативных явлений в молодежной среде»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w:t>
            </w:r>
            <w:r>
              <w:rPr>
                <w:bCs/>
              </w:rPr>
              <w:t> </w:t>
            </w:r>
            <w:r w:rsidRPr="00CE312C">
              <w:rPr>
                <w:bCs/>
              </w:rPr>
              <w:t>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и проведение районных мероприятий, посвященных Дню призывника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Подготовка и организация выезда на спартакиаду допризывника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слета детских общественных организаций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0325100016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«Развитие культуры и туризма в Молчановском районе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67 147,5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культуры и туризма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67 147,5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Ведомственная целевая программа «Создание условий для организации дополнительного образования населения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9 483,6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Организации дополнительного образования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0414100В00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9 483,6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0414100В00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9 483,6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25 871,9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25 871,9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8 219,6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0414300000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8 219,6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Стимулирующие выплаты в муниципальных организациях дополнительного образования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0415140400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0415140400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«Развитие профессионального искусства и народного творчества»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20 653,3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0415240650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19 352,6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0415240650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19 352,6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w:t>
            </w:r>
            <w:r>
              <w:rPr>
                <w:bCs/>
              </w:rPr>
              <w:t> </w:t>
            </w:r>
            <w:r w:rsidRPr="00CE312C">
              <w:rPr>
                <w:bCs/>
              </w:rPr>
              <w:t>15240660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1 300,7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w:t>
            </w:r>
            <w:r>
              <w:rPr>
                <w:bCs/>
              </w:rPr>
              <w:t> </w:t>
            </w:r>
            <w:r w:rsidRPr="00CE312C">
              <w:rPr>
                <w:bCs/>
              </w:rPr>
              <w:t>5240660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1 300,7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"Содействие комплексному развитию сферы культуры и архивного дела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w:t>
            </w:r>
            <w:r>
              <w:rPr>
                <w:bCs/>
              </w:rPr>
              <w:t> </w:t>
            </w:r>
            <w:r w:rsidRPr="00CE312C">
              <w:rPr>
                <w:bCs/>
              </w:rPr>
              <w:t>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w:t>
            </w:r>
            <w:r>
              <w:rPr>
                <w:bCs/>
              </w:rPr>
              <w:t> </w:t>
            </w:r>
            <w:r w:rsidRPr="00CE312C">
              <w:rPr>
                <w:bCs/>
              </w:rPr>
              <w:t>5300017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0415300017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«Создание условий для развития кадрового потенциала в Томской области в сфере культуры и архивного дела»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0415500000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2 462,5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0415540670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2 462,5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0415540670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2 462,5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«Проведение областного фестиваля активного долголетия в с. Молчаново»</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0415600000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областного фестиваля активного долголетия в с. Молчаново</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0415600019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0415600019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«Содействие комплексному развитию сферы культуры и архивного дела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158,9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Субсидия на государственную поддержку отрасли культуры за счет средств резервного фонда Правительства РФ</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04157L519F</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158,9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04157L519F</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158,9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«Социальная поддержка населения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53 634,1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«Социальная защита населения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53 518,8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«Организация работы по развитию форм жизнеустройства детей-сирот и детей, оставшихся без попечения родителей»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44 323,9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690,3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690,3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327,6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322,6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43 306,0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420,0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0515140770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42 886,0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9 047,6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0515240820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6 870,3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w:t>
            </w:r>
            <w:r>
              <w:rPr>
                <w:bCs/>
              </w:rPr>
              <w:t> </w:t>
            </w:r>
            <w:r w:rsidRPr="00CE312C">
              <w:rPr>
                <w:bCs/>
              </w:rPr>
              <w:t>5240820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6 870,3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05152R0820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2 177,3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05152R0820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2 177,3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«Выплата единовременного пособия при всех формах устройства детей, лишенных родительского попечения, в семью»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Выплата единовременного пособия при всех формах устройства детей, лишенных родительского попечения, в семью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w:t>
            </w:r>
            <w:r>
              <w:rPr>
                <w:bCs/>
              </w:rPr>
              <w:t> </w:t>
            </w:r>
            <w:r w:rsidRPr="00CE312C">
              <w:rPr>
                <w:bCs/>
              </w:rPr>
              <w:t>15352600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Социальное обеспечение и иные выплаты населению</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0515352600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300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147,3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«Социальная поддержка граждан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«Повышение качества жизни пожилых людей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0525140710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0525140710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05251C0710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05251C0710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Обеспечивающая подпрограмма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0530000000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0530100000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0530140820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0530140820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0530140820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«Обеспечение безопасности населения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11 963,9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«Обеспечение безопасности жизнедеятельности населения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11 698,9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«Комплексное обеспечение безопасности граждан»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2 199,5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работы Единой дежурно-диспетчерской службы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0615100020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2 199,5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0615100020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2 174,1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0615100020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«Предупреждение терроризма и экстремизма»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72,3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0615200021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0615200021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охраны, пропускного режима Администрации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0615200046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0615200046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70,3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«Проведение комплекса мероприятий по обеспечению пожарной безопасности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0615400000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1 769,1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Мероприятия, направленные на обеспечение противопожарной защиты муниципальных учреждений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0615400023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1 769,1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0615400023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0615400023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1 699,0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0615500000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7 658,0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0615540560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3 738,0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0615540560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3 738,0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06155S0560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3 920,0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06155S0560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3 920,0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«Профилактика правонарушений и наркомании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«Организация мероприятий по профилактике правонарушений и наркомании, обеспечению общественной безопасности»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0625100024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0625100024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«Повышение безопасности дорожного движения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0630000000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безопасного участия детей в дорожном движении»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0635100000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0635100025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0635100025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«Содержание и развитие муниципального хозяйства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33 863,8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«Сохранение и развитие автомобильных дорог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11 961,5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«Содержание и ремонт автомобильных дорог общего пользования местного значения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w:t>
            </w:r>
            <w:r>
              <w:rPr>
                <w:bCs/>
              </w:rPr>
              <w:t> </w:t>
            </w:r>
            <w:r w:rsidRPr="00CE312C">
              <w:rPr>
                <w:bCs/>
              </w:rPr>
              <w:t>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11 961,5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деятельности по содержанию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w:t>
            </w:r>
            <w:r>
              <w:rPr>
                <w:bCs/>
              </w:rPr>
              <w:t> </w:t>
            </w:r>
            <w:r w:rsidRPr="00CE312C">
              <w:rPr>
                <w:bCs/>
              </w:rPr>
              <w:t>5100026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0715100026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463,6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Капитальный ремонт и (или) ремонт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0715100043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497,9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0715100043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497,9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Капитальный ремонт и (или) ремонт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0715140930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11 000,0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0715140930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11 000,0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«Развитие систем жизнеобеспечения населения и улучшение комфортности проживания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21 902,3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16 680,8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Компенсация местным бюджетам расходов по организации электроснабжения от дизельных электростанций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0725140120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16 680,8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0725140120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16 680,8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653,9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DC20F3">
            <w:pPr>
              <w:rPr>
                <w:bCs/>
              </w:rPr>
            </w:pPr>
            <w:r>
              <w:rPr>
                <w:sz w:val="26"/>
                <w:szCs w:val="26"/>
              </w:rPr>
              <w:t>Капитальный ремонт, ремонт или замену оборудования на объектах жилищно-коммунального хозяйства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0725300047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0725300047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472,0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0725340910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181,9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0725340910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181,9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Региональный проект «Формирование комфортной городской среды»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072F200000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4 567,7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Реализация программ формирования современной городской среды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072F255550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4 567,7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072F255550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4 567,7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«Охрана окружающей среды на территории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0800000000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«Модель непрерывного экологического воспитания и образования на территории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0810000000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«Экологическое образование, воспитание и информирование населения»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0815100000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Подготовка и реализация экологических проектов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0815100027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0815100027</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Муниципальная программа «Муниципальное управление Молчановского района на 2017-2022 годы»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32 810,9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«Эффективное управление муниципальным долгом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0910000000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317,1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«Управление муниципальным долгом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0915100000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317,1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Своевременное исполнение обязательств по обслуживанию муниципального долга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0915100028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317,1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Обслуживание государственного (муниципального) долга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0915100028</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700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317,1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«Повышение качества и уровня автоматизации бюджетного процесса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449,9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«Приобретение и сопровождение систем управления бюджетным процессом»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бесперебойной работоспособности систем бюджетной отчетности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0925100029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0925100029</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208,3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доступа к информационным ресурсам»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241,6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Круглосуточный доступ к информационным ресурсам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0925200030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241,6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0925200030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241,6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«Совершенствование межбюджетных отношений в Молчановском районе»</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31 039,5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30 171,5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Поддержка мер по обеспечению сбалансированности бюджетов сельских поселений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DC20F3">
            <w:pPr>
              <w:jc w:val="center"/>
              <w:rPr>
                <w:bCs/>
              </w:rPr>
            </w:pPr>
            <w:r w:rsidRPr="00CE312C">
              <w:rPr>
                <w:bCs/>
              </w:rPr>
              <w:t>0935100М25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7 218,4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w:t>
            </w:r>
            <w:r>
              <w:rPr>
                <w:bCs/>
              </w:rPr>
              <w:t> </w:t>
            </w:r>
            <w:r w:rsidRPr="00CE312C">
              <w:rPr>
                <w:bCs/>
              </w:rPr>
              <w:t>5100М25</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7 218,4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Выравнивание бюджетной обеспеченности поселений из районного фонда финансовой поддержки поселений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w:t>
            </w:r>
            <w:r>
              <w:rPr>
                <w:bCs/>
              </w:rPr>
              <w:t> </w:t>
            </w:r>
            <w:r w:rsidRPr="00CE312C">
              <w:rPr>
                <w:bCs/>
              </w:rPr>
              <w:t>5100М70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w:t>
            </w:r>
            <w:r>
              <w:rPr>
                <w:bCs/>
              </w:rPr>
              <w:t> </w:t>
            </w:r>
            <w:r w:rsidRPr="00CE312C">
              <w:rPr>
                <w:bCs/>
              </w:rPr>
              <w:t>5100М70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Выравнивание бюджетной обеспеченности поселений из районного фонда финансовой поддержки поселений Молчановского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0935140М70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15 953,1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0935140М70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15 953,1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868,0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0935251180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868,0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0935251180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868,0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«Совершенствование муниципального управления в МО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«Профессиональное развитие муниципальных служащих»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участия муниципальных служащих МО «Молчановский район» в семинарах, тренингах и других образовательных мероприятиях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0945100031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0945100031</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Обеспечение дополнительного профессионального образования муниципальных служащих МО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0945100032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0945100032</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Подпрограмма «Эффективное управление муниципальными ресурсами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983,7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полноты учета, сохранности использования муниципального имущества»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883,7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содержания муниципального имущества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0955100033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763,7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0955100033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0955100033</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163,7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0955100034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120,0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0955100034</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120,0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Основное мероприятие «Обеспечение реализации прав граждан и юридических лиц на земельные участки»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0955200036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0955200036</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Непрограммное направление расходов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9900000000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rPr>
                <w:bCs/>
              </w:rPr>
            </w:pPr>
            <w:r w:rsidRPr="00CE312C">
              <w:rPr>
                <w:bCs/>
              </w:rPr>
              <w:t>64 917,0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49 173,0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39 050,4</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35 083,6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3 829,7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137,1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регистрации коллективных договоров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9900140040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179,5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9900140040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177,6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9900140040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0,1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регулированию численности безнадзорных животных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533,6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9900140160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533,6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регулированию численности безнадзорных животных</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41,1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9900140170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41,1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9900140210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1 727,2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9900140210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1 570,2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9900140210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157,0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9900140450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9900140450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22,7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9900140450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9900140640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157,5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9900140640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143,2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9900140640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14,3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122,9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111,7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11,2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725,7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659,7</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9900140730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5 765,2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5 241,1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9900140780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524,1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9900140800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9900140800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49,2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9900140800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9900140940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789,6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9900140940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100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717,8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9900140940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71,8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Резервные фонды органов местного самоуправления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200,0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4,1</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9900200000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196,0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организацию награждения граждан, коллективов и организаций за вклад в развитие района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9900300000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Достижение целевых показателей в части заработной платы работников бюджетной сферы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9900400000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9900451200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9900451200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8,5</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Проведение Всероссийской переписи населения 2020 года</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9900554690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9900554690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250,2</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Расходы на взносы в организации по взаимодействию муниципальных образований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9900600000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172,8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Иные бюджетные ассигнования</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9900600000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800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172,8</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Резервные фонды исполнительного органа государственной власти субъекта Российской Федерации</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7 386,9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200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156,3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6 824,6</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9900700000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405,9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Исполнение судебных актов. Уплата административных платежей и сборов</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9900800000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7 073,3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Межбюджетные трансферты</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9900800000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500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7 023,3</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9900800000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50,0</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9900900000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 </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566,9</w:t>
            </w:r>
          </w:p>
        </w:tc>
      </w:tr>
      <w:tr w:rsidR="005B0979" w:rsidRPr="00CE312C" w:rsidTr="00DC20F3">
        <w:trPr>
          <w:cantSplit/>
          <w:trHeight w:val="20"/>
          <w:jc w:val="center"/>
        </w:trPr>
        <w:tc>
          <w:tcPr>
            <w:tcW w:w="5665" w:type="dxa"/>
            <w:tcBorders>
              <w:top w:val="nil"/>
              <w:left w:val="single" w:sz="4" w:space="0" w:color="auto"/>
              <w:bottom w:val="single" w:sz="4" w:space="0" w:color="auto"/>
              <w:right w:val="single" w:sz="4" w:space="0" w:color="auto"/>
            </w:tcBorders>
            <w:vAlign w:val="center"/>
          </w:tcPr>
          <w:p w:rsidR="005B0979" w:rsidRPr="00CE312C" w:rsidRDefault="005B0979" w:rsidP="00260F62">
            <w:pPr>
              <w:rPr>
                <w:bCs/>
              </w:rPr>
            </w:pPr>
            <w:r w:rsidRPr="00CE312C">
              <w:rPr>
                <w:bCs/>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9900900000</w:t>
            </w:r>
          </w:p>
        </w:tc>
        <w:tc>
          <w:tcPr>
            <w:tcW w:w="709" w:type="dxa"/>
            <w:tcBorders>
              <w:top w:val="nil"/>
              <w:left w:val="nil"/>
              <w:bottom w:val="single" w:sz="4" w:space="0" w:color="auto"/>
              <w:right w:val="single" w:sz="4" w:space="0" w:color="auto"/>
            </w:tcBorders>
            <w:vAlign w:val="center"/>
          </w:tcPr>
          <w:p w:rsidR="005B0979" w:rsidRPr="00CE312C" w:rsidRDefault="005B0979" w:rsidP="00260F62">
            <w:pPr>
              <w:jc w:val="center"/>
              <w:rPr>
                <w:bCs/>
              </w:rPr>
            </w:pPr>
            <w:r w:rsidRPr="00CE312C">
              <w:rPr>
                <w:bCs/>
              </w:rPr>
              <w:t>600</w:t>
            </w:r>
          </w:p>
        </w:tc>
        <w:tc>
          <w:tcPr>
            <w:tcW w:w="1764" w:type="dxa"/>
            <w:tcBorders>
              <w:top w:val="nil"/>
              <w:left w:val="nil"/>
              <w:bottom w:val="single" w:sz="4" w:space="0" w:color="auto"/>
              <w:right w:val="single" w:sz="4" w:space="0" w:color="auto"/>
            </w:tcBorders>
            <w:noWrap/>
            <w:vAlign w:val="center"/>
          </w:tcPr>
          <w:p w:rsidR="005B0979" w:rsidRPr="00CE312C" w:rsidRDefault="005B0979" w:rsidP="00260F62">
            <w:pPr>
              <w:jc w:val="right"/>
            </w:pPr>
            <w:r w:rsidRPr="00CE312C">
              <w:t>566,9</w:t>
            </w:r>
            <w:r>
              <w:t>»;</w:t>
            </w:r>
          </w:p>
        </w:tc>
      </w:tr>
    </w:tbl>
    <w:p w:rsidR="005B0979" w:rsidRPr="00A90895" w:rsidRDefault="005B0979" w:rsidP="00A90895">
      <w:pPr>
        <w:spacing w:after="200" w:line="276" w:lineRule="auto"/>
        <w:rPr>
          <w:sz w:val="26"/>
          <w:szCs w:val="26"/>
        </w:rPr>
      </w:pPr>
      <w:r w:rsidRPr="00A90895">
        <w:rPr>
          <w:sz w:val="26"/>
          <w:szCs w:val="26"/>
        </w:rPr>
        <w:br w:type="page"/>
      </w:r>
    </w:p>
    <w:p w:rsidR="005B0979" w:rsidRPr="00D73469" w:rsidRDefault="005B0979" w:rsidP="00D73469">
      <w:pPr>
        <w:pStyle w:val="Heading2"/>
        <w:ind w:firstLine="709"/>
        <w:jc w:val="both"/>
        <w:rPr>
          <w:color w:val="auto"/>
        </w:rPr>
      </w:pPr>
      <w:r>
        <w:rPr>
          <w:color w:val="auto"/>
        </w:rPr>
        <w:t>9</w:t>
      </w:r>
      <w:r w:rsidRPr="00D73469">
        <w:rPr>
          <w:color w:val="auto"/>
        </w:rPr>
        <w:t>) приложение 12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p>
    <w:p w:rsidR="005B0979" w:rsidRPr="00D73469" w:rsidRDefault="005B0979" w:rsidP="00D73469"/>
    <w:p w:rsidR="005B0979" w:rsidRPr="00410961" w:rsidRDefault="005B0979" w:rsidP="00742D72">
      <w:pPr>
        <w:ind w:left="4678"/>
        <w:rPr>
          <w:sz w:val="26"/>
          <w:szCs w:val="26"/>
        </w:rPr>
      </w:pPr>
      <w:r w:rsidRPr="00410961">
        <w:rPr>
          <w:sz w:val="26"/>
          <w:szCs w:val="26"/>
        </w:rPr>
        <w:t>«Приложение 12</w:t>
      </w:r>
    </w:p>
    <w:p w:rsidR="005B0979" w:rsidRPr="00410961" w:rsidRDefault="005B0979" w:rsidP="00742D72">
      <w:pPr>
        <w:ind w:left="4678"/>
        <w:rPr>
          <w:sz w:val="26"/>
          <w:szCs w:val="26"/>
        </w:rPr>
      </w:pPr>
      <w:r w:rsidRPr="00410961">
        <w:rPr>
          <w:sz w:val="26"/>
          <w:szCs w:val="26"/>
        </w:rPr>
        <w:t>к решению Думы Молчановского района</w:t>
      </w:r>
    </w:p>
    <w:p w:rsidR="005B0979" w:rsidRDefault="005B0979" w:rsidP="00742D72">
      <w:pPr>
        <w:ind w:left="4678"/>
        <w:rPr>
          <w:sz w:val="26"/>
          <w:szCs w:val="26"/>
        </w:rPr>
      </w:pPr>
      <w:r w:rsidRPr="00410961">
        <w:rPr>
          <w:sz w:val="26"/>
          <w:szCs w:val="26"/>
        </w:rPr>
        <w:t>«Об утверждении бюджета муниципальногообразования «Молчановский район» на 2021год</w:t>
      </w:r>
    </w:p>
    <w:p w:rsidR="005B0979" w:rsidRPr="00410961" w:rsidRDefault="005B0979" w:rsidP="00742D72">
      <w:pPr>
        <w:ind w:left="4678"/>
        <w:rPr>
          <w:sz w:val="26"/>
          <w:szCs w:val="26"/>
        </w:rPr>
      </w:pPr>
      <w:r w:rsidRPr="00410961">
        <w:rPr>
          <w:sz w:val="26"/>
          <w:szCs w:val="26"/>
        </w:rPr>
        <w:t>и на плановый период 2022 и 2023 годов</w:t>
      </w:r>
    </w:p>
    <w:p w:rsidR="005B0979" w:rsidRPr="00A90895" w:rsidRDefault="005B0979" w:rsidP="00A90895">
      <w:pPr>
        <w:ind w:left="5103"/>
        <w:rPr>
          <w:sz w:val="28"/>
          <w:szCs w:val="28"/>
        </w:rPr>
      </w:pPr>
    </w:p>
    <w:p w:rsidR="005B0979" w:rsidRPr="00410961" w:rsidRDefault="005B0979" w:rsidP="00A90895">
      <w:pPr>
        <w:tabs>
          <w:tab w:val="left" w:pos="9638"/>
        </w:tabs>
        <w:ind w:right="-1"/>
        <w:jc w:val="center"/>
        <w:rPr>
          <w:bCs/>
          <w:sz w:val="26"/>
          <w:szCs w:val="26"/>
        </w:rPr>
      </w:pPr>
      <w:bookmarkStart w:id="25" w:name="_Hlk24897232"/>
      <w:r w:rsidRPr="00410961">
        <w:rPr>
          <w:bCs/>
          <w:sz w:val="26"/>
          <w:szCs w:val="26"/>
        </w:rPr>
        <w:t xml:space="preserve">Ведомственная структура расходов </w:t>
      </w:r>
    </w:p>
    <w:p w:rsidR="005B0979" w:rsidRPr="00410961" w:rsidRDefault="005B0979" w:rsidP="00A90895">
      <w:pPr>
        <w:tabs>
          <w:tab w:val="left" w:pos="9638"/>
        </w:tabs>
        <w:ind w:right="-1"/>
        <w:jc w:val="center"/>
        <w:rPr>
          <w:sz w:val="26"/>
          <w:szCs w:val="26"/>
        </w:rPr>
      </w:pPr>
      <w:r w:rsidRPr="00410961">
        <w:rPr>
          <w:bCs/>
          <w:sz w:val="26"/>
          <w:szCs w:val="26"/>
        </w:rPr>
        <w:t>бюджета муниципального образования «Молчановский район»</w:t>
      </w:r>
      <w:r w:rsidRPr="00410961">
        <w:rPr>
          <w:sz w:val="26"/>
          <w:szCs w:val="26"/>
        </w:rPr>
        <w:t>на 2021 год</w:t>
      </w:r>
    </w:p>
    <w:p w:rsidR="005B0979" w:rsidRPr="00A90895" w:rsidRDefault="005B0979" w:rsidP="00A90895">
      <w:pPr>
        <w:tabs>
          <w:tab w:val="left" w:pos="9638"/>
        </w:tabs>
        <w:ind w:right="-1"/>
        <w:jc w:val="center"/>
        <w:rPr>
          <w:bCs/>
          <w:sz w:val="26"/>
          <w:szCs w:val="26"/>
        </w:rPr>
      </w:pPr>
    </w:p>
    <w:bookmarkEnd w:id="25"/>
    <w:p w:rsidR="005B0979" w:rsidRPr="00A90895" w:rsidRDefault="005B0979" w:rsidP="00742D72">
      <w:pPr>
        <w:ind w:right="-283"/>
        <w:jc w:val="right"/>
      </w:pPr>
      <w:r w:rsidRPr="00A90895">
        <w:rPr>
          <w:color w:val="000000"/>
          <w:sz w:val="26"/>
          <w:szCs w:val="26"/>
        </w:rPr>
        <w:t>тыс.рублей</w:t>
      </w:r>
    </w:p>
    <w:tbl>
      <w:tblPr>
        <w:tblW w:w="10060" w:type="dxa"/>
        <w:jc w:val="center"/>
        <w:tblLook w:val="00A0"/>
      </w:tblPr>
      <w:tblGrid>
        <w:gridCol w:w="4111"/>
        <w:gridCol w:w="709"/>
        <w:gridCol w:w="621"/>
        <w:gridCol w:w="709"/>
        <w:gridCol w:w="1760"/>
        <w:gridCol w:w="1080"/>
        <w:gridCol w:w="1070"/>
      </w:tblGrid>
      <w:tr w:rsidR="005B0979" w:rsidRPr="00A61D7F" w:rsidTr="00DC20F3">
        <w:trPr>
          <w:cantSplit/>
          <w:tblHeader/>
          <w:jc w:val="center"/>
        </w:trPr>
        <w:tc>
          <w:tcPr>
            <w:tcW w:w="4111" w:type="dxa"/>
            <w:tcBorders>
              <w:top w:val="single" w:sz="4" w:space="0" w:color="auto"/>
              <w:left w:val="single" w:sz="4" w:space="0" w:color="auto"/>
              <w:bottom w:val="single" w:sz="4" w:space="0" w:color="auto"/>
              <w:right w:val="single" w:sz="4" w:space="0" w:color="auto"/>
            </w:tcBorders>
            <w:vAlign w:val="center"/>
          </w:tcPr>
          <w:p w:rsidR="005B0979" w:rsidRPr="00A61D7F" w:rsidRDefault="005B0979" w:rsidP="00260F62">
            <w:pPr>
              <w:jc w:val="center"/>
              <w:rPr>
                <w:b/>
                <w:bCs/>
              </w:rPr>
            </w:pPr>
            <w:bookmarkStart w:id="26" w:name="_Hlk24720307"/>
            <w:r w:rsidRPr="00A61D7F">
              <w:rPr>
                <w:b/>
                <w:bCs/>
              </w:rPr>
              <w:t>Наименование</w:t>
            </w:r>
          </w:p>
        </w:tc>
        <w:tc>
          <w:tcPr>
            <w:tcW w:w="709"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Вед</w:t>
            </w:r>
          </w:p>
        </w:tc>
        <w:tc>
          <w:tcPr>
            <w:tcW w:w="621"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Рз</w:t>
            </w:r>
          </w:p>
        </w:tc>
        <w:tc>
          <w:tcPr>
            <w:tcW w:w="709"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Пр</w:t>
            </w:r>
          </w:p>
        </w:tc>
        <w:tc>
          <w:tcPr>
            <w:tcW w:w="1760"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ЦСР</w:t>
            </w:r>
          </w:p>
        </w:tc>
        <w:tc>
          <w:tcPr>
            <w:tcW w:w="1080"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ВР</w:t>
            </w:r>
          </w:p>
        </w:tc>
        <w:tc>
          <w:tcPr>
            <w:tcW w:w="1070" w:type="dxa"/>
            <w:tcBorders>
              <w:top w:val="single" w:sz="4" w:space="0" w:color="auto"/>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Сумма</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noWrap/>
            <w:vAlign w:val="bottom"/>
          </w:tcPr>
          <w:p w:rsidR="005B0979" w:rsidRPr="00A61D7F" w:rsidRDefault="005B0979" w:rsidP="00260F62">
            <w:pPr>
              <w:rPr>
                <w:b/>
                <w:bCs/>
              </w:rPr>
            </w:pPr>
            <w:r w:rsidRPr="00A61D7F">
              <w:rPr>
                <w:b/>
                <w:bCs/>
              </w:rPr>
              <w:t>ВСЕГО</w:t>
            </w:r>
          </w:p>
        </w:tc>
        <w:tc>
          <w:tcPr>
            <w:tcW w:w="709" w:type="dxa"/>
            <w:tcBorders>
              <w:top w:val="nil"/>
              <w:left w:val="nil"/>
              <w:bottom w:val="single" w:sz="4" w:space="0" w:color="auto"/>
              <w:right w:val="single" w:sz="4" w:space="0" w:color="auto"/>
            </w:tcBorders>
            <w:noWrap/>
            <w:vAlign w:val="bottom"/>
          </w:tcPr>
          <w:p w:rsidR="005B0979" w:rsidRPr="00A61D7F" w:rsidRDefault="005B0979" w:rsidP="00260F62">
            <w:pPr>
              <w:jc w:val="center"/>
              <w:rPr>
                <w:b/>
                <w:bCs/>
              </w:rPr>
            </w:pPr>
            <w:r w:rsidRPr="00A61D7F">
              <w:rPr>
                <w:b/>
                <w:bCs/>
              </w:rPr>
              <w:t> </w:t>
            </w:r>
          </w:p>
        </w:tc>
        <w:tc>
          <w:tcPr>
            <w:tcW w:w="621" w:type="dxa"/>
            <w:tcBorders>
              <w:top w:val="nil"/>
              <w:left w:val="nil"/>
              <w:bottom w:val="single" w:sz="4" w:space="0" w:color="auto"/>
              <w:right w:val="single" w:sz="4" w:space="0" w:color="auto"/>
            </w:tcBorders>
            <w:noWrap/>
            <w:vAlign w:val="bottom"/>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noWrap/>
            <w:vAlign w:val="bottom"/>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noWrap/>
            <w:vAlign w:val="bottom"/>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noWrap/>
            <w:vAlign w:val="bottom"/>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795 099,4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rPr>
                <w:b/>
                <w:bCs/>
              </w:rPr>
            </w:pPr>
            <w:r w:rsidRPr="00A61D7F">
              <w:rPr>
                <w:b/>
                <w:bCs/>
              </w:rPr>
              <w:t>Администрация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220 629,3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36 894,6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t>2 691,3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t>2 691,3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t>2 691,3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t>2 691,3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bookmarkStart w:id="27" w:name="RANGE!B19:F19"/>
            <w:bookmarkEnd w:id="27"/>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t>2 691,3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t>31 077,7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«Социальная поддержка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Обеспечивающая подпрограмма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053</w:t>
            </w:r>
            <w:r>
              <w:t> </w:t>
            </w:r>
            <w:r w:rsidRPr="00A61D7F">
              <w:t>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0530100000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0530140820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0530140820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0530140820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0530140820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0530140820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t>31 062,4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t>31 062,4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t>23 421,2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t>20 185,4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w:t>
            </w:r>
            <w:r>
              <w:t> </w:t>
            </w:r>
            <w:r w:rsidRPr="00A61D7F">
              <w:t>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t>20 185,4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w:t>
            </w:r>
            <w:r>
              <w:t> </w:t>
            </w:r>
            <w:r w:rsidRPr="00A61D7F">
              <w:t>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3 098,8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w:t>
            </w:r>
            <w:r>
              <w:t> </w:t>
            </w:r>
            <w:r w:rsidRPr="00A61D7F">
              <w:t>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3 098,8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137,0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Исполнение судебных актов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830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9900140450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9900140450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22,7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9900140450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22,7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9900140450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9900140450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9900140640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157,5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9900140640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143,2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9900140640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143,2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9900140640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9900140640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9900140700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122,9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111,7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111,7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9900140730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725,7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659,7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659,7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9900140780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5 765,2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w:t>
            </w:r>
            <w:r>
              <w:t> </w:t>
            </w:r>
            <w:r w:rsidRPr="00A61D7F">
              <w:t>0140780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5 241,1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5 241,1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524,1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9900140780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524,1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9900140800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9900140800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9900140800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9900140800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9900140800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9900140940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789,6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9900140940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717,8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9900140940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717,8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9900140940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9900140940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Судебная система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Достижение целевых показателей в части заработной платы работников бюджетной сферы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9900451200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9900451200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9900451200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3 117,1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335,8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информационного общества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0150000000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335,8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0155100000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335,8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0155100037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0155100037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0155100037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0155100038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289,0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0155100038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289,0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0155100038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289,0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«Обеспечение безопасности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2 271,8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«Обеспечение безопасности жизнедеятельности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061</w:t>
            </w:r>
            <w:r>
              <w:t> </w:t>
            </w:r>
            <w:r w:rsidRPr="00A61D7F">
              <w:t>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2 271,8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«Комплексное обеспечение безопасности граждан»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w:t>
            </w:r>
            <w:r>
              <w:t> </w:t>
            </w:r>
            <w:r w:rsidRPr="00A61D7F">
              <w:t>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2 199,5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работы Единой дежурно-диспетчерской службы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w:t>
            </w:r>
            <w:r>
              <w:t> </w:t>
            </w:r>
            <w:r w:rsidRPr="00A61D7F">
              <w:t>5100020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2 199,5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w:t>
            </w:r>
            <w:r>
              <w:t> </w:t>
            </w:r>
            <w:r w:rsidRPr="00A61D7F">
              <w:t>5100020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2 174,1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0615100020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2 174,1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0615100020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0615100020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«Предупреждение терроризма и экстремизма»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0615200021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0615200021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0615200021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охраны, пропускного режима Администрации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0615200046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0615200046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0615200046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муниципального управления в МО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«Профессиональное развитие муниципальных служащих»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0945100000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участия муниципальных служащих МО «Молчановский район» в семинарах, тренингах и других образовательных мероприятиях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0945100031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0945100031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0945100031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508,5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Расходы на организацию награждения граждан, коллективов и организаций за вклад в развитие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85,5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Проведение Всероссийской переписи населения 2020 года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9900554690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250,2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9900554690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9900554690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Расходы на взносы в организации по взаимодействию муниципальных образований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9900600000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172,8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9900600000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172,8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9900600000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172,8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Национальная экономика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19 298,3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Общеэкономические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179,5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179,5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179,5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регистрации коллективных договоров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179,5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177,6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177,6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Сельское хозяйство и рыболовство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5 661,9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w:t>
            </w:r>
            <w:r>
              <w:t xml:space="preserve"> 0</w:t>
            </w:r>
            <w:r w:rsidRPr="00A61D7F">
              <w:t>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3 360,0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сельскохозяйственного производства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3 360,0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подотрасли животноводства, переработки и реализации продукции животноводства»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1 289,9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Поддержка сельскохозяйственного производства по отдельным подотраслям растениеводства и животноводства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0115145080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1 143,9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0115145080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1 143,9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0115145080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1 143,9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Поддержка сельскохозяйственного производства по отдельным подотраслям растениеводства и животноводства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01151R5080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146,0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01151R5080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01151R5080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«Поддержка малых форм хозяйствования»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2 070,0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Субсидии на возмещение части затрат гражданам, ведущим личное подсобное хозяйство, на содержание 2-х коров молочного направления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0115200001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0115200001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0115200001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0115240200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1 970,0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0115240200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478,7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0115240200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478,7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0115240200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1 491,3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0115240200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1 491,3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2 301,9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2 301,9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регулированию численности безнадзорных животных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9900140160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533,6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533,6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533,6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регулированию численности безнадзорных животных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9900140170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41,1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9900140170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41,1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9900140210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1 727,2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9900140210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1 570,2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9900140210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1 570,2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9900140210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157,0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9900140210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157,0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Транспорт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1 544,0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1 544,0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малого и среднего предпринимательства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1 544,0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0145100000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582,6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0145100003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582,6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0145100003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582,6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0145100003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582,6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0145300000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961,4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0145300005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961,4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0145300005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961,4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0145300005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961,4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Дорожное хозяйство (дорожные фонды)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«Содержание и развитие муниципального хозяйства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«Сохранение и развитие автомобильных дорог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«Содержание и ремонт автомобильных дорог общего пользования местного значения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0715140930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0715140930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0715140930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вопросы в области национальной экономики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912,9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912,9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малого и среднего предпринимательства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912,9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«Поддержка муниципальных программ, направленных на развитие малого и среднего предпринимательства»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0145200000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912,9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Реализация мероприятий муниципальных программ (подпрограмм), направленных на развитие малого и среднего предпринимательства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0145240020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812,7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0145240020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0145240020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0145240020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0145240020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711,3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Реализация мероприятий муниципальных программ (подпрограмм), направленных на развитие малого и среднего предпринимательства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01452S0020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100,2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01452S0020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01452S0020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01452S0020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01452S0020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Жилищно-коммунальное хозяйство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31 937,3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Коммунальное хозяйство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17 524,7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«Содержание и развитие муниципального хозяйства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17 334,7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систем жизнеобеспечения населения и улучшение комфортности проживания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17 334,7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16 680,8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Компенсация местным бюджетам расходов по организации электроснабжения от дизельных электростанций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0725140120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16 680,8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0725140120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16 680,8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0725140120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16 680,8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0725300000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653,9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9662E0" w:rsidRDefault="005B0979" w:rsidP="00260F62">
            <w:pPr>
              <w:outlineLvl w:val="5"/>
            </w:pPr>
            <w:r>
              <w:rPr>
                <w:sz w:val="26"/>
                <w:szCs w:val="26"/>
              </w:rPr>
              <w:t>Капитальный ремонт, ремонт или замену оборудования на объектах жилищно-коммунального хозяйства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0725300047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472,0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0725300047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0725300047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0725340910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181,9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0725340910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0725340910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Благоустройство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7 912,6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3 210,3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«Устойчивое развитие сельских территорий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2 040,0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«Реализация проектов по благоустройству сельских территорий»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0125200000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2 040,0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комплексного развития сельских территорий (несофинансируемая часть)</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0125200040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0125200040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0125200040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 </w:t>
            </w:r>
            <w:r w:rsidRPr="00C93073">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01252L5760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1 983,3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01252L5760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1 983,3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01252L5760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1 983,3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«Реализация проекта «Инициативное бюджетирование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0160000000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1 170,3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0165100000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1 170,3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Установка «Стел Памяти» участникам Великой Отечественной Войны в с. Могочино Молчановского района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0165140М21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170,4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0165140М21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170,4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0165140М21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170,4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0F40B0">
              <w:t>Ограждение территории кладбища в с. Нарга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0165140М23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999,9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0165140М23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999,9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0165140М23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999,9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«Содержание и развитие муниципального хозяйства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систем жизнеобеспечения населения и улучшение комфортности проживания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072F200000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072F255550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072F255550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072F255550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4 567,7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134,6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134,6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134,6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134,6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6 500,0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w:t>
            </w:r>
            <w:r>
              <w:t> </w:t>
            </w:r>
            <w:r w:rsidRPr="00A61D7F">
              <w:t>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6 500,0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6 500,0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6 500,0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6 500,0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Образование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12 764,3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Дополнительное образование детей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12 163,8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культуры и туризма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12 163,8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культуры и туризма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12 163,8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«Создание условий для организации дополнительного образования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0414100000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9 483,6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Организации дополнительного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9 483,6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9 483,6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9 483,6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217,7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217,7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«Создание условий для развития кадрового потенциала в Томской области в сфере культуры и архивного дела»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2 462,5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0415540670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2 462,5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0415540670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2 462,5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0415540670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2 462,5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муниципального управления в МО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«Профессиональное развитие муниципальных служащих»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0945100000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дополнительного профессионального образования муниципальных служащих МО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0945100032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w:t>
            </w:r>
            <w:r>
              <w:t> </w:t>
            </w:r>
            <w:r w:rsidRPr="00A61D7F">
              <w:t>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Молодежная политика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эффективной молодежной политики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системы патриотического воспитания, профилактика социально - негативных явлений в молодежной среде»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и проведение районных мероприятий, посвященных Дню призывника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0325100014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вопросы в области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«Обеспечение безопасности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«Обеспечение безопасности жизнедеятельности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«Проведение комплекса мероприятий по обеспечению пожарной безопасности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0615400000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Мероприятия, направленные на обеспечение противопожарной защиты муниципальных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558,8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pPr>
            <w:r w:rsidRPr="00A61D7F">
              <w:t>Культура, кинематография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pPr>
            <w:r w:rsidRPr="00A61D7F">
              <w:t>56 139,7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Культура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55 186,2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культуры и туризма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54 983,7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культуры и туризма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54 983,7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0414200000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25 871,9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25 871,9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25 871,9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0414300000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8 219,6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8 219,6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0414300000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8 219,6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профессионального искусства и народного творчества»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20 653,3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0415240650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19 352,6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0415240650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19 352,6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0415240650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7 359,0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0415240650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11 993,6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0415240660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1 300,7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0415240660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1 300,7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0415240660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1 300,7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"Содействие комплексному развитию сферы культуры и архивного дела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0415300017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0415300017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0415300017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«Проведение областного фестиваля активного долголетия в с. Молчаново»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0415600000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областного фестиваля активного долголетия в с. Молчаново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0415600019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0415600019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0415600019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«Содействие комплексному развитию сферы культуры и архивного дела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0415700000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Субсидия на государственную поддержку отрасли культуры за счет средств резервного фонда Правительства РФ</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04157L519F</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04157L519F</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04157L519F</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202,5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126,2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87,4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вопросы в области культуры, кинематографии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«Обеспечение безопасности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«Обеспечение безопасности жизнедеятельности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«Проведение комплекса мероприятий по обеспечению пожарной безопасности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0615400000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Мероприятия, направленные на обеспечение противопожарной защиты муниципальных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953,6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pPr>
            <w:r w:rsidRPr="00A61D7F">
              <w:t>Социальная политика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pPr>
            <w:r w:rsidRPr="00A61D7F">
              <w:t>61 032,3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Социальное обеспечение населения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«Устойчивое развитие сельских территорий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274,1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0125145760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0125145760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0125145760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01251L5760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01251L5760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r>
              <w:t xml:space="preserve"> 2 </w:t>
            </w:r>
            <w:r w:rsidRPr="00A61D7F">
              <w:t>51S5760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01251S5760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01251S5760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«Социальная поддержка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«Социальная поддержка граждан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«Повышение качества жизни пожилых людей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0525140710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0525140710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0525140710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05251C0710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05251C0710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05251C0710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Охрана семьи и детства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60 658,2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«Обеспечение жильем молодых семей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«Улучшение жилищных условий молодых семей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0135100000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Мероприятия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01351L4970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01351L4970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01351L4970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806,4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«Социальная поддержка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52 828,5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«Социальная защита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52 828,5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43 633,6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0515140760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327,6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322,6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Публичные нормативные социальные выплаты гражданам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322,6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43 306,0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42 886,0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Публичные нормативные социальные выплаты гражданам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18 120,0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24 766,0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9 047,6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0515240820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6 870,3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0515240820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6 870,3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Субвенции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0515240820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530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6 870,3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05152R0820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2 177,3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05152R0820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2 177,3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Субвенции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05152R0820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530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2 177,3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«Выплата единовременного пособия при всех формах устройства детей, лишенных родительского попечения, в семью»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0515300000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147,3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Выплата единовременного пособия при всех формах устройства детей, лишенных родительского попечения, в семью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0515352600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147,3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0515352600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Публичные нормативные социальные выплаты гражданам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0515352600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7 023,3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Исполнение судебных актов. Уплата административных платежей и сборов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7 023,3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7 023,3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7 023,3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Физическая культура и спорт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2 562,8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Физическая культура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2 476,3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«Создание условий для устойчивого экономического развития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«Реализация проекта «Инициативное бюджетирование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0160000000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0165100000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Обустройство спортивно-игровой площадки по ул. Клубная, 1А в селе Сулзат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016</w:t>
            </w:r>
            <w:r>
              <w:t xml:space="preserve"> 51 </w:t>
            </w:r>
            <w:r w:rsidRPr="00A61D7F">
              <w:t>40М22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w:t>
            </w:r>
            <w:r>
              <w:t> </w:t>
            </w:r>
            <w:r w:rsidRPr="00A61D7F">
              <w:t>5140М22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016</w:t>
            </w:r>
            <w:r>
              <w:t> </w:t>
            </w:r>
            <w:r w:rsidRPr="00A61D7F">
              <w:t>5140М22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204,8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2 271,5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физической культуры и массового спорта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2 271,5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физической культуры и массового спорта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234,7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участия спортивных сборных команд в официальных спортивных мероприятиях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234,7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209,5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проект-спорт норма жизни»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031P500000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2 036,8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условий для развития физической культуры и спорта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031P540008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2 036,8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031P540008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2 036,8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031P540008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2 036,8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Спорт высших достижений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86,5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86,5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физической культуры и массового спорта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86,5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0315240320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0315240320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0315240320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03152S0320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03152S0320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901</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03152S0320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rPr>
                <w:b/>
                <w:bCs/>
              </w:rPr>
            </w:pPr>
            <w:r w:rsidRPr="00A61D7F">
              <w:rPr>
                <w:b/>
                <w:bCs/>
              </w:rPr>
              <w:t>Дума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2 096,2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2 096,2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700,5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700,5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700,5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513,7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513,7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1 395,7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1 395,7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1 395,7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1 395,7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902</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1 395,7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rPr>
                <w:b/>
                <w:bCs/>
              </w:rPr>
            </w:pPr>
            <w:r w:rsidRPr="00A61D7F">
              <w:rPr>
                <w:b/>
                <w:bCs/>
              </w:rPr>
              <w:t>Управление финансов Администрации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39 316,0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7 959,4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7 157,2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7 157,2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7 157,2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6 883,8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6 883,8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Резервные фонды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196,0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196,0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196,0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Резервные средства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870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196,0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606,3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449,9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«Повышение качества и уровня автоматизации бюджетного процесса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449,9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«Приобретение и сопровождение систем управления бюджетным процессом»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208,3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бесперебойной работоспособности систем бюджетной отчетности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0925100029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208,3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0925100029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0925100029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доступа к информационным ресурсам»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0925200000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241,6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Круглосуточный доступ к информационным ресурсам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0925200030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241,6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0925200030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241,6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0925200030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241,6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156,3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156,3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Национальная оборона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Мобилизационная и вневойсковая подготовка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межбюджетных отношений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0935200000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0935251180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0935251180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Субвенции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0935251180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530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«Эффективное управление муниципальным долгом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«Управление муниципальным долгом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Своевременное исполнение обязательств по обслуживанию муниципального долга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0915100028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Обслуживание государственного (муниципального) долга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0915100028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700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Обслуживание муниципального долга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0915100028</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730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30 171,5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22 953,1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22 953,1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межбюджетных отношений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22 953,1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0935100000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22 953,1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Выравнивание бюджетной обеспеченности поселений из районного фонда финансовой поддержки поселений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093</w:t>
            </w:r>
            <w:r>
              <w:t> </w:t>
            </w:r>
            <w:r w:rsidRPr="00A61D7F">
              <w:t>5100М70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w:t>
            </w:r>
            <w:r>
              <w:t> </w:t>
            </w:r>
            <w:r w:rsidRPr="00A61D7F">
              <w:t>5100М70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Дотации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0935100М70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7 000,0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Выравнивание бюджетной обеспеченности поселений из районного фонда финансовой поддержки поселений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0935140М70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0935140М70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Дотации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0935140М70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15 953,1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Прочие межбюджетные трансферты общего характера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межбюджетных отношений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0935100000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Поддержка мер по обеспечению сбалансированности бюджетов сельских поселений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0935100М25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0935100М25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межбюджетные трансферты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903</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0935100М25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540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7 218,4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rPr>
                <w:b/>
                <w:bCs/>
              </w:rPr>
            </w:pPr>
            <w:r w:rsidRPr="00A61D7F">
              <w:rPr>
                <w:b/>
                <w:bCs/>
              </w:rPr>
              <w:t>Муниципальное казенное учреждение «Управление образования Администрации Молчановского района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527 419,1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Образование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476 386,9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Дошкольное образование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52 226,3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образования и воспитания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52 086,3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дошкольного, общего и дополнительного образования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52 086,3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0214100000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21 352,2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Дошкольные организации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0214100A00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21 352,2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Дошкольные организации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21 240,2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21 240,2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21 240,2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а также за детьми с туберкулезной интоксикацией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0214100A06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30 706,0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0215140370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27 586,3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27 586,3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27 586,3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0215140380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441,4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441,4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441,4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2 658,3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2 658,3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2 658,3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28,1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28,1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28,1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28,1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139,9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119,6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Общее образование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380 637,2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образования и воспитания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379 450,6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дошкольного, общего и дополнительного образования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299 885,1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0214100000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31 979,2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Общеобразовательные организации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31 979,2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Общеобразовательные организации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31 771,5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149,1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149,1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31 621,9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13 208,5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18 413,4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а также за детьми с туберкулезной интоксикацией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207,7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82,2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0214100Б06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233 166,3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0215100006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135,0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0215100006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0215100006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135,0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217 351,4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217 351,4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67 660,4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149 691,0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1 971,2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1 971,2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597,6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1 373,7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7 080,8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7 080,8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2 269,8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4 811,0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6 627,9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6 627,9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2 419,9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0215140470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4 208,0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822,9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0215240520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485,0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485,0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441,4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337,9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337,9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75,4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0215240530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262,5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16 873,9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02155L3030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16 873,9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02155L3030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16 873,9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02155L3030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5 765,3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02155L3030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11 108,7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0215600000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6 396,2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02156L3041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6 396,2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02156L3041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6 396,2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02156L3041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1 685,3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02156L3041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4 710,8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02157R3043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02157R3043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1 153,9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02157R3043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484,0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02157R3043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669,9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 «Современная школа»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021E100000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3 207,3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Обновление материально-технической базы для формирования у обучающихся современных технологических и гуманитарных навыков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021E151690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3 207,3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021E151690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3 207,3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021E151690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3 207,3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 «Успех каждого ребенка»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021E200000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463,4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021E254910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463,4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021E254910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021E254910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 «Цифровая образовательная среда»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021E400000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5 822,0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Внедрение и функционирование целевой модели цифровой образовательной среды в муниципальных общеобразовательных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021E441900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930,5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021E441900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930,5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021E441900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021E441900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828,0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021E452100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4 891,5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021E452100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4 891,5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021E452100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4 891,5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инфраструктуры системы образования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79 565,5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«Cохранение действующих мест в образовательных организациях (за исключением затрат на капитальное строительство)»</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79 565,5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Капитальный ремонт муниципальных объектов недвижимого имущества (включая разработку проектной документации)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0225140620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79 494,2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0225140620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79 494,2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0225140620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79 494,2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Капитальный ремонт муниципальных объектов недвижимого имущества (включая разработку проектной документации)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02251S0620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02251S0620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02251S0620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71,4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«Социальная поддержка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690,3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«Социальная защита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690,3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690,3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0515140740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690,3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690,3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345,1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0515140740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345,1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496,3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w:t>
            </w:r>
            <w:r>
              <w:t> </w:t>
            </w:r>
            <w:r w:rsidRPr="00A61D7F">
              <w:t>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22,0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w:t>
            </w:r>
            <w:r>
              <w:t> </w:t>
            </w:r>
            <w:r w:rsidRPr="00A61D7F">
              <w:t>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402,3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402,3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34,5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367,8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Дополнительное образование детей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21 697,1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образования и воспитания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21 678,9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дошкольного, общего и дополнительного образования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21 678,9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0214100000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15 891,0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Организации дополнительного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15 891,0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15 891,0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6 541,7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0214100В00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9 349,3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5 197,9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299,1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299,1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184,0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0215140410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4 898,8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4 898,8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2 694,3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0215140410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2 204,5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0215400007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0215400007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0215400007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590,0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9900900000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Молодежная политика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1 802,7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образования и воспитания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1 786,2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дошкольного, общего и дополнительного образования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1 786,2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отдыха детей Молчановского района в каникулярное время»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0215300000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1 786,2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отдыха детей в каникулярное время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0215340790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1 518,2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0215340790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1 518,2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0215340790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592,7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0215340790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925,5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Мероприятия по проведению оздоровительной кампании детей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02153S0790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02153S0790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268,0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02153S0790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02153S0790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177,2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эффективной молодежной политики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системы патриотического воспитания, профилактика социально - негативных явлений в молодежной среде»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Подготовка и организация выезда на спартакиаду допризывника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0325100015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слета детских общественных организаций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0325100016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0325100016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Другие вопросы в области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20 023,6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образования и воспитания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11 788,9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инфраструктуры системы образования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985,1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«Проведение комплекса работ, направленных на определение технического состояния объектов муниципального имущества»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0225300000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985,1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оценки технического состояния объектов муниципального имущества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0225300041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985,1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0225300041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985,1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0225300041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950,1</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0225300041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«Организация и обеспечение эффективного функционирования сети учреждений образования»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1 410,5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0234100000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1 410,5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Учебно-методические кабинеты, централизованные бухгалтерии, группы хозяйственного обслуживания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0234100Г00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1 410,5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0234100Г00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1 410,5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0234100Г00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1 410,5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Обеспечивающая подпрограмма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9 393,4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Учебно-методические кабинеты, группы хозяйственного обслуживания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6 226,9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4 265,6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4 265,6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1 886,8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1 886,8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выплаты населению</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360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0240000Г00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0240100000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3 166,5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3 158,0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3 158,0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0240100000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«Обеспечение безопасности населения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0600000000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8 179,7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«Обеспечение безопасности жизнедеятельности населения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7 914,7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«Проведение комплекса мероприятий по обеспечению пожарной безопасности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0615400000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256,7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Мероприятия, направленные на обеспечение противопожарной защиты муниципальных учреждений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256,7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70,0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186,6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0615400023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186,6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0615500000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7 658,0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0615540560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3 738,0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0615540560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3 738,0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0615540560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2 020,6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0615540560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1 717,4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06155S0560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3 920,0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06155S0560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3 920,0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06155S0560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2 158,3</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06155S0560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1 761,8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«Профилактика правонарушений и наркомании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0620000000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«Организация мероприятий по профилактике правонарушений и наркомании, обеспечению общественной безопасности»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0625100000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0625100024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0625100024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240,0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0625100024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610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0625100024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157,5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«Повышение безопасности дорожного движения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0630000000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безопасного участия детей в дорожном движении»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0635100000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0635100025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0635100025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0635100025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«Охрана окружающей среды на территории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0800000000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«Модель непрерывного экологического воспитания и образования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0810000000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«Экологическое образование, воспитание и информирование населения»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0815100000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Подготовка и реализация экологических проектов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0815100027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0815100027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0815100027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Исполнение судебных актов. Уплата административных платежей и сборов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9900800000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50,0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Физическая культура и спорт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51 032,2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Физическая культура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165,0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45,0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физической культуры и массового спорта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45,0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«Развитие физической культуры и массового спорта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участия спортивных сборных команд в официальных спортивных мероприятиях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0315100009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Приобретение классификационной атрибутики для присвоения спортивных разрядов и квалификационных категорий спортивных судей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0315200011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0315200011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0315200011</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9900700000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Массовый спорт</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50 843,4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50 843,4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физической культуры и массового спорта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r>
              <w:t> </w:t>
            </w:r>
            <w:r w:rsidRPr="00A61D7F">
              <w:t>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50 843,4</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«Реализация Всероссийского физкультурно - спортивного комплекса «Готов к труду и обороне»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0315300000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Обучение на курсах повышения квалификации членов муниципальной судейской коллегии по оценке выполнения видов испытаний комплекса «Готов к труду и обороне»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0315300013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0315300013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0315300013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15,0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«Повышение обеспеченности населения спортивными сооружениями и улучшение спортивной инфраструктуры в Молчановском районе»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296,7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государственных экспертиз, рецензий, оценок проектной документации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0315500039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86,7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0315500039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0315500039</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86,7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Монтаж спортивно-технологического оборудования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0315500044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0315500044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0315500044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180,0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контроля по авторскому надзору за выполнением работ по строительству объекта: «Физкультурно-спортивный комплекс с универсальным игровым залом 36*21 м. в с. Молчаново, Молчановского района, Томской области» по адресу: Томская область, Молчановский район, с. Молчаново, ул. Спортивная 2</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0315500045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0315500045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0315500045</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«Региональный проект-спорт норма жизни»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031P500000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50 531,7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(несофинансируемая часть)</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115,6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400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031P500047</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460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115,6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031P540006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300,0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031P540006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031P540006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031P551390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47 343,6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031P551390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400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47 343,6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031P551390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460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47 343,6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Оснащение объектов спортивной инфраструктуры спортивно</w:t>
            </w:r>
            <w:r w:rsidRPr="00A61D7F">
              <w:softHyphen/>
              <w:t>технологическим оборудованием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031P552280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2 712,5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031P552280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2 712,5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031P552280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2 712,5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031P5S0006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60,0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031P5S0006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02</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031P5S0006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Спорт высших достижений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«Развитие молодежной политики, физической культуры и спорта в Молчановском районе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0300000000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«Развитие физической культуры и массового спорта на территории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0310000000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0315200000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Приобретение спортивного инвентаря и оборудования для спортивных школ</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0315200012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0315200012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Субсидии автономным учреждениям</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904</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0315200012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620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23,8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rPr>
                <w:b/>
                <w:bCs/>
              </w:rPr>
            </w:pPr>
            <w:r w:rsidRPr="00A61D7F">
              <w:rPr>
                <w:b/>
                <w:bCs/>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rPr>
                <w:b/>
                <w:bCs/>
              </w:rPr>
            </w:pPr>
            <w:r w:rsidRPr="00A61D7F">
              <w:rPr>
                <w:b/>
                <w:bCs/>
              </w:rPr>
              <w:t>5 638,9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Общегосударственные вопросы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4 668,2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3 684,5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Непрограммное направление расходов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3 684,5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3 684,5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3 413,7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120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3 413,7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9900100000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270,8</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 </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983,7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r>
              <w:t> </w:t>
            </w:r>
            <w:r w:rsidRPr="00A61D7F">
              <w:t>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983,7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«Эффективное управление муниципальными ресурсами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0950000000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полноты учета, сохранности использования муниципального имущества»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0955100000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883,7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Организация содержания муниципального имущества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0955100033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763,7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600,0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бюджетные ассигнования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163,7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Уплата налогов, сборов и иных платежей</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850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163,7</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0955100034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0955100034</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120,0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«Обеспечение реализации прав граждан и юридических лиц на земельные участки»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0955200000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0955200036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0955200036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01</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13</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0955200036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100,0</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pPr>
            <w:r w:rsidRPr="00A61D7F">
              <w:t> </w:t>
            </w:r>
            <w:r>
              <w:t>Национальная экономика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t>00</w:t>
            </w:r>
            <w:r w:rsidRPr="00A61D7F">
              <w:t> </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pPr>
            <w:r w:rsidRPr="00A61D7F">
              <w:t>961,5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 </w:t>
            </w:r>
            <w:r w:rsidRPr="00B75EF7">
              <w:t>Дорожное хозяйство (дорожные фонды)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961,5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«Содержание и развитие муниципального хозяйства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961,5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«Сохранение и развитие автомобильных дорог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0710000000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961,5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«Содержание и ремонт автомобильных дорог общего пользования местного значения Молчановского района»</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0715100000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961,5</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Осуществление деятельности по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0715100026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463,6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0715100026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0715100026</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463,6</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0715100043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497,9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0715100043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04</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0715100043</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497,9</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0"/>
              <w:rPr>
                <w:b/>
                <w:bCs/>
              </w:rPr>
            </w:pPr>
            <w:r w:rsidRPr="00A61D7F">
              <w:rPr>
                <w:b/>
                <w:bCs/>
              </w:rPr>
              <w:t>Образование</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00</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0"/>
              <w:rPr>
                <w:b/>
                <w:bCs/>
              </w:rPr>
            </w:pPr>
            <w:r w:rsidRPr="00A61D7F">
              <w:rPr>
                <w:b/>
                <w:bCs/>
              </w:rPr>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0"/>
              <w:rPr>
                <w:b/>
                <w:bCs/>
              </w:rPr>
            </w:pPr>
            <w:r w:rsidRPr="00A61D7F">
              <w:rPr>
                <w:b/>
                <w:bCs/>
              </w:rPr>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1"/>
            </w:pPr>
            <w:r w:rsidRPr="00A61D7F">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1"/>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1"/>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2"/>
            </w:pPr>
            <w:r w:rsidRPr="00A61D7F">
              <w:t>Муниципальная программа «Муниципальное управление Молчановского района на 2017-2022 годы»</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0900000000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2"/>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2"/>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3"/>
            </w:pPr>
            <w:r w:rsidRPr="00A61D7F">
              <w:t>Подпрограмма «Совершенствование муниципального управления в МО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0940000000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3"/>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3"/>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4"/>
            </w:pPr>
            <w:r w:rsidRPr="00A61D7F">
              <w:t>Основное мероприятие «Профессиональное развитие муниципальных служащих»</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0945100000</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4"/>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4"/>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5"/>
            </w:pPr>
            <w:r w:rsidRPr="00A61D7F">
              <w:t>Обеспечение дополнительного профессионального образования муниципальных служащих МО «Молчановский район»</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0945100032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5"/>
            </w:pPr>
            <w:r w:rsidRPr="00A61D7F">
              <w:t> </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5"/>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200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9,2</w:t>
            </w:r>
          </w:p>
        </w:tc>
      </w:tr>
      <w:tr w:rsidR="005B0979" w:rsidRPr="00A61D7F" w:rsidTr="00DC20F3">
        <w:trPr>
          <w:cantSplit/>
          <w:jc w:val="center"/>
        </w:trPr>
        <w:tc>
          <w:tcPr>
            <w:tcW w:w="4111" w:type="dxa"/>
            <w:tcBorders>
              <w:top w:val="nil"/>
              <w:left w:val="single" w:sz="4" w:space="0" w:color="auto"/>
              <w:bottom w:val="single" w:sz="4" w:space="0" w:color="auto"/>
              <w:right w:val="single" w:sz="4" w:space="0" w:color="auto"/>
            </w:tcBorders>
            <w:vAlign w:val="center"/>
          </w:tcPr>
          <w:p w:rsidR="005B0979" w:rsidRPr="00A61D7F" w:rsidRDefault="005B0979" w:rsidP="00260F62">
            <w:pPr>
              <w:outlineLvl w:val="6"/>
            </w:pPr>
            <w:r w:rsidRPr="00A61D7F">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915</w:t>
            </w:r>
          </w:p>
        </w:tc>
        <w:tc>
          <w:tcPr>
            <w:tcW w:w="621"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07</w:t>
            </w:r>
          </w:p>
        </w:tc>
        <w:tc>
          <w:tcPr>
            <w:tcW w:w="709"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05</w:t>
            </w:r>
          </w:p>
        </w:tc>
        <w:tc>
          <w:tcPr>
            <w:tcW w:w="176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0945100032</w:t>
            </w:r>
          </w:p>
        </w:tc>
        <w:tc>
          <w:tcPr>
            <w:tcW w:w="1080" w:type="dxa"/>
            <w:tcBorders>
              <w:top w:val="nil"/>
              <w:left w:val="nil"/>
              <w:bottom w:val="single" w:sz="4" w:space="0" w:color="auto"/>
              <w:right w:val="single" w:sz="4" w:space="0" w:color="auto"/>
            </w:tcBorders>
            <w:vAlign w:val="center"/>
          </w:tcPr>
          <w:p w:rsidR="005B0979" w:rsidRPr="00A61D7F" w:rsidRDefault="005B0979" w:rsidP="00260F62">
            <w:pPr>
              <w:jc w:val="center"/>
              <w:outlineLvl w:val="6"/>
            </w:pPr>
            <w:r w:rsidRPr="00A61D7F">
              <w:t>240</w:t>
            </w:r>
          </w:p>
        </w:tc>
        <w:tc>
          <w:tcPr>
            <w:tcW w:w="1070" w:type="dxa"/>
            <w:tcBorders>
              <w:top w:val="nil"/>
              <w:left w:val="nil"/>
              <w:bottom w:val="single" w:sz="4" w:space="0" w:color="auto"/>
              <w:right w:val="single" w:sz="4" w:space="0" w:color="auto"/>
            </w:tcBorders>
            <w:noWrap/>
            <w:vAlign w:val="center"/>
          </w:tcPr>
          <w:p w:rsidR="005B0979" w:rsidRPr="00A61D7F" w:rsidRDefault="005B0979" w:rsidP="00260F62">
            <w:pPr>
              <w:jc w:val="right"/>
              <w:outlineLvl w:val="6"/>
            </w:pPr>
            <w:r w:rsidRPr="00A61D7F">
              <w:t>9,2</w:t>
            </w:r>
            <w:r>
              <w:t>»;</w:t>
            </w:r>
          </w:p>
        </w:tc>
      </w:tr>
    </w:tbl>
    <w:p w:rsidR="005B0979" w:rsidRPr="00937212" w:rsidRDefault="005B0979" w:rsidP="00937212"/>
    <w:p w:rsidR="005B0979" w:rsidRPr="00F972C9" w:rsidRDefault="005B0979" w:rsidP="00F972C9"/>
    <w:p w:rsidR="005B0979" w:rsidRDefault="005B0979" w:rsidP="002D57C6">
      <w:pPr>
        <w:pStyle w:val="Heading2"/>
        <w:ind w:firstLine="709"/>
        <w:jc w:val="both"/>
        <w:rPr>
          <w:color w:val="auto"/>
        </w:rPr>
      </w:pPr>
      <w:r>
        <w:rPr>
          <w:color w:val="auto"/>
        </w:rPr>
        <w:t>10</w:t>
      </w:r>
      <w:r w:rsidRPr="00D73469">
        <w:rPr>
          <w:color w:val="auto"/>
        </w:rPr>
        <w:t>) приложение 1</w:t>
      </w:r>
      <w:r>
        <w:rPr>
          <w:color w:val="auto"/>
        </w:rPr>
        <w:t>3</w:t>
      </w:r>
      <w:r w:rsidRPr="00D73469">
        <w:rPr>
          <w:color w:val="auto"/>
        </w:rPr>
        <w:t xml:space="preserve"> к решению Думы Молчановского района от 28.12.2020 № 47 «Об утверждении бюджета муниципального образования «Молчановский район» на 2021 год и на плановый период 2022 и 2023 годов» изложить в следующей редакции:</w:t>
      </w:r>
      <w:r>
        <w:rPr>
          <w:color w:val="auto"/>
        </w:rPr>
        <w:br w:type="page"/>
      </w:r>
    </w:p>
    <w:p w:rsidR="005B0979" w:rsidRDefault="005B0979" w:rsidP="002D57C6">
      <w:pPr>
        <w:pStyle w:val="Heading2"/>
        <w:ind w:firstLine="709"/>
        <w:jc w:val="both"/>
        <w:rPr>
          <w:color w:val="auto"/>
        </w:rPr>
        <w:sectPr w:rsidR="005B0979" w:rsidSect="00977D15">
          <w:headerReference w:type="default" r:id="rId8"/>
          <w:headerReference w:type="first" r:id="rId9"/>
          <w:pgSz w:w="11906" w:h="16838"/>
          <w:pgMar w:top="567" w:right="851" w:bottom="1134" w:left="1701" w:header="709" w:footer="709" w:gutter="0"/>
          <w:pgNumType w:start="1"/>
          <w:cols w:space="708"/>
          <w:titlePg/>
          <w:docGrid w:linePitch="360"/>
        </w:sectPr>
      </w:pPr>
    </w:p>
    <w:p w:rsidR="005B0979" w:rsidRPr="00464C35" w:rsidRDefault="005B0979" w:rsidP="00464C35">
      <w:pPr>
        <w:ind w:left="9639"/>
        <w:rPr>
          <w:sz w:val="26"/>
          <w:szCs w:val="26"/>
        </w:rPr>
      </w:pPr>
      <w:bookmarkStart w:id="28" w:name="_Hlk24720233"/>
      <w:r>
        <w:rPr>
          <w:sz w:val="26"/>
          <w:szCs w:val="26"/>
        </w:rPr>
        <w:t>«</w:t>
      </w:r>
      <w:r w:rsidRPr="00464C35">
        <w:rPr>
          <w:sz w:val="26"/>
          <w:szCs w:val="26"/>
        </w:rPr>
        <w:t>Приложение 13</w:t>
      </w:r>
    </w:p>
    <w:p w:rsidR="005B0979" w:rsidRPr="00464C35" w:rsidRDefault="005B0979" w:rsidP="00464C35">
      <w:pPr>
        <w:ind w:left="9639"/>
        <w:rPr>
          <w:sz w:val="26"/>
          <w:szCs w:val="26"/>
        </w:rPr>
      </w:pPr>
      <w:r w:rsidRPr="00464C35">
        <w:rPr>
          <w:sz w:val="26"/>
          <w:szCs w:val="26"/>
        </w:rPr>
        <w:t>к решению Думы Молчановского района</w:t>
      </w:r>
    </w:p>
    <w:p w:rsidR="005B0979" w:rsidRPr="00A90895" w:rsidRDefault="005B0979" w:rsidP="00464C35">
      <w:pPr>
        <w:ind w:left="9639"/>
        <w:rPr>
          <w:sz w:val="26"/>
          <w:szCs w:val="26"/>
        </w:rPr>
      </w:pPr>
      <w:r w:rsidRPr="00A90895">
        <w:rPr>
          <w:sz w:val="26"/>
          <w:szCs w:val="26"/>
        </w:rPr>
        <w:t>«Об утверждении бюджета муниципального</w:t>
      </w:r>
    </w:p>
    <w:p w:rsidR="005B0979" w:rsidRPr="00A90895" w:rsidRDefault="005B0979" w:rsidP="00464C35">
      <w:pPr>
        <w:ind w:left="9639"/>
        <w:rPr>
          <w:sz w:val="26"/>
          <w:szCs w:val="26"/>
        </w:rPr>
      </w:pPr>
      <w:r w:rsidRPr="00A90895">
        <w:rPr>
          <w:sz w:val="26"/>
          <w:szCs w:val="26"/>
        </w:rPr>
        <w:t>образования «Молчановский район» на 2021</w:t>
      </w:r>
    </w:p>
    <w:p w:rsidR="005B0979" w:rsidRPr="00A90895" w:rsidRDefault="005B0979" w:rsidP="00464C35">
      <w:pPr>
        <w:ind w:left="9639"/>
        <w:rPr>
          <w:sz w:val="26"/>
          <w:szCs w:val="26"/>
        </w:rPr>
      </w:pPr>
      <w:r w:rsidRPr="00A90895">
        <w:rPr>
          <w:sz w:val="26"/>
          <w:szCs w:val="26"/>
        </w:rPr>
        <w:t>год и на плановый период 2022 и 2023 годов</w:t>
      </w:r>
      <w:bookmarkEnd w:id="28"/>
    </w:p>
    <w:p w:rsidR="005B0979" w:rsidRPr="00464C35" w:rsidRDefault="005B0979" w:rsidP="00464C35">
      <w:pPr>
        <w:ind w:left="9639"/>
        <w:rPr>
          <w:sz w:val="26"/>
          <w:szCs w:val="26"/>
        </w:rPr>
      </w:pPr>
    </w:p>
    <w:p w:rsidR="005B0979" w:rsidRPr="00A90895" w:rsidRDefault="005B0979" w:rsidP="00464C35">
      <w:pPr>
        <w:jc w:val="center"/>
        <w:rPr>
          <w:bCs/>
          <w:sz w:val="26"/>
          <w:szCs w:val="26"/>
        </w:rPr>
      </w:pPr>
      <w:bookmarkStart w:id="29" w:name="_Hlk24897613"/>
      <w:r w:rsidRPr="00A90895">
        <w:rPr>
          <w:bCs/>
          <w:sz w:val="26"/>
          <w:szCs w:val="26"/>
        </w:rPr>
        <w:t>Объем бюджетных ассигнований,</w:t>
      </w:r>
    </w:p>
    <w:p w:rsidR="005B0979" w:rsidRPr="00A90895" w:rsidRDefault="005B0979" w:rsidP="00464C35">
      <w:pPr>
        <w:jc w:val="center"/>
        <w:rPr>
          <w:bCs/>
          <w:sz w:val="26"/>
          <w:szCs w:val="26"/>
        </w:rPr>
      </w:pPr>
      <w:r w:rsidRPr="00A90895">
        <w:rPr>
          <w:bCs/>
          <w:sz w:val="26"/>
          <w:szCs w:val="26"/>
        </w:rPr>
        <w:t>направляемых на исполнение публичных нормативных обязательств</w:t>
      </w:r>
    </w:p>
    <w:p w:rsidR="005B0979" w:rsidRPr="00A90895" w:rsidRDefault="005B0979" w:rsidP="00464C35">
      <w:pPr>
        <w:jc w:val="center"/>
        <w:rPr>
          <w:bCs/>
          <w:sz w:val="26"/>
          <w:szCs w:val="26"/>
        </w:rPr>
      </w:pPr>
      <w:r w:rsidRPr="00A90895">
        <w:rPr>
          <w:bCs/>
          <w:sz w:val="26"/>
          <w:szCs w:val="26"/>
        </w:rPr>
        <w:t>бюджета муниципального образования «Молчановский район»</w:t>
      </w:r>
    </w:p>
    <w:p w:rsidR="005B0979" w:rsidRPr="00A90895" w:rsidRDefault="005B0979" w:rsidP="00464C35">
      <w:pPr>
        <w:jc w:val="center"/>
        <w:rPr>
          <w:bCs/>
          <w:sz w:val="26"/>
          <w:szCs w:val="26"/>
        </w:rPr>
      </w:pPr>
      <w:r w:rsidRPr="00A90895">
        <w:rPr>
          <w:sz w:val="26"/>
          <w:szCs w:val="26"/>
        </w:rPr>
        <w:t xml:space="preserve">на </w:t>
      </w:r>
      <w:r w:rsidRPr="00A90895">
        <w:rPr>
          <w:bCs/>
          <w:sz w:val="26"/>
          <w:szCs w:val="26"/>
        </w:rPr>
        <w:t>2021 год и на плановый период 2022 и 2023 годов</w:t>
      </w:r>
    </w:p>
    <w:bookmarkEnd w:id="29"/>
    <w:p w:rsidR="005B0979" w:rsidRPr="00A90895" w:rsidRDefault="005B0979" w:rsidP="00464C35">
      <w:pPr>
        <w:ind w:left="12900"/>
      </w:pPr>
    </w:p>
    <w:tbl>
      <w:tblPr>
        <w:tblW w:w="15026" w:type="dxa"/>
        <w:tblInd w:w="137" w:type="dxa"/>
        <w:tblLayout w:type="fixed"/>
        <w:tblLook w:val="0000"/>
      </w:tblPr>
      <w:tblGrid>
        <w:gridCol w:w="3006"/>
        <w:gridCol w:w="1163"/>
        <w:gridCol w:w="1329"/>
        <w:gridCol w:w="2922"/>
        <w:gridCol w:w="1021"/>
        <w:gridCol w:w="1505"/>
        <w:gridCol w:w="701"/>
        <w:gridCol w:w="1066"/>
        <w:gridCol w:w="1068"/>
        <w:gridCol w:w="1245"/>
      </w:tblGrid>
      <w:tr w:rsidR="005B0979" w:rsidRPr="00A90895" w:rsidTr="007E6938">
        <w:trPr>
          <w:trHeight w:val="270"/>
        </w:trPr>
        <w:tc>
          <w:tcPr>
            <w:tcW w:w="3006" w:type="dxa"/>
            <w:vMerge w:val="restart"/>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Наименование публичного нормативного обязательства</w:t>
            </w:r>
          </w:p>
        </w:tc>
        <w:tc>
          <w:tcPr>
            <w:tcW w:w="5414" w:type="dxa"/>
            <w:gridSpan w:val="3"/>
            <w:tcBorders>
              <w:top w:val="single" w:sz="4" w:space="0" w:color="auto"/>
              <w:left w:val="nil"/>
              <w:bottom w:val="single" w:sz="4" w:space="0" w:color="auto"/>
              <w:right w:val="single" w:sz="4" w:space="0" w:color="auto"/>
            </w:tcBorders>
            <w:noWrap/>
            <w:vAlign w:val="center"/>
          </w:tcPr>
          <w:p w:rsidR="005B0979" w:rsidRPr="00A90895" w:rsidRDefault="005B0979" w:rsidP="00FC151C">
            <w:pPr>
              <w:jc w:val="center"/>
              <w:rPr>
                <w:sz w:val="23"/>
                <w:szCs w:val="23"/>
              </w:rPr>
            </w:pPr>
            <w:r w:rsidRPr="00A90895">
              <w:rPr>
                <w:sz w:val="23"/>
                <w:szCs w:val="23"/>
              </w:rPr>
              <w:t>Реквизиты нормативного правового акта</w:t>
            </w:r>
          </w:p>
        </w:tc>
        <w:tc>
          <w:tcPr>
            <w:tcW w:w="3227" w:type="dxa"/>
            <w:gridSpan w:val="3"/>
            <w:tcBorders>
              <w:top w:val="single" w:sz="4" w:space="0" w:color="auto"/>
              <w:left w:val="nil"/>
              <w:bottom w:val="single" w:sz="4" w:space="0" w:color="auto"/>
              <w:right w:val="single" w:sz="4" w:space="0" w:color="auto"/>
            </w:tcBorders>
            <w:noWrap/>
            <w:vAlign w:val="center"/>
          </w:tcPr>
          <w:p w:rsidR="005B0979" w:rsidRPr="00A90895" w:rsidRDefault="005B0979" w:rsidP="00FC151C">
            <w:pPr>
              <w:jc w:val="center"/>
              <w:rPr>
                <w:sz w:val="23"/>
                <w:szCs w:val="23"/>
              </w:rPr>
            </w:pPr>
            <w:r w:rsidRPr="00A90895">
              <w:rPr>
                <w:sz w:val="23"/>
                <w:szCs w:val="23"/>
              </w:rPr>
              <w:t>Код расходов по БК РФ</w:t>
            </w:r>
          </w:p>
        </w:tc>
        <w:tc>
          <w:tcPr>
            <w:tcW w:w="3379" w:type="dxa"/>
            <w:gridSpan w:val="3"/>
            <w:tcBorders>
              <w:top w:val="single" w:sz="4" w:space="0" w:color="auto"/>
              <w:left w:val="nil"/>
              <w:bottom w:val="single" w:sz="4" w:space="0" w:color="auto"/>
              <w:right w:val="single" w:sz="4" w:space="0" w:color="auto"/>
            </w:tcBorders>
            <w:noWrap/>
            <w:vAlign w:val="center"/>
          </w:tcPr>
          <w:p w:rsidR="005B0979" w:rsidRPr="00A90895" w:rsidRDefault="005B0979" w:rsidP="00FC151C">
            <w:pPr>
              <w:jc w:val="center"/>
              <w:rPr>
                <w:sz w:val="23"/>
                <w:szCs w:val="23"/>
              </w:rPr>
            </w:pPr>
            <w:r w:rsidRPr="00A90895">
              <w:rPr>
                <w:sz w:val="23"/>
                <w:szCs w:val="23"/>
              </w:rPr>
              <w:t>Сумма,</w:t>
            </w:r>
            <w:r w:rsidRPr="00A90895">
              <w:rPr>
                <w:rFonts w:ascii="Times New Roman CYR" w:hAnsi="Times New Roman CYR" w:cs="Times New Roman CYR"/>
                <w:sz w:val="23"/>
                <w:szCs w:val="23"/>
              </w:rPr>
              <w:t xml:space="preserve"> тыс. рублей</w:t>
            </w:r>
          </w:p>
        </w:tc>
      </w:tr>
      <w:tr w:rsidR="005B0979" w:rsidRPr="00A90895" w:rsidTr="007E6938">
        <w:trPr>
          <w:trHeight w:val="390"/>
        </w:trPr>
        <w:tc>
          <w:tcPr>
            <w:tcW w:w="3006" w:type="dxa"/>
            <w:vMerge/>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rPr>
                <w:sz w:val="23"/>
                <w:szCs w:val="23"/>
              </w:rPr>
            </w:pPr>
          </w:p>
        </w:tc>
        <w:tc>
          <w:tcPr>
            <w:tcW w:w="1163"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вид</w:t>
            </w:r>
          </w:p>
        </w:tc>
        <w:tc>
          <w:tcPr>
            <w:tcW w:w="1329"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номер, дата</w:t>
            </w:r>
          </w:p>
        </w:tc>
        <w:tc>
          <w:tcPr>
            <w:tcW w:w="2922"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наименование</w:t>
            </w:r>
          </w:p>
        </w:tc>
        <w:tc>
          <w:tcPr>
            <w:tcW w:w="1021"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КФСР</w:t>
            </w:r>
          </w:p>
        </w:tc>
        <w:tc>
          <w:tcPr>
            <w:tcW w:w="1505"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КЦСР</w:t>
            </w:r>
          </w:p>
        </w:tc>
        <w:tc>
          <w:tcPr>
            <w:tcW w:w="701" w:type="dxa"/>
            <w:tcBorders>
              <w:top w:val="nil"/>
              <w:left w:val="nil"/>
              <w:bottom w:val="nil"/>
              <w:right w:val="single" w:sz="4" w:space="0" w:color="auto"/>
            </w:tcBorders>
            <w:vAlign w:val="center"/>
          </w:tcPr>
          <w:p w:rsidR="005B0979" w:rsidRPr="00A90895" w:rsidRDefault="005B0979" w:rsidP="00FC151C">
            <w:pPr>
              <w:jc w:val="center"/>
              <w:rPr>
                <w:sz w:val="23"/>
                <w:szCs w:val="23"/>
              </w:rPr>
            </w:pPr>
            <w:r w:rsidRPr="00A90895">
              <w:rPr>
                <w:sz w:val="23"/>
                <w:szCs w:val="23"/>
              </w:rPr>
              <w:t>КВР</w:t>
            </w:r>
          </w:p>
        </w:tc>
        <w:tc>
          <w:tcPr>
            <w:tcW w:w="1066"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2021 год</w:t>
            </w:r>
          </w:p>
        </w:tc>
        <w:tc>
          <w:tcPr>
            <w:tcW w:w="1068"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2022 год</w:t>
            </w:r>
          </w:p>
        </w:tc>
        <w:tc>
          <w:tcPr>
            <w:tcW w:w="1245"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2023 год</w:t>
            </w:r>
          </w:p>
        </w:tc>
      </w:tr>
      <w:tr w:rsidR="005B0979" w:rsidRPr="00A90895" w:rsidTr="007E6938">
        <w:trPr>
          <w:trHeight w:val="390"/>
        </w:trPr>
        <w:tc>
          <w:tcPr>
            <w:tcW w:w="15026" w:type="dxa"/>
            <w:gridSpan w:val="10"/>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jc w:val="center"/>
              <w:rPr>
                <w:sz w:val="23"/>
                <w:szCs w:val="23"/>
              </w:rPr>
            </w:pPr>
            <w:r w:rsidRPr="00A90895">
              <w:rPr>
                <w:bCs/>
                <w:sz w:val="23"/>
                <w:szCs w:val="23"/>
              </w:rPr>
              <w:t>1. Перечень публичных нормативных обязательств, исполняемых за счет средств бюджета муниципального образования «Молчановский район»</w:t>
            </w:r>
          </w:p>
        </w:tc>
      </w:tr>
      <w:tr w:rsidR="005B0979" w:rsidRPr="00A90895" w:rsidTr="007E6938">
        <w:trPr>
          <w:trHeight w:val="390"/>
        </w:trPr>
        <w:tc>
          <w:tcPr>
            <w:tcW w:w="15026" w:type="dxa"/>
            <w:gridSpan w:val="10"/>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Администрация Молчановского района (ведомство 901)</w:t>
            </w:r>
          </w:p>
        </w:tc>
      </w:tr>
      <w:tr w:rsidR="005B0979" w:rsidRPr="00A90895" w:rsidTr="007E6938">
        <w:trPr>
          <w:trHeight w:val="390"/>
        </w:trPr>
        <w:tc>
          <w:tcPr>
            <w:tcW w:w="3006" w:type="dxa"/>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rPr>
                <w:sz w:val="23"/>
                <w:szCs w:val="23"/>
              </w:rPr>
            </w:pPr>
            <w:r w:rsidRPr="00A90895">
              <w:rPr>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находящихся под опекой (попечительством), в приемной семье и продолжающих обучение в муниципальных общеобразовательных учреждениях</w:t>
            </w:r>
          </w:p>
        </w:tc>
        <w:tc>
          <w:tcPr>
            <w:tcW w:w="1163" w:type="dxa"/>
            <w:tcBorders>
              <w:top w:val="single" w:sz="4" w:space="0" w:color="auto"/>
              <w:left w:val="nil"/>
              <w:bottom w:val="single" w:sz="4" w:space="0" w:color="auto"/>
              <w:right w:val="single" w:sz="4" w:space="0" w:color="auto"/>
            </w:tcBorders>
            <w:vAlign w:val="center"/>
          </w:tcPr>
          <w:p w:rsidR="005B0979" w:rsidRPr="00A90895" w:rsidRDefault="005B0979" w:rsidP="00FC151C">
            <w:pPr>
              <w:ind w:left="-106" w:right="-81"/>
              <w:jc w:val="center"/>
              <w:rPr>
                <w:sz w:val="23"/>
                <w:szCs w:val="23"/>
              </w:rPr>
            </w:pPr>
            <w:r w:rsidRPr="00A90895">
              <w:rPr>
                <w:sz w:val="23"/>
                <w:szCs w:val="23"/>
              </w:rPr>
              <w:t>Закон Томской области</w:t>
            </w:r>
          </w:p>
        </w:tc>
        <w:tc>
          <w:tcPr>
            <w:tcW w:w="1329"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 246-ОЗ от 15.12.2004</w:t>
            </w:r>
          </w:p>
        </w:tc>
        <w:tc>
          <w:tcPr>
            <w:tcW w:w="2922" w:type="dxa"/>
            <w:tcBorders>
              <w:top w:val="single" w:sz="4" w:space="0" w:color="auto"/>
              <w:left w:val="nil"/>
              <w:bottom w:val="single" w:sz="4" w:space="0" w:color="auto"/>
              <w:right w:val="single" w:sz="4" w:space="0" w:color="auto"/>
            </w:tcBorders>
            <w:vAlign w:val="center"/>
          </w:tcPr>
          <w:p w:rsidR="005B0979" w:rsidRPr="00A90895" w:rsidRDefault="005B0979" w:rsidP="00FC151C">
            <w:pPr>
              <w:rPr>
                <w:sz w:val="23"/>
                <w:szCs w:val="23"/>
              </w:rPr>
            </w:pPr>
            <w:r w:rsidRPr="00A90895">
              <w:rPr>
                <w:sz w:val="23"/>
                <w:szCs w:val="23"/>
              </w:rPr>
              <w:t>«О наделении органов местного самоуправления отдельными государственными полномочиями в области социальной поддержки в отношении детей – сирот и детей, оставшихся без попечения родителей, а также лиц из числа детей – сирот и детей, оставшихся без попечения родителей»</w:t>
            </w:r>
          </w:p>
        </w:tc>
        <w:tc>
          <w:tcPr>
            <w:tcW w:w="1021" w:type="dxa"/>
            <w:tcBorders>
              <w:top w:val="single" w:sz="4" w:space="0" w:color="auto"/>
              <w:left w:val="nil"/>
              <w:bottom w:val="single" w:sz="4" w:space="0" w:color="auto"/>
              <w:right w:val="single" w:sz="4" w:space="0" w:color="auto"/>
            </w:tcBorders>
            <w:vAlign w:val="center"/>
          </w:tcPr>
          <w:p w:rsidR="005B0979" w:rsidRPr="00A90895" w:rsidRDefault="005B0979" w:rsidP="00FC151C">
            <w:pPr>
              <w:ind w:right="-15"/>
              <w:jc w:val="center"/>
              <w:outlineLvl w:val="3"/>
              <w:rPr>
                <w:sz w:val="23"/>
                <w:szCs w:val="23"/>
              </w:rPr>
            </w:pPr>
            <w:r w:rsidRPr="00A90895">
              <w:rPr>
                <w:sz w:val="23"/>
                <w:szCs w:val="23"/>
              </w:rPr>
              <w:t>1004</w:t>
            </w:r>
          </w:p>
        </w:tc>
        <w:tc>
          <w:tcPr>
            <w:tcW w:w="1505"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0515140760</w:t>
            </w:r>
          </w:p>
        </w:tc>
        <w:tc>
          <w:tcPr>
            <w:tcW w:w="701" w:type="dxa"/>
            <w:tcBorders>
              <w:top w:val="single" w:sz="4" w:space="0" w:color="auto"/>
              <w:left w:val="nil"/>
              <w:bottom w:val="single" w:sz="4" w:space="0" w:color="auto"/>
              <w:right w:val="single" w:sz="4" w:space="0" w:color="auto"/>
            </w:tcBorders>
            <w:vAlign w:val="center"/>
          </w:tcPr>
          <w:p w:rsidR="005B0979" w:rsidRPr="00A90895" w:rsidRDefault="005B0979" w:rsidP="00FC151C">
            <w:pPr>
              <w:ind w:left="-183"/>
              <w:jc w:val="center"/>
              <w:outlineLvl w:val="3"/>
              <w:rPr>
                <w:sz w:val="23"/>
                <w:szCs w:val="23"/>
              </w:rPr>
            </w:pPr>
            <w:r w:rsidRPr="00A90895">
              <w:rPr>
                <w:sz w:val="23"/>
                <w:szCs w:val="23"/>
              </w:rPr>
              <w:t>310</w:t>
            </w:r>
          </w:p>
        </w:tc>
        <w:tc>
          <w:tcPr>
            <w:tcW w:w="1066"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322,6</w:t>
            </w:r>
          </w:p>
        </w:tc>
        <w:tc>
          <w:tcPr>
            <w:tcW w:w="1068"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322,6</w:t>
            </w:r>
          </w:p>
        </w:tc>
        <w:tc>
          <w:tcPr>
            <w:tcW w:w="1245"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322,6</w:t>
            </w:r>
          </w:p>
        </w:tc>
      </w:tr>
      <w:tr w:rsidR="005B0979" w:rsidRPr="00A90895" w:rsidTr="007E6938">
        <w:trPr>
          <w:trHeight w:val="390"/>
        </w:trPr>
        <w:tc>
          <w:tcPr>
            <w:tcW w:w="3006" w:type="dxa"/>
            <w:vMerge w:val="restart"/>
            <w:tcBorders>
              <w:top w:val="single" w:sz="4" w:space="0" w:color="auto"/>
              <w:left w:val="single" w:sz="4" w:space="0" w:color="auto"/>
              <w:right w:val="single" w:sz="4" w:space="0" w:color="auto"/>
            </w:tcBorders>
            <w:vAlign w:val="center"/>
          </w:tcPr>
          <w:p w:rsidR="005B0979" w:rsidRPr="00A90895" w:rsidRDefault="005B0979" w:rsidP="00FC151C">
            <w:pPr>
              <w:rPr>
                <w:sz w:val="23"/>
                <w:szCs w:val="23"/>
              </w:rPr>
            </w:pPr>
            <w:r w:rsidRPr="00A90895">
              <w:rPr>
                <w:sz w:val="23"/>
                <w:szCs w:val="23"/>
              </w:rPr>
              <w:t>Наименование публичного нормативного обязательства</w:t>
            </w:r>
          </w:p>
        </w:tc>
        <w:tc>
          <w:tcPr>
            <w:tcW w:w="5414" w:type="dxa"/>
            <w:gridSpan w:val="3"/>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Реквизиты нормативного правового акта</w:t>
            </w:r>
          </w:p>
        </w:tc>
        <w:tc>
          <w:tcPr>
            <w:tcW w:w="3227" w:type="dxa"/>
            <w:gridSpan w:val="3"/>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Код расходов по БК РФ</w:t>
            </w:r>
          </w:p>
        </w:tc>
        <w:tc>
          <w:tcPr>
            <w:tcW w:w="3379" w:type="dxa"/>
            <w:gridSpan w:val="3"/>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Сумма,</w:t>
            </w:r>
            <w:r w:rsidRPr="00A90895">
              <w:rPr>
                <w:rFonts w:ascii="Times New Roman CYR" w:hAnsi="Times New Roman CYR" w:cs="Times New Roman CYR"/>
                <w:sz w:val="23"/>
                <w:szCs w:val="23"/>
              </w:rPr>
              <w:t xml:space="preserve"> тыс. рублей</w:t>
            </w:r>
          </w:p>
        </w:tc>
      </w:tr>
      <w:tr w:rsidR="005B0979" w:rsidRPr="00A90895" w:rsidTr="007E6938">
        <w:trPr>
          <w:trHeight w:val="390"/>
        </w:trPr>
        <w:tc>
          <w:tcPr>
            <w:tcW w:w="3006" w:type="dxa"/>
            <w:vMerge/>
            <w:tcBorders>
              <w:left w:val="single" w:sz="4" w:space="0" w:color="auto"/>
              <w:bottom w:val="single" w:sz="4" w:space="0" w:color="auto"/>
              <w:right w:val="single" w:sz="4" w:space="0" w:color="auto"/>
            </w:tcBorders>
            <w:vAlign w:val="center"/>
          </w:tcPr>
          <w:p w:rsidR="005B0979" w:rsidRPr="00A90895" w:rsidRDefault="005B0979" w:rsidP="00FC151C">
            <w:pPr>
              <w:rPr>
                <w:sz w:val="23"/>
                <w:szCs w:val="23"/>
              </w:rPr>
            </w:pPr>
          </w:p>
        </w:tc>
        <w:tc>
          <w:tcPr>
            <w:tcW w:w="1163"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вид</w:t>
            </w:r>
          </w:p>
        </w:tc>
        <w:tc>
          <w:tcPr>
            <w:tcW w:w="1329"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номер, дата</w:t>
            </w:r>
          </w:p>
        </w:tc>
        <w:tc>
          <w:tcPr>
            <w:tcW w:w="2922"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наименование</w:t>
            </w:r>
          </w:p>
        </w:tc>
        <w:tc>
          <w:tcPr>
            <w:tcW w:w="1021"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КФСР</w:t>
            </w:r>
          </w:p>
        </w:tc>
        <w:tc>
          <w:tcPr>
            <w:tcW w:w="1505"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КЦСР</w:t>
            </w:r>
          </w:p>
        </w:tc>
        <w:tc>
          <w:tcPr>
            <w:tcW w:w="701"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КВР</w:t>
            </w:r>
          </w:p>
        </w:tc>
        <w:tc>
          <w:tcPr>
            <w:tcW w:w="1066"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2021 год</w:t>
            </w:r>
          </w:p>
        </w:tc>
        <w:tc>
          <w:tcPr>
            <w:tcW w:w="1068"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2022 год</w:t>
            </w:r>
          </w:p>
        </w:tc>
        <w:tc>
          <w:tcPr>
            <w:tcW w:w="1245" w:type="dxa"/>
            <w:tcBorders>
              <w:top w:val="single" w:sz="4" w:space="0" w:color="auto"/>
              <w:left w:val="nil"/>
              <w:bottom w:val="single" w:sz="4" w:space="0" w:color="auto"/>
              <w:right w:val="single" w:sz="4" w:space="0" w:color="auto"/>
            </w:tcBorders>
            <w:vAlign w:val="center"/>
          </w:tcPr>
          <w:p w:rsidR="005B0979" w:rsidRPr="00A90895" w:rsidRDefault="005B0979" w:rsidP="00FC151C">
            <w:pPr>
              <w:jc w:val="center"/>
              <w:rPr>
                <w:sz w:val="23"/>
                <w:szCs w:val="23"/>
              </w:rPr>
            </w:pPr>
            <w:r w:rsidRPr="00A90895">
              <w:rPr>
                <w:sz w:val="23"/>
                <w:szCs w:val="23"/>
              </w:rPr>
              <w:t>2023 год</w:t>
            </w:r>
          </w:p>
        </w:tc>
      </w:tr>
      <w:tr w:rsidR="005B0979" w:rsidRPr="00A90895" w:rsidTr="007E6938">
        <w:trPr>
          <w:trHeight w:val="1892"/>
        </w:trPr>
        <w:tc>
          <w:tcPr>
            <w:tcW w:w="3006" w:type="dxa"/>
            <w:tcBorders>
              <w:top w:val="single" w:sz="4" w:space="0" w:color="auto"/>
              <w:left w:val="single" w:sz="4" w:space="0" w:color="auto"/>
              <w:right w:val="single" w:sz="4" w:space="0" w:color="auto"/>
            </w:tcBorders>
            <w:vAlign w:val="center"/>
          </w:tcPr>
          <w:p w:rsidR="005B0979" w:rsidRPr="00A90895" w:rsidRDefault="005B0979" w:rsidP="00FC151C">
            <w:pPr>
              <w:rPr>
                <w:sz w:val="23"/>
                <w:szCs w:val="23"/>
              </w:rPr>
            </w:pPr>
            <w:r w:rsidRPr="00A90895">
              <w:rPr>
                <w:sz w:val="23"/>
                <w:szCs w:val="23"/>
              </w:rPr>
              <w:t>Ежемесячная выплата денежных средств приемным семьям на содержание детей, а также вознаграждения, причитающегося приемным родителям</w:t>
            </w:r>
          </w:p>
        </w:tc>
        <w:tc>
          <w:tcPr>
            <w:tcW w:w="1163" w:type="dxa"/>
            <w:vMerge w:val="restart"/>
            <w:tcBorders>
              <w:top w:val="single" w:sz="4" w:space="0" w:color="auto"/>
              <w:left w:val="nil"/>
              <w:right w:val="single" w:sz="4" w:space="0" w:color="auto"/>
            </w:tcBorders>
            <w:vAlign w:val="center"/>
          </w:tcPr>
          <w:p w:rsidR="005B0979" w:rsidRPr="00A90895" w:rsidRDefault="005B0979" w:rsidP="00FC151C">
            <w:pPr>
              <w:ind w:left="-106" w:right="-81"/>
              <w:jc w:val="center"/>
              <w:rPr>
                <w:sz w:val="23"/>
                <w:szCs w:val="23"/>
              </w:rPr>
            </w:pPr>
            <w:r w:rsidRPr="00A90895">
              <w:rPr>
                <w:sz w:val="23"/>
                <w:szCs w:val="23"/>
              </w:rPr>
              <w:t>Закон Томской области</w:t>
            </w:r>
          </w:p>
        </w:tc>
        <w:tc>
          <w:tcPr>
            <w:tcW w:w="1329" w:type="dxa"/>
            <w:vMerge w:val="restart"/>
            <w:tcBorders>
              <w:top w:val="single" w:sz="4" w:space="0" w:color="auto"/>
              <w:left w:val="nil"/>
              <w:right w:val="single" w:sz="4" w:space="0" w:color="auto"/>
            </w:tcBorders>
            <w:vAlign w:val="center"/>
          </w:tcPr>
          <w:p w:rsidR="005B0979" w:rsidRPr="00A90895" w:rsidRDefault="005B0979" w:rsidP="00FC151C">
            <w:pPr>
              <w:jc w:val="center"/>
              <w:rPr>
                <w:sz w:val="23"/>
                <w:szCs w:val="23"/>
              </w:rPr>
            </w:pPr>
            <w:r w:rsidRPr="00A90895">
              <w:rPr>
                <w:sz w:val="23"/>
                <w:szCs w:val="23"/>
              </w:rPr>
              <w:t>№ 246-ОЗ от 15.12.2004</w:t>
            </w:r>
          </w:p>
        </w:tc>
        <w:tc>
          <w:tcPr>
            <w:tcW w:w="2922" w:type="dxa"/>
            <w:vMerge w:val="restart"/>
            <w:tcBorders>
              <w:top w:val="single" w:sz="4" w:space="0" w:color="auto"/>
              <w:left w:val="nil"/>
              <w:right w:val="single" w:sz="4" w:space="0" w:color="auto"/>
            </w:tcBorders>
            <w:vAlign w:val="center"/>
          </w:tcPr>
          <w:p w:rsidR="005B0979" w:rsidRPr="00A90895" w:rsidRDefault="005B0979" w:rsidP="00FC151C">
            <w:pPr>
              <w:rPr>
                <w:sz w:val="23"/>
                <w:szCs w:val="23"/>
              </w:rPr>
            </w:pPr>
            <w:r w:rsidRPr="00A90895">
              <w:rPr>
                <w:sz w:val="23"/>
                <w:szCs w:val="23"/>
              </w:rPr>
              <w:t>«О наделении органов местного самоуправления отдельными государственными полномочиями в области социальной поддержки в отношении детей – сирот и детей, оставшихся без попечения родителей, а также лиц из числа детей – сирот и детей, оставшихся без попечения родителей»</w:t>
            </w:r>
          </w:p>
        </w:tc>
        <w:tc>
          <w:tcPr>
            <w:tcW w:w="1021" w:type="dxa"/>
            <w:tcBorders>
              <w:top w:val="single" w:sz="4" w:space="0" w:color="auto"/>
              <w:left w:val="nil"/>
              <w:right w:val="single" w:sz="4" w:space="0" w:color="auto"/>
            </w:tcBorders>
            <w:vAlign w:val="center"/>
          </w:tcPr>
          <w:p w:rsidR="005B0979" w:rsidRPr="00A90895" w:rsidRDefault="005B0979" w:rsidP="00FC151C">
            <w:pPr>
              <w:ind w:left="-133" w:right="-108"/>
              <w:jc w:val="center"/>
              <w:outlineLvl w:val="3"/>
              <w:rPr>
                <w:sz w:val="23"/>
                <w:szCs w:val="23"/>
              </w:rPr>
            </w:pPr>
            <w:r w:rsidRPr="00A90895">
              <w:rPr>
                <w:sz w:val="23"/>
                <w:szCs w:val="23"/>
              </w:rPr>
              <w:t>1004</w:t>
            </w:r>
          </w:p>
        </w:tc>
        <w:tc>
          <w:tcPr>
            <w:tcW w:w="1505" w:type="dxa"/>
            <w:tcBorders>
              <w:top w:val="single" w:sz="4" w:space="0" w:color="auto"/>
              <w:left w:val="nil"/>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0515140770</w:t>
            </w:r>
          </w:p>
        </w:tc>
        <w:tc>
          <w:tcPr>
            <w:tcW w:w="701" w:type="dxa"/>
            <w:tcBorders>
              <w:top w:val="single" w:sz="4" w:space="0" w:color="auto"/>
              <w:left w:val="nil"/>
              <w:right w:val="single" w:sz="4" w:space="0" w:color="auto"/>
            </w:tcBorders>
            <w:vAlign w:val="center"/>
          </w:tcPr>
          <w:p w:rsidR="005B0979" w:rsidRPr="00A90895" w:rsidRDefault="005B0979" w:rsidP="00FC151C">
            <w:pPr>
              <w:ind w:left="-42"/>
              <w:jc w:val="center"/>
              <w:outlineLvl w:val="3"/>
              <w:rPr>
                <w:sz w:val="23"/>
                <w:szCs w:val="23"/>
              </w:rPr>
            </w:pPr>
            <w:r w:rsidRPr="00A90895">
              <w:rPr>
                <w:sz w:val="23"/>
                <w:szCs w:val="23"/>
              </w:rPr>
              <w:t>310</w:t>
            </w:r>
          </w:p>
        </w:tc>
        <w:tc>
          <w:tcPr>
            <w:tcW w:w="1066" w:type="dxa"/>
            <w:tcBorders>
              <w:top w:val="single" w:sz="4" w:space="0" w:color="auto"/>
              <w:left w:val="nil"/>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18 120,0</w:t>
            </w:r>
          </w:p>
        </w:tc>
        <w:tc>
          <w:tcPr>
            <w:tcW w:w="1068" w:type="dxa"/>
            <w:tcBorders>
              <w:top w:val="single" w:sz="4" w:space="0" w:color="auto"/>
              <w:left w:val="nil"/>
              <w:right w:val="single" w:sz="4" w:space="0" w:color="auto"/>
            </w:tcBorders>
            <w:vAlign w:val="center"/>
          </w:tcPr>
          <w:p w:rsidR="005B0979" w:rsidRPr="00A90895" w:rsidRDefault="005B0979" w:rsidP="00FC151C">
            <w:pPr>
              <w:ind w:right="-108"/>
              <w:jc w:val="center"/>
              <w:outlineLvl w:val="3"/>
              <w:rPr>
                <w:sz w:val="23"/>
                <w:szCs w:val="23"/>
              </w:rPr>
            </w:pPr>
            <w:r w:rsidRPr="00A90895">
              <w:rPr>
                <w:sz w:val="23"/>
                <w:szCs w:val="23"/>
              </w:rPr>
              <w:t>18 120,0</w:t>
            </w:r>
          </w:p>
        </w:tc>
        <w:tc>
          <w:tcPr>
            <w:tcW w:w="1245" w:type="dxa"/>
            <w:tcBorders>
              <w:top w:val="single" w:sz="4" w:space="0" w:color="auto"/>
              <w:left w:val="nil"/>
              <w:right w:val="single" w:sz="4" w:space="0" w:color="auto"/>
            </w:tcBorders>
            <w:vAlign w:val="center"/>
          </w:tcPr>
          <w:p w:rsidR="005B0979" w:rsidRPr="00A90895" w:rsidRDefault="005B0979" w:rsidP="00FC151C">
            <w:pPr>
              <w:ind w:right="-108"/>
              <w:jc w:val="center"/>
              <w:outlineLvl w:val="3"/>
              <w:rPr>
                <w:sz w:val="23"/>
                <w:szCs w:val="23"/>
              </w:rPr>
            </w:pPr>
            <w:r w:rsidRPr="00A90895">
              <w:rPr>
                <w:sz w:val="23"/>
                <w:szCs w:val="23"/>
              </w:rPr>
              <w:t>18 120,0</w:t>
            </w:r>
          </w:p>
        </w:tc>
      </w:tr>
      <w:tr w:rsidR="005B0979" w:rsidRPr="00A90895" w:rsidTr="007E6938">
        <w:trPr>
          <w:trHeight w:val="1892"/>
        </w:trPr>
        <w:tc>
          <w:tcPr>
            <w:tcW w:w="3006" w:type="dxa"/>
            <w:tcBorders>
              <w:top w:val="single" w:sz="4" w:space="0" w:color="auto"/>
              <w:left w:val="single" w:sz="4" w:space="0" w:color="auto"/>
              <w:right w:val="single" w:sz="4" w:space="0" w:color="auto"/>
            </w:tcBorders>
            <w:vAlign w:val="center"/>
          </w:tcPr>
          <w:p w:rsidR="005B0979" w:rsidRPr="00A90895" w:rsidRDefault="005B0979" w:rsidP="00FC151C">
            <w:pPr>
              <w:rPr>
                <w:sz w:val="23"/>
                <w:szCs w:val="23"/>
              </w:rPr>
            </w:pPr>
            <w:r w:rsidRPr="00A90895">
              <w:rPr>
                <w:sz w:val="23"/>
                <w:szCs w:val="23"/>
              </w:rPr>
              <w:t>Выплата единовременного пособия при всех формах устройства детей, лишенных родительского попечения, в семью</w:t>
            </w:r>
          </w:p>
        </w:tc>
        <w:tc>
          <w:tcPr>
            <w:tcW w:w="1163" w:type="dxa"/>
            <w:vMerge/>
            <w:tcBorders>
              <w:left w:val="nil"/>
              <w:right w:val="single" w:sz="4" w:space="0" w:color="auto"/>
            </w:tcBorders>
            <w:vAlign w:val="center"/>
          </w:tcPr>
          <w:p w:rsidR="005B0979" w:rsidRPr="00A90895" w:rsidRDefault="005B0979" w:rsidP="00FC151C">
            <w:pPr>
              <w:ind w:left="-106" w:right="-81"/>
              <w:jc w:val="center"/>
              <w:rPr>
                <w:sz w:val="23"/>
                <w:szCs w:val="23"/>
              </w:rPr>
            </w:pPr>
          </w:p>
        </w:tc>
        <w:tc>
          <w:tcPr>
            <w:tcW w:w="1329" w:type="dxa"/>
            <w:vMerge/>
            <w:tcBorders>
              <w:left w:val="nil"/>
              <w:right w:val="single" w:sz="4" w:space="0" w:color="auto"/>
            </w:tcBorders>
            <w:vAlign w:val="center"/>
          </w:tcPr>
          <w:p w:rsidR="005B0979" w:rsidRPr="00A90895" w:rsidRDefault="005B0979" w:rsidP="00FC151C">
            <w:pPr>
              <w:jc w:val="center"/>
              <w:rPr>
                <w:sz w:val="23"/>
                <w:szCs w:val="23"/>
              </w:rPr>
            </w:pPr>
          </w:p>
        </w:tc>
        <w:tc>
          <w:tcPr>
            <w:tcW w:w="2922" w:type="dxa"/>
            <w:vMerge/>
            <w:tcBorders>
              <w:left w:val="nil"/>
              <w:right w:val="single" w:sz="4" w:space="0" w:color="auto"/>
            </w:tcBorders>
            <w:vAlign w:val="center"/>
          </w:tcPr>
          <w:p w:rsidR="005B0979" w:rsidRPr="00A90895" w:rsidRDefault="005B0979" w:rsidP="00FC151C">
            <w:pPr>
              <w:rPr>
                <w:sz w:val="23"/>
                <w:szCs w:val="23"/>
              </w:rPr>
            </w:pPr>
          </w:p>
        </w:tc>
        <w:tc>
          <w:tcPr>
            <w:tcW w:w="1021" w:type="dxa"/>
            <w:tcBorders>
              <w:top w:val="single" w:sz="4" w:space="0" w:color="auto"/>
              <w:left w:val="nil"/>
              <w:right w:val="single" w:sz="4" w:space="0" w:color="auto"/>
            </w:tcBorders>
            <w:vAlign w:val="center"/>
          </w:tcPr>
          <w:p w:rsidR="005B0979" w:rsidRPr="00A90895" w:rsidRDefault="005B0979" w:rsidP="00FC151C">
            <w:pPr>
              <w:ind w:left="-133" w:right="-108"/>
              <w:jc w:val="center"/>
              <w:outlineLvl w:val="3"/>
              <w:rPr>
                <w:sz w:val="23"/>
                <w:szCs w:val="23"/>
              </w:rPr>
            </w:pPr>
            <w:r w:rsidRPr="00A90895">
              <w:rPr>
                <w:sz w:val="23"/>
                <w:szCs w:val="23"/>
              </w:rPr>
              <w:t>1004</w:t>
            </w:r>
          </w:p>
        </w:tc>
        <w:tc>
          <w:tcPr>
            <w:tcW w:w="1505" w:type="dxa"/>
            <w:tcBorders>
              <w:top w:val="single" w:sz="4" w:space="0" w:color="auto"/>
              <w:left w:val="nil"/>
              <w:right w:val="single" w:sz="4" w:space="0" w:color="auto"/>
            </w:tcBorders>
            <w:vAlign w:val="center"/>
          </w:tcPr>
          <w:p w:rsidR="005B0979" w:rsidRPr="00A90895" w:rsidRDefault="005B0979" w:rsidP="00FC151C">
            <w:pPr>
              <w:jc w:val="center"/>
              <w:outlineLvl w:val="3"/>
              <w:rPr>
                <w:sz w:val="23"/>
                <w:szCs w:val="23"/>
              </w:rPr>
            </w:pPr>
            <w:r w:rsidRPr="00A90895">
              <w:rPr>
                <w:sz w:val="23"/>
                <w:szCs w:val="23"/>
              </w:rPr>
              <w:t>0515352600</w:t>
            </w:r>
          </w:p>
        </w:tc>
        <w:tc>
          <w:tcPr>
            <w:tcW w:w="701" w:type="dxa"/>
            <w:tcBorders>
              <w:top w:val="single" w:sz="4" w:space="0" w:color="auto"/>
              <w:left w:val="nil"/>
              <w:right w:val="single" w:sz="4" w:space="0" w:color="auto"/>
            </w:tcBorders>
            <w:vAlign w:val="center"/>
          </w:tcPr>
          <w:p w:rsidR="005B0979" w:rsidRPr="00A90895" w:rsidRDefault="005B0979" w:rsidP="00FC151C">
            <w:pPr>
              <w:ind w:left="-42"/>
              <w:jc w:val="center"/>
              <w:outlineLvl w:val="3"/>
              <w:rPr>
                <w:sz w:val="23"/>
                <w:szCs w:val="23"/>
              </w:rPr>
            </w:pPr>
            <w:r w:rsidRPr="00A90895">
              <w:rPr>
                <w:sz w:val="23"/>
                <w:szCs w:val="23"/>
              </w:rPr>
              <w:t>310</w:t>
            </w:r>
          </w:p>
        </w:tc>
        <w:tc>
          <w:tcPr>
            <w:tcW w:w="1066" w:type="dxa"/>
            <w:tcBorders>
              <w:top w:val="single" w:sz="4" w:space="0" w:color="auto"/>
              <w:left w:val="nil"/>
              <w:right w:val="single" w:sz="4" w:space="0" w:color="auto"/>
            </w:tcBorders>
            <w:vAlign w:val="center"/>
          </w:tcPr>
          <w:p w:rsidR="005B0979" w:rsidRPr="00A90895" w:rsidRDefault="005B0979" w:rsidP="00FC151C">
            <w:pPr>
              <w:jc w:val="center"/>
              <w:outlineLvl w:val="3"/>
              <w:rPr>
                <w:sz w:val="23"/>
                <w:szCs w:val="23"/>
              </w:rPr>
            </w:pPr>
            <w:r>
              <w:rPr>
                <w:sz w:val="23"/>
                <w:szCs w:val="23"/>
              </w:rPr>
              <w:t>147,3</w:t>
            </w:r>
          </w:p>
        </w:tc>
        <w:tc>
          <w:tcPr>
            <w:tcW w:w="1068" w:type="dxa"/>
            <w:tcBorders>
              <w:top w:val="single" w:sz="4" w:space="0" w:color="auto"/>
              <w:left w:val="nil"/>
              <w:right w:val="single" w:sz="4" w:space="0" w:color="auto"/>
            </w:tcBorders>
            <w:vAlign w:val="center"/>
          </w:tcPr>
          <w:p w:rsidR="005B0979" w:rsidRPr="00A90895" w:rsidRDefault="005B0979" w:rsidP="00FC151C">
            <w:pPr>
              <w:ind w:right="-108"/>
              <w:jc w:val="center"/>
              <w:outlineLvl w:val="3"/>
              <w:rPr>
                <w:sz w:val="23"/>
                <w:szCs w:val="23"/>
              </w:rPr>
            </w:pPr>
            <w:r w:rsidRPr="00A90895">
              <w:rPr>
                <w:sz w:val="23"/>
                <w:szCs w:val="23"/>
              </w:rPr>
              <w:t>577,6</w:t>
            </w:r>
          </w:p>
        </w:tc>
        <w:tc>
          <w:tcPr>
            <w:tcW w:w="1245" w:type="dxa"/>
            <w:tcBorders>
              <w:top w:val="single" w:sz="4" w:space="0" w:color="auto"/>
              <w:left w:val="nil"/>
              <w:right w:val="single" w:sz="4" w:space="0" w:color="auto"/>
            </w:tcBorders>
            <w:vAlign w:val="center"/>
          </w:tcPr>
          <w:p w:rsidR="005B0979" w:rsidRPr="00A90895" w:rsidRDefault="005B0979" w:rsidP="00FC151C">
            <w:pPr>
              <w:ind w:right="-108"/>
              <w:jc w:val="center"/>
              <w:outlineLvl w:val="3"/>
              <w:rPr>
                <w:sz w:val="23"/>
                <w:szCs w:val="23"/>
              </w:rPr>
            </w:pPr>
            <w:r w:rsidRPr="00A90895">
              <w:rPr>
                <w:sz w:val="23"/>
                <w:szCs w:val="23"/>
              </w:rPr>
              <w:t>577,6</w:t>
            </w:r>
          </w:p>
        </w:tc>
      </w:tr>
      <w:tr w:rsidR="005B0979" w:rsidRPr="00A90895" w:rsidTr="007E6938">
        <w:trPr>
          <w:trHeight w:val="390"/>
        </w:trPr>
        <w:tc>
          <w:tcPr>
            <w:tcW w:w="11647" w:type="dxa"/>
            <w:gridSpan w:val="7"/>
            <w:tcBorders>
              <w:top w:val="single" w:sz="4" w:space="0" w:color="auto"/>
              <w:left w:val="single" w:sz="4" w:space="0" w:color="auto"/>
              <w:bottom w:val="single" w:sz="4" w:space="0" w:color="auto"/>
              <w:right w:val="single" w:sz="4" w:space="0" w:color="auto"/>
            </w:tcBorders>
            <w:vAlign w:val="center"/>
          </w:tcPr>
          <w:p w:rsidR="005B0979" w:rsidRPr="00A90895" w:rsidRDefault="005B0979" w:rsidP="00FC151C">
            <w:pPr>
              <w:jc w:val="center"/>
              <w:outlineLvl w:val="3"/>
              <w:rPr>
                <w:b/>
                <w:bCs/>
                <w:sz w:val="23"/>
                <w:szCs w:val="23"/>
              </w:rPr>
            </w:pPr>
            <w:r w:rsidRPr="00A90895">
              <w:rPr>
                <w:b/>
                <w:sz w:val="23"/>
                <w:szCs w:val="23"/>
              </w:rPr>
              <w:t>ВСЕГО:</w:t>
            </w:r>
          </w:p>
        </w:tc>
        <w:tc>
          <w:tcPr>
            <w:tcW w:w="1066" w:type="dxa"/>
            <w:tcBorders>
              <w:top w:val="single" w:sz="4" w:space="0" w:color="auto"/>
              <w:left w:val="single" w:sz="4" w:space="0" w:color="auto"/>
              <w:bottom w:val="single" w:sz="4" w:space="0" w:color="auto"/>
              <w:right w:val="single" w:sz="4" w:space="0" w:color="auto"/>
            </w:tcBorders>
            <w:vAlign w:val="bottom"/>
          </w:tcPr>
          <w:p w:rsidR="005B0979" w:rsidRPr="00A90895" w:rsidRDefault="005B0979" w:rsidP="00FC151C">
            <w:pPr>
              <w:jc w:val="center"/>
              <w:outlineLvl w:val="3"/>
              <w:rPr>
                <w:b/>
                <w:bCs/>
                <w:sz w:val="23"/>
                <w:szCs w:val="23"/>
              </w:rPr>
            </w:pPr>
            <w:r>
              <w:rPr>
                <w:b/>
                <w:bCs/>
                <w:sz w:val="23"/>
                <w:szCs w:val="23"/>
              </w:rPr>
              <w:t>18 589,9</w:t>
            </w:r>
          </w:p>
        </w:tc>
        <w:tc>
          <w:tcPr>
            <w:tcW w:w="1068" w:type="dxa"/>
            <w:tcBorders>
              <w:top w:val="single" w:sz="4" w:space="0" w:color="auto"/>
              <w:left w:val="nil"/>
              <w:bottom w:val="single" w:sz="4" w:space="0" w:color="auto"/>
              <w:right w:val="single" w:sz="4" w:space="0" w:color="auto"/>
            </w:tcBorders>
            <w:vAlign w:val="bottom"/>
          </w:tcPr>
          <w:p w:rsidR="005B0979" w:rsidRPr="00A90895" w:rsidRDefault="005B0979" w:rsidP="00FC151C">
            <w:pPr>
              <w:jc w:val="center"/>
              <w:outlineLvl w:val="3"/>
              <w:rPr>
                <w:b/>
                <w:bCs/>
                <w:sz w:val="23"/>
                <w:szCs w:val="23"/>
              </w:rPr>
            </w:pPr>
            <w:r w:rsidRPr="00A90895">
              <w:rPr>
                <w:b/>
                <w:bCs/>
                <w:sz w:val="23"/>
                <w:szCs w:val="23"/>
              </w:rPr>
              <w:t>19 020,2</w:t>
            </w:r>
          </w:p>
        </w:tc>
        <w:tc>
          <w:tcPr>
            <w:tcW w:w="1245" w:type="dxa"/>
            <w:tcBorders>
              <w:top w:val="single" w:sz="4" w:space="0" w:color="auto"/>
              <w:left w:val="nil"/>
              <w:bottom w:val="single" w:sz="4" w:space="0" w:color="auto"/>
              <w:right w:val="single" w:sz="4" w:space="0" w:color="auto"/>
            </w:tcBorders>
            <w:vAlign w:val="bottom"/>
          </w:tcPr>
          <w:p w:rsidR="005B0979" w:rsidRPr="00A90895" w:rsidRDefault="005B0979" w:rsidP="00FC151C">
            <w:pPr>
              <w:jc w:val="center"/>
              <w:outlineLvl w:val="3"/>
              <w:rPr>
                <w:b/>
                <w:bCs/>
                <w:sz w:val="23"/>
                <w:szCs w:val="23"/>
              </w:rPr>
            </w:pPr>
            <w:r w:rsidRPr="00A90895">
              <w:rPr>
                <w:b/>
                <w:bCs/>
                <w:sz w:val="23"/>
                <w:szCs w:val="23"/>
              </w:rPr>
              <w:t>19 020,2</w:t>
            </w:r>
            <w:r>
              <w:rPr>
                <w:b/>
                <w:bCs/>
                <w:sz w:val="23"/>
                <w:szCs w:val="23"/>
              </w:rPr>
              <w:t>»;</w:t>
            </w:r>
          </w:p>
        </w:tc>
      </w:tr>
    </w:tbl>
    <w:p w:rsidR="005B0979" w:rsidRDefault="005B0979" w:rsidP="002D57C6">
      <w:pPr>
        <w:pStyle w:val="Heading2"/>
        <w:ind w:firstLine="709"/>
        <w:jc w:val="both"/>
        <w:rPr>
          <w:color w:val="auto"/>
        </w:rPr>
        <w:sectPr w:rsidR="005B0979" w:rsidSect="00E4027D">
          <w:headerReference w:type="first" r:id="rId10"/>
          <w:pgSz w:w="16838" w:h="11906" w:orient="landscape"/>
          <w:pgMar w:top="1701" w:right="567" w:bottom="851" w:left="1134" w:header="709" w:footer="709" w:gutter="0"/>
          <w:pgNumType w:start="125"/>
          <w:cols w:space="708"/>
          <w:titlePg/>
          <w:docGrid w:linePitch="360"/>
        </w:sectPr>
      </w:pPr>
    </w:p>
    <w:p w:rsidR="005B0979" w:rsidRPr="00676A01" w:rsidRDefault="005B0979" w:rsidP="00676A01"/>
    <w:p w:rsidR="005B0979" w:rsidRPr="00676A01" w:rsidRDefault="005B0979" w:rsidP="00676A01"/>
    <w:p w:rsidR="005B0979" w:rsidRPr="00676A01" w:rsidRDefault="005B0979" w:rsidP="00676A01"/>
    <w:bookmarkEnd w:id="26"/>
    <w:p w:rsidR="005B0979" w:rsidRDefault="005B0979" w:rsidP="00FC151C">
      <w:pPr>
        <w:pStyle w:val="Heading2"/>
        <w:ind w:firstLine="709"/>
        <w:jc w:val="both"/>
      </w:pPr>
      <w:r>
        <w:rPr>
          <w:color w:val="auto"/>
        </w:rPr>
        <w:t>11</w:t>
      </w:r>
      <w:r w:rsidRPr="00C262A3">
        <w:rPr>
          <w:color w:val="auto"/>
        </w:rPr>
        <w:t xml:space="preserve">) приложение 16 </w:t>
      </w:r>
      <w:r>
        <w:rPr>
          <w:color w:val="auto"/>
        </w:rPr>
        <w:t>изложить в следующей редакции:</w:t>
      </w:r>
    </w:p>
    <w:p w:rsidR="005B0979" w:rsidRDefault="005B0979" w:rsidP="00FC151C">
      <w:pPr>
        <w:rPr>
          <w:lang w:eastAsia="en-US"/>
        </w:rPr>
      </w:pPr>
    </w:p>
    <w:p w:rsidR="005B0979" w:rsidRPr="00FC151C" w:rsidRDefault="005B0979" w:rsidP="00FC151C">
      <w:pPr>
        <w:ind w:left="4111"/>
        <w:rPr>
          <w:sz w:val="26"/>
          <w:szCs w:val="26"/>
        </w:rPr>
      </w:pPr>
      <w:r>
        <w:rPr>
          <w:sz w:val="26"/>
          <w:szCs w:val="26"/>
        </w:rPr>
        <w:t>«</w:t>
      </w:r>
      <w:r w:rsidRPr="00FC151C">
        <w:rPr>
          <w:sz w:val="26"/>
          <w:szCs w:val="26"/>
        </w:rPr>
        <w:t>Приложение 16</w:t>
      </w:r>
    </w:p>
    <w:p w:rsidR="005B0979" w:rsidRPr="00A90895" w:rsidRDefault="005B0979" w:rsidP="00FC151C">
      <w:pPr>
        <w:ind w:left="4111"/>
        <w:rPr>
          <w:sz w:val="26"/>
          <w:szCs w:val="26"/>
        </w:rPr>
      </w:pPr>
      <w:r w:rsidRPr="00A90895">
        <w:rPr>
          <w:sz w:val="26"/>
          <w:szCs w:val="26"/>
        </w:rPr>
        <w:t>к решению Думы Молчановского района</w:t>
      </w:r>
    </w:p>
    <w:p w:rsidR="005B0979" w:rsidRPr="00A90895" w:rsidRDefault="005B0979" w:rsidP="00FC151C">
      <w:pPr>
        <w:ind w:left="4111"/>
        <w:rPr>
          <w:sz w:val="26"/>
          <w:szCs w:val="26"/>
        </w:rPr>
      </w:pPr>
      <w:r w:rsidRPr="00A90895">
        <w:rPr>
          <w:sz w:val="26"/>
          <w:szCs w:val="26"/>
        </w:rPr>
        <w:t>«Об утверждении бюджета муниципального образования «Молчановский район» на 2021</w:t>
      </w:r>
    </w:p>
    <w:p w:rsidR="005B0979" w:rsidRPr="00A90895" w:rsidRDefault="005B0979" w:rsidP="00FC151C">
      <w:pPr>
        <w:ind w:left="4111"/>
        <w:rPr>
          <w:sz w:val="26"/>
          <w:szCs w:val="26"/>
        </w:rPr>
      </w:pPr>
      <w:r w:rsidRPr="00A90895">
        <w:rPr>
          <w:sz w:val="26"/>
          <w:szCs w:val="26"/>
        </w:rPr>
        <w:t>год и на плановый период 2022 и 2023 годов</w:t>
      </w:r>
    </w:p>
    <w:p w:rsidR="005B0979" w:rsidRPr="00A90895" w:rsidRDefault="005B0979" w:rsidP="00FC151C">
      <w:pPr>
        <w:ind w:firstLine="720"/>
        <w:rPr>
          <w:sz w:val="28"/>
          <w:szCs w:val="28"/>
        </w:rPr>
      </w:pPr>
    </w:p>
    <w:p w:rsidR="005B0979" w:rsidRPr="00A90895" w:rsidRDefault="005B0979" w:rsidP="00FC151C">
      <w:pPr>
        <w:ind w:right="98"/>
        <w:jc w:val="center"/>
        <w:rPr>
          <w:rFonts w:ascii="TimesNewRoman" w:hAnsi="TimesNewRoman"/>
          <w:color w:val="000000"/>
          <w:sz w:val="26"/>
          <w:szCs w:val="26"/>
        </w:rPr>
      </w:pPr>
      <w:bookmarkStart w:id="30" w:name="_Hlk24897819"/>
      <w:r w:rsidRPr="00A90895">
        <w:rPr>
          <w:rFonts w:ascii="TimesNewRoman" w:hAnsi="TimesNewRoman"/>
          <w:color w:val="000000"/>
          <w:sz w:val="26"/>
          <w:szCs w:val="26"/>
        </w:rPr>
        <w:t>Распределение межбюджетных трансфертов местным бюджетам</w:t>
      </w:r>
    </w:p>
    <w:p w:rsidR="005B0979" w:rsidRPr="00A90895" w:rsidRDefault="005B0979" w:rsidP="00FC151C">
      <w:pPr>
        <w:ind w:right="98"/>
        <w:jc w:val="center"/>
        <w:rPr>
          <w:rFonts w:ascii="TimesNewRoman" w:hAnsi="TimesNewRoman"/>
          <w:color w:val="000000"/>
          <w:sz w:val="26"/>
          <w:szCs w:val="26"/>
        </w:rPr>
      </w:pPr>
      <w:r w:rsidRPr="00A90895">
        <w:rPr>
          <w:rFonts w:ascii="TimesNewRoman" w:hAnsi="TimesNewRoman"/>
          <w:color w:val="000000"/>
          <w:sz w:val="26"/>
          <w:szCs w:val="26"/>
        </w:rPr>
        <w:t>на 2021 год и на плановый период 2022 и 2023 годов</w:t>
      </w:r>
    </w:p>
    <w:bookmarkEnd w:id="30"/>
    <w:p w:rsidR="005B0979" w:rsidRPr="00A90895" w:rsidRDefault="005B0979" w:rsidP="00FC151C">
      <w:pPr>
        <w:ind w:right="98"/>
        <w:jc w:val="center"/>
        <w:rPr>
          <w:rFonts w:ascii="TimesNewRoman" w:hAnsi="TimesNewRoman"/>
          <w:color w:val="000000"/>
          <w:sz w:val="26"/>
          <w:szCs w:val="26"/>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1</w:t>
      </w:r>
    </w:p>
    <w:p w:rsidR="005B0979" w:rsidRPr="00A90895" w:rsidRDefault="005B0979" w:rsidP="00FC151C">
      <w:pPr>
        <w:ind w:right="98"/>
        <w:jc w:val="center"/>
        <w:rPr>
          <w:rFonts w:ascii="TimesNewRoman" w:hAnsi="TimesNewRoman"/>
          <w:color w:val="000000"/>
          <w:sz w:val="26"/>
          <w:szCs w:val="26"/>
        </w:rPr>
      </w:pPr>
      <w:bookmarkStart w:id="31" w:name="_Hlk24897914"/>
      <w:r w:rsidRPr="00A90895">
        <w:rPr>
          <w:rFonts w:ascii="TimesNewRoman" w:hAnsi="TimesNewRoman"/>
          <w:color w:val="000000"/>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5B0979" w:rsidRPr="00A90895" w:rsidRDefault="005B0979" w:rsidP="00FC151C">
      <w:pPr>
        <w:ind w:right="98"/>
        <w:jc w:val="center"/>
        <w:rPr>
          <w:rFonts w:ascii="TimesNewRoman" w:hAnsi="TimesNewRoman"/>
          <w:color w:val="000000"/>
          <w:sz w:val="26"/>
          <w:szCs w:val="26"/>
        </w:rPr>
      </w:pPr>
      <w:r w:rsidRPr="00A90895">
        <w:rPr>
          <w:rFonts w:ascii="TimesNewRoman" w:hAnsi="TimesNewRoman"/>
          <w:color w:val="000000"/>
          <w:sz w:val="26"/>
          <w:szCs w:val="26"/>
        </w:rPr>
        <w:t xml:space="preserve">на 2021 год </w:t>
      </w:r>
    </w:p>
    <w:bookmarkEnd w:id="31"/>
    <w:p w:rsidR="005B0979" w:rsidRPr="00A90895" w:rsidRDefault="005B0979" w:rsidP="00FC151C">
      <w:pPr>
        <w:jc w:val="right"/>
        <w:rPr>
          <w:bCs/>
          <w:sz w:val="26"/>
          <w:szCs w:val="26"/>
        </w:rPr>
      </w:pPr>
      <w:r w:rsidRPr="00A90895">
        <w:rPr>
          <w:bCs/>
          <w:sz w:val="26"/>
          <w:szCs w:val="26"/>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5B0979" w:rsidRPr="00A90895" w:rsidTr="00FC151C">
        <w:trPr>
          <w:trHeight w:val="322"/>
        </w:trPr>
        <w:tc>
          <w:tcPr>
            <w:tcW w:w="3794"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670" w:type="dxa"/>
            <w:gridSpan w:val="3"/>
            <w:vAlign w:val="center"/>
          </w:tcPr>
          <w:p w:rsidR="005B0979" w:rsidRPr="00A90895" w:rsidRDefault="005B0979" w:rsidP="00FC151C">
            <w:pPr>
              <w:jc w:val="center"/>
              <w:rPr>
                <w:b/>
                <w:bCs/>
              </w:rPr>
            </w:pPr>
            <w:r w:rsidRPr="00A90895">
              <w:rPr>
                <w:b/>
                <w:bCs/>
              </w:rPr>
              <w:t>2021 год</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restart"/>
            <w:vAlign w:val="center"/>
          </w:tcPr>
          <w:p w:rsidR="005B0979" w:rsidRPr="00A90895" w:rsidRDefault="005B0979" w:rsidP="00FC151C">
            <w:pPr>
              <w:jc w:val="center"/>
              <w:rPr>
                <w:b/>
                <w:bCs/>
              </w:rPr>
            </w:pPr>
            <w:r w:rsidRPr="00A90895">
              <w:t xml:space="preserve">Размер дотации </w:t>
            </w:r>
            <w:r w:rsidRPr="00A90895">
              <w:rPr>
                <w:bCs/>
              </w:rPr>
              <w:t>на выравнивание уровня бюджетной обеспеченности сельских поселений</w:t>
            </w:r>
          </w:p>
        </w:tc>
        <w:tc>
          <w:tcPr>
            <w:tcW w:w="3827" w:type="dxa"/>
            <w:gridSpan w:val="2"/>
            <w:vAlign w:val="center"/>
          </w:tcPr>
          <w:p w:rsidR="005B0979" w:rsidRPr="00A90895" w:rsidRDefault="005B0979" w:rsidP="00FC151C">
            <w:pPr>
              <w:jc w:val="center"/>
              <w:rPr>
                <w:b/>
                <w:bCs/>
              </w:rPr>
            </w:pPr>
            <w:r w:rsidRPr="00A90895">
              <w:t>в том числе:</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ign w:val="center"/>
          </w:tcPr>
          <w:p w:rsidR="005B0979" w:rsidRPr="00A90895" w:rsidRDefault="005B0979" w:rsidP="00FC151C">
            <w:pPr>
              <w:jc w:val="center"/>
            </w:pPr>
          </w:p>
        </w:tc>
        <w:tc>
          <w:tcPr>
            <w:tcW w:w="1979" w:type="dxa"/>
            <w:vAlign w:val="center"/>
          </w:tcPr>
          <w:p w:rsidR="005B0979" w:rsidRPr="00A90895" w:rsidRDefault="005B0979" w:rsidP="00FC151C">
            <w:pPr>
              <w:jc w:val="center"/>
              <w:rPr>
                <w:b/>
                <w:bCs/>
              </w:rPr>
            </w:pPr>
            <w:r w:rsidRPr="00A90895">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5B0979" w:rsidRPr="00A90895" w:rsidRDefault="005B0979" w:rsidP="00FC151C">
            <w:pPr>
              <w:jc w:val="center"/>
            </w:pPr>
            <w:r w:rsidRPr="00A90895">
              <w:t>за счет средств бюджета муниципального образования «Молчановский район»</w:t>
            </w:r>
          </w:p>
          <w:p w:rsidR="005B0979" w:rsidRPr="00A90895" w:rsidRDefault="005B0979" w:rsidP="00FC151C">
            <w:pPr>
              <w:jc w:val="center"/>
              <w:rPr>
                <w:b/>
                <w:bCs/>
              </w:rPr>
            </w:pPr>
          </w:p>
        </w:tc>
      </w:tr>
      <w:tr w:rsidR="005B0979" w:rsidRPr="00A90895" w:rsidTr="00FC151C">
        <w:trPr>
          <w:trHeight w:val="276"/>
        </w:trPr>
        <w:tc>
          <w:tcPr>
            <w:tcW w:w="3794" w:type="dxa"/>
          </w:tcPr>
          <w:p w:rsidR="005B0979" w:rsidRPr="00A90895" w:rsidRDefault="005B0979" w:rsidP="00FC151C">
            <w:pPr>
              <w:rPr>
                <w:bCs/>
              </w:rPr>
            </w:pPr>
            <w:bookmarkStart w:id="32" w:name="_Hlk24706237"/>
            <w:r w:rsidRPr="00A90895">
              <w:rPr>
                <w:bCs/>
              </w:rPr>
              <w:t>Могочинское сельское поселение</w:t>
            </w:r>
          </w:p>
        </w:tc>
        <w:tc>
          <w:tcPr>
            <w:tcW w:w="1843" w:type="dxa"/>
            <w:vAlign w:val="center"/>
          </w:tcPr>
          <w:p w:rsidR="005B0979" w:rsidRPr="00A90895" w:rsidRDefault="005B0979" w:rsidP="00FC151C">
            <w:pPr>
              <w:jc w:val="center"/>
              <w:rPr>
                <w:color w:val="000000"/>
              </w:rPr>
            </w:pPr>
            <w:r w:rsidRPr="00A90895">
              <w:rPr>
                <w:color w:val="000000"/>
              </w:rPr>
              <w:t>6 395,7</w:t>
            </w:r>
          </w:p>
        </w:tc>
        <w:tc>
          <w:tcPr>
            <w:tcW w:w="1979" w:type="dxa"/>
            <w:tcBorders>
              <w:left w:val="nil"/>
            </w:tcBorders>
            <w:vAlign w:val="center"/>
          </w:tcPr>
          <w:p w:rsidR="005B0979" w:rsidRPr="00A90895" w:rsidRDefault="005B0979" w:rsidP="00FC151C">
            <w:pPr>
              <w:jc w:val="center"/>
              <w:rPr>
                <w:color w:val="000000"/>
              </w:rPr>
            </w:pPr>
            <w:r w:rsidRPr="00A90895">
              <w:rPr>
                <w:color w:val="000000"/>
              </w:rPr>
              <w:t>4 067,7</w:t>
            </w:r>
          </w:p>
        </w:tc>
        <w:tc>
          <w:tcPr>
            <w:tcW w:w="1848" w:type="dxa"/>
            <w:tcBorders>
              <w:left w:val="nil"/>
            </w:tcBorders>
            <w:vAlign w:val="center"/>
          </w:tcPr>
          <w:p w:rsidR="005B0979" w:rsidRPr="00A90895" w:rsidRDefault="005B0979" w:rsidP="00FC151C">
            <w:pPr>
              <w:jc w:val="center"/>
              <w:rPr>
                <w:color w:val="000000"/>
              </w:rPr>
            </w:pPr>
            <w:r w:rsidRPr="00A90895">
              <w:rPr>
                <w:color w:val="000000"/>
              </w:rPr>
              <w:t>2 328,0</w:t>
            </w:r>
          </w:p>
        </w:tc>
      </w:tr>
      <w:tr w:rsidR="005B0979" w:rsidRPr="00A90895" w:rsidTr="00FC151C">
        <w:tc>
          <w:tcPr>
            <w:tcW w:w="3794" w:type="dxa"/>
          </w:tcPr>
          <w:p w:rsidR="005B0979" w:rsidRPr="00A90895" w:rsidRDefault="005B0979" w:rsidP="00FC151C">
            <w:pPr>
              <w:rPr>
                <w:bCs/>
              </w:rPr>
            </w:pPr>
            <w:r w:rsidRPr="00A90895">
              <w:rPr>
                <w:bCs/>
              </w:rPr>
              <w:t>Молчановское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7 643,6</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7 643,6</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0,0</w:t>
            </w:r>
          </w:p>
        </w:tc>
      </w:tr>
      <w:tr w:rsidR="005B0979" w:rsidRPr="00A90895" w:rsidTr="00FC151C">
        <w:tc>
          <w:tcPr>
            <w:tcW w:w="3794" w:type="dxa"/>
          </w:tcPr>
          <w:p w:rsidR="005B0979" w:rsidRPr="00A90895" w:rsidRDefault="005B0979" w:rsidP="00FC151C">
            <w:pPr>
              <w:rPr>
                <w:bCs/>
              </w:rPr>
            </w:pPr>
            <w:r w:rsidRPr="00A90895">
              <w:rPr>
                <w:bCs/>
              </w:rPr>
              <w:t>Наргинское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3 677,6</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2 093,9</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1 583,7</w:t>
            </w:r>
          </w:p>
        </w:tc>
      </w:tr>
      <w:tr w:rsidR="005B0979" w:rsidRPr="00A90895" w:rsidTr="00FC151C">
        <w:tc>
          <w:tcPr>
            <w:tcW w:w="3794" w:type="dxa"/>
          </w:tcPr>
          <w:p w:rsidR="005B0979" w:rsidRPr="00A90895" w:rsidRDefault="005B0979" w:rsidP="00FC151C">
            <w:pPr>
              <w:rPr>
                <w:bCs/>
              </w:rPr>
            </w:pPr>
            <w:r w:rsidRPr="00A90895">
              <w:rPr>
                <w:bCs/>
              </w:rPr>
              <w:t>Суйгинское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2 053,7</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759,5</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1 294,2</w:t>
            </w:r>
          </w:p>
        </w:tc>
      </w:tr>
      <w:tr w:rsidR="005B0979" w:rsidRPr="00A90895" w:rsidTr="00FC151C">
        <w:tc>
          <w:tcPr>
            <w:tcW w:w="3794" w:type="dxa"/>
          </w:tcPr>
          <w:p w:rsidR="005B0979" w:rsidRPr="00A90895" w:rsidRDefault="005B0979" w:rsidP="00FC151C">
            <w:pPr>
              <w:rPr>
                <w:bCs/>
              </w:rPr>
            </w:pPr>
            <w:r w:rsidRPr="00A90895">
              <w:rPr>
                <w:bCs/>
              </w:rPr>
              <w:t>Тунгусовское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3 182,5</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1 388,4</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1 794,1</w:t>
            </w:r>
          </w:p>
        </w:tc>
      </w:tr>
      <w:bookmarkEnd w:id="32"/>
      <w:tr w:rsidR="005B0979" w:rsidRPr="00A90895" w:rsidTr="00FC151C">
        <w:tc>
          <w:tcPr>
            <w:tcW w:w="3794" w:type="dxa"/>
          </w:tcPr>
          <w:p w:rsidR="005B0979" w:rsidRPr="00A90895" w:rsidRDefault="005B0979" w:rsidP="00FC151C">
            <w:pPr>
              <w:rPr>
                <w:b/>
                <w:bCs/>
              </w:rPr>
            </w:pPr>
            <w:r w:rsidRPr="00A90895">
              <w:rPr>
                <w:b/>
                <w:bCs/>
              </w:rPr>
              <w:t>Итого по муниципальным образованиям</w:t>
            </w:r>
          </w:p>
        </w:tc>
        <w:tc>
          <w:tcPr>
            <w:tcW w:w="1843" w:type="dxa"/>
            <w:tcBorders>
              <w:top w:val="nil"/>
            </w:tcBorders>
            <w:vAlign w:val="center"/>
          </w:tcPr>
          <w:p w:rsidR="005B0979" w:rsidRPr="00A90895" w:rsidRDefault="005B0979" w:rsidP="00FC151C">
            <w:pPr>
              <w:jc w:val="center"/>
              <w:rPr>
                <w:b/>
                <w:bCs/>
                <w:color w:val="000000"/>
              </w:rPr>
            </w:pPr>
            <w:r w:rsidRPr="00A90895">
              <w:rPr>
                <w:b/>
                <w:bCs/>
                <w:color w:val="000000"/>
              </w:rPr>
              <w:t>22 953,1</w:t>
            </w:r>
          </w:p>
        </w:tc>
        <w:tc>
          <w:tcPr>
            <w:tcW w:w="1979" w:type="dxa"/>
            <w:tcBorders>
              <w:top w:val="nil"/>
              <w:left w:val="nil"/>
            </w:tcBorders>
            <w:vAlign w:val="center"/>
          </w:tcPr>
          <w:p w:rsidR="005B0979" w:rsidRPr="00A90895" w:rsidRDefault="005B0979" w:rsidP="00FC151C">
            <w:pPr>
              <w:jc w:val="center"/>
              <w:rPr>
                <w:b/>
                <w:bCs/>
                <w:color w:val="000000"/>
              </w:rPr>
            </w:pPr>
            <w:r w:rsidRPr="00A90895">
              <w:rPr>
                <w:b/>
                <w:bCs/>
                <w:color w:val="000000"/>
              </w:rPr>
              <w:t>15 953,1</w:t>
            </w:r>
          </w:p>
        </w:tc>
        <w:tc>
          <w:tcPr>
            <w:tcW w:w="1848" w:type="dxa"/>
            <w:tcBorders>
              <w:top w:val="nil"/>
              <w:left w:val="nil"/>
            </w:tcBorders>
            <w:vAlign w:val="center"/>
          </w:tcPr>
          <w:p w:rsidR="005B0979" w:rsidRPr="00A90895" w:rsidRDefault="005B0979" w:rsidP="00FC151C">
            <w:pPr>
              <w:jc w:val="center"/>
              <w:rPr>
                <w:b/>
                <w:bCs/>
                <w:color w:val="000000"/>
              </w:rPr>
            </w:pPr>
            <w:r w:rsidRPr="00A90895">
              <w:rPr>
                <w:b/>
                <w:bCs/>
                <w:color w:val="000000"/>
              </w:rPr>
              <w:t>7 000,0</w:t>
            </w:r>
          </w:p>
        </w:tc>
      </w:tr>
    </w:tbl>
    <w:p w:rsidR="005B0979" w:rsidRPr="00A90895" w:rsidRDefault="005B0979" w:rsidP="00FC151C">
      <w:pPr>
        <w:jc w:val="center"/>
        <w:rPr>
          <w:b/>
          <w:bCs/>
          <w:sz w:val="22"/>
          <w:szCs w:val="22"/>
        </w:rPr>
      </w:pPr>
    </w:p>
    <w:p w:rsidR="005B0979" w:rsidRPr="00A90895"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1.1</w:t>
      </w:r>
    </w:p>
    <w:p w:rsidR="005B0979" w:rsidRPr="00A90895" w:rsidRDefault="005B0979" w:rsidP="00FC151C">
      <w:pPr>
        <w:ind w:right="98"/>
        <w:jc w:val="center"/>
        <w:rPr>
          <w:rFonts w:ascii="TimesNewRoman" w:hAnsi="TimesNewRoman"/>
          <w:color w:val="000000"/>
          <w:sz w:val="26"/>
          <w:szCs w:val="26"/>
        </w:rPr>
      </w:pPr>
      <w:bookmarkStart w:id="33" w:name="_Hlk24897949"/>
      <w:r w:rsidRPr="00A90895">
        <w:rPr>
          <w:rFonts w:ascii="TimesNewRoman" w:hAnsi="TimesNewRoman"/>
          <w:color w:val="000000"/>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5B0979" w:rsidRPr="00A90895" w:rsidRDefault="005B0979" w:rsidP="00FC151C">
      <w:pPr>
        <w:ind w:right="98"/>
        <w:jc w:val="center"/>
        <w:rPr>
          <w:rFonts w:ascii="TimesNewRoman" w:hAnsi="TimesNewRoman"/>
          <w:color w:val="000000"/>
          <w:sz w:val="26"/>
          <w:szCs w:val="26"/>
        </w:rPr>
      </w:pPr>
      <w:r w:rsidRPr="00A90895">
        <w:rPr>
          <w:rFonts w:ascii="TimesNewRoman" w:hAnsi="TimesNewRoman"/>
          <w:color w:val="000000"/>
          <w:sz w:val="26"/>
          <w:szCs w:val="26"/>
        </w:rPr>
        <w:t xml:space="preserve">на 2022 год </w:t>
      </w:r>
      <w:bookmarkEnd w:id="33"/>
    </w:p>
    <w:p w:rsidR="005B0979" w:rsidRPr="00A90895" w:rsidRDefault="005B0979" w:rsidP="00FC151C">
      <w:pPr>
        <w:jc w:val="right"/>
        <w:rPr>
          <w:bCs/>
          <w:sz w:val="26"/>
          <w:szCs w:val="26"/>
        </w:rPr>
      </w:pPr>
      <w:r w:rsidRPr="00A90895">
        <w:rPr>
          <w:bCs/>
          <w:sz w:val="26"/>
          <w:szCs w:val="26"/>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5B0979" w:rsidRPr="00A90895" w:rsidTr="00FC151C">
        <w:trPr>
          <w:trHeight w:val="322"/>
        </w:trPr>
        <w:tc>
          <w:tcPr>
            <w:tcW w:w="3794"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670" w:type="dxa"/>
            <w:gridSpan w:val="3"/>
            <w:vAlign w:val="center"/>
          </w:tcPr>
          <w:p w:rsidR="005B0979" w:rsidRPr="00A90895" w:rsidRDefault="005B0979" w:rsidP="00FC151C">
            <w:pPr>
              <w:jc w:val="center"/>
              <w:rPr>
                <w:b/>
                <w:bCs/>
              </w:rPr>
            </w:pPr>
            <w:r w:rsidRPr="00A90895">
              <w:rPr>
                <w:b/>
                <w:bCs/>
              </w:rPr>
              <w:t>2022 год</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restart"/>
            <w:vAlign w:val="center"/>
          </w:tcPr>
          <w:p w:rsidR="005B0979" w:rsidRPr="00FC151C" w:rsidRDefault="005B0979" w:rsidP="00FC151C">
            <w:pPr>
              <w:jc w:val="center"/>
              <w:rPr>
                <w:b/>
                <w:bCs/>
              </w:rPr>
            </w:pPr>
            <w:r w:rsidRPr="00FC151C">
              <w:rPr>
                <w:b/>
              </w:rPr>
              <w:t xml:space="preserve">Размер дотации </w:t>
            </w:r>
            <w:r w:rsidRPr="00FC151C">
              <w:rPr>
                <w:b/>
                <w:bCs/>
              </w:rPr>
              <w:t>на выравнивание уровня бюджетной обеспеченности сельских поселений</w:t>
            </w:r>
          </w:p>
        </w:tc>
        <w:tc>
          <w:tcPr>
            <w:tcW w:w="3827" w:type="dxa"/>
            <w:gridSpan w:val="2"/>
            <w:vAlign w:val="center"/>
          </w:tcPr>
          <w:p w:rsidR="005B0979" w:rsidRPr="00FC151C" w:rsidRDefault="005B0979" w:rsidP="00FC151C">
            <w:pPr>
              <w:jc w:val="center"/>
              <w:rPr>
                <w:b/>
                <w:bCs/>
              </w:rPr>
            </w:pPr>
            <w:r w:rsidRPr="00FC151C">
              <w:rPr>
                <w:b/>
              </w:rPr>
              <w:t>в том числе:</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ign w:val="center"/>
          </w:tcPr>
          <w:p w:rsidR="005B0979" w:rsidRPr="00FC151C" w:rsidRDefault="005B0979" w:rsidP="00FC151C">
            <w:pPr>
              <w:jc w:val="center"/>
              <w:rPr>
                <w:b/>
              </w:rPr>
            </w:pPr>
          </w:p>
        </w:tc>
        <w:tc>
          <w:tcPr>
            <w:tcW w:w="1979" w:type="dxa"/>
            <w:vAlign w:val="center"/>
          </w:tcPr>
          <w:p w:rsidR="005B0979" w:rsidRPr="00FC151C" w:rsidRDefault="005B0979" w:rsidP="00FC151C">
            <w:pPr>
              <w:jc w:val="center"/>
              <w:rPr>
                <w:b/>
                <w:bCs/>
              </w:rPr>
            </w:pPr>
            <w:r w:rsidRPr="00FC151C">
              <w:rPr>
                <w:b/>
              </w:rPr>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5B0979" w:rsidRPr="00FC151C" w:rsidRDefault="005B0979" w:rsidP="00FC151C">
            <w:pPr>
              <w:jc w:val="center"/>
              <w:rPr>
                <w:b/>
              </w:rPr>
            </w:pPr>
            <w:r w:rsidRPr="00FC151C">
              <w:rPr>
                <w:b/>
              </w:rPr>
              <w:t>за счет средств бюджета муниципального образования «Молчановский район»</w:t>
            </w:r>
          </w:p>
          <w:p w:rsidR="005B0979" w:rsidRPr="00FC151C" w:rsidRDefault="005B0979" w:rsidP="00FC151C">
            <w:pPr>
              <w:jc w:val="center"/>
              <w:rPr>
                <w:b/>
                <w:bCs/>
              </w:rPr>
            </w:pPr>
          </w:p>
        </w:tc>
      </w:tr>
      <w:tr w:rsidR="005B0979" w:rsidRPr="00A90895" w:rsidTr="00FC151C">
        <w:tc>
          <w:tcPr>
            <w:tcW w:w="3794" w:type="dxa"/>
          </w:tcPr>
          <w:p w:rsidR="005B0979" w:rsidRPr="00A90895" w:rsidRDefault="005B0979" w:rsidP="00FC151C">
            <w:pPr>
              <w:rPr>
                <w:bCs/>
              </w:rPr>
            </w:pPr>
            <w:r w:rsidRPr="00A90895">
              <w:rPr>
                <w:bCs/>
              </w:rPr>
              <w:t>Могочинское сельское поселение</w:t>
            </w:r>
          </w:p>
        </w:tc>
        <w:tc>
          <w:tcPr>
            <w:tcW w:w="1843" w:type="dxa"/>
            <w:vAlign w:val="center"/>
          </w:tcPr>
          <w:p w:rsidR="005B0979" w:rsidRPr="00A90895" w:rsidRDefault="005B0979" w:rsidP="00FC151C">
            <w:pPr>
              <w:jc w:val="center"/>
              <w:rPr>
                <w:color w:val="000000"/>
              </w:rPr>
            </w:pPr>
            <w:r w:rsidRPr="00A90895">
              <w:rPr>
                <w:color w:val="000000"/>
              </w:rPr>
              <w:t>6 412,5</w:t>
            </w:r>
          </w:p>
        </w:tc>
        <w:tc>
          <w:tcPr>
            <w:tcW w:w="1979" w:type="dxa"/>
            <w:tcBorders>
              <w:left w:val="nil"/>
            </w:tcBorders>
            <w:vAlign w:val="center"/>
          </w:tcPr>
          <w:p w:rsidR="005B0979" w:rsidRPr="00A90895" w:rsidRDefault="005B0979" w:rsidP="00FC151C">
            <w:pPr>
              <w:jc w:val="center"/>
              <w:rPr>
                <w:color w:val="000000"/>
              </w:rPr>
            </w:pPr>
            <w:r w:rsidRPr="00A90895">
              <w:rPr>
                <w:color w:val="000000"/>
              </w:rPr>
              <w:t>4 021,7</w:t>
            </w:r>
          </w:p>
        </w:tc>
        <w:tc>
          <w:tcPr>
            <w:tcW w:w="1848" w:type="dxa"/>
            <w:tcBorders>
              <w:left w:val="nil"/>
            </w:tcBorders>
            <w:vAlign w:val="center"/>
          </w:tcPr>
          <w:p w:rsidR="005B0979" w:rsidRPr="00A90895" w:rsidRDefault="005B0979" w:rsidP="00FC151C">
            <w:pPr>
              <w:jc w:val="center"/>
              <w:rPr>
                <w:color w:val="000000"/>
              </w:rPr>
            </w:pPr>
            <w:r w:rsidRPr="00A90895">
              <w:rPr>
                <w:color w:val="000000"/>
              </w:rPr>
              <w:t>2 390,8</w:t>
            </w:r>
          </w:p>
        </w:tc>
      </w:tr>
      <w:tr w:rsidR="005B0979" w:rsidRPr="00A90895" w:rsidTr="00FC151C">
        <w:tc>
          <w:tcPr>
            <w:tcW w:w="3794" w:type="dxa"/>
          </w:tcPr>
          <w:p w:rsidR="005B0979" w:rsidRPr="00A90895" w:rsidRDefault="005B0979" w:rsidP="00FC151C">
            <w:pPr>
              <w:rPr>
                <w:bCs/>
              </w:rPr>
            </w:pPr>
            <w:r w:rsidRPr="00A90895">
              <w:rPr>
                <w:bCs/>
              </w:rPr>
              <w:t>Молчановское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7 557,0</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7 557,0</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0,0</w:t>
            </w:r>
          </w:p>
        </w:tc>
      </w:tr>
      <w:tr w:rsidR="005B0979" w:rsidRPr="00A90895" w:rsidTr="00FC151C">
        <w:tc>
          <w:tcPr>
            <w:tcW w:w="3794" w:type="dxa"/>
          </w:tcPr>
          <w:p w:rsidR="005B0979" w:rsidRPr="00A90895" w:rsidRDefault="005B0979" w:rsidP="00FC151C">
            <w:pPr>
              <w:rPr>
                <w:bCs/>
              </w:rPr>
            </w:pPr>
            <w:r w:rsidRPr="00A90895">
              <w:rPr>
                <w:bCs/>
              </w:rPr>
              <w:t>Наргинское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3 711,5</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2 070,1</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1 641,4</w:t>
            </w:r>
          </w:p>
        </w:tc>
      </w:tr>
      <w:tr w:rsidR="005B0979" w:rsidRPr="00A90895" w:rsidTr="00FC151C">
        <w:tc>
          <w:tcPr>
            <w:tcW w:w="3794" w:type="dxa"/>
          </w:tcPr>
          <w:p w:rsidR="005B0979" w:rsidRPr="00A90895" w:rsidRDefault="005B0979" w:rsidP="00FC151C">
            <w:pPr>
              <w:rPr>
                <w:bCs/>
              </w:rPr>
            </w:pPr>
            <w:r w:rsidRPr="00A90895">
              <w:rPr>
                <w:bCs/>
              </w:rPr>
              <w:t>Суйгинское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2 048,0</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750,9</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1 297,1</w:t>
            </w:r>
          </w:p>
        </w:tc>
      </w:tr>
      <w:tr w:rsidR="005B0979" w:rsidRPr="00A90895" w:rsidTr="00FC151C">
        <w:tc>
          <w:tcPr>
            <w:tcW w:w="3794" w:type="dxa"/>
          </w:tcPr>
          <w:p w:rsidR="005B0979" w:rsidRPr="00A90895" w:rsidRDefault="005B0979" w:rsidP="00FC151C">
            <w:pPr>
              <w:rPr>
                <w:bCs/>
              </w:rPr>
            </w:pPr>
            <w:r w:rsidRPr="00A90895">
              <w:rPr>
                <w:bCs/>
              </w:rPr>
              <w:t>Тунгусовское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3 228,4</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1 372,7</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1 855,7</w:t>
            </w:r>
          </w:p>
        </w:tc>
      </w:tr>
      <w:tr w:rsidR="005B0979" w:rsidRPr="00A90895" w:rsidTr="00FC151C">
        <w:tc>
          <w:tcPr>
            <w:tcW w:w="3794" w:type="dxa"/>
          </w:tcPr>
          <w:p w:rsidR="005B0979" w:rsidRPr="00A90895" w:rsidRDefault="005B0979" w:rsidP="00FC151C">
            <w:pPr>
              <w:rPr>
                <w:b/>
                <w:bCs/>
              </w:rPr>
            </w:pPr>
            <w:r w:rsidRPr="00A90895">
              <w:rPr>
                <w:b/>
                <w:bCs/>
              </w:rPr>
              <w:t>Итого по муниципальным образованиям</w:t>
            </w:r>
          </w:p>
        </w:tc>
        <w:tc>
          <w:tcPr>
            <w:tcW w:w="1843" w:type="dxa"/>
            <w:tcBorders>
              <w:top w:val="nil"/>
            </w:tcBorders>
            <w:vAlign w:val="center"/>
          </w:tcPr>
          <w:p w:rsidR="005B0979" w:rsidRPr="00A90895" w:rsidRDefault="005B0979" w:rsidP="00FC151C">
            <w:pPr>
              <w:jc w:val="center"/>
              <w:rPr>
                <w:b/>
                <w:bCs/>
                <w:color w:val="000000"/>
              </w:rPr>
            </w:pPr>
            <w:r w:rsidRPr="00A90895">
              <w:rPr>
                <w:b/>
                <w:bCs/>
                <w:color w:val="000000"/>
              </w:rPr>
              <w:t>22 957,4</w:t>
            </w:r>
          </w:p>
        </w:tc>
        <w:tc>
          <w:tcPr>
            <w:tcW w:w="1979" w:type="dxa"/>
            <w:tcBorders>
              <w:top w:val="nil"/>
              <w:left w:val="nil"/>
            </w:tcBorders>
            <w:vAlign w:val="center"/>
          </w:tcPr>
          <w:p w:rsidR="005B0979" w:rsidRPr="00A90895" w:rsidRDefault="005B0979" w:rsidP="00FC151C">
            <w:pPr>
              <w:jc w:val="center"/>
              <w:rPr>
                <w:b/>
                <w:bCs/>
                <w:color w:val="000000"/>
              </w:rPr>
            </w:pPr>
            <w:r w:rsidRPr="00A90895">
              <w:rPr>
                <w:b/>
                <w:bCs/>
                <w:color w:val="000000"/>
              </w:rPr>
              <w:t>15 772,4</w:t>
            </w:r>
          </w:p>
        </w:tc>
        <w:tc>
          <w:tcPr>
            <w:tcW w:w="1848" w:type="dxa"/>
            <w:tcBorders>
              <w:top w:val="nil"/>
              <w:left w:val="nil"/>
            </w:tcBorders>
            <w:vAlign w:val="center"/>
          </w:tcPr>
          <w:p w:rsidR="005B0979" w:rsidRPr="00A90895" w:rsidRDefault="005B0979" w:rsidP="00FC151C">
            <w:pPr>
              <w:jc w:val="center"/>
              <w:rPr>
                <w:b/>
                <w:bCs/>
                <w:color w:val="000000"/>
              </w:rPr>
            </w:pPr>
            <w:r w:rsidRPr="00A90895">
              <w:rPr>
                <w:b/>
                <w:bCs/>
                <w:color w:val="000000"/>
              </w:rPr>
              <w:t>7 185,0</w:t>
            </w:r>
          </w:p>
        </w:tc>
      </w:tr>
    </w:tbl>
    <w:p w:rsidR="005B0979" w:rsidRPr="00A90895" w:rsidRDefault="005B0979" w:rsidP="00FC151C">
      <w:pPr>
        <w:jc w:val="center"/>
        <w:rPr>
          <w:b/>
          <w:bCs/>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1.2</w:t>
      </w:r>
    </w:p>
    <w:p w:rsidR="005B0979" w:rsidRPr="00A90895" w:rsidRDefault="005B0979" w:rsidP="00FC151C">
      <w:pPr>
        <w:jc w:val="center"/>
        <w:rPr>
          <w:bCs/>
          <w:sz w:val="26"/>
          <w:szCs w:val="26"/>
        </w:rPr>
      </w:pPr>
      <w:bookmarkStart w:id="34" w:name="_Hlk24897967"/>
      <w:r w:rsidRPr="00A90895">
        <w:rPr>
          <w:bCs/>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5B0979" w:rsidRPr="00A90895" w:rsidRDefault="005B0979" w:rsidP="00FC151C">
      <w:pPr>
        <w:jc w:val="center"/>
        <w:rPr>
          <w:bCs/>
          <w:sz w:val="26"/>
          <w:szCs w:val="26"/>
        </w:rPr>
      </w:pPr>
      <w:r w:rsidRPr="00A90895">
        <w:rPr>
          <w:bCs/>
          <w:sz w:val="26"/>
          <w:szCs w:val="26"/>
        </w:rPr>
        <w:t xml:space="preserve">на 2023 год </w:t>
      </w:r>
    </w:p>
    <w:bookmarkEnd w:id="34"/>
    <w:p w:rsidR="005B0979" w:rsidRPr="00A90895" w:rsidRDefault="005B0979" w:rsidP="00FC151C">
      <w:pPr>
        <w:jc w:val="right"/>
        <w:rPr>
          <w:bCs/>
          <w:sz w:val="26"/>
          <w:szCs w:val="26"/>
        </w:rPr>
      </w:pPr>
      <w:r w:rsidRPr="00A90895">
        <w:rPr>
          <w:bCs/>
          <w:sz w:val="26"/>
          <w:szCs w:val="26"/>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5B0979" w:rsidRPr="00A90895" w:rsidTr="00FC151C">
        <w:trPr>
          <w:trHeight w:val="322"/>
        </w:trPr>
        <w:tc>
          <w:tcPr>
            <w:tcW w:w="3794" w:type="dxa"/>
            <w:vMerge w:val="restart"/>
            <w:vAlign w:val="center"/>
          </w:tcPr>
          <w:p w:rsidR="005B0979" w:rsidRPr="00A90895" w:rsidRDefault="005B0979" w:rsidP="00FC151C">
            <w:pPr>
              <w:jc w:val="center"/>
              <w:rPr>
                <w:b/>
                <w:bCs/>
              </w:rPr>
            </w:pPr>
            <w:r w:rsidRPr="00A90895">
              <w:rPr>
                <w:b/>
                <w:bCs/>
                <w:sz w:val="22"/>
                <w:szCs w:val="22"/>
              </w:rPr>
              <w:t>Наименование муниципальных образований</w:t>
            </w:r>
          </w:p>
        </w:tc>
        <w:tc>
          <w:tcPr>
            <w:tcW w:w="5670" w:type="dxa"/>
            <w:gridSpan w:val="3"/>
            <w:vAlign w:val="center"/>
          </w:tcPr>
          <w:p w:rsidR="005B0979" w:rsidRPr="00A90895" w:rsidRDefault="005B0979" w:rsidP="00FC151C">
            <w:pPr>
              <w:jc w:val="center"/>
              <w:rPr>
                <w:b/>
                <w:bCs/>
              </w:rPr>
            </w:pPr>
            <w:r w:rsidRPr="00A90895">
              <w:rPr>
                <w:b/>
                <w:bCs/>
                <w:sz w:val="22"/>
                <w:szCs w:val="22"/>
              </w:rPr>
              <w:t>2023 год</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restart"/>
            <w:vAlign w:val="center"/>
          </w:tcPr>
          <w:p w:rsidR="005B0979" w:rsidRPr="00FC151C" w:rsidRDefault="005B0979" w:rsidP="00FC151C">
            <w:pPr>
              <w:jc w:val="center"/>
              <w:rPr>
                <w:b/>
                <w:bCs/>
              </w:rPr>
            </w:pPr>
            <w:r w:rsidRPr="00FC151C">
              <w:rPr>
                <w:b/>
                <w:sz w:val="22"/>
                <w:szCs w:val="22"/>
              </w:rPr>
              <w:t xml:space="preserve">Размер дотации </w:t>
            </w:r>
            <w:r w:rsidRPr="00FC151C">
              <w:rPr>
                <w:b/>
                <w:bCs/>
                <w:sz w:val="22"/>
                <w:szCs w:val="22"/>
              </w:rPr>
              <w:t>на выравнивание уровня бюджетной обеспеченности сельских поселений</w:t>
            </w:r>
          </w:p>
        </w:tc>
        <w:tc>
          <w:tcPr>
            <w:tcW w:w="3827" w:type="dxa"/>
            <w:gridSpan w:val="2"/>
            <w:vAlign w:val="center"/>
          </w:tcPr>
          <w:p w:rsidR="005B0979" w:rsidRPr="00FC151C" w:rsidRDefault="005B0979" w:rsidP="00FC151C">
            <w:pPr>
              <w:jc w:val="center"/>
              <w:rPr>
                <w:b/>
                <w:bCs/>
              </w:rPr>
            </w:pPr>
            <w:r w:rsidRPr="00FC151C">
              <w:rPr>
                <w:b/>
                <w:sz w:val="22"/>
                <w:szCs w:val="22"/>
              </w:rPr>
              <w:t>в том числе:</w:t>
            </w:r>
          </w:p>
        </w:tc>
      </w:tr>
      <w:tr w:rsidR="005B0979" w:rsidRPr="00A90895" w:rsidTr="00FC151C">
        <w:trPr>
          <w:trHeight w:val="276"/>
        </w:trPr>
        <w:tc>
          <w:tcPr>
            <w:tcW w:w="3794" w:type="dxa"/>
            <w:vMerge/>
          </w:tcPr>
          <w:p w:rsidR="005B0979" w:rsidRPr="00A90895" w:rsidRDefault="005B0979" w:rsidP="00FC151C">
            <w:pPr>
              <w:jc w:val="center"/>
              <w:rPr>
                <w:bCs/>
              </w:rPr>
            </w:pPr>
          </w:p>
        </w:tc>
        <w:tc>
          <w:tcPr>
            <w:tcW w:w="1843" w:type="dxa"/>
            <w:vMerge/>
            <w:vAlign w:val="center"/>
          </w:tcPr>
          <w:p w:rsidR="005B0979" w:rsidRPr="00FC151C" w:rsidRDefault="005B0979" w:rsidP="00FC151C">
            <w:pPr>
              <w:jc w:val="center"/>
              <w:rPr>
                <w:b/>
              </w:rPr>
            </w:pPr>
          </w:p>
        </w:tc>
        <w:tc>
          <w:tcPr>
            <w:tcW w:w="1979" w:type="dxa"/>
            <w:vAlign w:val="center"/>
          </w:tcPr>
          <w:p w:rsidR="005B0979" w:rsidRPr="00FC151C" w:rsidRDefault="005B0979" w:rsidP="00FC151C">
            <w:pPr>
              <w:jc w:val="center"/>
              <w:rPr>
                <w:b/>
                <w:bCs/>
              </w:rPr>
            </w:pPr>
            <w:r w:rsidRPr="00FC151C">
              <w:rPr>
                <w:b/>
                <w:sz w:val="22"/>
                <w:szCs w:val="22"/>
              </w:rPr>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5B0979" w:rsidRPr="00FC151C" w:rsidRDefault="005B0979" w:rsidP="00FC151C">
            <w:pPr>
              <w:jc w:val="center"/>
              <w:rPr>
                <w:b/>
              </w:rPr>
            </w:pPr>
            <w:r w:rsidRPr="00FC151C">
              <w:rPr>
                <w:b/>
                <w:sz w:val="22"/>
                <w:szCs w:val="22"/>
              </w:rPr>
              <w:t>за счет средств бюджета муниципального образования «Молчановский район»</w:t>
            </w:r>
          </w:p>
          <w:p w:rsidR="005B0979" w:rsidRPr="00FC151C" w:rsidRDefault="005B0979" w:rsidP="00FC151C">
            <w:pPr>
              <w:jc w:val="center"/>
              <w:rPr>
                <w:b/>
                <w:bCs/>
              </w:rPr>
            </w:pPr>
          </w:p>
        </w:tc>
      </w:tr>
      <w:tr w:rsidR="005B0979" w:rsidRPr="00A90895" w:rsidTr="00FC151C">
        <w:trPr>
          <w:trHeight w:val="276"/>
        </w:trPr>
        <w:tc>
          <w:tcPr>
            <w:tcW w:w="3794" w:type="dxa"/>
          </w:tcPr>
          <w:p w:rsidR="005B0979" w:rsidRPr="00A90895" w:rsidRDefault="005B0979" w:rsidP="00FC151C">
            <w:pPr>
              <w:rPr>
                <w:bCs/>
              </w:rPr>
            </w:pPr>
            <w:r w:rsidRPr="00A90895">
              <w:rPr>
                <w:bCs/>
                <w:sz w:val="22"/>
                <w:szCs w:val="22"/>
              </w:rPr>
              <w:t>Могочинское сельское поселение</w:t>
            </w:r>
          </w:p>
        </w:tc>
        <w:tc>
          <w:tcPr>
            <w:tcW w:w="1843" w:type="dxa"/>
            <w:vAlign w:val="center"/>
          </w:tcPr>
          <w:p w:rsidR="005B0979" w:rsidRPr="00A90895" w:rsidRDefault="005B0979" w:rsidP="00FC151C">
            <w:pPr>
              <w:jc w:val="center"/>
              <w:rPr>
                <w:color w:val="000000"/>
              </w:rPr>
            </w:pPr>
            <w:r w:rsidRPr="00A90895">
              <w:rPr>
                <w:color w:val="000000"/>
              </w:rPr>
              <w:t>6 414,5</w:t>
            </w:r>
          </w:p>
        </w:tc>
        <w:tc>
          <w:tcPr>
            <w:tcW w:w="1979" w:type="dxa"/>
            <w:tcBorders>
              <w:left w:val="nil"/>
            </w:tcBorders>
            <w:vAlign w:val="center"/>
          </w:tcPr>
          <w:p w:rsidR="005B0979" w:rsidRPr="00A90895" w:rsidRDefault="005B0979" w:rsidP="00FC151C">
            <w:pPr>
              <w:jc w:val="center"/>
              <w:rPr>
                <w:color w:val="000000"/>
              </w:rPr>
            </w:pPr>
            <w:r w:rsidRPr="00A90895">
              <w:rPr>
                <w:color w:val="000000"/>
              </w:rPr>
              <w:t>4 038,6</w:t>
            </w:r>
          </w:p>
        </w:tc>
        <w:tc>
          <w:tcPr>
            <w:tcW w:w="1848" w:type="dxa"/>
            <w:tcBorders>
              <w:left w:val="nil"/>
            </w:tcBorders>
            <w:vAlign w:val="center"/>
          </w:tcPr>
          <w:p w:rsidR="005B0979" w:rsidRPr="00A90895" w:rsidRDefault="005B0979" w:rsidP="00FC151C">
            <w:pPr>
              <w:jc w:val="center"/>
              <w:rPr>
                <w:color w:val="000000"/>
              </w:rPr>
            </w:pPr>
            <w:r w:rsidRPr="00A90895">
              <w:rPr>
                <w:color w:val="000000"/>
              </w:rPr>
              <w:t>2 375,9</w:t>
            </w:r>
          </w:p>
        </w:tc>
      </w:tr>
      <w:tr w:rsidR="005B0979" w:rsidRPr="00A90895" w:rsidTr="00FC151C">
        <w:tc>
          <w:tcPr>
            <w:tcW w:w="3794" w:type="dxa"/>
          </w:tcPr>
          <w:p w:rsidR="005B0979" w:rsidRPr="00A90895" w:rsidRDefault="005B0979" w:rsidP="00FC151C">
            <w:pPr>
              <w:rPr>
                <w:bCs/>
              </w:rPr>
            </w:pPr>
            <w:r w:rsidRPr="00A90895">
              <w:rPr>
                <w:bCs/>
                <w:sz w:val="22"/>
                <w:szCs w:val="22"/>
              </w:rPr>
              <w:t>Молчановское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7 588,9</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7 588,9</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0,0</w:t>
            </w:r>
          </w:p>
        </w:tc>
      </w:tr>
      <w:tr w:rsidR="005B0979" w:rsidRPr="00A90895" w:rsidTr="00FC151C">
        <w:tc>
          <w:tcPr>
            <w:tcW w:w="3794" w:type="dxa"/>
          </w:tcPr>
          <w:p w:rsidR="005B0979" w:rsidRPr="00A90895" w:rsidRDefault="005B0979" w:rsidP="00FC151C">
            <w:pPr>
              <w:rPr>
                <w:bCs/>
              </w:rPr>
            </w:pPr>
            <w:r w:rsidRPr="00A90895">
              <w:rPr>
                <w:bCs/>
                <w:sz w:val="22"/>
                <w:szCs w:val="22"/>
              </w:rPr>
              <w:t>Наргинское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3 706,2</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2 078,9</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1 627,3</w:t>
            </w:r>
          </w:p>
        </w:tc>
      </w:tr>
      <w:tr w:rsidR="005B0979" w:rsidRPr="00A90895" w:rsidTr="00FC151C">
        <w:tc>
          <w:tcPr>
            <w:tcW w:w="3794" w:type="dxa"/>
          </w:tcPr>
          <w:p w:rsidR="005B0979" w:rsidRPr="00A90895" w:rsidRDefault="005B0979" w:rsidP="00FC151C">
            <w:pPr>
              <w:rPr>
                <w:bCs/>
              </w:rPr>
            </w:pPr>
            <w:r w:rsidRPr="00A90895">
              <w:rPr>
                <w:bCs/>
                <w:sz w:val="22"/>
                <w:szCs w:val="22"/>
              </w:rPr>
              <w:t>Суйгинское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2 072,7</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754,0</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1 318,7</w:t>
            </w:r>
          </w:p>
        </w:tc>
      </w:tr>
      <w:tr w:rsidR="005B0979" w:rsidRPr="00A90895" w:rsidTr="00FC151C">
        <w:tc>
          <w:tcPr>
            <w:tcW w:w="3794" w:type="dxa"/>
          </w:tcPr>
          <w:p w:rsidR="005B0979" w:rsidRPr="00A90895" w:rsidRDefault="005B0979" w:rsidP="00FC151C">
            <w:pPr>
              <w:rPr>
                <w:bCs/>
              </w:rPr>
            </w:pPr>
            <w:r w:rsidRPr="00A90895">
              <w:rPr>
                <w:bCs/>
                <w:sz w:val="22"/>
                <w:szCs w:val="22"/>
              </w:rPr>
              <w:t>Тунгусовское сельское поселение</w:t>
            </w:r>
          </w:p>
        </w:tc>
        <w:tc>
          <w:tcPr>
            <w:tcW w:w="1843" w:type="dxa"/>
            <w:tcBorders>
              <w:top w:val="nil"/>
            </w:tcBorders>
            <w:vAlign w:val="center"/>
          </w:tcPr>
          <w:p w:rsidR="005B0979" w:rsidRPr="00A90895" w:rsidRDefault="005B0979" w:rsidP="00FC151C">
            <w:pPr>
              <w:jc w:val="center"/>
              <w:rPr>
                <w:color w:val="000000"/>
              </w:rPr>
            </w:pPr>
            <w:r w:rsidRPr="00A90895">
              <w:rPr>
                <w:color w:val="000000"/>
              </w:rPr>
              <w:t>3 241,6</w:t>
            </w:r>
          </w:p>
        </w:tc>
        <w:tc>
          <w:tcPr>
            <w:tcW w:w="1979" w:type="dxa"/>
            <w:tcBorders>
              <w:top w:val="nil"/>
              <w:left w:val="nil"/>
            </w:tcBorders>
            <w:vAlign w:val="center"/>
          </w:tcPr>
          <w:p w:rsidR="005B0979" w:rsidRPr="00A90895" w:rsidRDefault="005B0979" w:rsidP="00FC151C">
            <w:pPr>
              <w:jc w:val="center"/>
              <w:rPr>
                <w:color w:val="000000"/>
              </w:rPr>
            </w:pPr>
            <w:r w:rsidRPr="00A90895">
              <w:rPr>
                <w:color w:val="000000"/>
              </w:rPr>
              <w:t>1 378,5</w:t>
            </w:r>
          </w:p>
        </w:tc>
        <w:tc>
          <w:tcPr>
            <w:tcW w:w="1848" w:type="dxa"/>
            <w:tcBorders>
              <w:top w:val="nil"/>
              <w:left w:val="nil"/>
            </w:tcBorders>
            <w:vAlign w:val="center"/>
          </w:tcPr>
          <w:p w:rsidR="005B0979" w:rsidRPr="00A90895" w:rsidRDefault="005B0979" w:rsidP="00FC151C">
            <w:pPr>
              <w:jc w:val="center"/>
              <w:rPr>
                <w:color w:val="000000"/>
              </w:rPr>
            </w:pPr>
            <w:r w:rsidRPr="00A90895">
              <w:rPr>
                <w:color w:val="000000"/>
              </w:rPr>
              <w:t>1 863,1</w:t>
            </w:r>
          </w:p>
        </w:tc>
      </w:tr>
      <w:tr w:rsidR="005B0979" w:rsidRPr="00A90895" w:rsidTr="00FC151C">
        <w:tc>
          <w:tcPr>
            <w:tcW w:w="3794" w:type="dxa"/>
          </w:tcPr>
          <w:p w:rsidR="005B0979" w:rsidRPr="00A90895" w:rsidRDefault="005B0979" w:rsidP="00FC151C">
            <w:pPr>
              <w:rPr>
                <w:b/>
                <w:bCs/>
              </w:rPr>
            </w:pPr>
            <w:r w:rsidRPr="00A90895">
              <w:rPr>
                <w:b/>
                <w:bCs/>
                <w:sz w:val="22"/>
                <w:szCs w:val="22"/>
              </w:rPr>
              <w:t>Итого по муниципальным образованиям</w:t>
            </w:r>
          </w:p>
        </w:tc>
        <w:tc>
          <w:tcPr>
            <w:tcW w:w="1843" w:type="dxa"/>
            <w:vAlign w:val="center"/>
          </w:tcPr>
          <w:p w:rsidR="005B0979" w:rsidRPr="00A90895" w:rsidRDefault="005B0979" w:rsidP="00FC151C">
            <w:pPr>
              <w:jc w:val="center"/>
              <w:rPr>
                <w:b/>
                <w:bCs/>
                <w:color w:val="000000"/>
              </w:rPr>
            </w:pPr>
            <w:r w:rsidRPr="00A90895">
              <w:rPr>
                <w:b/>
                <w:bCs/>
                <w:color w:val="000000"/>
              </w:rPr>
              <w:t>23 023,9</w:t>
            </w:r>
          </w:p>
        </w:tc>
        <w:tc>
          <w:tcPr>
            <w:tcW w:w="1979" w:type="dxa"/>
            <w:tcBorders>
              <w:left w:val="nil"/>
            </w:tcBorders>
            <w:vAlign w:val="center"/>
          </w:tcPr>
          <w:p w:rsidR="005B0979" w:rsidRPr="00A90895" w:rsidRDefault="005B0979" w:rsidP="00FC151C">
            <w:pPr>
              <w:jc w:val="center"/>
              <w:rPr>
                <w:b/>
                <w:bCs/>
                <w:color w:val="000000"/>
              </w:rPr>
            </w:pPr>
            <w:r w:rsidRPr="00A90895">
              <w:rPr>
                <w:b/>
                <w:bCs/>
                <w:color w:val="000000"/>
              </w:rPr>
              <w:t>15 838,9</w:t>
            </w:r>
          </w:p>
        </w:tc>
        <w:tc>
          <w:tcPr>
            <w:tcW w:w="1848" w:type="dxa"/>
            <w:tcBorders>
              <w:left w:val="nil"/>
            </w:tcBorders>
            <w:vAlign w:val="center"/>
          </w:tcPr>
          <w:p w:rsidR="005B0979" w:rsidRPr="00A90895" w:rsidRDefault="005B0979" w:rsidP="00FC151C">
            <w:pPr>
              <w:jc w:val="center"/>
              <w:rPr>
                <w:b/>
                <w:bCs/>
                <w:color w:val="000000"/>
              </w:rPr>
            </w:pPr>
            <w:r w:rsidRPr="00A90895">
              <w:rPr>
                <w:b/>
                <w:bCs/>
                <w:color w:val="000000"/>
              </w:rPr>
              <w:t>7 185,0</w:t>
            </w:r>
          </w:p>
        </w:tc>
      </w:tr>
    </w:tbl>
    <w:p w:rsidR="005B0979" w:rsidRPr="00A90895" w:rsidRDefault="005B0979" w:rsidP="00FC151C">
      <w:pPr>
        <w:jc w:val="center"/>
        <w:rPr>
          <w:b/>
          <w:bCs/>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2</w:t>
      </w:r>
    </w:p>
    <w:p w:rsidR="005B0979" w:rsidRPr="00A90895" w:rsidRDefault="005B0979" w:rsidP="00FC151C">
      <w:pPr>
        <w:jc w:val="center"/>
        <w:rPr>
          <w:bCs/>
          <w:sz w:val="26"/>
          <w:szCs w:val="26"/>
        </w:rPr>
      </w:pPr>
      <w:bookmarkStart w:id="35" w:name="_Hlk24898032"/>
      <w:r w:rsidRPr="00A90895">
        <w:rPr>
          <w:bCs/>
          <w:sz w:val="26"/>
          <w:szCs w:val="26"/>
        </w:rPr>
        <w:t xml:space="preserve">Распределение </w:t>
      </w:r>
      <w:r w:rsidRPr="00A90895">
        <w:rPr>
          <w:sz w:val="26"/>
          <w:szCs w:val="26"/>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A90895">
        <w:rPr>
          <w:bCs/>
          <w:sz w:val="26"/>
          <w:szCs w:val="26"/>
        </w:rPr>
        <w:t>на 2021 год и на плановый период 2022 и 2023 годов</w:t>
      </w:r>
      <w:bookmarkEnd w:id="35"/>
    </w:p>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FC151C">
            <w:pPr>
              <w:jc w:val="center"/>
              <w:rPr>
                <w:bCs/>
              </w:rPr>
            </w:pPr>
            <w:r w:rsidRPr="00A90895">
              <w:rPr>
                <w:bCs/>
              </w:rPr>
              <w:t>1 207,8</w:t>
            </w:r>
          </w:p>
        </w:tc>
        <w:tc>
          <w:tcPr>
            <w:tcW w:w="1702" w:type="dxa"/>
            <w:vAlign w:val="bottom"/>
          </w:tcPr>
          <w:p w:rsidR="005B0979" w:rsidRPr="00A90895" w:rsidRDefault="005B0979" w:rsidP="00FC151C">
            <w:pPr>
              <w:jc w:val="center"/>
              <w:rPr>
                <w:bCs/>
              </w:rPr>
            </w:pPr>
            <w:r w:rsidRPr="00A90895">
              <w:rPr>
                <w:bCs/>
              </w:rPr>
              <w:t>1 207,8</w:t>
            </w:r>
          </w:p>
        </w:tc>
        <w:tc>
          <w:tcPr>
            <w:tcW w:w="1701" w:type="dxa"/>
            <w:vAlign w:val="bottom"/>
          </w:tcPr>
          <w:p w:rsidR="005B0979" w:rsidRPr="00A90895" w:rsidRDefault="005B0979" w:rsidP="00FC151C">
            <w:pPr>
              <w:jc w:val="center"/>
              <w:rPr>
                <w:bCs/>
              </w:rPr>
            </w:pPr>
            <w:r w:rsidRPr="00A90895">
              <w:rPr>
                <w:bCs/>
              </w:rPr>
              <w:t>1 207,8</w:t>
            </w:r>
          </w:p>
        </w:tc>
      </w:tr>
      <w:tr w:rsidR="005B0979" w:rsidRPr="00A90895" w:rsidTr="00FC151C">
        <w:tc>
          <w:tcPr>
            <w:tcW w:w="4219" w:type="dxa"/>
          </w:tcPr>
          <w:p w:rsidR="005B0979" w:rsidRPr="00A90895" w:rsidRDefault="005B0979" w:rsidP="00FC151C">
            <w:pPr>
              <w:rPr>
                <w:bCs/>
              </w:rPr>
            </w:pPr>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Pr>
                <w:bCs/>
              </w:rPr>
              <w:t>3 495,5</w:t>
            </w:r>
          </w:p>
        </w:tc>
        <w:tc>
          <w:tcPr>
            <w:tcW w:w="1702" w:type="dxa"/>
            <w:vAlign w:val="bottom"/>
          </w:tcPr>
          <w:p w:rsidR="005B0979" w:rsidRPr="00A90895" w:rsidRDefault="005B0979" w:rsidP="00FC151C">
            <w:pPr>
              <w:jc w:val="center"/>
              <w:rPr>
                <w:bCs/>
              </w:rPr>
            </w:pPr>
            <w:r>
              <w:rPr>
                <w:bCs/>
              </w:rPr>
              <w:t>3 497,6</w:t>
            </w:r>
          </w:p>
        </w:tc>
        <w:tc>
          <w:tcPr>
            <w:tcW w:w="1701" w:type="dxa"/>
            <w:vAlign w:val="bottom"/>
          </w:tcPr>
          <w:p w:rsidR="005B0979" w:rsidRPr="00A90895" w:rsidRDefault="005B0979" w:rsidP="00FC151C">
            <w:pPr>
              <w:jc w:val="center"/>
              <w:rPr>
                <w:bCs/>
              </w:rPr>
            </w:pPr>
            <w:r>
              <w:rPr>
                <w:bCs/>
              </w:rPr>
              <w:t>3 497,6</w:t>
            </w:r>
          </w:p>
        </w:tc>
      </w:tr>
      <w:tr w:rsidR="005B0979" w:rsidRPr="00A90895" w:rsidTr="00FC151C">
        <w:tc>
          <w:tcPr>
            <w:tcW w:w="4219" w:type="dxa"/>
          </w:tcPr>
          <w:p w:rsidR="005B0979" w:rsidRPr="00A90895" w:rsidRDefault="005B0979" w:rsidP="00FC151C">
            <w:pPr>
              <w:rPr>
                <w:bCs/>
              </w:rPr>
            </w:pPr>
            <w:r w:rsidRPr="00A90895">
              <w:rPr>
                <w:bCs/>
              </w:rPr>
              <w:t>Наргинское сельское поселение</w:t>
            </w:r>
          </w:p>
        </w:tc>
        <w:tc>
          <w:tcPr>
            <w:tcW w:w="1843" w:type="dxa"/>
            <w:vAlign w:val="bottom"/>
          </w:tcPr>
          <w:p w:rsidR="005B0979" w:rsidRPr="00A90895" w:rsidRDefault="005B0979" w:rsidP="00FC151C">
            <w:pPr>
              <w:jc w:val="center"/>
              <w:rPr>
                <w:bCs/>
              </w:rPr>
            </w:pPr>
            <w:r>
              <w:rPr>
                <w:bCs/>
              </w:rPr>
              <w:t>3 564,0</w:t>
            </w:r>
          </w:p>
        </w:tc>
        <w:tc>
          <w:tcPr>
            <w:tcW w:w="1702" w:type="dxa"/>
            <w:vAlign w:val="bottom"/>
          </w:tcPr>
          <w:p w:rsidR="005B0979" w:rsidRPr="00A90895" w:rsidRDefault="005B0979" w:rsidP="00FC151C">
            <w:pPr>
              <w:jc w:val="center"/>
              <w:rPr>
                <w:bCs/>
              </w:rPr>
            </w:pPr>
            <w:r>
              <w:rPr>
                <w:bCs/>
              </w:rPr>
              <w:t>2 562,3</w:t>
            </w:r>
          </w:p>
        </w:tc>
        <w:tc>
          <w:tcPr>
            <w:tcW w:w="1701" w:type="dxa"/>
            <w:vAlign w:val="bottom"/>
          </w:tcPr>
          <w:p w:rsidR="005B0979" w:rsidRPr="00A90895" w:rsidRDefault="005B0979" w:rsidP="00FC151C">
            <w:pPr>
              <w:jc w:val="center"/>
              <w:rPr>
                <w:bCs/>
              </w:rPr>
            </w:pPr>
            <w:r>
              <w:rPr>
                <w:bCs/>
              </w:rPr>
              <w:t>2 562,3</w:t>
            </w:r>
          </w:p>
        </w:tc>
      </w:tr>
      <w:tr w:rsidR="005B0979" w:rsidRPr="00A90895" w:rsidTr="00FC151C">
        <w:tc>
          <w:tcPr>
            <w:tcW w:w="4219" w:type="dxa"/>
          </w:tcPr>
          <w:p w:rsidR="005B0979" w:rsidRPr="00A90895" w:rsidRDefault="005B0979" w:rsidP="00FC151C">
            <w:pPr>
              <w:rPr>
                <w:bCs/>
              </w:rPr>
            </w:pPr>
            <w:r w:rsidRPr="00A90895">
              <w:rPr>
                <w:bCs/>
              </w:rPr>
              <w:t>Тунгусовское сельское поселение</w:t>
            </w:r>
          </w:p>
        </w:tc>
        <w:tc>
          <w:tcPr>
            <w:tcW w:w="1843" w:type="dxa"/>
            <w:vAlign w:val="bottom"/>
          </w:tcPr>
          <w:p w:rsidR="005B0979" w:rsidRPr="00A90895" w:rsidRDefault="005B0979" w:rsidP="00FC151C">
            <w:pPr>
              <w:jc w:val="center"/>
              <w:rPr>
                <w:bCs/>
              </w:rPr>
            </w:pPr>
            <w:r>
              <w:rPr>
                <w:bCs/>
              </w:rPr>
              <w:t>780,3</w:t>
            </w:r>
          </w:p>
        </w:tc>
        <w:tc>
          <w:tcPr>
            <w:tcW w:w="1702" w:type="dxa"/>
            <w:vAlign w:val="bottom"/>
          </w:tcPr>
          <w:p w:rsidR="005B0979" w:rsidRPr="00A90895" w:rsidRDefault="005B0979" w:rsidP="00FC151C">
            <w:pPr>
              <w:jc w:val="center"/>
              <w:rPr>
                <w:bCs/>
              </w:rPr>
            </w:pPr>
            <w:r>
              <w:rPr>
                <w:bCs/>
              </w:rPr>
              <w:t>1 782,0</w:t>
            </w:r>
          </w:p>
        </w:tc>
        <w:tc>
          <w:tcPr>
            <w:tcW w:w="1701" w:type="dxa"/>
            <w:vAlign w:val="bottom"/>
          </w:tcPr>
          <w:p w:rsidR="005B0979" w:rsidRPr="00A90895" w:rsidRDefault="005B0979" w:rsidP="00FC151C">
            <w:pPr>
              <w:jc w:val="center"/>
              <w:rPr>
                <w:bCs/>
              </w:rPr>
            </w:pPr>
            <w:r>
              <w:rPr>
                <w:bCs/>
              </w:rPr>
              <w:t>1 782,0</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Pr>
                <w:b/>
                <w:bCs/>
              </w:rPr>
              <w:t>9 047,6</w:t>
            </w:r>
          </w:p>
        </w:tc>
        <w:tc>
          <w:tcPr>
            <w:tcW w:w="1702" w:type="dxa"/>
            <w:vAlign w:val="bottom"/>
          </w:tcPr>
          <w:p w:rsidR="005B0979" w:rsidRPr="00A90895" w:rsidRDefault="005B0979" w:rsidP="00FC151C">
            <w:pPr>
              <w:jc w:val="center"/>
              <w:rPr>
                <w:b/>
                <w:bCs/>
              </w:rPr>
            </w:pPr>
            <w:r>
              <w:rPr>
                <w:b/>
                <w:bCs/>
              </w:rPr>
              <w:t>9 049,7</w:t>
            </w:r>
          </w:p>
        </w:tc>
        <w:tc>
          <w:tcPr>
            <w:tcW w:w="1701" w:type="dxa"/>
            <w:vAlign w:val="bottom"/>
          </w:tcPr>
          <w:p w:rsidR="005B0979" w:rsidRPr="00A90895" w:rsidRDefault="005B0979" w:rsidP="00FC151C">
            <w:pPr>
              <w:jc w:val="center"/>
              <w:rPr>
                <w:b/>
                <w:bCs/>
              </w:rPr>
            </w:pPr>
            <w:r>
              <w:rPr>
                <w:b/>
                <w:bCs/>
              </w:rPr>
              <w:t>9 049,7</w:t>
            </w:r>
          </w:p>
        </w:tc>
      </w:tr>
    </w:tbl>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Default="005B0979" w:rsidP="00FC151C">
      <w:pPr>
        <w:ind w:left="7776" w:firstLine="12"/>
        <w:jc w:val="center"/>
        <w:rPr>
          <w:color w:val="000000"/>
          <w:sz w:val="26"/>
          <w:szCs w:val="26"/>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3</w:t>
      </w:r>
    </w:p>
    <w:p w:rsidR="005B0979" w:rsidRPr="00A90895" w:rsidRDefault="005B0979" w:rsidP="00FC151C">
      <w:pPr>
        <w:jc w:val="center"/>
        <w:rPr>
          <w:bCs/>
          <w:sz w:val="26"/>
          <w:szCs w:val="26"/>
        </w:rPr>
      </w:pPr>
      <w:bookmarkStart w:id="36" w:name="_Hlk24898050"/>
      <w:r w:rsidRPr="00A90895">
        <w:rPr>
          <w:bCs/>
          <w:sz w:val="26"/>
          <w:szCs w:val="26"/>
        </w:rPr>
        <w:t xml:space="preserve">Распределение </w:t>
      </w:r>
      <w:r w:rsidRPr="00A90895">
        <w:rPr>
          <w:sz w:val="26"/>
          <w:szCs w:val="26"/>
        </w:rPr>
        <w:t xml:space="preserve">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w:t>
      </w:r>
      <w:r w:rsidRPr="00A90895">
        <w:rPr>
          <w:bCs/>
          <w:sz w:val="26"/>
          <w:szCs w:val="26"/>
        </w:rPr>
        <w:t>на 2021 год и на плановый период 2022 и 2023 годов</w:t>
      </w:r>
    </w:p>
    <w:bookmarkEnd w:id="36"/>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rPr>
          <w:trHeight w:val="276"/>
        </w:trPr>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FC151C">
            <w:pPr>
              <w:jc w:val="center"/>
              <w:rPr>
                <w:bCs/>
              </w:rPr>
            </w:pPr>
            <w:r>
              <w:rPr>
                <w:bCs/>
              </w:rPr>
              <w:t>1 333,6</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Pr>
                <w:bCs/>
              </w:rPr>
              <w:t>196,4</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Наргинское сельское поселение</w:t>
            </w:r>
          </w:p>
        </w:tc>
        <w:tc>
          <w:tcPr>
            <w:tcW w:w="1843" w:type="dxa"/>
            <w:vAlign w:val="bottom"/>
          </w:tcPr>
          <w:p w:rsidR="005B0979" w:rsidRPr="00A90895" w:rsidRDefault="005B0979" w:rsidP="00FC151C">
            <w:pPr>
              <w:jc w:val="center"/>
              <w:rPr>
                <w:bCs/>
              </w:rPr>
            </w:pPr>
            <w:r>
              <w:rPr>
                <w:bCs/>
              </w:rPr>
              <w:t>2 523,7</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Суйгинское сельское поселение</w:t>
            </w:r>
          </w:p>
        </w:tc>
        <w:tc>
          <w:tcPr>
            <w:tcW w:w="1843" w:type="dxa"/>
            <w:vAlign w:val="bottom"/>
          </w:tcPr>
          <w:p w:rsidR="005B0979" w:rsidRPr="00A90895" w:rsidRDefault="005B0979" w:rsidP="00FC151C">
            <w:pPr>
              <w:jc w:val="center"/>
              <w:rPr>
                <w:bCs/>
              </w:rPr>
            </w:pPr>
            <w:r w:rsidRPr="00A90895">
              <w:rPr>
                <w:bCs/>
              </w:rPr>
              <w:t>1 398,5</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Тунгусовское сельское поселение</w:t>
            </w:r>
          </w:p>
        </w:tc>
        <w:tc>
          <w:tcPr>
            <w:tcW w:w="1843" w:type="dxa"/>
            <w:vAlign w:val="bottom"/>
          </w:tcPr>
          <w:p w:rsidR="005B0979" w:rsidRPr="00A90895" w:rsidRDefault="005B0979" w:rsidP="00FC151C">
            <w:pPr>
              <w:jc w:val="center"/>
              <w:rPr>
                <w:bCs/>
              </w:rPr>
            </w:pPr>
            <w:r>
              <w:rPr>
                <w:bCs/>
              </w:rPr>
              <w:t>1 766,2</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Pr>
                <w:b/>
                <w:bCs/>
              </w:rPr>
              <w:t>7 218,4</w:t>
            </w:r>
          </w:p>
        </w:tc>
        <w:tc>
          <w:tcPr>
            <w:tcW w:w="1702" w:type="dxa"/>
            <w:vAlign w:val="bottom"/>
          </w:tcPr>
          <w:p w:rsidR="005B0979" w:rsidRPr="00A90895" w:rsidRDefault="005B0979" w:rsidP="00FC151C">
            <w:pPr>
              <w:jc w:val="center"/>
              <w:rPr>
                <w:b/>
                <w:bCs/>
              </w:rPr>
            </w:pPr>
            <w:r w:rsidRPr="00A90895">
              <w:rPr>
                <w:b/>
                <w:bCs/>
              </w:rPr>
              <w:t>0,0</w:t>
            </w:r>
          </w:p>
        </w:tc>
        <w:tc>
          <w:tcPr>
            <w:tcW w:w="1701" w:type="dxa"/>
            <w:vAlign w:val="bottom"/>
          </w:tcPr>
          <w:p w:rsidR="005B0979" w:rsidRPr="00A90895" w:rsidRDefault="005B0979" w:rsidP="00FC151C">
            <w:pPr>
              <w:jc w:val="center"/>
              <w:rPr>
                <w:b/>
                <w:bCs/>
              </w:rPr>
            </w:pPr>
            <w:r w:rsidRPr="00A90895">
              <w:rPr>
                <w:b/>
                <w:bCs/>
              </w:rPr>
              <w:t>0,0</w:t>
            </w:r>
          </w:p>
        </w:tc>
      </w:tr>
    </w:tbl>
    <w:p w:rsidR="005B0979" w:rsidRPr="00A90895" w:rsidRDefault="005B0979" w:rsidP="00FC151C">
      <w:pPr>
        <w:jc w:val="center"/>
        <w:rPr>
          <w:b/>
          <w:bCs/>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4</w:t>
      </w:r>
    </w:p>
    <w:p w:rsidR="005B0979" w:rsidRPr="00A90895" w:rsidRDefault="005B0979" w:rsidP="00FC151C">
      <w:pPr>
        <w:jc w:val="center"/>
        <w:rPr>
          <w:bCs/>
          <w:sz w:val="26"/>
          <w:szCs w:val="26"/>
        </w:rPr>
      </w:pPr>
      <w:bookmarkStart w:id="37" w:name="_Hlk24898089"/>
      <w:r w:rsidRPr="00A90895">
        <w:rPr>
          <w:bCs/>
          <w:sz w:val="26"/>
          <w:szCs w:val="26"/>
        </w:rPr>
        <w:t xml:space="preserve">Распределение субсидии </w:t>
      </w:r>
      <w:r w:rsidRPr="00A90895">
        <w:rPr>
          <w:sz w:val="26"/>
          <w:szCs w:val="26"/>
        </w:rPr>
        <w:t xml:space="preserve">местным бюджетам на создание условий для управления многоквартирными домами </w:t>
      </w:r>
      <w:r w:rsidRPr="00A90895">
        <w:rPr>
          <w:bCs/>
          <w:sz w:val="26"/>
          <w:szCs w:val="26"/>
        </w:rPr>
        <w:t>на 2021 год и на плановый период 2022 и 2023 годов</w:t>
      </w:r>
    </w:p>
    <w:bookmarkEnd w:id="37"/>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Pr>
                <w:bCs/>
              </w:rPr>
              <w:t>0,0</w:t>
            </w:r>
          </w:p>
        </w:tc>
        <w:tc>
          <w:tcPr>
            <w:tcW w:w="1702" w:type="dxa"/>
            <w:vAlign w:val="bottom"/>
          </w:tcPr>
          <w:p w:rsidR="005B0979" w:rsidRPr="00A90895" w:rsidRDefault="005B0979" w:rsidP="00FC151C">
            <w:pPr>
              <w:jc w:val="center"/>
              <w:rPr>
                <w:bCs/>
              </w:rPr>
            </w:pPr>
            <w:r w:rsidRPr="00A90895">
              <w:rPr>
                <w:bCs/>
              </w:rPr>
              <w:t>8,3</w:t>
            </w:r>
          </w:p>
        </w:tc>
        <w:tc>
          <w:tcPr>
            <w:tcW w:w="1701" w:type="dxa"/>
            <w:vAlign w:val="bottom"/>
          </w:tcPr>
          <w:p w:rsidR="005B0979" w:rsidRPr="00A90895" w:rsidRDefault="005B0979" w:rsidP="00FC151C">
            <w:pPr>
              <w:jc w:val="center"/>
              <w:rPr>
                <w:bCs/>
              </w:rPr>
            </w:pPr>
            <w:r w:rsidRPr="00A90895">
              <w:rPr>
                <w:bCs/>
              </w:rPr>
              <w:t>8,3</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Pr>
                <w:b/>
                <w:bCs/>
              </w:rPr>
              <w:t>0,0</w:t>
            </w:r>
          </w:p>
        </w:tc>
        <w:tc>
          <w:tcPr>
            <w:tcW w:w="1702" w:type="dxa"/>
            <w:vAlign w:val="bottom"/>
          </w:tcPr>
          <w:p w:rsidR="005B0979" w:rsidRPr="00A90895" w:rsidRDefault="005B0979" w:rsidP="00FC151C">
            <w:pPr>
              <w:jc w:val="center"/>
              <w:rPr>
                <w:b/>
                <w:bCs/>
              </w:rPr>
            </w:pPr>
            <w:r w:rsidRPr="00A90895">
              <w:rPr>
                <w:b/>
                <w:bCs/>
              </w:rPr>
              <w:t>8,3</w:t>
            </w:r>
          </w:p>
        </w:tc>
        <w:tc>
          <w:tcPr>
            <w:tcW w:w="1701" w:type="dxa"/>
            <w:vAlign w:val="bottom"/>
          </w:tcPr>
          <w:p w:rsidR="005B0979" w:rsidRPr="00A90895" w:rsidRDefault="005B0979" w:rsidP="00FC151C">
            <w:pPr>
              <w:jc w:val="center"/>
              <w:rPr>
                <w:b/>
                <w:bCs/>
              </w:rPr>
            </w:pPr>
            <w:r w:rsidRPr="00A90895">
              <w:rPr>
                <w:b/>
                <w:bCs/>
              </w:rPr>
              <w:t>8,3</w:t>
            </w:r>
          </w:p>
        </w:tc>
      </w:tr>
    </w:tbl>
    <w:p w:rsidR="005B0979" w:rsidRDefault="005B0979" w:rsidP="00FC151C">
      <w:pPr>
        <w:ind w:left="7776" w:firstLine="12"/>
        <w:jc w:val="center"/>
        <w:rPr>
          <w:color w:val="000000"/>
          <w:sz w:val="26"/>
          <w:szCs w:val="26"/>
        </w:rPr>
      </w:pPr>
    </w:p>
    <w:p w:rsidR="005B0979" w:rsidRPr="00A90895" w:rsidRDefault="005B0979" w:rsidP="00FC151C">
      <w:pPr>
        <w:ind w:left="7776" w:firstLine="12"/>
        <w:jc w:val="center"/>
        <w:rPr>
          <w:color w:val="000000"/>
          <w:sz w:val="26"/>
          <w:szCs w:val="26"/>
        </w:rPr>
      </w:pPr>
      <w:r w:rsidRPr="00A90895">
        <w:rPr>
          <w:color w:val="000000"/>
          <w:sz w:val="26"/>
          <w:szCs w:val="26"/>
        </w:rPr>
        <w:t>Таблица 5</w:t>
      </w:r>
    </w:p>
    <w:p w:rsidR="005B0979" w:rsidRPr="00A90895" w:rsidRDefault="005B0979" w:rsidP="00FC151C">
      <w:pPr>
        <w:jc w:val="center"/>
        <w:rPr>
          <w:bCs/>
          <w:sz w:val="26"/>
          <w:szCs w:val="26"/>
        </w:rPr>
      </w:pPr>
      <w:bookmarkStart w:id="38" w:name="_Hlk24898115"/>
      <w:r w:rsidRPr="00A90895">
        <w:rPr>
          <w:bCs/>
          <w:sz w:val="26"/>
          <w:szCs w:val="26"/>
        </w:rPr>
        <w:t xml:space="preserve">Распределение </w:t>
      </w:r>
      <w:r w:rsidRPr="00A90895">
        <w:rPr>
          <w:sz w:val="26"/>
          <w:szCs w:val="26"/>
        </w:rPr>
        <w:t xml:space="preserve">иного межбюджетного трансферта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r w:rsidRPr="00A90895">
        <w:rPr>
          <w:bCs/>
          <w:sz w:val="26"/>
          <w:szCs w:val="26"/>
        </w:rPr>
        <w:t>на 2021 год и на плановый период 2022 и 2023 годов</w:t>
      </w:r>
    </w:p>
    <w:bookmarkEnd w:id="38"/>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970730">
        <w:trPr>
          <w:trHeight w:val="271"/>
          <w:tblHeader/>
        </w:trPr>
        <w:tc>
          <w:tcPr>
            <w:tcW w:w="4219" w:type="dxa"/>
            <w:vMerge w:val="restart"/>
            <w:vAlign w:val="center"/>
          </w:tcPr>
          <w:p w:rsidR="005B0979" w:rsidRPr="00A90895" w:rsidRDefault="005B0979" w:rsidP="00FC151C">
            <w:pPr>
              <w:jc w:val="center"/>
              <w:rPr>
                <w:b/>
                <w:bCs/>
              </w:rPr>
            </w:pPr>
            <w:bookmarkStart w:id="39" w:name="_Hlk24552617"/>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970730">
        <w:trPr>
          <w:trHeight w:val="276"/>
          <w:tblHeader/>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rPr>
          <w:trHeight w:val="276"/>
        </w:trPr>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FC151C">
            <w:pPr>
              <w:jc w:val="center"/>
              <w:rPr>
                <w:bCs/>
              </w:rPr>
            </w:pPr>
            <w:r w:rsidRPr="00A90895">
              <w:rPr>
                <w:bCs/>
              </w:rPr>
              <w:t>20,0</w:t>
            </w:r>
          </w:p>
        </w:tc>
        <w:tc>
          <w:tcPr>
            <w:tcW w:w="1702" w:type="dxa"/>
            <w:vAlign w:val="bottom"/>
          </w:tcPr>
          <w:p w:rsidR="005B0979" w:rsidRPr="00A90895" w:rsidRDefault="005B0979" w:rsidP="00FC151C">
            <w:pPr>
              <w:jc w:val="center"/>
              <w:rPr>
                <w:bCs/>
              </w:rPr>
            </w:pPr>
            <w:r w:rsidRPr="00A90895">
              <w:rPr>
                <w:bCs/>
              </w:rPr>
              <w:t>20,0</w:t>
            </w:r>
          </w:p>
        </w:tc>
        <w:tc>
          <w:tcPr>
            <w:tcW w:w="1701" w:type="dxa"/>
            <w:vAlign w:val="bottom"/>
          </w:tcPr>
          <w:p w:rsidR="005B0979" w:rsidRPr="00A90895" w:rsidRDefault="005B0979" w:rsidP="00FC151C">
            <w:pPr>
              <w:jc w:val="center"/>
              <w:rPr>
                <w:bCs/>
              </w:rPr>
            </w:pPr>
            <w:r w:rsidRPr="00A90895">
              <w:rPr>
                <w:bCs/>
              </w:rPr>
              <w:t>20,0</w:t>
            </w:r>
          </w:p>
        </w:tc>
      </w:tr>
      <w:tr w:rsidR="005B0979" w:rsidRPr="00A90895" w:rsidTr="00FC151C">
        <w:tc>
          <w:tcPr>
            <w:tcW w:w="4219" w:type="dxa"/>
          </w:tcPr>
          <w:p w:rsidR="005B0979" w:rsidRPr="00A90895" w:rsidRDefault="005B0979" w:rsidP="00FC151C">
            <w:pPr>
              <w:rPr>
                <w:bCs/>
              </w:rPr>
            </w:pPr>
            <w:bookmarkStart w:id="40" w:name="_Hlk24705261"/>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sidRPr="00A90895">
              <w:rPr>
                <w:bCs/>
              </w:rPr>
              <w:t>40,0</w:t>
            </w:r>
          </w:p>
        </w:tc>
        <w:tc>
          <w:tcPr>
            <w:tcW w:w="1702" w:type="dxa"/>
            <w:vAlign w:val="bottom"/>
          </w:tcPr>
          <w:p w:rsidR="005B0979" w:rsidRPr="00A90895" w:rsidRDefault="005B0979" w:rsidP="00FC151C">
            <w:pPr>
              <w:jc w:val="center"/>
              <w:rPr>
                <w:bCs/>
              </w:rPr>
            </w:pPr>
            <w:r w:rsidRPr="00A90895">
              <w:rPr>
                <w:bCs/>
              </w:rPr>
              <w:t>40,0</w:t>
            </w:r>
          </w:p>
        </w:tc>
        <w:tc>
          <w:tcPr>
            <w:tcW w:w="1701" w:type="dxa"/>
            <w:vAlign w:val="bottom"/>
          </w:tcPr>
          <w:p w:rsidR="005B0979" w:rsidRPr="00A90895" w:rsidRDefault="005B0979" w:rsidP="00FC151C">
            <w:pPr>
              <w:jc w:val="center"/>
              <w:rPr>
                <w:bCs/>
              </w:rPr>
            </w:pPr>
            <w:r w:rsidRPr="00A90895">
              <w:rPr>
                <w:bCs/>
              </w:rPr>
              <w:t>40,0</w:t>
            </w:r>
          </w:p>
        </w:tc>
      </w:tr>
      <w:tr w:rsidR="005B0979" w:rsidRPr="00A90895" w:rsidTr="00FC151C">
        <w:tc>
          <w:tcPr>
            <w:tcW w:w="4219" w:type="dxa"/>
          </w:tcPr>
          <w:p w:rsidR="005B0979" w:rsidRPr="00A90895" w:rsidRDefault="005B0979" w:rsidP="00FC151C">
            <w:pPr>
              <w:rPr>
                <w:bCs/>
              </w:rPr>
            </w:pPr>
            <w:r w:rsidRPr="00A90895">
              <w:rPr>
                <w:bCs/>
              </w:rPr>
              <w:t>Наргинское сельское поселение</w:t>
            </w:r>
          </w:p>
        </w:tc>
        <w:tc>
          <w:tcPr>
            <w:tcW w:w="1843" w:type="dxa"/>
            <w:vAlign w:val="bottom"/>
          </w:tcPr>
          <w:p w:rsidR="005B0979" w:rsidRPr="00A90895" w:rsidRDefault="005B0979" w:rsidP="00FC151C">
            <w:pPr>
              <w:jc w:val="center"/>
              <w:rPr>
                <w:bCs/>
              </w:rPr>
            </w:pPr>
            <w:r w:rsidRPr="00A90895">
              <w:rPr>
                <w:bCs/>
              </w:rPr>
              <w:t>30,0</w:t>
            </w:r>
          </w:p>
        </w:tc>
        <w:tc>
          <w:tcPr>
            <w:tcW w:w="1702" w:type="dxa"/>
            <w:vAlign w:val="bottom"/>
          </w:tcPr>
          <w:p w:rsidR="005B0979" w:rsidRPr="00A90895" w:rsidRDefault="005B0979" w:rsidP="00FC151C">
            <w:pPr>
              <w:jc w:val="center"/>
              <w:rPr>
                <w:bCs/>
              </w:rPr>
            </w:pPr>
            <w:r w:rsidRPr="00A90895">
              <w:rPr>
                <w:bCs/>
              </w:rPr>
              <w:t>30,0</w:t>
            </w:r>
          </w:p>
        </w:tc>
        <w:tc>
          <w:tcPr>
            <w:tcW w:w="1701" w:type="dxa"/>
            <w:vAlign w:val="bottom"/>
          </w:tcPr>
          <w:p w:rsidR="005B0979" w:rsidRPr="00A90895" w:rsidRDefault="005B0979" w:rsidP="00FC151C">
            <w:pPr>
              <w:jc w:val="center"/>
              <w:rPr>
                <w:bCs/>
              </w:rPr>
            </w:pPr>
            <w:r w:rsidRPr="00A90895">
              <w:rPr>
                <w:bCs/>
              </w:rPr>
              <w:t>30,0</w:t>
            </w:r>
          </w:p>
        </w:tc>
      </w:tr>
      <w:tr w:rsidR="005B0979" w:rsidRPr="00A90895" w:rsidTr="00FC151C">
        <w:tc>
          <w:tcPr>
            <w:tcW w:w="4219" w:type="dxa"/>
          </w:tcPr>
          <w:p w:rsidR="005B0979" w:rsidRPr="00A90895" w:rsidRDefault="005B0979" w:rsidP="00FC151C">
            <w:pPr>
              <w:rPr>
                <w:bCs/>
              </w:rPr>
            </w:pPr>
            <w:r w:rsidRPr="00A90895">
              <w:rPr>
                <w:bCs/>
              </w:rPr>
              <w:t>Суйгинское сельское поселение</w:t>
            </w:r>
          </w:p>
        </w:tc>
        <w:tc>
          <w:tcPr>
            <w:tcW w:w="1843" w:type="dxa"/>
            <w:vAlign w:val="bottom"/>
          </w:tcPr>
          <w:p w:rsidR="005B0979" w:rsidRPr="00A90895" w:rsidRDefault="005B0979" w:rsidP="00FC151C">
            <w:pPr>
              <w:jc w:val="center"/>
              <w:rPr>
                <w:bCs/>
              </w:rPr>
            </w:pPr>
            <w:r w:rsidRPr="00A90895">
              <w:rPr>
                <w:bCs/>
              </w:rPr>
              <w:t>10,0</w:t>
            </w:r>
          </w:p>
        </w:tc>
        <w:tc>
          <w:tcPr>
            <w:tcW w:w="1702" w:type="dxa"/>
            <w:vAlign w:val="bottom"/>
          </w:tcPr>
          <w:p w:rsidR="005B0979" w:rsidRPr="00A90895" w:rsidRDefault="005B0979" w:rsidP="00FC151C">
            <w:pPr>
              <w:jc w:val="center"/>
              <w:rPr>
                <w:bCs/>
              </w:rPr>
            </w:pPr>
            <w:r w:rsidRPr="00A90895">
              <w:rPr>
                <w:bCs/>
              </w:rPr>
              <w:t>10,0</w:t>
            </w:r>
          </w:p>
        </w:tc>
        <w:tc>
          <w:tcPr>
            <w:tcW w:w="1701" w:type="dxa"/>
            <w:vAlign w:val="bottom"/>
          </w:tcPr>
          <w:p w:rsidR="005B0979" w:rsidRPr="00A90895" w:rsidRDefault="005B0979" w:rsidP="00FC151C">
            <w:pPr>
              <w:jc w:val="center"/>
              <w:rPr>
                <w:bCs/>
              </w:rPr>
            </w:pPr>
            <w:r w:rsidRPr="00A90895">
              <w:rPr>
                <w:bCs/>
              </w:rPr>
              <w:t>10,0</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sidRPr="00A90895">
              <w:rPr>
                <w:b/>
                <w:bCs/>
              </w:rPr>
              <w:t>100,0</w:t>
            </w:r>
          </w:p>
        </w:tc>
        <w:tc>
          <w:tcPr>
            <w:tcW w:w="1702" w:type="dxa"/>
            <w:vAlign w:val="bottom"/>
          </w:tcPr>
          <w:p w:rsidR="005B0979" w:rsidRPr="00A90895" w:rsidRDefault="005B0979" w:rsidP="00FC151C">
            <w:pPr>
              <w:jc w:val="center"/>
              <w:rPr>
                <w:b/>
                <w:bCs/>
              </w:rPr>
            </w:pPr>
            <w:r w:rsidRPr="00A90895">
              <w:rPr>
                <w:b/>
                <w:bCs/>
              </w:rPr>
              <w:t>100,0</w:t>
            </w:r>
          </w:p>
        </w:tc>
        <w:tc>
          <w:tcPr>
            <w:tcW w:w="1701" w:type="dxa"/>
            <w:vAlign w:val="bottom"/>
          </w:tcPr>
          <w:p w:rsidR="005B0979" w:rsidRPr="00A90895" w:rsidRDefault="005B0979" w:rsidP="00FC151C">
            <w:pPr>
              <w:jc w:val="center"/>
              <w:rPr>
                <w:b/>
                <w:bCs/>
              </w:rPr>
            </w:pPr>
            <w:r w:rsidRPr="00A90895">
              <w:rPr>
                <w:b/>
                <w:bCs/>
              </w:rPr>
              <w:t>100,0</w:t>
            </w:r>
          </w:p>
        </w:tc>
      </w:tr>
      <w:bookmarkEnd w:id="39"/>
      <w:bookmarkEnd w:id="40"/>
    </w:tbl>
    <w:p w:rsidR="005B0979" w:rsidRPr="00A90895" w:rsidRDefault="005B0979" w:rsidP="00FC151C"/>
    <w:p w:rsidR="005B0979" w:rsidRPr="00A90895" w:rsidRDefault="005B0979" w:rsidP="00FC151C"/>
    <w:p w:rsidR="005B0979" w:rsidRPr="00A90895" w:rsidRDefault="005B0979" w:rsidP="00FC151C">
      <w:pPr>
        <w:rPr>
          <w:sz w:val="26"/>
          <w:szCs w:val="26"/>
        </w:rPr>
      </w:pPr>
    </w:p>
    <w:p w:rsidR="005B0979" w:rsidRPr="00A90895" w:rsidRDefault="005B0979" w:rsidP="00FC151C">
      <w:pPr>
        <w:jc w:val="right"/>
        <w:rPr>
          <w:sz w:val="26"/>
          <w:szCs w:val="26"/>
        </w:rPr>
      </w:pPr>
      <w:r w:rsidRPr="00A90895">
        <w:rPr>
          <w:sz w:val="26"/>
          <w:szCs w:val="26"/>
        </w:rPr>
        <w:t>Таблица 6</w:t>
      </w:r>
    </w:p>
    <w:p w:rsidR="005B0979" w:rsidRPr="00A90895" w:rsidRDefault="005B0979" w:rsidP="00FC151C">
      <w:pPr>
        <w:jc w:val="center"/>
        <w:rPr>
          <w:sz w:val="26"/>
          <w:szCs w:val="26"/>
        </w:rPr>
      </w:pPr>
      <w:bookmarkStart w:id="41" w:name="_Hlk24898145"/>
      <w:r w:rsidRPr="00A90895">
        <w:rPr>
          <w:sz w:val="26"/>
          <w:szCs w:val="26"/>
        </w:rPr>
        <w:t>Распределение субсидии местным бюджетам на компенсацию расходов по организации электроснабжения от дизельных электростанций на 2021 год и на плановый период 2022 и 2023 годов</w:t>
      </w:r>
    </w:p>
    <w:p w:rsidR="005B0979" w:rsidRPr="00A90895" w:rsidRDefault="005B0979" w:rsidP="00FC151C">
      <w:pPr>
        <w:jc w:val="center"/>
        <w:rPr>
          <w:sz w:val="26"/>
          <w:szCs w:val="26"/>
        </w:rPr>
      </w:pPr>
    </w:p>
    <w:p w:rsidR="005B0979" w:rsidRPr="00A90895" w:rsidRDefault="005B0979" w:rsidP="00FC151C">
      <w:pPr>
        <w:jc w:val="right"/>
        <w:rPr>
          <w:bCs/>
          <w:sz w:val="26"/>
          <w:szCs w:val="26"/>
        </w:rPr>
      </w:pPr>
      <w:bookmarkStart w:id="42" w:name="_Hlk24552702"/>
      <w:bookmarkEnd w:id="41"/>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Суйгинское сельское поселение</w:t>
            </w:r>
          </w:p>
        </w:tc>
        <w:tc>
          <w:tcPr>
            <w:tcW w:w="1843" w:type="dxa"/>
            <w:vAlign w:val="bottom"/>
          </w:tcPr>
          <w:p w:rsidR="005B0979" w:rsidRPr="00A90895" w:rsidRDefault="005B0979" w:rsidP="00CA3890">
            <w:pPr>
              <w:jc w:val="center"/>
              <w:rPr>
                <w:bCs/>
              </w:rPr>
            </w:pPr>
            <w:r>
              <w:rPr>
                <w:bCs/>
              </w:rPr>
              <w:t>16 680,8</w:t>
            </w:r>
          </w:p>
        </w:tc>
        <w:tc>
          <w:tcPr>
            <w:tcW w:w="1702" w:type="dxa"/>
            <w:vAlign w:val="bottom"/>
          </w:tcPr>
          <w:p w:rsidR="005B0979" w:rsidRPr="00A90895" w:rsidRDefault="005B0979" w:rsidP="00FC151C">
            <w:pPr>
              <w:jc w:val="center"/>
              <w:rPr>
                <w:bCs/>
              </w:rPr>
            </w:pPr>
            <w:r w:rsidRPr="00A90895">
              <w:rPr>
                <w:bCs/>
              </w:rPr>
              <w:t>15 154,9</w:t>
            </w:r>
          </w:p>
        </w:tc>
        <w:tc>
          <w:tcPr>
            <w:tcW w:w="1701" w:type="dxa"/>
            <w:vAlign w:val="bottom"/>
          </w:tcPr>
          <w:p w:rsidR="005B0979" w:rsidRPr="00A90895" w:rsidRDefault="005B0979" w:rsidP="00FC151C">
            <w:pPr>
              <w:jc w:val="center"/>
              <w:rPr>
                <w:bCs/>
              </w:rPr>
            </w:pPr>
            <w:r w:rsidRPr="00A90895">
              <w:rPr>
                <w:bCs/>
              </w:rPr>
              <w:t>15 154,9</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CA3890">
            <w:pPr>
              <w:jc w:val="center"/>
              <w:rPr>
                <w:b/>
                <w:bCs/>
              </w:rPr>
            </w:pPr>
            <w:r>
              <w:rPr>
                <w:b/>
                <w:bCs/>
              </w:rPr>
              <w:t>16 680,8</w:t>
            </w:r>
          </w:p>
        </w:tc>
        <w:tc>
          <w:tcPr>
            <w:tcW w:w="1702" w:type="dxa"/>
            <w:vAlign w:val="bottom"/>
          </w:tcPr>
          <w:p w:rsidR="005B0979" w:rsidRPr="00A90895" w:rsidRDefault="005B0979" w:rsidP="00FC151C">
            <w:pPr>
              <w:jc w:val="center"/>
              <w:rPr>
                <w:b/>
                <w:bCs/>
              </w:rPr>
            </w:pPr>
            <w:r w:rsidRPr="00A90895">
              <w:rPr>
                <w:b/>
                <w:bCs/>
              </w:rPr>
              <w:t>15 154,9</w:t>
            </w:r>
          </w:p>
        </w:tc>
        <w:tc>
          <w:tcPr>
            <w:tcW w:w="1701" w:type="dxa"/>
            <w:vAlign w:val="bottom"/>
          </w:tcPr>
          <w:p w:rsidR="005B0979" w:rsidRPr="00A90895" w:rsidRDefault="005B0979" w:rsidP="00FC151C">
            <w:pPr>
              <w:jc w:val="center"/>
              <w:rPr>
                <w:b/>
                <w:bCs/>
              </w:rPr>
            </w:pPr>
            <w:r w:rsidRPr="00A90895">
              <w:rPr>
                <w:b/>
                <w:bCs/>
              </w:rPr>
              <w:t>15 154,9</w:t>
            </w:r>
          </w:p>
        </w:tc>
      </w:tr>
      <w:bookmarkEnd w:id="42"/>
    </w:tbl>
    <w:p w:rsidR="005B0979" w:rsidRPr="00A90895" w:rsidRDefault="005B0979" w:rsidP="00FC151C">
      <w:pPr>
        <w:jc w:val="right"/>
        <w:rPr>
          <w:bCs/>
          <w:sz w:val="26"/>
          <w:szCs w:val="26"/>
        </w:rPr>
      </w:pPr>
    </w:p>
    <w:p w:rsidR="005B0979" w:rsidRPr="00A90895" w:rsidRDefault="005B0979" w:rsidP="00FC151C">
      <w:pPr>
        <w:jc w:val="right"/>
        <w:rPr>
          <w:bCs/>
          <w:sz w:val="26"/>
          <w:szCs w:val="26"/>
        </w:rPr>
      </w:pPr>
      <w:r w:rsidRPr="00A90895">
        <w:rPr>
          <w:bCs/>
          <w:sz w:val="26"/>
          <w:szCs w:val="26"/>
        </w:rPr>
        <w:t>Таблица 7</w:t>
      </w:r>
    </w:p>
    <w:p w:rsidR="005B0979" w:rsidRPr="00A90895" w:rsidRDefault="005B0979" w:rsidP="00FC151C">
      <w:pPr>
        <w:jc w:val="center"/>
        <w:rPr>
          <w:sz w:val="26"/>
          <w:szCs w:val="26"/>
        </w:rPr>
      </w:pPr>
      <w:bookmarkStart w:id="43" w:name="_Hlk24898170"/>
      <w:r w:rsidRPr="00A90895">
        <w:rPr>
          <w:sz w:val="26"/>
          <w:szCs w:val="26"/>
        </w:rPr>
        <w:t>Распределение субсидии местным бюджетам на обеспечение условий для развития физической культуры и массового спорта на 2021 год и на плановый период 2022 и 2023 годов</w:t>
      </w:r>
    </w:p>
    <w:bookmarkEnd w:id="43"/>
    <w:p w:rsidR="005B0979" w:rsidRPr="00A90895" w:rsidRDefault="005B0979" w:rsidP="00FC151C">
      <w:pPr>
        <w:jc w:val="center"/>
        <w:rPr>
          <w:sz w:val="26"/>
          <w:szCs w:val="26"/>
        </w:rPr>
      </w:pPr>
    </w:p>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FC151C">
            <w:pPr>
              <w:jc w:val="center"/>
              <w:rPr>
                <w:bCs/>
              </w:rPr>
            </w:pPr>
            <w:r>
              <w:rPr>
                <w:bCs/>
              </w:rPr>
              <w:t>519,4</w:t>
            </w:r>
          </w:p>
        </w:tc>
        <w:tc>
          <w:tcPr>
            <w:tcW w:w="1702" w:type="dxa"/>
            <w:vAlign w:val="bottom"/>
          </w:tcPr>
          <w:p w:rsidR="005B0979" w:rsidRPr="00A90895" w:rsidRDefault="005B0979" w:rsidP="00FC151C">
            <w:pPr>
              <w:jc w:val="center"/>
              <w:rPr>
                <w:bCs/>
              </w:rPr>
            </w:pPr>
            <w:r w:rsidRPr="00A90895">
              <w:rPr>
                <w:bCs/>
              </w:rPr>
              <w:t>493,9</w:t>
            </w:r>
          </w:p>
        </w:tc>
        <w:tc>
          <w:tcPr>
            <w:tcW w:w="1701" w:type="dxa"/>
            <w:vAlign w:val="bottom"/>
          </w:tcPr>
          <w:p w:rsidR="005B0979" w:rsidRPr="00A90895" w:rsidRDefault="005B0979" w:rsidP="00FC151C">
            <w:pPr>
              <w:jc w:val="center"/>
              <w:rPr>
                <w:bCs/>
              </w:rPr>
            </w:pPr>
            <w:r w:rsidRPr="00A90895">
              <w:rPr>
                <w:bCs/>
              </w:rPr>
              <w:t>493,9</w:t>
            </w:r>
          </w:p>
        </w:tc>
      </w:tr>
      <w:tr w:rsidR="005B0979" w:rsidRPr="00A90895" w:rsidTr="00FC151C">
        <w:tc>
          <w:tcPr>
            <w:tcW w:w="4219" w:type="dxa"/>
          </w:tcPr>
          <w:p w:rsidR="005B0979" w:rsidRPr="00A90895" w:rsidRDefault="005B0979" w:rsidP="00FC151C">
            <w:pPr>
              <w:rPr>
                <w:bCs/>
              </w:rPr>
            </w:pPr>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Pr>
                <w:bCs/>
              </w:rPr>
              <w:t>975,9</w:t>
            </w:r>
          </w:p>
        </w:tc>
        <w:tc>
          <w:tcPr>
            <w:tcW w:w="1702" w:type="dxa"/>
            <w:vAlign w:val="bottom"/>
          </w:tcPr>
          <w:p w:rsidR="005B0979" w:rsidRPr="00A90895" w:rsidRDefault="005B0979" w:rsidP="00FC151C">
            <w:pPr>
              <w:jc w:val="center"/>
              <w:rPr>
                <w:bCs/>
              </w:rPr>
            </w:pPr>
            <w:r w:rsidRPr="00A90895">
              <w:rPr>
                <w:bCs/>
              </w:rPr>
              <w:t>928,0</w:t>
            </w:r>
          </w:p>
        </w:tc>
        <w:tc>
          <w:tcPr>
            <w:tcW w:w="1701" w:type="dxa"/>
            <w:vAlign w:val="bottom"/>
          </w:tcPr>
          <w:p w:rsidR="005B0979" w:rsidRPr="00A90895" w:rsidRDefault="005B0979" w:rsidP="00FC151C">
            <w:pPr>
              <w:jc w:val="center"/>
              <w:rPr>
                <w:bCs/>
              </w:rPr>
            </w:pPr>
            <w:r w:rsidRPr="00A90895">
              <w:rPr>
                <w:bCs/>
              </w:rPr>
              <w:t>928,0</w:t>
            </w:r>
          </w:p>
        </w:tc>
      </w:tr>
      <w:tr w:rsidR="005B0979" w:rsidRPr="00A90895" w:rsidTr="00FC151C">
        <w:tc>
          <w:tcPr>
            <w:tcW w:w="4219" w:type="dxa"/>
          </w:tcPr>
          <w:p w:rsidR="005B0979" w:rsidRPr="00A90895" w:rsidRDefault="005B0979" w:rsidP="00FC151C">
            <w:pPr>
              <w:rPr>
                <w:bCs/>
              </w:rPr>
            </w:pPr>
            <w:r w:rsidRPr="00A90895">
              <w:rPr>
                <w:bCs/>
              </w:rPr>
              <w:t>Наргинское сельское поселение</w:t>
            </w:r>
          </w:p>
        </w:tc>
        <w:tc>
          <w:tcPr>
            <w:tcW w:w="1843" w:type="dxa"/>
            <w:vAlign w:val="bottom"/>
          </w:tcPr>
          <w:p w:rsidR="005B0979" w:rsidRPr="00A90895" w:rsidRDefault="005B0979" w:rsidP="00FC151C">
            <w:pPr>
              <w:jc w:val="center"/>
              <w:rPr>
                <w:bCs/>
              </w:rPr>
            </w:pPr>
            <w:r>
              <w:rPr>
                <w:bCs/>
              </w:rPr>
              <w:t>267,3</w:t>
            </w:r>
          </w:p>
        </w:tc>
        <w:tc>
          <w:tcPr>
            <w:tcW w:w="1702" w:type="dxa"/>
            <w:vAlign w:val="bottom"/>
          </w:tcPr>
          <w:p w:rsidR="005B0979" w:rsidRPr="00A90895" w:rsidRDefault="005B0979" w:rsidP="00FC151C">
            <w:pPr>
              <w:jc w:val="center"/>
              <w:rPr>
                <w:bCs/>
              </w:rPr>
            </w:pPr>
            <w:r w:rsidRPr="00A90895">
              <w:rPr>
                <w:bCs/>
              </w:rPr>
              <w:t>254,2</w:t>
            </w:r>
          </w:p>
        </w:tc>
        <w:tc>
          <w:tcPr>
            <w:tcW w:w="1701" w:type="dxa"/>
            <w:vAlign w:val="bottom"/>
          </w:tcPr>
          <w:p w:rsidR="005B0979" w:rsidRPr="00A90895" w:rsidRDefault="005B0979" w:rsidP="00FC151C">
            <w:pPr>
              <w:jc w:val="center"/>
              <w:rPr>
                <w:bCs/>
              </w:rPr>
            </w:pPr>
            <w:r w:rsidRPr="00A90895">
              <w:rPr>
                <w:bCs/>
              </w:rPr>
              <w:t>254,2</w:t>
            </w:r>
          </w:p>
        </w:tc>
      </w:tr>
      <w:tr w:rsidR="005B0979" w:rsidRPr="00A90895" w:rsidTr="00FC151C">
        <w:tc>
          <w:tcPr>
            <w:tcW w:w="4219" w:type="dxa"/>
          </w:tcPr>
          <w:p w:rsidR="005B0979" w:rsidRPr="00A90895" w:rsidRDefault="005B0979" w:rsidP="007252AC">
            <w:pPr>
              <w:rPr>
                <w:bCs/>
              </w:rPr>
            </w:pPr>
            <w:r w:rsidRPr="00A90895">
              <w:rPr>
                <w:bCs/>
              </w:rPr>
              <w:t>Суйгинское сельское поселение</w:t>
            </w:r>
          </w:p>
        </w:tc>
        <w:tc>
          <w:tcPr>
            <w:tcW w:w="1843" w:type="dxa"/>
            <w:vAlign w:val="bottom"/>
          </w:tcPr>
          <w:p w:rsidR="005B0979" w:rsidRPr="00A90895" w:rsidRDefault="005B0979" w:rsidP="007252AC">
            <w:pPr>
              <w:jc w:val="center"/>
              <w:rPr>
                <w:bCs/>
              </w:rPr>
            </w:pPr>
            <w:r>
              <w:rPr>
                <w:bCs/>
              </w:rPr>
              <w:t>96,9</w:t>
            </w:r>
          </w:p>
        </w:tc>
        <w:tc>
          <w:tcPr>
            <w:tcW w:w="1702" w:type="dxa"/>
            <w:vAlign w:val="bottom"/>
          </w:tcPr>
          <w:p w:rsidR="005B0979" w:rsidRPr="00A90895" w:rsidRDefault="005B0979" w:rsidP="007252AC">
            <w:pPr>
              <w:jc w:val="center"/>
              <w:rPr>
                <w:bCs/>
              </w:rPr>
            </w:pPr>
            <w:r w:rsidRPr="00A90895">
              <w:rPr>
                <w:bCs/>
              </w:rPr>
              <w:t>92,2</w:t>
            </w:r>
          </w:p>
        </w:tc>
        <w:tc>
          <w:tcPr>
            <w:tcW w:w="1701" w:type="dxa"/>
            <w:vAlign w:val="bottom"/>
          </w:tcPr>
          <w:p w:rsidR="005B0979" w:rsidRPr="00A90895" w:rsidRDefault="005B0979" w:rsidP="007252AC">
            <w:pPr>
              <w:jc w:val="center"/>
              <w:rPr>
                <w:bCs/>
              </w:rPr>
            </w:pPr>
            <w:r w:rsidRPr="00A90895">
              <w:rPr>
                <w:bCs/>
              </w:rPr>
              <w:t>92,2</w:t>
            </w:r>
          </w:p>
        </w:tc>
      </w:tr>
      <w:tr w:rsidR="005B0979" w:rsidRPr="00A90895" w:rsidTr="00FC151C">
        <w:tc>
          <w:tcPr>
            <w:tcW w:w="4219" w:type="dxa"/>
          </w:tcPr>
          <w:p w:rsidR="005B0979" w:rsidRPr="00A90895" w:rsidRDefault="005B0979" w:rsidP="00FC151C">
            <w:pPr>
              <w:rPr>
                <w:bCs/>
              </w:rPr>
            </w:pPr>
            <w:r w:rsidRPr="00A90895">
              <w:rPr>
                <w:bCs/>
              </w:rPr>
              <w:t>Тунгусовское сельское поселение</w:t>
            </w:r>
          </w:p>
        </w:tc>
        <w:tc>
          <w:tcPr>
            <w:tcW w:w="1843" w:type="dxa"/>
            <w:vAlign w:val="bottom"/>
          </w:tcPr>
          <w:p w:rsidR="005B0979" w:rsidRPr="00A90895" w:rsidRDefault="005B0979" w:rsidP="00FC151C">
            <w:pPr>
              <w:jc w:val="center"/>
              <w:rPr>
                <w:bCs/>
              </w:rPr>
            </w:pPr>
            <w:r>
              <w:rPr>
                <w:bCs/>
              </w:rPr>
              <w:t>177,3</w:t>
            </w:r>
          </w:p>
        </w:tc>
        <w:tc>
          <w:tcPr>
            <w:tcW w:w="1702" w:type="dxa"/>
            <w:vAlign w:val="bottom"/>
          </w:tcPr>
          <w:p w:rsidR="005B0979" w:rsidRPr="00A90895" w:rsidRDefault="005B0979" w:rsidP="00FC151C">
            <w:pPr>
              <w:jc w:val="center"/>
              <w:rPr>
                <w:bCs/>
              </w:rPr>
            </w:pPr>
            <w:r w:rsidRPr="00A90895">
              <w:rPr>
                <w:bCs/>
              </w:rPr>
              <w:t>168,6</w:t>
            </w:r>
          </w:p>
        </w:tc>
        <w:tc>
          <w:tcPr>
            <w:tcW w:w="1701" w:type="dxa"/>
            <w:vAlign w:val="bottom"/>
          </w:tcPr>
          <w:p w:rsidR="005B0979" w:rsidRPr="00A90895" w:rsidRDefault="005B0979" w:rsidP="00FC151C">
            <w:pPr>
              <w:jc w:val="center"/>
              <w:rPr>
                <w:bCs/>
              </w:rPr>
            </w:pPr>
            <w:r w:rsidRPr="00A90895">
              <w:rPr>
                <w:bCs/>
              </w:rPr>
              <w:t>168,6</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Pr>
                <w:b/>
                <w:bCs/>
              </w:rPr>
              <w:t>2 036,8</w:t>
            </w:r>
          </w:p>
        </w:tc>
        <w:tc>
          <w:tcPr>
            <w:tcW w:w="1702" w:type="dxa"/>
            <w:vAlign w:val="bottom"/>
          </w:tcPr>
          <w:p w:rsidR="005B0979" w:rsidRPr="00A90895" w:rsidRDefault="005B0979" w:rsidP="00FC151C">
            <w:pPr>
              <w:jc w:val="center"/>
              <w:rPr>
                <w:b/>
                <w:bCs/>
              </w:rPr>
            </w:pPr>
            <w:r w:rsidRPr="00A90895">
              <w:rPr>
                <w:b/>
                <w:bCs/>
              </w:rPr>
              <w:t>1 936,9</w:t>
            </w:r>
          </w:p>
        </w:tc>
        <w:tc>
          <w:tcPr>
            <w:tcW w:w="1701" w:type="dxa"/>
            <w:vAlign w:val="bottom"/>
          </w:tcPr>
          <w:p w:rsidR="005B0979" w:rsidRPr="00A90895" w:rsidRDefault="005B0979" w:rsidP="00FC151C">
            <w:pPr>
              <w:jc w:val="center"/>
              <w:rPr>
                <w:b/>
                <w:bCs/>
              </w:rPr>
            </w:pPr>
            <w:r w:rsidRPr="00A90895">
              <w:rPr>
                <w:b/>
                <w:bCs/>
              </w:rPr>
              <w:t>1 936,9</w:t>
            </w:r>
          </w:p>
        </w:tc>
      </w:tr>
    </w:tbl>
    <w:p w:rsidR="005B0979" w:rsidRPr="00A90895" w:rsidRDefault="005B0979" w:rsidP="00FC151C">
      <w:pPr>
        <w:ind w:right="98"/>
        <w:rPr>
          <w:rFonts w:ascii="TimesNewRoman" w:hAnsi="TimesNewRoman"/>
          <w:color w:val="000000"/>
          <w:sz w:val="26"/>
          <w:szCs w:val="26"/>
        </w:rPr>
      </w:pPr>
    </w:p>
    <w:p w:rsidR="005B0979" w:rsidRPr="00A90895" w:rsidRDefault="005B0979" w:rsidP="00FC151C">
      <w:pPr>
        <w:jc w:val="right"/>
        <w:rPr>
          <w:bCs/>
          <w:sz w:val="26"/>
          <w:szCs w:val="26"/>
        </w:rPr>
      </w:pPr>
      <w:r w:rsidRPr="00A90895">
        <w:rPr>
          <w:bCs/>
          <w:sz w:val="26"/>
          <w:szCs w:val="26"/>
        </w:rPr>
        <w:t>Таблица 8</w:t>
      </w:r>
    </w:p>
    <w:p w:rsidR="005B0979" w:rsidRPr="00A90895" w:rsidRDefault="005B0979" w:rsidP="00FC151C">
      <w:pPr>
        <w:jc w:val="center"/>
        <w:rPr>
          <w:sz w:val="26"/>
          <w:szCs w:val="26"/>
        </w:rPr>
      </w:pPr>
      <w:r w:rsidRPr="00A90895">
        <w:rPr>
          <w:sz w:val="26"/>
          <w:szCs w:val="26"/>
        </w:rPr>
        <w:t>Распределение субсидии на реализацию программ формирования современной городской среды на 2021 год и на плановый период 2022 и 2023 годов</w:t>
      </w:r>
    </w:p>
    <w:p w:rsidR="005B0979" w:rsidRPr="00A90895" w:rsidRDefault="005B0979" w:rsidP="00FC151C">
      <w:pPr>
        <w:jc w:val="center"/>
        <w:rPr>
          <w:sz w:val="26"/>
          <w:szCs w:val="26"/>
        </w:rPr>
      </w:pPr>
    </w:p>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CA3890">
            <w:pPr>
              <w:jc w:val="center"/>
              <w:rPr>
                <w:bCs/>
              </w:rPr>
            </w:pPr>
            <w:r>
              <w:rPr>
                <w:bCs/>
              </w:rPr>
              <w:t>4 567,7</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CA3890">
            <w:pPr>
              <w:jc w:val="center"/>
              <w:rPr>
                <w:b/>
                <w:bCs/>
              </w:rPr>
            </w:pPr>
            <w:r>
              <w:rPr>
                <w:b/>
                <w:bCs/>
              </w:rPr>
              <w:t>4 567,7</w:t>
            </w:r>
          </w:p>
        </w:tc>
        <w:tc>
          <w:tcPr>
            <w:tcW w:w="1702" w:type="dxa"/>
            <w:vAlign w:val="bottom"/>
          </w:tcPr>
          <w:p w:rsidR="005B0979" w:rsidRPr="00A90895" w:rsidRDefault="005B0979" w:rsidP="00FC151C">
            <w:pPr>
              <w:jc w:val="center"/>
              <w:rPr>
                <w:b/>
                <w:bCs/>
              </w:rPr>
            </w:pPr>
            <w:r w:rsidRPr="00A90895">
              <w:rPr>
                <w:b/>
                <w:bCs/>
              </w:rPr>
              <w:t>0,0</w:t>
            </w:r>
          </w:p>
        </w:tc>
        <w:tc>
          <w:tcPr>
            <w:tcW w:w="1701" w:type="dxa"/>
            <w:vAlign w:val="bottom"/>
          </w:tcPr>
          <w:p w:rsidR="005B0979" w:rsidRPr="00A90895" w:rsidRDefault="005B0979" w:rsidP="00FC151C">
            <w:pPr>
              <w:jc w:val="center"/>
              <w:rPr>
                <w:b/>
                <w:bCs/>
              </w:rPr>
            </w:pPr>
            <w:r w:rsidRPr="00A90895">
              <w:rPr>
                <w:b/>
                <w:bCs/>
              </w:rPr>
              <w:t>0,0</w:t>
            </w:r>
          </w:p>
        </w:tc>
      </w:tr>
    </w:tbl>
    <w:p w:rsidR="005B0979" w:rsidRPr="00A90895" w:rsidRDefault="005B0979" w:rsidP="00FC151C">
      <w:pPr>
        <w:ind w:right="98"/>
        <w:rPr>
          <w:rFonts w:ascii="TimesNewRoman" w:hAnsi="TimesNewRoman"/>
          <w:color w:val="000000"/>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Default="005B0979" w:rsidP="005825DE">
      <w:pPr>
        <w:ind w:right="98"/>
        <w:jc w:val="right"/>
        <w:rPr>
          <w:bCs/>
          <w:sz w:val="26"/>
          <w:szCs w:val="26"/>
        </w:rPr>
      </w:pPr>
    </w:p>
    <w:p w:rsidR="005B0979" w:rsidRPr="00A90895" w:rsidRDefault="005B0979" w:rsidP="005825DE">
      <w:pPr>
        <w:ind w:right="98"/>
        <w:jc w:val="right"/>
        <w:rPr>
          <w:bCs/>
          <w:sz w:val="26"/>
          <w:szCs w:val="26"/>
        </w:rPr>
      </w:pPr>
      <w:r>
        <w:rPr>
          <w:bCs/>
          <w:sz w:val="26"/>
          <w:szCs w:val="26"/>
        </w:rPr>
        <w:t>Таблица 9</w:t>
      </w:r>
    </w:p>
    <w:p w:rsidR="005B0979" w:rsidRDefault="005B0979" w:rsidP="00FC151C">
      <w:pPr>
        <w:jc w:val="center"/>
        <w:rPr>
          <w:sz w:val="26"/>
          <w:szCs w:val="26"/>
        </w:rPr>
      </w:pPr>
      <w:r w:rsidRPr="007F486E">
        <w:rPr>
          <w:sz w:val="26"/>
          <w:szCs w:val="26"/>
        </w:rPr>
        <w:t>Распределение субcидии на строительство и реконструкцию (модернизацию) объектов питьевого водоснабжения в рамках реализации регионального проекта «Чистая вода» на 2021 год и на плановый период 2022 и 2023 годо</w:t>
      </w:r>
      <w:r>
        <w:rPr>
          <w:sz w:val="26"/>
          <w:szCs w:val="26"/>
        </w:rPr>
        <w:t>в</w:t>
      </w:r>
    </w:p>
    <w:p w:rsidR="005B0979" w:rsidRDefault="005B0979" w:rsidP="00FC151C">
      <w:pPr>
        <w:jc w:val="right"/>
        <w:rPr>
          <w:bCs/>
          <w:sz w:val="26"/>
          <w:szCs w:val="26"/>
        </w:rPr>
      </w:pPr>
      <w:r w:rsidRPr="00A90895">
        <w:rPr>
          <w:bCs/>
          <w:sz w:val="26"/>
          <w:szCs w:val="26"/>
        </w:rPr>
        <w:t xml:space="preserve">тыс. </w:t>
      </w:r>
      <w:r>
        <w:rPr>
          <w:bCs/>
          <w:sz w:val="26"/>
          <w:szCs w:val="26"/>
        </w:rPr>
        <w:t>р</w:t>
      </w:r>
      <w:r w:rsidRPr="00A90895">
        <w:rPr>
          <w:bCs/>
          <w:sz w:val="26"/>
          <w:szCs w:val="26"/>
        </w:rPr>
        <w:t>ублей</w:t>
      </w:r>
    </w:p>
    <w:p w:rsidR="005B0979" w:rsidRPr="00A90895" w:rsidRDefault="005B0979" w:rsidP="00FC151C">
      <w:pPr>
        <w:jc w:val="right"/>
        <w:rPr>
          <w:bCs/>
          <w:sz w:val="26"/>
          <w:szCs w:val="2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7F486E" w:rsidTr="00FC151C">
        <w:trPr>
          <w:trHeight w:val="271"/>
        </w:trPr>
        <w:tc>
          <w:tcPr>
            <w:tcW w:w="4219" w:type="dxa"/>
            <w:vMerge w:val="restart"/>
            <w:vAlign w:val="center"/>
          </w:tcPr>
          <w:p w:rsidR="005B0979" w:rsidRPr="007F486E" w:rsidRDefault="005B0979" w:rsidP="00FC151C">
            <w:pPr>
              <w:jc w:val="center"/>
              <w:rPr>
                <w:b/>
                <w:bCs/>
              </w:rPr>
            </w:pPr>
            <w:r w:rsidRPr="007F486E">
              <w:rPr>
                <w:b/>
                <w:bCs/>
              </w:rPr>
              <w:t>Наименование муниципальных образований</w:t>
            </w:r>
          </w:p>
        </w:tc>
        <w:tc>
          <w:tcPr>
            <w:tcW w:w="5246" w:type="dxa"/>
            <w:gridSpan w:val="3"/>
            <w:vAlign w:val="center"/>
          </w:tcPr>
          <w:p w:rsidR="005B0979" w:rsidRPr="007F486E" w:rsidRDefault="005B0979" w:rsidP="00FC151C">
            <w:pPr>
              <w:jc w:val="center"/>
              <w:rPr>
                <w:b/>
                <w:bCs/>
              </w:rPr>
            </w:pPr>
            <w:r w:rsidRPr="007F486E">
              <w:rPr>
                <w:b/>
                <w:bCs/>
              </w:rPr>
              <w:t>Сумма</w:t>
            </w:r>
          </w:p>
        </w:tc>
      </w:tr>
      <w:tr w:rsidR="005B0979" w:rsidRPr="007F486E" w:rsidTr="00FC151C">
        <w:trPr>
          <w:trHeight w:val="276"/>
        </w:trPr>
        <w:tc>
          <w:tcPr>
            <w:tcW w:w="4219" w:type="dxa"/>
            <w:vMerge/>
          </w:tcPr>
          <w:p w:rsidR="005B0979" w:rsidRPr="007F486E" w:rsidRDefault="005B0979" w:rsidP="00FC151C">
            <w:pPr>
              <w:jc w:val="center"/>
              <w:rPr>
                <w:bCs/>
              </w:rPr>
            </w:pPr>
          </w:p>
        </w:tc>
        <w:tc>
          <w:tcPr>
            <w:tcW w:w="1843" w:type="dxa"/>
            <w:vAlign w:val="center"/>
          </w:tcPr>
          <w:p w:rsidR="005B0979" w:rsidRPr="007F486E" w:rsidRDefault="005B0979" w:rsidP="00FC151C">
            <w:pPr>
              <w:jc w:val="center"/>
              <w:rPr>
                <w:b/>
                <w:bCs/>
              </w:rPr>
            </w:pPr>
            <w:r w:rsidRPr="007F486E">
              <w:rPr>
                <w:b/>
                <w:bCs/>
              </w:rPr>
              <w:t>2021 год</w:t>
            </w:r>
          </w:p>
        </w:tc>
        <w:tc>
          <w:tcPr>
            <w:tcW w:w="1702" w:type="dxa"/>
            <w:vAlign w:val="center"/>
          </w:tcPr>
          <w:p w:rsidR="005B0979" w:rsidRPr="007F486E" w:rsidRDefault="005B0979" w:rsidP="00FC151C">
            <w:pPr>
              <w:jc w:val="center"/>
              <w:rPr>
                <w:b/>
                <w:bCs/>
              </w:rPr>
            </w:pPr>
            <w:r w:rsidRPr="007F486E">
              <w:rPr>
                <w:b/>
                <w:bCs/>
              </w:rPr>
              <w:t>2022 год</w:t>
            </w:r>
          </w:p>
        </w:tc>
        <w:tc>
          <w:tcPr>
            <w:tcW w:w="1701" w:type="dxa"/>
            <w:vAlign w:val="center"/>
          </w:tcPr>
          <w:p w:rsidR="005B0979" w:rsidRPr="007F486E" w:rsidRDefault="005B0979" w:rsidP="00FC151C">
            <w:pPr>
              <w:jc w:val="center"/>
              <w:rPr>
                <w:b/>
                <w:bCs/>
              </w:rPr>
            </w:pPr>
            <w:r w:rsidRPr="007F486E">
              <w:rPr>
                <w:b/>
                <w:bCs/>
              </w:rPr>
              <w:t>2023 год</w:t>
            </w:r>
          </w:p>
        </w:tc>
      </w:tr>
      <w:tr w:rsidR="005B0979" w:rsidRPr="007F486E" w:rsidTr="00FC151C">
        <w:tc>
          <w:tcPr>
            <w:tcW w:w="4219" w:type="dxa"/>
          </w:tcPr>
          <w:p w:rsidR="005B0979" w:rsidRPr="007F486E" w:rsidRDefault="005B0979" w:rsidP="00FC151C">
            <w:pPr>
              <w:rPr>
                <w:bCs/>
              </w:rPr>
            </w:pPr>
            <w:r w:rsidRPr="007F486E">
              <w:rPr>
                <w:bCs/>
              </w:rPr>
              <w:t>Молчановское сельское поселение</w:t>
            </w:r>
          </w:p>
        </w:tc>
        <w:tc>
          <w:tcPr>
            <w:tcW w:w="1843" w:type="dxa"/>
            <w:tcBorders>
              <w:top w:val="nil"/>
            </w:tcBorders>
            <w:vAlign w:val="center"/>
          </w:tcPr>
          <w:p w:rsidR="005B0979" w:rsidRDefault="005B0979" w:rsidP="00FC151C">
            <w:pPr>
              <w:jc w:val="center"/>
              <w:rPr>
                <w:color w:val="000000"/>
              </w:rPr>
            </w:pPr>
            <w:r>
              <w:rPr>
                <w:color w:val="000000"/>
              </w:rPr>
              <w:t>0,0</w:t>
            </w:r>
          </w:p>
        </w:tc>
        <w:tc>
          <w:tcPr>
            <w:tcW w:w="1702" w:type="dxa"/>
            <w:tcBorders>
              <w:top w:val="nil"/>
              <w:left w:val="nil"/>
            </w:tcBorders>
            <w:vAlign w:val="center"/>
          </w:tcPr>
          <w:p w:rsidR="005B0979" w:rsidRDefault="005B0979" w:rsidP="00FC151C">
            <w:pPr>
              <w:jc w:val="center"/>
              <w:rPr>
                <w:color w:val="000000"/>
              </w:rPr>
            </w:pPr>
            <w:r>
              <w:rPr>
                <w:color w:val="000000"/>
              </w:rPr>
              <w:t>100 640,9</w:t>
            </w:r>
          </w:p>
        </w:tc>
        <w:tc>
          <w:tcPr>
            <w:tcW w:w="1701" w:type="dxa"/>
            <w:tcBorders>
              <w:top w:val="nil"/>
              <w:left w:val="nil"/>
            </w:tcBorders>
            <w:vAlign w:val="center"/>
          </w:tcPr>
          <w:p w:rsidR="005B0979" w:rsidRDefault="005B0979" w:rsidP="00FC151C">
            <w:pPr>
              <w:jc w:val="center"/>
              <w:rPr>
                <w:color w:val="000000"/>
              </w:rPr>
            </w:pPr>
            <w:r>
              <w:rPr>
                <w:color w:val="000000"/>
              </w:rPr>
              <w:t>0,0</w:t>
            </w:r>
          </w:p>
        </w:tc>
      </w:tr>
      <w:tr w:rsidR="005B0979" w:rsidRPr="007F486E" w:rsidTr="00FC151C">
        <w:tc>
          <w:tcPr>
            <w:tcW w:w="4219" w:type="dxa"/>
          </w:tcPr>
          <w:p w:rsidR="005B0979" w:rsidRPr="007F486E" w:rsidRDefault="005B0979" w:rsidP="00FC151C">
            <w:pPr>
              <w:rPr>
                <w:b/>
                <w:bCs/>
              </w:rPr>
            </w:pPr>
            <w:r w:rsidRPr="007F486E">
              <w:rPr>
                <w:b/>
                <w:bCs/>
              </w:rPr>
              <w:t>Итого по муниципальным образованиям</w:t>
            </w:r>
          </w:p>
        </w:tc>
        <w:tc>
          <w:tcPr>
            <w:tcW w:w="1843" w:type="dxa"/>
            <w:tcBorders>
              <w:top w:val="nil"/>
            </w:tcBorders>
            <w:vAlign w:val="center"/>
          </w:tcPr>
          <w:p w:rsidR="005B0979" w:rsidRDefault="005B0979" w:rsidP="00FC151C">
            <w:pPr>
              <w:jc w:val="center"/>
              <w:rPr>
                <w:b/>
                <w:bCs/>
                <w:color w:val="000000"/>
              </w:rPr>
            </w:pPr>
            <w:r>
              <w:rPr>
                <w:b/>
                <w:bCs/>
                <w:color w:val="000000"/>
              </w:rPr>
              <w:t>0,0</w:t>
            </w:r>
          </w:p>
        </w:tc>
        <w:tc>
          <w:tcPr>
            <w:tcW w:w="1702" w:type="dxa"/>
            <w:tcBorders>
              <w:top w:val="nil"/>
              <w:left w:val="nil"/>
            </w:tcBorders>
            <w:vAlign w:val="center"/>
          </w:tcPr>
          <w:p w:rsidR="005B0979" w:rsidRDefault="005B0979" w:rsidP="00FC151C">
            <w:pPr>
              <w:jc w:val="center"/>
              <w:rPr>
                <w:b/>
                <w:bCs/>
                <w:color w:val="000000"/>
              </w:rPr>
            </w:pPr>
            <w:r>
              <w:rPr>
                <w:b/>
                <w:bCs/>
                <w:color w:val="000000"/>
              </w:rPr>
              <w:t>100 640,9</w:t>
            </w:r>
          </w:p>
        </w:tc>
        <w:tc>
          <w:tcPr>
            <w:tcW w:w="1701" w:type="dxa"/>
            <w:tcBorders>
              <w:top w:val="nil"/>
              <w:left w:val="nil"/>
            </w:tcBorders>
            <w:vAlign w:val="center"/>
          </w:tcPr>
          <w:p w:rsidR="005B0979" w:rsidRDefault="005B0979" w:rsidP="00FC151C">
            <w:pPr>
              <w:jc w:val="center"/>
              <w:rPr>
                <w:b/>
                <w:bCs/>
                <w:color w:val="000000"/>
              </w:rPr>
            </w:pPr>
            <w:r>
              <w:rPr>
                <w:b/>
                <w:bCs/>
                <w:color w:val="000000"/>
              </w:rPr>
              <w:t>0,0</w:t>
            </w:r>
          </w:p>
        </w:tc>
      </w:tr>
    </w:tbl>
    <w:p w:rsidR="005B0979" w:rsidRDefault="005B0979" w:rsidP="00FC151C">
      <w:pPr>
        <w:jc w:val="right"/>
        <w:rPr>
          <w:bCs/>
          <w:sz w:val="26"/>
          <w:szCs w:val="26"/>
        </w:rPr>
      </w:pPr>
    </w:p>
    <w:p w:rsidR="005B0979" w:rsidRPr="00A90895" w:rsidRDefault="005B0979" w:rsidP="00FC151C">
      <w:pPr>
        <w:jc w:val="right"/>
        <w:rPr>
          <w:bCs/>
          <w:sz w:val="26"/>
          <w:szCs w:val="26"/>
        </w:rPr>
      </w:pPr>
      <w:r>
        <w:rPr>
          <w:bCs/>
          <w:sz w:val="26"/>
          <w:szCs w:val="26"/>
        </w:rPr>
        <w:t>Таблица 10</w:t>
      </w:r>
    </w:p>
    <w:p w:rsidR="005B0979" w:rsidRDefault="005B0979" w:rsidP="00FC151C">
      <w:pPr>
        <w:jc w:val="center"/>
        <w:rPr>
          <w:sz w:val="26"/>
          <w:szCs w:val="26"/>
        </w:rPr>
      </w:pPr>
      <w:r w:rsidRPr="00471E97">
        <w:rPr>
          <w:sz w:val="26"/>
          <w:szCs w:val="26"/>
        </w:rPr>
        <w:t>Распределение субвенции на осуществление первичного воинского учета на территориях, где отсутствуют военные комиссариаты на 2021 год и на плановый период 2022 и 2023 годов</w:t>
      </w:r>
    </w:p>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7F486E" w:rsidTr="00FC151C">
        <w:trPr>
          <w:trHeight w:val="271"/>
        </w:trPr>
        <w:tc>
          <w:tcPr>
            <w:tcW w:w="4219" w:type="dxa"/>
            <w:vMerge w:val="restart"/>
            <w:vAlign w:val="center"/>
          </w:tcPr>
          <w:p w:rsidR="005B0979" w:rsidRPr="007F486E" w:rsidRDefault="005B0979" w:rsidP="00FC151C">
            <w:pPr>
              <w:jc w:val="center"/>
              <w:rPr>
                <w:b/>
                <w:bCs/>
              </w:rPr>
            </w:pPr>
            <w:r w:rsidRPr="007F486E">
              <w:rPr>
                <w:b/>
                <w:bCs/>
              </w:rPr>
              <w:t>Наименование муниципальных образований</w:t>
            </w:r>
          </w:p>
        </w:tc>
        <w:tc>
          <w:tcPr>
            <w:tcW w:w="5246" w:type="dxa"/>
            <w:gridSpan w:val="3"/>
            <w:vAlign w:val="center"/>
          </w:tcPr>
          <w:p w:rsidR="005B0979" w:rsidRPr="007F486E" w:rsidRDefault="005B0979" w:rsidP="00FC151C">
            <w:pPr>
              <w:jc w:val="center"/>
              <w:rPr>
                <w:b/>
                <w:bCs/>
              </w:rPr>
            </w:pPr>
            <w:r w:rsidRPr="007F486E">
              <w:rPr>
                <w:b/>
                <w:bCs/>
              </w:rPr>
              <w:t>Сумма</w:t>
            </w:r>
          </w:p>
        </w:tc>
      </w:tr>
      <w:tr w:rsidR="005B0979" w:rsidRPr="007F486E" w:rsidTr="00FC151C">
        <w:trPr>
          <w:trHeight w:val="276"/>
        </w:trPr>
        <w:tc>
          <w:tcPr>
            <w:tcW w:w="4219" w:type="dxa"/>
            <w:vMerge/>
          </w:tcPr>
          <w:p w:rsidR="005B0979" w:rsidRPr="007F486E" w:rsidRDefault="005B0979" w:rsidP="00FC151C">
            <w:pPr>
              <w:jc w:val="center"/>
              <w:rPr>
                <w:bCs/>
              </w:rPr>
            </w:pPr>
          </w:p>
        </w:tc>
        <w:tc>
          <w:tcPr>
            <w:tcW w:w="1843" w:type="dxa"/>
            <w:vAlign w:val="center"/>
          </w:tcPr>
          <w:p w:rsidR="005B0979" w:rsidRPr="007F486E" w:rsidRDefault="005B0979" w:rsidP="00FC151C">
            <w:pPr>
              <w:jc w:val="center"/>
              <w:rPr>
                <w:b/>
                <w:bCs/>
              </w:rPr>
            </w:pPr>
            <w:r w:rsidRPr="007F486E">
              <w:rPr>
                <w:b/>
                <w:bCs/>
              </w:rPr>
              <w:t>2021 год</w:t>
            </w:r>
          </w:p>
        </w:tc>
        <w:tc>
          <w:tcPr>
            <w:tcW w:w="1702" w:type="dxa"/>
            <w:vAlign w:val="center"/>
          </w:tcPr>
          <w:p w:rsidR="005B0979" w:rsidRPr="007F486E" w:rsidRDefault="005B0979" w:rsidP="00FC151C">
            <w:pPr>
              <w:jc w:val="center"/>
              <w:rPr>
                <w:b/>
                <w:bCs/>
              </w:rPr>
            </w:pPr>
            <w:r w:rsidRPr="007F486E">
              <w:rPr>
                <w:b/>
                <w:bCs/>
              </w:rPr>
              <w:t>2022 год</w:t>
            </w:r>
          </w:p>
        </w:tc>
        <w:tc>
          <w:tcPr>
            <w:tcW w:w="1701" w:type="dxa"/>
            <w:vAlign w:val="center"/>
          </w:tcPr>
          <w:p w:rsidR="005B0979" w:rsidRPr="007F486E" w:rsidRDefault="005B0979" w:rsidP="00FC151C">
            <w:pPr>
              <w:jc w:val="center"/>
              <w:rPr>
                <w:b/>
                <w:bCs/>
              </w:rPr>
            </w:pPr>
            <w:r w:rsidRPr="007F486E">
              <w:rPr>
                <w:b/>
                <w:bCs/>
              </w:rPr>
              <w:t>2023 год</w:t>
            </w:r>
          </w:p>
        </w:tc>
      </w:tr>
      <w:tr w:rsidR="005B0979" w:rsidRPr="007F486E" w:rsidTr="00FC151C">
        <w:tc>
          <w:tcPr>
            <w:tcW w:w="4219" w:type="dxa"/>
          </w:tcPr>
          <w:p w:rsidR="005B0979" w:rsidRPr="007F486E" w:rsidRDefault="005B0979" w:rsidP="00FC151C">
            <w:pPr>
              <w:rPr>
                <w:bCs/>
              </w:rPr>
            </w:pPr>
            <w:r w:rsidRPr="007F486E">
              <w:rPr>
                <w:bCs/>
              </w:rPr>
              <w:t>Могочинское сельское поселение</w:t>
            </w:r>
          </w:p>
        </w:tc>
        <w:tc>
          <w:tcPr>
            <w:tcW w:w="1843" w:type="dxa"/>
            <w:vAlign w:val="center"/>
          </w:tcPr>
          <w:p w:rsidR="005B0979" w:rsidRPr="007F486E" w:rsidRDefault="005B0979" w:rsidP="00FC151C">
            <w:pPr>
              <w:jc w:val="center"/>
              <w:rPr>
                <w:color w:val="000000"/>
              </w:rPr>
            </w:pPr>
            <w:r w:rsidRPr="007F486E">
              <w:rPr>
                <w:color w:val="000000"/>
              </w:rPr>
              <w:t>394,6</w:t>
            </w:r>
          </w:p>
        </w:tc>
        <w:tc>
          <w:tcPr>
            <w:tcW w:w="1702" w:type="dxa"/>
            <w:tcBorders>
              <w:left w:val="nil"/>
            </w:tcBorders>
            <w:vAlign w:val="center"/>
          </w:tcPr>
          <w:p w:rsidR="005B0979" w:rsidRPr="007F486E" w:rsidRDefault="005B0979" w:rsidP="00FC151C">
            <w:pPr>
              <w:jc w:val="center"/>
              <w:rPr>
                <w:color w:val="000000"/>
              </w:rPr>
            </w:pPr>
            <w:r w:rsidRPr="007F486E">
              <w:rPr>
                <w:color w:val="000000"/>
              </w:rPr>
              <w:t>398,7</w:t>
            </w:r>
          </w:p>
        </w:tc>
        <w:tc>
          <w:tcPr>
            <w:tcW w:w="1701" w:type="dxa"/>
            <w:tcBorders>
              <w:left w:val="nil"/>
            </w:tcBorders>
            <w:vAlign w:val="center"/>
          </w:tcPr>
          <w:p w:rsidR="005B0979" w:rsidRPr="007F486E" w:rsidRDefault="005B0979" w:rsidP="00FC151C">
            <w:pPr>
              <w:jc w:val="center"/>
              <w:rPr>
                <w:color w:val="000000"/>
              </w:rPr>
            </w:pPr>
            <w:r w:rsidRPr="007F486E">
              <w:rPr>
                <w:color w:val="000000"/>
              </w:rPr>
              <w:t>414,9</w:t>
            </w:r>
          </w:p>
        </w:tc>
      </w:tr>
      <w:tr w:rsidR="005B0979" w:rsidRPr="007F486E" w:rsidTr="00FC151C">
        <w:tc>
          <w:tcPr>
            <w:tcW w:w="4219" w:type="dxa"/>
          </w:tcPr>
          <w:p w:rsidR="005B0979" w:rsidRPr="007F486E" w:rsidRDefault="005B0979" w:rsidP="00FC151C">
            <w:pPr>
              <w:rPr>
                <w:bCs/>
              </w:rPr>
            </w:pPr>
            <w:r w:rsidRPr="007F486E">
              <w:rPr>
                <w:bCs/>
              </w:rPr>
              <w:t>Наргинское сельское поселение</w:t>
            </w:r>
          </w:p>
        </w:tc>
        <w:tc>
          <w:tcPr>
            <w:tcW w:w="1843" w:type="dxa"/>
            <w:tcBorders>
              <w:top w:val="nil"/>
            </w:tcBorders>
            <w:vAlign w:val="center"/>
          </w:tcPr>
          <w:p w:rsidR="005B0979" w:rsidRPr="007F486E" w:rsidRDefault="005B0979" w:rsidP="00FC151C">
            <w:pPr>
              <w:jc w:val="center"/>
              <w:rPr>
                <w:color w:val="000000"/>
              </w:rPr>
            </w:pPr>
            <w:r w:rsidRPr="007F486E">
              <w:rPr>
                <w:color w:val="000000"/>
              </w:rPr>
              <w:t>157,8</w:t>
            </w:r>
          </w:p>
        </w:tc>
        <w:tc>
          <w:tcPr>
            <w:tcW w:w="1702" w:type="dxa"/>
            <w:tcBorders>
              <w:top w:val="nil"/>
              <w:left w:val="nil"/>
            </w:tcBorders>
            <w:vAlign w:val="center"/>
          </w:tcPr>
          <w:p w:rsidR="005B0979" w:rsidRPr="007F486E" w:rsidRDefault="005B0979" w:rsidP="00FC151C">
            <w:pPr>
              <w:jc w:val="center"/>
              <w:rPr>
                <w:color w:val="000000"/>
              </w:rPr>
            </w:pPr>
            <w:r w:rsidRPr="007F486E">
              <w:rPr>
                <w:color w:val="000000"/>
              </w:rPr>
              <w:t>159,5</w:t>
            </w:r>
          </w:p>
        </w:tc>
        <w:tc>
          <w:tcPr>
            <w:tcW w:w="1701" w:type="dxa"/>
            <w:tcBorders>
              <w:top w:val="nil"/>
              <w:left w:val="nil"/>
            </w:tcBorders>
            <w:vAlign w:val="center"/>
          </w:tcPr>
          <w:p w:rsidR="005B0979" w:rsidRPr="007F486E" w:rsidRDefault="005B0979" w:rsidP="00FC151C">
            <w:pPr>
              <w:jc w:val="center"/>
              <w:rPr>
                <w:color w:val="000000"/>
              </w:rPr>
            </w:pPr>
            <w:r w:rsidRPr="007F486E">
              <w:rPr>
                <w:color w:val="000000"/>
              </w:rPr>
              <w:t>165,9</w:t>
            </w:r>
          </w:p>
        </w:tc>
      </w:tr>
      <w:tr w:rsidR="005B0979" w:rsidRPr="007F486E" w:rsidTr="00FC151C">
        <w:tc>
          <w:tcPr>
            <w:tcW w:w="4219" w:type="dxa"/>
          </w:tcPr>
          <w:p w:rsidR="005B0979" w:rsidRPr="007F486E" w:rsidRDefault="005B0979" w:rsidP="00FC151C">
            <w:pPr>
              <w:rPr>
                <w:bCs/>
              </w:rPr>
            </w:pPr>
            <w:r w:rsidRPr="007F486E">
              <w:rPr>
                <w:bCs/>
              </w:rPr>
              <w:t>Тунгусовское сельское поселение</w:t>
            </w:r>
          </w:p>
        </w:tc>
        <w:tc>
          <w:tcPr>
            <w:tcW w:w="1843" w:type="dxa"/>
            <w:tcBorders>
              <w:top w:val="nil"/>
            </w:tcBorders>
            <w:vAlign w:val="center"/>
          </w:tcPr>
          <w:p w:rsidR="005B0979" w:rsidRPr="007F486E" w:rsidRDefault="005B0979" w:rsidP="00FC151C">
            <w:pPr>
              <w:jc w:val="center"/>
              <w:rPr>
                <w:color w:val="000000"/>
              </w:rPr>
            </w:pPr>
            <w:r w:rsidRPr="007F486E">
              <w:rPr>
                <w:color w:val="000000"/>
              </w:rPr>
              <w:t>157,8</w:t>
            </w:r>
          </w:p>
        </w:tc>
        <w:tc>
          <w:tcPr>
            <w:tcW w:w="1702" w:type="dxa"/>
            <w:tcBorders>
              <w:top w:val="nil"/>
              <w:left w:val="nil"/>
            </w:tcBorders>
            <w:vAlign w:val="center"/>
          </w:tcPr>
          <w:p w:rsidR="005B0979" w:rsidRPr="007F486E" w:rsidRDefault="005B0979" w:rsidP="00FC151C">
            <w:pPr>
              <w:jc w:val="center"/>
              <w:rPr>
                <w:color w:val="000000"/>
              </w:rPr>
            </w:pPr>
            <w:r w:rsidRPr="007F486E">
              <w:rPr>
                <w:color w:val="000000"/>
              </w:rPr>
              <w:t>159,5</w:t>
            </w:r>
          </w:p>
        </w:tc>
        <w:tc>
          <w:tcPr>
            <w:tcW w:w="1701" w:type="dxa"/>
            <w:tcBorders>
              <w:top w:val="nil"/>
              <w:left w:val="nil"/>
            </w:tcBorders>
            <w:vAlign w:val="center"/>
          </w:tcPr>
          <w:p w:rsidR="005B0979" w:rsidRPr="007F486E" w:rsidRDefault="005B0979" w:rsidP="00FC151C">
            <w:pPr>
              <w:jc w:val="center"/>
              <w:rPr>
                <w:color w:val="000000"/>
              </w:rPr>
            </w:pPr>
            <w:r w:rsidRPr="007F486E">
              <w:rPr>
                <w:color w:val="000000"/>
              </w:rPr>
              <w:t>165,9</w:t>
            </w:r>
          </w:p>
        </w:tc>
      </w:tr>
      <w:tr w:rsidR="005B0979" w:rsidRPr="007F486E" w:rsidTr="00FC151C">
        <w:tc>
          <w:tcPr>
            <w:tcW w:w="4219" w:type="dxa"/>
          </w:tcPr>
          <w:p w:rsidR="005B0979" w:rsidRPr="007F486E" w:rsidRDefault="005B0979" w:rsidP="00FC151C">
            <w:pPr>
              <w:rPr>
                <w:bCs/>
              </w:rPr>
            </w:pPr>
            <w:r w:rsidRPr="007F486E">
              <w:rPr>
                <w:bCs/>
              </w:rPr>
              <w:t>Суйгинское сельское поселение</w:t>
            </w:r>
          </w:p>
        </w:tc>
        <w:tc>
          <w:tcPr>
            <w:tcW w:w="1843" w:type="dxa"/>
            <w:tcBorders>
              <w:top w:val="nil"/>
            </w:tcBorders>
            <w:vAlign w:val="center"/>
          </w:tcPr>
          <w:p w:rsidR="005B0979" w:rsidRPr="007F486E" w:rsidRDefault="005B0979" w:rsidP="00FC151C">
            <w:pPr>
              <w:jc w:val="center"/>
              <w:rPr>
                <w:color w:val="000000"/>
              </w:rPr>
            </w:pPr>
            <w:r w:rsidRPr="007F486E">
              <w:rPr>
                <w:color w:val="000000"/>
              </w:rPr>
              <w:t>157,8</w:t>
            </w:r>
          </w:p>
        </w:tc>
        <w:tc>
          <w:tcPr>
            <w:tcW w:w="1702" w:type="dxa"/>
            <w:tcBorders>
              <w:top w:val="nil"/>
              <w:left w:val="nil"/>
            </w:tcBorders>
            <w:vAlign w:val="center"/>
          </w:tcPr>
          <w:p w:rsidR="005B0979" w:rsidRPr="007F486E" w:rsidRDefault="005B0979" w:rsidP="00FC151C">
            <w:pPr>
              <w:jc w:val="center"/>
              <w:rPr>
                <w:color w:val="000000"/>
              </w:rPr>
            </w:pPr>
            <w:r w:rsidRPr="007F486E">
              <w:rPr>
                <w:color w:val="000000"/>
              </w:rPr>
              <w:t>159,5</w:t>
            </w:r>
          </w:p>
        </w:tc>
        <w:tc>
          <w:tcPr>
            <w:tcW w:w="1701" w:type="dxa"/>
            <w:tcBorders>
              <w:top w:val="nil"/>
              <w:left w:val="nil"/>
            </w:tcBorders>
            <w:vAlign w:val="center"/>
          </w:tcPr>
          <w:p w:rsidR="005B0979" w:rsidRPr="007F486E" w:rsidRDefault="005B0979" w:rsidP="00FC151C">
            <w:pPr>
              <w:jc w:val="center"/>
              <w:rPr>
                <w:color w:val="000000"/>
              </w:rPr>
            </w:pPr>
            <w:r w:rsidRPr="007F486E">
              <w:rPr>
                <w:color w:val="000000"/>
              </w:rPr>
              <w:t>165,9</w:t>
            </w:r>
          </w:p>
        </w:tc>
      </w:tr>
      <w:tr w:rsidR="005B0979" w:rsidRPr="007F486E" w:rsidTr="00FC151C">
        <w:tc>
          <w:tcPr>
            <w:tcW w:w="4219" w:type="dxa"/>
          </w:tcPr>
          <w:p w:rsidR="005B0979" w:rsidRPr="007F486E" w:rsidRDefault="005B0979" w:rsidP="00FC151C">
            <w:pPr>
              <w:rPr>
                <w:b/>
                <w:bCs/>
              </w:rPr>
            </w:pPr>
            <w:r w:rsidRPr="007F486E">
              <w:rPr>
                <w:b/>
                <w:bCs/>
              </w:rPr>
              <w:t>Итого по муниципальным образованиям</w:t>
            </w:r>
          </w:p>
        </w:tc>
        <w:tc>
          <w:tcPr>
            <w:tcW w:w="1843" w:type="dxa"/>
            <w:tcBorders>
              <w:top w:val="nil"/>
            </w:tcBorders>
            <w:vAlign w:val="center"/>
          </w:tcPr>
          <w:p w:rsidR="005B0979" w:rsidRPr="007F486E" w:rsidRDefault="005B0979" w:rsidP="00FC151C">
            <w:pPr>
              <w:jc w:val="center"/>
              <w:rPr>
                <w:b/>
                <w:bCs/>
                <w:color w:val="000000"/>
              </w:rPr>
            </w:pPr>
            <w:r w:rsidRPr="007F486E">
              <w:rPr>
                <w:b/>
                <w:bCs/>
                <w:color w:val="000000"/>
              </w:rPr>
              <w:t>868,0</w:t>
            </w:r>
          </w:p>
        </w:tc>
        <w:tc>
          <w:tcPr>
            <w:tcW w:w="1702" w:type="dxa"/>
            <w:tcBorders>
              <w:top w:val="nil"/>
              <w:left w:val="nil"/>
            </w:tcBorders>
            <w:vAlign w:val="center"/>
          </w:tcPr>
          <w:p w:rsidR="005B0979" w:rsidRPr="007F486E" w:rsidRDefault="005B0979" w:rsidP="00FC151C">
            <w:pPr>
              <w:jc w:val="center"/>
              <w:rPr>
                <w:b/>
                <w:bCs/>
                <w:color w:val="000000"/>
              </w:rPr>
            </w:pPr>
            <w:r w:rsidRPr="007F486E">
              <w:rPr>
                <w:b/>
                <w:bCs/>
                <w:color w:val="000000"/>
              </w:rPr>
              <w:t>877,2</w:t>
            </w:r>
          </w:p>
        </w:tc>
        <w:tc>
          <w:tcPr>
            <w:tcW w:w="1701" w:type="dxa"/>
            <w:tcBorders>
              <w:top w:val="nil"/>
              <w:left w:val="nil"/>
            </w:tcBorders>
            <w:vAlign w:val="center"/>
          </w:tcPr>
          <w:p w:rsidR="005B0979" w:rsidRPr="007F486E" w:rsidRDefault="005B0979" w:rsidP="00FC151C">
            <w:pPr>
              <w:jc w:val="center"/>
              <w:rPr>
                <w:b/>
                <w:bCs/>
                <w:color w:val="000000"/>
              </w:rPr>
            </w:pPr>
            <w:r w:rsidRPr="007F486E">
              <w:rPr>
                <w:b/>
                <w:bCs/>
                <w:color w:val="000000"/>
              </w:rPr>
              <w:t>912,6</w:t>
            </w:r>
          </w:p>
        </w:tc>
      </w:tr>
    </w:tbl>
    <w:p w:rsidR="005B0979" w:rsidRDefault="005B0979" w:rsidP="00FC151C">
      <w:pPr>
        <w:jc w:val="right"/>
        <w:rPr>
          <w:bCs/>
          <w:sz w:val="26"/>
          <w:szCs w:val="26"/>
        </w:rPr>
      </w:pPr>
    </w:p>
    <w:p w:rsidR="005B0979" w:rsidRPr="00A90895" w:rsidRDefault="005B0979" w:rsidP="00FC151C">
      <w:pPr>
        <w:jc w:val="right"/>
        <w:rPr>
          <w:bCs/>
          <w:sz w:val="26"/>
          <w:szCs w:val="26"/>
        </w:rPr>
      </w:pPr>
      <w:r>
        <w:rPr>
          <w:bCs/>
          <w:sz w:val="26"/>
          <w:szCs w:val="26"/>
        </w:rPr>
        <w:t>Таблица 11</w:t>
      </w:r>
    </w:p>
    <w:p w:rsidR="005B0979" w:rsidRPr="00A90895" w:rsidRDefault="005B0979" w:rsidP="00FC151C">
      <w:pPr>
        <w:jc w:val="center"/>
        <w:rPr>
          <w:sz w:val="26"/>
          <w:szCs w:val="26"/>
        </w:rPr>
      </w:pPr>
      <w:r w:rsidRPr="00E42C43">
        <w:rPr>
          <w:sz w:val="26"/>
          <w:szCs w:val="26"/>
        </w:rPr>
        <w:t>Распределение субсидии на капитальный ремонт и (или) ремонт автомобильных дорог общего пользования местного значения на 2021 год и на плановый период 2022 и 2023 годов</w:t>
      </w:r>
    </w:p>
    <w:p w:rsidR="005B0979" w:rsidRPr="00A90895" w:rsidRDefault="005B0979" w:rsidP="00FC151C">
      <w:pPr>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5B0979" w:rsidRPr="00A90895" w:rsidTr="00FC151C">
        <w:trPr>
          <w:trHeight w:val="271"/>
        </w:trPr>
        <w:tc>
          <w:tcPr>
            <w:tcW w:w="4219" w:type="dxa"/>
            <w:vMerge w:val="restart"/>
            <w:vAlign w:val="center"/>
          </w:tcPr>
          <w:p w:rsidR="005B0979" w:rsidRPr="00A90895" w:rsidRDefault="005B0979" w:rsidP="00FC151C">
            <w:pPr>
              <w:jc w:val="center"/>
              <w:rPr>
                <w:b/>
                <w:bCs/>
              </w:rPr>
            </w:pPr>
            <w:r w:rsidRPr="00A90895">
              <w:rPr>
                <w:b/>
                <w:bCs/>
              </w:rPr>
              <w:t>Наименование муниципальных образований</w:t>
            </w:r>
          </w:p>
        </w:tc>
        <w:tc>
          <w:tcPr>
            <w:tcW w:w="5246" w:type="dxa"/>
            <w:gridSpan w:val="3"/>
            <w:vAlign w:val="center"/>
          </w:tcPr>
          <w:p w:rsidR="005B0979" w:rsidRPr="00A90895" w:rsidRDefault="005B0979" w:rsidP="00FC151C">
            <w:pPr>
              <w:jc w:val="center"/>
              <w:rPr>
                <w:b/>
                <w:bCs/>
              </w:rPr>
            </w:pPr>
            <w:r w:rsidRPr="00A90895">
              <w:rPr>
                <w:b/>
                <w:bCs/>
              </w:rPr>
              <w:t>Сумма</w:t>
            </w:r>
          </w:p>
        </w:tc>
      </w:tr>
      <w:tr w:rsidR="005B0979" w:rsidRPr="00A90895" w:rsidTr="00FC151C">
        <w:trPr>
          <w:trHeight w:val="276"/>
        </w:trPr>
        <w:tc>
          <w:tcPr>
            <w:tcW w:w="4219" w:type="dxa"/>
            <w:vMerge/>
          </w:tcPr>
          <w:p w:rsidR="005B0979" w:rsidRPr="00A90895" w:rsidRDefault="005B0979" w:rsidP="00FC151C">
            <w:pPr>
              <w:jc w:val="center"/>
              <w:rPr>
                <w:bCs/>
              </w:rPr>
            </w:pPr>
          </w:p>
        </w:tc>
        <w:tc>
          <w:tcPr>
            <w:tcW w:w="1843" w:type="dxa"/>
            <w:vAlign w:val="center"/>
          </w:tcPr>
          <w:p w:rsidR="005B0979" w:rsidRPr="00A90895" w:rsidRDefault="005B0979" w:rsidP="00FC151C">
            <w:pPr>
              <w:jc w:val="center"/>
              <w:rPr>
                <w:b/>
                <w:bCs/>
              </w:rPr>
            </w:pPr>
            <w:r w:rsidRPr="00A90895">
              <w:rPr>
                <w:b/>
                <w:bCs/>
              </w:rPr>
              <w:t>2021 год</w:t>
            </w:r>
          </w:p>
        </w:tc>
        <w:tc>
          <w:tcPr>
            <w:tcW w:w="1702" w:type="dxa"/>
            <w:vAlign w:val="center"/>
          </w:tcPr>
          <w:p w:rsidR="005B0979" w:rsidRPr="00A90895" w:rsidRDefault="005B0979" w:rsidP="00FC151C">
            <w:pPr>
              <w:jc w:val="center"/>
              <w:rPr>
                <w:b/>
                <w:bCs/>
              </w:rPr>
            </w:pPr>
            <w:r w:rsidRPr="00A90895">
              <w:rPr>
                <w:b/>
                <w:bCs/>
              </w:rPr>
              <w:t>2022 год</w:t>
            </w:r>
          </w:p>
        </w:tc>
        <w:tc>
          <w:tcPr>
            <w:tcW w:w="1701" w:type="dxa"/>
            <w:vAlign w:val="center"/>
          </w:tcPr>
          <w:p w:rsidR="005B0979" w:rsidRPr="00A90895" w:rsidRDefault="005B0979" w:rsidP="00FC151C">
            <w:pPr>
              <w:jc w:val="center"/>
              <w:rPr>
                <w:b/>
                <w:bCs/>
              </w:rPr>
            </w:pPr>
            <w:r w:rsidRPr="00A90895">
              <w:rPr>
                <w:b/>
                <w:bCs/>
              </w:rPr>
              <w:t>2023 год</w:t>
            </w:r>
          </w:p>
        </w:tc>
      </w:tr>
      <w:tr w:rsidR="005B0979" w:rsidRPr="00A90895" w:rsidTr="00FC151C">
        <w:tc>
          <w:tcPr>
            <w:tcW w:w="4219" w:type="dxa"/>
          </w:tcPr>
          <w:p w:rsidR="005B0979" w:rsidRPr="00A90895" w:rsidRDefault="005B0979" w:rsidP="00FC151C">
            <w:pPr>
              <w:rPr>
                <w:bCs/>
              </w:rPr>
            </w:pPr>
            <w:r w:rsidRPr="00A90895">
              <w:rPr>
                <w:bCs/>
              </w:rPr>
              <w:t>Могочинское сельское поселение</w:t>
            </w:r>
          </w:p>
        </w:tc>
        <w:tc>
          <w:tcPr>
            <w:tcW w:w="1843" w:type="dxa"/>
            <w:vAlign w:val="bottom"/>
          </w:tcPr>
          <w:p w:rsidR="005B0979" w:rsidRPr="00A90895" w:rsidRDefault="005B0979" w:rsidP="00FC151C">
            <w:pPr>
              <w:jc w:val="center"/>
              <w:rPr>
                <w:bCs/>
              </w:rPr>
            </w:pPr>
            <w:r>
              <w:rPr>
                <w:bCs/>
              </w:rPr>
              <w:t>2 270,3</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Молчановское сельское поселение</w:t>
            </w:r>
          </w:p>
        </w:tc>
        <w:tc>
          <w:tcPr>
            <w:tcW w:w="1843" w:type="dxa"/>
            <w:vAlign w:val="bottom"/>
          </w:tcPr>
          <w:p w:rsidR="005B0979" w:rsidRPr="00A90895" w:rsidRDefault="005B0979" w:rsidP="00FC151C">
            <w:pPr>
              <w:jc w:val="center"/>
              <w:rPr>
                <w:bCs/>
              </w:rPr>
            </w:pPr>
            <w:r>
              <w:rPr>
                <w:bCs/>
              </w:rPr>
              <w:t>5 295,1</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Наргинское сельское поселение</w:t>
            </w:r>
          </w:p>
        </w:tc>
        <w:tc>
          <w:tcPr>
            <w:tcW w:w="1843" w:type="dxa"/>
            <w:vAlign w:val="bottom"/>
          </w:tcPr>
          <w:p w:rsidR="005B0979" w:rsidRPr="00A90895" w:rsidRDefault="005B0979" w:rsidP="00FC151C">
            <w:pPr>
              <w:jc w:val="center"/>
              <w:rPr>
                <w:bCs/>
              </w:rPr>
            </w:pPr>
            <w:r>
              <w:rPr>
                <w:bCs/>
              </w:rPr>
              <w:t>1 869,4</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EA269A">
            <w:pPr>
              <w:rPr>
                <w:bCs/>
              </w:rPr>
            </w:pPr>
            <w:r w:rsidRPr="00A90895">
              <w:rPr>
                <w:bCs/>
              </w:rPr>
              <w:t>Суйгинское сельское поселение</w:t>
            </w:r>
          </w:p>
        </w:tc>
        <w:tc>
          <w:tcPr>
            <w:tcW w:w="1843" w:type="dxa"/>
            <w:vAlign w:val="bottom"/>
          </w:tcPr>
          <w:p w:rsidR="005B0979" w:rsidRPr="00A90895" w:rsidRDefault="005B0979" w:rsidP="00EA269A">
            <w:pPr>
              <w:jc w:val="center"/>
              <w:rPr>
                <w:bCs/>
              </w:rPr>
            </w:pPr>
            <w:r>
              <w:rPr>
                <w:bCs/>
              </w:rPr>
              <w:t>494,3</w:t>
            </w:r>
          </w:p>
        </w:tc>
        <w:tc>
          <w:tcPr>
            <w:tcW w:w="1702" w:type="dxa"/>
            <w:vAlign w:val="bottom"/>
          </w:tcPr>
          <w:p w:rsidR="005B0979" w:rsidRPr="00A90895" w:rsidRDefault="005B0979" w:rsidP="00EA269A">
            <w:pPr>
              <w:jc w:val="center"/>
              <w:rPr>
                <w:bCs/>
              </w:rPr>
            </w:pPr>
            <w:r w:rsidRPr="00A90895">
              <w:rPr>
                <w:bCs/>
              </w:rPr>
              <w:t>0,0</w:t>
            </w:r>
          </w:p>
        </w:tc>
        <w:tc>
          <w:tcPr>
            <w:tcW w:w="1701" w:type="dxa"/>
            <w:vAlign w:val="bottom"/>
          </w:tcPr>
          <w:p w:rsidR="005B0979" w:rsidRPr="00A90895" w:rsidRDefault="005B0979" w:rsidP="00EA269A">
            <w:pPr>
              <w:jc w:val="center"/>
              <w:rPr>
                <w:bCs/>
              </w:rPr>
            </w:pPr>
            <w:r w:rsidRPr="00A90895">
              <w:rPr>
                <w:bCs/>
              </w:rPr>
              <w:t>0,0</w:t>
            </w:r>
          </w:p>
        </w:tc>
      </w:tr>
      <w:tr w:rsidR="005B0979" w:rsidRPr="00A90895" w:rsidTr="00FC151C">
        <w:tc>
          <w:tcPr>
            <w:tcW w:w="4219" w:type="dxa"/>
          </w:tcPr>
          <w:p w:rsidR="005B0979" w:rsidRPr="00A90895" w:rsidRDefault="005B0979" w:rsidP="00FC151C">
            <w:pPr>
              <w:rPr>
                <w:bCs/>
              </w:rPr>
            </w:pPr>
            <w:r w:rsidRPr="00A90895">
              <w:rPr>
                <w:bCs/>
              </w:rPr>
              <w:t>Тунгусовское сельское поселение</w:t>
            </w:r>
          </w:p>
        </w:tc>
        <w:tc>
          <w:tcPr>
            <w:tcW w:w="1843" w:type="dxa"/>
            <w:vAlign w:val="bottom"/>
          </w:tcPr>
          <w:p w:rsidR="005B0979" w:rsidRPr="00A90895" w:rsidRDefault="005B0979" w:rsidP="00FC151C">
            <w:pPr>
              <w:jc w:val="center"/>
              <w:rPr>
                <w:bCs/>
              </w:rPr>
            </w:pPr>
            <w:r>
              <w:rPr>
                <w:bCs/>
              </w:rPr>
              <w:t>1 070,9</w:t>
            </w:r>
          </w:p>
        </w:tc>
        <w:tc>
          <w:tcPr>
            <w:tcW w:w="1702" w:type="dxa"/>
            <w:vAlign w:val="bottom"/>
          </w:tcPr>
          <w:p w:rsidR="005B0979" w:rsidRPr="00A90895" w:rsidRDefault="005B0979" w:rsidP="00FC151C">
            <w:pPr>
              <w:jc w:val="center"/>
              <w:rPr>
                <w:bCs/>
              </w:rPr>
            </w:pPr>
            <w:r w:rsidRPr="00A90895">
              <w:rPr>
                <w:bCs/>
              </w:rPr>
              <w:t>0,0</w:t>
            </w:r>
          </w:p>
        </w:tc>
        <w:tc>
          <w:tcPr>
            <w:tcW w:w="1701" w:type="dxa"/>
            <w:vAlign w:val="bottom"/>
          </w:tcPr>
          <w:p w:rsidR="005B0979" w:rsidRPr="00A90895" w:rsidRDefault="005B0979" w:rsidP="00FC151C">
            <w:pPr>
              <w:jc w:val="center"/>
              <w:rPr>
                <w:bCs/>
              </w:rPr>
            </w:pPr>
            <w:r w:rsidRPr="00A90895">
              <w:rPr>
                <w:bCs/>
              </w:rPr>
              <w:t>0,0</w:t>
            </w:r>
          </w:p>
        </w:tc>
      </w:tr>
      <w:tr w:rsidR="005B0979" w:rsidRPr="00A90895" w:rsidTr="00FC151C">
        <w:tc>
          <w:tcPr>
            <w:tcW w:w="4219" w:type="dxa"/>
          </w:tcPr>
          <w:p w:rsidR="005B0979" w:rsidRPr="00A90895" w:rsidRDefault="005B0979" w:rsidP="00FC151C">
            <w:pPr>
              <w:rPr>
                <w:b/>
                <w:bCs/>
              </w:rPr>
            </w:pPr>
            <w:r w:rsidRPr="00A90895">
              <w:rPr>
                <w:b/>
                <w:bCs/>
              </w:rPr>
              <w:t>Итого по муниципальным образованиям</w:t>
            </w:r>
          </w:p>
        </w:tc>
        <w:tc>
          <w:tcPr>
            <w:tcW w:w="1843" w:type="dxa"/>
            <w:vAlign w:val="bottom"/>
          </w:tcPr>
          <w:p w:rsidR="005B0979" w:rsidRPr="00A90895" w:rsidRDefault="005B0979" w:rsidP="00FC151C">
            <w:pPr>
              <w:jc w:val="center"/>
              <w:rPr>
                <w:b/>
                <w:bCs/>
              </w:rPr>
            </w:pPr>
            <w:r>
              <w:rPr>
                <w:b/>
                <w:bCs/>
              </w:rPr>
              <w:t>11 000,0</w:t>
            </w:r>
          </w:p>
        </w:tc>
        <w:tc>
          <w:tcPr>
            <w:tcW w:w="1702" w:type="dxa"/>
            <w:vAlign w:val="bottom"/>
          </w:tcPr>
          <w:p w:rsidR="005B0979" w:rsidRPr="00A90895" w:rsidRDefault="005B0979" w:rsidP="00FC151C">
            <w:pPr>
              <w:jc w:val="center"/>
              <w:rPr>
                <w:b/>
                <w:bCs/>
              </w:rPr>
            </w:pPr>
            <w:r w:rsidRPr="00A90895">
              <w:rPr>
                <w:b/>
                <w:bCs/>
              </w:rPr>
              <w:t>0,0</w:t>
            </w:r>
          </w:p>
        </w:tc>
        <w:tc>
          <w:tcPr>
            <w:tcW w:w="1701" w:type="dxa"/>
            <w:vAlign w:val="bottom"/>
          </w:tcPr>
          <w:p w:rsidR="005B0979" w:rsidRPr="00A90895" w:rsidRDefault="005B0979" w:rsidP="00FC151C">
            <w:pPr>
              <w:jc w:val="center"/>
              <w:rPr>
                <w:b/>
                <w:bCs/>
              </w:rPr>
            </w:pPr>
            <w:r w:rsidRPr="00A90895">
              <w:rPr>
                <w:b/>
                <w:bCs/>
              </w:rPr>
              <w:t>0,0</w:t>
            </w:r>
          </w:p>
        </w:tc>
      </w:tr>
    </w:tbl>
    <w:p w:rsidR="005B0979" w:rsidRDefault="005B0979" w:rsidP="00FC151C">
      <w:pPr>
        <w:rPr>
          <w:lang w:eastAsia="en-US"/>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Default="005B0979" w:rsidP="00800CC2">
      <w:pPr>
        <w:jc w:val="right"/>
        <w:rPr>
          <w:sz w:val="26"/>
          <w:szCs w:val="26"/>
        </w:rPr>
      </w:pPr>
    </w:p>
    <w:p w:rsidR="005B0979" w:rsidRPr="00800CC2" w:rsidRDefault="005B0979" w:rsidP="00800CC2">
      <w:pPr>
        <w:jc w:val="right"/>
        <w:rPr>
          <w:sz w:val="26"/>
          <w:szCs w:val="26"/>
        </w:rPr>
      </w:pPr>
      <w:r w:rsidRPr="00800CC2">
        <w:rPr>
          <w:sz w:val="26"/>
          <w:szCs w:val="26"/>
        </w:rPr>
        <w:t>Таблица 12</w:t>
      </w:r>
    </w:p>
    <w:p w:rsidR="005B0979" w:rsidRPr="00800CC2" w:rsidRDefault="005B0979" w:rsidP="00800CC2">
      <w:pPr>
        <w:jc w:val="center"/>
        <w:rPr>
          <w:sz w:val="26"/>
          <w:szCs w:val="26"/>
        </w:rPr>
      </w:pPr>
      <w:r w:rsidRPr="00800CC2">
        <w:rPr>
          <w:sz w:val="26"/>
          <w:szCs w:val="26"/>
        </w:rPr>
        <w:t>Распределение иных межбюджетных трансфертов из средств резервного фонда финансирования непредвиденных расходов Администрации Томской области на 2021 год и на плановый период 2022 и 2023 годов</w:t>
      </w:r>
    </w:p>
    <w:p w:rsidR="005B0979" w:rsidRPr="00800CC2" w:rsidRDefault="005B0979" w:rsidP="00C51A0C">
      <w:pPr>
        <w:ind w:left="708" w:right="990" w:firstLine="708"/>
        <w:jc w:val="right"/>
        <w:rPr>
          <w:sz w:val="26"/>
          <w:szCs w:val="26"/>
        </w:rPr>
      </w:pPr>
      <w:r w:rsidRPr="00800CC2">
        <w:rPr>
          <w:sz w:val="26"/>
          <w:szCs w:val="26"/>
        </w:rPr>
        <w:t>тыс. рублей</w:t>
      </w:r>
    </w:p>
    <w:tbl>
      <w:tblPr>
        <w:tblW w:w="7508" w:type="dxa"/>
        <w:jc w:val="center"/>
        <w:tblLook w:val="00A0"/>
      </w:tblPr>
      <w:tblGrid>
        <w:gridCol w:w="3823"/>
        <w:gridCol w:w="1275"/>
        <w:gridCol w:w="1134"/>
        <w:gridCol w:w="1276"/>
      </w:tblGrid>
      <w:tr w:rsidR="005B0979" w:rsidRPr="00800CC2" w:rsidTr="00C51A0C">
        <w:trPr>
          <w:trHeight w:val="315"/>
          <w:jc w:val="center"/>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Наименование муниципальных образований</w:t>
            </w:r>
          </w:p>
        </w:tc>
        <w:tc>
          <w:tcPr>
            <w:tcW w:w="3685" w:type="dxa"/>
            <w:gridSpan w:val="3"/>
            <w:tcBorders>
              <w:top w:val="single" w:sz="4" w:space="0" w:color="auto"/>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Сумма</w:t>
            </w:r>
          </w:p>
        </w:tc>
      </w:tr>
      <w:tr w:rsidR="005B0979" w:rsidRPr="00800CC2" w:rsidTr="00C51A0C">
        <w:trPr>
          <w:trHeight w:val="315"/>
          <w:jc w:val="center"/>
        </w:trPr>
        <w:tc>
          <w:tcPr>
            <w:tcW w:w="3823" w:type="dxa"/>
            <w:vMerge/>
            <w:tcBorders>
              <w:top w:val="single" w:sz="4" w:space="0" w:color="auto"/>
              <w:left w:val="single" w:sz="4" w:space="0" w:color="auto"/>
              <w:bottom w:val="single" w:sz="4" w:space="0" w:color="auto"/>
              <w:right w:val="single" w:sz="4" w:space="0" w:color="auto"/>
            </w:tcBorders>
            <w:vAlign w:val="center"/>
          </w:tcPr>
          <w:p w:rsidR="005B0979" w:rsidRPr="00800CC2" w:rsidRDefault="005B0979" w:rsidP="00800CC2">
            <w:pPr>
              <w:rPr>
                <w:b/>
                <w:bCs/>
                <w:color w:val="000000"/>
              </w:rPr>
            </w:pPr>
          </w:p>
        </w:tc>
        <w:tc>
          <w:tcPr>
            <w:tcW w:w="1275"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2021 год</w:t>
            </w:r>
          </w:p>
        </w:tc>
        <w:tc>
          <w:tcPr>
            <w:tcW w:w="1134"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2022 год</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2023 год</w:t>
            </w:r>
          </w:p>
        </w:tc>
      </w:tr>
      <w:tr w:rsidR="005B0979" w:rsidRPr="00800CC2" w:rsidTr="00C51A0C">
        <w:trPr>
          <w:trHeight w:val="315"/>
          <w:jc w:val="center"/>
        </w:trPr>
        <w:tc>
          <w:tcPr>
            <w:tcW w:w="3823" w:type="dxa"/>
            <w:tcBorders>
              <w:top w:val="nil"/>
              <w:left w:val="single" w:sz="4" w:space="0" w:color="auto"/>
              <w:bottom w:val="single" w:sz="4" w:space="0" w:color="auto"/>
              <w:right w:val="single" w:sz="4" w:space="0" w:color="auto"/>
            </w:tcBorders>
            <w:vAlign w:val="center"/>
          </w:tcPr>
          <w:p w:rsidR="005B0979" w:rsidRPr="00800CC2" w:rsidRDefault="005B0979" w:rsidP="00800CC2">
            <w:pPr>
              <w:rPr>
                <w:color w:val="000000"/>
              </w:rPr>
            </w:pPr>
            <w:r w:rsidRPr="00800CC2">
              <w:rPr>
                <w:color w:val="000000"/>
              </w:rPr>
              <w:t>Молчановское сельское поселение</w:t>
            </w:r>
          </w:p>
        </w:tc>
        <w:tc>
          <w:tcPr>
            <w:tcW w:w="1275"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Pr>
                <w:color w:val="000000"/>
              </w:rPr>
              <w:t>6 690,0</w:t>
            </w:r>
          </w:p>
        </w:tc>
        <w:tc>
          <w:tcPr>
            <w:tcW w:w="1134"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r>
      <w:tr w:rsidR="005B0979" w:rsidRPr="00800CC2" w:rsidTr="00260F62">
        <w:trPr>
          <w:trHeight w:val="315"/>
          <w:jc w:val="center"/>
        </w:trPr>
        <w:tc>
          <w:tcPr>
            <w:tcW w:w="3823" w:type="dxa"/>
            <w:tcBorders>
              <w:top w:val="single" w:sz="4" w:space="0" w:color="auto"/>
              <w:left w:val="single" w:sz="4" w:space="0" w:color="auto"/>
              <w:bottom w:val="single" w:sz="4" w:space="0" w:color="auto"/>
              <w:right w:val="single" w:sz="4" w:space="0" w:color="auto"/>
            </w:tcBorders>
            <w:vAlign w:val="center"/>
          </w:tcPr>
          <w:p w:rsidR="005B0979" w:rsidRPr="00800CC2" w:rsidRDefault="005B0979" w:rsidP="00800CC2">
            <w:pPr>
              <w:rPr>
                <w:color w:val="000000"/>
              </w:rPr>
            </w:pPr>
            <w:r w:rsidRPr="00800CC2">
              <w:rPr>
                <w:color w:val="000000"/>
              </w:rPr>
              <w:t>Тунгусовское сельское поселение</w:t>
            </w:r>
          </w:p>
        </w:tc>
        <w:tc>
          <w:tcPr>
            <w:tcW w:w="1275" w:type="dxa"/>
            <w:tcBorders>
              <w:top w:val="single" w:sz="4" w:space="0" w:color="auto"/>
              <w:left w:val="nil"/>
              <w:bottom w:val="single" w:sz="4" w:space="0" w:color="auto"/>
              <w:right w:val="single" w:sz="4" w:space="0" w:color="auto"/>
            </w:tcBorders>
            <w:vAlign w:val="center"/>
          </w:tcPr>
          <w:p w:rsidR="005B0979" w:rsidRPr="00800CC2" w:rsidRDefault="005B0979" w:rsidP="00800CC2">
            <w:pPr>
              <w:jc w:val="center"/>
              <w:rPr>
                <w:color w:val="000000"/>
              </w:rPr>
            </w:pPr>
            <w:r>
              <w:rPr>
                <w:color w:val="000000"/>
              </w:rPr>
              <w:t>134,6</w:t>
            </w:r>
          </w:p>
        </w:tc>
        <w:tc>
          <w:tcPr>
            <w:tcW w:w="1134" w:type="dxa"/>
            <w:tcBorders>
              <w:top w:val="single" w:sz="4" w:space="0" w:color="auto"/>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c>
          <w:tcPr>
            <w:tcW w:w="1276" w:type="dxa"/>
            <w:tcBorders>
              <w:top w:val="single" w:sz="4" w:space="0" w:color="auto"/>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r>
      <w:tr w:rsidR="005B0979" w:rsidRPr="00800CC2" w:rsidTr="00C51A0C">
        <w:trPr>
          <w:trHeight w:val="630"/>
          <w:jc w:val="center"/>
        </w:trPr>
        <w:tc>
          <w:tcPr>
            <w:tcW w:w="3823" w:type="dxa"/>
            <w:tcBorders>
              <w:top w:val="nil"/>
              <w:left w:val="single" w:sz="4" w:space="0" w:color="auto"/>
              <w:bottom w:val="single" w:sz="4" w:space="0" w:color="auto"/>
              <w:right w:val="single" w:sz="4" w:space="0" w:color="auto"/>
            </w:tcBorders>
            <w:vAlign w:val="center"/>
          </w:tcPr>
          <w:p w:rsidR="005B0979" w:rsidRPr="00800CC2" w:rsidRDefault="005B0979" w:rsidP="00800CC2">
            <w:pPr>
              <w:rPr>
                <w:b/>
                <w:bCs/>
                <w:color w:val="000000"/>
              </w:rPr>
            </w:pPr>
            <w:r w:rsidRPr="00800CC2">
              <w:rPr>
                <w:b/>
                <w:bCs/>
                <w:color w:val="000000"/>
              </w:rPr>
              <w:t>Итого по муниципальным образованиям</w:t>
            </w:r>
          </w:p>
        </w:tc>
        <w:tc>
          <w:tcPr>
            <w:tcW w:w="1275"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Pr>
                <w:b/>
                <w:bCs/>
                <w:color w:val="000000"/>
              </w:rPr>
              <w:t>6 824,6</w:t>
            </w:r>
          </w:p>
        </w:tc>
        <w:tc>
          <w:tcPr>
            <w:tcW w:w="1134"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0,0</w:t>
            </w:r>
          </w:p>
        </w:tc>
      </w:tr>
    </w:tbl>
    <w:p w:rsidR="005B0979" w:rsidRPr="00800CC2" w:rsidRDefault="005B0979" w:rsidP="00800CC2"/>
    <w:p w:rsidR="005B0979" w:rsidRDefault="005B0979" w:rsidP="00800CC2">
      <w:pPr>
        <w:jc w:val="right"/>
        <w:rPr>
          <w:sz w:val="26"/>
          <w:szCs w:val="26"/>
        </w:rPr>
      </w:pPr>
    </w:p>
    <w:p w:rsidR="005B0979" w:rsidRPr="00800CC2" w:rsidRDefault="005B0979" w:rsidP="00800CC2">
      <w:pPr>
        <w:jc w:val="right"/>
        <w:rPr>
          <w:sz w:val="26"/>
          <w:szCs w:val="26"/>
        </w:rPr>
      </w:pPr>
      <w:r w:rsidRPr="00800CC2">
        <w:rPr>
          <w:sz w:val="26"/>
          <w:szCs w:val="26"/>
        </w:rPr>
        <w:t>Таблица 13</w:t>
      </w:r>
    </w:p>
    <w:p w:rsidR="005B0979" w:rsidRDefault="005B0979" w:rsidP="00800CC2">
      <w:pPr>
        <w:jc w:val="center"/>
        <w:rPr>
          <w:sz w:val="26"/>
          <w:szCs w:val="26"/>
        </w:rPr>
      </w:pPr>
      <w:r w:rsidRPr="00800CC2">
        <w:rPr>
          <w:sz w:val="26"/>
          <w:szCs w:val="26"/>
        </w:rPr>
        <w:t>Распределение иных межбюджетных трансфертов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 на 2021 год и на плановый период 2022 и 2023 годов</w:t>
      </w:r>
    </w:p>
    <w:p w:rsidR="005B0979" w:rsidRPr="00800CC2" w:rsidRDefault="005B0979" w:rsidP="00800CC2">
      <w:pPr>
        <w:jc w:val="center"/>
        <w:rPr>
          <w:sz w:val="26"/>
          <w:szCs w:val="26"/>
        </w:rPr>
      </w:pPr>
    </w:p>
    <w:p w:rsidR="005B0979" w:rsidRDefault="005B0979" w:rsidP="00C51A0C">
      <w:pPr>
        <w:ind w:right="565"/>
        <w:jc w:val="right"/>
      </w:pPr>
      <w:r w:rsidRPr="00800CC2">
        <w:rPr>
          <w:sz w:val="26"/>
          <w:szCs w:val="26"/>
        </w:rPr>
        <w:t>тыс. рублей</w:t>
      </w:r>
    </w:p>
    <w:tbl>
      <w:tblPr>
        <w:tblW w:w="8359" w:type="dxa"/>
        <w:jc w:val="center"/>
        <w:tblLook w:val="00A0"/>
      </w:tblPr>
      <w:tblGrid>
        <w:gridCol w:w="4220"/>
        <w:gridCol w:w="1445"/>
        <w:gridCol w:w="1418"/>
        <w:gridCol w:w="1276"/>
      </w:tblGrid>
      <w:tr w:rsidR="005B0979" w:rsidRPr="00800CC2" w:rsidTr="00C51A0C">
        <w:trPr>
          <w:trHeight w:val="315"/>
          <w:jc w:val="center"/>
        </w:trPr>
        <w:tc>
          <w:tcPr>
            <w:tcW w:w="4220" w:type="dxa"/>
            <w:vMerge w:val="restart"/>
            <w:tcBorders>
              <w:top w:val="single" w:sz="4" w:space="0" w:color="auto"/>
              <w:left w:val="single" w:sz="4" w:space="0" w:color="auto"/>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Наименование муниципальных образований</w:t>
            </w:r>
          </w:p>
        </w:tc>
        <w:tc>
          <w:tcPr>
            <w:tcW w:w="4139" w:type="dxa"/>
            <w:gridSpan w:val="3"/>
            <w:tcBorders>
              <w:top w:val="single" w:sz="4" w:space="0" w:color="auto"/>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Сумма</w:t>
            </w:r>
          </w:p>
        </w:tc>
      </w:tr>
      <w:tr w:rsidR="005B0979" w:rsidRPr="00800CC2" w:rsidTr="00C51A0C">
        <w:trPr>
          <w:trHeight w:val="315"/>
          <w:jc w:val="center"/>
        </w:trPr>
        <w:tc>
          <w:tcPr>
            <w:tcW w:w="4220" w:type="dxa"/>
            <w:vMerge/>
            <w:tcBorders>
              <w:top w:val="single" w:sz="4" w:space="0" w:color="auto"/>
              <w:left w:val="single" w:sz="4" w:space="0" w:color="auto"/>
              <w:bottom w:val="single" w:sz="4" w:space="0" w:color="auto"/>
              <w:right w:val="single" w:sz="4" w:space="0" w:color="auto"/>
            </w:tcBorders>
            <w:vAlign w:val="center"/>
          </w:tcPr>
          <w:p w:rsidR="005B0979" w:rsidRPr="00800CC2" w:rsidRDefault="005B0979" w:rsidP="00800CC2">
            <w:pPr>
              <w:rPr>
                <w:b/>
                <w:bCs/>
                <w:color w:val="000000"/>
              </w:rPr>
            </w:pPr>
          </w:p>
        </w:tc>
        <w:tc>
          <w:tcPr>
            <w:tcW w:w="1445"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2021 год</w:t>
            </w:r>
          </w:p>
        </w:tc>
        <w:tc>
          <w:tcPr>
            <w:tcW w:w="1418"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2022 год</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2023 год</w:t>
            </w:r>
          </w:p>
        </w:tc>
      </w:tr>
      <w:tr w:rsidR="005B0979" w:rsidRPr="00800CC2" w:rsidTr="00C51A0C">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800CC2">
            <w:pPr>
              <w:rPr>
                <w:color w:val="000000"/>
              </w:rPr>
            </w:pPr>
            <w:r w:rsidRPr="00800CC2">
              <w:rPr>
                <w:color w:val="000000"/>
              </w:rPr>
              <w:t>Могочинское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915,0</w:t>
            </w:r>
          </w:p>
        </w:tc>
        <w:tc>
          <w:tcPr>
            <w:tcW w:w="1418"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r>
      <w:tr w:rsidR="005B0979" w:rsidRPr="00800CC2" w:rsidTr="00C51A0C">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800CC2">
            <w:pPr>
              <w:rPr>
                <w:color w:val="000000"/>
              </w:rPr>
            </w:pPr>
            <w:r w:rsidRPr="00800CC2">
              <w:rPr>
                <w:color w:val="000000"/>
              </w:rPr>
              <w:t>Молчановское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Pr>
                <w:color w:val="000000"/>
              </w:rPr>
              <w:t>5 649,3</w:t>
            </w:r>
          </w:p>
        </w:tc>
        <w:tc>
          <w:tcPr>
            <w:tcW w:w="1418"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r>
      <w:tr w:rsidR="005B0979" w:rsidRPr="00800CC2" w:rsidTr="00C51A0C">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800CC2">
            <w:pPr>
              <w:rPr>
                <w:color w:val="000000"/>
              </w:rPr>
            </w:pPr>
            <w:r w:rsidRPr="00800CC2">
              <w:rPr>
                <w:color w:val="000000"/>
              </w:rPr>
              <w:t>Тунгусовское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Pr>
                <w:color w:val="000000"/>
              </w:rPr>
              <w:t>459,0</w:t>
            </w:r>
          </w:p>
        </w:tc>
        <w:tc>
          <w:tcPr>
            <w:tcW w:w="1418"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800CC2">
            <w:pPr>
              <w:jc w:val="center"/>
              <w:rPr>
                <w:color w:val="000000"/>
              </w:rPr>
            </w:pPr>
            <w:r w:rsidRPr="00800CC2">
              <w:rPr>
                <w:color w:val="000000"/>
              </w:rPr>
              <w:t>0,0</w:t>
            </w:r>
          </w:p>
        </w:tc>
      </w:tr>
      <w:tr w:rsidR="005B0979" w:rsidRPr="00800CC2" w:rsidTr="00C51A0C">
        <w:trPr>
          <w:trHeight w:val="630"/>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800CC2">
            <w:pPr>
              <w:rPr>
                <w:b/>
                <w:bCs/>
                <w:color w:val="000000"/>
              </w:rPr>
            </w:pPr>
            <w:r w:rsidRPr="00800CC2">
              <w:rPr>
                <w:b/>
                <w:bCs/>
                <w:color w:val="000000"/>
              </w:rPr>
              <w:t>Итого по муниципальным образованиям</w:t>
            </w:r>
          </w:p>
        </w:tc>
        <w:tc>
          <w:tcPr>
            <w:tcW w:w="1445"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Pr>
                <w:b/>
                <w:bCs/>
                <w:color w:val="000000"/>
              </w:rPr>
              <w:t>7 023,3</w:t>
            </w:r>
          </w:p>
        </w:tc>
        <w:tc>
          <w:tcPr>
            <w:tcW w:w="1418" w:type="dxa"/>
            <w:tcBorders>
              <w:top w:val="nil"/>
              <w:left w:val="nil"/>
              <w:bottom w:val="single" w:sz="4" w:space="0" w:color="auto"/>
              <w:right w:val="single" w:sz="4" w:space="0" w:color="auto"/>
            </w:tcBorders>
            <w:vAlign w:val="center"/>
          </w:tcPr>
          <w:p w:rsidR="005B0979" w:rsidRPr="00800CC2" w:rsidRDefault="005B0979" w:rsidP="00800CC2">
            <w:pPr>
              <w:jc w:val="center"/>
              <w:rPr>
                <w:b/>
                <w:bCs/>
                <w:color w:val="000000"/>
              </w:rPr>
            </w:pPr>
            <w:r w:rsidRPr="00800CC2">
              <w:rPr>
                <w:b/>
                <w:bCs/>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5825DE">
            <w:pPr>
              <w:jc w:val="center"/>
              <w:rPr>
                <w:b/>
                <w:bCs/>
                <w:color w:val="000000"/>
              </w:rPr>
            </w:pPr>
            <w:r w:rsidRPr="00800CC2">
              <w:rPr>
                <w:b/>
                <w:bCs/>
                <w:color w:val="000000"/>
              </w:rPr>
              <w:t>0,0</w:t>
            </w:r>
          </w:p>
        </w:tc>
      </w:tr>
    </w:tbl>
    <w:p w:rsidR="005B0979" w:rsidRDefault="005B0979" w:rsidP="005825DE">
      <w:pPr>
        <w:jc w:val="right"/>
        <w:rPr>
          <w:sz w:val="26"/>
          <w:szCs w:val="26"/>
        </w:rPr>
      </w:pPr>
    </w:p>
    <w:p w:rsidR="005B0979" w:rsidRPr="00800CC2" w:rsidRDefault="005B0979" w:rsidP="005825DE">
      <w:pPr>
        <w:jc w:val="right"/>
        <w:rPr>
          <w:sz w:val="26"/>
          <w:szCs w:val="26"/>
        </w:rPr>
      </w:pPr>
      <w:r w:rsidRPr="00800CC2">
        <w:rPr>
          <w:sz w:val="26"/>
          <w:szCs w:val="26"/>
        </w:rPr>
        <w:t>Таблица 1</w:t>
      </w:r>
      <w:r>
        <w:rPr>
          <w:sz w:val="26"/>
          <w:szCs w:val="26"/>
        </w:rPr>
        <w:t>4</w:t>
      </w:r>
    </w:p>
    <w:p w:rsidR="005B0979" w:rsidRDefault="005B0979" w:rsidP="005825DE">
      <w:pPr>
        <w:jc w:val="center"/>
        <w:rPr>
          <w:sz w:val="26"/>
          <w:szCs w:val="26"/>
        </w:rPr>
      </w:pPr>
      <w:r w:rsidRPr="00800CC2">
        <w:rPr>
          <w:sz w:val="26"/>
          <w:szCs w:val="26"/>
        </w:rPr>
        <w:t xml:space="preserve">Распределение </w:t>
      </w:r>
      <w:r>
        <w:rPr>
          <w:sz w:val="26"/>
          <w:szCs w:val="26"/>
        </w:rPr>
        <w:t>с</w:t>
      </w:r>
      <w:r w:rsidRPr="005825DE">
        <w:rPr>
          <w:sz w:val="26"/>
          <w:szCs w:val="26"/>
        </w:rPr>
        <w:t>убсиди</w:t>
      </w:r>
      <w:r>
        <w:rPr>
          <w:sz w:val="26"/>
          <w:szCs w:val="26"/>
        </w:rPr>
        <w:t>и</w:t>
      </w:r>
      <w:r w:rsidRPr="005825DE">
        <w:rPr>
          <w:sz w:val="26"/>
          <w:szCs w:val="26"/>
        </w:rPr>
        <w:t xml:space="preserve"> на финансовую поддержку инициативных проектов, выдвигаемых муниципальными образованиями Томской области</w:t>
      </w:r>
      <w:r w:rsidRPr="00800CC2">
        <w:rPr>
          <w:sz w:val="26"/>
          <w:szCs w:val="26"/>
        </w:rPr>
        <w:t xml:space="preserve"> на 2021 год и на плановый период 2022 и 2023 годов</w:t>
      </w:r>
    </w:p>
    <w:p w:rsidR="005B0979" w:rsidRPr="00800CC2" w:rsidRDefault="005B0979" w:rsidP="005825DE">
      <w:pPr>
        <w:jc w:val="center"/>
        <w:rPr>
          <w:sz w:val="26"/>
          <w:szCs w:val="26"/>
        </w:rPr>
      </w:pPr>
    </w:p>
    <w:p w:rsidR="005B0979" w:rsidRDefault="005B0979" w:rsidP="005825DE">
      <w:pPr>
        <w:ind w:right="565"/>
        <w:jc w:val="right"/>
      </w:pPr>
      <w:r w:rsidRPr="00800CC2">
        <w:rPr>
          <w:sz w:val="26"/>
          <w:szCs w:val="26"/>
        </w:rPr>
        <w:t>тыс. рублей</w:t>
      </w:r>
    </w:p>
    <w:tbl>
      <w:tblPr>
        <w:tblW w:w="8359" w:type="dxa"/>
        <w:jc w:val="center"/>
        <w:tblLook w:val="00A0"/>
      </w:tblPr>
      <w:tblGrid>
        <w:gridCol w:w="4220"/>
        <w:gridCol w:w="1445"/>
        <w:gridCol w:w="1418"/>
        <w:gridCol w:w="1276"/>
      </w:tblGrid>
      <w:tr w:rsidR="005B0979" w:rsidRPr="00800CC2" w:rsidTr="00742D72">
        <w:trPr>
          <w:trHeight w:val="315"/>
          <w:jc w:val="center"/>
        </w:trPr>
        <w:tc>
          <w:tcPr>
            <w:tcW w:w="4220" w:type="dxa"/>
            <w:vMerge w:val="restart"/>
            <w:tcBorders>
              <w:top w:val="single" w:sz="4" w:space="0" w:color="auto"/>
              <w:left w:val="single" w:sz="4" w:space="0" w:color="auto"/>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Наименование муниципальных образований</w:t>
            </w:r>
          </w:p>
        </w:tc>
        <w:tc>
          <w:tcPr>
            <w:tcW w:w="4139" w:type="dxa"/>
            <w:gridSpan w:val="3"/>
            <w:tcBorders>
              <w:top w:val="single" w:sz="4" w:space="0" w:color="auto"/>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Сумма</w:t>
            </w:r>
          </w:p>
        </w:tc>
      </w:tr>
      <w:tr w:rsidR="005B0979" w:rsidRPr="00800CC2" w:rsidTr="00742D72">
        <w:trPr>
          <w:trHeight w:val="315"/>
          <w:jc w:val="center"/>
        </w:trPr>
        <w:tc>
          <w:tcPr>
            <w:tcW w:w="4220" w:type="dxa"/>
            <w:vMerge/>
            <w:tcBorders>
              <w:top w:val="single" w:sz="4" w:space="0" w:color="auto"/>
              <w:left w:val="single" w:sz="4" w:space="0" w:color="auto"/>
              <w:bottom w:val="single" w:sz="4" w:space="0" w:color="auto"/>
              <w:right w:val="single" w:sz="4" w:space="0" w:color="auto"/>
            </w:tcBorders>
            <w:vAlign w:val="center"/>
          </w:tcPr>
          <w:p w:rsidR="005B0979" w:rsidRPr="00800CC2" w:rsidRDefault="005B0979" w:rsidP="00742D72">
            <w:pPr>
              <w:rPr>
                <w:b/>
                <w:bCs/>
                <w:color w:val="000000"/>
              </w:rPr>
            </w:pPr>
          </w:p>
        </w:tc>
        <w:tc>
          <w:tcPr>
            <w:tcW w:w="1445"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2021 год</w:t>
            </w:r>
          </w:p>
        </w:tc>
        <w:tc>
          <w:tcPr>
            <w:tcW w:w="1418"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2022 год</w:t>
            </w:r>
          </w:p>
        </w:tc>
        <w:tc>
          <w:tcPr>
            <w:tcW w:w="1276"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2023 год</w:t>
            </w:r>
          </w:p>
        </w:tc>
      </w:tr>
      <w:tr w:rsidR="005B0979" w:rsidRPr="00800CC2" w:rsidTr="005825DE">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742D72">
            <w:pPr>
              <w:rPr>
                <w:color w:val="000000"/>
              </w:rPr>
            </w:pPr>
            <w:r w:rsidRPr="00800CC2">
              <w:rPr>
                <w:color w:val="000000"/>
              </w:rPr>
              <w:t>Могочинское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Pr>
                <w:color w:val="000000"/>
              </w:rPr>
              <w:t>375,2</w:t>
            </w:r>
          </w:p>
        </w:tc>
        <w:tc>
          <w:tcPr>
            <w:tcW w:w="1418"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sidRPr="00800CC2">
              <w:rPr>
                <w:color w:val="000000"/>
              </w:rPr>
              <w:t>0,0</w:t>
            </w:r>
          </w:p>
        </w:tc>
      </w:tr>
      <w:tr w:rsidR="005B0979" w:rsidRPr="00800CC2" w:rsidTr="005825DE">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742D72">
            <w:pPr>
              <w:rPr>
                <w:color w:val="000000"/>
              </w:rPr>
            </w:pPr>
            <w:r w:rsidRPr="00800CC2">
              <w:rPr>
                <w:color w:val="000000"/>
              </w:rPr>
              <w:t>Наргинское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Pr>
                <w:color w:val="000000"/>
              </w:rPr>
              <w:t>999,9</w:t>
            </w:r>
          </w:p>
        </w:tc>
        <w:tc>
          <w:tcPr>
            <w:tcW w:w="1418"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742D72">
            <w:pPr>
              <w:jc w:val="center"/>
              <w:rPr>
                <w:color w:val="000000"/>
              </w:rPr>
            </w:pPr>
            <w:r w:rsidRPr="00800CC2">
              <w:rPr>
                <w:color w:val="000000"/>
              </w:rPr>
              <w:t>0,0</w:t>
            </w:r>
          </w:p>
        </w:tc>
      </w:tr>
      <w:tr w:rsidR="005B0979" w:rsidRPr="00800CC2" w:rsidTr="005825DE">
        <w:trPr>
          <w:trHeight w:val="630"/>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742D72">
            <w:pPr>
              <w:rPr>
                <w:b/>
                <w:bCs/>
                <w:color w:val="000000"/>
              </w:rPr>
            </w:pPr>
            <w:r w:rsidRPr="00800CC2">
              <w:rPr>
                <w:b/>
                <w:bCs/>
                <w:color w:val="000000"/>
              </w:rPr>
              <w:t>Итого по муниципальным образованиям</w:t>
            </w:r>
          </w:p>
        </w:tc>
        <w:tc>
          <w:tcPr>
            <w:tcW w:w="1445"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Pr>
                <w:b/>
                <w:bCs/>
                <w:color w:val="000000"/>
              </w:rPr>
              <w:t>1 375,1</w:t>
            </w:r>
          </w:p>
        </w:tc>
        <w:tc>
          <w:tcPr>
            <w:tcW w:w="1418"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742D72">
            <w:pPr>
              <w:jc w:val="center"/>
              <w:rPr>
                <w:b/>
                <w:bCs/>
                <w:color w:val="000000"/>
              </w:rPr>
            </w:pPr>
            <w:r w:rsidRPr="00800CC2">
              <w:rPr>
                <w:b/>
                <w:bCs/>
                <w:color w:val="000000"/>
              </w:rPr>
              <w:t>0,0</w:t>
            </w:r>
            <w:r>
              <w:rPr>
                <w:b/>
                <w:bCs/>
                <w:color w:val="000000"/>
              </w:rPr>
              <w:t>».</w:t>
            </w:r>
          </w:p>
        </w:tc>
      </w:tr>
    </w:tbl>
    <w:p w:rsidR="005B0979" w:rsidRDefault="005B0979" w:rsidP="00800CC2"/>
    <w:p w:rsidR="005B0979" w:rsidRDefault="005B0979" w:rsidP="00711330">
      <w:pPr>
        <w:jc w:val="right"/>
        <w:rPr>
          <w:sz w:val="26"/>
          <w:szCs w:val="26"/>
        </w:rPr>
      </w:pPr>
    </w:p>
    <w:p w:rsidR="005B0979" w:rsidRDefault="005B0979" w:rsidP="00711330">
      <w:pPr>
        <w:jc w:val="right"/>
        <w:rPr>
          <w:sz w:val="26"/>
          <w:szCs w:val="26"/>
        </w:rPr>
      </w:pPr>
    </w:p>
    <w:p w:rsidR="005B0979" w:rsidRDefault="005B0979" w:rsidP="00711330">
      <w:pPr>
        <w:jc w:val="right"/>
        <w:rPr>
          <w:sz w:val="26"/>
          <w:szCs w:val="26"/>
        </w:rPr>
      </w:pPr>
    </w:p>
    <w:p w:rsidR="005B0979" w:rsidRDefault="005B0979" w:rsidP="00711330">
      <w:pPr>
        <w:jc w:val="right"/>
        <w:rPr>
          <w:sz w:val="26"/>
          <w:szCs w:val="26"/>
        </w:rPr>
      </w:pPr>
    </w:p>
    <w:p w:rsidR="005B0979" w:rsidRDefault="005B0979" w:rsidP="00711330">
      <w:pPr>
        <w:jc w:val="right"/>
        <w:rPr>
          <w:sz w:val="26"/>
          <w:szCs w:val="26"/>
        </w:rPr>
      </w:pPr>
    </w:p>
    <w:p w:rsidR="005B0979" w:rsidRPr="00800CC2" w:rsidRDefault="005B0979" w:rsidP="00711330">
      <w:pPr>
        <w:jc w:val="right"/>
        <w:rPr>
          <w:sz w:val="26"/>
          <w:szCs w:val="26"/>
        </w:rPr>
      </w:pPr>
      <w:r w:rsidRPr="00800CC2">
        <w:rPr>
          <w:sz w:val="26"/>
          <w:szCs w:val="26"/>
        </w:rPr>
        <w:t>Таблица 1</w:t>
      </w:r>
      <w:r>
        <w:rPr>
          <w:sz w:val="26"/>
          <w:szCs w:val="26"/>
        </w:rPr>
        <w:t>5</w:t>
      </w:r>
    </w:p>
    <w:p w:rsidR="005B0979" w:rsidRDefault="005B0979" w:rsidP="00711330">
      <w:pPr>
        <w:jc w:val="center"/>
        <w:rPr>
          <w:sz w:val="26"/>
          <w:szCs w:val="26"/>
        </w:rPr>
      </w:pPr>
      <w:r w:rsidRPr="00800CC2">
        <w:rPr>
          <w:sz w:val="26"/>
          <w:szCs w:val="26"/>
        </w:rPr>
        <w:t xml:space="preserve">Распределение </w:t>
      </w:r>
      <w:r>
        <w:rPr>
          <w:sz w:val="26"/>
          <w:szCs w:val="26"/>
        </w:rPr>
        <w:t>с</w:t>
      </w:r>
      <w:r w:rsidRPr="005825DE">
        <w:rPr>
          <w:sz w:val="26"/>
          <w:szCs w:val="26"/>
        </w:rPr>
        <w:t>убсиди</w:t>
      </w:r>
      <w:r>
        <w:rPr>
          <w:sz w:val="26"/>
          <w:szCs w:val="26"/>
        </w:rPr>
        <w:t>и</w:t>
      </w:r>
      <w:r w:rsidRPr="007E5A0A">
        <w:rPr>
          <w:sz w:val="26"/>
          <w:szCs w:val="26"/>
        </w:rPr>
        <w:t>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800CC2">
        <w:rPr>
          <w:sz w:val="26"/>
          <w:szCs w:val="26"/>
        </w:rPr>
        <w:t>на 2021 год и на плановый период 2022 и 2023 годов</w:t>
      </w:r>
    </w:p>
    <w:p w:rsidR="005B0979" w:rsidRPr="00800CC2" w:rsidRDefault="005B0979" w:rsidP="00711330">
      <w:pPr>
        <w:jc w:val="center"/>
        <w:rPr>
          <w:sz w:val="26"/>
          <w:szCs w:val="26"/>
        </w:rPr>
      </w:pPr>
    </w:p>
    <w:p w:rsidR="005B0979" w:rsidRDefault="005B0979" w:rsidP="00711330">
      <w:pPr>
        <w:ind w:right="565"/>
        <w:jc w:val="right"/>
      </w:pPr>
      <w:r w:rsidRPr="00800CC2">
        <w:rPr>
          <w:sz w:val="26"/>
          <w:szCs w:val="26"/>
        </w:rPr>
        <w:t>тыс. рублей</w:t>
      </w:r>
    </w:p>
    <w:tbl>
      <w:tblPr>
        <w:tblW w:w="8359" w:type="dxa"/>
        <w:jc w:val="center"/>
        <w:tblLook w:val="00A0"/>
      </w:tblPr>
      <w:tblGrid>
        <w:gridCol w:w="4220"/>
        <w:gridCol w:w="1445"/>
        <w:gridCol w:w="1418"/>
        <w:gridCol w:w="1276"/>
      </w:tblGrid>
      <w:tr w:rsidR="005B0979" w:rsidRPr="00800CC2" w:rsidTr="00BB4CFF">
        <w:trPr>
          <w:trHeight w:val="315"/>
          <w:jc w:val="center"/>
        </w:trPr>
        <w:tc>
          <w:tcPr>
            <w:tcW w:w="4220" w:type="dxa"/>
            <w:vMerge w:val="restart"/>
            <w:tcBorders>
              <w:top w:val="single" w:sz="4" w:space="0" w:color="auto"/>
              <w:left w:val="single" w:sz="4" w:space="0" w:color="auto"/>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Наименование муниципальных образований</w:t>
            </w:r>
          </w:p>
        </w:tc>
        <w:tc>
          <w:tcPr>
            <w:tcW w:w="4139" w:type="dxa"/>
            <w:gridSpan w:val="3"/>
            <w:tcBorders>
              <w:top w:val="single" w:sz="4" w:space="0" w:color="auto"/>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Сумма</w:t>
            </w:r>
          </w:p>
        </w:tc>
      </w:tr>
      <w:tr w:rsidR="005B0979" w:rsidRPr="00800CC2" w:rsidTr="00BB4CFF">
        <w:trPr>
          <w:trHeight w:val="315"/>
          <w:jc w:val="center"/>
        </w:trPr>
        <w:tc>
          <w:tcPr>
            <w:tcW w:w="4220" w:type="dxa"/>
            <w:vMerge/>
            <w:tcBorders>
              <w:top w:val="single" w:sz="4" w:space="0" w:color="auto"/>
              <w:left w:val="single" w:sz="4" w:space="0" w:color="auto"/>
              <w:bottom w:val="single" w:sz="4" w:space="0" w:color="auto"/>
              <w:right w:val="single" w:sz="4" w:space="0" w:color="auto"/>
            </w:tcBorders>
            <w:vAlign w:val="center"/>
          </w:tcPr>
          <w:p w:rsidR="005B0979" w:rsidRPr="00800CC2" w:rsidRDefault="005B0979" w:rsidP="00BB4CFF">
            <w:pPr>
              <w:rPr>
                <w:b/>
                <w:bCs/>
                <w:color w:val="000000"/>
              </w:rPr>
            </w:pPr>
          </w:p>
        </w:tc>
        <w:tc>
          <w:tcPr>
            <w:tcW w:w="1445"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2021 год</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2022 год</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2023 год</w:t>
            </w:r>
          </w:p>
        </w:tc>
      </w:tr>
      <w:tr w:rsidR="005B0979" w:rsidRPr="00800CC2" w:rsidTr="00BB4CFF">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BB4CFF">
            <w:pPr>
              <w:rPr>
                <w:color w:val="000000"/>
              </w:rPr>
            </w:pPr>
            <w:r w:rsidRPr="00800CC2">
              <w:rPr>
                <w:color w:val="000000"/>
              </w:rPr>
              <w:t>Наргинское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BB4CFF">
            <w:pPr>
              <w:jc w:val="center"/>
              <w:rPr>
                <w:color w:val="000000"/>
              </w:rPr>
            </w:pPr>
            <w:r>
              <w:rPr>
                <w:color w:val="000000"/>
              </w:rPr>
              <w:t>181,8</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color w:val="000000"/>
              </w:rPr>
            </w:pPr>
            <w:r w:rsidRPr="00800CC2">
              <w:rPr>
                <w:color w:val="000000"/>
              </w:rPr>
              <w:t>0,0</w:t>
            </w:r>
          </w:p>
        </w:tc>
      </w:tr>
      <w:tr w:rsidR="005B0979" w:rsidRPr="00800CC2" w:rsidTr="00BB4CFF">
        <w:trPr>
          <w:trHeight w:val="630"/>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BB4CFF">
            <w:pPr>
              <w:rPr>
                <w:b/>
                <w:bCs/>
                <w:color w:val="000000"/>
              </w:rPr>
            </w:pPr>
            <w:r w:rsidRPr="00800CC2">
              <w:rPr>
                <w:b/>
                <w:bCs/>
                <w:color w:val="000000"/>
              </w:rPr>
              <w:t>Итого по муниципальным образованиям</w:t>
            </w:r>
          </w:p>
        </w:tc>
        <w:tc>
          <w:tcPr>
            <w:tcW w:w="1445"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Pr>
                <w:b/>
                <w:bCs/>
                <w:color w:val="000000"/>
              </w:rPr>
              <w:t>181,8</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0,0</w:t>
            </w:r>
            <w:r>
              <w:rPr>
                <w:b/>
                <w:bCs/>
                <w:color w:val="000000"/>
              </w:rPr>
              <w:t>».</w:t>
            </w:r>
          </w:p>
        </w:tc>
      </w:tr>
    </w:tbl>
    <w:p w:rsidR="005B0979" w:rsidRDefault="005B0979" w:rsidP="00800CC2"/>
    <w:p w:rsidR="005B0979" w:rsidRPr="00800CC2" w:rsidRDefault="005B0979" w:rsidP="00F920E9">
      <w:pPr>
        <w:jc w:val="right"/>
        <w:rPr>
          <w:sz w:val="26"/>
          <w:szCs w:val="26"/>
        </w:rPr>
      </w:pPr>
      <w:r w:rsidRPr="00800CC2">
        <w:rPr>
          <w:sz w:val="26"/>
          <w:szCs w:val="26"/>
        </w:rPr>
        <w:t>Таблица 1</w:t>
      </w:r>
      <w:r>
        <w:rPr>
          <w:sz w:val="26"/>
          <w:szCs w:val="26"/>
        </w:rPr>
        <w:t>6</w:t>
      </w:r>
    </w:p>
    <w:p w:rsidR="005B0979" w:rsidRDefault="005B0979" w:rsidP="009877D1">
      <w:pPr>
        <w:jc w:val="center"/>
        <w:rPr>
          <w:sz w:val="26"/>
          <w:szCs w:val="26"/>
        </w:rPr>
      </w:pPr>
      <w:r w:rsidRPr="00800CC2">
        <w:rPr>
          <w:sz w:val="26"/>
          <w:szCs w:val="26"/>
        </w:rPr>
        <w:t xml:space="preserve">Распределение </w:t>
      </w:r>
      <w:r>
        <w:rPr>
          <w:sz w:val="26"/>
          <w:szCs w:val="26"/>
        </w:rPr>
        <w:t xml:space="preserve">иного межбюджетного </w:t>
      </w:r>
      <w:r w:rsidRPr="009877D1">
        <w:rPr>
          <w:sz w:val="26"/>
          <w:szCs w:val="26"/>
        </w:rPr>
        <w:t xml:space="preserve">трансфертана </w:t>
      </w:r>
      <w:r>
        <w:rPr>
          <w:sz w:val="26"/>
          <w:szCs w:val="26"/>
        </w:rPr>
        <w:t>капитальный ремонт, ремонт или замену оборудования на объектах жилищно-коммунального хозяйства на 2021 год и на плановый период 2022 и 2023 годов</w:t>
      </w:r>
    </w:p>
    <w:p w:rsidR="005B0979" w:rsidRPr="00800CC2" w:rsidRDefault="005B0979" w:rsidP="00F920E9">
      <w:pPr>
        <w:jc w:val="center"/>
        <w:rPr>
          <w:sz w:val="26"/>
          <w:szCs w:val="26"/>
        </w:rPr>
      </w:pPr>
    </w:p>
    <w:p w:rsidR="005B0979" w:rsidRDefault="005B0979" w:rsidP="00F920E9">
      <w:pPr>
        <w:ind w:right="565"/>
        <w:jc w:val="right"/>
      </w:pPr>
      <w:r w:rsidRPr="00800CC2">
        <w:rPr>
          <w:sz w:val="26"/>
          <w:szCs w:val="26"/>
        </w:rPr>
        <w:t>тыс. рублей</w:t>
      </w:r>
    </w:p>
    <w:tbl>
      <w:tblPr>
        <w:tblW w:w="8359" w:type="dxa"/>
        <w:jc w:val="center"/>
        <w:tblLook w:val="00A0"/>
      </w:tblPr>
      <w:tblGrid>
        <w:gridCol w:w="4220"/>
        <w:gridCol w:w="1445"/>
        <w:gridCol w:w="1418"/>
        <w:gridCol w:w="1276"/>
      </w:tblGrid>
      <w:tr w:rsidR="005B0979" w:rsidRPr="00800CC2" w:rsidTr="00BB4CFF">
        <w:trPr>
          <w:trHeight w:val="315"/>
          <w:jc w:val="center"/>
        </w:trPr>
        <w:tc>
          <w:tcPr>
            <w:tcW w:w="4220" w:type="dxa"/>
            <w:vMerge w:val="restart"/>
            <w:tcBorders>
              <w:top w:val="single" w:sz="4" w:space="0" w:color="auto"/>
              <w:left w:val="single" w:sz="4" w:space="0" w:color="auto"/>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Наименование муниципальных образований</w:t>
            </w:r>
          </w:p>
        </w:tc>
        <w:tc>
          <w:tcPr>
            <w:tcW w:w="4139" w:type="dxa"/>
            <w:gridSpan w:val="3"/>
            <w:tcBorders>
              <w:top w:val="single" w:sz="4" w:space="0" w:color="auto"/>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Сумма</w:t>
            </w:r>
          </w:p>
        </w:tc>
      </w:tr>
      <w:tr w:rsidR="005B0979" w:rsidRPr="00800CC2" w:rsidTr="00BB4CFF">
        <w:trPr>
          <w:trHeight w:val="315"/>
          <w:jc w:val="center"/>
        </w:trPr>
        <w:tc>
          <w:tcPr>
            <w:tcW w:w="4220" w:type="dxa"/>
            <w:vMerge/>
            <w:tcBorders>
              <w:top w:val="single" w:sz="4" w:space="0" w:color="auto"/>
              <w:left w:val="single" w:sz="4" w:space="0" w:color="auto"/>
              <w:bottom w:val="single" w:sz="4" w:space="0" w:color="auto"/>
              <w:right w:val="single" w:sz="4" w:space="0" w:color="auto"/>
            </w:tcBorders>
            <w:vAlign w:val="center"/>
          </w:tcPr>
          <w:p w:rsidR="005B0979" w:rsidRPr="00800CC2" w:rsidRDefault="005B0979" w:rsidP="00BB4CFF">
            <w:pPr>
              <w:rPr>
                <w:b/>
                <w:bCs/>
                <w:color w:val="000000"/>
              </w:rPr>
            </w:pPr>
          </w:p>
        </w:tc>
        <w:tc>
          <w:tcPr>
            <w:tcW w:w="1445"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2021 год</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2022 год</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2023 год</w:t>
            </w:r>
          </w:p>
        </w:tc>
      </w:tr>
      <w:tr w:rsidR="005B0979" w:rsidRPr="00800CC2" w:rsidTr="00BB4CFF">
        <w:trPr>
          <w:trHeight w:val="315"/>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F920E9">
            <w:pPr>
              <w:rPr>
                <w:color w:val="000000"/>
              </w:rPr>
            </w:pPr>
            <w:r>
              <w:rPr>
                <w:color w:val="000000"/>
              </w:rPr>
              <w:t>Молчановское сельское поселение</w:t>
            </w:r>
          </w:p>
        </w:tc>
        <w:tc>
          <w:tcPr>
            <w:tcW w:w="1445" w:type="dxa"/>
            <w:tcBorders>
              <w:top w:val="nil"/>
              <w:left w:val="nil"/>
              <w:bottom w:val="single" w:sz="4" w:space="0" w:color="auto"/>
              <w:right w:val="single" w:sz="4" w:space="0" w:color="auto"/>
            </w:tcBorders>
            <w:vAlign w:val="center"/>
          </w:tcPr>
          <w:p w:rsidR="005B0979" w:rsidRPr="00800CC2" w:rsidRDefault="005B0979" w:rsidP="00F920E9">
            <w:pPr>
              <w:jc w:val="center"/>
              <w:rPr>
                <w:color w:val="000000"/>
              </w:rPr>
            </w:pPr>
            <w:r>
              <w:rPr>
                <w:color w:val="000000"/>
              </w:rPr>
              <w:t>472,0</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color w:val="000000"/>
              </w:rPr>
            </w:pPr>
            <w:r w:rsidRPr="00800CC2">
              <w:rPr>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color w:val="000000"/>
              </w:rPr>
            </w:pPr>
            <w:r w:rsidRPr="00800CC2">
              <w:rPr>
                <w:color w:val="000000"/>
              </w:rPr>
              <w:t>0,0</w:t>
            </w:r>
          </w:p>
        </w:tc>
      </w:tr>
      <w:tr w:rsidR="005B0979" w:rsidRPr="00800CC2" w:rsidTr="00BB4CFF">
        <w:trPr>
          <w:trHeight w:val="630"/>
          <w:jc w:val="center"/>
        </w:trPr>
        <w:tc>
          <w:tcPr>
            <w:tcW w:w="4220" w:type="dxa"/>
            <w:tcBorders>
              <w:top w:val="nil"/>
              <w:left w:val="single" w:sz="4" w:space="0" w:color="auto"/>
              <w:bottom w:val="single" w:sz="4" w:space="0" w:color="auto"/>
              <w:right w:val="single" w:sz="4" w:space="0" w:color="auto"/>
            </w:tcBorders>
            <w:vAlign w:val="center"/>
          </w:tcPr>
          <w:p w:rsidR="005B0979" w:rsidRPr="00800CC2" w:rsidRDefault="005B0979" w:rsidP="00BB4CFF">
            <w:pPr>
              <w:rPr>
                <w:b/>
                <w:bCs/>
                <w:color w:val="000000"/>
              </w:rPr>
            </w:pPr>
            <w:bookmarkStart w:id="44" w:name="_GoBack"/>
            <w:r w:rsidRPr="00800CC2">
              <w:rPr>
                <w:b/>
                <w:bCs/>
                <w:color w:val="000000"/>
              </w:rPr>
              <w:t>Итого по муниципальным образованиям</w:t>
            </w:r>
          </w:p>
        </w:tc>
        <w:tc>
          <w:tcPr>
            <w:tcW w:w="1445" w:type="dxa"/>
            <w:tcBorders>
              <w:top w:val="nil"/>
              <w:left w:val="nil"/>
              <w:bottom w:val="single" w:sz="4" w:space="0" w:color="auto"/>
              <w:right w:val="single" w:sz="4" w:space="0" w:color="auto"/>
            </w:tcBorders>
            <w:vAlign w:val="center"/>
          </w:tcPr>
          <w:p w:rsidR="005B0979" w:rsidRPr="00800CC2" w:rsidRDefault="005B0979" w:rsidP="00F920E9">
            <w:pPr>
              <w:jc w:val="center"/>
              <w:rPr>
                <w:b/>
                <w:bCs/>
                <w:color w:val="000000"/>
              </w:rPr>
            </w:pPr>
            <w:r>
              <w:rPr>
                <w:b/>
                <w:bCs/>
                <w:color w:val="000000"/>
              </w:rPr>
              <w:t>472,0</w:t>
            </w:r>
          </w:p>
        </w:tc>
        <w:tc>
          <w:tcPr>
            <w:tcW w:w="1418"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0,0</w:t>
            </w:r>
          </w:p>
        </w:tc>
        <w:tc>
          <w:tcPr>
            <w:tcW w:w="1276" w:type="dxa"/>
            <w:tcBorders>
              <w:top w:val="nil"/>
              <w:left w:val="nil"/>
              <w:bottom w:val="single" w:sz="4" w:space="0" w:color="auto"/>
              <w:right w:val="single" w:sz="4" w:space="0" w:color="auto"/>
            </w:tcBorders>
            <w:vAlign w:val="center"/>
          </w:tcPr>
          <w:p w:rsidR="005B0979" w:rsidRPr="00800CC2" w:rsidRDefault="005B0979" w:rsidP="00BB4CFF">
            <w:pPr>
              <w:jc w:val="center"/>
              <w:rPr>
                <w:b/>
                <w:bCs/>
                <w:color w:val="000000"/>
              </w:rPr>
            </w:pPr>
            <w:r w:rsidRPr="00800CC2">
              <w:rPr>
                <w:b/>
                <w:bCs/>
                <w:color w:val="000000"/>
              </w:rPr>
              <w:t>0,0</w:t>
            </w:r>
            <w:r>
              <w:rPr>
                <w:b/>
                <w:bCs/>
                <w:color w:val="000000"/>
              </w:rPr>
              <w:t>».</w:t>
            </w:r>
          </w:p>
        </w:tc>
      </w:tr>
      <w:bookmarkEnd w:id="44"/>
    </w:tbl>
    <w:p w:rsidR="005B0979" w:rsidRDefault="005B0979" w:rsidP="00F920E9"/>
    <w:p w:rsidR="005B0979" w:rsidRPr="008038FC" w:rsidRDefault="005B0979" w:rsidP="008038FC">
      <w:pPr>
        <w:pStyle w:val="11"/>
        <w:spacing w:before="0"/>
        <w:ind w:firstLine="709"/>
        <w:jc w:val="both"/>
        <w:rPr>
          <w:color w:val="auto"/>
          <w:sz w:val="26"/>
          <w:szCs w:val="26"/>
        </w:rPr>
      </w:pPr>
      <w:r>
        <w:rPr>
          <w:color w:val="auto"/>
          <w:sz w:val="26"/>
          <w:szCs w:val="26"/>
        </w:rPr>
        <w:t xml:space="preserve">2. </w:t>
      </w:r>
      <w:r w:rsidRPr="008038FC">
        <w:rPr>
          <w:color w:val="auto"/>
          <w:sz w:val="26"/>
          <w:szCs w:val="26"/>
        </w:rPr>
        <w:t>Настоящее решение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hyperlink r:id="rId11" w:history="1">
        <w:r w:rsidRPr="008038FC">
          <w:rPr>
            <w:rStyle w:val="Hyperlink"/>
            <w:color w:val="auto"/>
            <w:sz w:val="26"/>
            <w:szCs w:val="26"/>
          </w:rPr>
          <w:t>http://www.molchanovo.ru/</w:t>
        </w:r>
      </w:hyperlink>
      <w:r w:rsidRPr="008038FC">
        <w:rPr>
          <w:color w:val="auto"/>
          <w:sz w:val="26"/>
          <w:szCs w:val="26"/>
        </w:rPr>
        <w:t>).</w:t>
      </w:r>
    </w:p>
    <w:p w:rsidR="005B0979" w:rsidRPr="008038FC" w:rsidRDefault="005B0979" w:rsidP="008038FC">
      <w:pPr>
        <w:pStyle w:val="11"/>
        <w:spacing w:before="0"/>
        <w:ind w:firstLine="709"/>
        <w:jc w:val="both"/>
        <w:rPr>
          <w:color w:val="auto"/>
          <w:sz w:val="26"/>
          <w:szCs w:val="26"/>
        </w:rPr>
      </w:pPr>
      <w:r>
        <w:rPr>
          <w:color w:val="auto"/>
          <w:sz w:val="26"/>
          <w:szCs w:val="26"/>
        </w:rPr>
        <w:t xml:space="preserve">3. </w:t>
      </w:r>
      <w:r w:rsidRPr="008038FC">
        <w:rPr>
          <w:color w:val="auto"/>
          <w:sz w:val="26"/>
          <w:szCs w:val="26"/>
        </w:rPr>
        <w:t>Настоящее решение вступает в силу после его официального опубликования.</w:t>
      </w:r>
    </w:p>
    <w:p w:rsidR="005B0979" w:rsidRPr="008038FC" w:rsidRDefault="005B0979" w:rsidP="008038FC">
      <w:pPr>
        <w:tabs>
          <w:tab w:val="right" w:pos="9921"/>
        </w:tabs>
        <w:ind w:right="96" w:firstLine="720"/>
        <w:jc w:val="both"/>
        <w:rPr>
          <w:sz w:val="26"/>
          <w:szCs w:val="26"/>
        </w:rPr>
      </w:pPr>
    </w:p>
    <w:p w:rsidR="005B0979" w:rsidRPr="008038FC" w:rsidRDefault="005B0979" w:rsidP="008038FC">
      <w:pPr>
        <w:ind w:firstLine="720"/>
        <w:rPr>
          <w:lang w:eastAsia="en-US"/>
        </w:rPr>
      </w:pPr>
    </w:p>
    <w:p w:rsidR="005B0979" w:rsidRPr="008038FC" w:rsidRDefault="005B0979" w:rsidP="008038FC">
      <w:pPr>
        <w:tabs>
          <w:tab w:val="right" w:pos="9921"/>
        </w:tabs>
        <w:ind w:right="96" w:firstLine="720"/>
        <w:jc w:val="both"/>
        <w:rPr>
          <w:sz w:val="26"/>
          <w:szCs w:val="26"/>
        </w:rPr>
      </w:pPr>
    </w:p>
    <w:p w:rsidR="005B0979" w:rsidRPr="008038FC" w:rsidRDefault="005B0979" w:rsidP="00903799">
      <w:pPr>
        <w:ind w:right="-2"/>
        <w:jc w:val="both"/>
        <w:rPr>
          <w:sz w:val="26"/>
          <w:szCs w:val="26"/>
        </w:rPr>
      </w:pPr>
      <w:bookmarkStart w:id="45" w:name="_Hlk9173018"/>
      <w:r w:rsidRPr="008038FC">
        <w:rPr>
          <w:sz w:val="26"/>
          <w:szCs w:val="26"/>
        </w:rPr>
        <w:t>Председате</w:t>
      </w:r>
      <w:r>
        <w:rPr>
          <w:sz w:val="26"/>
          <w:szCs w:val="26"/>
        </w:rPr>
        <w:t xml:space="preserve">ль Думы Молчановского района                                                 </w:t>
      </w:r>
      <w:r w:rsidRPr="008038FC">
        <w:rPr>
          <w:sz w:val="26"/>
          <w:szCs w:val="26"/>
        </w:rPr>
        <w:t>С.В. Меньшова</w:t>
      </w:r>
    </w:p>
    <w:p w:rsidR="005B0979" w:rsidRPr="008038FC" w:rsidRDefault="005B0979" w:rsidP="008038FC">
      <w:pPr>
        <w:tabs>
          <w:tab w:val="right" w:pos="9921"/>
        </w:tabs>
        <w:ind w:right="96" w:firstLine="720"/>
        <w:jc w:val="both"/>
        <w:rPr>
          <w:sz w:val="26"/>
          <w:szCs w:val="26"/>
        </w:rPr>
      </w:pPr>
    </w:p>
    <w:p w:rsidR="005B0979" w:rsidRPr="008038FC" w:rsidRDefault="005B0979" w:rsidP="008038FC">
      <w:pPr>
        <w:tabs>
          <w:tab w:val="right" w:pos="9921"/>
        </w:tabs>
        <w:ind w:right="96" w:firstLine="720"/>
        <w:jc w:val="both"/>
        <w:rPr>
          <w:sz w:val="26"/>
          <w:szCs w:val="26"/>
        </w:rPr>
      </w:pPr>
    </w:p>
    <w:p w:rsidR="005B0979" w:rsidRPr="008038FC" w:rsidRDefault="005B0979" w:rsidP="008038FC">
      <w:pPr>
        <w:tabs>
          <w:tab w:val="right" w:pos="9921"/>
        </w:tabs>
        <w:ind w:right="96" w:firstLine="720"/>
        <w:jc w:val="both"/>
        <w:rPr>
          <w:sz w:val="26"/>
          <w:szCs w:val="26"/>
        </w:rPr>
      </w:pPr>
    </w:p>
    <w:p w:rsidR="005B0979" w:rsidRPr="008038FC" w:rsidRDefault="005B0979" w:rsidP="008038FC">
      <w:pPr>
        <w:ind w:right="98"/>
        <w:jc w:val="both"/>
        <w:rPr>
          <w:sz w:val="26"/>
          <w:szCs w:val="26"/>
        </w:rPr>
      </w:pPr>
      <w:r>
        <w:rPr>
          <w:sz w:val="26"/>
          <w:szCs w:val="26"/>
        </w:rPr>
        <w:t xml:space="preserve">Глава Молчановского района                                                                       </w:t>
      </w:r>
      <w:r w:rsidRPr="008038FC">
        <w:rPr>
          <w:sz w:val="26"/>
          <w:szCs w:val="26"/>
        </w:rPr>
        <w:t>Ю.Ю. Сальков</w:t>
      </w:r>
      <w:bookmarkEnd w:id="45"/>
    </w:p>
    <w:sectPr w:rsidR="005B0979" w:rsidRPr="008038FC" w:rsidSect="00E4027D">
      <w:headerReference w:type="first" r:id="rId12"/>
      <w:pgSz w:w="11906" w:h="16838"/>
      <w:pgMar w:top="567" w:right="851" w:bottom="1134" w:left="1701" w:header="709" w:footer="709" w:gutter="0"/>
      <w:pgNumType w:start="1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79" w:rsidRDefault="005B0979">
      <w:r>
        <w:separator/>
      </w:r>
    </w:p>
  </w:endnote>
  <w:endnote w:type="continuationSeparator" w:id="1">
    <w:p w:rsidR="005B0979" w:rsidRDefault="005B0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79" w:rsidRDefault="005B0979">
      <w:r>
        <w:separator/>
      </w:r>
    </w:p>
  </w:footnote>
  <w:footnote w:type="continuationSeparator" w:id="1">
    <w:p w:rsidR="005B0979" w:rsidRDefault="005B0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79" w:rsidRDefault="005B0979">
    <w:pPr>
      <w:pStyle w:val="Header"/>
      <w:jc w:val="center"/>
    </w:pPr>
    <w:fldSimple w:instr="PAGE   \* MERGEFORMAT">
      <w:r>
        <w:rPr>
          <w:noProof/>
        </w:rPr>
        <w:t>2</w:t>
      </w:r>
    </w:fldSimple>
  </w:p>
  <w:p w:rsidR="005B0979" w:rsidRDefault="005B0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79" w:rsidRDefault="005B0979" w:rsidP="00A9420C">
    <w:pPr>
      <w:pStyle w:val="Header"/>
      <w:jc w:val="right"/>
    </w:pPr>
    <w:r>
      <w:t>ПРОЕКТ</w:t>
    </w:r>
  </w:p>
  <w:p w:rsidR="005B0979" w:rsidRDefault="005B09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79" w:rsidRDefault="005B0979">
    <w:pPr>
      <w:pStyle w:val="Header"/>
      <w:jc w:val="center"/>
    </w:pPr>
    <w:fldSimple w:instr="PAGE   \* MERGEFORMAT">
      <w:r>
        <w:rPr>
          <w:noProof/>
        </w:rPr>
        <w:t>125</w:t>
      </w:r>
    </w:fldSimple>
  </w:p>
  <w:p w:rsidR="005B0979" w:rsidRDefault="005B09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79" w:rsidRDefault="005B0979">
    <w:pPr>
      <w:pStyle w:val="Header"/>
      <w:jc w:val="center"/>
    </w:pPr>
    <w:fldSimple w:instr="PAGE   \* MERGEFORMAT">
      <w:r>
        <w:rPr>
          <w:noProof/>
        </w:rPr>
        <w:t>127</w:t>
      </w:r>
    </w:fldSimple>
  </w:p>
  <w:p w:rsidR="005B0979" w:rsidRPr="00E51938" w:rsidRDefault="005B0979" w:rsidP="00E519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CF3"/>
    <w:rsid w:val="0000092A"/>
    <w:rsid w:val="0000310F"/>
    <w:rsid w:val="00003704"/>
    <w:rsid w:val="000039B7"/>
    <w:rsid w:val="00003DA1"/>
    <w:rsid w:val="000049BA"/>
    <w:rsid w:val="00004D96"/>
    <w:rsid w:val="00005AEF"/>
    <w:rsid w:val="000107E4"/>
    <w:rsid w:val="000140A2"/>
    <w:rsid w:val="00020C8B"/>
    <w:rsid w:val="0002243E"/>
    <w:rsid w:val="00023A1E"/>
    <w:rsid w:val="00023EA0"/>
    <w:rsid w:val="000266E4"/>
    <w:rsid w:val="00027531"/>
    <w:rsid w:val="00027798"/>
    <w:rsid w:val="0003034A"/>
    <w:rsid w:val="00031B61"/>
    <w:rsid w:val="00033409"/>
    <w:rsid w:val="0003493C"/>
    <w:rsid w:val="0003579C"/>
    <w:rsid w:val="00037E80"/>
    <w:rsid w:val="00040FEB"/>
    <w:rsid w:val="00041969"/>
    <w:rsid w:val="000424A2"/>
    <w:rsid w:val="00044D1A"/>
    <w:rsid w:val="00045477"/>
    <w:rsid w:val="000460E0"/>
    <w:rsid w:val="000462A8"/>
    <w:rsid w:val="00046851"/>
    <w:rsid w:val="0004699B"/>
    <w:rsid w:val="0005283A"/>
    <w:rsid w:val="00052DF1"/>
    <w:rsid w:val="00056255"/>
    <w:rsid w:val="00057121"/>
    <w:rsid w:val="00061E30"/>
    <w:rsid w:val="00062209"/>
    <w:rsid w:val="000624AF"/>
    <w:rsid w:val="000625FC"/>
    <w:rsid w:val="00062A6B"/>
    <w:rsid w:val="000630B2"/>
    <w:rsid w:val="000639E3"/>
    <w:rsid w:val="000642C1"/>
    <w:rsid w:val="00064470"/>
    <w:rsid w:val="00064DD6"/>
    <w:rsid w:val="0006568F"/>
    <w:rsid w:val="00066138"/>
    <w:rsid w:val="00066F87"/>
    <w:rsid w:val="00070186"/>
    <w:rsid w:val="00071E93"/>
    <w:rsid w:val="00073028"/>
    <w:rsid w:val="00074061"/>
    <w:rsid w:val="00075E18"/>
    <w:rsid w:val="00075EDE"/>
    <w:rsid w:val="00077AB2"/>
    <w:rsid w:val="00081E90"/>
    <w:rsid w:val="00083E94"/>
    <w:rsid w:val="0008434D"/>
    <w:rsid w:val="00084F42"/>
    <w:rsid w:val="000864EB"/>
    <w:rsid w:val="00086D95"/>
    <w:rsid w:val="000870B0"/>
    <w:rsid w:val="00090156"/>
    <w:rsid w:val="000901EF"/>
    <w:rsid w:val="00090F8B"/>
    <w:rsid w:val="00091801"/>
    <w:rsid w:val="00093241"/>
    <w:rsid w:val="00096ADE"/>
    <w:rsid w:val="000A00A5"/>
    <w:rsid w:val="000A01A9"/>
    <w:rsid w:val="000A1F47"/>
    <w:rsid w:val="000A3C24"/>
    <w:rsid w:val="000A3E04"/>
    <w:rsid w:val="000A4DF2"/>
    <w:rsid w:val="000A4EFC"/>
    <w:rsid w:val="000B0AEB"/>
    <w:rsid w:val="000B0F04"/>
    <w:rsid w:val="000B268D"/>
    <w:rsid w:val="000B316A"/>
    <w:rsid w:val="000B515C"/>
    <w:rsid w:val="000B6BFF"/>
    <w:rsid w:val="000C108E"/>
    <w:rsid w:val="000C137B"/>
    <w:rsid w:val="000C1AD5"/>
    <w:rsid w:val="000C2D8D"/>
    <w:rsid w:val="000C3D5A"/>
    <w:rsid w:val="000C4B3A"/>
    <w:rsid w:val="000C51E6"/>
    <w:rsid w:val="000C55F6"/>
    <w:rsid w:val="000C620B"/>
    <w:rsid w:val="000C68A6"/>
    <w:rsid w:val="000C6CBC"/>
    <w:rsid w:val="000D45C1"/>
    <w:rsid w:val="000D527D"/>
    <w:rsid w:val="000D54E7"/>
    <w:rsid w:val="000D60E5"/>
    <w:rsid w:val="000D66D5"/>
    <w:rsid w:val="000D6EBC"/>
    <w:rsid w:val="000D7DFB"/>
    <w:rsid w:val="000E3C05"/>
    <w:rsid w:val="000E78B1"/>
    <w:rsid w:val="000F016F"/>
    <w:rsid w:val="000F05DD"/>
    <w:rsid w:val="000F07CC"/>
    <w:rsid w:val="000F0FCF"/>
    <w:rsid w:val="000F2CDA"/>
    <w:rsid w:val="000F3B6B"/>
    <w:rsid w:val="000F40B0"/>
    <w:rsid w:val="000F6C9D"/>
    <w:rsid w:val="00100312"/>
    <w:rsid w:val="00101282"/>
    <w:rsid w:val="00101F8E"/>
    <w:rsid w:val="00102A88"/>
    <w:rsid w:val="00102DFB"/>
    <w:rsid w:val="00103306"/>
    <w:rsid w:val="0010333D"/>
    <w:rsid w:val="00103D2F"/>
    <w:rsid w:val="00107493"/>
    <w:rsid w:val="001074D9"/>
    <w:rsid w:val="001075EA"/>
    <w:rsid w:val="001106A3"/>
    <w:rsid w:val="00111D68"/>
    <w:rsid w:val="001131D7"/>
    <w:rsid w:val="00113797"/>
    <w:rsid w:val="00114ABB"/>
    <w:rsid w:val="00115E6B"/>
    <w:rsid w:val="00116017"/>
    <w:rsid w:val="00116A33"/>
    <w:rsid w:val="001177EB"/>
    <w:rsid w:val="00117A5E"/>
    <w:rsid w:val="00121FF6"/>
    <w:rsid w:val="00124C9C"/>
    <w:rsid w:val="00124E5B"/>
    <w:rsid w:val="00125AF6"/>
    <w:rsid w:val="00125BDE"/>
    <w:rsid w:val="001265ED"/>
    <w:rsid w:val="00126F04"/>
    <w:rsid w:val="0012716D"/>
    <w:rsid w:val="001279AA"/>
    <w:rsid w:val="00127A82"/>
    <w:rsid w:val="00130A09"/>
    <w:rsid w:val="00131FCB"/>
    <w:rsid w:val="001325B4"/>
    <w:rsid w:val="00132B5D"/>
    <w:rsid w:val="0013300E"/>
    <w:rsid w:val="00135751"/>
    <w:rsid w:val="001402C3"/>
    <w:rsid w:val="0014273C"/>
    <w:rsid w:val="001456F6"/>
    <w:rsid w:val="001462A8"/>
    <w:rsid w:val="0014663E"/>
    <w:rsid w:val="00147BA5"/>
    <w:rsid w:val="00147E5D"/>
    <w:rsid w:val="001509FC"/>
    <w:rsid w:val="00150BF6"/>
    <w:rsid w:val="00150FFA"/>
    <w:rsid w:val="00151A9C"/>
    <w:rsid w:val="00151D09"/>
    <w:rsid w:val="00152A45"/>
    <w:rsid w:val="00152EF3"/>
    <w:rsid w:val="00152F42"/>
    <w:rsid w:val="00153B81"/>
    <w:rsid w:val="0015488E"/>
    <w:rsid w:val="00155B8B"/>
    <w:rsid w:val="00156308"/>
    <w:rsid w:val="00160A4C"/>
    <w:rsid w:val="00163474"/>
    <w:rsid w:val="00164936"/>
    <w:rsid w:val="00171ABA"/>
    <w:rsid w:val="00171E60"/>
    <w:rsid w:val="001733DF"/>
    <w:rsid w:val="00174CAD"/>
    <w:rsid w:val="00176C89"/>
    <w:rsid w:val="00176DF1"/>
    <w:rsid w:val="0017778D"/>
    <w:rsid w:val="0018131C"/>
    <w:rsid w:val="00182A8F"/>
    <w:rsid w:val="0018377E"/>
    <w:rsid w:val="00184635"/>
    <w:rsid w:val="001849B9"/>
    <w:rsid w:val="00186519"/>
    <w:rsid w:val="00187E0E"/>
    <w:rsid w:val="001947C3"/>
    <w:rsid w:val="00195308"/>
    <w:rsid w:val="00196EBA"/>
    <w:rsid w:val="001970D7"/>
    <w:rsid w:val="00197D85"/>
    <w:rsid w:val="001A0345"/>
    <w:rsid w:val="001A199E"/>
    <w:rsid w:val="001A1F57"/>
    <w:rsid w:val="001A23BB"/>
    <w:rsid w:val="001A3F29"/>
    <w:rsid w:val="001A487F"/>
    <w:rsid w:val="001A4947"/>
    <w:rsid w:val="001A6959"/>
    <w:rsid w:val="001B0821"/>
    <w:rsid w:val="001B0C90"/>
    <w:rsid w:val="001B2E84"/>
    <w:rsid w:val="001B5C49"/>
    <w:rsid w:val="001C3C83"/>
    <w:rsid w:val="001C4C2E"/>
    <w:rsid w:val="001C50E5"/>
    <w:rsid w:val="001C68FD"/>
    <w:rsid w:val="001C737F"/>
    <w:rsid w:val="001C75BD"/>
    <w:rsid w:val="001C7E87"/>
    <w:rsid w:val="001D2E51"/>
    <w:rsid w:val="001D3E37"/>
    <w:rsid w:val="001D68DA"/>
    <w:rsid w:val="001E0B4C"/>
    <w:rsid w:val="001E1A15"/>
    <w:rsid w:val="001E3077"/>
    <w:rsid w:val="001E3949"/>
    <w:rsid w:val="001E4FDE"/>
    <w:rsid w:val="001F0B53"/>
    <w:rsid w:val="001F20FA"/>
    <w:rsid w:val="001F3053"/>
    <w:rsid w:val="001F4E1C"/>
    <w:rsid w:val="001F53D6"/>
    <w:rsid w:val="00200E98"/>
    <w:rsid w:val="00200F58"/>
    <w:rsid w:val="00202AF3"/>
    <w:rsid w:val="00203323"/>
    <w:rsid w:val="002047FA"/>
    <w:rsid w:val="00204B72"/>
    <w:rsid w:val="00204E5E"/>
    <w:rsid w:val="00205CB8"/>
    <w:rsid w:val="00206F5E"/>
    <w:rsid w:val="002078D9"/>
    <w:rsid w:val="00210DF8"/>
    <w:rsid w:val="00211749"/>
    <w:rsid w:val="00212A81"/>
    <w:rsid w:val="00215A0F"/>
    <w:rsid w:val="00215C14"/>
    <w:rsid w:val="002227B0"/>
    <w:rsid w:val="002271C8"/>
    <w:rsid w:val="00233313"/>
    <w:rsid w:val="002350B5"/>
    <w:rsid w:val="00236B8B"/>
    <w:rsid w:val="00236E2C"/>
    <w:rsid w:val="002401E8"/>
    <w:rsid w:val="00240281"/>
    <w:rsid w:val="00240534"/>
    <w:rsid w:val="00240DC2"/>
    <w:rsid w:val="00241561"/>
    <w:rsid w:val="002416B1"/>
    <w:rsid w:val="00241D59"/>
    <w:rsid w:val="0024206F"/>
    <w:rsid w:val="0024315E"/>
    <w:rsid w:val="0024349C"/>
    <w:rsid w:val="002435B1"/>
    <w:rsid w:val="00243967"/>
    <w:rsid w:val="00243C10"/>
    <w:rsid w:val="00243DEA"/>
    <w:rsid w:val="00244177"/>
    <w:rsid w:val="00245D97"/>
    <w:rsid w:val="00246245"/>
    <w:rsid w:val="002462D9"/>
    <w:rsid w:val="00246E4D"/>
    <w:rsid w:val="00247D32"/>
    <w:rsid w:val="002513F7"/>
    <w:rsid w:val="00251648"/>
    <w:rsid w:val="0025225D"/>
    <w:rsid w:val="00252E70"/>
    <w:rsid w:val="00252F66"/>
    <w:rsid w:val="00252FFA"/>
    <w:rsid w:val="00257262"/>
    <w:rsid w:val="00260A79"/>
    <w:rsid w:val="00260F62"/>
    <w:rsid w:val="0026138B"/>
    <w:rsid w:val="00263EC0"/>
    <w:rsid w:val="002700E3"/>
    <w:rsid w:val="002723D4"/>
    <w:rsid w:val="00272553"/>
    <w:rsid w:val="00273A60"/>
    <w:rsid w:val="00274538"/>
    <w:rsid w:val="00274B4C"/>
    <w:rsid w:val="00275672"/>
    <w:rsid w:val="00275C1D"/>
    <w:rsid w:val="0027640F"/>
    <w:rsid w:val="0028001E"/>
    <w:rsid w:val="00281889"/>
    <w:rsid w:val="00282DA3"/>
    <w:rsid w:val="00284DEB"/>
    <w:rsid w:val="002869D6"/>
    <w:rsid w:val="00291D95"/>
    <w:rsid w:val="00292BCA"/>
    <w:rsid w:val="00295AAB"/>
    <w:rsid w:val="00296088"/>
    <w:rsid w:val="002A2336"/>
    <w:rsid w:val="002A2606"/>
    <w:rsid w:val="002A3E18"/>
    <w:rsid w:val="002A40E6"/>
    <w:rsid w:val="002A669D"/>
    <w:rsid w:val="002A6AD6"/>
    <w:rsid w:val="002A6F45"/>
    <w:rsid w:val="002B20C2"/>
    <w:rsid w:val="002B278E"/>
    <w:rsid w:val="002B2B84"/>
    <w:rsid w:val="002B6192"/>
    <w:rsid w:val="002B7BFB"/>
    <w:rsid w:val="002C083B"/>
    <w:rsid w:val="002C1B7F"/>
    <w:rsid w:val="002C2057"/>
    <w:rsid w:val="002C4637"/>
    <w:rsid w:val="002C6563"/>
    <w:rsid w:val="002C693E"/>
    <w:rsid w:val="002C70BF"/>
    <w:rsid w:val="002D0574"/>
    <w:rsid w:val="002D09D4"/>
    <w:rsid w:val="002D39C9"/>
    <w:rsid w:val="002D49D7"/>
    <w:rsid w:val="002D4CCE"/>
    <w:rsid w:val="002D57C6"/>
    <w:rsid w:val="002D6481"/>
    <w:rsid w:val="002D7A41"/>
    <w:rsid w:val="002E1671"/>
    <w:rsid w:val="002E3D84"/>
    <w:rsid w:val="002E4809"/>
    <w:rsid w:val="002E57EA"/>
    <w:rsid w:val="002E5C6B"/>
    <w:rsid w:val="002E62C4"/>
    <w:rsid w:val="002E6662"/>
    <w:rsid w:val="002F1702"/>
    <w:rsid w:val="002F2AD4"/>
    <w:rsid w:val="002F64D4"/>
    <w:rsid w:val="002F64F4"/>
    <w:rsid w:val="002F7737"/>
    <w:rsid w:val="002F7915"/>
    <w:rsid w:val="002F7D42"/>
    <w:rsid w:val="00300712"/>
    <w:rsid w:val="003008E2"/>
    <w:rsid w:val="00302EC8"/>
    <w:rsid w:val="00304CD3"/>
    <w:rsid w:val="00305703"/>
    <w:rsid w:val="00305F8D"/>
    <w:rsid w:val="0030639E"/>
    <w:rsid w:val="0030794E"/>
    <w:rsid w:val="00312B80"/>
    <w:rsid w:val="003143E4"/>
    <w:rsid w:val="00314EF5"/>
    <w:rsid w:val="003158F0"/>
    <w:rsid w:val="0031674D"/>
    <w:rsid w:val="003207C4"/>
    <w:rsid w:val="0032107C"/>
    <w:rsid w:val="003223D8"/>
    <w:rsid w:val="00322B68"/>
    <w:rsid w:val="00323887"/>
    <w:rsid w:val="00326873"/>
    <w:rsid w:val="00326967"/>
    <w:rsid w:val="00327ABB"/>
    <w:rsid w:val="00330E4E"/>
    <w:rsid w:val="00330EEF"/>
    <w:rsid w:val="00333222"/>
    <w:rsid w:val="00335255"/>
    <w:rsid w:val="00336ACF"/>
    <w:rsid w:val="00337370"/>
    <w:rsid w:val="003376DB"/>
    <w:rsid w:val="00337F52"/>
    <w:rsid w:val="003403AD"/>
    <w:rsid w:val="00340490"/>
    <w:rsid w:val="00340537"/>
    <w:rsid w:val="0034175A"/>
    <w:rsid w:val="00343BB6"/>
    <w:rsid w:val="00343BBC"/>
    <w:rsid w:val="003446CA"/>
    <w:rsid w:val="00345FE0"/>
    <w:rsid w:val="003464B5"/>
    <w:rsid w:val="00346C86"/>
    <w:rsid w:val="00347686"/>
    <w:rsid w:val="0035028F"/>
    <w:rsid w:val="0035032F"/>
    <w:rsid w:val="003505D5"/>
    <w:rsid w:val="00352737"/>
    <w:rsid w:val="00353BE9"/>
    <w:rsid w:val="0035560D"/>
    <w:rsid w:val="003556DD"/>
    <w:rsid w:val="00355A5C"/>
    <w:rsid w:val="00356351"/>
    <w:rsid w:val="00356F86"/>
    <w:rsid w:val="00356F90"/>
    <w:rsid w:val="003572B7"/>
    <w:rsid w:val="00357AAA"/>
    <w:rsid w:val="0036179E"/>
    <w:rsid w:val="00361950"/>
    <w:rsid w:val="00364922"/>
    <w:rsid w:val="003662C8"/>
    <w:rsid w:val="003709A1"/>
    <w:rsid w:val="00370F8A"/>
    <w:rsid w:val="00371407"/>
    <w:rsid w:val="003726D2"/>
    <w:rsid w:val="00372FFA"/>
    <w:rsid w:val="0037384D"/>
    <w:rsid w:val="00373F3B"/>
    <w:rsid w:val="003743F9"/>
    <w:rsid w:val="003767DC"/>
    <w:rsid w:val="00376F45"/>
    <w:rsid w:val="00377F0C"/>
    <w:rsid w:val="003800A5"/>
    <w:rsid w:val="00380E2F"/>
    <w:rsid w:val="00380E97"/>
    <w:rsid w:val="003835FA"/>
    <w:rsid w:val="003839E6"/>
    <w:rsid w:val="00384DD1"/>
    <w:rsid w:val="00384E0C"/>
    <w:rsid w:val="0038511F"/>
    <w:rsid w:val="00385877"/>
    <w:rsid w:val="00386957"/>
    <w:rsid w:val="00387F91"/>
    <w:rsid w:val="00390C9F"/>
    <w:rsid w:val="00392F2C"/>
    <w:rsid w:val="00393797"/>
    <w:rsid w:val="00393AE1"/>
    <w:rsid w:val="00394273"/>
    <w:rsid w:val="0039438F"/>
    <w:rsid w:val="003943B1"/>
    <w:rsid w:val="003951AB"/>
    <w:rsid w:val="00395768"/>
    <w:rsid w:val="00395896"/>
    <w:rsid w:val="00395CCB"/>
    <w:rsid w:val="00396232"/>
    <w:rsid w:val="00397A53"/>
    <w:rsid w:val="003A1744"/>
    <w:rsid w:val="003A19A9"/>
    <w:rsid w:val="003A2058"/>
    <w:rsid w:val="003A2677"/>
    <w:rsid w:val="003A27E7"/>
    <w:rsid w:val="003A3900"/>
    <w:rsid w:val="003A3C57"/>
    <w:rsid w:val="003A41BA"/>
    <w:rsid w:val="003A4C01"/>
    <w:rsid w:val="003A5BEA"/>
    <w:rsid w:val="003A6FE9"/>
    <w:rsid w:val="003A7990"/>
    <w:rsid w:val="003A7E74"/>
    <w:rsid w:val="003A7F35"/>
    <w:rsid w:val="003B1FA4"/>
    <w:rsid w:val="003B23B1"/>
    <w:rsid w:val="003B5E88"/>
    <w:rsid w:val="003B6864"/>
    <w:rsid w:val="003C299C"/>
    <w:rsid w:val="003C4AAD"/>
    <w:rsid w:val="003C6F90"/>
    <w:rsid w:val="003C6F9B"/>
    <w:rsid w:val="003C795E"/>
    <w:rsid w:val="003C7AB2"/>
    <w:rsid w:val="003C7BD8"/>
    <w:rsid w:val="003D0794"/>
    <w:rsid w:val="003D0BF4"/>
    <w:rsid w:val="003D2CD6"/>
    <w:rsid w:val="003D5AA9"/>
    <w:rsid w:val="003D5BC9"/>
    <w:rsid w:val="003D5BCD"/>
    <w:rsid w:val="003D5E31"/>
    <w:rsid w:val="003D6A7C"/>
    <w:rsid w:val="003D6A8B"/>
    <w:rsid w:val="003D6E62"/>
    <w:rsid w:val="003D7414"/>
    <w:rsid w:val="003D75D3"/>
    <w:rsid w:val="003D780C"/>
    <w:rsid w:val="003E03BB"/>
    <w:rsid w:val="003E14A6"/>
    <w:rsid w:val="003E189E"/>
    <w:rsid w:val="003E1BBF"/>
    <w:rsid w:val="003E259A"/>
    <w:rsid w:val="003E4CE4"/>
    <w:rsid w:val="003F0C40"/>
    <w:rsid w:val="003F0EB0"/>
    <w:rsid w:val="003F2290"/>
    <w:rsid w:val="003F2B52"/>
    <w:rsid w:val="003F303E"/>
    <w:rsid w:val="003F3E34"/>
    <w:rsid w:val="003F49B5"/>
    <w:rsid w:val="003F5E80"/>
    <w:rsid w:val="003F6263"/>
    <w:rsid w:val="003F66C0"/>
    <w:rsid w:val="003F7541"/>
    <w:rsid w:val="003F78DE"/>
    <w:rsid w:val="004002CA"/>
    <w:rsid w:val="00400907"/>
    <w:rsid w:val="004013C4"/>
    <w:rsid w:val="00402364"/>
    <w:rsid w:val="00402C6B"/>
    <w:rsid w:val="00402CDC"/>
    <w:rsid w:val="00403AFF"/>
    <w:rsid w:val="0040405B"/>
    <w:rsid w:val="0040406E"/>
    <w:rsid w:val="0040520F"/>
    <w:rsid w:val="00406012"/>
    <w:rsid w:val="00407D90"/>
    <w:rsid w:val="00410961"/>
    <w:rsid w:val="00416140"/>
    <w:rsid w:val="004168C8"/>
    <w:rsid w:val="004174BD"/>
    <w:rsid w:val="00417854"/>
    <w:rsid w:val="00417D44"/>
    <w:rsid w:val="00424BD6"/>
    <w:rsid w:val="004277F4"/>
    <w:rsid w:val="00431A84"/>
    <w:rsid w:val="00432173"/>
    <w:rsid w:val="00434AD9"/>
    <w:rsid w:val="00436424"/>
    <w:rsid w:val="004402D8"/>
    <w:rsid w:val="0044036B"/>
    <w:rsid w:val="00440C5D"/>
    <w:rsid w:val="004442CF"/>
    <w:rsid w:val="00444A3D"/>
    <w:rsid w:val="0044511D"/>
    <w:rsid w:val="004458D5"/>
    <w:rsid w:val="004469D2"/>
    <w:rsid w:val="00450C24"/>
    <w:rsid w:val="00450D87"/>
    <w:rsid w:val="00452A9A"/>
    <w:rsid w:val="004548D9"/>
    <w:rsid w:val="00455036"/>
    <w:rsid w:val="00455EFF"/>
    <w:rsid w:val="00457EB6"/>
    <w:rsid w:val="004605AF"/>
    <w:rsid w:val="0046073C"/>
    <w:rsid w:val="00460817"/>
    <w:rsid w:val="00460DEB"/>
    <w:rsid w:val="004625EC"/>
    <w:rsid w:val="00462D25"/>
    <w:rsid w:val="00462D96"/>
    <w:rsid w:val="00462EB4"/>
    <w:rsid w:val="00463D9D"/>
    <w:rsid w:val="00464C35"/>
    <w:rsid w:val="0046537F"/>
    <w:rsid w:val="0046693A"/>
    <w:rsid w:val="004700F3"/>
    <w:rsid w:val="00471A9F"/>
    <w:rsid w:val="00471E97"/>
    <w:rsid w:val="004721F2"/>
    <w:rsid w:val="00472461"/>
    <w:rsid w:val="0047287E"/>
    <w:rsid w:val="004733BA"/>
    <w:rsid w:val="00473BA0"/>
    <w:rsid w:val="00475B0F"/>
    <w:rsid w:val="00476437"/>
    <w:rsid w:val="00476A28"/>
    <w:rsid w:val="00476B64"/>
    <w:rsid w:val="0048511E"/>
    <w:rsid w:val="004851A0"/>
    <w:rsid w:val="00485D9F"/>
    <w:rsid w:val="004863F3"/>
    <w:rsid w:val="00486768"/>
    <w:rsid w:val="00490485"/>
    <w:rsid w:val="004910D8"/>
    <w:rsid w:val="00492389"/>
    <w:rsid w:val="00492BE9"/>
    <w:rsid w:val="00492EDB"/>
    <w:rsid w:val="00493A53"/>
    <w:rsid w:val="004955CF"/>
    <w:rsid w:val="00495B8F"/>
    <w:rsid w:val="0049611D"/>
    <w:rsid w:val="004962D4"/>
    <w:rsid w:val="004A08EF"/>
    <w:rsid w:val="004A1033"/>
    <w:rsid w:val="004A1329"/>
    <w:rsid w:val="004A18F6"/>
    <w:rsid w:val="004A1B9A"/>
    <w:rsid w:val="004A30A6"/>
    <w:rsid w:val="004A37EC"/>
    <w:rsid w:val="004A5A1B"/>
    <w:rsid w:val="004B00B1"/>
    <w:rsid w:val="004B0C65"/>
    <w:rsid w:val="004B1DE5"/>
    <w:rsid w:val="004B237C"/>
    <w:rsid w:val="004B322F"/>
    <w:rsid w:val="004B44DD"/>
    <w:rsid w:val="004B69EF"/>
    <w:rsid w:val="004C0377"/>
    <w:rsid w:val="004C29C1"/>
    <w:rsid w:val="004C32A2"/>
    <w:rsid w:val="004C45F3"/>
    <w:rsid w:val="004C7242"/>
    <w:rsid w:val="004C7969"/>
    <w:rsid w:val="004C7E1E"/>
    <w:rsid w:val="004C7E7E"/>
    <w:rsid w:val="004D07F0"/>
    <w:rsid w:val="004D2C51"/>
    <w:rsid w:val="004D399A"/>
    <w:rsid w:val="004D3E8A"/>
    <w:rsid w:val="004D3F55"/>
    <w:rsid w:val="004D4064"/>
    <w:rsid w:val="004D460D"/>
    <w:rsid w:val="004D51C5"/>
    <w:rsid w:val="004D52AA"/>
    <w:rsid w:val="004D5818"/>
    <w:rsid w:val="004D67B9"/>
    <w:rsid w:val="004D6885"/>
    <w:rsid w:val="004D7061"/>
    <w:rsid w:val="004D7A13"/>
    <w:rsid w:val="004E17A8"/>
    <w:rsid w:val="004E191C"/>
    <w:rsid w:val="004E2FBD"/>
    <w:rsid w:val="004E3C48"/>
    <w:rsid w:val="004E3FBC"/>
    <w:rsid w:val="004E4456"/>
    <w:rsid w:val="004E77FA"/>
    <w:rsid w:val="004F0249"/>
    <w:rsid w:val="004F1DE0"/>
    <w:rsid w:val="004F34E8"/>
    <w:rsid w:val="004F3A60"/>
    <w:rsid w:val="004F55ED"/>
    <w:rsid w:val="004F5A90"/>
    <w:rsid w:val="004F5CD2"/>
    <w:rsid w:val="005033EE"/>
    <w:rsid w:val="00506B4B"/>
    <w:rsid w:val="00507483"/>
    <w:rsid w:val="00510692"/>
    <w:rsid w:val="005107A9"/>
    <w:rsid w:val="00510808"/>
    <w:rsid w:val="0051182B"/>
    <w:rsid w:val="005118C9"/>
    <w:rsid w:val="00511BDC"/>
    <w:rsid w:val="00512336"/>
    <w:rsid w:val="005128E6"/>
    <w:rsid w:val="005140EF"/>
    <w:rsid w:val="0051428B"/>
    <w:rsid w:val="00514549"/>
    <w:rsid w:val="00514C85"/>
    <w:rsid w:val="0051506F"/>
    <w:rsid w:val="005154A1"/>
    <w:rsid w:val="00517146"/>
    <w:rsid w:val="00517D02"/>
    <w:rsid w:val="00517F68"/>
    <w:rsid w:val="005200AF"/>
    <w:rsid w:val="00520A5D"/>
    <w:rsid w:val="00521047"/>
    <w:rsid w:val="0052206F"/>
    <w:rsid w:val="005273D6"/>
    <w:rsid w:val="005274EB"/>
    <w:rsid w:val="005277EB"/>
    <w:rsid w:val="00531170"/>
    <w:rsid w:val="005355A8"/>
    <w:rsid w:val="00535E6F"/>
    <w:rsid w:val="005362D3"/>
    <w:rsid w:val="00540055"/>
    <w:rsid w:val="00540608"/>
    <w:rsid w:val="0054095E"/>
    <w:rsid w:val="00543EF2"/>
    <w:rsid w:val="005446FD"/>
    <w:rsid w:val="00546130"/>
    <w:rsid w:val="00547375"/>
    <w:rsid w:val="00547423"/>
    <w:rsid w:val="0055204F"/>
    <w:rsid w:val="00552F08"/>
    <w:rsid w:val="0055351F"/>
    <w:rsid w:val="005539E1"/>
    <w:rsid w:val="00557416"/>
    <w:rsid w:val="005574DB"/>
    <w:rsid w:val="00557861"/>
    <w:rsid w:val="00561283"/>
    <w:rsid w:val="0056186D"/>
    <w:rsid w:val="00561B66"/>
    <w:rsid w:val="00562360"/>
    <w:rsid w:val="0056398F"/>
    <w:rsid w:val="00564626"/>
    <w:rsid w:val="00564EE1"/>
    <w:rsid w:val="00570202"/>
    <w:rsid w:val="005707E4"/>
    <w:rsid w:val="005708F6"/>
    <w:rsid w:val="00571CF3"/>
    <w:rsid w:val="00572BDD"/>
    <w:rsid w:val="0057439F"/>
    <w:rsid w:val="00576926"/>
    <w:rsid w:val="005774CA"/>
    <w:rsid w:val="0058051D"/>
    <w:rsid w:val="00580E43"/>
    <w:rsid w:val="00581FAE"/>
    <w:rsid w:val="005825DE"/>
    <w:rsid w:val="00584B51"/>
    <w:rsid w:val="00584BCF"/>
    <w:rsid w:val="0058703F"/>
    <w:rsid w:val="00587EBC"/>
    <w:rsid w:val="005905A6"/>
    <w:rsid w:val="005917FD"/>
    <w:rsid w:val="00591821"/>
    <w:rsid w:val="00593738"/>
    <w:rsid w:val="00594EFE"/>
    <w:rsid w:val="00595237"/>
    <w:rsid w:val="00595C97"/>
    <w:rsid w:val="00596271"/>
    <w:rsid w:val="00596CF9"/>
    <w:rsid w:val="005972A3"/>
    <w:rsid w:val="005A05F9"/>
    <w:rsid w:val="005A1229"/>
    <w:rsid w:val="005A15B7"/>
    <w:rsid w:val="005A164B"/>
    <w:rsid w:val="005A1A2D"/>
    <w:rsid w:val="005A2585"/>
    <w:rsid w:val="005A2F70"/>
    <w:rsid w:val="005A40F0"/>
    <w:rsid w:val="005A4C95"/>
    <w:rsid w:val="005A4CD1"/>
    <w:rsid w:val="005A4D58"/>
    <w:rsid w:val="005A5982"/>
    <w:rsid w:val="005A7548"/>
    <w:rsid w:val="005B0979"/>
    <w:rsid w:val="005B21DD"/>
    <w:rsid w:val="005B2769"/>
    <w:rsid w:val="005B63D0"/>
    <w:rsid w:val="005B736C"/>
    <w:rsid w:val="005C0DCD"/>
    <w:rsid w:val="005C19E6"/>
    <w:rsid w:val="005C2A4D"/>
    <w:rsid w:val="005C59F6"/>
    <w:rsid w:val="005C6240"/>
    <w:rsid w:val="005C6749"/>
    <w:rsid w:val="005D1675"/>
    <w:rsid w:val="005D19ED"/>
    <w:rsid w:val="005D5B81"/>
    <w:rsid w:val="005D69EF"/>
    <w:rsid w:val="005D73DE"/>
    <w:rsid w:val="005D76FA"/>
    <w:rsid w:val="005D7B75"/>
    <w:rsid w:val="005E3A03"/>
    <w:rsid w:val="005E4B12"/>
    <w:rsid w:val="005E4EF6"/>
    <w:rsid w:val="005E5DE6"/>
    <w:rsid w:val="005E7150"/>
    <w:rsid w:val="005E7948"/>
    <w:rsid w:val="005F250E"/>
    <w:rsid w:val="005F2BB1"/>
    <w:rsid w:val="005F3B42"/>
    <w:rsid w:val="005F3D21"/>
    <w:rsid w:val="005F57EF"/>
    <w:rsid w:val="005F7476"/>
    <w:rsid w:val="00600282"/>
    <w:rsid w:val="00602553"/>
    <w:rsid w:val="00603426"/>
    <w:rsid w:val="00603D44"/>
    <w:rsid w:val="006054F6"/>
    <w:rsid w:val="006055B5"/>
    <w:rsid w:val="0060564C"/>
    <w:rsid w:val="006074A2"/>
    <w:rsid w:val="0060792A"/>
    <w:rsid w:val="00610173"/>
    <w:rsid w:val="00610F68"/>
    <w:rsid w:val="00612A9B"/>
    <w:rsid w:val="0061411D"/>
    <w:rsid w:val="006143F5"/>
    <w:rsid w:val="00614E64"/>
    <w:rsid w:val="00615A2C"/>
    <w:rsid w:val="0061628A"/>
    <w:rsid w:val="00620ABB"/>
    <w:rsid w:val="006213F7"/>
    <w:rsid w:val="00621E09"/>
    <w:rsid w:val="006224A0"/>
    <w:rsid w:val="00622534"/>
    <w:rsid w:val="00622D29"/>
    <w:rsid w:val="006234BD"/>
    <w:rsid w:val="00623B33"/>
    <w:rsid w:val="00624362"/>
    <w:rsid w:val="006243FF"/>
    <w:rsid w:val="00626DA1"/>
    <w:rsid w:val="00626F2C"/>
    <w:rsid w:val="006305D5"/>
    <w:rsid w:val="00631C23"/>
    <w:rsid w:val="00631D1F"/>
    <w:rsid w:val="0063282E"/>
    <w:rsid w:val="00633BE9"/>
    <w:rsid w:val="00633E35"/>
    <w:rsid w:val="0063431B"/>
    <w:rsid w:val="00634425"/>
    <w:rsid w:val="006355D1"/>
    <w:rsid w:val="00641392"/>
    <w:rsid w:val="00643D61"/>
    <w:rsid w:val="00645358"/>
    <w:rsid w:val="0064562E"/>
    <w:rsid w:val="006457EB"/>
    <w:rsid w:val="006460B7"/>
    <w:rsid w:val="006460F0"/>
    <w:rsid w:val="006473A1"/>
    <w:rsid w:val="006517B4"/>
    <w:rsid w:val="00652450"/>
    <w:rsid w:val="006545D1"/>
    <w:rsid w:val="006554E5"/>
    <w:rsid w:val="00655C15"/>
    <w:rsid w:val="0066082B"/>
    <w:rsid w:val="00660BC4"/>
    <w:rsid w:val="006614C3"/>
    <w:rsid w:val="00662155"/>
    <w:rsid w:val="00662651"/>
    <w:rsid w:val="00662C80"/>
    <w:rsid w:val="00664181"/>
    <w:rsid w:val="00664EF2"/>
    <w:rsid w:val="00664FE3"/>
    <w:rsid w:val="00666D4D"/>
    <w:rsid w:val="006678F5"/>
    <w:rsid w:val="006753FA"/>
    <w:rsid w:val="00675E52"/>
    <w:rsid w:val="006762BD"/>
    <w:rsid w:val="00676A01"/>
    <w:rsid w:val="00676FDA"/>
    <w:rsid w:val="00683103"/>
    <w:rsid w:val="006831A2"/>
    <w:rsid w:val="00683214"/>
    <w:rsid w:val="006837DF"/>
    <w:rsid w:val="00684C94"/>
    <w:rsid w:val="006862E0"/>
    <w:rsid w:val="006934EB"/>
    <w:rsid w:val="0069366B"/>
    <w:rsid w:val="00695798"/>
    <w:rsid w:val="00697AA9"/>
    <w:rsid w:val="006A3E80"/>
    <w:rsid w:val="006A4606"/>
    <w:rsid w:val="006A461E"/>
    <w:rsid w:val="006A59D1"/>
    <w:rsid w:val="006A786D"/>
    <w:rsid w:val="006B00FC"/>
    <w:rsid w:val="006B071C"/>
    <w:rsid w:val="006B427A"/>
    <w:rsid w:val="006B434C"/>
    <w:rsid w:val="006B4CE0"/>
    <w:rsid w:val="006B5CC3"/>
    <w:rsid w:val="006B5FEA"/>
    <w:rsid w:val="006B61C0"/>
    <w:rsid w:val="006B638F"/>
    <w:rsid w:val="006B7A76"/>
    <w:rsid w:val="006B7AA8"/>
    <w:rsid w:val="006C043B"/>
    <w:rsid w:val="006C1EF6"/>
    <w:rsid w:val="006C21FF"/>
    <w:rsid w:val="006C300E"/>
    <w:rsid w:val="006C3F04"/>
    <w:rsid w:val="006C44F3"/>
    <w:rsid w:val="006C58C4"/>
    <w:rsid w:val="006C6FCE"/>
    <w:rsid w:val="006D0FBA"/>
    <w:rsid w:val="006D1042"/>
    <w:rsid w:val="006D1C2A"/>
    <w:rsid w:val="006D1EEC"/>
    <w:rsid w:val="006D4E4D"/>
    <w:rsid w:val="006D5452"/>
    <w:rsid w:val="006D7118"/>
    <w:rsid w:val="006E1FBA"/>
    <w:rsid w:val="006E2D7E"/>
    <w:rsid w:val="006E369D"/>
    <w:rsid w:val="006E48FC"/>
    <w:rsid w:val="006E4C5F"/>
    <w:rsid w:val="006E56F9"/>
    <w:rsid w:val="006E752B"/>
    <w:rsid w:val="006F3EEA"/>
    <w:rsid w:val="006F5FAF"/>
    <w:rsid w:val="006F6042"/>
    <w:rsid w:val="006F6409"/>
    <w:rsid w:val="006F6BA5"/>
    <w:rsid w:val="006F712F"/>
    <w:rsid w:val="006F79DD"/>
    <w:rsid w:val="006F7EF0"/>
    <w:rsid w:val="006F7EF4"/>
    <w:rsid w:val="006F7F0B"/>
    <w:rsid w:val="007021BF"/>
    <w:rsid w:val="007030E2"/>
    <w:rsid w:val="00704E23"/>
    <w:rsid w:val="00704F64"/>
    <w:rsid w:val="00707094"/>
    <w:rsid w:val="00707834"/>
    <w:rsid w:val="00707904"/>
    <w:rsid w:val="00707BE8"/>
    <w:rsid w:val="007104EF"/>
    <w:rsid w:val="00710874"/>
    <w:rsid w:val="00710901"/>
    <w:rsid w:val="00711330"/>
    <w:rsid w:val="0071276D"/>
    <w:rsid w:val="007141F5"/>
    <w:rsid w:val="0071426F"/>
    <w:rsid w:val="00715270"/>
    <w:rsid w:val="00715D82"/>
    <w:rsid w:val="00720080"/>
    <w:rsid w:val="00723540"/>
    <w:rsid w:val="00723D17"/>
    <w:rsid w:val="00723DFE"/>
    <w:rsid w:val="00723E41"/>
    <w:rsid w:val="00724862"/>
    <w:rsid w:val="00724B57"/>
    <w:rsid w:val="007250A9"/>
    <w:rsid w:val="007252AC"/>
    <w:rsid w:val="00725CAE"/>
    <w:rsid w:val="0072635C"/>
    <w:rsid w:val="0072649A"/>
    <w:rsid w:val="007264E7"/>
    <w:rsid w:val="00726811"/>
    <w:rsid w:val="007276EB"/>
    <w:rsid w:val="0072781D"/>
    <w:rsid w:val="00730E15"/>
    <w:rsid w:val="007317FD"/>
    <w:rsid w:val="00733273"/>
    <w:rsid w:val="00736CDB"/>
    <w:rsid w:val="00737F1C"/>
    <w:rsid w:val="00740A2E"/>
    <w:rsid w:val="00741D8F"/>
    <w:rsid w:val="00741F49"/>
    <w:rsid w:val="00742D72"/>
    <w:rsid w:val="00743AE7"/>
    <w:rsid w:val="00745ADC"/>
    <w:rsid w:val="00745CE9"/>
    <w:rsid w:val="00746FD3"/>
    <w:rsid w:val="00747A90"/>
    <w:rsid w:val="0075050E"/>
    <w:rsid w:val="00750FAE"/>
    <w:rsid w:val="007523E2"/>
    <w:rsid w:val="00752865"/>
    <w:rsid w:val="00752963"/>
    <w:rsid w:val="00752F68"/>
    <w:rsid w:val="007534F4"/>
    <w:rsid w:val="0075462C"/>
    <w:rsid w:val="00756745"/>
    <w:rsid w:val="007571FC"/>
    <w:rsid w:val="00761C81"/>
    <w:rsid w:val="0076293D"/>
    <w:rsid w:val="00762FA1"/>
    <w:rsid w:val="00763717"/>
    <w:rsid w:val="00763C4B"/>
    <w:rsid w:val="00763CE2"/>
    <w:rsid w:val="007659E2"/>
    <w:rsid w:val="00765B58"/>
    <w:rsid w:val="0076655C"/>
    <w:rsid w:val="007677D0"/>
    <w:rsid w:val="00767C60"/>
    <w:rsid w:val="007700B5"/>
    <w:rsid w:val="00770908"/>
    <w:rsid w:val="007718C1"/>
    <w:rsid w:val="007745B7"/>
    <w:rsid w:val="0077628F"/>
    <w:rsid w:val="007763C4"/>
    <w:rsid w:val="00777344"/>
    <w:rsid w:val="00781A78"/>
    <w:rsid w:val="00781EF1"/>
    <w:rsid w:val="00783B0E"/>
    <w:rsid w:val="00784A21"/>
    <w:rsid w:val="0078524A"/>
    <w:rsid w:val="00786D0B"/>
    <w:rsid w:val="00790DC5"/>
    <w:rsid w:val="00794563"/>
    <w:rsid w:val="0079497A"/>
    <w:rsid w:val="00795415"/>
    <w:rsid w:val="00795C29"/>
    <w:rsid w:val="007A483F"/>
    <w:rsid w:val="007A486F"/>
    <w:rsid w:val="007A5D31"/>
    <w:rsid w:val="007A6059"/>
    <w:rsid w:val="007A6A7D"/>
    <w:rsid w:val="007A6CF7"/>
    <w:rsid w:val="007A78D5"/>
    <w:rsid w:val="007A7CC2"/>
    <w:rsid w:val="007A7E2F"/>
    <w:rsid w:val="007B25F1"/>
    <w:rsid w:val="007B43D8"/>
    <w:rsid w:val="007B5879"/>
    <w:rsid w:val="007C21F0"/>
    <w:rsid w:val="007C2F9F"/>
    <w:rsid w:val="007C4C09"/>
    <w:rsid w:val="007C5C3D"/>
    <w:rsid w:val="007C5C62"/>
    <w:rsid w:val="007C5D2F"/>
    <w:rsid w:val="007C6497"/>
    <w:rsid w:val="007C6777"/>
    <w:rsid w:val="007C6D19"/>
    <w:rsid w:val="007C7397"/>
    <w:rsid w:val="007C781F"/>
    <w:rsid w:val="007D3021"/>
    <w:rsid w:val="007D3289"/>
    <w:rsid w:val="007D5109"/>
    <w:rsid w:val="007D5792"/>
    <w:rsid w:val="007D6281"/>
    <w:rsid w:val="007D62C6"/>
    <w:rsid w:val="007D7AA2"/>
    <w:rsid w:val="007E01B0"/>
    <w:rsid w:val="007E0F54"/>
    <w:rsid w:val="007E4511"/>
    <w:rsid w:val="007E5A0A"/>
    <w:rsid w:val="007E6708"/>
    <w:rsid w:val="007E6938"/>
    <w:rsid w:val="007F03F6"/>
    <w:rsid w:val="007F1ADC"/>
    <w:rsid w:val="007F322F"/>
    <w:rsid w:val="007F338B"/>
    <w:rsid w:val="007F38A2"/>
    <w:rsid w:val="007F414C"/>
    <w:rsid w:val="007F486E"/>
    <w:rsid w:val="007F4C40"/>
    <w:rsid w:val="007F54C3"/>
    <w:rsid w:val="007F57EA"/>
    <w:rsid w:val="007F6A3B"/>
    <w:rsid w:val="007F6D4D"/>
    <w:rsid w:val="007F7924"/>
    <w:rsid w:val="00800554"/>
    <w:rsid w:val="00800CC2"/>
    <w:rsid w:val="0080137F"/>
    <w:rsid w:val="00802D43"/>
    <w:rsid w:val="00802D71"/>
    <w:rsid w:val="00802F17"/>
    <w:rsid w:val="008038FC"/>
    <w:rsid w:val="0080599E"/>
    <w:rsid w:val="00805A7A"/>
    <w:rsid w:val="0081043C"/>
    <w:rsid w:val="0081264F"/>
    <w:rsid w:val="00817227"/>
    <w:rsid w:val="00826EBF"/>
    <w:rsid w:val="00832011"/>
    <w:rsid w:val="00832885"/>
    <w:rsid w:val="008333D2"/>
    <w:rsid w:val="00833845"/>
    <w:rsid w:val="00834950"/>
    <w:rsid w:val="00835057"/>
    <w:rsid w:val="00836171"/>
    <w:rsid w:val="0083627A"/>
    <w:rsid w:val="00836C49"/>
    <w:rsid w:val="00837025"/>
    <w:rsid w:val="0083711A"/>
    <w:rsid w:val="00837B06"/>
    <w:rsid w:val="0084197E"/>
    <w:rsid w:val="00841BAB"/>
    <w:rsid w:val="0084293E"/>
    <w:rsid w:val="0084317B"/>
    <w:rsid w:val="008453E9"/>
    <w:rsid w:val="00850BE7"/>
    <w:rsid w:val="0085477B"/>
    <w:rsid w:val="00854A7C"/>
    <w:rsid w:val="0085558E"/>
    <w:rsid w:val="008557D0"/>
    <w:rsid w:val="00855EC1"/>
    <w:rsid w:val="0085621B"/>
    <w:rsid w:val="00860E02"/>
    <w:rsid w:val="00861DB8"/>
    <w:rsid w:val="00864305"/>
    <w:rsid w:val="00864562"/>
    <w:rsid w:val="00864E6E"/>
    <w:rsid w:val="00866B62"/>
    <w:rsid w:val="00866E70"/>
    <w:rsid w:val="00871DC8"/>
    <w:rsid w:val="008739F2"/>
    <w:rsid w:val="00874394"/>
    <w:rsid w:val="00874516"/>
    <w:rsid w:val="00874F6F"/>
    <w:rsid w:val="00875EEF"/>
    <w:rsid w:val="00876BFB"/>
    <w:rsid w:val="008770BF"/>
    <w:rsid w:val="00880D0B"/>
    <w:rsid w:val="00884044"/>
    <w:rsid w:val="00884E07"/>
    <w:rsid w:val="00885A22"/>
    <w:rsid w:val="0089032E"/>
    <w:rsid w:val="00893314"/>
    <w:rsid w:val="00893F09"/>
    <w:rsid w:val="008945B0"/>
    <w:rsid w:val="00894A0D"/>
    <w:rsid w:val="008952EA"/>
    <w:rsid w:val="00896433"/>
    <w:rsid w:val="00896A4F"/>
    <w:rsid w:val="00897522"/>
    <w:rsid w:val="008A1102"/>
    <w:rsid w:val="008A3529"/>
    <w:rsid w:val="008A48C2"/>
    <w:rsid w:val="008A4985"/>
    <w:rsid w:val="008A5286"/>
    <w:rsid w:val="008A729F"/>
    <w:rsid w:val="008A77B1"/>
    <w:rsid w:val="008B0500"/>
    <w:rsid w:val="008B062F"/>
    <w:rsid w:val="008B176A"/>
    <w:rsid w:val="008B2BF5"/>
    <w:rsid w:val="008B37BC"/>
    <w:rsid w:val="008B3A78"/>
    <w:rsid w:val="008B5FE4"/>
    <w:rsid w:val="008B7BA2"/>
    <w:rsid w:val="008C23B8"/>
    <w:rsid w:val="008C3343"/>
    <w:rsid w:val="008C3786"/>
    <w:rsid w:val="008C518E"/>
    <w:rsid w:val="008C63CF"/>
    <w:rsid w:val="008C7B07"/>
    <w:rsid w:val="008C7BE3"/>
    <w:rsid w:val="008C7D3F"/>
    <w:rsid w:val="008C7DA9"/>
    <w:rsid w:val="008D08B4"/>
    <w:rsid w:val="008D187D"/>
    <w:rsid w:val="008D2644"/>
    <w:rsid w:val="008D3375"/>
    <w:rsid w:val="008D411A"/>
    <w:rsid w:val="008D4E16"/>
    <w:rsid w:val="008D5A75"/>
    <w:rsid w:val="008D5FB4"/>
    <w:rsid w:val="008D6BC9"/>
    <w:rsid w:val="008E04F2"/>
    <w:rsid w:val="008E35B4"/>
    <w:rsid w:val="008E3CDE"/>
    <w:rsid w:val="008E4C96"/>
    <w:rsid w:val="008E54EC"/>
    <w:rsid w:val="008E635B"/>
    <w:rsid w:val="008F0798"/>
    <w:rsid w:val="008F0A1C"/>
    <w:rsid w:val="008F142E"/>
    <w:rsid w:val="008F21F1"/>
    <w:rsid w:val="008F6049"/>
    <w:rsid w:val="008F7C4D"/>
    <w:rsid w:val="0090159B"/>
    <w:rsid w:val="00901AAB"/>
    <w:rsid w:val="009021DF"/>
    <w:rsid w:val="00902F47"/>
    <w:rsid w:val="00903799"/>
    <w:rsid w:val="009038EC"/>
    <w:rsid w:val="00903FD9"/>
    <w:rsid w:val="0090401A"/>
    <w:rsid w:val="0090408E"/>
    <w:rsid w:val="009063B5"/>
    <w:rsid w:val="00906B8E"/>
    <w:rsid w:val="00907E9A"/>
    <w:rsid w:val="00910716"/>
    <w:rsid w:val="009110E5"/>
    <w:rsid w:val="00914FFD"/>
    <w:rsid w:val="009156AE"/>
    <w:rsid w:val="009156EE"/>
    <w:rsid w:val="009161CE"/>
    <w:rsid w:val="00916CFF"/>
    <w:rsid w:val="0092287C"/>
    <w:rsid w:val="009239CD"/>
    <w:rsid w:val="00924C41"/>
    <w:rsid w:val="009254BD"/>
    <w:rsid w:val="00927731"/>
    <w:rsid w:val="00930B5F"/>
    <w:rsid w:val="00930D49"/>
    <w:rsid w:val="00933E24"/>
    <w:rsid w:val="0093495E"/>
    <w:rsid w:val="00934CDC"/>
    <w:rsid w:val="00935EB5"/>
    <w:rsid w:val="00936563"/>
    <w:rsid w:val="0093689A"/>
    <w:rsid w:val="00937212"/>
    <w:rsid w:val="009375A8"/>
    <w:rsid w:val="009408E5"/>
    <w:rsid w:val="00941C95"/>
    <w:rsid w:val="00943DB0"/>
    <w:rsid w:val="0094408E"/>
    <w:rsid w:val="009459C9"/>
    <w:rsid w:val="00945E6C"/>
    <w:rsid w:val="00947FE4"/>
    <w:rsid w:val="00950CB7"/>
    <w:rsid w:val="00950ECE"/>
    <w:rsid w:val="00951A8A"/>
    <w:rsid w:val="00952963"/>
    <w:rsid w:val="00954227"/>
    <w:rsid w:val="00954989"/>
    <w:rsid w:val="00955628"/>
    <w:rsid w:val="009573A9"/>
    <w:rsid w:val="00960BBC"/>
    <w:rsid w:val="0096531D"/>
    <w:rsid w:val="009661E3"/>
    <w:rsid w:val="009662E0"/>
    <w:rsid w:val="009666DE"/>
    <w:rsid w:val="00966C87"/>
    <w:rsid w:val="00967B07"/>
    <w:rsid w:val="00970730"/>
    <w:rsid w:val="009739D0"/>
    <w:rsid w:val="009746A3"/>
    <w:rsid w:val="00975080"/>
    <w:rsid w:val="00976DE5"/>
    <w:rsid w:val="0097718C"/>
    <w:rsid w:val="00977D15"/>
    <w:rsid w:val="00980BD5"/>
    <w:rsid w:val="009816B7"/>
    <w:rsid w:val="00981FA3"/>
    <w:rsid w:val="009842D2"/>
    <w:rsid w:val="00985799"/>
    <w:rsid w:val="0098742E"/>
    <w:rsid w:val="009877D1"/>
    <w:rsid w:val="00990F91"/>
    <w:rsid w:val="00991E91"/>
    <w:rsid w:val="00992955"/>
    <w:rsid w:val="00992AB9"/>
    <w:rsid w:val="00996BE7"/>
    <w:rsid w:val="00996F3C"/>
    <w:rsid w:val="00996F71"/>
    <w:rsid w:val="00997BED"/>
    <w:rsid w:val="009A03C2"/>
    <w:rsid w:val="009A0BC2"/>
    <w:rsid w:val="009A2780"/>
    <w:rsid w:val="009A27A9"/>
    <w:rsid w:val="009A2D9A"/>
    <w:rsid w:val="009A323E"/>
    <w:rsid w:val="009A540F"/>
    <w:rsid w:val="009A5CDE"/>
    <w:rsid w:val="009A6905"/>
    <w:rsid w:val="009B1C8A"/>
    <w:rsid w:val="009B2878"/>
    <w:rsid w:val="009B7F7D"/>
    <w:rsid w:val="009C005B"/>
    <w:rsid w:val="009C0AC7"/>
    <w:rsid w:val="009C42A0"/>
    <w:rsid w:val="009C5667"/>
    <w:rsid w:val="009C5E66"/>
    <w:rsid w:val="009C6EBF"/>
    <w:rsid w:val="009C7282"/>
    <w:rsid w:val="009C7494"/>
    <w:rsid w:val="009C7A9A"/>
    <w:rsid w:val="009C7D81"/>
    <w:rsid w:val="009D0097"/>
    <w:rsid w:val="009D24CC"/>
    <w:rsid w:val="009D24EA"/>
    <w:rsid w:val="009D27AF"/>
    <w:rsid w:val="009D3481"/>
    <w:rsid w:val="009D403D"/>
    <w:rsid w:val="009D4276"/>
    <w:rsid w:val="009D5A7C"/>
    <w:rsid w:val="009D6D53"/>
    <w:rsid w:val="009D7517"/>
    <w:rsid w:val="009D77E2"/>
    <w:rsid w:val="009E015D"/>
    <w:rsid w:val="009E09F8"/>
    <w:rsid w:val="009E1503"/>
    <w:rsid w:val="009E2631"/>
    <w:rsid w:val="009E2848"/>
    <w:rsid w:val="009E2B86"/>
    <w:rsid w:val="009E5219"/>
    <w:rsid w:val="009E55B8"/>
    <w:rsid w:val="009E6118"/>
    <w:rsid w:val="009E724D"/>
    <w:rsid w:val="009F4442"/>
    <w:rsid w:val="009F56A1"/>
    <w:rsid w:val="009F5D1C"/>
    <w:rsid w:val="009F5DA7"/>
    <w:rsid w:val="00A004D1"/>
    <w:rsid w:val="00A00C6E"/>
    <w:rsid w:val="00A0101D"/>
    <w:rsid w:val="00A01E86"/>
    <w:rsid w:val="00A0309D"/>
    <w:rsid w:val="00A04BA6"/>
    <w:rsid w:val="00A07004"/>
    <w:rsid w:val="00A1063A"/>
    <w:rsid w:val="00A1199B"/>
    <w:rsid w:val="00A11EAF"/>
    <w:rsid w:val="00A12936"/>
    <w:rsid w:val="00A15810"/>
    <w:rsid w:val="00A15B31"/>
    <w:rsid w:val="00A16CEA"/>
    <w:rsid w:val="00A17532"/>
    <w:rsid w:val="00A17A33"/>
    <w:rsid w:val="00A216F6"/>
    <w:rsid w:val="00A21874"/>
    <w:rsid w:val="00A23E5E"/>
    <w:rsid w:val="00A255E2"/>
    <w:rsid w:val="00A25CA2"/>
    <w:rsid w:val="00A26243"/>
    <w:rsid w:val="00A269AD"/>
    <w:rsid w:val="00A26D2F"/>
    <w:rsid w:val="00A270E8"/>
    <w:rsid w:val="00A27367"/>
    <w:rsid w:val="00A321F8"/>
    <w:rsid w:val="00A33A18"/>
    <w:rsid w:val="00A34737"/>
    <w:rsid w:val="00A35A20"/>
    <w:rsid w:val="00A36B99"/>
    <w:rsid w:val="00A37FF0"/>
    <w:rsid w:val="00A37FF6"/>
    <w:rsid w:val="00A44F37"/>
    <w:rsid w:val="00A45784"/>
    <w:rsid w:val="00A468E3"/>
    <w:rsid w:val="00A50A94"/>
    <w:rsid w:val="00A51335"/>
    <w:rsid w:val="00A51642"/>
    <w:rsid w:val="00A54088"/>
    <w:rsid w:val="00A54353"/>
    <w:rsid w:val="00A57B40"/>
    <w:rsid w:val="00A61D12"/>
    <w:rsid w:val="00A61D7F"/>
    <w:rsid w:val="00A6260F"/>
    <w:rsid w:val="00A64892"/>
    <w:rsid w:val="00A65628"/>
    <w:rsid w:val="00A65A34"/>
    <w:rsid w:val="00A67771"/>
    <w:rsid w:val="00A71FA9"/>
    <w:rsid w:val="00A72891"/>
    <w:rsid w:val="00A73C0C"/>
    <w:rsid w:val="00A7425C"/>
    <w:rsid w:val="00A74B65"/>
    <w:rsid w:val="00A759A0"/>
    <w:rsid w:val="00A77E8A"/>
    <w:rsid w:val="00A80414"/>
    <w:rsid w:val="00A80C53"/>
    <w:rsid w:val="00A80E02"/>
    <w:rsid w:val="00A8116A"/>
    <w:rsid w:val="00A822F8"/>
    <w:rsid w:val="00A85527"/>
    <w:rsid w:val="00A87291"/>
    <w:rsid w:val="00A87642"/>
    <w:rsid w:val="00A90895"/>
    <w:rsid w:val="00A90952"/>
    <w:rsid w:val="00A90B72"/>
    <w:rsid w:val="00A9372A"/>
    <w:rsid w:val="00A9420C"/>
    <w:rsid w:val="00A95E40"/>
    <w:rsid w:val="00A96333"/>
    <w:rsid w:val="00A97D9C"/>
    <w:rsid w:val="00AA117C"/>
    <w:rsid w:val="00AA1A2A"/>
    <w:rsid w:val="00AA1AE3"/>
    <w:rsid w:val="00AA1F34"/>
    <w:rsid w:val="00AA224F"/>
    <w:rsid w:val="00AA238A"/>
    <w:rsid w:val="00AB0678"/>
    <w:rsid w:val="00AB25DC"/>
    <w:rsid w:val="00AB3DD7"/>
    <w:rsid w:val="00AB6EDC"/>
    <w:rsid w:val="00AC0122"/>
    <w:rsid w:val="00AC22D1"/>
    <w:rsid w:val="00AC5114"/>
    <w:rsid w:val="00AC5C33"/>
    <w:rsid w:val="00AC7646"/>
    <w:rsid w:val="00AC7D10"/>
    <w:rsid w:val="00AD231E"/>
    <w:rsid w:val="00AD62BA"/>
    <w:rsid w:val="00AE014A"/>
    <w:rsid w:val="00AE06DC"/>
    <w:rsid w:val="00AE0A76"/>
    <w:rsid w:val="00AE0A80"/>
    <w:rsid w:val="00AE0D33"/>
    <w:rsid w:val="00AE1380"/>
    <w:rsid w:val="00AE15D0"/>
    <w:rsid w:val="00AE3BB5"/>
    <w:rsid w:val="00AE5F5A"/>
    <w:rsid w:val="00AE667F"/>
    <w:rsid w:val="00AE6C2C"/>
    <w:rsid w:val="00AE7CC6"/>
    <w:rsid w:val="00AE7E03"/>
    <w:rsid w:val="00AF156F"/>
    <w:rsid w:val="00AF2793"/>
    <w:rsid w:val="00AF33CF"/>
    <w:rsid w:val="00AF3569"/>
    <w:rsid w:val="00AF3766"/>
    <w:rsid w:val="00AF4033"/>
    <w:rsid w:val="00AF434F"/>
    <w:rsid w:val="00AF50AD"/>
    <w:rsid w:val="00AF5D3C"/>
    <w:rsid w:val="00AF6C37"/>
    <w:rsid w:val="00B01CF6"/>
    <w:rsid w:val="00B02CCD"/>
    <w:rsid w:val="00B04C1A"/>
    <w:rsid w:val="00B06915"/>
    <w:rsid w:val="00B076C6"/>
    <w:rsid w:val="00B10CCB"/>
    <w:rsid w:val="00B1220A"/>
    <w:rsid w:val="00B139E7"/>
    <w:rsid w:val="00B14888"/>
    <w:rsid w:val="00B14C50"/>
    <w:rsid w:val="00B1613A"/>
    <w:rsid w:val="00B1661D"/>
    <w:rsid w:val="00B170E8"/>
    <w:rsid w:val="00B17E41"/>
    <w:rsid w:val="00B20CBA"/>
    <w:rsid w:val="00B22DBA"/>
    <w:rsid w:val="00B24307"/>
    <w:rsid w:val="00B25D52"/>
    <w:rsid w:val="00B269B2"/>
    <w:rsid w:val="00B2707E"/>
    <w:rsid w:val="00B2721A"/>
    <w:rsid w:val="00B322F7"/>
    <w:rsid w:val="00B34A71"/>
    <w:rsid w:val="00B3506D"/>
    <w:rsid w:val="00B353DA"/>
    <w:rsid w:val="00B36191"/>
    <w:rsid w:val="00B366BC"/>
    <w:rsid w:val="00B369A2"/>
    <w:rsid w:val="00B36A4C"/>
    <w:rsid w:val="00B36B74"/>
    <w:rsid w:val="00B404EC"/>
    <w:rsid w:val="00B4051D"/>
    <w:rsid w:val="00B431DF"/>
    <w:rsid w:val="00B431EB"/>
    <w:rsid w:val="00B44AF4"/>
    <w:rsid w:val="00B473A7"/>
    <w:rsid w:val="00B61A70"/>
    <w:rsid w:val="00B62451"/>
    <w:rsid w:val="00B6273E"/>
    <w:rsid w:val="00B635D8"/>
    <w:rsid w:val="00B63EFA"/>
    <w:rsid w:val="00B643C7"/>
    <w:rsid w:val="00B64DA1"/>
    <w:rsid w:val="00B66031"/>
    <w:rsid w:val="00B66A35"/>
    <w:rsid w:val="00B709B5"/>
    <w:rsid w:val="00B70E41"/>
    <w:rsid w:val="00B71261"/>
    <w:rsid w:val="00B730FF"/>
    <w:rsid w:val="00B73944"/>
    <w:rsid w:val="00B74634"/>
    <w:rsid w:val="00B75EF7"/>
    <w:rsid w:val="00B82C7A"/>
    <w:rsid w:val="00B85370"/>
    <w:rsid w:val="00B85FB6"/>
    <w:rsid w:val="00B85FFF"/>
    <w:rsid w:val="00B86AD5"/>
    <w:rsid w:val="00B9231C"/>
    <w:rsid w:val="00B92D51"/>
    <w:rsid w:val="00B935AE"/>
    <w:rsid w:val="00B935B4"/>
    <w:rsid w:val="00B94FCB"/>
    <w:rsid w:val="00B9746B"/>
    <w:rsid w:val="00B9797D"/>
    <w:rsid w:val="00B979A5"/>
    <w:rsid w:val="00BA2A11"/>
    <w:rsid w:val="00BA3814"/>
    <w:rsid w:val="00BA463E"/>
    <w:rsid w:val="00BA6103"/>
    <w:rsid w:val="00BA64E1"/>
    <w:rsid w:val="00BA755B"/>
    <w:rsid w:val="00BA7E4A"/>
    <w:rsid w:val="00BB076A"/>
    <w:rsid w:val="00BB1F58"/>
    <w:rsid w:val="00BB2395"/>
    <w:rsid w:val="00BB377A"/>
    <w:rsid w:val="00BB3B7A"/>
    <w:rsid w:val="00BB44B5"/>
    <w:rsid w:val="00BB4596"/>
    <w:rsid w:val="00BB4CFF"/>
    <w:rsid w:val="00BB5C41"/>
    <w:rsid w:val="00BB5D34"/>
    <w:rsid w:val="00BB6694"/>
    <w:rsid w:val="00BB6EA0"/>
    <w:rsid w:val="00BB7709"/>
    <w:rsid w:val="00BC08E1"/>
    <w:rsid w:val="00BC124B"/>
    <w:rsid w:val="00BC1FD2"/>
    <w:rsid w:val="00BC3256"/>
    <w:rsid w:val="00BC3355"/>
    <w:rsid w:val="00BC798A"/>
    <w:rsid w:val="00BD00A8"/>
    <w:rsid w:val="00BD3176"/>
    <w:rsid w:val="00BD3F64"/>
    <w:rsid w:val="00BD48C0"/>
    <w:rsid w:val="00BD4BF6"/>
    <w:rsid w:val="00BD5937"/>
    <w:rsid w:val="00BD6ADB"/>
    <w:rsid w:val="00BD72E4"/>
    <w:rsid w:val="00BE0092"/>
    <w:rsid w:val="00BE0150"/>
    <w:rsid w:val="00BE01E4"/>
    <w:rsid w:val="00BE071C"/>
    <w:rsid w:val="00BE3E8C"/>
    <w:rsid w:val="00BE4441"/>
    <w:rsid w:val="00BE60E4"/>
    <w:rsid w:val="00BF09CD"/>
    <w:rsid w:val="00BF1935"/>
    <w:rsid w:val="00BF433C"/>
    <w:rsid w:val="00C00610"/>
    <w:rsid w:val="00C00E95"/>
    <w:rsid w:val="00C01125"/>
    <w:rsid w:val="00C02C1B"/>
    <w:rsid w:val="00C036EB"/>
    <w:rsid w:val="00C04001"/>
    <w:rsid w:val="00C04891"/>
    <w:rsid w:val="00C04B0F"/>
    <w:rsid w:val="00C05755"/>
    <w:rsid w:val="00C06043"/>
    <w:rsid w:val="00C102CF"/>
    <w:rsid w:val="00C11886"/>
    <w:rsid w:val="00C11D26"/>
    <w:rsid w:val="00C122C1"/>
    <w:rsid w:val="00C12DFD"/>
    <w:rsid w:val="00C13CF8"/>
    <w:rsid w:val="00C14E08"/>
    <w:rsid w:val="00C16E31"/>
    <w:rsid w:val="00C179F9"/>
    <w:rsid w:val="00C17AF0"/>
    <w:rsid w:val="00C20660"/>
    <w:rsid w:val="00C20AEA"/>
    <w:rsid w:val="00C21111"/>
    <w:rsid w:val="00C21807"/>
    <w:rsid w:val="00C22935"/>
    <w:rsid w:val="00C23841"/>
    <w:rsid w:val="00C2390C"/>
    <w:rsid w:val="00C23C39"/>
    <w:rsid w:val="00C262A3"/>
    <w:rsid w:val="00C2674E"/>
    <w:rsid w:val="00C26E37"/>
    <w:rsid w:val="00C27A0D"/>
    <w:rsid w:val="00C305B2"/>
    <w:rsid w:val="00C3122C"/>
    <w:rsid w:val="00C31370"/>
    <w:rsid w:val="00C31FFF"/>
    <w:rsid w:val="00C32D5D"/>
    <w:rsid w:val="00C33B12"/>
    <w:rsid w:val="00C33DB1"/>
    <w:rsid w:val="00C354CA"/>
    <w:rsid w:val="00C356D1"/>
    <w:rsid w:val="00C357AC"/>
    <w:rsid w:val="00C37995"/>
    <w:rsid w:val="00C40862"/>
    <w:rsid w:val="00C429C1"/>
    <w:rsid w:val="00C42A55"/>
    <w:rsid w:val="00C4401A"/>
    <w:rsid w:val="00C44DDC"/>
    <w:rsid w:val="00C46295"/>
    <w:rsid w:val="00C47802"/>
    <w:rsid w:val="00C479CA"/>
    <w:rsid w:val="00C5032C"/>
    <w:rsid w:val="00C504AB"/>
    <w:rsid w:val="00C50959"/>
    <w:rsid w:val="00C50B7C"/>
    <w:rsid w:val="00C51A0C"/>
    <w:rsid w:val="00C527B7"/>
    <w:rsid w:val="00C53161"/>
    <w:rsid w:val="00C53DAB"/>
    <w:rsid w:val="00C540BE"/>
    <w:rsid w:val="00C541DB"/>
    <w:rsid w:val="00C57981"/>
    <w:rsid w:val="00C62812"/>
    <w:rsid w:val="00C63EB4"/>
    <w:rsid w:val="00C64A10"/>
    <w:rsid w:val="00C64A17"/>
    <w:rsid w:val="00C706B7"/>
    <w:rsid w:val="00C72AEA"/>
    <w:rsid w:val="00C73BA8"/>
    <w:rsid w:val="00C764C9"/>
    <w:rsid w:val="00C801BF"/>
    <w:rsid w:val="00C801C8"/>
    <w:rsid w:val="00C807F9"/>
    <w:rsid w:val="00C808FA"/>
    <w:rsid w:val="00C80F75"/>
    <w:rsid w:val="00C812B4"/>
    <w:rsid w:val="00C81951"/>
    <w:rsid w:val="00C81A17"/>
    <w:rsid w:val="00C8373D"/>
    <w:rsid w:val="00C84453"/>
    <w:rsid w:val="00C850D8"/>
    <w:rsid w:val="00C859C7"/>
    <w:rsid w:val="00C8603A"/>
    <w:rsid w:val="00C864B0"/>
    <w:rsid w:val="00C864E4"/>
    <w:rsid w:val="00C8683D"/>
    <w:rsid w:val="00C87287"/>
    <w:rsid w:val="00C873BC"/>
    <w:rsid w:val="00C873EA"/>
    <w:rsid w:val="00C87E7A"/>
    <w:rsid w:val="00C9247C"/>
    <w:rsid w:val="00C93073"/>
    <w:rsid w:val="00C936F3"/>
    <w:rsid w:val="00C93D0E"/>
    <w:rsid w:val="00C95471"/>
    <w:rsid w:val="00CA0F52"/>
    <w:rsid w:val="00CA3890"/>
    <w:rsid w:val="00CA4028"/>
    <w:rsid w:val="00CA4D62"/>
    <w:rsid w:val="00CA4DD0"/>
    <w:rsid w:val="00CA586B"/>
    <w:rsid w:val="00CA6427"/>
    <w:rsid w:val="00CA678A"/>
    <w:rsid w:val="00CA69A2"/>
    <w:rsid w:val="00CA7D5F"/>
    <w:rsid w:val="00CB11CA"/>
    <w:rsid w:val="00CB1869"/>
    <w:rsid w:val="00CB224F"/>
    <w:rsid w:val="00CB24F6"/>
    <w:rsid w:val="00CB2654"/>
    <w:rsid w:val="00CB2851"/>
    <w:rsid w:val="00CB40E2"/>
    <w:rsid w:val="00CB56E9"/>
    <w:rsid w:val="00CB5A7C"/>
    <w:rsid w:val="00CB6691"/>
    <w:rsid w:val="00CB6834"/>
    <w:rsid w:val="00CB6D82"/>
    <w:rsid w:val="00CB6E7C"/>
    <w:rsid w:val="00CB78CA"/>
    <w:rsid w:val="00CC0393"/>
    <w:rsid w:val="00CC076F"/>
    <w:rsid w:val="00CC33E5"/>
    <w:rsid w:val="00CC3757"/>
    <w:rsid w:val="00CC3AAD"/>
    <w:rsid w:val="00CC4CDF"/>
    <w:rsid w:val="00CC57A6"/>
    <w:rsid w:val="00CC677A"/>
    <w:rsid w:val="00CC71F1"/>
    <w:rsid w:val="00CC74FC"/>
    <w:rsid w:val="00CC7FA2"/>
    <w:rsid w:val="00CD17B3"/>
    <w:rsid w:val="00CD1AA7"/>
    <w:rsid w:val="00CD47A1"/>
    <w:rsid w:val="00CD4D76"/>
    <w:rsid w:val="00CD5BA3"/>
    <w:rsid w:val="00CD5E27"/>
    <w:rsid w:val="00CD6903"/>
    <w:rsid w:val="00CD7493"/>
    <w:rsid w:val="00CE0277"/>
    <w:rsid w:val="00CE1166"/>
    <w:rsid w:val="00CE2FF8"/>
    <w:rsid w:val="00CE312C"/>
    <w:rsid w:val="00CE3F52"/>
    <w:rsid w:val="00CE68C4"/>
    <w:rsid w:val="00CE6C7E"/>
    <w:rsid w:val="00CE6D41"/>
    <w:rsid w:val="00CF1C59"/>
    <w:rsid w:val="00CF20FB"/>
    <w:rsid w:val="00CF26A7"/>
    <w:rsid w:val="00CF2C73"/>
    <w:rsid w:val="00CF4C68"/>
    <w:rsid w:val="00CF52B6"/>
    <w:rsid w:val="00CF53B8"/>
    <w:rsid w:val="00CF5769"/>
    <w:rsid w:val="00CF7356"/>
    <w:rsid w:val="00D004D5"/>
    <w:rsid w:val="00D01189"/>
    <w:rsid w:val="00D018EF"/>
    <w:rsid w:val="00D033F0"/>
    <w:rsid w:val="00D03978"/>
    <w:rsid w:val="00D04DF8"/>
    <w:rsid w:val="00D05A15"/>
    <w:rsid w:val="00D107DF"/>
    <w:rsid w:val="00D11E86"/>
    <w:rsid w:val="00D12BAC"/>
    <w:rsid w:val="00D14278"/>
    <w:rsid w:val="00D165F4"/>
    <w:rsid w:val="00D17070"/>
    <w:rsid w:val="00D17422"/>
    <w:rsid w:val="00D20EC1"/>
    <w:rsid w:val="00D2436B"/>
    <w:rsid w:val="00D2444D"/>
    <w:rsid w:val="00D268E3"/>
    <w:rsid w:val="00D26A5B"/>
    <w:rsid w:val="00D273E4"/>
    <w:rsid w:val="00D27633"/>
    <w:rsid w:val="00D306C0"/>
    <w:rsid w:val="00D313DF"/>
    <w:rsid w:val="00D317A5"/>
    <w:rsid w:val="00D322F9"/>
    <w:rsid w:val="00D3244B"/>
    <w:rsid w:val="00D32D3F"/>
    <w:rsid w:val="00D344E6"/>
    <w:rsid w:val="00D368FF"/>
    <w:rsid w:val="00D37434"/>
    <w:rsid w:val="00D374DC"/>
    <w:rsid w:val="00D40C79"/>
    <w:rsid w:val="00D42147"/>
    <w:rsid w:val="00D431EF"/>
    <w:rsid w:val="00D4341D"/>
    <w:rsid w:val="00D443C3"/>
    <w:rsid w:val="00D44723"/>
    <w:rsid w:val="00D5059C"/>
    <w:rsid w:val="00D5077F"/>
    <w:rsid w:val="00D51058"/>
    <w:rsid w:val="00D519A8"/>
    <w:rsid w:val="00D523D6"/>
    <w:rsid w:val="00D54D7F"/>
    <w:rsid w:val="00D55300"/>
    <w:rsid w:val="00D556D3"/>
    <w:rsid w:val="00D60362"/>
    <w:rsid w:val="00D613A6"/>
    <w:rsid w:val="00D623A6"/>
    <w:rsid w:val="00D62CF7"/>
    <w:rsid w:val="00D641AC"/>
    <w:rsid w:val="00D677ED"/>
    <w:rsid w:val="00D73469"/>
    <w:rsid w:val="00D76725"/>
    <w:rsid w:val="00D8096E"/>
    <w:rsid w:val="00D80B8F"/>
    <w:rsid w:val="00D8147B"/>
    <w:rsid w:val="00D81CB4"/>
    <w:rsid w:val="00D8469F"/>
    <w:rsid w:val="00D851CF"/>
    <w:rsid w:val="00D85F08"/>
    <w:rsid w:val="00D866E8"/>
    <w:rsid w:val="00D86FAC"/>
    <w:rsid w:val="00D92605"/>
    <w:rsid w:val="00D929F4"/>
    <w:rsid w:val="00D92DEC"/>
    <w:rsid w:val="00D93595"/>
    <w:rsid w:val="00D966A2"/>
    <w:rsid w:val="00D97AB5"/>
    <w:rsid w:val="00DA2934"/>
    <w:rsid w:val="00DA73CC"/>
    <w:rsid w:val="00DB0C37"/>
    <w:rsid w:val="00DB11EB"/>
    <w:rsid w:val="00DB1391"/>
    <w:rsid w:val="00DB44AE"/>
    <w:rsid w:val="00DC0CCE"/>
    <w:rsid w:val="00DC1B69"/>
    <w:rsid w:val="00DC20F3"/>
    <w:rsid w:val="00DC3C5F"/>
    <w:rsid w:val="00DC4359"/>
    <w:rsid w:val="00DC4CE2"/>
    <w:rsid w:val="00DC6EBC"/>
    <w:rsid w:val="00DC6F27"/>
    <w:rsid w:val="00DC7B08"/>
    <w:rsid w:val="00DD0521"/>
    <w:rsid w:val="00DD0E39"/>
    <w:rsid w:val="00DD12CF"/>
    <w:rsid w:val="00DD38D1"/>
    <w:rsid w:val="00DD3AB5"/>
    <w:rsid w:val="00DD3D66"/>
    <w:rsid w:val="00DD4176"/>
    <w:rsid w:val="00DD46BD"/>
    <w:rsid w:val="00DD53C1"/>
    <w:rsid w:val="00DD62F8"/>
    <w:rsid w:val="00DE08E6"/>
    <w:rsid w:val="00DE1EBE"/>
    <w:rsid w:val="00DE3673"/>
    <w:rsid w:val="00DE415D"/>
    <w:rsid w:val="00DE48FA"/>
    <w:rsid w:val="00DE7229"/>
    <w:rsid w:val="00DE724A"/>
    <w:rsid w:val="00DF1206"/>
    <w:rsid w:val="00DF16CA"/>
    <w:rsid w:val="00DF266A"/>
    <w:rsid w:val="00DF2746"/>
    <w:rsid w:val="00DF2F36"/>
    <w:rsid w:val="00DF65B7"/>
    <w:rsid w:val="00DF6797"/>
    <w:rsid w:val="00E00175"/>
    <w:rsid w:val="00E00DD3"/>
    <w:rsid w:val="00E01523"/>
    <w:rsid w:val="00E01C30"/>
    <w:rsid w:val="00E025A9"/>
    <w:rsid w:val="00E048AE"/>
    <w:rsid w:val="00E051A2"/>
    <w:rsid w:val="00E069CA"/>
    <w:rsid w:val="00E06A44"/>
    <w:rsid w:val="00E156DF"/>
    <w:rsid w:val="00E15737"/>
    <w:rsid w:val="00E1667E"/>
    <w:rsid w:val="00E177F2"/>
    <w:rsid w:val="00E201FF"/>
    <w:rsid w:val="00E208F7"/>
    <w:rsid w:val="00E21005"/>
    <w:rsid w:val="00E2273C"/>
    <w:rsid w:val="00E2384F"/>
    <w:rsid w:val="00E23C21"/>
    <w:rsid w:val="00E33BD1"/>
    <w:rsid w:val="00E364DE"/>
    <w:rsid w:val="00E4027D"/>
    <w:rsid w:val="00E40379"/>
    <w:rsid w:val="00E40447"/>
    <w:rsid w:val="00E41492"/>
    <w:rsid w:val="00E41CDA"/>
    <w:rsid w:val="00E42A0C"/>
    <w:rsid w:val="00E42C43"/>
    <w:rsid w:val="00E435C3"/>
    <w:rsid w:val="00E43C1F"/>
    <w:rsid w:val="00E46114"/>
    <w:rsid w:val="00E4717F"/>
    <w:rsid w:val="00E475D6"/>
    <w:rsid w:val="00E51938"/>
    <w:rsid w:val="00E51D85"/>
    <w:rsid w:val="00E51EBB"/>
    <w:rsid w:val="00E52108"/>
    <w:rsid w:val="00E53BAB"/>
    <w:rsid w:val="00E54CA4"/>
    <w:rsid w:val="00E55172"/>
    <w:rsid w:val="00E5537A"/>
    <w:rsid w:val="00E56BE6"/>
    <w:rsid w:val="00E57070"/>
    <w:rsid w:val="00E5779F"/>
    <w:rsid w:val="00E60CCF"/>
    <w:rsid w:val="00E62EC4"/>
    <w:rsid w:val="00E6553E"/>
    <w:rsid w:val="00E66975"/>
    <w:rsid w:val="00E6749A"/>
    <w:rsid w:val="00E7263A"/>
    <w:rsid w:val="00E73079"/>
    <w:rsid w:val="00E7479B"/>
    <w:rsid w:val="00E7668E"/>
    <w:rsid w:val="00E777BD"/>
    <w:rsid w:val="00E84AC0"/>
    <w:rsid w:val="00E86094"/>
    <w:rsid w:val="00E866BE"/>
    <w:rsid w:val="00E875A4"/>
    <w:rsid w:val="00E9047C"/>
    <w:rsid w:val="00E9168A"/>
    <w:rsid w:val="00E91BAC"/>
    <w:rsid w:val="00E920A7"/>
    <w:rsid w:val="00E92CC1"/>
    <w:rsid w:val="00E97BA0"/>
    <w:rsid w:val="00E97F00"/>
    <w:rsid w:val="00EA269A"/>
    <w:rsid w:val="00EA275B"/>
    <w:rsid w:val="00EA31DF"/>
    <w:rsid w:val="00EA7257"/>
    <w:rsid w:val="00EA783C"/>
    <w:rsid w:val="00EB0F99"/>
    <w:rsid w:val="00EB12C7"/>
    <w:rsid w:val="00EB462A"/>
    <w:rsid w:val="00EC025D"/>
    <w:rsid w:val="00EC0CDA"/>
    <w:rsid w:val="00EC25B7"/>
    <w:rsid w:val="00EC4343"/>
    <w:rsid w:val="00EC4695"/>
    <w:rsid w:val="00EC50E5"/>
    <w:rsid w:val="00EC5682"/>
    <w:rsid w:val="00EC618C"/>
    <w:rsid w:val="00EC79D1"/>
    <w:rsid w:val="00EC7FD9"/>
    <w:rsid w:val="00ED1429"/>
    <w:rsid w:val="00ED1638"/>
    <w:rsid w:val="00ED19A2"/>
    <w:rsid w:val="00ED291E"/>
    <w:rsid w:val="00ED3B55"/>
    <w:rsid w:val="00ED3E52"/>
    <w:rsid w:val="00ED52F9"/>
    <w:rsid w:val="00ED6AC2"/>
    <w:rsid w:val="00EE1744"/>
    <w:rsid w:val="00EE251E"/>
    <w:rsid w:val="00EE5EAC"/>
    <w:rsid w:val="00EE6136"/>
    <w:rsid w:val="00EE66DB"/>
    <w:rsid w:val="00EF0C59"/>
    <w:rsid w:val="00EF1843"/>
    <w:rsid w:val="00EF1C1E"/>
    <w:rsid w:val="00EF25D4"/>
    <w:rsid w:val="00EF2799"/>
    <w:rsid w:val="00EF433B"/>
    <w:rsid w:val="00EF5793"/>
    <w:rsid w:val="00EF7BCD"/>
    <w:rsid w:val="00F010E1"/>
    <w:rsid w:val="00F01496"/>
    <w:rsid w:val="00F01F01"/>
    <w:rsid w:val="00F02371"/>
    <w:rsid w:val="00F036A9"/>
    <w:rsid w:val="00F04A4B"/>
    <w:rsid w:val="00F051C7"/>
    <w:rsid w:val="00F11EDA"/>
    <w:rsid w:val="00F131F0"/>
    <w:rsid w:val="00F1331E"/>
    <w:rsid w:val="00F14856"/>
    <w:rsid w:val="00F157EA"/>
    <w:rsid w:val="00F1580A"/>
    <w:rsid w:val="00F162D3"/>
    <w:rsid w:val="00F20ACF"/>
    <w:rsid w:val="00F22EBA"/>
    <w:rsid w:val="00F236FB"/>
    <w:rsid w:val="00F23A0D"/>
    <w:rsid w:val="00F2444F"/>
    <w:rsid w:val="00F24DD0"/>
    <w:rsid w:val="00F25F82"/>
    <w:rsid w:val="00F26E47"/>
    <w:rsid w:val="00F3043D"/>
    <w:rsid w:val="00F30A43"/>
    <w:rsid w:val="00F32939"/>
    <w:rsid w:val="00F334CA"/>
    <w:rsid w:val="00F33748"/>
    <w:rsid w:val="00F338AB"/>
    <w:rsid w:val="00F349D1"/>
    <w:rsid w:val="00F355A6"/>
    <w:rsid w:val="00F35E1D"/>
    <w:rsid w:val="00F36657"/>
    <w:rsid w:val="00F36F86"/>
    <w:rsid w:val="00F370DE"/>
    <w:rsid w:val="00F37C95"/>
    <w:rsid w:val="00F415E1"/>
    <w:rsid w:val="00F41A24"/>
    <w:rsid w:val="00F42840"/>
    <w:rsid w:val="00F43D62"/>
    <w:rsid w:val="00F46354"/>
    <w:rsid w:val="00F54EE8"/>
    <w:rsid w:val="00F567C7"/>
    <w:rsid w:val="00F62827"/>
    <w:rsid w:val="00F63AFA"/>
    <w:rsid w:val="00F71628"/>
    <w:rsid w:val="00F73D0C"/>
    <w:rsid w:val="00F73E73"/>
    <w:rsid w:val="00F749BE"/>
    <w:rsid w:val="00F77FD2"/>
    <w:rsid w:val="00F80121"/>
    <w:rsid w:val="00F801F6"/>
    <w:rsid w:val="00F82341"/>
    <w:rsid w:val="00F824B1"/>
    <w:rsid w:val="00F833BA"/>
    <w:rsid w:val="00F83EE7"/>
    <w:rsid w:val="00F8479B"/>
    <w:rsid w:val="00F84A32"/>
    <w:rsid w:val="00F8578A"/>
    <w:rsid w:val="00F859CF"/>
    <w:rsid w:val="00F86AFD"/>
    <w:rsid w:val="00F86CAC"/>
    <w:rsid w:val="00F86FCC"/>
    <w:rsid w:val="00F879B3"/>
    <w:rsid w:val="00F90493"/>
    <w:rsid w:val="00F920E9"/>
    <w:rsid w:val="00F93471"/>
    <w:rsid w:val="00F9508F"/>
    <w:rsid w:val="00F95830"/>
    <w:rsid w:val="00F96475"/>
    <w:rsid w:val="00F96B11"/>
    <w:rsid w:val="00F972C9"/>
    <w:rsid w:val="00FA3758"/>
    <w:rsid w:val="00FA433A"/>
    <w:rsid w:val="00FA48BD"/>
    <w:rsid w:val="00FB04B0"/>
    <w:rsid w:val="00FB0EE1"/>
    <w:rsid w:val="00FB1595"/>
    <w:rsid w:val="00FB1EA3"/>
    <w:rsid w:val="00FB32BB"/>
    <w:rsid w:val="00FB3C49"/>
    <w:rsid w:val="00FB402A"/>
    <w:rsid w:val="00FB4E07"/>
    <w:rsid w:val="00FB5792"/>
    <w:rsid w:val="00FB658F"/>
    <w:rsid w:val="00FB7191"/>
    <w:rsid w:val="00FB7C33"/>
    <w:rsid w:val="00FC0245"/>
    <w:rsid w:val="00FC0D74"/>
    <w:rsid w:val="00FC151C"/>
    <w:rsid w:val="00FC2FD0"/>
    <w:rsid w:val="00FC385A"/>
    <w:rsid w:val="00FC38EB"/>
    <w:rsid w:val="00FC3ED4"/>
    <w:rsid w:val="00FC68F2"/>
    <w:rsid w:val="00FC72A9"/>
    <w:rsid w:val="00FD4B32"/>
    <w:rsid w:val="00FD4EB8"/>
    <w:rsid w:val="00FD5141"/>
    <w:rsid w:val="00FD51DE"/>
    <w:rsid w:val="00FD69D0"/>
    <w:rsid w:val="00FD6ED2"/>
    <w:rsid w:val="00FD742A"/>
    <w:rsid w:val="00FD7FB7"/>
    <w:rsid w:val="00FE026A"/>
    <w:rsid w:val="00FE05E1"/>
    <w:rsid w:val="00FE0C5C"/>
    <w:rsid w:val="00FE155A"/>
    <w:rsid w:val="00FE205B"/>
    <w:rsid w:val="00FE49F9"/>
    <w:rsid w:val="00FE4CF8"/>
    <w:rsid w:val="00FE6347"/>
    <w:rsid w:val="00FE7BBE"/>
    <w:rsid w:val="00FF6205"/>
    <w:rsid w:val="00FF6F9E"/>
    <w:rsid w:val="00FF7C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642C1"/>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6DE5"/>
    <w:pPr>
      <w:keepNext/>
      <w:keepLines/>
      <w:spacing w:before="240"/>
      <w:outlineLvl w:val="0"/>
    </w:pPr>
    <w:rPr>
      <w:sz w:val="26"/>
      <w:szCs w:val="32"/>
    </w:rPr>
  </w:style>
  <w:style w:type="paragraph" w:styleId="Heading2">
    <w:name w:val="heading 2"/>
    <w:basedOn w:val="Normal"/>
    <w:next w:val="Normal"/>
    <w:link w:val="Heading2Char"/>
    <w:uiPriority w:val="99"/>
    <w:qFormat/>
    <w:rsid w:val="00B17E41"/>
    <w:pPr>
      <w:keepNext/>
      <w:keepLines/>
      <w:spacing w:before="40"/>
      <w:outlineLvl w:val="1"/>
    </w:pPr>
    <w:rPr>
      <w:color w:val="2E74B5"/>
      <w:sz w:val="26"/>
      <w:szCs w:val="26"/>
      <w:lang w:eastAsia="en-US"/>
    </w:rPr>
  </w:style>
  <w:style w:type="paragraph" w:styleId="Heading3">
    <w:name w:val="heading 3"/>
    <w:basedOn w:val="Normal"/>
    <w:next w:val="Normal"/>
    <w:link w:val="Heading3Char"/>
    <w:uiPriority w:val="99"/>
    <w:qFormat/>
    <w:rsid w:val="00B17E41"/>
    <w:pPr>
      <w:keepNext/>
      <w:keepLines/>
      <w:spacing w:before="40"/>
      <w:outlineLvl w:val="2"/>
    </w:pPr>
    <w:rPr>
      <w:color w:val="1F4D78"/>
      <w:lang w:eastAsia="en-US"/>
    </w:rPr>
  </w:style>
  <w:style w:type="paragraph" w:styleId="Heading4">
    <w:name w:val="heading 4"/>
    <w:basedOn w:val="Normal"/>
    <w:next w:val="Normal"/>
    <w:link w:val="Heading4Char"/>
    <w:uiPriority w:val="99"/>
    <w:qFormat/>
    <w:rsid w:val="00B17E41"/>
    <w:pPr>
      <w:keepNext/>
      <w:keepLines/>
      <w:spacing w:before="40"/>
      <w:outlineLvl w:val="3"/>
    </w:pPr>
    <w:rPr>
      <w:i/>
      <w:iCs/>
      <w:color w:val="2E74B5"/>
      <w:sz w:val="22"/>
      <w:szCs w:val="22"/>
      <w:lang w:eastAsia="en-US"/>
    </w:rPr>
  </w:style>
  <w:style w:type="paragraph" w:styleId="Heading5">
    <w:name w:val="heading 5"/>
    <w:basedOn w:val="Normal"/>
    <w:next w:val="Normal"/>
    <w:link w:val="Heading5Char"/>
    <w:uiPriority w:val="99"/>
    <w:qFormat/>
    <w:rsid w:val="00B17E41"/>
    <w:pPr>
      <w:keepNext/>
      <w:keepLines/>
      <w:spacing w:before="40"/>
      <w:outlineLvl w:val="4"/>
    </w:pPr>
    <w:rPr>
      <w:color w:val="2E74B5"/>
      <w:sz w:val="22"/>
      <w:szCs w:val="22"/>
      <w:lang w:eastAsia="en-US"/>
    </w:rPr>
  </w:style>
  <w:style w:type="paragraph" w:styleId="Heading6">
    <w:name w:val="heading 6"/>
    <w:basedOn w:val="Normal"/>
    <w:next w:val="Normal"/>
    <w:link w:val="Heading6Char"/>
    <w:uiPriority w:val="99"/>
    <w:qFormat/>
    <w:rsid w:val="00B17E41"/>
    <w:pPr>
      <w:keepNext/>
      <w:keepLines/>
      <w:spacing w:before="40"/>
      <w:outlineLvl w:val="5"/>
    </w:pPr>
    <w:rPr>
      <w:color w:val="1F4D78"/>
      <w:sz w:val="22"/>
      <w:szCs w:val="22"/>
      <w:lang w:eastAsia="en-US"/>
    </w:rPr>
  </w:style>
  <w:style w:type="paragraph" w:styleId="Heading7">
    <w:name w:val="heading 7"/>
    <w:basedOn w:val="Normal"/>
    <w:next w:val="Normal"/>
    <w:link w:val="Heading7Char"/>
    <w:uiPriority w:val="99"/>
    <w:qFormat/>
    <w:rsid w:val="00B17E41"/>
    <w:pPr>
      <w:keepNext/>
      <w:keepLines/>
      <w:spacing w:before="40"/>
      <w:outlineLvl w:val="6"/>
    </w:pPr>
    <w:rPr>
      <w:i/>
      <w:iCs/>
      <w:color w:val="1F4D78"/>
      <w:sz w:val="22"/>
      <w:szCs w:val="22"/>
      <w:lang w:eastAsia="en-US"/>
    </w:rPr>
  </w:style>
  <w:style w:type="paragraph" w:styleId="Heading8">
    <w:name w:val="heading 8"/>
    <w:basedOn w:val="Normal"/>
    <w:next w:val="Normal"/>
    <w:link w:val="Heading8Char"/>
    <w:uiPriority w:val="99"/>
    <w:qFormat/>
    <w:rsid w:val="00B17E41"/>
    <w:pPr>
      <w:keepNext/>
      <w:keepLines/>
      <w:spacing w:before="40"/>
      <w:outlineLvl w:val="7"/>
    </w:pPr>
    <w:rPr>
      <w:color w:val="272727"/>
      <w:sz w:val="21"/>
      <w:szCs w:val="21"/>
      <w:lang w:eastAsia="en-US"/>
    </w:rPr>
  </w:style>
  <w:style w:type="paragraph" w:styleId="Heading9">
    <w:name w:val="heading 9"/>
    <w:basedOn w:val="Normal"/>
    <w:next w:val="Normal"/>
    <w:link w:val="Heading9Char"/>
    <w:uiPriority w:val="99"/>
    <w:qFormat/>
    <w:rsid w:val="00B17E41"/>
    <w:pPr>
      <w:keepNext/>
      <w:keepLines/>
      <w:spacing w:before="40"/>
      <w:outlineLvl w:val="8"/>
    </w:pPr>
    <w:rPr>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DE5"/>
    <w:rPr>
      <w:rFonts w:ascii="Times New Roman" w:hAnsi="Times New Roman" w:cs="Times New Roman"/>
      <w:sz w:val="32"/>
      <w:szCs w:val="32"/>
      <w:lang w:eastAsia="ru-RU"/>
    </w:rPr>
  </w:style>
  <w:style w:type="character" w:customStyle="1" w:styleId="Heading2Char">
    <w:name w:val="Heading 2 Char"/>
    <w:basedOn w:val="DefaultParagraphFont"/>
    <w:link w:val="Heading2"/>
    <w:uiPriority w:val="99"/>
    <w:locked/>
    <w:rsid w:val="00B17E41"/>
    <w:rPr>
      <w:rFonts w:ascii="Times New Roman" w:hAnsi="Times New Roman" w:cs="Times New Roman"/>
      <w:color w:val="2E74B5"/>
      <w:sz w:val="26"/>
      <w:szCs w:val="26"/>
    </w:rPr>
  </w:style>
  <w:style w:type="character" w:customStyle="1" w:styleId="Heading3Char">
    <w:name w:val="Heading 3 Char"/>
    <w:basedOn w:val="DefaultParagraphFont"/>
    <w:link w:val="Heading3"/>
    <w:uiPriority w:val="99"/>
    <w:semiHidden/>
    <w:locked/>
    <w:rsid w:val="00B17E41"/>
    <w:rPr>
      <w:rFonts w:ascii="Times New Roman" w:hAnsi="Times New Roman" w:cs="Times New Roman"/>
      <w:color w:val="1F4D78"/>
      <w:sz w:val="24"/>
      <w:szCs w:val="24"/>
    </w:rPr>
  </w:style>
  <w:style w:type="character" w:customStyle="1" w:styleId="Heading4Char">
    <w:name w:val="Heading 4 Char"/>
    <w:basedOn w:val="DefaultParagraphFont"/>
    <w:link w:val="Heading4"/>
    <w:uiPriority w:val="99"/>
    <w:semiHidden/>
    <w:locked/>
    <w:rsid w:val="00B17E41"/>
    <w:rPr>
      <w:rFonts w:ascii="Times New Roman" w:hAnsi="Times New Roman" w:cs="Times New Roman"/>
      <w:i/>
      <w:iCs/>
      <w:color w:val="2E74B5"/>
    </w:rPr>
  </w:style>
  <w:style w:type="character" w:customStyle="1" w:styleId="Heading5Char">
    <w:name w:val="Heading 5 Char"/>
    <w:basedOn w:val="DefaultParagraphFont"/>
    <w:link w:val="Heading5"/>
    <w:uiPriority w:val="99"/>
    <w:semiHidden/>
    <w:locked/>
    <w:rsid w:val="00B17E41"/>
    <w:rPr>
      <w:rFonts w:ascii="Times New Roman" w:hAnsi="Times New Roman" w:cs="Times New Roman"/>
      <w:color w:val="2E74B5"/>
    </w:rPr>
  </w:style>
  <w:style w:type="character" w:customStyle="1" w:styleId="Heading6Char">
    <w:name w:val="Heading 6 Char"/>
    <w:basedOn w:val="DefaultParagraphFont"/>
    <w:link w:val="Heading6"/>
    <w:uiPriority w:val="99"/>
    <w:semiHidden/>
    <w:locked/>
    <w:rsid w:val="00B17E41"/>
    <w:rPr>
      <w:rFonts w:ascii="Times New Roman" w:hAnsi="Times New Roman" w:cs="Times New Roman"/>
      <w:color w:val="1F4D78"/>
    </w:rPr>
  </w:style>
  <w:style w:type="character" w:customStyle="1" w:styleId="Heading7Char">
    <w:name w:val="Heading 7 Char"/>
    <w:basedOn w:val="DefaultParagraphFont"/>
    <w:link w:val="Heading7"/>
    <w:uiPriority w:val="99"/>
    <w:semiHidden/>
    <w:locked/>
    <w:rsid w:val="00B17E41"/>
    <w:rPr>
      <w:rFonts w:ascii="Times New Roman" w:hAnsi="Times New Roman" w:cs="Times New Roman"/>
      <w:i/>
      <w:iCs/>
      <w:color w:val="1F4D78"/>
    </w:rPr>
  </w:style>
  <w:style w:type="character" w:customStyle="1" w:styleId="Heading8Char">
    <w:name w:val="Heading 8 Char"/>
    <w:basedOn w:val="DefaultParagraphFont"/>
    <w:link w:val="Heading8"/>
    <w:uiPriority w:val="99"/>
    <w:semiHidden/>
    <w:locked/>
    <w:rsid w:val="00B17E41"/>
    <w:rPr>
      <w:rFonts w:ascii="Times New Roman" w:hAnsi="Times New Roman" w:cs="Times New Roman"/>
      <w:color w:val="272727"/>
      <w:sz w:val="21"/>
      <w:szCs w:val="21"/>
    </w:rPr>
  </w:style>
  <w:style w:type="character" w:customStyle="1" w:styleId="Heading9Char">
    <w:name w:val="Heading 9 Char"/>
    <w:basedOn w:val="DefaultParagraphFont"/>
    <w:link w:val="Heading9"/>
    <w:uiPriority w:val="99"/>
    <w:semiHidden/>
    <w:locked/>
    <w:rsid w:val="00B17E41"/>
    <w:rPr>
      <w:rFonts w:ascii="Times New Roman" w:hAnsi="Times New Roman" w:cs="Times New Roman"/>
      <w:i/>
      <w:iCs/>
      <w:color w:val="272727"/>
      <w:sz w:val="21"/>
      <w:szCs w:val="21"/>
    </w:rPr>
  </w:style>
  <w:style w:type="paragraph" w:styleId="BalloonText">
    <w:name w:val="Balloon Text"/>
    <w:basedOn w:val="Normal"/>
    <w:link w:val="BalloonTextChar"/>
    <w:uiPriority w:val="99"/>
    <w:semiHidden/>
    <w:rsid w:val="005145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549"/>
    <w:rPr>
      <w:rFonts w:ascii="Tahoma" w:hAnsi="Tahoma" w:cs="Tahoma"/>
      <w:sz w:val="16"/>
      <w:szCs w:val="16"/>
      <w:lang w:eastAsia="ru-RU"/>
    </w:rPr>
  </w:style>
  <w:style w:type="paragraph" w:styleId="Header">
    <w:name w:val="header"/>
    <w:basedOn w:val="Normal"/>
    <w:link w:val="HeaderChar"/>
    <w:uiPriority w:val="99"/>
    <w:rsid w:val="00C81951"/>
    <w:pPr>
      <w:tabs>
        <w:tab w:val="center" w:pos="4677"/>
        <w:tab w:val="right" w:pos="9355"/>
      </w:tabs>
    </w:pPr>
  </w:style>
  <w:style w:type="character" w:customStyle="1" w:styleId="HeaderChar">
    <w:name w:val="Header Char"/>
    <w:basedOn w:val="DefaultParagraphFont"/>
    <w:link w:val="Header"/>
    <w:uiPriority w:val="99"/>
    <w:locked/>
    <w:rsid w:val="00C81951"/>
    <w:rPr>
      <w:rFonts w:ascii="Times New Roman" w:hAnsi="Times New Roman" w:cs="Times New Roman"/>
      <w:sz w:val="24"/>
      <w:szCs w:val="24"/>
      <w:lang w:eastAsia="ru-RU"/>
    </w:rPr>
  </w:style>
  <w:style w:type="paragraph" w:customStyle="1" w:styleId="ConsPlusTitle">
    <w:name w:val="ConsPlusTitle"/>
    <w:uiPriority w:val="99"/>
    <w:rsid w:val="006D7118"/>
    <w:pPr>
      <w:widowControl w:val="0"/>
      <w:autoSpaceDE w:val="0"/>
      <w:autoSpaceDN w:val="0"/>
      <w:adjustRightInd w:val="0"/>
    </w:pPr>
    <w:rPr>
      <w:rFonts w:ascii="Arial" w:eastAsia="Times New Roman" w:hAnsi="Arial" w:cs="Arial"/>
      <w:b/>
      <w:bCs/>
      <w:sz w:val="20"/>
      <w:szCs w:val="20"/>
    </w:rPr>
  </w:style>
  <w:style w:type="paragraph" w:styleId="Footer">
    <w:name w:val="footer"/>
    <w:basedOn w:val="Normal"/>
    <w:link w:val="FooterChar"/>
    <w:uiPriority w:val="99"/>
    <w:rsid w:val="001733DF"/>
    <w:pPr>
      <w:tabs>
        <w:tab w:val="center" w:pos="4677"/>
        <w:tab w:val="right" w:pos="9355"/>
      </w:tabs>
    </w:pPr>
  </w:style>
  <w:style w:type="character" w:customStyle="1" w:styleId="FooterChar">
    <w:name w:val="Footer Char"/>
    <w:basedOn w:val="DefaultParagraphFont"/>
    <w:link w:val="Footer"/>
    <w:uiPriority w:val="99"/>
    <w:locked/>
    <w:rsid w:val="001733DF"/>
    <w:rPr>
      <w:rFonts w:ascii="Times New Roman" w:hAnsi="Times New Roman" w:cs="Times New Roman"/>
      <w:sz w:val="24"/>
      <w:szCs w:val="24"/>
      <w:lang w:eastAsia="ru-RU"/>
    </w:rPr>
  </w:style>
  <w:style w:type="character" w:customStyle="1" w:styleId="fontstyle01">
    <w:name w:val="fontstyle01"/>
    <w:basedOn w:val="DefaultParagraphFont"/>
    <w:uiPriority w:val="99"/>
    <w:rsid w:val="006A59D1"/>
    <w:rPr>
      <w:rFonts w:ascii="TimesNewRoman" w:hAnsi="TimesNewRoman" w:cs="Times New Roman"/>
      <w:color w:val="000000"/>
      <w:sz w:val="28"/>
      <w:szCs w:val="28"/>
    </w:rPr>
  </w:style>
  <w:style w:type="character" w:styleId="Hyperlink">
    <w:name w:val="Hyperlink"/>
    <w:basedOn w:val="DefaultParagraphFont"/>
    <w:uiPriority w:val="99"/>
    <w:rsid w:val="00C17AF0"/>
    <w:rPr>
      <w:rFonts w:cs="Times New Roman"/>
      <w:color w:val="0000FF"/>
      <w:u w:val="single"/>
    </w:rPr>
  </w:style>
  <w:style w:type="character" w:customStyle="1" w:styleId="fontstyle21">
    <w:name w:val="fontstyle21"/>
    <w:basedOn w:val="DefaultParagraphFont"/>
    <w:uiPriority w:val="99"/>
    <w:rsid w:val="00794563"/>
    <w:rPr>
      <w:rFonts w:ascii="TimesNewRoman" w:hAnsi="TimesNewRoman" w:cs="Times New Roman"/>
      <w:b/>
      <w:bCs/>
      <w:color w:val="000000"/>
      <w:sz w:val="24"/>
      <w:szCs w:val="24"/>
    </w:rPr>
  </w:style>
  <w:style w:type="table" w:styleId="TableGrid">
    <w:name w:val="Table Grid"/>
    <w:basedOn w:val="TableNormal"/>
    <w:uiPriority w:val="99"/>
    <w:rsid w:val="005107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uiPriority w:val="99"/>
    <w:rsid w:val="005A4D58"/>
    <w:rPr>
      <w:rFonts w:ascii="TimesNewRoman" w:hAnsi="TimesNewRoman" w:cs="Times New Roman"/>
      <w:b/>
      <w:bCs/>
      <w:i/>
      <w:iCs/>
      <w:color w:val="000000"/>
      <w:sz w:val="22"/>
      <w:szCs w:val="22"/>
    </w:rPr>
  </w:style>
  <w:style w:type="paragraph" w:customStyle="1" w:styleId="11">
    <w:name w:val="Заголовок 11"/>
    <w:basedOn w:val="Normal"/>
    <w:next w:val="Normal"/>
    <w:link w:val="1"/>
    <w:uiPriority w:val="99"/>
    <w:rsid w:val="00B17E41"/>
    <w:pPr>
      <w:keepNext/>
      <w:keepLines/>
      <w:spacing w:before="240" w:line="259" w:lineRule="auto"/>
      <w:outlineLvl w:val="0"/>
    </w:pPr>
    <w:rPr>
      <w:color w:val="2E74B5"/>
      <w:sz w:val="32"/>
      <w:szCs w:val="32"/>
      <w:lang w:eastAsia="en-US"/>
    </w:rPr>
  </w:style>
  <w:style w:type="paragraph" w:customStyle="1" w:styleId="21">
    <w:name w:val="Заголовок 21"/>
    <w:basedOn w:val="Normal"/>
    <w:next w:val="Normal"/>
    <w:uiPriority w:val="99"/>
    <w:semiHidden/>
    <w:rsid w:val="00B17E41"/>
    <w:pPr>
      <w:keepNext/>
      <w:keepLines/>
      <w:spacing w:before="40" w:line="259" w:lineRule="auto"/>
      <w:outlineLvl w:val="1"/>
    </w:pPr>
    <w:rPr>
      <w:color w:val="2E74B5"/>
      <w:sz w:val="26"/>
      <w:szCs w:val="26"/>
      <w:lang w:eastAsia="en-US"/>
    </w:rPr>
  </w:style>
  <w:style w:type="paragraph" w:customStyle="1" w:styleId="31">
    <w:name w:val="Заголовок 31"/>
    <w:basedOn w:val="Normal"/>
    <w:next w:val="Normal"/>
    <w:uiPriority w:val="99"/>
    <w:semiHidden/>
    <w:rsid w:val="00B17E41"/>
    <w:pPr>
      <w:keepNext/>
      <w:keepLines/>
      <w:spacing w:before="40" w:line="259" w:lineRule="auto"/>
      <w:outlineLvl w:val="2"/>
    </w:pPr>
    <w:rPr>
      <w:color w:val="1F4D78"/>
      <w:lang w:eastAsia="en-US"/>
    </w:rPr>
  </w:style>
  <w:style w:type="paragraph" w:customStyle="1" w:styleId="41">
    <w:name w:val="Заголовок 41"/>
    <w:basedOn w:val="Normal"/>
    <w:next w:val="Normal"/>
    <w:uiPriority w:val="99"/>
    <w:semiHidden/>
    <w:rsid w:val="00B17E41"/>
    <w:pPr>
      <w:keepNext/>
      <w:keepLines/>
      <w:spacing w:before="40" w:line="259" w:lineRule="auto"/>
      <w:outlineLvl w:val="3"/>
    </w:pPr>
    <w:rPr>
      <w:i/>
      <w:iCs/>
      <w:color w:val="2E74B5"/>
      <w:sz w:val="22"/>
      <w:szCs w:val="22"/>
      <w:lang w:eastAsia="en-US"/>
    </w:rPr>
  </w:style>
  <w:style w:type="paragraph" w:customStyle="1" w:styleId="51">
    <w:name w:val="Заголовок 51"/>
    <w:basedOn w:val="Normal"/>
    <w:next w:val="Normal"/>
    <w:uiPriority w:val="99"/>
    <w:semiHidden/>
    <w:rsid w:val="00B17E41"/>
    <w:pPr>
      <w:keepNext/>
      <w:keepLines/>
      <w:spacing w:before="40" w:line="259" w:lineRule="auto"/>
      <w:outlineLvl w:val="4"/>
    </w:pPr>
    <w:rPr>
      <w:color w:val="2E74B5"/>
      <w:sz w:val="22"/>
      <w:szCs w:val="22"/>
      <w:lang w:eastAsia="en-US"/>
    </w:rPr>
  </w:style>
  <w:style w:type="paragraph" w:customStyle="1" w:styleId="61">
    <w:name w:val="Заголовок 61"/>
    <w:basedOn w:val="Normal"/>
    <w:next w:val="Normal"/>
    <w:uiPriority w:val="99"/>
    <w:semiHidden/>
    <w:rsid w:val="00B17E41"/>
    <w:pPr>
      <w:keepNext/>
      <w:keepLines/>
      <w:spacing w:before="40" w:line="259" w:lineRule="auto"/>
      <w:outlineLvl w:val="5"/>
    </w:pPr>
    <w:rPr>
      <w:color w:val="1F4D78"/>
      <w:sz w:val="22"/>
      <w:szCs w:val="22"/>
      <w:lang w:eastAsia="en-US"/>
    </w:rPr>
  </w:style>
  <w:style w:type="paragraph" w:customStyle="1" w:styleId="71">
    <w:name w:val="Заголовок 71"/>
    <w:basedOn w:val="Normal"/>
    <w:next w:val="Normal"/>
    <w:uiPriority w:val="99"/>
    <w:semiHidden/>
    <w:rsid w:val="00B17E41"/>
    <w:pPr>
      <w:keepNext/>
      <w:keepLines/>
      <w:spacing w:before="40" w:line="259" w:lineRule="auto"/>
      <w:outlineLvl w:val="6"/>
    </w:pPr>
    <w:rPr>
      <w:i/>
      <w:iCs/>
      <w:color w:val="1F4D78"/>
      <w:sz w:val="22"/>
      <w:szCs w:val="22"/>
      <w:lang w:eastAsia="en-US"/>
    </w:rPr>
  </w:style>
  <w:style w:type="paragraph" w:customStyle="1" w:styleId="81">
    <w:name w:val="Заголовок 81"/>
    <w:basedOn w:val="Normal"/>
    <w:next w:val="Normal"/>
    <w:uiPriority w:val="99"/>
    <w:semiHidden/>
    <w:rsid w:val="00B17E41"/>
    <w:pPr>
      <w:keepNext/>
      <w:keepLines/>
      <w:spacing w:before="40" w:line="259" w:lineRule="auto"/>
      <w:outlineLvl w:val="7"/>
    </w:pPr>
    <w:rPr>
      <w:color w:val="272727"/>
      <w:sz w:val="21"/>
      <w:szCs w:val="21"/>
      <w:lang w:eastAsia="en-US"/>
    </w:rPr>
  </w:style>
  <w:style w:type="paragraph" w:customStyle="1" w:styleId="91">
    <w:name w:val="Заголовок 91"/>
    <w:basedOn w:val="Normal"/>
    <w:next w:val="Normal"/>
    <w:uiPriority w:val="99"/>
    <w:semiHidden/>
    <w:rsid w:val="00B17E41"/>
    <w:pPr>
      <w:keepNext/>
      <w:keepLines/>
      <w:spacing w:before="40" w:line="259" w:lineRule="auto"/>
      <w:outlineLvl w:val="8"/>
    </w:pPr>
    <w:rPr>
      <w:i/>
      <w:iCs/>
      <w:color w:val="272727"/>
      <w:sz w:val="21"/>
      <w:szCs w:val="21"/>
      <w:lang w:eastAsia="en-US"/>
    </w:rPr>
  </w:style>
  <w:style w:type="character" w:customStyle="1" w:styleId="1">
    <w:name w:val="Заголовок 1 Знак"/>
    <w:basedOn w:val="DefaultParagraphFont"/>
    <w:link w:val="11"/>
    <w:uiPriority w:val="99"/>
    <w:locked/>
    <w:rsid w:val="00B17E41"/>
    <w:rPr>
      <w:rFonts w:ascii="Times New Roman" w:hAnsi="Times New Roman" w:cs="Times New Roman"/>
      <w:color w:val="2E74B5"/>
      <w:sz w:val="32"/>
      <w:szCs w:val="32"/>
    </w:rPr>
  </w:style>
  <w:style w:type="paragraph" w:customStyle="1" w:styleId="10">
    <w:name w:val="Название объекта1"/>
    <w:basedOn w:val="Normal"/>
    <w:next w:val="Normal"/>
    <w:uiPriority w:val="99"/>
    <w:semiHidden/>
    <w:rsid w:val="00B17E41"/>
    <w:pPr>
      <w:spacing w:after="200"/>
    </w:pPr>
    <w:rPr>
      <w:i/>
      <w:iCs/>
      <w:color w:val="44546A"/>
      <w:sz w:val="18"/>
      <w:szCs w:val="18"/>
      <w:lang w:eastAsia="en-US"/>
    </w:rPr>
  </w:style>
  <w:style w:type="paragraph" w:customStyle="1" w:styleId="12">
    <w:name w:val="Название1"/>
    <w:basedOn w:val="Normal"/>
    <w:next w:val="Normal"/>
    <w:uiPriority w:val="99"/>
    <w:rsid w:val="00B17E41"/>
    <w:pPr>
      <w:contextualSpacing/>
    </w:pPr>
    <w:rPr>
      <w:spacing w:val="-10"/>
      <w:kern w:val="28"/>
      <w:sz w:val="56"/>
      <w:szCs w:val="56"/>
      <w:lang w:eastAsia="en-US"/>
    </w:rPr>
  </w:style>
  <w:style w:type="character" w:customStyle="1" w:styleId="TitleChar">
    <w:name w:val="Title Char"/>
    <w:basedOn w:val="DefaultParagraphFont"/>
    <w:link w:val="Title"/>
    <w:uiPriority w:val="99"/>
    <w:locked/>
    <w:rsid w:val="00B17E41"/>
    <w:rPr>
      <w:rFonts w:ascii="Times New Roman" w:hAnsi="Times New Roman" w:cs="Times New Roman"/>
      <w:spacing w:val="-10"/>
      <w:kern w:val="28"/>
      <w:sz w:val="56"/>
      <w:szCs w:val="56"/>
    </w:rPr>
  </w:style>
  <w:style w:type="paragraph" w:customStyle="1" w:styleId="13">
    <w:name w:val="Подзаголовок1"/>
    <w:basedOn w:val="Normal"/>
    <w:next w:val="Normal"/>
    <w:uiPriority w:val="99"/>
    <w:rsid w:val="00B17E41"/>
    <w:pPr>
      <w:numPr>
        <w:ilvl w:val="1"/>
      </w:numPr>
      <w:spacing w:after="160" w:line="259" w:lineRule="auto"/>
    </w:pPr>
    <w:rPr>
      <w:color w:val="5A5A5A"/>
      <w:spacing w:val="15"/>
      <w:sz w:val="22"/>
      <w:szCs w:val="22"/>
      <w:lang w:eastAsia="en-US"/>
    </w:rPr>
  </w:style>
  <w:style w:type="character" w:customStyle="1" w:styleId="SubtitleChar">
    <w:name w:val="Subtitle Char"/>
    <w:basedOn w:val="DefaultParagraphFont"/>
    <w:link w:val="Subtitle"/>
    <w:uiPriority w:val="99"/>
    <w:locked/>
    <w:rsid w:val="00B17E41"/>
    <w:rPr>
      <w:rFonts w:eastAsia="Times New Roman" w:cs="Times New Roman"/>
      <w:color w:val="5A5A5A"/>
      <w:spacing w:val="15"/>
    </w:rPr>
  </w:style>
  <w:style w:type="character" w:styleId="Strong">
    <w:name w:val="Strong"/>
    <w:basedOn w:val="DefaultParagraphFont"/>
    <w:uiPriority w:val="99"/>
    <w:qFormat/>
    <w:rsid w:val="00B17E41"/>
    <w:rPr>
      <w:rFonts w:cs="Times New Roman"/>
      <w:b/>
    </w:rPr>
  </w:style>
  <w:style w:type="character" w:styleId="Emphasis">
    <w:name w:val="Emphasis"/>
    <w:basedOn w:val="DefaultParagraphFont"/>
    <w:uiPriority w:val="99"/>
    <w:qFormat/>
    <w:rsid w:val="00B17E41"/>
    <w:rPr>
      <w:rFonts w:cs="Times New Roman"/>
      <w:i/>
    </w:rPr>
  </w:style>
  <w:style w:type="paragraph" w:styleId="NoSpacing">
    <w:name w:val="No Spacing"/>
    <w:uiPriority w:val="99"/>
    <w:qFormat/>
    <w:rsid w:val="00B17E41"/>
    <w:rPr>
      <w:lang w:eastAsia="en-US"/>
    </w:rPr>
  </w:style>
  <w:style w:type="paragraph" w:styleId="ListParagraph">
    <w:name w:val="List Paragraph"/>
    <w:basedOn w:val="Normal"/>
    <w:uiPriority w:val="99"/>
    <w:qFormat/>
    <w:rsid w:val="00B17E41"/>
    <w:pPr>
      <w:spacing w:after="160" w:line="259" w:lineRule="auto"/>
      <w:ind w:left="720"/>
      <w:contextualSpacing/>
    </w:pPr>
    <w:rPr>
      <w:sz w:val="22"/>
      <w:szCs w:val="22"/>
      <w:lang w:eastAsia="en-US"/>
    </w:rPr>
  </w:style>
  <w:style w:type="paragraph" w:customStyle="1" w:styleId="210">
    <w:name w:val="Цитата 21"/>
    <w:basedOn w:val="Normal"/>
    <w:next w:val="Normal"/>
    <w:uiPriority w:val="99"/>
    <w:rsid w:val="00B17E41"/>
    <w:pPr>
      <w:spacing w:before="200" w:after="160" w:line="259" w:lineRule="auto"/>
      <w:ind w:left="864" w:right="864"/>
      <w:jc w:val="center"/>
    </w:pPr>
    <w:rPr>
      <w:i/>
      <w:iCs/>
      <w:color w:val="404040"/>
      <w:sz w:val="22"/>
      <w:szCs w:val="22"/>
      <w:lang w:eastAsia="en-US"/>
    </w:rPr>
  </w:style>
  <w:style w:type="character" w:customStyle="1" w:styleId="QuoteChar">
    <w:name w:val="Quote Char"/>
    <w:basedOn w:val="DefaultParagraphFont"/>
    <w:link w:val="Quote"/>
    <w:uiPriority w:val="99"/>
    <w:locked/>
    <w:rsid w:val="00B17E41"/>
    <w:rPr>
      <w:rFonts w:cs="Times New Roman"/>
      <w:i/>
      <w:iCs/>
      <w:color w:val="404040"/>
    </w:rPr>
  </w:style>
  <w:style w:type="paragraph" w:customStyle="1" w:styleId="14">
    <w:name w:val="Выделенная цитата1"/>
    <w:basedOn w:val="Normal"/>
    <w:next w:val="Normal"/>
    <w:uiPriority w:val="99"/>
    <w:rsid w:val="00B17E41"/>
    <w:pPr>
      <w:pBdr>
        <w:top w:val="single" w:sz="4" w:space="10" w:color="5B9BD5"/>
        <w:bottom w:val="single" w:sz="4" w:space="10" w:color="5B9BD5"/>
      </w:pBdr>
      <w:spacing w:before="360" w:after="360" w:line="259" w:lineRule="auto"/>
      <w:ind w:left="864" w:right="864"/>
      <w:jc w:val="center"/>
    </w:pPr>
    <w:rPr>
      <w:i/>
      <w:iCs/>
      <w:color w:val="5B9BD5"/>
      <w:sz w:val="22"/>
      <w:szCs w:val="22"/>
      <w:lang w:eastAsia="en-US"/>
    </w:rPr>
  </w:style>
  <w:style w:type="character" w:customStyle="1" w:styleId="IntenseQuoteChar">
    <w:name w:val="Intense Quote Char"/>
    <w:basedOn w:val="DefaultParagraphFont"/>
    <w:link w:val="IntenseQuote"/>
    <w:uiPriority w:val="99"/>
    <w:locked/>
    <w:rsid w:val="00B17E41"/>
    <w:rPr>
      <w:rFonts w:cs="Times New Roman"/>
      <w:i/>
      <w:iCs/>
      <w:color w:val="5B9BD5"/>
    </w:rPr>
  </w:style>
  <w:style w:type="character" w:customStyle="1" w:styleId="15">
    <w:name w:val="Слабое выделение1"/>
    <w:uiPriority w:val="99"/>
    <w:rsid w:val="00B17E41"/>
    <w:rPr>
      <w:i/>
      <w:color w:val="404040"/>
    </w:rPr>
  </w:style>
  <w:style w:type="character" w:customStyle="1" w:styleId="16">
    <w:name w:val="Сильное выделение1"/>
    <w:uiPriority w:val="99"/>
    <w:rsid w:val="00B17E41"/>
    <w:rPr>
      <w:i/>
      <w:color w:val="5B9BD5"/>
    </w:rPr>
  </w:style>
  <w:style w:type="character" w:customStyle="1" w:styleId="17">
    <w:name w:val="Слабая ссылка1"/>
    <w:uiPriority w:val="99"/>
    <w:rsid w:val="00B17E41"/>
    <w:rPr>
      <w:smallCaps/>
      <w:color w:val="5A5A5A"/>
    </w:rPr>
  </w:style>
  <w:style w:type="character" w:customStyle="1" w:styleId="18">
    <w:name w:val="Сильная ссылка1"/>
    <w:uiPriority w:val="99"/>
    <w:rsid w:val="00B17E41"/>
    <w:rPr>
      <w:b/>
      <w:smallCaps/>
      <w:color w:val="5B9BD5"/>
      <w:spacing w:val="5"/>
    </w:rPr>
  </w:style>
  <w:style w:type="character" w:styleId="BookTitle">
    <w:name w:val="Book Title"/>
    <w:basedOn w:val="DefaultParagraphFont"/>
    <w:uiPriority w:val="99"/>
    <w:qFormat/>
    <w:rsid w:val="00B17E41"/>
    <w:rPr>
      <w:b/>
      <w:i/>
      <w:spacing w:val="5"/>
    </w:rPr>
  </w:style>
  <w:style w:type="paragraph" w:styleId="TOCHeading">
    <w:name w:val="TOC Heading"/>
    <w:basedOn w:val="Heading1"/>
    <w:next w:val="Normal"/>
    <w:uiPriority w:val="99"/>
    <w:qFormat/>
    <w:rsid w:val="00B17E41"/>
    <w:pPr>
      <w:spacing w:line="259" w:lineRule="auto"/>
      <w:outlineLvl w:val="9"/>
    </w:pPr>
    <w:rPr>
      <w:lang w:eastAsia="en-US"/>
    </w:rPr>
  </w:style>
  <w:style w:type="character" w:styleId="FollowedHyperlink">
    <w:name w:val="FollowedHyperlink"/>
    <w:basedOn w:val="DefaultParagraphFont"/>
    <w:uiPriority w:val="99"/>
    <w:semiHidden/>
    <w:rsid w:val="00B17E41"/>
    <w:rPr>
      <w:rFonts w:cs="Times New Roman"/>
      <w:color w:val="954F72"/>
      <w:u w:val="single"/>
    </w:rPr>
  </w:style>
  <w:style w:type="paragraph" w:customStyle="1" w:styleId="xl64">
    <w:name w:val="xl6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8">
    <w:name w:val="xl68"/>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9">
    <w:name w:val="xl69"/>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73">
    <w:name w:val="xl73"/>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4">
    <w:name w:val="xl7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75">
    <w:name w:val="xl75"/>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76">
    <w:name w:val="xl76"/>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Normal"/>
    <w:uiPriority w:val="99"/>
    <w:rsid w:val="00B17E41"/>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78">
    <w:name w:val="xl78"/>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1">
    <w:name w:val="xl81"/>
    <w:basedOn w:val="Normal"/>
    <w:uiPriority w:val="99"/>
    <w:rsid w:val="00B17E41"/>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2">
    <w:name w:val="xl82"/>
    <w:basedOn w:val="Normal"/>
    <w:uiPriority w:val="99"/>
    <w:rsid w:val="00B17E41"/>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3">
    <w:name w:val="xl83"/>
    <w:basedOn w:val="Normal"/>
    <w:uiPriority w:val="99"/>
    <w:rsid w:val="00B17E4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4">
    <w:name w:val="xl8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uiPriority w:val="99"/>
    <w:rsid w:val="00B17E41"/>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uiPriority w:val="99"/>
    <w:rsid w:val="00B17E4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uiPriority w:val="99"/>
    <w:rsid w:val="00B17E4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8">
    <w:name w:val="xl88"/>
    <w:basedOn w:val="Normal"/>
    <w:uiPriority w:val="99"/>
    <w:rsid w:val="00B17E4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uiPriority w:val="99"/>
    <w:rsid w:val="00B17E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Normal"/>
    <w:uiPriority w:val="99"/>
    <w:rsid w:val="00B17E41"/>
    <w:pPr>
      <w:spacing w:before="100" w:beforeAutospacing="1" w:after="100" w:afterAutospacing="1"/>
      <w:jc w:val="center"/>
    </w:pPr>
  </w:style>
  <w:style w:type="character" w:customStyle="1" w:styleId="211">
    <w:name w:val="Заголовок 2 Знак1"/>
    <w:basedOn w:val="DefaultParagraphFont"/>
    <w:uiPriority w:val="99"/>
    <w:semiHidden/>
    <w:rsid w:val="00B17E41"/>
    <w:rPr>
      <w:rFonts w:ascii="Cambria" w:hAnsi="Cambria" w:cs="Times New Roman"/>
      <w:color w:val="365F91"/>
      <w:sz w:val="26"/>
      <w:szCs w:val="26"/>
      <w:lang w:eastAsia="ru-RU"/>
    </w:rPr>
  </w:style>
  <w:style w:type="character" w:customStyle="1" w:styleId="310">
    <w:name w:val="Заголовок 3 Знак1"/>
    <w:basedOn w:val="DefaultParagraphFont"/>
    <w:uiPriority w:val="99"/>
    <w:semiHidden/>
    <w:rsid w:val="00B17E41"/>
    <w:rPr>
      <w:rFonts w:ascii="Cambria" w:hAnsi="Cambria" w:cs="Times New Roman"/>
      <w:color w:val="243F60"/>
      <w:sz w:val="24"/>
      <w:szCs w:val="24"/>
      <w:lang w:eastAsia="ru-RU"/>
    </w:rPr>
  </w:style>
  <w:style w:type="character" w:customStyle="1" w:styleId="410">
    <w:name w:val="Заголовок 4 Знак1"/>
    <w:basedOn w:val="DefaultParagraphFont"/>
    <w:uiPriority w:val="99"/>
    <w:semiHidden/>
    <w:rsid w:val="00B17E41"/>
    <w:rPr>
      <w:rFonts w:ascii="Cambria" w:hAnsi="Cambria" w:cs="Times New Roman"/>
      <w:i/>
      <w:iCs/>
      <w:color w:val="365F91"/>
      <w:sz w:val="24"/>
      <w:szCs w:val="24"/>
      <w:lang w:eastAsia="ru-RU"/>
    </w:rPr>
  </w:style>
  <w:style w:type="character" w:customStyle="1" w:styleId="510">
    <w:name w:val="Заголовок 5 Знак1"/>
    <w:basedOn w:val="DefaultParagraphFont"/>
    <w:uiPriority w:val="99"/>
    <w:semiHidden/>
    <w:rsid w:val="00B17E41"/>
    <w:rPr>
      <w:rFonts w:ascii="Cambria" w:hAnsi="Cambria" w:cs="Times New Roman"/>
      <w:color w:val="365F91"/>
      <w:sz w:val="24"/>
      <w:szCs w:val="24"/>
      <w:lang w:eastAsia="ru-RU"/>
    </w:rPr>
  </w:style>
  <w:style w:type="character" w:customStyle="1" w:styleId="610">
    <w:name w:val="Заголовок 6 Знак1"/>
    <w:basedOn w:val="DefaultParagraphFont"/>
    <w:uiPriority w:val="99"/>
    <w:semiHidden/>
    <w:rsid w:val="00B17E41"/>
    <w:rPr>
      <w:rFonts w:ascii="Cambria" w:hAnsi="Cambria" w:cs="Times New Roman"/>
      <w:color w:val="243F60"/>
      <w:sz w:val="24"/>
      <w:szCs w:val="24"/>
      <w:lang w:eastAsia="ru-RU"/>
    </w:rPr>
  </w:style>
  <w:style w:type="character" w:customStyle="1" w:styleId="710">
    <w:name w:val="Заголовок 7 Знак1"/>
    <w:basedOn w:val="DefaultParagraphFont"/>
    <w:uiPriority w:val="99"/>
    <w:semiHidden/>
    <w:rsid w:val="00B17E41"/>
    <w:rPr>
      <w:rFonts w:ascii="Cambria" w:hAnsi="Cambria" w:cs="Times New Roman"/>
      <w:i/>
      <w:iCs/>
      <w:color w:val="243F60"/>
      <w:sz w:val="24"/>
      <w:szCs w:val="24"/>
      <w:lang w:eastAsia="ru-RU"/>
    </w:rPr>
  </w:style>
  <w:style w:type="character" w:customStyle="1" w:styleId="810">
    <w:name w:val="Заголовок 8 Знак1"/>
    <w:basedOn w:val="DefaultParagraphFont"/>
    <w:uiPriority w:val="99"/>
    <w:semiHidden/>
    <w:rsid w:val="00B17E41"/>
    <w:rPr>
      <w:rFonts w:ascii="Cambria" w:hAnsi="Cambria" w:cs="Times New Roman"/>
      <w:color w:val="272727"/>
      <w:sz w:val="21"/>
      <w:szCs w:val="21"/>
      <w:lang w:eastAsia="ru-RU"/>
    </w:rPr>
  </w:style>
  <w:style w:type="character" w:customStyle="1" w:styleId="910">
    <w:name w:val="Заголовок 9 Знак1"/>
    <w:basedOn w:val="DefaultParagraphFont"/>
    <w:uiPriority w:val="99"/>
    <w:semiHidden/>
    <w:rsid w:val="00B17E41"/>
    <w:rPr>
      <w:rFonts w:ascii="Cambria" w:hAnsi="Cambria" w:cs="Times New Roman"/>
      <w:i/>
      <w:iCs/>
      <w:color w:val="272727"/>
      <w:sz w:val="21"/>
      <w:szCs w:val="21"/>
      <w:lang w:eastAsia="ru-RU"/>
    </w:rPr>
  </w:style>
  <w:style w:type="paragraph" w:styleId="Title">
    <w:name w:val="Title"/>
    <w:basedOn w:val="Normal"/>
    <w:next w:val="Normal"/>
    <w:link w:val="TitleChar"/>
    <w:uiPriority w:val="99"/>
    <w:qFormat/>
    <w:rsid w:val="00B17E41"/>
    <w:pPr>
      <w:contextualSpacing/>
    </w:pPr>
    <w:rPr>
      <w:spacing w:val="-10"/>
      <w:kern w:val="28"/>
      <w:sz w:val="56"/>
      <w:szCs w:val="56"/>
      <w:lang w:eastAsia="en-US"/>
    </w:rPr>
  </w:style>
  <w:style w:type="character" w:customStyle="1" w:styleId="TitleChar1">
    <w:name w:val="Title Char1"/>
    <w:basedOn w:val="DefaultParagraphFont"/>
    <w:link w:val="Title"/>
    <w:uiPriority w:val="10"/>
    <w:rsid w:val="003C1C50"/>
    <w:rPr>
      <w:rFonts w:asciiTheme="majorHAnsi" w:eastAsiaTheme="majorEastAsia" w:hAnsiTheme="majorHAnsi" w:cstheme="majorBidi"/>
      <w:b/>
      <w:bCs/>
      <w:kern w:val="28"/>
      <w:sz w:val="32"/>
      <w:szCs w:val="32"/>
    </w:rPr>
  </w:style>
  <w:style w:type="character" w:customStyle="1" w:styleId="19">
    <w:name w:val="Название Знак1"/>
    <w:basedOn w:val="DefaultParagraphFont"/>
    <w:uiPriority w:val="99"/>
    <w:rsid w:val="00B17E41"/>
    <w:rPr>
      <w:rFonts w:ascii="Cambria" w:hAnsi="Cambria" w:cs="Times New Roman"/>
      <w:spacing w:val="-10"/>
      <w:kern w:val="28"/>
      <w:sz w:val="56"/>
      <w:szCs w:val="56"/>
      <w:lang w:eastAsia="ru-RU"/>
    </w:rPr>
  </w:style>
  <w:style w:type="paragraph" w:styleId="Subtitle">
    <w:name w:val="Subtitle"/>
    <w:basedOn w:val="Normal"/>
    <w:next w:val="Normal"/>
    <w:link w:val="SubtitleChar"/>
    <w:uiPriority w:val="99"/>
    <w:qFormat/>
    <w:rsid w:val="00B17E41"/>
    <w:pPr>
      <w:numPr>
        <w:ilvl w:val="1"/>
      </w:numPr>
      <w:spacing w:after="160"/>
    </w:pPr>
    <w:rPr>
      <w:rFonts w:ascii="Calibri" w:hAnsi="Calibri"/>
      <w:color w:val="5A5A5A"/>
      <w:spacing w:val="15"/>
      <w:sz w:val="22"/>
      <w:szCs w:val="22"/>
      <w:lang w:eastAsia="en-US"/>
    </w:rPr>
  </w:style>
  <w:style w:type="character" w:customStyle="1" w:styleId="SubtitleChar1">
    <w:name w:val="Subtitle Char1"/>
    <w:basedOn w:val="DefaultParagraphFont"/>
    <w:link w:val="Subtitle"/>
    <w:uiPriority w:val="11"/>
    <w:rsid w:val="003C1C50"/>
    <w:rPr>
      <w:rFonts w:asciiTheme="majorHAnsi" w:eastAsiaTheme="majorEastAsia" w:hAnsiTheme="majorHAnsi" w:cstheme="majorBidi"/>
      <w:sz w:val="24"/>
      <w:szCs w:val="24"/>
    </w:rPr>
  </w:style>
  <w:style w:type="character" w:customStyle="1" w:styleId="1a">
    <w:name w:val="Подзаголовок Знак1"/>
    <w:basedOn w:val="DefaultParagraphFont"/>
    <w:uiPriority w:val="99"/>
    <w:rsid w:val="00B17E41"/>
    <w:rPr>
      <w:rFonts w:eastAsia="Times New Roman" w:cs="Times New Roman"/>
      <w:color w:val="5A5A5A"/>
      <w:spacing w:val="15"/>
      <w:lang w:eastAsia="ru-RU"/>
    </w:rPr>
  </w:style>
  <w:style w:type="paragraph" w:styleId="Quote">
    <w:name w:val="Quote"/>
    <w:basedOn w:val="Normal"/>
    <w:next w:val="Normal"/>
    <w:link w:val="QuoteChar"/>
    <w:uiPriority w:val="99"/>
    <w:qFormat/>
    <w:rsid w:val="00B17E41"/>
    <w:pPr>
      <w:spacing w:before="200" w:after="160"/>
      <w:ind w:left="864" w:right="864"/>
      <w:jc w:val="center"/>
    </w:pPr>
    <w:rPr>
      <w:rFonts w:ascii="Calibri" w:eastAsia="Calibri" w:hAnsi="Calibri"/>
      <w:i/>
      <w:iCs/>
      <w:color w:val="404040"/>
      <w:sz w:val="22"/>
      <w:szCs w:val="22"/>
      <w:lang w:eastAsia="en-US"/>
    </w:rPr>
  </w:style>
  <w:style w:type="character" w:customStyle="1" w:styleId="QuoteChar1">
    <w:name w:val="Quote Char1"/>
    <w:basedOn w:val="DefaultParagraphFont"/>
    <w:link w:val="Quote"/>
    <w:uiPriority w:val="29"/>
    <w:rsid w:val="003C1C50"/>
    <w:rPr>
      <w:rFonts w:ascii="Times New Roman" w:eastAsia="Times New Roman" w:hAnsi="Times New Roman"/>
      <w:i/>
      <w:iCs/>
      <w:color w:val="000000" w:themeColor="text1"/>
      <w:sz w:val="24"/>
      <w:szCs w:val="24"/>
    </w:rPr>
  </w:style>
  <w:style w:type="character" w:customStyle="1" w:styleId="212">
    <w:name w:val="Цитата 2 Знак1"/>
    <w:basedOn w:val="DefaultParagraphFont"/>
    <w:uiPriority w:val="99"/>
    <w:rsid w:val="00B17E41"/>
    <w:rPr>
      <w:rFonts w:ascii="Times New Roman" w:hAnsi="Times New Roman" w:cs="Times New Roman"/>
      <w:i/>
      <w:iCs/>
      <w:color w:val="404040"/>
      <w:sz w:val="24"/>
      <w:szCs w:val="24"/>
      <w:lang w:eastAsia="ru-RU"/>
    </w:rPr>
  </w:style>
  <w:style w:type="paragraph" w:styleId="IntenseQuote">
    <w:name w:val="Intense Quote"/>
    <w:basedOn w:val="Normal"/>
    <w:next w:val="Normal"/>
    <w:link w:val="IntenseQuoteChar"/>
    <w:uiPriority w:val="99"/>
    <w:qFormat/>
    <w:rsid w:val="00B17E41"/>
    <w:pPr>
      <w:pBdr>
        <w:top w:val="single" w:sz="4" w:space="10" w:color="4F81BD"/>
        <w:bottom w:val="single" w:sz="4" w:space="10" w:color="4F81BD"/>
      </w:pBdr>
      <w:spacing w:before="360" w:after="360"/>
      <w:ind w:left="864" w:right="864"/>
      <w:jc w:val="center"/>
    </w:pPr>
    <w:rPr>
      <w:rFonts w:ascii="Calibri" w:eastAsia="Calibri" w:hAnsi="Calibri"/>
      <w:i/>
      <w:iCs/>
      <w:color w:val="5B9BD5"/>
      <w:sz w:val="22"/>
      <w:szCs w:val="22"/>
      <w:lang w:eastAsia="en-US"/>
    </w:rPr>
  </w:style>
  <w:style w:type="character" w:customStyle="1" w:styleId="IntenseQuoteChar1">
    <w:name w:val="Intense Quote Char1"/>
    <w:basedOn w:val="DefaultParagraphFont"/>
    <w:link w:val="IntenseQuote"/>
    <w:uiPriority w:val="30"/>
    <w:rsid w:val="003C1C50"/>
    <w:rPr>
      <w:rFonts w:ascii="Times New Roman" w:eastAsia="Times New Roman" w:hAnsi="Times New Roman"/>
      <w:b/>
      <w:bCs/>
      <w:i/>
      <w:iCs/>
      <w:color w:val="4F81BD" w:themeColor="accent1"/>
      <w:sz w:val="24"/>
      <w:szCs w:val="24"/>
    </w:rPr>
  </w:style>
  <w:style w:type="character" w:customStyle="1" w:styleId="1b">
    <w:name w:val="Выделенная цитата Знак1"/>
    <w:basedOn w:val="DefaultParagraphFont"/>
    <w:uiPriority w:val="99"/>
    <w:rsid w:val="00B17E41"/>
    <w:rPr>
      <w:rFonts w:ascii="Times New Roman" w:hAnsi="Times New Roman" w:cs="Times New Roman"/>
      <w:i/>
      <w:iCs/>
      <w:color w:val="4F81BD"/>
      <w:sz w:val="24"/>
      <w:szCs w:val="24"/>
      <w:lang w:eastAsia="ru-RU"/>
    </w:rPr>
  </w:style>
  <w:style w:type="character" w:styleId="SubtleEmphasis">
    <w:name w:val="Subtle Emphasis"/>
    <w:basedOn w:val="DefaultParagraphFont"/>
    <w:uiPriority w:val="99"/>
    <w:qFormat/>
    <w:rsid w:val="00B17E41"/>
    <w:rPr>
      <w:rFonts w:cs="Times New Roman"/>
      <w:i/>
      <w:iCs/>
      <w:color w:val="404040"/>
    </w:rPr>
  </w:style>
  <w:style w:type="character" w:styleId="IntenseEmphasis">
    <w:name w:val="Intense Emphasis"/>
    <w:basedOn w:val="DefaultParagraphFont"/>
    <w:uiPriority w:val="99"/>
    <w:qFormat/>
    <w:rsid w:val="00B17E41"/>
    <w:rPr>
      <w:rFonts w:cs="Times New Roman"/>
      <w:i/>
      <w:iCs/>
      <w:color w:val="4F81BD"/>
    </w:rPr>
  </w:style>
  <w:style w:type="character" w:styleId="SubtleReference">
    <w:name w:val="Subtle Reference"/>
    <w:basedOn w:val="DefaultParagraphFont"/>
    <w:uiPriority w:val="99"/>
    <w:qFormat/>
    <w:rsid w:val="00B17E41"/>
    <w:rPr>
      <w:rFonts w:cs="Times New Roman"/>
      <w:smallCaps/>
      <w:color w:val="5A5A5A"/>
    </w:rPr>
  </w:style>
  <w:style w:type="character" w:styleId="IntenseReference">
    <w:name w:val="Intense Reference"/>
    <w:basedOn w:val="DefaultParagraphFont"/>
    <w:uiPriority w:val="99"/>
    <w:qFormat/>
    <w:rsid w:val="00B17E41"/>
    <w:rPr>
      <w:rFonts w:cs="Times New Roman"/>
      <w:b/>
      <w:bCs/>
      <w:smallCaps/>
      <w:color w:val="4F81BD"/>
      <w:spacing w:val="5"/>
    </w:rPr>
  </w:style>
  <w:style w:type="paragraph" w:customStyle="1" w:styleId="2">
    <w:name w:val="Название объекта2"/>
    <w:basedOn w:val="Normal"/>
    <w:next w:val="Normal"/>
    <w:uiPriority w:val="99"/>
    <w:semiHidden/>
    <w:rsid w:val="00116017"/>
    <w:pPr>
      <w:spacing w:after="200"/>
    </w:pPr>
    <w:rPr>
      <w:i/>
      <w:iCs/>
      <w:color w:val="44546A"/>
      <w:sz w:val="18"/>
      <w:szCs w:val="18"/>
      <w:lang w:eastAsia="en-US"/>
    </w:rPr>
  </w:style>
  <w:style w:type="table" w:customStyle="1" w:styleId="1c">
    <w:name w:val="Сетка таблицы1"/>
    <w:uiPriority w:val="99"/>
    <w:rsid w:val="001160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Название объекта3"/>
    <w:basedOn w:val="Normal"/>
    <w:next w:val="Normal"/>
    <w:uiPriority w:val="99"/>
    <w:semiHidden/>
    <w:rsid w:val="00E777BD"/>
    <w:pPr>
      <w:spacing w:after="200"/>
    </w:pPr>
    <w:rPr>
      <w:i/>
      <w:iCs/>
      <w:color w:val="44546A"/>
      <w:sz w:val="18"/>
      <w:szCs w:val="18"/>
      <w:lang w:eastAsia="en-US"/>
    </w:rPr>
  </w:style>
  <w:style w:type="paragraph" w:customStyle="1" w:styleId="font5">
    <w:name w:val="font5"/>
    <w:basedOn w:val="Normal"/>
    <w:uiPriority w:val="99"/>
    <w:rsid w:val="00E777BD"/>
    <w:pPr>
      <w:spacing w:before="100" w:beforeAutospacing="1" w:after="100" w:afterAutospacing="1"/>
    </w:pPr>
    <w:rPr>
      <w:rFonts w:ascii="Tahoma" w:hAnsi="Tahoma" w:cs="Tahoma"/>
      <w:color w:val="000000"/>
      <w:sz w:val="18"/>
      <w:szCs w:val="18"/>
    </w:rPr>
  </w:style>
  <w:style w:type="paragraph" w:customStyle="1" w:styleId="font6">
    <w:name w:val="font6"/>
    <w:basedOn w:val="Normal"/>
    <w:uiPriority w:val="99"/>
    <w:rsid w:val="00E777BD"/>
    <w:pPr>
      <w:spacing w:before="100" w:beforeAutospacing="1" w:after="100" w:afterAutospacing="1"/>
    </w:pPr>
    <w:rPr>
      <w:rFonts w:ascii="Tahoma" w:hAnsi="Tahoma" w:cs="Tahoma"/>
      <w:b/>
      <w:bCs/>
      <w:color w:val="000000"/>
      <w:sz w:val="18"/>
      <w:szCs w:val="18"/>
    </w:rPr>
  </w:style>
  <w:style w:type="paragraph" w:customStyle="1" w:styleId="4">
    <w:name w:val="Название объекта4"/>
    <w:basedOn w:val="Normal"/>
    <w:next w:val="Normal"/>
    <w:uiPriority w:val="99"/>
    <w:semiHidden/>
    <w:rsid w:val="001C50E5"/>
    <w:pPr>
      <w:spacing w:after="200"/>
    </w:pPr>
    <w:rPr>
      <w:i/>
      <w:iCs/>
      <w:color w:val="44546A"/>
      <w:sz w:val="18"/>
      <w:szCs w:val="18"/>
      <w:lang w:eastAsia="en-US"/>
    </w:rPr>
  </w:style>
  <w:style w:type="paragraph" w:customStyle="1" w:styleId="a">
    <w:name w:val="Стиль приложение"/>
    <w:basedOn w:val="Normal"/>
    <w:link w:val="a0"/>
    <w:uiPriority w:val="99"/>
    <w:rsid w:val="00A44F37"/>
    <w:pPr>
      <w:ind w:left="4540" w:firstLine="563"/>
    </w:pPr>
    <w:rPr>
      <w:sz w:val="26"/>
      <w:szCs w:val="26"/>
    </w:rPr>
  </w:style>
  <w:style w:type="character" w:styleId="CommentReference">
    <w:name w:val="annotation reference"/>
    <w:basedOn w:val="DefaultParagraphFont"/>
    <w:uiPriority w:val="99"/>
    <w:semiHidden/>
    <w:rsid w:val="00ED6AC2"/>
    <w:rPr>
      <w:rFonts w:cs="Times New Roman"/>
      <w:sz w:val="16"/>
      <w:szCs w:val="16"/>
    </w:rPr>
  </w:style>
  <w:style w:type="character" w:customStyle="1" w:styleId="a0">
    <w:name w:val="Стиль приложение Знак"/>
    <w:basedOn w:val="DefaultParagraphFont"/>
    <w:link w:val="a"/>
    <w:uiPriority w:val="99"/>
    <w:locked/>
    <w:rsid w:val="00A44F37"/>
    <w:rPr>
      <w:rFonts w:ascii="Times New Roman" w:hAnsi="Times New Roman" w:cs="Times New Roman"/>
      <w:sz w:val="26"/>
      <w:szCs w:val="26"/>
      <w:lang w:eastAsia="ru-RU"/>
    </w:rPr>
  </w:style>
  <w:style w:type="paragraph" w:styleId="CommentText">
    <w:name w:val="annotation text"/>
    <w:basedOn w:val="Normal"/>
    <w:link w:val="CommentTextChar"/>
    <w:uiPriority w:val="99"/>
    <w:semiHidden/>
    <w:rsid w:val="00ED6AC2"/>
    <w:rPr>
      <w:sz w:val="20"/>
      <w:szCs w:val="20"/>
    </w:rPr>
  </w:style>
  <w:style w:type="character" w:customStyle="1" w:styleId="CommentTextChar">
    <w:name w:val="Comment Text Char"/>
    <w:basedOn w:val="DefaultParagraphFont"/>
    <w:link w:val="CommentText"/>
    <w:uiPriority w:val="99"/>
    <w:semiHidden/>
    <w:locked/>
    <w:rsid w:val="00ED6AC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ED6AC2"/>
    <w:rPr>
      <w:b/>
      <w:bCs/>
    </w:rPr>
  </w:style>
  <w:style w:type="character" w:customStyle="1" w:styleId="CommentSubjectChar">
    <w:name w:val="Comment Subject Char"/>
    <w:basedOn w:val="CommentTextChar"/>
    <w:link w:val="CommentSubject"/>
    <w:uiPriority w:val="99"/>
    <w:semiHidden/>
    <w:locked/>
    <w:rsid w:val="00ED6AC2"/>
    <w:rPr>
      <w:b/>
      <w:bCs/>
    </w:rPr>
  </w:style>
  <w:style w:type="character" w:styleId="PlaceholderText">
    <w:name w:val="Placeholder Text"/>
    <w:basedOn w:val="DefaultParagraphFont"/>
    <w:uiPriority w:val="99"/>
    <w:semiHidden/>
    <w:rsid w:val="004442CF"/>
    <w:rPr>
      <w:rFonts w:cs="Times New Roman"/>
      <w:color w:val="808080"/>
    </w:rPr>
  </w:style>
  <w:style w:type="paragraph" w:customStyle="1" w:styleId="5">
    <w:name w:val="Название объекта5"/>
    <w:basedOn w:val="Normal"/>
    <w:next w:val="Normal"/>
    <w:uiPriority w:val="99"/>
    <w:semiHidden/>
    <w:rsid w:val="00A50A94"/>
    <w:pPr>
      <w:spacing w:after="200"/>
    </w:pPr>
    <w:rPr>
      <w:i/>
      <w:iCs/>
      <w:color w:val="44546A"/>
      <w:sz w:val="18"/>
      <w:szCs w:val="18"/>
      <w:lang w:eastAsia="en-US"/>
    </w:rPr>
  </w:style>
  <w:style w:type="paragraph" w:customStyle="1" w:styleId="6">
    <w:name w:val="Название объекта6"/>
    <w:basedOn w:val="Normal"/>
    <w:next w:val="Normal"/>
    <w:uiPriority w:val="99"/>
    <w:semiHidden/>
    <w:rsid w:val="00A50A94"/>
    <w:pPr>
      <w:spacing w:after="200"/>
    </w:pPr>
    <w:rPr>
      <w:i/>
      <w:iCs/>
      <w:color w:val="44546A"/>
      <w:sz w:val="18"/>
      <w:szCs w:val="18"/>
      <w:lang w:eastAsia="en-US"/>
    </w:rPr>
  </w:style>
  <w:style w:type="paragraph" w:customStyle="1" w:styleId="7">
    <w:name w:val="Название объекта7"/>
    <w:basedOn w:val="Normal"/>
    <w:next w:val="Normal"/>
    <w:uiPriority w:val="99"/>
    <w:semiHidden/>
    <w:rsid w:val="00A50A94"/>
    <w:pPr>
      <w:spacing w:after="200"/>
    </w:pPr>
    <w:rPr>
      <w:i/>
      <w:iCs/>
      <w:color w:val="44546A"/>
      <w:sz w:val="18"/>
      <w:szCs w:val="18"/>
      <w:lang w:eastAsia="en-US"/>
    </w:rPr>
  </w:style>
  <w:style w:type="paragraph" w:customStyle="1" w:styleId="8">
    <w:name w:val="Название объекта8"/>
    <w:basedOn w:val="Normal"/>
    <w:next w:val="Normal"/>
    <w:uiPriority w:val="99"/>
    <w:semiHidden/>
    <w:rsid w:val="004D399A"/>
    <w:pPr>
      <w:spacing w:after="200"/>
    </w:pPr>
    <w:rPr>
      <w:i/>
      <w:iCs/>
      <w:color w:val="44546A"/>
      <w:sz w:val="18"/>
      <w:szCs w:val="18"/>
      <w:lang w:eastAsia="en-US"/>
    </w:rPr>
  </w:style>
  <w:style w:type="paragraph" w:customStyle="1" w:styleId="9">
    <w:name w:val="Название объекта9"/>
    <w:basedOn w:val="Normal"/>
    <w:next w:val="Normal"/>
    <w:uiPriority w:val="99"/>
    <w:semiHidden/>
    <w:rsid w:val="00B1220A"/>
    <w:pPr>
      <w:spacing w:after="200"/>
    </w:pPr>
    <w:rPr>
      <w:i/>
      <w:iCs/>
      <w:color w:val="44546A"/>
      <w:sz w:val="18"/>
      <w:szCs w:val="18"/>
      <w:lang w:eastAsia="en-US"/>
    </w:rPr>
  </w:style>
  <w:style w:type="paragraph" w:customStyle="1" w:styleId="100">
    <w:name w:val="Название объекта10"/>
    <w:basedOn w:val="Normal"/>
    <w:next w:val="Normal"/>
    <w:uiPriority w:val="99"/>
    <w:semiHidden/>
    <w:rsid w:val="00DE3673"/>
    <w:pPr>
      <w:spacing w:after="200"/>
    </w:pPr>
    <w:rPr>
      <w:i/>
      <w:iCs/>
      <w:color w:val="44546A"/>
      <w:sz w:val="18"/>
      <w:szCs w:val="18"/>
      <w:lang w:eastAsia="en-US"/>
    </w:rPr>
  </w:style>
  <w:style w:type="paragraph" w:customStyle="1" w:styleId="xl91">
    <w:name w:val="xl91"/>
    <w:basedOn w:val="Normal"/>
    <w:uiPriority w:val="99"/>
    <w:rsid w:val="00DE367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6"/>
      <w:szCs w:val="26"/>
    </w:rPr>
  </w:style>
  <w:style w:type="paragraph" w:customStyle="1" w:styleId="xl92">
    <w:name w:val="xl92"/>
    <w:basedOn w:val="Normal"/>
    <w:uiPriority w:val="99"/>
    <w:rsid w:val="00DE367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6"/>
      <w:szCs w:val="26"/>
    </w:rPr>
  </w:style>
  <w:style w:type="paragraph" w:customStyle="1" w:styleId="xl93">
    <w:name w:val="xl93"/>
    <w:basedOn w:val="Normal"/>
    <w:uiPriority w:val="99"/>
    <w:rsid w:val="00DE367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6"/>
      <w:szCs w:val="26"/>
    </w:rPr>
  </w:style>
  <w:style w:type="paragraph" w:customStyle="1" w:styleId="xl94">
    <w:name w:val="xl94"/>
    <w:basedOn w:val="Normal"/>
    <w:uiPriority w:val="99"/>
    <w:rsid w:val="00DE3673"/>
    <w:pPr>
      <w:shd w:val="clear" w:color="000000" w:fill="E2EFDA"/>
      <w:spacing w:before="100" w:beforeAutospacing="1" w:after="100" w:afterAutospacing="1"/>
      <w:jc w:val="center"/>
    </w:pPr>
  </w:style>
  <w:style w:type="paragraph" w:customStyle="1" w:styleId="xl95">
    <w:name w:val="xl95"/>
    <w:basedOn w:val="Normal"/>
    <w:uiPriority w:val="99"/>
    <w:rsid w:val="00DE367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6"/>
      <w:szCs w:val="26"/>
    </w:rPr>
  </w:style>
  <w:style w:type="paragraph" w:customStyle="1" w:styleId="xl96">
    <w:name w:val="xl96"/>
    <w:basedOn w:val="Normal"/>
    <w:uiPriority w:val="99"/>
    <w:rsid w:val="00DE3673"/>
    <w:pPr>
      <w:pBdr>
        <w:right w:val="single" w:sz="4" w:space="0" w:color="auto"/>
      </w:pBdr>
      <w:spacing w:before="100" w:beforeAutospacing="1" w:after="100" w:afterAutospacing="1"/>
      <w:textAlignment w:val="center"/>
    </w:pPr>
    <w:rPr>
      <w:sz w:val="26"/>
      <w:szCs w:val="26"/>
    </w:rPr>
  </w:style>
  <w:style w:type="paragraph" w:customStyle="1" w:styleId="xl97">
    <w:name w:val="xl97"/>
    <w:basedOn w:val="Normal"/>
    <w:uiPriority w:val="99"/>
    <w:rsid w:val="00DE3673"/>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98">
    <w:name w:val="xl98"/>
    <w:basedOn w:val="Normal"/>
    <w:uiPriority w:val="99"/>
    <w:rsid w:val="00DE367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9">
    <w:name w:val="xl99"/>
    <w:basedOn w:val="Normal"/>
    <w:uiPriority w:val="99"/>
    <w:rsid w:val="00DE367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uiPriority w:val="99"/>
    <w:rsid w:val="00DE367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110">
    <w:name w:val="Название объекта11"/>
    <w:basedOn w:val="Normal"/>
    <w:next w:val="Normal"/>
    <w:uiPriority w:val="99"/>
    <w:semiHidden/>
    <w:rsid w:val="00D374DC"/>
    <w:pPr>
      <w:spacing w:after="200"/>
    </w:pPr>
    <w:rPr>
      <w:i/>
      <w:iCs/>
      <w:color w:val="44546A"/>
      <w:sz w:val="18"/>
      <w:szCs w:val="18"/>
      <w:lang w:eastAsia="en-US"/>
    </w:rPr>
  </w:style>
  <w:style w:type="paragraph" w:customStyle="1" w:styleId="120">
    <w:name w:val="Название объекта12"/>
    <w:basedOn w:val="Normal"/>
    <w:next w:val="Normal"/>
    <w:uiPriority w:val="99"/>
    <w:semiHidden/>
    <w:rsid w:val="00D374DC"/>
    <w:pPr>
      <w:spacing w:after="200"/>
    </w:pPr>
    <w:rPr>
      <w:i/>
      <w:iCs/>
      <w:color w:val="44546A"/>
      <w:sz w:val="18"/>
      <w:szCs w:val="18"/>
      <w:lang w:eastAsia="en-US"/>
    </w:rPr>
  </w:style>
  <w:style w:type="paragraph" w:customStyle="1" w:styleId="130">
    <w:name w:val="Название объекта13"/>
    <w:basedOn w:val="Normal"/>
    <w:next w:val="Normal"/>
    <w:uiPriority w:val="99"/>
    <w:semiHidden/>
    <w:rsid w:val="00D374DC"/>
    <w:pPr>
      <w:spacing w:after="200"/>
    </w:pPr>
    <w:rPr>
      <w:i/>
      <w:iCs/>
      <w:color w:val="44546A"/>
      <w:sz w:val="18"/>
      <w:szCs w:val="18"/>
      <w:lang w:eastAsia="en-US"/>
    </w:rPr>
  </w:style>
  <w:style w:type="paragraph" w:customStyle="1" w:styleId="140">
    <w:name w:val="Название объекта14"/>
    <w:basedOn w:val="Normal"/>
    <w:next w:val="Normal"/>
    <w:uiPriority w:val="99"/>
    <w:semiHidden/>
    <w:rsid w:val="000C1AD5"/>
    <w:pPr>
      <w:spacing w:after="200"/>
    </w:pPr>
    <w:rPr>
      <w:i/>
      <w:iCs/>
      <w:color w:val="44546A"/>
      <w:sz w:val="18"/>
      <w:szCs w:val="18"/>
      <w:lang w:eastAsia="en-US"/>
    </w:rPr>
  </w:style>
  <w:style w:type="paragraph" w:customStyle="1" w:styleId="150">
    <w:name w:val="Название объекта15"/>
    <w:basedOn w:val="Normal"/>
    <w:next w:val="Normal"/>
    <w:uiPriority w:val="99"/>
    <w:semiHidden/>
    <w:rsid w:val="006B434C"/>
    <w:pPr>
      <w:spacing w:after="200"/>
    </w:pPr>
    <w:rPr>
      <w:i/>
      <w:iCs/>
      <w:color w:val="44546A"/>
      <w:sz w:val="18"/>
      <w:szCs w:val="18"/>
      <w:lang w:eastAsia="en-US"/>
    </w:rPr>
  </w:style>
  <w:style w:type="paragraph" w:customStyle="1" w:styleId="160">
    <w:name w:val="Название объекта16"/>
    <w:basedOn w:val="Normal"/>
    <w:next w:val="Normal"/>
    <w:uiPriority w:val="99"/>
    <w:semiHidden/>
    <w:rsid w:val="00745CE9"/>
    <w:pPr>
      <w:spacing w:after="200"/>
    </w:pPr>
    <w:rPr>
      <w:i/>
      <w:iCs/>
      <w:color w:val="44546A"/>
      <w:sz w:val="18"/>
      <w:szCs w:val="18"/>
      <w:lang w:eastAsia="en-US"/>
    </w:rPr>
  </w:style>
  <w:style w:type="paragraph" w:customStyle="1" w:styleId="170">
    <w:name w:val="Название объекта17"/>
    <w:basedOn w:val="Normal"/>
    <w:next w:val="Normal"/>
    <w:uiPriority w:val="99"/>
    <w:semiHidden/>
    <w:rsid w:val="002700E3"/>
    <w:pPr>
      <w:spacing w:after="200"/>
    </w:pPr>
    <w:rPr>
      <w:i/>
      <w:iCs/>
      <w:color w:val="44546A"/>
      <w:sz w:val="18"/>
      <w:szCs w:val="18"/>
      <w:lang w:eastAsia="en-US"/>
    </w:rPr>
  </w:style>
  <w:style w:type="paragraph" w:customStyle="1" w:styleId="180">
    <w:name w:val="Название объекта18"/>
    <w:basedOn w:val="Normal"/>
    <w:next w:val="Normal"/>
    <w:uiPriority w:val="99"/>
    <w:semiHidden/>
    <w:rsid w:val="0018377E"/>
    <w:pPr>
      <w:spacing w:after="200"/>
    </w:pPr>
    <w:rPr>
      <w:i/>
      <w:iCs/>
      <w:color w:val="44546A"/>
      <w:sz w:val="18"/>
      <w:szCs w:val="18"/>
      <w:lang w:eastAsia="en-US"/>
    </w:rPr>
  </w:style>
  <w:style w:type="paragraph" w:customStyle="1" w:styleId="190">
    <w:name w:val="Название объекта19"/>
    <w:basedOn w:val="Normal"/>
    <w:next w:val="Normal"/>
    <w:uiPriority w:val="99"/>
    <w:semiHidden/>
    <w:rsid w:val="00DB1391"/>
    <w:pPr>
      <w:spacing w:after="200"/>
    </w:pPr>
    <w:rPr>
      <w:i/>
      <w:iCs/>
      <w:color w:val="44546A"/>
      <w:sz w:val="18"/>
      <w:szCs w:val="18"/>
      <w:lang w:eastAsia="en-US"/>
    </w:rPr>
  </w:style>
  <w:style w:type="paragraph" w:customStyle="1" w:styleId="20">
    <w:name w:val="Название объекта20"/>
    <w:basedOn w:val="Normal"/>
    <w:next w:val="Normal"/>
    <w:uiPriority w:val="99"/>
    <w:semiHidden/>
    <w:rsid w:val="00396232"/>
    <w:pPr>
      <w:spacing w:after="200"/>
    </w:pPr>
    <w:rPr>
      <w:i/>
      <w:iCs/>
      <w:color w:val="44546A"/>
      <w:sz w:val="18"/>
      <w:szCs w:val="18"/>
      <w:lang w:eastAsia="en-US"/>
    </w:rPr>
  </w:style>
  <w:style w:type="paragraph" w:styleId="Caption">
    <w:name w:val="caption"/>
    <w:basedOn w:val="Normal"/>
    <w:next w:val="Normal"/>
    <w:uiPriority w:val="99"/>
    <w:qFormat/>
    <w:rsid w:val="003A7990"/>
    <w:pPr>
      <w:spacing w:after="200"/>
    </w:pPr>
    <w:rPr>
      <w:rFonts w:ascii="Calibri" w:eastAsia="Calibri" w:hAnsi="Calibri"/>
      <w:i/>
      <w:iCs/>
      <w:color w:val="1F497D"/>
      <w:sz w:val="18"/>
      <w:szCs w:val="18"/>
      <w:lang w:eastAsia="en-US"/>
    </w:rPr>
  </w:style>
</w:styles>
</file>

<file path=word/webSettings.xml><?xml version="1.0" encoding="utf-8"?>
<w:webSettings xmlns:r="http://schemas.openxmlformats.org/officeDocument/2006/relationships" xmlns:w="http://schemas.openxmlformats.org/wordprocessingml/2006/main">
  <w:divs>
    <w:div w:id="1577129973">
      <w:marLeft w:val="0"/>
      <w:marRight w:val="0"/>
      <w:marTop w:val="0"/>
      <w:marBottom w:val="0"/>
      <w:divBdr>
        <w:top w:val="none" w:sz="0" w:space="0" w:color="auto"/>
        <w:left w:val="none" w:sz="0" w:space="0" w:color="auto"/>
        <w:bottom w:val="none" w:sz="0" w:space="0" w:color="auto"/>
        <w:right w:val="none" w:sz="0" w:space="0" w:color="auto"/>
      </w:divBdr>
    </w:div>
    <w:div w:id="1577129974">
      <w:marLeft w:val="0"/>
      <w:marRight w:val="0"/>
      <w:marTop w:val="0"/>
      <w:marBottom w:val="0"/>
      <w:divBdr>
        <w:top w:val="none" w:sz="0" w:space="0" w:color="auto"/>
        <w:left w:val="none" w:sz="0" w:space="0" w:color="auto"/>
        <w:bottom w:val="none" w:sz="0" w:space="0" w:color="auto"/>
        <w:right w:val="none" w:sz="0" w:space="0" w:color="auto"/>
      </w:divBdr>
    </w:div>
    <w:div w:id="1577129975">
      <w:marLeft w:val="0"/>
      <w:marRight w:val="0"/>
      <w:marTop w:val="0"/>
      <w:marBottom w:val="0"/>
      <w:divBdr>
        <w:top w:val="none" w:sz="0" w:space="0" w:color="auto"/>
        <w:left w:val="none" w:sz="0" w:space="0" w:color="auto"/>
        <w:bottom w:val="none" w:sz="0" w:space="0" w:color="auto"/>
        <w:right w:val="none" w:sz="0" w:space="0" w:color="auto"/>
      </w:divBdr>
    </w:div>
    <w:div w:id="1577129976">
      <w:marLeft w:val="0"/>
      <w:marRight w:val="0"/>
      <w:marTop w:val="0"/>
      <w:marBottom w:val="0"/>
      <w:divBdr>
        <w:top w:val="none" w:sz="0" w:space="0" w:color="auto"/>
        <w:left w:val="none" w:sz="0" w:space="0" w:color="auto"/>
        <w:bottom w:val="none" w:sz="0" w:space="0" w:color="auto"/>
        <w:right w:val="none" w:sz="0" w:space="0" w:color="auto"/>
      </w:divBdr>
    </w:div>
    <w:div w:id="1577129977">
      <w:marLeft w:val="0"/>
      <w:marRight w:val="0"/>
      <w:marTop w:val="0"/>
      <w:marBottom w:val="0"/>
      <w:divBdr>
        <w:top w:val="none" w:sz="0" w:space="0" w:color="auto"/>
        <w:left w:val="none" w:sz="0" w:space="0" w:color="auto"/>
        <w:bottom w:val="none" w:sz="0" w:space="0" w:color="auto"/>
        <w:right w:val="none" w:sz="0" w:space="0" w:color="auto"/>
      </w:divBdr>
    </w:div>
    <w:div w:id="1577129978">
      <w:marLeft w:val="0"/>
      <w:marRight w:val="0"/>
      <w:marTop w:val="0"/>
      <w:marBottom w:val="0"/>
      <w:divBdr>
        <w:top w:val="none" w:sz="0" w:space="0" w:color="auto"/>
        <w:left w:val="none" w:sz="0" w:space="0" w:color="auto"/>
        <w:bottom w:val="none" w:sz="0" w:space="0" w:color="auto"/>
        <w:right w:val="none" w:sz="0" w:space="0" w:color="auto"/>
      </w:divBdr>
    </w:div>
    <w:div w:id="1577129979">
      <w:marLeft w:val="0"/>
      <w:marRight w:val="0"/>
      <w:marTop w:val="0"/>
      <w:marBottom w:val="0"/>
      <w:divBdr>
        <w:top w:val="none" w:sz="0" w:space="0" w:color="auto"/>
        <w:left w:val="none" w:sz="0" w:space="0" w:color="auto"/>
        <w:bottom w:val="none" w:sz="0" w:space="0" w:color="auto"/>
        <w:right w:val="none" w:sz="0" w:space="0" w:color="auto"/>
      </w:divBdr>
    </w:div>
    <w:div w:id="1577129980">
      <w:marLeft w:val="0"/>
      <w:marRight w:val="0"/>
      <w:marTop w:val="0"/>
      <w:marBottom w:val="0"/>
      <w:divBdr>
        <w:top w:val="none" w:sz="0" w:space="0" w:color="auto"/>
        <w:left w:val="none" w:sz="0" w:space="0" w:color="auto"/>
        <w:bottom w:val="none" w:sz="0" w:space="0" w:color="auto"/>
        <w:right w:val="none" w:sz="0" w:space="0" w:color="auto"/>
      </w:divBdr>
    </w:div>
    <w:div w:id="1577129981">
      <w:marLeft w:val="0"/>
      <w:marRight w:val="0"/>
      <w:marTop w:val="0"/>
      <w:marBottom w:val="0"/>
      <w:divBdr>
        <w:top w:val="none" w:sz="0" w:space="0" w:color="auto"/>
        <w:left w:val="none" w:sz="0" w:space="0" w:color="auto"/>
        <w:bottom w:val="none" w:sz="0" w:space="0" w:color="auto"/>
        <w:right w:val="none" w:sz="0" w:space="0" w:color="auto"/>
      </w:divBdr>
      <w:divsChild>
        <w:div w:id="1577129999">
          <w:marLeft w:val="0"/>
          <w:marRight w:val="0"/>
          <w:marTop w:val="0"/>
          <w:marBottom w:val="0"/>
          <w:divBdr>
            <w:top w:val="none" w:sz="0" w:space="0" w:color="auto"/>
            <w:left w:val="none" w:sz="0" w:space="0" w:color="auto"/>
            <w:bottom w:val="none" w:sz="0" w:space="0" w:color="auto"/>
            <w:right w:val="none" w:sz="0" w:space="0" w:color="auto"/>
          </w:divBdr>
        </w:div>
        <w:div w:id="1577130018">
          <w:marLeft w:val="0"/>
          <w:marRight w:val="0"/>
          <w:marTop w:val="0"/>
          <w:marBottom w:val="0"/>
          <w:divBdr>
            <w:top w:val="none" w:sz="0" w:space="0" w:color="auto"/>
            <w:left w:val="none" w:sz="0" w:space="0" w:color="auto"/>
            <w:bottom w:val="none" w:sz="0" w:space="0" w:color="auto"/>
            <w:right w:val="none" w:sz="0" w:space="0" w:color="auto"/>
          </w:divBdr>
        </w:div>
      </w:divsChild>
    </w:div>
    <w:div w:id="1577129982">
      <w:marLeft w:val="0"/>
      <w:marRight w:val="0"/>
      <w:marTop w:val="0"/>
      <w:marBottom w:val="0"/>
      <w:divBdr>
        <w:top w:val="none" w:sz="0" w:space="0" w:color="auto"/>
        <w:left w:val="none" w:sz="0" w:space="0" w:color="auto"/>
        <w:bottom w:val="none" w:sz="0" w:space="0" w:color="auto"/>
        <w:right w:val="none" w:sz="0" w:space="0" w:color="auto"/>
      </w:divBdr>
    </w:div>
    <w:div w:id="1577129984">
      <w:marLeft w:val="0"/>
      <w:marRight w:val="0"/>
      <w:marTop w:val="0"/>
      <w:marBottom w:val="0"/>
      <w:divBdr>
        <w:top w:val="none" w:sz="0" w:space="0" w:color="auto"/>
        <w:left w:val="none" w:sz="0" w:space="0" w:color="auto"/>
        <w:bottom w:val="none" w:sz="0" w:space="0" w:color="auto"/>
        <w:right w:val="none" w:sz="0" w:space="0" w:color="auto"/>
      </w:divBdr>
    </w:div>
    <w:div w:id="1577129985">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sChild>
        <w:div w:id="1577129972">
          <w:marLeft w:val="0"/>
          <w:marRight w:val="0"/>
          <w:marTop w:val="0"/>
          <w:marBottom w:val="0"/>
          <w:divBdr>
            <w:top w:val="none" w:sz="0" w:space="0" w:color="auto"/>
            <w:left w:val="none" w:sz="0" w:space="0" w:color="auto"/>
            <w:bottom w:val="none" w:sz="0" w:space="0" w:color="auto"/>
            <w:right w:val="none" w:sz="0" w:space="0" w:color="auto"/>
          </w:divBdr>
        </w:div>
        <w:div w:id="1577130003">
          <w:marLeft w:val="0"/>
          <w:marRight w:val="0"/>
          <w:marTop w:val="0"/>
          <w:marBottom w:val="0"/>
          <w:divBdr>
            <w:top w:val="none" w:sz="0" w:space="0" w:color="auto"/>
            <w:left w:val="none" w:sz="0" w:space="0" w:color="auto"/>
            <w:bottom w:val="none" w:sz="0" w:space="0" w:color="auto"/>
            <w:right w:val="none" w:sz="0" w:space="0" w:color="auto"/>
          </w:divBdr>
        </w:div>
      </w:divsChild>
    </w:div>
    <w:div w:id="1577129987">
      <w:marLeft w:val="0"/>
      <w:marRight w:val="0"/>
      <w:marTop w:val="0"/>
      <w:marBottom w:val="0"/>
      <w:divBdr>
        <w:top w:val="none" w:sz="0" w:space="0" w:color="auto"/>
        <w:left w:val="none" w:sz="0" w:space="0" w:color="auto"/>
        <w:bottom w:val="none" w:sz="0" w:space="0" w:color="auto"/>
        <w:right w:val="none" w:sz="0" w:space="0" w:color="auto"/>
      </w:divBdr>
    </w:div>
    <w:div w:id="1577129988">
      <w:marLeft w:val="0"/>
      <w:marRight w:val="0"/>
      <w:marTop w:val="0"/>
      <w:marBottom w:val="0"/>
      <w:divBdr>
        <w:top w:val="none" w:sz="0" w:space="0" w:color="auto"/>
        <w:left w:val="none" w:sz="0" w:space="0" w:color="auto"/>
        <w:bottom w:val="none" w:sz="0" w:space="0" w:color="auto"/>
        <w:right w:val="none" w:sz="0" w:space="0" w:color="auto"/>
      </w:divBdr>
    </w:div>
    <w:div w:id="1577129989">
      <w:marLeft w:val="0"/>
      <w:marRight w:val="0"/>
      <w:marTop w:val="0"/>
      <w:marBottom w:val="0"/>
      <w:divBdr>
        <w:top w:val="none" w:sz="0" w:space="0" w:color="auto"/>
        <w:left w:val="none" w:sz="0" w:space="0" w:color="auto"/>
        <w:bottom w:val="none" w:sz="0" w:space="0" w:color="auto"/>
        <w:right w:val="none" w:sz="0" w:space="0" w:color="auto"/>
      </w:divBdr>
    </w:div>
    <w:div w:id="1577129992">
      <w:marLeft w:val="0"/>
      <w:marRight w:val="0"/>
      <w:marTop w:val="0"/>
      <w:marBottom w:val="0"/>
      <w:divBdr>
        <w:top w:val="none" w:sz="0" w:space="0" w:color="auto"/>
        <w:left w:val="none" w:sz="0" w:space="0" w:color="auto"/>
        <w:bottom w:val="none" w:sz="0" w:space="0" w:color="auto"/>
        <w:right w:val="none" w:sz="0" w:space="0" w:color="auto"/>
      </w:divBdr>
    </w:div>
    <w:div w:id="1577129993">
      <w:marLeft w:val="0"/>
      <w:marRight w:val="0"/>
      <w:marTop w:val="0"/>
      <w:marBottom w:val="0"/>
      <w:divBdr>
        <w:top w:val="none" w:sz="0" w:space="0" w:color="auto"/>
        <w:left w:val="none" w:sz="0" w:space="0" w:color="auto"/>
        <w:bottom w:val="none" w:sz="0" w:space="0" w:color="auto"/>
        <w:right w:val="none" w:sz="0" w:space="0" w:color="auto"/>
      </w:divBdr>
    </w:div>
    <w:div w:id="1577129995">
      <w:marLeft w:val="0"/>
      <w:marRight w:val="0"/>
      <w:marTop w:val="0"/>
      <w:marBottom w:val="0"/>
      <w:divBdr>
        <w:top w:val="none" w:sz="0" w:space="0" w:color="auto"/>
        <w:left w:val="none" w:sz="0" w:space="0" w:color="auto"/>
        <w:bottom w:val="none" w:sz="0" w:space="0" w:color="auto"/>
        <w:right w:val="none" w:sz="0" w:space="0" w:color="auto"/>
      </w:divBdr>
    </w:div>
    <w:div w:id="1577129996">
      <w:marLeft w:val="0"/>
      <w:marRight w:val="0"/>
      <w:marTop w:val="0"/>
      <w:marBottom w:val="0"/>
      <w:divBdr>
        <w:top w:val="none" w:sz="0" w:space="0" w:color="auto"/>
        <w:left w:val="none" w:sz="0" w:space="0" w:color="auto"/>
        <w:bottom w:val="none" w:sz="0" w:space="0" w:color="auto"/>
        <w:right w:val="none" w:sz="0" w:space="0" w:color="auto"/>
      </w:divBdr>
    </w:div>
    <w:div w:id="1577129997">
      <w:marLeft w:val="0"/>
      <w:marRight w:val="0"/>
      <w:marTop w:val="0"/>
      <w:marBottom w:val="0"/>
      <w:divBdr>
        <w:top w:val="none" w:sz="0" w:space="0" w:color="auto"/>
        <w:left w:val="none" w:sz="0" w:space="0" w:color="auto"/>
        <w:bottom w:val="none" w:sz="0" w:space="0" w:color="auto"/>
        <w:right w:val="none" w:sz="0" w:space="0" w:color="auto"/>
      </w:divBdr>
      <w:divsChild>
        <w:div w:id="1577129983">
          <w:marLeft w:val="0"/>
          <w:marRight w:val="0"/>
          <w:marTop w:val="0"/>
          <w:marBottom w:val="0"/>
          <w:divBdr>
            <w:top w:val="none" w:sz="0" w:space="0" w:color="auto"/>
            <w:left w:val="none" w:sz="0" w:space="0" w:color="auto"/>
            <w:bottom w:val="none" w:sz="0" w:space="0" w:color="auto"/>
            <w:right w:val="none" w:sz="0" w:space="0" w:color="auto"/>
          </w:divBdr>
        </w:div>
        <w:div w:id="1577129991">
          <w:marLeft w:val="0"/>
          <w:marRight w:val="0"/>
          <w:marTop w:val="0"/>
          <w:marBottom w:val="0"/>
          <w:divBdr>
            <w:top w:val="none" w:sz="0" w:space="0" w:color="auto"/>
            <w:left w:val="none" w:sz="0" w:space="0" w:color="auto"/>
            <w:bottom w:val="none" w:sz="0" w:space="0" w:color="auto"/>
            <w:right w:val="none" w:sz="0" w:space="0" w:color="auto"/>
          </w:divBdr>
        </w:div>
        <w:div w:id="1577130013">
          <w:marLeft w:val="0"/>
          <w:marRight w:val="0"/>
          <w:marTop w:val="0"/>
          <w:marBottom w:val="0"/>
          <w:divBdr>
            <w:top w:val="none" w:sz="0" w:space="0" w:color="auto"/>
            <w:left w:val="none" w:sz="0" w:space="0" w:color="auto"/>
            <w:bottom w:val="none" w:sz="0" w:space="0" w:color="auto"/>
            <w:right w:val="none" w:sz="0" w:space="0" w:color="auto"/>
          </w:divBdr>
        </w:div>
      </w:divsChild>
    </w:div>
    <w:div w:id="1577129998">
      <w:marLeft w:val="0"/>
      <w:marRight w:val="0"/>
      <w:marTop w:val="0"/>
      <w:marBottom w:val="0"/>
      <w:divBdr>
        <w:top w:val="none" w:sz="0" w:space="0" w:color="auto"/>
        <w:left w:val="none" w:sz="0" w:space="0" w:color="auto"/>
        <w:bottom w:val="none" w:sz="0" w:space="0" w:color="auto"/>
        <w:right w:val="none" w:sz="0" w:space="0" w:color="auto"/>
      </w:divBdr>
    </w:div>
    <w:div w:id="1577130001">
      <w:marLeft w:val="0"/>
      <w:marRight w:val="0"/>
      <w:marTop w:val="0"/>
      <w:marBottom w:val="0"/>
      <w:divBdr>
        <w:top w:val="none" w:sz="0" w:space="0" w:color="auto"/>
        <w:left w:val="none" w:sz="0" w:space="0" w:color="auto"/>
        <w:bottom w:val="none" w:sz="0" w:space="0" w:color="auto"/>
        <w:right w:val="none" w:sz="0" w:space="0" w:color="auto"/>
      </w:divBdr>
    </w:div>
    <w:div w:id="1577130002">
      <w:marLeft w:val="0"/>
      <w:marRight w:val="0"/>
      <w:marTop w:val="0"/>
      <w:marBottom w:val="0"/>
      <w:divBdr>
        <w:top w:val="none" w:sz="0" w:space="0" w:color="auto"/>
        <w:left w:val="none" w:sz="0" w:space="0" w:color="auto"/>
        <w:bottom w:val="none" w:sz="0" w:space="0" w:color="auto"/>
        <w:right w:val="none" w:sz="0" w:space="0" w:color="auto"/>
      </w:divBdr>
    </w:div>
    <w:div w:id="1577130004">
      <w:marLeft w:val="0"/>
      <w:marRight w:val="0"/>
      <w:marTop w:val="0"/>
      <w:marBottom w:val="0"/>
      <w:divBdr>
        <w:top w:val="none" w:sz="0" w:space="0" w:color="auto"/>
        <w:left w:val="none" w:sz="0" w:space="0" w:color="auto"/>
        <w:bottom w:val="none" w:sz="0" w:space="0" w:color="auto"/>
        <w:right w:val="none" w:sz="0" w:space="0" w:color="auto"/>
      </w:divBdr>
    </w:div>
    <w:div w:id="1577130005">
      <w:marLeft w:val="0"/>
      <w:marRight w:val="0"/>
      <w:marTop w:val="0"/>
      <w:marBottom w:val="0"/>
      <w:divBdr>
        <w:top w:val="none" w:sz="0" w:space="0" w:color="auto"/>
        <w:left w:val="none" w:sz="0" w:space="0" w:color="auto"/>
        <w:bottom w:val="none" w:sz="0" w:space="0" w:color="auto"/>
        <w:right w:val="none" w:sz="0" w:space="0" w:color="auto"/>
      </w:divBdr>
    </w:div>
    <w:div w:id="1577130006">
      <w:marLeft w:val="0"/>
      <w:marRight w:val="0"/>
      <w:marTop w:val="0"/>
      <w:marBottom w:val="0"/>
      <w:divBdr>
        <w:top w:val="none" w:sz="0" w:space="0" w:color="auto"/>
        <w:left w:val="none" w:sz="0" w:space="0" w:color="auto"/>
        <w:bottom w:val="none" w:sz="0" w:space="0" w:color="auto"/>
        <w:right w:val="none" w:sz="0" w:space="0" w:color="auto"/>
      </w:divBdr>
    </w:div>
    <w:div w:id="1577130007">
      <w:marLeft w:val="0"/>
      <w:marRight w:val="0"/>
      <w:marTop w:val="0"/>
      <w:marBottom w:val="0"/>
      <w:divBdr>
        <w:top w:val="none" w:sz="0" w:space="0" w:color="auto"/>
        <w:left w:val="none" w:sz="0" w:space="0" w:color="auto"/>
        <w:bottom w:val="none" w:sz="0" w:space="0" w:color="auto"/>
        <w:right w:val="none" w:sz="0" w:space="0" w:color="auto"/>
      </w:divBdr>
    </w:div>
    <w:div w:id="1577130008">
      <w:marLeft w:val="0"/>
      <w:marRight w:val="0"/>
      <w:marTop w:val="0"/>
      <w:marBottom w:val="0"/>
      <w:divBdr>
        <w:top w:val="none" w:sz="0" w:space="0" w:color="auto"/>
        <w:left w:val="none" w:sz="0" w:space="0" w:color="auto"/>
        <w:bottom w:val="none" w:sz="0" w:space="0" w:color="auto"/>
        <w:right w:val="none" w:sz="0" w:space="0" w:color="auto"/>
      </w:divBdr>
    </w:div>
    <w:div w:id="1577130009">
      <w:marLeft w:val="0"/>
      <w:marRight w:val="0"/>
      <w:marTop w:val="0"/>
      <w:marBottom w:val="0"/>
      <w:divBdr>
        <w:top w:val="none" w:sz="0" w:space="0" w:color="auto"/>
        <w:left w:val="none" w:sz="0" w:space="0" w:color="auto"/>
        <w:bottom w:val="none" w:sz="0" w:space="0" w:color="auto"/>
        <w:right w:val="none" w:sz="0" w:space="0" w:color="auto"/>
      </w:divBdr>
    </w:div>
    <w:div w:id="1577130010">
      <w:marLeft w:val="0"/>
      <w:marRight w:val="0"/>
      <w:marTop w:val="0"/>
      <w:marBottom w:val="0"/>
      <w:divBdr>
        <w:top w:val="none" w:sz="0" w:space="0" w:color="auto"/>
        <w:left w:val="none" w:sz="0" w:space="0" w:color="auto"/>
        <w:bottom w:val="none" w:sz="0" w:space="0" w:color="auto"/>
        <w:right w:val="none" w:sz="0" w:space="0" w:color="auto"/>
      </w:divBdr>
    </w:div>
    <w:div w:id="1577130011">
      <w:marLeft w:val="0"/>
      <w:marRight w:val="0"/>
      <w:marTop w:val="0"/>
      <w:marBottom w:val="0"/>
      <w:divBdr>
        <w:top w:val="none" w:sz="0" w:space="0" w:color="auto"/>
        <w:left w:val="none" w:sz="0" w:space="0" w:color="auto"/>
        <w:bottom w:val="none" w:sz="0" w:space="0" w:color="auto"/>
        <w:right w:val="none" w:sz="0" w:space="0" w:color="auto"/>
      </w:divBdr>
      <w:divsChild>
        <w:div w:id="1577129990">
          <w:marLeft w:val="0"/>
          <w:marRight w:val="0"/>
          <w:marTop w:val="0"/>
          <w:marBottom w:val="0"/>
          <w:divBdr>
            <w:top w:val="none" w:sz="0" w:space="0" w:color="auto"/>
            <w:left w:val="none" w:sz="0" w:space="0" w:color="auto"/>
            <w:bottom w:val="none" w:sz="0" w:space="0" w:color="auto"/>
            <w:right w:val="none" w:sz="0" w:space="0" w:color="auto"/>
          </w:divBdr>
        </w:div>
        <w:div w:id="1577130014">
          <w:marLeft w:val="0"/>
          <w:marRight w:val="0"/>
          <w:marTop w:val="0"/>
          <w:marBottom w:val="0"/>
          <w:divBdr>
            <w:top w:val="none" w:sz="0" w:space="0" w:color="auto"/>
            <w:left w:val="none" w:sz="0" w:space="0" w:color="auto"/>
            <w:bottom w:val="none" w:sz="0" w:space="0" w:color="auto"/>
            <w:right w:val="none" w:sz="0" w:space="0" w:color="auto"/>
          </w:divBdr>
        </w:div>
      </w:divsChild>
    </w:div>
    <w:div w:id="1577130012">
      <w:marLeft w:val="0"/>
      <w:marRight w:val="0"/>
      <w:marTop w:val="0"/>
      <w:marBottom w:val="0"/>
      <w:divBdr>
        <w:top w:val="none" w:sz="0" w:space="0" w:color="auto"/>
        <w:left w:val="none" w:sz="0" w:space="0" w:color="auto"/>
        <w:bottom w:val="none" w:sz="0" w:space="0" w:color="auto"/>
        <w:right w:val="none" w:sz="0" w:space="0" w:color="auto"/>
      </w:divBdr>
    </w:div>
    <w:div w:id="1577130015">
      <w:marLeft w:val="0"/>
      <w:marRight w:val="0"/>
      <w:marTop w:val="0"/>
      <w:marBottom w:val="0"/>
      <w:divBdr>
        <w:top w:val="none" w:sz="0" w:space="0" w:color="auto"/>
        <w:left w:val="none" w:sz="0" w:space="0" w:color="auto"/>
        <w:bottom w:val="none" w:sz="0" w:space="0" w:color="auto"/>
        <w:right w:val="none" w:sz="0" w:space="0" w:color="auto"/>
      </w:divBdr>
    </w:div>
    <w:div w:id="1577130016">
      <w:marLeft w:val="0"/>
      <w:marRight w:val="0"/>
      <w:marTop w:val="0"/>
      <w:marBottom w:val="0"/>
      <w:divBdr>
        <w:top w:val="none" w:sz="0" w:space="0" w:color="auto"/>
        <w:left w:val="none" w:sz="0" w:space="0" w:color="auto"/>
        <w:bottom w:val="none" w:sz="0" w:space="0" w:color="auto"/>
        <w:right w:val="none" w:sz="0" w:space="0" w:color="auto"/>
      </w:divBdr>
    </w:div>
    <w:div w:id="1577130017">
      <w:marLeft w:val="0"/>
      <w:marRight w:val="0"/>
      <w:marTop w:val="0"/>
      <w:marBottom w:val="0"/>
      <w:divBdr>
        <w:top w:val="none" w:sz="0" w:space="0" w:color="auto"/>
        <w:left w:val="none" w:sz="0" w:space="0" w:color="auto"/>
        <w:bottom w:val="none" w:sz="0" w:space="0" w:color="auto"/>
        <w:right w:val="none" w:sz="0" w:space="0" w:color="auto"/>
      </w:divBdr>
      <w:divsChild>
        <w:div w:id="1577129994">
          <w:marLeft w:val="0"/>
          <w:marRight w:val="0"/>
          <w:marTop w:val="0"/>
          <w:marBottom w:val="0"/>
          <w:divBdr>
            <w:top w:val="none" w:sz="0" w:space="0" w:color="auto"/>
            <w:left w:val="none" w:sz="0" w:space="0" w:color="auto"/>
            <w:bottom w:val="none" w:sz="0" w:space="0" w:color="auto"/>
            <w:right w:val="none" w:sz="0" w:space="0" w:color="auto"/>
          </w:divBdr>
        </w:div>
        <w:div w:id="1577130000">
          <w:marLeft w:val="0"/>
          <w:marRight w:val="0"/>
          <w:marTop w:val="0"/>
          <w:marBottom w:val="0"/>
          <w:divBdr>
            <w:top w:val="none" w:sz="0" w:space="0" w:color="auto"/>
            <w:left w:val="none" w:sz="0" w:space="0" w:color="auto"/>
            <w:bottom w:val="none" w:sz="0" w:space="0" w:color="auto"/>
            <w:right w:val="none" w:sz="0" w:space="0" w:color="auto"/>
          </w:divBdr>
        </w:div>
      </w:divsChild>
    </w:div>
    <w:div w:id="1577130019">
      <w:marLeft w:val="0"/>
      <w:marRight w:val="0"/>
      <w:marTop w:val="0"/>
      <w:marBottom w:val="0"/>
      <w:divBdr>
        <w:top w:val="none" w:sz="0" w:space="0" w:color="auto"/>
        <w:left w:val="none" w:sz="0" w:space="0" w:color="auto"/>
        <w:bottom w:val="none" w:sz="0" w:space="0" w:color="auto"/>
        <w:right w:val="none" w:sz="0" w:space="0" w:color="auto"/>
      </w:divBdr>
    </w:div>
    <w:div w:id="1577130020">
      <w:marLeft w:val="0"/>
      <w:marRight w:val="0"/>
      <w:marTop w:val="0"/>
      <w:marBottom w:val="0"/>
      <w:divBdr>
        <w:top w:val="none" w:sz="0" w:space="0" w:color="auto"/>
        <w:left w:val="none" w:sz="0" w:space="0" w:color="auto"/>
        <w:bottom w:val="none" w:sz="0" w:space="0" w:color="auto"/>
        <w:right w:val="none" w:sz="0" w:space="0" w:color="auto"/>
      </w:divBdr>
    </w:div>
    <w:div w:id="1577130021">
      <w:marLeft w:val="0"/>
      <w:marRight w:val="0"/>
      <w:marTop w:val="0"/>
      <w:marBottom w:val="0"/>
      <w:divBdr>
        <w:top w:val="none" w:sz="0" w:space="0" w:color="auto"/>
        <w:left w:val="none" w:sz="0" w:space="0" w:color="auto"/>
        <w:bottom w:val="none" w:sz="0" w:space="0" w:color="auto"/>
        <w:right w:val="none" w:sz="0" w:space="0" w:color="auto"/>
      </w:divBdr>
    </w:div>
    <w:div w:id="1577130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AE96B7D8CF59A7C5D5E9F8D256CCD1E0846E8AF76B33F3BBF1DE0B2CADA3747AD3B763BC21330F9EC6A750B41r8A5D" TargetMode="Externa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olchanovo.ru/" TargetMode="Externa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4294948424</TotalTime>
  <Pages>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YristDuma</cp:lastModifiedBy>
  <cp:revision>141</cp:revision>
  <cp:lastPrinted>2021-12-13T09:17:00Z</cp:lastPrinted>
  <dcterms:created xsi:type="dcterms:W3CDTF">2021-04-18T03:24:00Z</dcterms:created>
  <dcterms:modified xsi:type="dcterms:W3CDTF">2021-12-14T05:17:00Z</dcterms:modified>
</cp:coreProperties>
</file>