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6E" w:rsidRPr="00E74305" w:rsidRDefault="00645D6E" w:rsidP="00E7430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FC2F96">
        <w:rPr>
          <w:rFonts w:ascii="Times New Roman" w:hAnsi="Times New Roman"/>
          <w:b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5" o:title=""/>
          </v:shape>
        </w:pict>
      </w:r>
    </w:p>
    <w:p w:rsidR="00645D6E" w:rsidRPr="00E74305" w:rsidRDefault="00645D6E" w:rsidP="00E7430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74305">
        <w:rPr>
          <w:rFonts w:ascii="Times New Roman" w:hAnsi="Times New Roman"/>
          <w:b/>
          <w:caps/>
          <w:sz w:val="24"/>
          <w:szCs w:val="24"/>
        </w:rPr>
        <w:t>ДУМА молчановского РАЙОНА</w:t>
      </w:r>
    </w:p>
    <w:p w:rsidR="00645D6E" w:rsidRPr="00E74305" w:rsidRDefault="00645D6E" w:rsidP="00E7430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74305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645D6E" w:rsidRPr="00E74305" w:rsidRDefault="00645D6E" w:rsidP="00E7430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74305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645D6E" w:rsidRPr="00E74305" w:rsidRDefault="00645D6E" w:rsidP="00E74305">
      <w:pPr>
        <w:rPr>
          <w:rFonts w:ascii="Times New Roman" w:hAnsi="Times New Roman"/>
          <w:color w:val="000000"/>
          <w:sz w:val="24"/>
          <w:szCs w:val="24"/>
        </w:rPr>
      </w:pPr>
      <w:r w:rsidRPr="00E74305">
        <w:rPr>
          <w:rFonts w:ascii="Times New Roman" w:hAnsi="Times New Roman"/>
          <w:color w:val="000000"/>
          <w:sz w:val="24"/>
          <w:szCs w:val="24"/>
        </w:rPr>
        <w:t xml:space="preserve">30.03.2023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№12</w:t>
      </w:r>
    </w:p>
    <w:p w:rsidR="00645D6E" w:rsidRPr="00E74305" w:rsidRDefault="00645D6E" w:rsidP="00E7430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7430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645D6E" w:rsidRPr="00E74305" w:rsidRDefault="00645D6E" w:rsidP="00E7430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>О назначении опроса граждан</w:t>
      </w:r>
    </w:p>
    <w:p w:rsidR="00645D6E" w:rsidRDefault="00645D6E" w:rsidP="00E7430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Молчановского сельского поселения</w:t>
      </w:r>
    </w:p>
    <w:p w:rsidR="00645D6E" w:rsidRDefault="00645D6E" w:rsidP="00E7430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45D6E" w:rsidRDefault="00645D6E" w:rsidP="00BB706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 131-ФЗ «Об общих принципах организации местного самоуправления в Российской Федерации», Законом Томской области от 05.10.2015 № 133-ОЗ «О порядке назначения и проведения опроса граждан в муниципальных образованиях Томской области», </w:t>
      </w:r>
      <w:r w:rsidRPr="00526AC1">
        <w:rPr>
          <w:rFonts w:ascii="Times New Roman" w:hAnsi="Times New Roman"/>
          <w:sz w:val="24"/>
          <w:szCs w:val="24"/>
        </w:rPr>
        <w:t xml:space="preserve">решением Думы Молчановского района от 24.11.2005   № 15 «Об утверждении Положения об опросе граждан», </w:t>
      </w:r>
      <w:r>
        <w:rPr>
          <w:rFonts w:ascii="Times New Roman" w:hAnsi="Times New Roman"/>
          <w:sz w:val="24"/>
          <w:szCs w:val="24"/>
        </w:rPr>
        <w:t xml:space="preserve">Уставом Молчановского района, Дума  Молчановского района </w:t>
      </w:r>
    </w:p>
    <w:p w:rsidR="00645D6E" w:rsidRDefault="00645D6E" w:rsidP="00BB706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645D6E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с 11.04.2023 по 17.04.2023 включительно опрос граждан Молчановского сельского поселения. Определить время проведения опроса с 9 часов 00 минут до 17 часов 15 минут.</w:t>
      </w:r>
    </w:p>
    <w:p w:rsidR="00645D6E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Формулировка вопроса: «согласны ли вы с объединением (слиянием) муниципального автономного общеобразовательного учреждения «Молчановская средняя общеобразовательная школа № 2» и муниципального автономного общеобразовательного учреждения «Молчановская средняя общеобразовательная школа № 1».</w:t>
      </w:r>
    </w:p>
    <w:p w:rsidR="00645D6E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форму опросного листа согласно приложению 1 к настоящему решению.</w:t>
      </w:r>
    </w:p>
    <w:p w:rsidR="00645D6E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методику проведения опроса граждан согласно приложению 2 к настоящему решению.</w:t>
      </w:r>
    </w:p>
    <w:p w:rsidR="00645D6E" w:rsidRPr="00997186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опроса граждан – Глава Молчановского района.</w:t>
      </w:r>
    </w:p>
    <w:p w:rsidR="00645D6E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Минимальная численность жителей Молчановского сельского поселения, участвующих в опросе составляет </w:t>
      </w:r>
      <w:r w:rsidRPr="00C61005">
        <w:rPr>
          <w:rFonts w:ascii="Times New Roman" w:hAnsi="Times New Roman"/>
          <w:sz w:val="24"/>
          <w:szCs w:val="24"/>
        </w:rPr>
        <w:t xml:space="preserve">8 % </w:t>
      </w:r>
      <w:r>
        <w:rPr>
          <w:rFonts w:ascii="Times New Roman" w:hAnsi="Times New Roman"/>
          <w:sz w:val="24"/>
          <w:szCs w:val="24"/>
        </w:rPr>
        <w:t>от числа жителей Молчановского сельского поселения, обладающих избирательным правом.</w:t>
      </w:r>
    </w:p>
    <w:p w:rsidR="00645D6E" w:rsidRPr="00E102DE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102DE">
        <w:rPr>
          <w:rFonts w:ascii="Times New Roman" w:hAnsi="Times New Roman"/>
          <w:sz w:val="24"/>
          <w:szCs w:val="24"/>
        </w:rPr>
        <w:t>Территория проведения опроса – Молчановское сельское поселение.</w:t>
      </w:r>
    </w:p>
    <w:p w:rsidR="00645D6E" w:rsidRPr="00E102DE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102DE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6" w:history="1">
        <w:r w:rsidRPr="00E102DE">
          <w:rPr>
            <w:rFonts w:ascii="Times New Roman" w:hAnsi="Times New Roman"/>
            <w:sz w:val="24"/>
            <w:szCs w:val="24"/>
          </w:rPr>
          <w:t>http://www.molchanovo.ru/</w:t>
        </w:r>
      </w:hyperlink>
      <w:r w:rsidRPr="00E102DE">
        <w:rPr>
          <w:rFonts w:ascii="Times New Roman" w:hAnsi="Times New Roman"/>
          <w:sz w:val="24"/>
          <w:szCs w:val="24"/>
        </w:rPr>
        <w:t xml:space="preserve">).  </w:t>
      </w:r>
    </w:p>
    <w:p w:rsidR="00645D6E" w:rsidRPr="00E102DE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102DE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645D6E" w:rsidRPr="00E102DE" w:rsidRDefault="00645D6E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102DE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комиссию по социальной политике Думы Молчановского района.</w:t>
      </w:r>
    </w:p>
    <w:p w:rsidR="00645D6E" w:rsidRDefault="00645D6E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Молчановского района                                           С.В. Меньшова</w:t>
      </w:r>
    </w:p>
    <w:p w:rsidR="00645D6E" w:rsidRDefault="00645D6E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Молчановского района                                                                    Ю.Ю. Сальков</w:t>
      </w:r>
    </w:p>
    <w:p w:rsidR="00645D6E" w:rsidRDefault="00645D6E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</w:p>
    <w:p w:rsidR="00645D6E" w:rsidRPr="00E74305" w:rsidRDefault="00645D6E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>Приложение 1 к решению</w:t>
      </w:r>
    </w:p>
    <w:p w:rsidR="00645D6E" w:rsidRPr="00E74305" w:rsidRDefault="00645D6E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 xml:space="preserve"> Думы Молчановского района</w:t>
      </w:r>
    </w:p>
    <w:p w:rsidR="00645D6E" w:rsidRPr="00E74305" w:rsidRDefault="00645D6E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30.03.</w:t>
      </w:r>
      <w:r w:rsidRPr="00E74305">
        <w:rPr>
          <w:rFonts w:ascii="Times New Roman" w:hAnsi="Times New Roman"/>
          <w:sz w:val="24"/>
          <w:szCs w:val="24"/>
        </w:rPr>
        <w:t>2023 №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645D6E" w:rsidRPr="00E74305" w:rsidRDefault="00645D6E" w:rsidP="006B2017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10"/>
          <w:w w:val="92"/>
          <w:sz w:val="24"/>
          <w:szCs w:val="24"/>
        </w:rPr>
        <w:t>Подписи двух членов</w:t>
      </w:r>
    </w:p>
    <w:p w:rsidR="00645D6E" w:rsidRPr="00E74305" w:rsidRDefault="00645D6E" w:rsidP="006B2017">
      <w:pPr>
        <w:shd w:val="clear" w:color="auto" w:fill="FFFFFF"/>
        <w:tabs>
          <w:tab w:val="left" w:pos="3869"/>
        </w:tabs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14"/>
          <w:w w:val="92"/>
          <w:sz w:val="24"/>
          <w:szCs w:val="24"/>
        </w:rPr>
        <w:t>комиссии</w:t>
      </w:r>
      <w:r w:rsidRPr="00E74305">
        <w:rPr>
          <w:rFonts w:ascii="Times New Roman" w:hAnsi="Times New Roman"/>
          <w:color w:val="000000"/>
          <w:sz w:val="24"/>
          <w:szCs w:val="24"/>
        </w:rPr>
        <w:tab/>
      </w:r>
      <w:r w:rsidRPr="00E74305">
        <w:rPr>
          <w:rFonts w:ascii="Times New Roman" w:hAnsi="Times New Roman"/>
          <w:b/>
          <w:bCs/>
          <w:color w:val="000000"/>
          <w:spacing w:val="-2"/>
          <w:w w:val="108"/>
          <w:sz w:val="24"/>
          <w:szCs w:val="24"/>
        </w:rPr>
        <w:t>ОПРОСНЫЙ ЛИСТ</w:t>
      </w:r>
    </w:p>
    <w:p w:rsidR="00645D6E" w:rsidRPr="00E74305" w:rsidRDefault="00645D6E" w:rsidP="006B2017">
      <w:pPr>
        <w:shd w:val="clear" w:color="auto" w:fill="FFFFFF"/>
        <w:tabs>
          <w:tab w:val="left" w:leader="underscore" w:pos="8822"/>
        </w:tabs>
        <w:spacing w:before="322" w:line="302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1"/>
          <w:sz w:val="24"/>
          <w:szCs w:val="24"/>
        </w:rPr>
        <w:t>Территория проведения опроса граждан: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74305">
        <w:rPr>
          <w:rFonts w:ascii="Times New Roman" w:hAnsi="Times New Roman"/>
          <w:color w:val="000000"/>
          <w:spacing w:val="-1"/>
          <w:sz w:val="24"/>
          <w:szCs w:val="24"/>
        </w:rPr>
        <w:t>Молчановское сельское поселение.</w:t>
      </w:r>
    </w:p>
    <w:p w:rsidR="00645D6E" w:rsidRPr="00E74305" w:rsidRDefault="00645D6E" w:rsidP="006B2017">
      <w:pPr>
        <w:shd w:val="clear" w:color="auto" w:fill="FFFFFF"/>
        <w:tabs>
          <w:tab w:val="left" w:leader="underscore" w:pos="9413"/>
        </w:tabs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2"/>
          <w:sz w:val="24"/>
          <w:szCs w:val="24"/>
        </w:rPr>
        <w:t>Дата и сроки проведения опроса граждан: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74305">
        <w:rPr>
          <w:rFonts w:ascii="Times New Roman" w:hAnsi="Times New Roman"/>
          <w:color w:val="000000"/>
          <w:sz w:val="24"/>
          <w:szCs w:val="24"/>
        </w:rPr>
        <w:t>с 11.04.2023 по 17.04.2023 включительно.</w:t>
      </w:r>
    </w:p>
    <w:p w:rsidR="00645D6E" w:rsidRPr="00E74305" w:rsidRDefault="00645D6E" w:rsidP="006B2017">
      <w:pPr>
        <w:shd w:val="clear" w:color="auto" w:fill="FFFFFF"/>
        <w:tabs>
          <w:tab w:val="left" w:leader="underscore" w:pos="9418"/>
        </w:tabs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1"/>
          <w:sz w:val="24"/>
          <w:szCs w:val="24"/>
        </w:rPr>
        <w:t>Участок проведения опроса граждан:</w:t>
      </w:r>
      <w:r w:rsidRPr="00E74305">
        <w:rPr>
          <w:rFonts w:ascii="Times New Roman" w:hAnsi="Times New Roman"/>
          <w:color w:val="000000"/>
          <w:sz w:val="24"/>
          <w:szCs w:val="24"/>
        </w:rPr>
        <w:tab/>
      </w:r>
    </w:p>
    <w:p w:rsidR="00645D6E" w:rsidRPr="00E74305" w:rsidRDefault="00645D6E" w:rsidP="006B2017">
      <w:pPr>
        <w:shd w:val="clear" w:color="auto" w:fill="FFFFFF"/>
        <w:spacing w:before="302" w:line="298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z w:val="24"/>
          <w:szCs w:val="24"/>
        </w:rPr>
        <w:t>Вопросы, предлагаемые при проведении опроса:</w:t>
      </w:r>
    </w:p>
    <w:p w:rsidR="00645D6E" w:rsidRPr="00E74305" w:rsidRDefault="00645D6E" w:rsidP="006B2017">
      <w:pPr>
        <w:shd w:val="clear" w:color="auto" w:fill="FFFFFF"/>
        <w:tabs>
          <w:tab w:val="left" w:leader="underscore" w:pos="9432"/>
        </w:tabs>
        <w:spacing w:line="298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23"/>
          <w:sz w:val="24"/>
          <w:szCs w:val="24"/>
        </w:rPr>
        <w:t>1.</w:t>
      </w:r>
      <w:r w:rsidRPr="00E74305">
        <w:rPr>
          <w:rFonts w:ascii="Times New Roman" w:hAnsi="Times New Roman"/>
          <w:sz w:val="24"/>
          <w:szCs w:val="24"/>
        </w:rPr>
        <w:t xml:space="preserve">  Согласны ли вы с объединением (слиянием) муниципального автономного общеобразовательного учреждения «Молчановская средняя общеобразовательная школа № 2» и муниципального автономного общеобразовательного учреждения «Молчановская средняя общеобразовательная школа № 1».</w:t>
      </w:r>
    </w:p>
    <w:p w:rsidR="00645D6E" w:rsidRPr="00E74305" w:rsidRDefault="00645D6E" w:rsidP="006B2017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b/>
          <w:bCs/>
          <w:color w:val="000000"/>
          <w:sz w:val="24"/>
          <w:szCs w:val="24"/>
        </w:rPr>
        <w:t>Разъяснения порядка заполнения опросного листа:</w:t>
      </w:r>
    </w:p>
    <w:p w:rsidR="00645D6E" w:rsidRPr="00E74305" w:rsidRDefault="00645D6E" w:rsidP="006B2017">
      <w:pPr>
        <w:shd w:val="clear" w:color="auto" w:fill="FFFFFF"/>
        <w:spacing w:before="274" w:line="274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1"/>
          <w:sz w:val="24"/>
          <w:szCs w:val="24"/>
        </w:rPr>
        <w:t xml:space="preserve">Сведения об участнике опроса вносятся лицом, осуществляющим сбор подписей участников </w:t>
      </w:r>
      <w:r w:rsidRPr="00E74305">
        <w:rPr>
          <w:rFonts w:ascii="Times New Roman" w:hAnsi="Times New Roman"/>
          <w:color w:val="000000"/>
          <w:spacing w:val="3"/>
          <w:sz w:val="24"/>
          <w:szCs w:val="24"/>
        </w:rPr>
        <w:t xml:space="preserve">опроса в опросных листах. Участник опроса должен предъявить данному лицу паспорт или </w:t>
      </w:r>
      <w:r w:rsidRPr="00E74305">
        <w:rPr>
          <w:rFonts w:ascii="Times New Roman" w:hAnsi="Times New Roman"/>
          <w:color w:val="000000"/>
          <w:spacing w:val="-1"/>
          <w:sz w:val="24"/>
          <w:szCs w:val="24"/>
        </w:rPr>
        <w:t>иной заменяющий его документ.</w:t>
      </w:r>
    </w:p>
    <w:p w:rsidR="00645D6E" w:rsidRPr="00E74305" w:rsidRDefault="00645D6E" w:rsidP="006B2017">
      <w:pPr>
        <w:shd w:val="clear" w:color="auto" w:fill="FFFFFF"/>
        <w:spacing w:before="274" w:line="278" w:lineRule="exact"/>
        <w:ind w:right="1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1"/>
          <w:sz w:val="24"/>
          <w:szCs w:val="24"/>
        </w:rPr>
        <w:t>Участник опроса в соответствующий графе относительно предлагаемого вопроса указывает «ДА» или «НЕТ». Если участник опроса не хочет отвечать на вопрос, то в соответствующей графе ставится прочерк и ответ по данному вопросу не засчитывается. Участник опроса собственноручно ставит свою подпись и дату ее внесения в подписной лист.</w:t>
      </w:r>
    </w:p>
    <w:p w:rsidR="00645D6E" w:rsidRPr="00E74305" w:rsidRDefault="00645D6E" w:rsidP="006B2017">
      <w:pPr>
        <w:spacing w:after="293" w:line="1" w:lineRule="exact"/>
        <w:rPr>
          <w:sz w:val="24"/>
          <w:szCs w:val="24"/>
        </w:rPr>
      </w:pPr>
    </w:p>
    <w:tbl>
      <w:tblPr>
        <w:tblW w:w="97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5"/>
        <w:gridCol w:w="1176"/>
        <w:gridCol w:w="947"/>
        <w:gridCol w:w="1422"/>
        <w:gridCol w:w="1260"/>
        <w:gridCol w:w="1080"/>
        <w:gridCol w:w="1260"/>
        <w:gridCol w:w="1080"/>
        <w:gridCol w:w="1267"/>
      </w:tblGrid>
      <w:tr w:rsidR="00645D6E" w:rsidRPr="00E74305" w:rsidTr="00BD7A79">
        <w:trPr>
          <w:trHeight w:hRule="exact" w:val="997"/>
        </w:trPr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spacing w:line="278" w:lineRule="exact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>Фамилия, имя, отчество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Дата </w:t>
            </w:r>
            <w:r w:rsidRPr="00E74305">
              <w:rPr>
                <w:rFonts w:ascii="Times New Roman" w:hAnsi="Times New Roman"/>
                <w:spacing w:val="-3"/>
                <w:sz w:val="24"/>
                <w:szCs w:val="24"/>
              </w:rPr>
              <w:t>Рождения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Адрес места </w:t>
            </w:r>
            <w:r w:rsidRPr="00E74305"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spacing w:line="274" w:lineRule="exact"/>
              <w:ind w:righ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Серия и </w:t>
            </w: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>номер паспорта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spacing w:line="278" w:lineRule="exact"/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 </w:t>
            </w:r>
            <w:r w:rsidRPr="00E74305">
              <w:rPr>
                <w:rFonts w:ascii="Times New Roman" w:hAnsi="Times New Roman"/>
                <w:spacing w:val="-4"/>
                <w:sz w:val="24"/>
                <w:szCs w:val="24"/>
              </w:rPr>
              <w:t>на вопрос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spacing w:line="283" w:lineRule="exact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Подпись </w:t>
            </w:r>
            <w:r w:rsidRPr="00E74305">
              <w:rPr>
                <w:rFonts w:ascii="Times New Roman" w:hAnsi="Times New Roman"/>
                <w:spacing w:val="1"/>
                <w:sz w:val="24"/>
                <w:szCs w:val="24"/>
              </w:rPr>
              <w:t>участника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spacing w:line="274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Дата </w:t>
            </w: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>внесения подписи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D6E" w:rsidRPr="00123D4E" w:rsidRDefault="00645D6E" w:rsidP="00123D4E">
            <w:pPr>
              <w:shd w:val="clear" w:color="auto" w:fill="FFFFFF"/>
              <w:spacing w:line="240" w:lineRule="auto"/>
              <w:ind w:right="62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123D4E">
              <w:rPr>
                <w:rFonts w:ascii="Times New Roman" w:hAnsi="Times New Roman"/>
                <w:spacing w:val="2"/>
                <w:sz w:val="18"/>
                <w:szCs w:val="18"/>
              </w:rPr>
              <w:t>Даю согласие на обработку моих персональных данных</w:t>
            </w:r>
          </w:p>
        </w:tc>
      </w:tr>
      <w:tr w:rsidR="00645D6E" w:rsidRPr="00E74305" w:rsidTr="00BD7A79">
        <w:trPr>
          <w:trHeight w:hRule="exact" w:val="564"/>
        </w:trPr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6E" w:rsidRPr="00E74305" w:rsidTr="00BD7A79">
        <w:trPr>
          <w:trHeight w:hRule="exact" w:val="564"/>
        </w:trPr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6E" w:rsidRPr="00E74305" w:rsidRDefault="00645D6E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D6E" w:rsidRPr="00E74305" w:rsidRDefault="00645D6E" w:rsidP="006B2017">
      <w:pPr>
        <w:shd w:val="clear" w:color="auto" w:fill="FFFFFF"/>
        <w:spacing w:before="264" w:line="240" w:lineRule="auto"/>
        <w:rPr>
          <w:rFonts w:ascii="Times New Roman" w:hAnsi="Times New Roman"/>
          <w:spacing w:val="-1"/>
          <w:w w:val="92"/>
          <w:sz w:val="24"/>
          <w:szCs w:val="24"/>
        </w:rPr>
      </w:pPr>
      <w:r w:rsidRPr="00E74305">
        <w:rPr>
          <w:rFonts w:ascii="Times New Roman" w:hAnsi="Times New Roman"/>
          <w:spacing w:val="-2"/>
          <w:sz w:val="24"/>
          <w:szCs w:val="24"/>
        </w:rPr>
        <w:t xml:space="preserve">Опросный лист </w:t>
      </w:r>
      <w:r>
        <w:rPr>
          <w:rFonts w:ascii="Times New Roman" w:hAnsi="Times New Roman"/>
          <w:spacing w:val="-2"/>
          <w:sz w:val="24"/>
          <w:szCs w:val="24"/>
        </w:rPr>
        <w:t>у</w:t>
      </w:r>
      <w:r w:rsidRPr="00E74305">
        <w:rPr>
          <w:rFonts w:ascii="Times New Roman" w:hAnsi="Times New Roman"/>
          <w:spacing w:val="-2"/>
          <w:sz w:val="24"/>
          <w:szCs w:val="24"/>
        </w:rPr>
        <w:t>достоверяю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 w:rsidRPr="00E74305">
        <w:rPr>
          <w:rFonts w:ascii="Times New Roman" w:hAnsi="Times New Roman"/>
          <w:spacing w:val="-1"/>
          <w:w w:val="92"/>
          <w:sz w:val="24"/>
          <w:szCs w:val="24"/>
        </w:rPr>
        <w:t>____________________________________________</w:t>
      </w:r>
    </w:p>
    <w:p w:rsidR="00645D6E" w:rsidRPr="00526AC1" w:rsidRDefault="00645D6E" w:rsidP="00526AC1">
      <w:pPr>
        <w:shd w:val="clear" w:color="auto" w:fill="FFFFFF"/>
        <w:spacing w:before="264" w:line="240" w:lineRule="auto"/>
        <w:jc w:val="both"/>
        <w:rPr>
          <w:rFonts w:ascii="Times New Roman" w:hAnsi="Times New Roman"/>
          <w:color w:val="000000"/>
          <w:spacing w:val="-2"/>
          <w:w w:val="92"/>
          <w:sz w:val="20"/>
          <w:szCs w:val="20"/>
        </w:rPr>
      </w:pPr>
      <w:r w:rsidRPr="00526AC1">
        <w:rPr>
          <w:rFonts w:ascii="Times New Roman" w:hAnsi="Times New Roman"/>
          <w:spacing w:val="-1"/>
          <w:w w:val="92"/>
          <w:sz w:val="20"/>
          <w:szCs w:val="20"/>
        </w:rPr>
        <w:t xml:space="preserve">(фамилия, имя, отчество, дата рождения, адрес места жительства, серия и номер паспорта или </w:t>
      </w:r>
      <w:r w:rsidRPr="00526AC1">
        <w:rPr>
          <w:rFonts w:ascii="Times New Roman" w:hAnsi="Times New Roman"/>
          <w:w w:val="92"/>
          <w:sz w:val="20"/>
          <w:szCs w:val="20"/>
        </w:rPr>
        <w:t xml:space="preserve">заменяющего его документа лица, собиравшего подписи участников опроса, его подпись и дата ее </w:t>
      </w:r>
      <w:r w:rsidRPr="00526AC1">
        <w:rPr>
          <w:rFonts w:ascii="Times New Roman" w:hAnsi="Times New Roman"/>
          <w:color w:val="000000"/>
          <w:spacing w:val="-2"/>
          <w:w w:val="92"/>
          <w:sz w:val="20"/>
          <w:szCs w:val="20"/>
        </w:rPr>
        <w:t>внесения)</w:t>
      </w:r>
    </w:p>
    <w:p w:rsidR="00645D6E" w:rsidRPr="00E74305" w:rsidRDefault="00645D6E" w:rsidP="006B2017">
      <w:pPr>
        <w:shd w:val="clear" w:color="auto" w:fill="FFFFFF"/>
        <w:spacing w:before="26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2"/>
          <w:sz w:val="24"/>
          <w:szCs w:val="24"/>
        </w:rPr>
        <w:t>В результате проверки из опросного листа исключены подписи под номерами:</w:t>
      </w:r>
    </w:p>
    <w:p w:rsidR="00645D6E" w:rsidRPr="00E74305" w:rsidRDefault="00645D6E" w:rsidP="006B2017">
      <w:pPr>
        <w:shd w:val="clear" w:color="auto" w:fill="FFFFFF"/>
        <w:tabs>
          <w:tab w:val="left" w:pos="9725"/>
        </w:tabs>
        <w:spacing w:before="293"/>
        <w:rPr>
          <w:rFonts w:ascii="Times New Roman" w:hAnsi="Times New Roman"/>
          <w:color w:val="000000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3"/>
          <w:sz w:val="24"/>
          <w:szCs w:val="24"/>
        </w:rPr>
        <w:t>Опросный лист проверен______________________________________________________</w:t>
      </w:r>
      <w:r w:rsidRPr="00E74305">
        <w:rPr>
          <w:rFonts w:ascii="Times New Roman" w:hAnsi="Times New Roman"/>
          <w:color w:val="000000"/>
          <w:sz w:val="24"/>
          <w:szCs w:val="24"/>
        </w:rPr>
        <w:tab/>
      </w:r>
    </w:p>
    <w:p w:rsidR="00645D6E" w:rsidRPr="00526AC1" w:rsidRDefault="00645D6E" w:rsidP="00526AC1">
      <w:pPr>
        <w:shd w:val="clear" w:color="auto" w:fill="FFFFFF"/>
        <w:tabs>
          <w:tab w:val="left" w:pos="9725"/>
        </w:tabs>
        <w:spacing w:before="293"/>
        <w:jc w:val="both"/>
        <w:rPr>
          <w:rFonts w:ascii="Times New Roman" w:hAnsi="Times New Roman"/>
          <w:color w:val="008000"/>
          <w:spacing w:val="-3"/>
          <w:w w:val="92"/>
          <w:sz w:val="20"/>
          <w:szCs w:val="20"/>
        </w:rPr>
      </w:pPr>
      <w:r w:rsidRPr="00526AC1">
        <w:rPr>
          <w:rFonts w:ascii="Times New Roman" w:hAnsi="Times New Roman"/>
          <w:color w:val="000000"/>
          <w:spacing w:val="-2"/>
          <w:w w:val="92"/>
          <w:sz w:val="20"/>
          <w:szCs w:val="20"/>
        </w:rPr>
        <w:t xml:space="preserve">(фамилия, имя, отчество члена комиссии по проведению опроса граждан, его подпись и дата ее </w:t>
      </w:r>
      <w:r w:rsidRPr="00526AC1">
        <w:rPr>
          <w:rFonts w:ascii="Times New Roman" w:hAnsi="Times New Roman"/>
          <w:color w:val="000000"/>
          <w:spacing w:val="-3"/>
          <w:w w:val="92"/>
          <w:sz w:val="20"/>
          <w:szCs w:val="20"/>
        </w:rPr>
        <w:t>внесения</w:t>
      </w:r>
      <w:r w:rsidRPr="00526AC1">
        <w:rPr>
          <w:rFonts w:ascii="Times New Roman" w:hAnsi="Times New Roman"/>
          <w:spacing w:val="-3"/>
          <w:w w:val="92"/>
          <w:sz w:val="20"/>
          <w:szCs w:val="20"/>
        </w:rPr>
        <w:t>)</w:t>
      </w:r>
    </w:p>
    <w:p w:rsidR="00645D6E" w:rsidRPr="00E74305" w:rsidRDefault="00645D6E" w:rsidP="005D2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br w:type="page"/>
      </w:r>
      <w:r>
        <w:t xml:space="preserve">                                                                                                                  </w:t>
      </w:r>
      <w:r w:rsidRPr="00E7430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E74305">
        <w:rPr>
          <w:rFonts w:ascii="Times New Roman" w:hAnsi="Times New Roman"/>
          <w:sz w:val="24"/>
          <w:szCs w:val="24"/>
        </w:rPr>
        <w:t xml:space="preserve"> к решению</w:t>
      </w:r>
    </w:p>
    <w:p w:rsidR="00645D6E" w:rsidRPr="00E74305" w:rsidRDefault="00645D6E" w:rsidP="005D2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 xml:space="preserve"> Думы Молчановского района</w:t>
      </w:r>
    </w:p>
    <w:p w:rsidR="00645D6E" w:rsidRPr="005D2F0C" w:rsidRDefault="00645D6E" w:rsidP="005D2F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7430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30.03.</w:t>
      </w:r>
      <w:r w:rsidRPr="00E74305">
        <w:rPr>
          <w:rFonts w:ascii="Times New Roman" w:hAnsi="Times New Roman"/>
          <w:sz w:val="24"/>
          <w:szCs w:val="24"/>
        </w:rPr>
        <w:t>2023 №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645D6E" w:rsidRPr="006B2017" w:rsidRDefault="00645D6E" w:rsidP="00BF5F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274D4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проведения опроса граждан</w:t>
      </w:r>
    </w:p>
    <w:p w:rsidR="00645D6E" w:rsidRDefault="00645D6E" w:rsidP="00274D4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45D6E" w:rsidRDefault="00645D6E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Согласно ч.1 ст. 31 Федерального закона от 06.10.2003 №  131-ФЗ «Об общих принципах организации местного самоуправления в Российской Федерации»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Опрос граждан является одной  из форм участия населения муниципального образования в осуществлении местного самоуправления.</w:t>
      </w:r>
    </w:p>
    <w:p w:rsidR="00645D6E" w:rsidRDefault="00645D6E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Согласно ч.2 ст. 31 Федерального закона от 06.10.2003 №  131-ФЗ в опросе граждан имеют право участвовать жители муниципального образования, обладающие избирательным правом. Согласно п. 28 ст. 2 Федерального закона от 12.06.2002 № 67-ФЗ «Об основных гарантиях избирательных прав и права на участие в референдуме граждан Российской Федерации» под избирательным правом граждан следует понимать конституционное право граждан Российской Федерации избирать и быть избранным в органы государственной власти и местного самоуправления, а также право участвовать в выдвижении кандидатов и списков кандидатов, в предвыборной агитации, наблюдении за проведением выборов, работой избирательных комиссий, включая установление итогов голосования и определение результатов выборов, в других избирательных действиях.</w:t>
      </w:r>
    </w:p>
    <w:p w:rsidR="00645D6E" w:rsidRDefault="00645D6E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общему правилу активное избирательное право наступает у гражданина по достижении 18-летнего возраста (ст. 4 Федерального закона от 12.06.2002 № 67-ФЗ), следовательно, все жители муниципального образования участвуют в опросах на равных основаниях. Каждый участник опроса обладает одним голосом и участвует в опросе непосредственно;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 запрещаются; участие в опросе является свободным и добровольным. В ходе опроса никто не может быть принужден к выражению своего мнения и убеждений или отказу от них;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645D6E" w:rsidRDefault="00645D6E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Опрос проводится по инициативе Главы Молчановского района. Опрос проводится  в целях выявления мнения наибольшего числа заинтересованных жителей Молчановского сельского поселения, по вопросу объединения (слияния) муниципального автономного общеобразовательного учреждения «Молчановская средняя общеобразовательная школа № 2» и муниципального автономного общеобразовательного учреждения «Молчановская средняя общеобразовательная школа № 1».</w:t>
      </w:r>
    </w:p>
    <w:p w:rsidR="00645D6E" w:rsidRDefault="00645D6E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Опрос граждан проводится не позднее 20 дней со дня принятия решения Думы Молчановского района о назначении опроса граждан.</w:t>
      </w:r>
    </w:p>
    <w:p w:rsidR="00645D6E" w:rsidRDefault="00645D6E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Жители Молчановского сельского поселения должны быть проинформированы о проведении опроса граждан не менее чем за 10 дней до его проведения.</w:t>
      </w:r>
    </w:p>
    <w:p w:rsidR="00645D6E" w:rsidRDefault="00645D6E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Размещение решения Думы Молчановского района о назначении опроса граждан может осуществляться:</w:t>
      </w:r>
    </w:p>
    <w:p w:rsidR="00645D6E" w:rsidRDefault="00645D6E" w:rsidP="00A1506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официальном печатном издании «Вестник Молчановского района»;</w:t>
      </w:r>
    </w:p>
    <w:p w:rsidR="00645D6E" w:rsidRDefault="00645D6E" w:rsidP="00A1506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муниципального образования «Молчановский район».</w:t>
      </w:r>
    </w:p>
    <w:p w:rsidR="00645D6E" w:rsidRDefault="00645D6E" w:rsidP="00AE33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Опрос граждан проводится путем заполнения опросного листа  участником опроса в срок, определенный решением Думы Молчановского района о назначении опроса граждан.</w:t>
      </w:r>
    </w:p>
    <w:p w:rsidR="00645D6E" w:rsidRDefault="00645D6E" w:rsidP="00AE33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Лицо, осуществляющее сбор подписей участников опроса, знакомит участника опроса с предлагаемым вопросом и разъясняет порядок заполнения опросного листа.</w:t>
      </w:r>
    </w:p>
    <w:p w:rsidR="00645D6E" w:rsidRDefault="00645D6E" w:rsidP="00A150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Обработка результатов опроса граждан проводится комиссией по проведению опроса граждан, сформированной Думой Молчановского района, методом подсчета количества вариантов ответа, выбранных опрашиваемыми на вопрос, предлагаемый при проведении опроса, с последующим определением доли опрашиваемых, имеющих одинаковые мнения по вопросу.</w:t>
      </w:r>
    </w:p>
    <w:p w:rsidR="00645D6E" w:rsidRDefault="00645D6E" w:rsidP="00A150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опроса оформляются протоколом об итогах опроса, в котором должны содержаться следующие сведения: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протокола;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протокола;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опроса;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опроса;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формулировка вопроса, предложенного при проведении опроса;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жителей, имеющих право на участие в опросе;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жителей, принявших участие в опросе;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действительных подписей;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участников опроса, ответивших «да» на поставленный вопрос;</w:t>
      </w:r>
    </w:p>
    <w:p w:rsidR="00645D6E" w:rsidRDefault="00645D6E" w:rsidP="00720AF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участников опроса, ответивших «нет» на поставленный вопрос;</w:t>
      </w:r>
    </w:p>
    <w:p w:rsidR="00645D6E" w:rsidRDefault="00645D6E" w:rsidP="00720AF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опроса;</w:t>
      </w:r>
    </w:p>
    <w:p w:rsidR="00645D6E" w:rsidRDefault="00645D6E" w:rsidP="00720AF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всей комиссии;</w:t>
      </w:r>
    </w:p>
    <w:p w:rsidR="00645D6E" w:rsidRDefault="00645D6E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 подписания протокола.</w:t>
      </w:r>
    </w:p>
    <w:p w:rsidR="00645D6E" w:rsidRDefault="00645D6E" w:rsidP="00AE338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Вопрос, предложенный при проведении опроса, считается одобренным, если на поставленный вопрос ответили «да» более половины участников опроса, принявших участие в голосовании.</w:t>
      </w:r>
    </w:p>
    <w:p w:rsidR="00645D6E" w:rsidRDefault="00645D6E" w:rsidP="00AE338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Недействительными признаются в опросном листе следующие записи:</w:t>
      </w:r>
    </w:p>
    <w:p w:rsidR="00645D6E" w:rsidRDefault="00645D6E" w:rsidP="00F8067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которым невозможно достоверно установить мнение участников опроса;</w:t>
      </w:r>
    </w:p>
    <w:p w:rsidR="00645D6E" w:rsidRDefault="00645D6E" w:rsidP="00F8067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содержащие данных об участнике опроса;</w:t>
      </w:r>
    </w:p>
    <w:p w:rsidR="00645D6E" w:rsidRDefault="00645D6E" w:rsidP="00F8067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содержащих подписи участников опроса;</w:t>
      </w:r>
    </w:p>
    <w:p w:rsidR="00645D6E" w:rsidRDefault="00645D6E" w:rsidP="00F8067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повторяющиеся записи.</w:t>
      </w:r>
    </w:p>
    <w:p w:rsidR="00645D6E" w:rsidRDefault="00645D6E" w:rsidP="00AE338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Думы Молчановского района о назначении опроса граждан.</w:t>
      </w:r>
    </w:p>
    <w:p w:rsidR="00645D6E" w:rsidRDefault="00645D6E" w:rsidP="00AE338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признается недействительным, если допущенные при проведении опроса нарушения не позволяют с достоверностью установить результаты голосования граждан, принявших участие в опросе.</w:t>
      </w:r>
    </w:p>
    <w:p w:rsidR="00645D6E" w:rsidRDefault="00645D6E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Результаты опроса носят рекомендательный характер.</w:t>
      </w:r>
    </w:p>
    <w:p w:rsidR="00645D6E" w:rsidRDefault="00645D6E" w:rsidP="00D9214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результатах опроса граждан подлежат официальному опубликованию не позднее 10 дней со дня окончания срока проведения опроса.</w:t>
      </w:r>
    </w:p>
    <w:p w:rsidR="00645D6E" w:rsidRDefault="00645D6E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F80678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Молчановского района                                              С.В. Меньшова</w:t>
      </w:r>
    </w:p>
    <w:p w:rsidR="00645D6E" w:rsidRDefault="00645D6E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5D6E" w:rsidRDefault="00645D6E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Молчановского района                                                                        Ю.Ю. Сальков</w:t>
      </w:r>
    </w:p>
    <w:sectPr w:rsidR="00645D6E" w:rsidSect="0094271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883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844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266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F41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607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0A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D6E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949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A6D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A6E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D77B2"/>
    <w:multiLevelType w:val="hybridMultilevel"/>
    <w:tmpl w:val="76DC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821AC0"/>
    <w:multiLevelType w:val="hybridMultilevel"/>
    <w:tmpl w:val="F1EC90CC"/>
    <w:lvl w:ilvl="0" w:tplc="7A06C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47066"/>
    <w:multiLevelType w:val="hybridMultilevel"/>
    <w:tmpl w:val="76DC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460CDA"/>
    <w:multiLevelType w:val="hybridMultilevel"/>
    <w:tmpl w:val="68E20FD6"/>
    <w:lvl w:ilvl="0" w:tplc="7A06C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70D5B"/>
    <w:multiLevelType w:val="hybridMultilevel"/>
    <w:tmpl w:val="0F3A8FD8"/>
    <w:lvl w:ilvl="0" w:tplc="7A06C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0D5"/>
    <w:rsid w:val="00000A01"/>
    <w:rsid w:val="00025992"/>
    <w:rsid w:val="00077D17"/>
    <w:rsid w:val="000A5191"/>
    <w:rsid w:val="000A5782"/>
    <w:rsid w:val="000B0EB0"/>
    <w:rsid w:val="000C1A22"/>
    <w:rsid w:val="000C2122"/>
    <w:rsid w:val="000F4ECD"/>
    <w:rsid w:val="00104035"/>
    <w:rsid w:val="00123D4E"/>
    <w:rsid w:val="00136B7D"/>
    <w:rsid w:val="0019034A"/>
    <w:rsid w:val="00190E5B"/>
    <w:rsid w:val="001B3A77"/>
    <w:rsid w:val="00274D43"/>
    <w:rsid w:val="002915B1"/>
    <w:rsid w:val="00292AFA"/>
    <w:rsid w:val="00301B53"/>
    <w:rsid w:val="003411B4"/>
    <w:rsid w:val="003660D5"/>
    <w:rsid w:val="003C472F"/>
    <w:rsid w:val="0042024A"/>
    <w:rsid w:val="00447F00"/>
    <w:rsid w:val="00470425"/>
    <w:rsid w:val="00502D55"/>
    <w:rsid w:val="0050577B"/>
    <w:rsid w:val="0052245E"/>
    <w:rsid w:val="00526AC1"/>
    <w:rsid w:val="00536CFE"/>
    <w:rsid w:val="005A28A4"/>
    <w:rsid w:val="005D2F0C"/>
    <w:rsid w:val="005D5BFB"/>
    <w:rsid w:val="005F5E67"/>
    <w:rsid w:val="00645D6E"/>
    <w:rsid w:val="0067466E"/>
    <w:rsid w:val="006B2017"/>
    <w:rsid w:val="006B6AAB"/>
    <w:rsid w:val="00720AF8"/>
    <w:rsid w:val="00724079"/>
    <w:rsid w:val="00754611"/>
    <w:rsid w:val="007575CA"/>
    <w:rsid w:val="0077615B"/>
    <w:rsid w:val="00784FB2"/>
    <w:rsid w:val="007A4F84"/>
    <w:rsid w:val="007B2B6C"/>
    <w:rsid w:val="008A7C5B"/>
    <w:rsid w:val="008B7B9B"/>
    <w:rsid w:val="008C145B"/>
    <w:rsid w:val="008C3EE8"/>
    <w:rsid w:val="008E7355"/>
    <w:rsid w:val="009337DD"/>
    <w:rsid w:val="00942718"/>
    <w:rsid w:val="009470AD"/>
    <w:rsid w:val="009862F9"/>
    <w:rsid w:val="00997186"/>
    <w:rsid w:val="009B6749"/>
    <w:rsid w:val="009D2D73"/>
    <w:rsid w:val="009D461F"/>
    <w:rsid w:val="009F4F79"/>
    <w:rsid w:val="00A069B1"/>
    <w:rsid w:val="00A15061"/>
    <w:rsid w:val="00A832F2"/>
    <w:rsid w:val="00AA378F"/>
    <w:rsid w:val="00AC5D24"/>
    <w:rsid w:val="00AE3388"/>
    <w:rsid w:val="00B754A1"/>
    <w:rsid w:val="00B8047A"/>
    <w:rsid w:val="00BA711A"/>
    <w:rsid w:val="00BB4482"/>
    <w:rsid w:val="00BB7065"/>
    <w:rsid w:val="00BD7A79"/>
    <w:rsid w:val="00BE215B"/>
    <w:rsid w:val="00BF5F0C"/>
    <w:rsid w:val="00C61005"/>
    <w:rsid w:val="00C916BB"/>
    <w:rsid w:val="00C918D3"/>
    <w:rsid w:val="00CB36DA"/>
    <w:rsid w:val="00CB796D"/>
    <w:rsid w:val="00CD4CEE"/>
    <w:rsid w:val="00D74619"/>
    <w:rsid w:val="00D91ABB"/>
    <w:rsid w:val="00D92147"/>
    <w:rsid w:val="00DD2507"/>
    <w:rsid w:val="00E102DE"/>
    <w:rsid w:val="00E45F6B"/>
    <w:rsid w:val="00E74305"/>
    <w:rsid w:val="00E87A8C"/>
    <w:rsid w:val="00EE2685"/>
    <w:rsid w:val="00F40DC8"/>
    <w:rsid w:val="00F53F2B"/>
    <w:rsid w:val="00F6178D"/>
    <w:rsid w:val="00F66B3B"/>
    <w:rsid w:val="00F80678"/>
    <w:rsid w:val="00FC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60D5"/>
    <w:rPr>
      <w:lang w:eastAsia="en-US"/>
    </w:rPr>
  </w:style>
  <w:style w:type="character" w:styleId="Hyperlink">
    <w:name w:val="Hyperlink"/>
    <w:basedOn w:val="DefaultParagraphFont"/>
    <w:uiPriority w:val="99"/>
    <w:rsid w:val="009337DD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BF5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4</Pages>
  <Words>1524</Words>
  <Characters>8689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YristDuma</cp:lastModifiedBy>
  <cp:revision>31</cp:revision>
  <cp:lastPrinted>2023-04-04T02:37:00Z</cp:lastPrinted>
  <dcterms:created xsi:type="dcterms:W3CDTF">2023-03-27T09:40:00Z</dcterms:created>
  <dcterms:modified xsi:type="dcterms:W3CDTF">2023-04-04T02:42:00Z</dcterms:modified>
</cp:coreProperties>
</file>