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6A" w:rsidRPr="00042CF0" w:rsidRDefault="00F1146A" w:rsidP="000D7298">
      <w:pPr>
        <w:pStyle w:val="ConsPlusTitle"/>
        <w:widowControl/>
        <w:ind w:firstLine="709"/>
        <w:jc w:val="center"/>
        <w:rPr>
          <w:rFonts w:ascii="Times New Roman" w:hAnsi="Times New Roman"/>
          <w:b w:val="0"/>
          <w:cap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Молчановский МР_ПП-04" style="position:absolute;left:0;text-align:left;margin-left:227.1pt;margin-top:0;width:49.65pt;height:63pt;z-index:251658240;visibility:visible;mso-position-horizontal-relative:margin">
            <v:imagedata r:id="rId7" o:title=""/>
            <w10:wrap type="topAndBottom" anchorx="margin"/>
          </v:shape>
        </w:pict>
      </w:r>
      <w:r w:rsidRPr="00042CF0">
        <w:rPr>
          <w:rFonts w:ascii="Times New Roman" w:hAnsi="Times New Roman"/>
          <w:b w:val="0"/>
          <w:caps/>
          <w:sz w:val="24"/>
          <w:szCs w:val="24"/>
        </w:rPr>
        <w:t>ДУМА молчановского РАЙОНА</w:t>
      </w:r>
    </w:p>
    <w:p w:rsidR="00F1146A" w:rsidRPr="00042CF0" w:rsidRDefault="00F1146A" w:rsidP="00EA347F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042CF0">
        <w:rPr>
          <w:rFonts w:ascii="Times New Roman" w:hAnsi="Times New Roman"/>
          <w:b/>
          <w:caps/>
          <w:sz w:val="24"/>
          <w:szCs w:val="24"/>
        </w:rPr>
        <w:t>Томской области</w:t>
      </w:r>
    </w:p>
    <w:p w:rsidR="00F1146A" w:rsidRPr="00042CF0" w:rsidRDefault="00F1146A" w:rsidP="00EA347F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042CF0">
        <w:rPr>
          <w:rFonts w:ascii="Times New Roman" w:hAnsi="Times New Roman"/>
          <w:b/>
          <w:caps/>
          <w:sz w:val="24"/>
          <w:szCs w:val="24"/>
        </w:rPr>
        <w:t>РЕШЕние</w:t>
      </w:r>
    </w:p>
    <w:p w:rsidR="00F1146A" w:rsidRPr="00042CF0" w:rsidRDefault="00F1146A" w:rsidP="00EA34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30.05.2024                                                                                                                                      №14</w:t>
      </w:r>
    </w:p>
    <w:p w:rsidR="00F1146A" w:rsidRPr="00042CF0" w:rsidRDefault="00F1146A" w:rsidP="00EA347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1146A" w:rsidRPr="00F17793" w:rsidRDefault="00F1146A" w:rsidP="00EA347F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noProof/>
          <w:sz w:val="26"/>
          <w:szCs w:val="26"/>
        </w:rPr>
      </w:pPr>
      <w:r w:rsidRPr="00F17793">
        <w:rPr>
          <w:rFonts w:ascii="Times New Roman" w:hAnsi="Times New Roman" w:cs="Times New Roman"/>
          <w:b w:val="0"/>
          <w:sz w:val="26"/>
          <w:szCs w:val="26"/>
        </w:rPr>
        <w:t>с. Молчаново</w:t>
      </w:r>
    </w:p>
    <w:p w:rsidR="00F1146A" w:rsidRPr="00F17793" w:rsidRDefault="00F1146A" w:rsidP="00EA347F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noProof/>
          <w:sz w:val="26"/>
          <w:szCs w:val="26"/>
        </w:rPr>
      </w:pPr>
    </w:p>
    <w:p w:rsidR="00F1146A" w:rsidRPr="00F17793" w:rsidRDefault="00F1146A" w:rsidP="00FA4E9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Об утверждении Порядка предоставления и распределения субсиди</w:t>
      </w:r>
      <w:r>
        <w:rPr>
          <w:rFonts w:ascii="Times New Roman" w:hAnsi="Times New Roman"/>
          <w:sz w:val="26"/>
          <w:szCs w:val="26"/>
        </w:rPr>
        <w:t>й</w:t>
      </w:r>
    </w:p>
    <w:p w:rsidR="00F1146A" w:rsidRPr="00F17793" w:rsidRDefault="00F1146A" w:rsidP="00FA4E9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 xml:space="preserve">бюджетам сельских поселений Молчановского района на </w:t>
      </w:r>
      <w:r>
        <w:rPr>
          <w:rFonts w:ascii="Times New Roman" w:hAnsi="Times New Roman"/>
          <w:sz w:val="26"/>
          <w:szCs w:val="26"/>
        </w:rPr>
        <w:t>реализацию мероприятий по обеспечению доступа к воде питьевого качества</w:t>
      </w:r>
    </w:p>
    <w:p w:rsidR="00F1146A" w:rsidRPr="00F17793" w:rsidRDefault="00F1146A" w:rsidP="00FA4E9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1146A" w:rsidRPr="00F17793" w:rsidRDefault="00F1146A" w:rsidP="00FB3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В соответствии со статьей 142.3 Бюджетного кодекса Российской Федерации, Дума Молчановского района</w:t>
      </w:r>
    </w:p>
    <w:p w:rsidR="00F1146A" w:rsidRPr="00F17793" w:rsidRDefault="00F1146A" w:rsidP="00EA34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РЕШИЛА:</w:t>
      </w:r>
    </w:p>
    <w:p w:rsidR="00F1146A" w:rsidRPr="00D21F1A" w:rsidRDefault="00F1146A" w:rsidP="00D21F1A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21F1A">
        <w:rPr>
          <w:rFonts w:ascii="Times New Roman" w:hAnsi="Times New Roman"/>
          <w:sz w:val="26"/>
          <w:szCs w:val="26"/>
        </w:rPr>
        <w:t>Утвердить Порядок предоставления и распределения субсиди</w:t>
      </w:r>
      <w:r>
        <w:rPr>
          <w:rFonts w:ascii="Times New Roman" w:hAnsi="Times New Roman"/>
          <w:sz w:val="26"/>
          <w:szCs w:val="26"/>
        </w:rPr>
        <w:t>й</w:t>
      </w:r>
      <w:r w:rsidRPr="00D21F1A">
        <w:rPr>
          <w:rFonts w:ascii="Times New Roman" w:hAnsi="Times New Roman"/>
          <w:sz w:val="26"/>
          <w:szCs w:val="26"/>
        </w:rPr>
        <w:t xml:space="preserve"> бюджетам сельских поселений Молчановского района на </w:t>
      </w:r>
      <w:r>
        <w:rPr>
          <w:rFonts w:ascii="Times New Roman" w:hAnsi="Times New Roman"/>
          <w:sz w:val="26"/>
          <w:szCs w:val="26"/>
        </w:rPr>
        <w:t>реализацию мероприятий по обеспечению доступа к воде питьевого качества согласно приложению 1 к настоящему решению.</w:t>
      </w:r>
    </w:p>
    <w:p w:rsidR="00F1146A" w:rsidRPr="00F17793" w:rsidRDefault="00F1146A" w:rsidP="00FB34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2. Утвердить Методику расчета субсиди</w:t>
      </w:r>
      <w:r>
        <w:rPr>
          <w:rFonts w:ascii="Times New Roman" w:hAnsi="Times New Roman"/>
          <w:sz w:val="26"/>
          <w:szCs w:val="26"/>
        </w:rPr>
        <w:t>й</w:t>
      </w:r>
      <w:r w:rsidRPr="00F17793">
        <w:rPr>
          <w:rFonts w:ascii="Times New Roman" w:hAnsi="Times New Roman"/>
          <w:sz w:val="26"/>
          <w:szCs w:val="26"/>
        </w:rPr>
        <w:t xml:space="preserve"> бюджетам сельских поселений Молчановского района на </w:t>
      </w:r>
      <w:r>
        <w:rPr>
          <w:rFonts w:ascii="Times New Roman" w:hAnsi="Times New Roman"/>
          <w:sz w:val="26"/>
          <w:szCs w:val="26"/>
        </w:rPr>
        <w:t xml:space="preserve">реализацию мероприятий по обеспечению доступа к воде питьевого качества </w:t>
      </w:r>
      <w:r w:rsidRPr="00F17793">
        <w:rPr>
          <w:rFonts w:ascii="Times New Roman" w:hAnsi="Times New Roman"/>
          <w:sz w:val="26"/>
          <w:szCs w:val="26"/>
        </w:rPr>
        <w:t>согласно приложению 2 к настоящему решению</w:t>
      </w:r>
      <w:r>
        <w:rPr>
          <w:rFonts w:ascii="Times New Roman" w:hAnsi="Times New Roman"/>
          <w:sz w:val="26"/>
          <w:szCs w:val="26"/>
        </w:rPr>
        <w:t>.</w:t>
      </w:r>
    </w:p>
    <w:p w:rsidR="00F1146A" w:rsidRPr="00F17793" w:rsidRDefault="00F1146A" w:rsidP="00EA34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3. Опубликовать настоящее решение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</w:t>
      </w:r>
      <w:r w:rsidRPr="00350B26">
        <w:rPr>
          <w:rFonts w:ascii="Times New Roman" w:hAnsi="Times New Roman"/>
          <w:sz w:val="26"/>
          <w:szCs w:val="26"/>
        </w:rPr>
        <w:t>(</w:t>
      </w:r>
      <w:r w:rsidRPr="00350B26">
        <w:rPr>
          <w:rFonts w:ascii="Times New Roman" w:hAnsi="Times New Roman"/>
          <w:sz w:val="26"/>
          <w:szCs w:val="26"/>
          <w:lang w:val="en-US"/>
        </w:rPr>
        <w:t>http</w:t>
      </w:r>
      <w:r w:rsidRPr="00350B26">
        <w:rPr>
          <w:rFonts w:ascii="Times New Roman" w:hAnsi="Times New Roman"/>
          <w:sz w:val="26"/>
          <w:szCs w:val="26"/>
        </w:rPr>
        <w:t>://</w:t>
      </w:r>
      <w:r w:rsidRPr="00350B26">
        <w:rPr>
          <w:rFonts w:ascii="Times New Roman" w:hAnsi="Times New Roman"/>
          <w:sz w:val="26"/>
          <w:szCs w:val="26"/>
          <w:lang w:val="en-US"/>
        </w:rPr>
        <w:t>www</w:t>
      </w:r>
      <w:r w:rsidRPr="00350B26">
        <w:rPr>
          <w:rFonts w:ascii="Times New Roman" w:hAnsi="Times New Roman"/>
          <w:sz w:val="26"/>
          <w:szCs w:val="26"/>
        </w:rPr>
        <w:t>.</w:t>
      </w:r>
      <w:r w:rsidRPr="00350B26">
        <w:rPr>
          <w:rFonts w:ascii="Times New Roman" w:hAnsi="Times New Roman"/>
          <w:sz w:val="26"/>
          <w:szCs w:val="26"/>
          <w:lang w:val="en-US"/>
        </w:rPr>
        <w:t>molchanovo</w:t>
      </w:r>
      <w:r w:rsidRPr="00350B26">
        <w:rPr>
          <w:rFonts w:ascii="Times New Roman" w:hAnsi="Times New Roman"/>
          <w:sz w:val="26"/>
          <w:szCs w:val="26"/>
        </w:rPr>
        <w:t>.</w:t>
      </w:r>
      <w:r w:rsidRPr="00350B26">
        <w:rPr>
          <w:rFonts w:ascii="Times New Roman" w:hAnsi="Times New Roman"/>
          <w:sz w:val="26"/>
          <w:szCs w:val="26"/>
          <w:lang w:val="en-US"/>
        </w:rPr>
        <w:t>ru</w:t>
      </w:r>
      <w:r w:rsidRPr="00350B26">
        <w:rPr>
          <w:rFonts w:ascii="Times New Roman" w:hAnsi="Times New Roman"/>
          <w:sz w:val="26"/>
          <w:szCs w:val="26"/>
        </w:rPr>
        <w:t>/)</w:t>
      </w:r>
      <w:r w:rsidRPr="00F17793">
        <w:rPr>
          <w:rFonts w:ascii="Times New Roman" w:hAnsi="Times New Roman"/>
          <w:sz w:val="26"/>
          <w:szCs w:val="26"/>
        </w:rPr>
        <w:t>.</w:t>
      </w:r>
    </w:p>
    <w:p w:rsidR="00F1146A" w:rsidRPr="00F17793" w:rsidRDefault="00F1146A" w:rsidP="00EA34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 xml:space="preserve">4. Настоящее решение вступает в силу с </w:t>
      </w:r>
      <w:r>
        <w:rPr>
          <w:rFonts w:ascii="Times New Roman" w:hAnsi="Times New Roman"/>
          <w:sz w:val="26"/>
          <w:szCs w:val="26"/>
        </w:rPr>
        <w:t>даты</w:t>
      </w:r>
      <w:r w:rsidRPr="00F17793">
        <w:rPr>
          <w:rFonts w:ascii="Times New Roman" w:hAnsi="Times New Roman"/>
          <w:sz w:val="26"/>
          <w:szCs w:val="26"/>
        </w:rPr>
        <w:t xml:space="preserve"> его официального опубликования и распространяется на правоотношения, </w:t>
      </w:r>
      <w:r w:rsidRPr="002C3749">
        <w:rPr>
          <w:rFonts w:ascii="Times New Roman" w:hAnsi="Times New Roman"/>
          <w:sz w:val="26"/>
          <w:szCs w:val="26"/>
        </w:rPr>
        <w:t>возникшие с 24.04.2024.</w:t>
      </w:r>
    </w:p>
    <w:p w:rsidR="00F1146A" w:rsidRPr="00F17793" w:rsidRDefault="00F1146A" w:rsidP="00EA34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5. Контроль за исполнением настоящего решения возложить на контрольно-правовую комиссию Думы Молчановского района.</w:t>
      </w:r>
    </w:p>
    <w:p w:rsidR="00F1146A" w:rsidRPr="00F17793" w:rsidRDefault="00F1146A" w:rsidP="00EA34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146A" w:rsidRPr="00F17793" w:rsidRDefault="00F1146A" w:rsidP="00EA347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F1146A" w:rsidRPr="00F17793" w:rsidRDefault="00F1146A" w:rsidP="00EA347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F1146A" w:rsidRPr="00F17793" w:rsidRDefault="00F1146A" w:rsidP="00FB34B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Председатель Думы</w:t>
      </w:r>
    </w:p>
    <w:p w:rsidR="00F1146A" w:rsidRPr="00F17793" w:rsidRDefault="00F1146A" w:rsidP="00FB34B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 xml:space="preserve">Молчановского района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F17793">
        <w:rPr>
          <w:rFonts w:ascii="Times New Roman" w:hAnsi="Times New Roman"/>
          <w:sz w:val="26"/>
          <w:szCs w:val="26"/>
        </w:rPr>
        <w:t xml:space="preserve">     С.В. Меньшова</w:t>
      </w:r>
    </w:p>
    <w:p w:rsidR="00F1146A" w:rsidRPr="00F17793" w:rsidRDefault="00F1146A" w:rsidP="00EA347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F1146A" w:rsidRPr="00F17793" w:rsidRDefault="00F1146A" w:rsidP="00EA347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F1146A" w:rsidRPr="00F17793" w:rsidRDefault="00F1146A" w:rsidP="00EA347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F1146A" w:rsidRPr="00F17793" w:rsidRDefault="00F1146A" w:rsidP="00FB34B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Глава Молчановского района                                                        Ю.Ю. Сальков</w:t>
      </w:r>
    </w:p>
    <w:p w:rsidR="00F1146A" w:rsidRPr="00F17793" w:rsidRDefault="00F1146A" w:rsidP="00EA34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146A" w:rsidRPr="00F17793" w:rsidRDefault="00F1146A" w:rsidP="00FB34BB">
      <w:pPr>
        <w:spacing w:after="0" w:line="240" w:lineRule="auto"/>
        <w:ind w:firstLine="485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br w:type="page"/>
        <w:t>Приложение1 к решению Думы</w:t>
      </w:r>
    </w:p>
    <w:p w:rsidR="00F1146A" w:rsidRPr="00F17793" w:rsidRDefault="00F1146A" w:rsidP="00FB34BB">
      <w:pPr>
        <w:spacing w:after="0" w:line="240" w:lineRule="auto"/>
        <w:ind w:firstLine="485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Молчановского района</w:t>
      </w:r>
    </w:p>
    <w:p w:rsidR="00F1146A" w:rsidRPr="00F17793" w:rsidRDefault="00F1146A" w:rsidP="00FB34BB">
      <w:pPr>
        <w:spacing w:after="0" w:line="240" w:lineRule="auto"/>
        <w:ind w:firstLine="485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30.05.2024</w:t>
      </w:r>
      <w:r w:rsidRPr="00F17793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14</w:t>
      </w:r>
    </w:p>
    <w:p w:rsidR="00F1146A" w:rsidRPr="00F17793" w:rsidRDefault="00F1146A" w:rsidP="00EA3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F1146A" w:rsidRPr="00F17793" w:rsidRDefault="00F1146A" w:rsidP="00D21F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Поряд</w:t>
      </w:r>
      <w:r>
        <w:rPr>
          <w:rFonts w:ascii="Times New Roman" w:hAnsi="Times New Roman"/>
          <w:sz w:val="26"/>
          <w:szCs w:val="26"/>
        </w:rPr>
        <w:t>о</w:t>
      </w:r>
      <w:r w:rsidRPr="00F17793">
        <w:rPr>
          <w:rFonts w:ascii="Times New Roman" w:hAnsi="Times New Roman"/>
          <w:sz w:val="26"/>
          <w:szCs w:val="26"/>
        </w:rPr>
        <w:t>к предоставления и распределения субсиди</w:t>
      </w:r>
      <w:r>
        <w:rPr>
          <w:rFonts w:ascii="Times New Roman" w:hAnsi="Times New Roman"/>
          <w:sz w:val="26"/>
          <w:szCs w:val="26"/>
        </w:rPr>
        <w:t>й</w:t>
      </w:r>
    </w:p>
    <w:p w:rsidR="00F1146A" w:rsidRPr="00F17793" w:rsidRDefault="00F1146A" w:rsidP="00D21F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 xml:space="preserve">бюджетам сельских поселений Молчановского района </w:t>
      </w:r>
      <w:r w:rsidRPr="00D21F1A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>реализацию мероприятий по обеспечению доступа к воде питьевого качества</w:t>
      </w:r>
    </w:p>
    <w:p w:rsidR="00F1146A" w:rsidRPr="00F17793" w:rsidRDefault="00F1146A" w:rsidP="00EA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146A" w:rsidRPr="000673CA" w:rsidRDefault="00F1146A" w:rsidP="000673CA">
      <w:pPr>
        <w:pStyle w:val="ListParagraph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673CA">
        <w:rPr>
          <w:rFonts w:ascii="Times New Roman" w:hAnsi="Times New Roman"/>
          <w:sz w:val="26"/>
          <w:szCs w:val="26"/>
        </w:rPr>
        <w:t>Настоящий Порядок определяет правила предоставления и распределения субсидии из бюджета муниципального образования «Молчановский район» бюджетам сельских поселений Молчановского района на реализацию мероприятий по обеспечению доступа к воде питьевого качества (далее - Субсидия).</w:t>
      </w:r>
    </w:p>
    <w:p w:rsidR="00F1146A" w:rsidRPr="000673CA" w:rsidRDefault="00F1146A" w:rsidP="000673CA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3CA">
        <w:rPr>
          <w:rFonts w:ascii="Times New Roman" w:hAnsi="Times New Roman" w:cs="Times New Roman"/>
          <w:sz w:val="26"/>
          <w:szCs w:val="26"/>
        </w:rPr>
        <w:t xml:space="preserve">Целевым назначением Субсидии является софинансирование расходных обязательств сельских поселений Молчановского района на реализацию мероприятий по обеспечению доступа к воде питьевого качества путем технического обслуживания станций подготовки питьевой воды в рамках регионального проекта «Чистая вода» государственной программы «Развитие коммунальной инфраструктуры в Томской области», утвержденной постановлением Администрации Томской области от 27.09.2019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673CA">
        <w:rPr>
          <w:rFonts w:ascii="Times New Roman" w:hAnsi="Times New Roman" w:cs="Times New Roman"/>
          <w:sz w:val="26"/>
          <w:szCs w:val="26"/>
        </w:rPr>
        <w:t xml:space="preserve"> 346а «Об утверждении государственной программы «Развитие коммунальной инфраструктуры в Томской области» (далее - Мероприятие).</w:t>
      </w:r>
    </w:p>
    <w:p w:rsidR="00F1146A" w:rsidRPr="000673CA" w:rsidRDefault="00F1146A" w:rsidP="000673C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3CA">
        <w:rPr>
          <w:rFonts w:ascii="Times New Roman" w:hAnsi="Times New Roman" w:cs="Times New Roman"/>
          <w:sz w:val="26"/>
          <w:szCs w:val="26"/>
        </w:rPr>
        <w:t xml:space="preserve">Субсидия предоставляется на техническое обслуживание станций подготовки питьевой воды, установленных в рамках регионального проекта «Чистая вода» в период с </w:t>
      </w:r>
      <w:smartTag w:uri="urn:schemas-microsoft-com:office:smarttags" w:element="metricconverter">
        <w:smartTagPr>
          <w:attr w:name="ProductID" w:val="2017 г"/>
        </w:smartTagPr>
        <w:r w:rsidRPr="000673CA">
          <w:rPr>
            <w:rFonts w:ascii="Times New Roman" w:hAnsi="Times New Roman" w:cs="Times New Roman"/>
            <w:sz w:val="26"/>
            <w:szCs w:val="26"/>
          </w:rPr>
          <w:t>2017 г</w:t>
        </w:r>
      </w:smartTag>
      <w:r w:rsidRPr="000673CA">
        <w:rPr>
          <w:rFonts w:ascii="Times New Roman" w:hAnsi="Times New Roman" w:cs="Times New Roman"/>
          <w:sz w:val="26"/>
          <w:szCs w:val="26"/>
        </w:rPr>
        <w:t xml:space="preserve">. по </w:t>
      </w:r>
      <w:smartTag w:uri="urn:schemas-microsoft-com:office:smarttags" w:element="metricconverter">
        <w:smartTagPr>
          <w:attr w:name="ProductID" w:val="2020 г"/>
        </w:smartTagPr>
        <w:r w:rsidRPr="000673CA">
          <w:rPr>
            <w:rFonts w:ascii="Times New Roman" w:hAnsi="Times New Roman" w:cs="Times New Roman"/>
            <w:sz w:val="26"/>
            <w:szCs w:val="26"/>
          </w:rPr>
          <w:t>2020 г</w:t>
        </w:r>
      </w:smartTag>
      <w:r w:rsidRPr="000673CA">
        <w:rPr>
          <w:rFonts w:ascii="Times New Roman" w:hAnsi="Times New Roman" w:cs="Times New Roman"/>
          <w:sz w:val="26"/>
          <w:szCs w:val="26"/>
        </w:rPr>
        <w:t>.</w:t>
      </w:r>
    </w:p>
    <w:p w:rsidR="00F1146A" w:rsidRPr="000673CA" w:rsidRDefault="00F1146A" w:rsidP="000673CA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673CA">
        <w:rPr>
          <w:rFonts w:ascii="Times New Roman" w:hAnsi="Times New Roman"/>
          <w:sz w:val="26"/>
          <w:szCs w:val="26"/>
        </w:rPr>
        <w:t>Общий объем Субсидий, предоставляемых бюджетам сельских поселений Молчановского района, утверждается решением Думы Молчановского района об утверждении бюджета муниципального образования «Молчановский район» на очередной финансовый год и плановый период.</w:t>
      </w:r>
    </w:p>
    <w:p w:rsidR="00F1146A" w:rsidRPr="000673CA" w:rsidRDefault="00F1146A" w:rsidP="000673CA">
      <w:pPr>
        <w:pStyle w:val="ListParagraph"/>
        <w:numPr>
          <w:ilvl w:val="0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673CA">
        <w:rPr>
          <w:rFonts w:ascii="Times New Roman" w:hAnsi="Times New Roman"/>
          <w:sz w:val="26"/>
          <w:szCs w:val="26"/>
        </w:rPr>
        <w:t>Распределение Субсидий между бюджетами сельских поселений Молчановского района производится в соответствии с Методикой расчета субсидий бюджетам сельских поселений Молчановского района на реализацию мероприятий по обеспечению доступа к воде питьевого качества, утвержденной решением Думы Молчановского района согласно приложению 2к настоящему решению и утверждается распоряжением Администрации Молчановского района.</w:t>
      </w:r>
    </w:p>
    <w:p w:rsidR="00F1146A" w:rsidRPr="000673CA" w:rsidRDefault="00F1146A" w:rsidP="000673CA">
      <w:pPr>
        <w:pStyle w:val="ListParagraph"/>
        <w:numPr>
          <w:ilvl w:val="0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673CA">
        <w:rPr>
          <w:rFonts w:ascii="Times New Roman" w:hAnsi="Times New Roman"/>
          <w:sz w:val="26"/>
          <w:szCs w:val="26"/>
        </w:rPr>
        <w:t>Субсидии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673CA">
        <w:rPr>
          <w:rFonts w:ascii="Times New Roman" w:hAnsi="Times New Roman"/>
          <w:sz w:val="26"/>
          <w:szCs w:val="26"/>
        </w:rPr>
        <w:t>предоставляются бюджетам сельских поселений Молчановского района в соответствии со сводной бюджетной росписью в пределах лимитов бюджетных обязательств, утвержденных решением Думы Молчановского районаоб утверждении бюджета муниципального образования «Молчановский район» на очередной финансовый год и плановый период.</w:t>
      </w:r>
    </w:p>
    <w:p w:rsidR="00F1146A" w:rsidRPr="000673CA" w:rsidRDefault="00F1146A" w:rsidP="000673CA">
      <w:pPr>
        <w:pStyle w:val="ListParagraph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673CA">
        <w:rPr>
          <w:rFonts w:ascii="Times New Roman" w:hAnsi="Times New Roman"/>
          <w:sz w:val="26"/>
          <w:szCs w:val="26"/>
        </w:rPr>
        <w:t>Критерием отбора сельских поселений Молчановского района для предоставления Субсидии являются наличие в собственности муниципального образования станций подготовки питьевой воды, в отношении которых установлена необходимость технического обслуживания в соответствии с технической документацией.</w:t>
      </w:r>
    </w:p>
    <w:p w:rsidR="00F1146A" w:rsidRPr="000673CA" w:rsidRDefault="00F1146A" w:rsidP="00015FA9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3CA">
        <w:rPr>
          <w:rFonts w:ascii="Times New Roman" w:hAnsi="Times New Roman" w:cs="Times New Roman"/>
          <w:sz w:val="26"/>
          <w:szCs w:val="26"/>
        </w:rPr>
        <w:t>Субсидия предоставляется по результатам отбора.</w:t>
      </w:r>
    </w:p>
    <w:p w:rsidR="00F1146A" w:rsidRPr="000673CA" w:rsidRDefault="00F1146A" w:rsidP="00015FA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3CA">
        <w:rPr>
          <w:rFonts w:ascii="Times New Roman" w:hAnsi="Times New Roman" w:cs="Times New Roman"/>
          <w:sz w:val="26"/>
          <w:szCs w:val="26"/>
        </w:rPr>
        <w:t xml:space="preserve">В целях участия в отборе </w:t>
      </w:r>
      <w:r>
        <w:rPr>
          <w:rFonts w:ascii="Times New Roman" w:hAnsi="Times New Roman" w:cs="Times New Roman"/>
          <w:sz w:val="26"/>
          <w:szCs w:val="26"/>
        </w:rPr>
        <w:t>сельские поселения Молчановского района</w:t>
      </w:r>
      <w:r w:rsidRPr="000673CA">
        <w:rPr>
          <w:rFonts w:ascii="Times New Roman" w:hAnsi="Times New Roman" w:cs="Times New Roman"/>
          <w:sz w:val="26"/>
          <w:szCs w:val="26"/>
        </w:rPr>
        <w:t xml:space="preserve"> направля</w:t>
      </w:r>
      <w:r>
        <w:rPr>
          <w:rFonts w:ascii="Times New Roman" w:hAnsi="Times New Roman" w:cs="Times New Roman"/>
          <w:sz w:val="26"/>
          <w:szCs w:val="26"/>
        </w:rPr>
        <w:t>ют</w:t>
      </w:r>
      <w:r w:rsidRPr="000673CA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Администрацию Молчановского района</w:t>
      </w:r>
      <w:r w:rsidRPr="000673CA">
        <w:rPr>
          <w:rFonts w:ascii="Times New Roman" w:hAnsi="Times New Roman" w:cs="Times New Roman"/>
          <w:sz w:val="26"/>
          <w:szCs w:val="26"/>
        </w:rPr>
        <w:t xml:space="preserve"> (далее - </w:t>
      </w: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Pr="000673CA">
        <w:rPr>
          <w:rFonts w:ascii="Times New Roman" w:hAnsi="Times New Roman" w:cs="Times New Roman"/>
          <w:sz w:val="26"/>
          <w:szCs w:val="26"/>
        </w:rPr>
        <w:t>) заявку об участии в отборе с приложением:</w:t>
      </w:r>
    </w:p>
    <w:p w:rsidR="00F1146A" w:rsidRPr="000673CA" w:rsidRDefault="00F1146A" w:rsidP="00015FA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3CA">
        <w:rPr>
          <w:rFonts w:ascii="Times New Roman" w:hAnsi="Times New Roman" w:cs="Times New Roman"/>
          <w:sz w:val="26"/>
          <w:szCs w:val="26"/>
        </w:rPr>
        <w:t>1) сведений в виде коммерческих предложений (не менее 3), подтверждающих стоимость технического обслуживания станций (3 раза в год) без учета транспортных расходов;</w:t>
      </w:r>
    </w:p>
    <w:p w:rsidR="00F1146A" w:rsidRPr="000673CA" w:rsidRDefault="00F1146A" w:rsidP="00015FA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3CA">
        <w:rPr>
          <w:rFonts w:ascii="Times New Roman" w:hAnsi="Times New Roman" w:cs="Times New Roman"/>
          <w:sz w:val="26"/>
          <w:szCs w:val="26"/>
        </w:rPr>
        <w:t>2) выписки из бюджета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Молчановского района</w:t>
      </w:r>
      <w:bookmarkStart w:id="0" w:name="_GoBack"/>
      <w:bookmarkEnd w:id="0"/>
      <w:r w:rsidRPr="000673CA">
        <w:rPr>
          <w:rFonts w:ascii="Times New Roman" w:hAnsi="Times New Roman" w:cs="Times New Roman"/>
          <w:sz w:val="26"/>
          <w:szCs w:val="26"/>
        </w:rPr>
        <w:t xml:space="preserve">, подтверждающей наличие бюджетных ассигнований на исполнение расходных обязательств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0673CA">
        <w:rPr>
          <w:rFonts w:ascii="Times New Roman" w:hAnsi="Times New Roman" w:cs="Times New Roman"/>
          <w:sz w:val="26"/>
          <w:szCs w:val="26"/>
        </w:rPr>
        <w:t>, в целях софинансирования которых предоставляется Субсидия, в объеме, необходимом для их исполнения, включая размер планируемой к предоставлению из бюджета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«Молчановский район»</w:t>
      </w:r>
      <w:r w:rsidRPr="000673CA">
        <w:rPr>
          <w:rFonts w:ascii="Times New Roman" w:hAnsi="Times New Roman" w:cs="Times New Roman"/>
          <w:sz w:val="26"/>
          <w:szCs w:val="26"/>
        </w:rPr>
        <w:t xml:space="preserve"> Субсидии;</w:t>
      </w:r>
    </w:p>
    <w:p w:rsidR="00F1146A" w:rsidRPr="000673CA" w:rsidRDefault="00F1146A" w:rsidP="00015FA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3CA">
        <w:rPr>
          <w:rFonts w:ascii="Times New Roman" w:hAnsi="Times New Roman" w:cs="Times New Roman"/>
          <w:sz w:val="26"/>
          <w:szCs w:val="26"/>
        </w:rPr>
        <w:t xml:space="preserve">3) надлежащим образом заверенной копии муниципального правового акта, устанавливающего расходное обязательство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0673CA">
        <w:rPr>
          <w:rFonts w:ascii="Times New Roman" w:hAnsi="Times New Roman" w:cs="Times New Roman"/>
          <w:sz w:val="26"/>
          <w:szCs w:val="26"/>
        </w:rPr>
        <w:t>, на софинансирование которого предоставляется Субсидия;</w:t>
      </w:r>
    </w:p>
    <w:p w:rsidR="00F1146A" w:rsidRPr="000673CA" w:rsidRDefault="00F1146A" w:rsidP="00015FA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3CA">
        <w:rPr>
          <w:rFonts w:ascii="Times New Roman" w:hAnsi="Times New Roman" w:cs="Times New Roman"/>
          <w:sz w:val="26"/>
          <w:szCs w:val="26"/>
        </w:rPr>
        <w:t xml:space="preserve">4) справки (выписки) о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Молчановского района </w:t>
      </w:r>
      <w:r w:rsidRPr="000673CA">
        <w:rPr>
          <w:rFonts w:ascii="Times New Roman" w:hAnsi="Times New Roman" w:cs="Times New Roman"/>
          <w:sz w:val="26"/>
          <w:szCs w:val="26"/>
        </w:rPr>
        <w:t xml:space="preserve">критерию, установленному </w:t>
      </w:r>
      <w:hyperlink w:anchor="P17">
        <w:r w:rsidRPr="000673CA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пунктом </w:t>
        </w:r>
      </w:hyperlink>
      <w:r>
        <w:rPr>
          <w:rFonts w:ascii="Times New Roman" w:hAnsi="Times New Roman" w:cs="Times New Roman"/>
          <w:color w:val="0000FF"/>
          <w:sz w:val="26"/>
          <w:szCs w:val="26"/>
        </w:rPr>
        <w:t>6</w:t>
      </w:r>
      <w:r w:rsidRPr="000673CA">
        <w:rPr>
          <w:rFonts w:ascii="Times New Roman" w:hAnsi="Times New Roman" w:cs="Times New Roman"/>
          <w:sz w:val="26"/>
          <w:szCs w:val="26"/>
        </w:rPr>
        <w:t xml:space="preserve"> настоящего Порядка, подписанной главой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0673CA">
        <w:rPr>
          <w:rFonts w:ascii="Times New Roman" w:hAnsi="Times New Roman" w:cs="Times New Roman"/>
          <w:sz w:val="26"/>
          <w:szCs w:val="26"/>
        </w:rPr>
        <w:t xml:space="preserve"> или должностным лицом, исполняющим его обязанности, с приложением документов, подтверждающих право собственности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0673CA">
        <w:rPr>
          <w:rFonts w:ascii="Times New Roman" w:hAnsi="Times New Roman" w:cs="Times New Roman"/>
          <w:sz w:val="26"/>
          <w:szCs w:val="26"/>
        </w:rPr>
        <w:t xml:space="preserve"> на станцию подготовки питьевой воды.</w:t>
      </w:r>
    </w:p>
    <w:p w:rsidR="00F1146A" w:rsidRPr="000673CA" w:rsidRDefault="00F1146A" w:rsidP="00015FA9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3CA">
        <w:rPr>
          <w:rFonts w:ascii="Times New Roman" w:hAnsi="Times New Roman" w:cs="Times New Roman"/>
          <w:sz w:val="26"/>
          <w:szCs w:val="26"/>
        </w:rPr>
        <w:t xml:space="preserve">Сроки представления документов, указанных в </w:t>
      </w:r>
      <w:hyperlink w:anchor="P18">
        <w:r w:rsidRPr="000673CA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пункте </w:t>
        </w:r>
      </w:hyperlink>
      <w:r>
        <w:rPr>
          <w:rFonts w:ascii="Times New Roman" w:hAnsi="Times New Roman" w:cs="Times New Roman"/>
          <w:color w:val="0000FF"/>
          <w:sz w:val="26"/>
          <w:szCs w:val="26"/>
        </w:rPr>
        <w:t>7</w:t>
      </w:r>
      <w:r w:rsidRPr="000673CA">
        <w:rPr>
          <w:rFonts w:ascii="Times New Roman" w:hAnsi="Times New Roman" w:cs="Times New Roman"/>
          <w:sz w:val="26"/>
          <w:szCs w:val="26"/>
        </w:rPr>
        <w:t xml:space="preserve"> настоящего Порядка, на предоставление Субсидии:</w:t>
      </w:r>
    </w:p>
    <w:p w:rsidR="00F1146A" w:rsidRPr="000673CA" w:rsidRDefault="00F1146A" w:rsidP="00015FA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3CA">
        <w:rPr>
          <w:rFonts w:ascii="Times New Roman" w:hAnsi="Times New Roman" w:cs="Times New Roman"/>
          <w:sz w:val="26"/>
          <w:szCs w:val="26"/>
        </w:rPr>
        <w:t xml:space="preserve">для предоставления Субсидии в 2024 году - в срок до </w:t>
      </w:r>
      <w:r>
        <w:rPr>
          <w:rFonts w:ascii="Times New Roman" w:hAnsi="Times New Roman" w:cs="Times New Roman"/>
          <w:sz w:val="26"/>
          <w:szCs w:val="26"/>
        </w:rPr>
        <w:t>30мая</w:t>
      </w:r>
      <w:r w:rsidRPr="000673CA">
        <w:rPr>
          <w:rFonts w:ascii="Times New Roman" w:hAnsi="Times New Roman" w:cs="Times New Roman"/>
          <w:sz w:val="26"/>
          <w:szCs w:val="26"/>
        </w:rPr>
        <w:t xml:space="preserve"> 2024 года</w:t>
      </w:r>
      <w:r>
        <w:rPr>
          <w:rFonts w:ascii="Times New Roman" w:hAnsi="Times New Roman" w:cs="Times New Roman"/>
          <w:sz w:val="26"/>
          <w:szCs w:val="26"/>
        </w:rPr>
        <w:t xml:space="preserve"> (включительно)</w:t>
      </w:r>
      <w:r w:rsidRPr="000673CA">
        <w:rPr>
          <w:rFonts w:ascii="Times New Roman" w:hAnsi="Times New Roman" w:cs="Times New Roman"/>
          <w:sz w:val="26"/>
          <w:szCs w:val="26"/>
        </w:rPr>
        <w:t>;</w:t>
      </w:r>
    </w:p>
    <w:p w:rsidR="00F1146A" w:rsidRPr="000673CA" w:rsidRDefault="00F1146A" w:rsidP="00015FA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3CA">
        <w:rPr>
          <w:rFonts w:ascii="Times New Roman" w:hAnsi="Times New Roman" w:cs="Times New Roman"/>
          <w:sz w:val="26"/>
          <w:szCs w:val="26"/>
        </w:rPr>
        <w:t>для предоставления Субсидии в 2025 году и последующих годах - в срок до 1 ию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0673CA">
        <w:rPr>
          <w:rFonts w:ascii="Times New Roman" w:hAnsi="Times New Roman" w:cs="Times New Roman"/>
          <w:sz w:val="26"/>
          <w:szCs w:val="26"/>
        </w:rPr>
        <w:t>я года, предшествующего году предоставления Субсидии.</w:t>
      </w:r>
    </w:p>
    <w:p w:rsidR="00F1146A" w:rsidRPr="000673CA" w:rsidRDefault="00F1146A" w:rsidP="00015FA9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3CA">
        <w:rPr>
          <w:rFonts w:ascii="Times New Roman" w:hAnsi="Times New Roman" w:cs="Times New Roman"/>
          <w:sz w:val="26"/>
          <w:szCs w:val="26"/>
        </w:rPr>
        <w:t>Основаниями для принятия решения об отказе в предоставлении Субсидии являются:</w:t>
      </w:r>
    </w:p>
    <w:p w:rsidR="00F1146A" w:rsidRPr="000673CA" w:rsidRDefault="00F1146A" w:rsidP="00015FA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3CA">
        <w:rPr>
          <w:rFonts w:ascii="Times New Roman" w:hAnsi="Times New Roman" w:cs="Times New Roman"/>
          <w:sz w:val="26"/>
          <w:szCs w:val="26"/>
        </w:rPr>
        <w:t xml:space="preserve">1) несоответствие предоставленных документов требованиям, определенным </w:t>
      </w:r>
      <w:hyperlink w:anchor="P18">
        <w:r w:rsidRPr="000673CA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пунктом </w:t>
        </w:r>
      </w:hyperlink>
      <w:r>
        <w:rPr>
          <w:rFonts w:ascii="Times New Roman" w:hAnsi="Times New Roman" w:cs="Times New Roman"/>
          <w:color w:val="0000FF"/>
          <w:sz w:val="26"/>
          <w:szCs w:val="26"/>
        </w:rPr>
        <w:t>7</w:t>
      </w:r>
      <w:r w:rsidRPr="000673CA">
        <w:rPr>
          <w:rFonts w:ascii="Times New Roman" w:hAnsi="Times New Roman" w:cs="Times New Roman"/>
          <w:sz w:val="26"/>
          <w:szCs w:val="26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F1146A" w:rsidRPr="000673CA" w:rsidRDefault="00F1146A" w:rsidP="00015FA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3CA">
        <w:rPr>
          <w:rFonts w:ascii="Times New Roman" w:hAnsi="Times New Roman" w:cs="Times New Roman"/>
          <w:sz w:val="26"/>
          <w:szCs w:val="26"/>
        </w:rPr>
        <w:t xml:space="preserve">2) несоответствие цели запрашиваемой Субсидии цели, указанной в </w:t>
      </w:r>
      <w:hyperlink w:anchor="P12">
        <w:r w:rsidRPr="000673CA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пункте </w:t>
        </w:r>
      </w:hyperlink>
      <w:r>
        <w:rPr>
          <w:rFonts w:ascii="Times New Roman" w:hAnsi="Times New Roman" w:cs="Times New Roman"/>
          <w:color w:val="0000FF"/>
          <w:sz w:val="26"/>
          <w:szCs w:val="26"/>
        </w:rPr>
        <w:t>2</w:t>
      </w:r>
      <w:r w:rsidRPr="000673CA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F1146A" w:rsidRPr="000673CA" w:rsidRDefault="00F1146A" w:rsidP="00015FA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3CA">
        <w:rPr>
          <w:rFonts w:ascii="Times New Roman" w:hAnsi="Times New Roman" w:cs="Times New Roman"/>
          <w:sz w:val="26"/>
          <w:szCs w:val="26"/>
        </w:rPr>
        <w:t xml:space="preserve">3) несоответствие заявки условиям предоставления Субсидии, установленным </w:t>
      </w:r>
      <w:hyperlink w:anchor="P32">
        <w:r w:rsidRPr="000673CA">
          <w:rPr>
            <w:rFonts w:ascii="Times New Roman" w:hAnsi="Times New Roman" w:cs="Times New Roman"/>
            <w:color w:val="0000FF"/>
            <w:sz w:val="26"/>
            <w:szCs w:val="26"/>
          </w:rPr>
          <w:t>подпунктами 1)</w:t>
        </w:r>
      </w:hyperlink>
      <w:r w:rsidRPr="000673C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34">
        <w:r w:rsidRPr="000673CA">
          <w:rPr>
            <w:rFonts w:ascii="Times New Roman" w:hAnsi="Times New Roman" w:cs="Times New Roman"/>
            <w:color w:val="0000FF"/>
            <w:sz w:val="26"/>
            <w:szCs w:val="26"/>
          </w:rPr>
          <w:t xml:space="preserve">3) пункта </w:t>
        </w:r>
      </w:hyperlink>
      <w:r>
        <w:rPr>
          <w:rFonts w:ascii="Times New Roman" w:hAnsi="Times New Roman" w:cs="Times New Roman"/>
          <w:color w:val="0000FF"/>
          <w:sz w:val="26"/>
          <w:szCs w:val="26"/>
        </w:rPr>
        <w:t>10</w:t>
      </w:r>
      <w:r w:rsidRPr="000673CA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F1146A" w:rsidRPr="000673CA" w:rsidRDefault="00F1146A" w:rsidP="00015FA9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3CA">
        <w:rPr>
          <w:rFonts w:ascii="Times New Roman" w:hAnsi="Times New Roman" w:cs="Times New Roman"/>
          <w:sz w:val="26"/>
          <w:szCs w:val="26"/>
        </w:rPr>
        <w:t>Условиями предоставления Субсидии являются:</w:t>
      </w:r>
    </w:p>
    <w:p w:rsidR="00F1146A" w:rsidRPr="000673CA" w:rsidRDefault="00F1146A" w:rsidP="00015FA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32"/>
      <w:bookmarkEnd w:id="1"/>
      <w:r w:rsidRPr="000673CA">
        <w:rPr>
          <w:rFonts w:ascii="Times New Roman" w:hAnsi="Times New Roman" w:cs="Times New Roman"/>
          <w:sz w:val="26"/>
          <w:szCs w:val="26"/>
        </w:rPr>
        <w:t>1) наличие в году предоставления Субсидии в бюджете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0673CA">
        <w:rPr>
          <w:rFonts w:ascii="Times New Roman" w:hAnsi="Times New Roman" w:cs="Times New Roman"/>
          <w:sz w:val="26"/>
          <w:szCs w:val="26"/>
        </w:rPr>
        <w:t xml:space="preserve"> бюджетных ассигнований на исполнение расходных обязательств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0673CA">
        <w:rPr>
          <w:rFonts w:ascii="Times New Roman" w:hAnsi="Times New Roman" w:cs="Times New Roman"/>
          <w:sz w:val="26"/>
          <w:szCs w:val="26"/>
        </w:rPr>
        <w:t xml:space="preserve">, в целях софинансирования которых предоставляется Субсидия, в объеме, необходимом для их исполнения, </w:t>
      </w:r>
      <w:r w:rsidRPr="002C3749">
        <w:rPr>
          <w:rFonts w:ascii="Times New Roman" w:hAnsi="Times New Roman" w:cs="Times New Roman"/>
          <w:sz w:val="26"/>
          <w:szCs w:val="26"/>
        </w:rPr>
        <w:t>включая размер планируемой к предоставлению из бюджета муниципального образования «Молчановский район» Субсидии;</w:t>
      </w:r>
    </w:p>
    <w:p w:rsidR="00F1146A" w:rsidRPr="000673CA" w:rsidRDefault="00F1146A" w:rsidP="00015FA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3CA">
        <w:rPr>
          <w:rFonts w:ascii="Times New Roman" w:hAnsi="Times New Roman" w:cs="Times New Roman"/>
          <w:sz w:val="26"/>
          <w:szCs w:val="26"/>
        </w:rPr>
        <w:t>2) заключение соглашения о предоставлении из бюджета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«Молчановский район»</w:t>
      </w:r>
      <w:r w:rsidRPr="000673CA">
        <w:rPr>
          <w:rFonts w:ascii="Times New Roman" w:hAnsi="Times New Roman" w:cs="Times New Roman"/>
          <w:sz w:val="26"/>
          <w:szCs w:val="26"/>
        </w:rPr>
        <w:t xml:space="preserve"> Субсидии бюджету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Молчановского района</w:t>
      </w:r>
      <w:r w:rsidRPr="000673CA">
        <w:rPr>
          <w:rFonts w:ascii="Times New Roman" w:hAnsi="Times New Roman" w:cs="Times New Roman"/>
          <w:sz w:val="26"/>
          <w:szCs w:val="26"/>
        </w:rPr>
        <w:t xml:space="preserve">, предусматривающего обязательства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0673CA">
        <w:rPr>
          <w:rFonts w:ascii="Times New Roman" w:hAnsi="Times New Roman" w:cs="Times New Roman"/>
          <w:sz w:val="26"/>
          <w:szCs w:val="26"/>
        </w:rPr>
        <w:t xml:space="preserve">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 (далее - Соглашение);</w:t>
      </w:r>
    </w:p>
    <w:p w:rsidR="00F1146A" w:rsidRPr="000673CA" w:rsidRDefault="00F1146A" w:rsidP="00015FA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34"/>
      <w:bookmarkEnd w:id="2"/>
      <w:r w:rsidRPr="000673CA">
        <w:rPr>
          <w:rFonts w:ascii="Times New Roman" w:hAnsi="Times New Roman" w:cs="Times New Roman"/>
          <w:sz w:val="26"/>
          <w:szCs w:val="26"/>
        </w:rPr>
        <w:t xml:space="preserve">3) наличие муниципального правового акта, устанавливающего расходное обязательство </w:t>
      </w:r>
      <w:r>
        <w:rPr>
          <w:rFonts w:ascii="Times New Roman" w:hAnsi="Times New Roman" w:cs="Times New Roman"/>
          <w:sz w:val="26"/>
          <w:szCs w:val="26"/>
        </w:rPr>
        <w:t>сельского поселения Молчановского района</w:t>
      </w:r>
      <w:r w:rsidRPr="000673CA">
        <w:rPr>
          <w:rFonts w:ascii="Times New Roman" w:hAnsi="Times New Roman" w:cs="Times New Roman"/>
          <w:sz w:val="26"/>
          <w:szCs w:val="26"/>
        </w:rPr>
        <w:t>, на софинансирование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73CA">
        <w:rPr>
          <w:rFonts w:ascii="Times New Roman" w:hAnsi="Times New Roman" w:cs="Times New Roman"/>
          <w:sz w:val="26"/>
          <w:szCs w:val="26"/>
        </w:rPr>
        <w:t>которого предоставляется Субсидия.</w:t>
      </w:r>
    </w:p>
    <w:p w:rsidR="00F1146A" w:rsidRPr="000673CA" w:rsidRDefault="00F1146A" w:rsidP="00015FA9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3CA">
        <w:rPr>
          <w:rFonts w:ascii="Times New Roman" w:hAnsi="Times New Roman" w:cs="Times New Roman"/>
          <w:sz w:val="26"/>
          <w:szCs w:val="26"/>
        </w:rPr>
        <w:t xml:space="preserve">Соглашение заключается в соответствии с типовой формой, утвержденной </w:t>
      </w:r>
      <w:r>
        <w:rPr>
          <w:rFonts w:ascii="Times New Roman" w:hAnsi="Times New Roman" w:cs="Times New Roman"/>
          <w:sz w:val="26"/>
          <w:szCs w:val="26"/>
        </w:rPr>
        <w:t>Управлением</w:t>
      </w:r>
      <w:r w:rsidRPr="000673CA">
        <w:rPr>
          <w:rFonts w:ascii="Times New Roman" w:hAnsi="Times New Roman" w:cs="Times New Roman"/>
          <w:sz w:val="26"/>
          <w:szCs w:val="26"/>
        </w:rPr>
        <w:t xml:space="preserve"> финансов </w:t>
      </w:r>
      <w:r>
        <w:rPr>
          <w:rFonts w:ascii="Times New Roman" w:hAnsi="Times New Roman" w:cs="Times New Roman"/>
          <w:sz w:val="26"/>
          <w:szCs w:val="26"/>
        </w:rPr>
        <w:t>Администрации Молчановского района</w:t>
      </w:r>
      <w:r w:rsidRPr="000673CA">
        <w:rPr>
          <w:rFonts w:ascii="Times New Roman" w:hAnsi="Times New Roman" w:cs="Times New Roman"/>
          <w:sz w:val="26"/>
          <w:szCs w:val="26"/>
        </w:rPr>
        <w:t>.</w:t>
      </w:r>
    </w:p>
    <w:p w:rsidR="00F1146A" w:rsidRPr="000673CA" w:rsidRDefault="00F1146A" w:rsidP="00015FA9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3CA">
        <w:rPr>
          <w:rFonts w:ascii="Times New Roman" w:hAnsi="Times New Roman" w:cs="Times New Roman"/>
          <w:sz w:val="26"/>
          <w:szCs w:val="26"/>
        </w:rPr>
        <w:t>Показателем результата использования Субсидии является: количество станций подготовки питьевой воды, прошедших техническое обслуживание.</w:t>
      </w:r>
    </w:p>
    <w:p w:rsidR="00F1146A" w:rsidRDefault="00F1146A" w:rsidP="00015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146A" w:rsidRDefault="00F1146A" w:rsidP="00E23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3" w:name="Par37"/>
      <w:bookmarkEnd w:id="3"/>
    </w:p>
    <w:p w:rsidR="00F1146A" w:rsidRDefault="00F1146A" w:rsidP="00E23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146A" w:rsidRDefault="00F1146A" w:rsidP="00E23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146A" w:rsidRDefault="00F1146A" w:rsidP="00E237C9">
      <w:pPr>
        <w:spacing w:after="0" w:line="240" w:lineRule="auto"/>
        <w:jc w:val="both"/>
      </w:pPr>
    </w:p>
    <w:p w:rsidR="00F1146A" w:rsidRDefault="00F1146A" w:rsidP="00E237C9">
      <w:pPr>
        <w:spacing w:after="0" w:line="240" w:lineRule="auto"/>
        <w:jc w:val="both"/>
      </w:pPr>
    </w:p>
    <w:p w:rsidR="00F1146A" w:rsidRDefault="00F1146A" w:rsidP="00E237C9">
      <w:pPr>
        <w:spacing w:after="0" w:line="240" w:lineRule="auto"/>
        <w:jc w:val="both"/>
      </w:pPr>
    </w:p>
    <w:p w:rsidR="00F1146A" w:rsidRDefault="00F1146A" w:rsidP="00E237C9">
      <w:pPr>
        <w:spacing w:after="0" w:line="240" w:lineRule="auto"/>
        <w:jc w:val="both"/>
      </w:pPr>
    </w:p>
    <w:p w:rsidR="00F1146A" w:rsidRDefault="00F1146A" w:rsidP="00E237C9">
      <w:pPr>
        <w:spacing w:after="0" w:line="240" w:lineRule="auto"/>
        <w:jc w:val="both"/>
      </w:pPr>
    </w:p>
    <w:p w:rsidR="00F1146A" w:rsidRDefault="00F1146A" w:rsidP="00E237C9">
      <w:pPr>
        <w:spacing w:after="0" w:line="240" w:lineRule="auto"/>
        <w:jc w:val="both"/>
      </w:pPr>
    </w:p>
    <w:p w:rsidR="00F1146A" w:rsidRDefault="00F1146A" w:rsidP="00E237C9">
      <w:pPr>
        <w:spacing w:after="0" w:line="240" w:lineRule="auto"/>
        <w:jc w:val="both"/>
      </w:pPr>
    </w:p>
    <w:p w:rsidR="00F1146A" w:rsidRDefault="00F1146A" w:rsidP="00E237C9">
      <w:pPr>
        <w:spacing w:after="0" w:line="240" w:lineRule="auto"/>
        <w:jc w:val="both"/>
      </w:pPr>
    </w:p>
    <w:p w:rsidR="00F1146A" w:rsidRDefault="00F1146A" w:rsidP="00E237C9">
      <w:pPr>
        <w:spacing w:after="0" w:line="240" w:lineRule="auto"/>
        <w:jc w:val="both"/>
      </w:pPr>
    </w:p>
    <w:p w:rsidR="00F1146A" w:rsidRDefault="00F1146A" w:rsidP="00E237C9">
      <w:pPr>
        <w:spacing w:after="0" w:line="240" w:lineRule="auto"/>
        <w:jc w:val="both"/>
      </w:pPr>
    </w:p>
    <w:p w:rsidR="00F1146A" w:rsidRDefault="00F1146A" w:rsidP="00E237C9">
      <w:pPr>
        <w:spacing w:after="0" w:line="240" w:lineRule="auto"/>
        <w:jc w:val="both"/>
      </w:pPr>
    </w:p>
    <w:p w:rsidR="00F1146A" w:rsidRDefault="00F1146A" w:rsidP="00E237C9">
      <w:pPr>
        <w:spacing w:after="0" w:line="240" w:lineRule="auto"/>
        <w:jc w:val="both"/>
      </w:pPr>
    </w:p>
    <w:p w:rsidR="00F1146A" w:rsidRDefault="00F1146A" w:rsidP="00E237C9">
      <w:pPr>
        <w:spacing w:after="0" w:line="240" w:lineRule="auto"/>
        <w:jc w:val="both"/>
      </w:pPr>
    </w:p>
    <w:p w:rsidR="00F1146A" w:rsidRDefault="00F1146A" w:rsidP="00E237C9">
      <w:pPr>
        <w:spacing w:after="0" w:line="240" w:lineRule="auto"/>
        <w:jc w:val="both"/>
      </w:pPr>
    </w:p>
    <w:p w:rsidR="00F1146A" w:rsidRDefault="00F1146A" w:rsidP="00E237C9">
      <w:pPr>
        <w:spacing w:after="0" w:line="240" w:lineRule="auto"/>
        <w:jc w:val="both"/>
      </w:pPr>
    </w:p>
    <w:p w:rsidR="00F1146A" w:rsidRDefault="00F1146A" w:rsidP="00E237C9">
      <w:pPr>
        <w:spacing w:after="0" w:line="240" w:lineRule="auto"/>
        <w:jc w:val="both"/>
      </w:pPr>
    </w:p>
    <w:p w:rsidR="00F1146A" w:rsidRDefault="00F1146A" w:rsidP="00E237C9">
      <w:pPr>
        <w:spacing w:after="0" w:line="240" w:lineRule="auto"/>
        <w:jc w:val="both"/>
      </w:pPr>
    </w:p>
    <w:p w:rsidR="00F1146A" w:rsidRDefault="00F1146A" w:rsidP="00E237C9">
      <w:pPr>
        <w:spacing w:after="0" w:line="240" w:lineRule="auto"/>
        <w:jc w:val="both"/>
      </w:pPr>
    </w:p>
    <w:p w:rsidR="00F1146A" w:rsidRDefault="00F1146A" w:rsidP="00E237C9">
      <w:pPr>
        <w:spacing w:after="0" w:line="240" w:lineRule="auto"/>
        <w:jc w:val="both"/>
      </w:pPr>
    </w:p>
    <w:p w:rsidR="00F1146A" w:rsidRDefault="00F1146A" w:rsidP="00E237C9">
      <w:pPr>
        <w:spacing w:after="0" w:line="240" w:lineRule="auto"/>
        <w:jc w:val="both"/>
      </w:pPr>
    </w:p>
    <w:p w:rsidR="00F1146A" w:rsidRDefault="00F1146A" w:rsidP="00E237C9">
      <w:pPr>
        <w:spacing w:after="0" w:line="240" w:lineRule="auto"/>
        <w:jc w:val="both"/>
      </w:pPr>
    </w:p>
    <w:p w:rsidR="00F1146A" w:rsidRDefault="00F1146A" w:rsidP="00E237C9">
      <w:pPr>
        <w:spacing w:after="0" w:line="240" w:lineRule="auto"/>
        <w:jc w:val="both"/>
      </w:pPr>
    </w:p>
    <w:p w:rsidR="00F1146A" w:rsidRDefault="00F1146A" w:rsidP="00E237C9">
      <w:pPr>
        <w:spacing w:after="0" w:line="240" w:lineRule="auto"/>
        <w:jc w:val="both"/>
      </w:pPr>
    </w:p>
    <w:p w:rsidR="00F1146A" w:rsidRDefault="00F1146A" w:rsidP="00E237C9">
      <w:pPr>
        <w:spacing w:after="0" w:line="240" w:lineRule="auto"/>
        <w:jc w:val="both"/>
      </w:pPr>
    </w:p>
    <w:p w:rsidR="00F1146A" w:rsidRDefault="00F1146A" w:rsidP="00E237C9">
      <w:pPr>
        <w:spacing w:after="0" w:line="240" w:lineRule="auto"/>
        <w:jc w:val="both"/>
      </w:pPr>
    </w:p>
    <w:p w:rsidR="00F1146A" w:rsidRDefault="00F1146A" w:rsidP="00E237C9">
      <w:pPr>
        <w:spacing w:after="0" w:line="240" w:lineRule="auto"/>
        <w:jc w:val="both"/>
      </w:pPr>
    </w:p>
    <w:p w:rsidR="00F1146A" w:rsidRDefault="00F1146A" w:rsidP="00E237C9">
      <w:pPr>
        <w:spacing w:after="0" w:line="240" w:lineRule="auto"/>
        <w:jc w:val="both"/>
      </w:pPr>
    </w:p>
    <w:p w:rsidR="00F1146A" w:rsidRDefault="00F1146A" w:rsidP="00E237C9">
      <w:pPr>
        <w:spacing w:after="0" w:line="240" w:lineRule="auto"/>
        <w:jc w:val="both"/>
      </w:pPr>
    </w:p>
    <w:p w:rsidR="00F1146A" w:rsidRDefault="00F1146A" w:rsidP="00E237C9">
      <w:pPr>
        <w:spacing w:after="0" w:line="240" w:lineRule="auto"/>
        <w:jc w:val="both"/>
      </w:pPr>
    </w:p>
    <w:p w:rsidR="00F1146A" w:rsidRDefault="00F1146A" w:rsidP="00E237C9">
      <w:pPr>
        <w:spacing w:after="0" w:line="240" w:lineRule="auto"/>
        <w:jc w:val="both"/>
      </w:pPr>
    </w:p>
    <w:p w:rsidR="00F1146A" w:rsidRDefault="00F1146A" w:rsidP="00E237C9">
      <w:pPr>
        <w:spacing w:after="0" w:line="240" w:lineRule="auto"/>
        <w:jc w:val="both"/>
      </w:pPr>
    </w:p>
    <w:p w:rsidR="00F1146A" w:rsidRDefault="00F1146A" w:rsidP="00E237C9">
      <w:pPr>
        <w:spacing w:after="0" w:line="240" w:lineRule="auto"/>
        <w:jc w:val="both"/>
      </w:pPr>
    </w:p>
    <w:p w:rsidR="00F1146A" w:rsidRDefault="00F1146A" w:rsidP="00E23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146A" w:rsidRDefault="00F1146A" w:rsidP="00E23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146A" w:rsidRDefault="00F1146A" w:rsidP="00E23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146A" w:rsidRDefault="00F1146A" w:rsidP="00E23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146A" w:rsidRDefault="00F1146A" w:rsidP="00D2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146A" w:rsidRDefault="00F1146A" w:rsidP="00D2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146A" w:rsidRDefault="00F1146A" w:rsidP="00D2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146A" w:rsidRPr="00F17793" w:rsidRDefault="00F1146A" w:rsidP="001042C8">
      <w:pPr>
        <w:spacing w:after="0" w:line="240" w:lineRule="auto"/>
        <w:ind w:firstLine="485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Приложение 2 к решению Думы</w:t>
      </w:r>
    </w:p>
    <w:p w:rsidR="00F1146A" w:rsidRPr="00F17793" w:rsidRDefault="00F1146A" w:rsidP="001042C8">
      <w:pPr>
        <w:spacing w:after="0" w:line="240" w:lineRule="auto"/>
        <w:ind w:firstLine="485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Молчановского района</w:t>
      </w:r>
    </w:p>
    <w:p w:rsidR="00F1146A" w:rsidRPr="00F17793" w:rsidRDefault="00F1146A" w:rsidP="001042C8">
      <w:pPr>
        <w:spacing w:after="0" w:line="240" w:lineRule="auto"/>
        <w:ind w:firstLine="485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30.05.2024</w:t>
      </w:r>
      <w:r w:rsidRPr="00F17793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14</w:t>
      </w:r>
    </w:p>
    <w:p w:rsidR="00F1146A" w:rsidRPr="00F17793" w:rsidRDefault="00F1146A" w:rsidP="001042C8">
      <w:pPr>
        <w:spacing w:after="0" w:line="240" w:lineRule="auto"/>
        <w:ind w:left="4860"/>
        <w:rPr>
          <w:rFonts w:ascii="Times New Roman" w:hAnsi="Times New Roman"/>
          <w:sz w:val="26"/>
          <w:szCs w:val="26"/>
        </w:rPr>
      </w:pPr>
    </w:p>
    <w:p w:rsidR="00F1146A" w:rsidRPr="00F17793" w:rsidRDefault="00F1146A" w:rsidP="001042C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Методика</w:t>
      </w:r>
    </w:p>
    <w:p w:rsidR="00F1146A" w:rsidRDefault="00F1146A" w:rsidP="00D21F1A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расчета субсиди</w:t>
      </w:r>
      <w:r>
        <w:rPr>
          <w:rFonts w:ascii="Times New Roman" w:hAnsi="Times New Roman"/>
          <w:sz w:val="26"/>
          <w:szCs w:val="26"/>
        </w:rPr>
        <w:t>й</w:t>
      </w:r>
      <w:r w:rsidRPr="00F17793">
        <w:rPr>
          <w:rFonts w:ascii="Times New Roman" w:hAnsi="Times New Roman"/>
          <w:sz w:val="26"/>
          <w:szCs w:val="26"/>
        </w:rPr>
        <w:t xml:space="preserve"> бюджетам сельских поселений Молчановского района </w:t>
      </w:r>
      <w:r w:rsidRPr="000673CA">
        <w:rPr>
          <w:rFonts w:ascii="Times New Roman" w:hAnsi="Times New Roman"/>
          <w:sz w:val="26"/>
          <w:szCs w:val="26"/>
        </w:rPr>
        <w:t>на реализацию мероприятий по обеспечению доступа к воде питьевого качества</w:t>
      </w:r>
    </w:p>
    <w:p w:rsidR="00F1146A" w:rsidRPr="00F17793" w:rsidRDefault="00F1146A" w:rsidP="00D21F1A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(далее – Методика)</w:t>
      </w:r>
    </w:p>
    <w:p w:rsidR="00F1146A" w:rsidRDefault="00F1146A" w:rsidP="00EA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146A" w:rsidRDefault="00F1146A" w:rsidP="00C64EF9">
      <w:pPr>
        <w:pStyle w:val="ConsPlusNormal"/>
        <w:numPr>
          <w:ilvl w:val="0"/>
          <w:numId w:val="7"/>
        </w:numPr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A82DE4">
        <w:rPr>
          <w:rFonts w:ascii="Times New Roman" w:hAnsi="Times New Roman" w:cs="Times New Roman"/>
          <w:sz w:val="26"/>
          <w:szCs w:val="26"/>
        </w:rPr>
        <w:t>Размер Субсидии, выделяемой бюджету i-го</w:t>
      </w:r>
      <w:r>
        <w:rPr>
          <w:rFonts w:ascii="Times New Roman" w:hAnsi="Times New Roman" w:cs="Times New Roman"/>
          <w:sz w:val="26"/>
          <w:szCs w:val="26"/>
        </w:rPr>
        <w:t>сельского поселения Молчановского района</w:t>
      </w:r>
      <w:r w:rsidRPr="00A82DE4">
        <w:rPr>
          <w:rFonts w:ascii="Times New Roman" w:hAnsi="Times New Roman" w:cs="Times New Roman"/>
          <w:sz w:val="26"/>
          <w:szCs w:val="26"/>
        </w:rPr>
        <w:t xml:space="preserve"> (Si), определяется по следующей формуле:</w:t>
      </w:r>
    </w:p>
    <w:p w:rsidR="00F1146A" w:rsidRDefault="00F1146A" w:rsidP="00934B4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1146A" w:rsidRDefault="00F1146A" w:rsidP="00934B4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1146A" w:rsidRDefault="00F1146A" w:rsidP="00934B4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F62AE">
        <w:rPr>
          <w:rFonts w:ascii="Times New Roman" w:hAnsi="Times New Roman" w:cs="Times New Roman"/>
          <w:sz w:val="26"/>
          <w:szCs w:val="26"/>
        </w:rPr>
        <w:fldChar w:fldCharType="begin"/>
      </w:r>
      <w:r w:rsidRPr="001F62AE">
        <w:rPr>
          <w:rFonts w:ascii="Times New Roman" w:hAnsi="Times New Roman" w:cs="Times New Roman"/>
          <w:sz w:val="26"/>
          <w:szCs w:val="26"/>
        </w:rPr>
        <w:instrText xml:space="preserve"> QUOTE </w:instrText>
      </w:r>
      <w:r>
        <w:pict>
          <v:shape id="_x0000_i1025" type="#_x0000_t75" style="width:80.25pt;height:32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56FC&quot;/&gt;&lt;wsp:rsid wsp:val=&quot;00000B5D&quot;/&gt;&lt;wsp:rsid wsp:val=&quot;00002C33&quot;/&gt;&lt;wsp:rsid wsp:val=&quot;00003946&quot;/&gt;&lt;wsp:rsid wsp:val=&quot;00005371&quot;/&gt;&lt;wsp:rsid wsp:val=&quot;000059D5&quot;/&gt;&lt;wsp:rsid wsp:val=&quot;000100D9&quot;/&gt;&lt;wsp:rsid wsp:val=&quot;00013721&quot;/&gt;&lt;wsp:rsid wsp:val=&quot;00015A18&quot;/&gt;&lt;wsp:rsid wsp:val=&quot;00015FA9&quot;/&gt;&lt;wsp:rsid wsp:val=&quot;000167FF&quot;/&gt;&lt;wsp:rsid wsp:val=&quot;000237DD&quot;/&gt;&lt;wsp:rsid wsp:val=&quot;00024CDF&quot;/&gt;&lt;wsp:rsid wsp:val=&quot;00025F09&quot;/&gt;&lt;wsp:rsid wsp:val=&quot;00033D51&quot;/&gt;&lt;wsp:rsid wsp:val=&quot;00037172&quot;/&gt;&lt;wsp:rsid wsp:val=&quot;00040DAA&quot;/&gt;&lt;wsp:rsid wsp:val=&quot;00042CF0&quot;/&gt;&lt;wsp:rsid wsp:val=&quot;00050EC2&quot;/&gt;&lt;wsp:rsid wsp:val=&quot;000573EC&quot;/&gt;&lt;wsp:rsid wsp:val=&quot;000673CA&quot;/&gt;&lt;wsp:rsid wsp:val=&quot;00074F1A&quot;/&gt;&lt;wsp:rsid wsp:val=&quot;000755C4&quot;/&gt;&lt;wsp:rsid wsp:val=&quot;00081D2D&quot;/&gt;&lt;wsp:rsid wsp:val=&quot;00086616&quot;/&gt;&lt;wsp:rsid wsp:val=&quot;00087CF0&quot;/&gt;&lt;wsp:rsid wsp:val=&quot;000A516E&quot;/&gt;&lt;wsp:rsid wsp:val=&quot;000C0A6D&quot;/&gt;&lt;wsp:rsid wsp:val=&quot;000C568E&quot;/&gt;&lt;wsp:rsid wsp:val=&quot;000C7195&quot;/&gt;&lt;wsp:rsid wsp:val=&quot;000D7298&quot;/&gt;&lt;wsp:rsid wsp:val=&quot;000E1A1B&quot;/&gt;&lt;wsp:rsid wsp:val=&quot;000E1A6B&quot;/&gt;&lt;wsp:rsid wsp:val=&quot;000E3499&quot;/&gt;&lt;wsp:rsid wsp:val=&quot;000E4593&quot;/&gt;&lt;wsp:rsid wsp:val=&quot;000F59DF&quot;/&gt;&lt;wsp:rsid wsp:val=&quot;001004A3&quot;/&gt;&lt;wsp:rsid wsp:val=&quot;00102700&quot;/&gt;&lt;wsp:rsid wsp:val=&quot;001042C8&quot;/&gt;&lt;wsp:rsid wsp:val=&quot;00107B71&quot;/&gt;&lt;wsp:rsid wsp:val=&quot;00117981&quot;/&gt;&lt;wsp:rsid wsp:val=&quot;0012004B&quot;/&gt;&lt;wsp:rsid wsp:val=&quot;001212F9&quot;/&gt;&lt;wsp:rsid wsp:val=&quot;00122868&quot;/&gt;&lt;wsp:rsid wsp:val=&quot;001238E0&quot;/&gt;&lt;wsp:rsid wsp:val=&quot;001464FD&quot;/&gt;&lt;wsp:rsid wsp:val=&quot;00156109&quot;/&gt;&lt;wsp:rsid wsp:val=&quot;00156C2B&quot;/&gt;&lt;wsp:rsid wsp:val=&quot;00166D05&quot;/&gt;&lt;wsp:rsid wsp:val=&quot;00172BB6&quot;/&gt;&lt;wsp:rsid wsp:val=&quot;00177186&quot;/&gt;&lt;wsp:rsid wsp:val=&quot;001814A5&quot;/&gt;&lt;wsp:rsid wsp:val=&quot;00185CDD&quot;/&gt;&lt;wsp:rsid wsp:val=&quot;001B56B6&quot;/&gt;&lt;wsp:rsid wsp:val=&quot;001C2EFC&quot;/&gt;&lt;wsp:rsid wsp:val=&quot;001C5A37&quot;/&gt;&lt;wsp:rsid wsp:val=&quot;001D18A2&quot;/&gt;&lt;wsp:rsid wsp:val=&quot;001D25FA&quot;/&gt;&lt;wsp:rsid wsp:val=&quot;001D3B0B&quot;/&gt;&lt;wsp:rsid wsp:val=&quot;001D415D&quot;/&gt;&lt;wsp:rsid wsp:val=&quot;001D67F4&quot;/&gt;&lt;wsp:rsid wsp:val=&quot;001D6D41&quot;/&gt;&lt;wsp:rsid wsp:val=&quot;001E095F&quot;/&gt;&lt;wsp:rsid wsp:val=&quot;001E512F&quot;/&gt;&lt;wsp:rsid wsp:val=&quot;001E581C&quot;/&gt;&lt;wsp:rsid wsp:val=&quot;001F10C9&quot;/&gt;&lt;wsp:rsid wsp:val=&quot;001F2E21&quot;/&gt;&lt;wsp:rsid wsp:val=&quot;001F389C&quot;/&gt;&lt;wsp:rsid wsp:val=&quot;001F51B1&quot;/&gt;&lt;wsp:rsid wsp:val=&quot;001F7143&quot;/&gt;&lt;wsp:rsid wsp:val=&quot;0020215B&quot;/&gt;&lt;wsp:rsid wsp:val=&quot;00203D7E&quot;/&gt;&lt;wsp:rsid wsp:val=&quot;00207F8D&quot;/&gt;&lt;wsp:rsid wsp:val=&quot;00211126&quot;/&gt;&lt;wsp:rsid wsp:val=&quot;0021190E&quot;/&gt;&lt;wsp:rsid wsp:val=&quot;00212330&quot;/&gt;&lt;wsp:rsid wsp:val=&quot;00216ED7&quot;/&gt;&lt;wsp:rsid wsp:val=&quot;00221BEF&quot;/&gt;&lt;wsp:rsid wsp:val=&quot;002235ED&quot;/&gt;&lt;wsp:rsid wsp:val=&quot;0023260E&quot;/&gt;&lt;wsp:rsid wsp:val=&quot;002335F0&quot;/&gt;&lt;wsp:rsid wsp:val=&quot;0023419F&quot;/&gt;&lt;wsp:rsid wsp:val=&quot;00245F9C&quot;/&gt;&lt;wsp:rsid wsp:val=&quot;00246F9F&quot;/&gt;&lt;wsp:rsid wsp:val=&quot;00255B6F&quot;/&gt;&lt;wsp:rsid wsp:val=&quot;002612A9&quot;/&gt;&lt;wsp:rsid wsp:val=&quot;00263AA2&quot;/&gt;&lt;wsp:rsid wsp:val=&quot;002717AD&quot;/&gt;&lt;wsp:rsid wsp:val=&quot;00271DFB&quot;/&gt;&lt;wsp:rsid wsp:val=&quot;00280DA7&quot;/&gt;&lt;wsp:rsid wsp:val=&quot;00284FCF&quot;/&gt;&lt;wsp:rsid wsp:val=&quot;00286915&quot;/&gt;&lt;wsp:rsid wsp:val=&quot;00287D90&quot;/&gt;&lt;wsp:rsid wsp:val=&quot;002A0AE4&quot;/&gt;&lt;wsp:rsid wsp:val=&quot;002A1FB6&quot;/&gt;&lt;wsp:rsid wsp:val=&quot;002A5281&quot;/&gt;&lt;wsp:rsid wsp:val=&quot;002A68A6&quot;/&gt;&lt;wsp:rsid wsp:val=&quot;002B0370&quot;/&gt;&lt;wsp:rsid wsp:val=&quot;002B27D7&quot;/&gt;&lt;wsp:rsid wsp:val=&quot;002B3C08&quot;/&gt;&lt;wsp:rsid wsp:val=&quot;002B6D2F&quot;/&gt;&lt;wsp:rsid wsp:val=&quot;002C1805&quot;/&gt;&lt;wsp:rsid wsp:val=&quot;002C19D1&quot;/&gt;&lt;wsp:rsid wsp:val=&quot;002C3749&quot;/&gt;&lt;wsp:rsid wsp:val=&quot;002C5FE2&quot;/&gt;&lt;wsp:rsid wsp:val=&quot;002C730A&quot;/&gt;&lt;wsp:rsid wsp:val=&quot;002D284C&quot;/&gt;&lt;wsp:rsid wsp:val=&quot;002D596C&quot;/&gt;&lt;wsp:rsid wsp:val=&quot;002D5CD1&quot;/&gt;&lt;wsp:rsid wsp:val=&quot;002D6B90&quot;/&gt;&lt;wsp:rsid wsp:val=&quot;002D796A&quot;/&gt;&lt;wsp:rsid wsp:val=&quot;002E023A&quot;/&gt;&lt;wsp:rsid wsp:val=&quot;002E0A7A&quot;/&gt;&lt;wsp:rsid wsp:val=&quot;002E5291&quot;/&gt;&lt;wsp:rsid wsp:val=&quot;002F1409&quot;/&gt;&lt;wsp:rsid wsp:val=&quot;002F16B1&quot;/&gt;&lt;wsp:rsid wsp:val=&quot;002F20FC&quot;/&gt;&lt;wsp:rsid wsp:val=&quot;002F428E&quot;/&gt;&lt;wsp:rsid wsp:val=&quot;0030095C&quot;/&gt;&lt;wsp:rsid wsp:val=&quot;003043F8&quot;/&gt;&lt;wsp:rsid wsp:val=&quot;00320E30&quot;/&gt;&lt;wsp:rsid wsp:val=&quot;00321FA9&quot;/&gt;&lt;wsp:rsid wsp:val=&quot;00323C6B&quot;/&gt;&lt;wsp:rsid wsp:val=&quot;00326E48&quot;/&gt;&lt;wsp:rsid wsp:val=&quot;00335E90&quot;/&gt;&lt;wsp:rsid wsp:val=&quot;00340144&quot;/&gt;&lt;wsp:rsid wsp:val=&quot;00340B0A&quot;/&gt;&lt;wsp:rsid wsp:val=&quot;003476CD&quot;/&gt;&lt;wsp:rsid wsp:val=&quot;00350973&quot;/&gt;&lt;wsp:rsid wsp:val=&quot;00352058&quot;/&gt;&lt;wsp:rsid wsp:val=&quot;00367AB3&quot;/&gt;&lt;wsp:rsid wsp:val=&quot;00372797&quot;/&gt;&lt;wsp:rsid wsp:val=&quot;003811B3&quot;/&gt;&lt;wsp:rsid wsp:val=&quot;0038289B&quot;/&gt;&lt;wsp:rsid wsp:val=&quot;003852CB&quot;/&gt;&lt;wsp:rsid wsp:val=&quot;00390CE5&quot;/&gt;&lt;wsp:rsid wsp:val=&quot;003960A9&quot;/&gt;&lt;wsp:rsid wsp:val=&quot;003966F5&quot;/&gt;&lt;wsp:rsid wsp:val=&quot;0039692E&quot;/&gt;&lt;wsp:rsid wsp:val=&quot;003B1422&quot;/&gt;&lt;wsp:rsid wsp:val=&quot;003B261C&quot;/&gt;&lt;wsp:rsid wsp:val=&quot;003B2A02&quot;/&gt;&lt;wsp:rsid wsp:val=&quot;003B6169&quot;/&gt;&lt;wsp:rsid wsp:val=&quot;003C3CE7&quot;/&gt;&lt;wsp:rsid wsp:val=&quot;003C4639&quot;/&gt;&lt;wsp:rsid wsp:val=&quot;003F4475&quot;/&gt;&lt;wsp:rsid wsp:val=&quot;00402113&quot;/&gt;&lt;wsp:rsid wsp:val=&quot;00405D1E&quot;/&gt;&lt;wsp:rsid wsp:val=&quot;004070AD&quot;/&gt;&lt;wsp:rsid wsp:val=&quot;00421349&quot;/&gt;&lt;wsp:rsid wsp:val=&quot;004214F2&quot;/&gt;&lt;wsp:rsid wsp:val=&quot;00421A9B&quot;/&gt;&lt;wsp:rsid wsp:val=&quot;0043458D&quot;/&gt;&lt;wsp:rsid wsp:val=&quot;00445B16&quot;/&gt;&lt;wsp:rsid wsp:val=&quot;004476A0&quot;/&gt;&lt;wsp:rsid wsp:val=&quot;00456EC0&quot;/&gt;&lt;wsp:rsid wsp:val=&quot;0045734C&quot;/&gt;&lt;wsp:rsid wsp:val=&quot;00460102&quot;/&gt;&lt;wsp:rsid wsp:val=&quot;00461F0E&quot;/&gt;&lt;wsp:rsid wsp:val=&quot;00465517&quot;/&gt;&lt;wsp:rsid wsp:val=&quot;00471E26&quot;/&gt;&lt;wsp:rsid wsp:val=&quot;004773D0&quot;/&gt;&lt;wsp:rsid wsp:val=&quot;00482868&quot;/&gt;&lt;wsp:rsid wsp:val=&quot;004925F9&quot;/&gt;&lt;wsp:rsid wsp:val=&quot;004A3774&quot;/&gt;&lt;wsp:rsid wsp:val=&quot;004A4907&quot;/&gt;&lt;wsp:rsid wsp:val=&quot;004B04E4&quot;/&gt;&lt;wsp:rsid wsp:val=&quot;004B0873&quot;/&gt;&lt;wsp:rsid wsp:val=&quot;004B2192&quot;/&gt;&lt;wsp:rsid wsp:val=&quot;004B283C&quot;/&gt;&lt;wsp:rsid wsp:val=&quot;004E1B93&quot;/&gt;&lt;wsp:rsid wsp:val=&quot;004E6D24&quot;/&gt;&lt;wsp:rsid wsp:val=&quot;00501F35&quot;/&gt;&lt;wsp:rsid wsp:val=&quot;005046C3&quot;/&gt;&lt;wsp:rsid wsp:val=&quot;00511C6A&quot;/&gt;&lt;wsp:rsid wsp:val=&quot;0051488D&quot;/&gt;&lt;wsp:rsid wsp:val=&quot;00515572&quot;/&gt;&lt;wsp:rsid wsp:val=&quot;00524F15&quot;/&gt;&lt;wsp:rsid wsp:val=&quot;005308A1&quot;/&gt;&lt;wsp:rsid wsp:val=&quot;00536E59&quot;/&gt;&lt;wsp:rsid wsp:val=&quot;00551105&quot;/&gt;&lt;wsp:rsid wsp:val=&quot;0055119E&quot;/&gt;&lt;wsp:rsid wsp:val=&quot;00564E87&quot;/&gt;&lt;wsp:rsid wsp:val=&quot;00570606&quot;/&gt;&lt;wsp:rsid wsp:val=&quot;005722FF&quot;/&gt;&lt;wsp:rsid wsp:val=&quot;00575690&quot;/&gt;&lt;wsp:rsid wsp:val=&quot;00577B51&quot;/&gt;&lt;wsp:rsid wsp:val=&quot;00591A43&quot;/&gt;&lt;wsp:rsid wsp:val=&quot;00592AA1&quot;/&gt;&lt;wsp:rsid wsp:val=&quot;00595C4A&quot;/&gt;&lt;wsp:rsid wsp:val=&quot;005A7886&quot;/&gt;&lt;wsp:rsid wsp:val=&quot;005D1B33&quot;/&gt;&lt;wsp:rsid wsp:val=&quot;005D2B57&quot;/&gt;&lt;wsp:rsid wsp:val=&quot;005D4C08&quot;/&gt;&lt;wsp:rsid wsp:val=&quot;005E2AB2&quot;/&gt;&lt;wsp:rsid wsp:val=&quot;005E2D1C&quot;/&gt;&lt;wsp:rsid wsp:val=&quot;005E7A07&quot;/&gt;&lt;wsp:rsid wsp:val=&quot;005F3FC9&quot;/&gt;&lt;wsp:rsid wsp:val=&quot;005F4193&quot;/&gt;&lt;wsp:rsid wsp:val=&quot;00601501&quot;/&gt;&lt;wsp:rsid wsp:val=&quot;006044D1&quot;/&gt;&lt;wsp:rsid wsp:val=&quot;0061665E&quot;/&gt;&lt;wsp:rsid wsp:val=&quot;006229C4&quot;/&gt;&lt;wsp:rsid wsp:val=&quot;0063044F&quot;/&gt;&lt;wsp:rsid wsp:val=&quot;0063404F&quot;/&gt;&lt;wsp:rsid wsp:val=&quot;006409EE&quot;/&gt;&lt;wsp:rsid wsp:val=&quot;006501F0&quot;/&gt;&lt;wsp:rsid wsp:val=&quot;006506AC&quot;/&gt;&lt;wsp:rsid wsp:val=&quot;006510F0&quot;/&gt;&lt;wsp:rsid wsp:val=&quot;0065234F&quot;/&gt;&lt;wsp:rsid wsp:val=&quot;00675800&quot;/&gt;&lt;wsp:rsid wsp:val=&quot;00676FBE&quot;/&gt;&lt;wsp:rsid wsp:val=&quot;006900FD&quot;/&gt;&lt;wsp:rsid wsp:val=&quot;00692F6B&quot;/&gt;&lt;wsp:rsid wsp:val=&quot;006933BE&quot;/&gt;&lt;wsp:rsid wsp:val=&quot;00696B94&quot;/&gt;&lt;wsp:rsid wsp:val=&quot;006A1EC8&quot;/&gt;&lt;wsp:rsid wsp:val=&quot;006A2388&quot;/&gt;&lt;wsp:rsid wsp:val=&quot;006A28AE&quot;/&gt;&lt;wsp:rsid wsp:val=&quot;006A5137&quot;/&gt;&lt;wsp:rsid wsp:val=&quot;006A70F8&quot;/&gt;&lt;wsp:rsid wsp:val=&quot;006B069B&quot;/&gt;&lt;wsp:rsid wsp:val=&quot;006B22D8&quot;/&gt;&lt;wsp:rsid wsp:val=&quot;006B4800&quot;/&gt;&lt;wsp:rsid wsp:val=&quot;006C4904&quot;/&gt;&lt;wsp:rsid wsp:val=&quot;006C4CC4&quot;/&gt;&lt;wsp:rsid wsp:val=&quot;006C4ED1&quot;/&gt;&lt;wsp:rsid wsp:val=&quot;006E322F&quot;/&gt;&lt;wsp:rsid wsp:val=&quot;006E3B65&quot;/&gt;&lt;wsp:rsid wsp:val=&quot;006F4E7E&quot;/&gt;&lt;wsp:rsid wsp:val=&quot;006F6D69&quot;/&gt;&lt;wsp:rsid wsp:val=&quot;006F7863&quot;/&gt;&lt;wsp:rsid wsp:val=&quot;00701606&quot;/&gt;&lt;wsp:rsid wsp:val=&quot;00704C1B&quot;/&gt;&lt;wsp:rsid wsp:val=&quot;00711C94&quot;/&gt;&lt;wsp:rsid wsp:val=&quot;0071426A&quot;/&gt;&lt;wsp:rsid wsp:val=&quot;00716A26&quot;/&gt;&lt;wsp:rsid wsp:val=&quot;00717780&quot;/&gt;&lt;wsp:rsid wsp:val=&quot;00724B21&quot;/&gt;&lt;wsp:rsid wsp:val=&quot;00741EC6&quot;/&gt;&lt;wsp:rsid wsp:val=&quot;00742D14&quot;/&gt;&lt;wsp:rsid wsp:val=&quot;00743E5B&quot;/&gt;&lt;wsp:rsid wsp:val=&quot;007551BB&quot;/&gt;&lt;wsp:rsid wsp:val=&quot;00757DCB&quot;/&gt;&lt;wsp:rsid wsp:val=&quot;00760948&quot;/&gt;&lt;wsp:rsid wsp:val=&quot;007619A7&quot;/&gt;&lt;wsp:rsid wsp:val=&quot;00766AC5&quot;/&gt;&lt;wsp:rsid wsp:val=&quot;00767F11&quot;/&gt;&lt;wsp:rsid wsp:val=&quot;00772FD2&quot;/&gt;&lt;wsp:rsid wsp:val=&quot;00775AB8&quot;/&gt;&lt;wsp:rsid wsp:val=&quot;00781B78&quot;/&gt;&lt;wsp:rsid wsp:val=&quot;0078706B&quot;/&gt;&lt;wsp:rsid wsp:val=&quot;00793A74&quot;/&gt;&lt;wsp:rsid wsp:val=&quot;007960E7&quot;/&gt;&lt;wsp:rsid wsp:val=&quot;007A459E&quot;/&gt;&lt;wsp:rsid wsp:val=&quot;007A4D23&quot;/&gt;&lt;wsp:rsid wsp:val=&quot;007B29CA&quot;/&gt;&lt;wsp:rsid wsp:val=&quot;007B3E76&quot;/&gt;&lt;wsp:rsid wsp:val=&quot;007C294F&quot;/&gt;&lt;wsp:rsid wsp:val=&quot;007D4D51&quot;/&gt;&lt;wsp:rsid wsp:val=&quot;007E10E4&quot;/&gt;&lt;wsp:rsid wsp:val=&quot;007E2BBB&quot;/&gt;&lt;wsp:rsid wsp:val=&quot;007E4818&quot;/&gt;&lt;wsp:rsid wsp:val=&quot;007F1D72&quot;/&gt;&lt;wsp:rsid wsp:val=&quot;007F5B56&quot;/&gt;&lt;wsp:rsid wsp:val=&quot;007F5E88&quot;/&gt;&lt;wsp:rsid wsp:val=&quot;00800735&quot;/&gt;&lt;wsp:rsid wsp:val=&quot;0080099E&quot;/&gt;&lt;wsp:rsid wsp:val=&quot;00801C5C&quot;/&gt;&lt;wsp:rsid wsp:val=&quot;0081283F&quot;/&gt;&lt;wsp:rsid wsp:val=&quot;0081481C&quot;/&gt;&lt;wsp:rsid wsp:val=&quot;008268D6&quot;/&gt;&lt;wsp:rsid wsp:val=&quot;00831295&quot;/&gt;&lt;wsp:rsid wsp:val=&quot;00832C60&quot;/&gt;&lt;wsp:rsid wsp:val=&quot;00846687&quot;/&gt;&lt;wsp:rsid wsp:val=&quot;00846D06&quot;/&gt;&lt;wsp:rsid wsp:val=&quot;008477A2&quot;/&gt;&lt;wsp:rsid wsp:val=&quot;008557DC&quot;/&gt;&lt;wsp:rsid wsp:val=&quot;00857D8B&quot;/&gt;&lt;wsp:rsid wsp:val=&quot;00874075&quot;/&gt;&lt;wsp:rsid wsp:val=&quot;00876FC1&quot;/&gt;&lt;wsp:rsid wsp:val=&quot;00883908&quot;/&gt;&lt;wsp:rsid wsp:val=&quot;00884EEE&quot;/&gt;&lt;wsp:rsid wsp:val=&quot;0088713B&quot;/&gt;&lt;wsp:rsid wsp:val=&quot;00887802&quot;/&gt;&lt;wsp:rsid wsp:val=&quot;0089191E&quot;/&gt;&lt;wsp:rsid wsp:val=&quot;00894FD9&quot;/&gt;&lt;wsp:rsid wsp:val=&quot;00896983&quot;/&gt;&lt;wsp:rsid wsp:val=&quot;00897A61&quot;/&gt;&lt;wsp:rsid wsp:val=&quot;008A2BB3&quot;/&gt;&lt;wsp:rsid wsp:val=&quot;008A4170&quot;/&gt;&lt;wsp:rsid wsp:val=&quot;008A4B6E&quot;/&gt;&lt;wsp:rsid wsp:val=&quot;008A6314&quot;/&gt;&lt;wsp:rsid wsp:val=&quot;008A6900&quot;/&gt;&lt;wsp:rsid wsp:val=&quot;008A72D3&quot;/&gt;&lt;wsp:rsid wsp:val=&quot;008B3F49&quot;/&gt;&lt;wsp:rsid wsp:val=&quot;008B7104&quot;/&gt;&lt;wsp:rsid wsp:val=&quot;008C42DE&quot;/&gt;&lt;wsp:rsid wsp:val=&quot;008D064B&quot;/&gt;&lt;wsp:rsid wsp:val=&quot;008D2641&quot;/&gt;&lt;wsp:rsid wsp:val=&quot;008D332E&quot;/&gt;&lt;wsp:rsid wsp:val=&quot;008D3749&quot;/&gt;&lt;wsp:rsid wsp:val=&quot;008D4C26&quot;/&gt;&lt;wsp:rsid wsp:val=&quot;008E1FAE&quot;/&gt;&lt;wsp:rsid wsp:val=&quot;008E4095&quot;/&gt;&lt;wsp:rsid wsp:val=&quot;008E6B2E&quot;/&gt;&lt;wsp:rsid wsp:val=&quot;008F0352&quot;/&gt;&lt;wsp:rsid wsp:val=&quot;008F7730&quot;/&gt;&lt;wsp:rsid wsp:val=&quot;00900390&quot;/&gt;&lt;wsp:rsid wsp:val=&quot;009014B7&quot;/&gt;&lt;wsp:rsid wsp:val=&quot;00903764&quot;/&gt;&lt;wsp:rsid wsp:val=&quot;009037F5&quot;/&gt;&lt;wsp:rsid wsp:val=&quot;00905ACA&quot;/&gt;&lt;wsp:rsid wsp:val=&quot;00907783&quot;/&gt;&lt;wsp:rsid wsp:val=&quot;00917215&quot;/&gt;&lt;wsp:rsid wsp:val=&quot;00926E82&quot;/&gt;&lt;wsp:rsid wsp:val=&quot;00933408&quot;/&gt;&lt;wsp:rsid wsp:val=&quot;0093373C&quot;/&gt;&lt;wsp:rsid wsp:val=&quot;00934B43&quot;/&gt;&lt;wsp:rsid wsp:val=&quot;00936EA6&quot;/&gt;&lt;wsp:rsid wsp:val=&quot;009433B0&quot;/&gt;&lt;wsp:rsid wsp:val=&quot;009512ED&quot;/&gt;&lt;wsp:rsid wsp:val=&quot;009632D2&quot;/&gt;&lt;wsp:rsid wsp:val=&quot;009718CB&quot;/&gt;&lt;wsp:rsid wsp:val=&quot;00980BFE&quot;/&gt;&lt;wsp:rsid wsp:val=&quot;009837B1&quot;/&gt;&lt;wsp:rsid wsp:val=&quot;0098394D&quot;/&gt;&lt;wsp:rsid wsp:val=&quot;00984A7C&quot;/&gt;&lt;wsp:rsid wsp:val=&quot;00984F41&quot;/&gt;&lt;wsp:rsid wsp:val=&quot;00991C6D&quot;/&gt;&lt;wsp:rsid wsp:val=&quot;0099594E&quot;/&gt;&lt;wsp:rsid wsp:val=&quot;009A12E0&quot;/&gt;&lt;wsp:rsid wsp:val=&quot;009A3A46&quot;/&gt;&lt;wsp:rsid wsp:val=&quot;009A44A3&quot;/&gt;&lt;wsp:rsid wsp:val=&quot;009C6F7D&quot;/&gt;&lt;wsp:rsid wsp:val=&quot;009C7BF7&quot;/&gt;&lt;wsp:rsid wsp:val=&quot;009D22BE&quot;/&gt;&lt;wsp:rsid wsp:val=&quot;009D615D&quot;/&gt;&lt;wsp:rsid wsp:val=&quot;009E05DC&quot;/&gt;&lt;wsp:rsid wsp:val=&quot;009E1DFB&quot;/&gt;&lt;wsp:rsid wsp:val=&quot;009E24A7&quot;/&gt;&lt;wsp:rsid wsp:val=&quot;009E5506&quot;/&gt;&lt;wsp:rsid wsp:val=&quot;009F6434&quot;/&gt;&lt;wsp:rsid wsp:val=&quot;00A02C94&quot;/&gt;&lt;wsp:rsid wsp:val=&quot;00A03E24&quot;/&gt;&lt;wsp:rsid wsp:val=&quot;00A121B8&quot;/&gt;&lt;wsp:rsid wsp:val=&quot;00A318F2&quot;/&gt;&lt;wsp:rsid wsp:val=&quot;00A33F3E&quot;/&gt;&lt;wsp:rsid wsp:val=&quot;00A3761F&quot;/&gt;&lt;wsp:rsid wsp:val=&quot;00A4367F&quot;/&gt;&lt;wsp:rsid wsp:val=&quot;00A4548E&quot;/&gt;&lt;wsp:rsid wsp:val=&quot;00A478E4&quot;/&gt;&lt;wsp:rsid wsp:val=&quot;00A5351E&quot;/&gt;&lt;wsp:rsid wsp:val=&quot;00A5430F&quot;/&gt;&lt;wsp:rsid wsp:val=&quot;00A62DA8&quot;/&gt;&lt;wsp:rsid wsp:val=&quot;00A63E15&quot;/&gt;&lt;wsp:rsid wsp:val=&quot;00A72DB1&quot;/&gt;&lt;wsp:rsid wsp:val=&quot;00A77F5D&quot;/&gt;&lt;wsp:rsid wsp:val=&quot;00A82DE4&quot;/&gt;&lt;wsp:rsid wsp:val=&quot;00A8575A&quot;/&gt;&lt;wsp:rsid wsp:val=&quot;00A90ACD&quot;/&gt;&lt;wsp:rsid wsp:val=&quot;00A91EC9&quot;/&gt;&lt;wsp:rsid wsp:val=&quot;00A93600&quot;/&gt;&lt;wsp:rsid wsp:val=&quot;00AA2BC6&quot;/&gt;&lt;wsp:rsid wsp:val=&quot;00AA3CA6&quot;/&gt;&lt;wsp:rsid wsp:val=&quot;00AB17F2&quot;/&gt;&lt;wsp:rsid wsp:val=&quot;00AB1F6B&quot;/&gt;&lt;wsp:rsid wsp:val=&quot;00AB4902&quot;/&gt;&lt;wsp:rsid wsp:val=&quot;00AB67D8&quot;/&gt;&lt;wsp:rsid wsp:val=&quot;00AB768D&quot;/&gt;&lt;wsp:rsid wsp:val=&quot;00AB7E52&quot;/&gt;&lt;wsp:rsid wsp:val=&quot;00AC5565&quot;/&gt;&lt;wsp:rsid wsp:val=&quot;00AD1F90&quot;/&gt;&lt;wsp:rsid wsp:val=&quot;00AD20D2&quot;/&gt;&lt;wsp:rsid wsp:val=&quot;00AF562A&quot;/&gt;&lt;wsp:rsid wsp:val=&quot;00AF7DE1&quot;/&gt;&lt;wsp:rsid wsp:val=&quot;00B04E46&quot;/&gt;&lt;wsp:rsid wsp:val=&quot;00B06D2F&quot;/&gt;&lt;wsp:rsid wsp:val=&quot;00B13920&quot;/&gt;&lt;wsp:rsid wsp:val=&quot;00B16C0A&quot;/&gt;&lt;wsp:rsid wsp:val=&quot;00B178D1&quot;/&gt;&lt;wsp:rsid wsp:val=&quot;00B249D4&quot;/&gt;&lt;wsp:rsid wsp:val=&quot;00B403DD&quot;/&gt;&lt;wsp:rsid wsp:val=&quot;00B4607C&quot;/&gt;&lt;wsp:rsid wsp:val=&quot;00B47C0D&quot;/&gt;&lt;wsp:rsid wsp:val=&quot;00B506B9&quot;/&gt;&lt;wsp:rsid wsp:val=&quot;00B516E0&quot;/&gt;&lt;wsp:rsid wsp:val=&quot;00B52256&quot;/&gt;&lt;wsp:rsid wsp:val=&quot;00B53C61&quot;/&gt;&lt;wsp:rsid wsp:val=&quot;00B548DC&quot;/&gt;&lt;wsp:rsid wsp:val=&quot;00B55F72&quot;/&gt;&lt;wsp:rsid wsp:val=&quot;00B55F97&quot;/&gt;&lt;wsp:rsid wsp:val=&quot;00B63B97&quot;/&gt;&lt;wsp:rsid wsp:val=&quot;00B646DA&quot;/&gt;&lt;wsp:rsid wsp:val=&quot;00B736D9&quot;/&gt;&lt;wsp:rsid wsp:val=&quot;00B75C9F&quot;/&gt;&lt;wsp:rsid wsp:val=&quot;00B8556D&quot;/&gt;&lt;wsp:rsid wsp:val=&quot;00B85C07&quot;/&gt;&lt;wsp:rsid wsp:val=&quot;00B86329&quot;/&gt;&lt;wsp:rsid wsp:val=&quot;00B90FBB&quot;/&gt;&lt;wsp:rsid wsp:val=&quot;00BA1D7A&quot;/&gt;&lt;wsp:rsid wsp:val=&quot;00BB77F6&quot;/&gt;&lt;wsp:rsid wsp:val=&quot;00BC2E48&quot;/&gt;&lt;wsp:rsid wsp:val=&quot;00BC67A0&quot;/&gt;&lt;wsp:rsid wsp:val=&quot;00BC742D&quot;/&gt;&lt;wsp:rsid wsp:val=&quot;00BD2C1E&quot;/&gt;&lt;wsp:rsid wsp:val=&quot;00BD71BB&quot;/&gt;&lt;wsp:rsid wsp:val=&quot;00BD7DBE&quot;/&gt;&lt;wsp:rsid wsp:val=&quot;00BE0128&quot;/&gt;&lt;wsp:rsid wsp:val=&quot;00C03AD2&quot;/&gt;&lt;wsp:rsid wsp:val=&quot;00C04140&quot;/&gt;&lt;wsp:rsid wsp:val=&quot;00C1375E&quot;/&gt;&lt;wsp:rsid wsp:val=&quot;00C21499&quot;/&gt;&lt;wsp:rsid wsp:val=&quot;00C23E3A&quot;/&gt;&lt;wsp:rsid wsp:val=&quot;00C24E7C&quot;/&gt;&lt;wsp:rsid wsp:val=&quot;00C25121&quot;/&gt;&lt;wsp:rsid wsp:val=&quot;00C30499&quot;/&gt;&lt;wsp:rsid wsp:val=&quot;00C32095&quot;/&gt;&lt;wsp:rsid wsp:val=&quot;00C360E5&quot;/&gt;&lt;wsp:rsid wsp:val=&quot;00C440BB&quot;/&gt;&lt;wsp:rsid wsp:val=&quot;00C46CDB&quot;/&gt;&lt;wsp:rsid wsp:val=&quot;00C53104&quot;/&gt;&lt;wsp:rsid wsp:val=&quot;00C56E16&quot;/&gt;&lt;wsp:rsid wsp:val=&quot;00C62279&quot;/&gt;&lt;wsp:rsid wsp:val=&quot;00C62299&quot;/&gt;&lt;wsp:rsid wsp:val=&quot;00C6788D&quot;/&gt;&lt;wsp:rsid wsp:val=&quot;00C831BB&quot;/&gt;&lt;wsp:rsid wsp:val=&quot;00C83991&quot;/&gt;&lt;wsp:rsid wsp:val=&quot;00C845BB&quot;/&gt;&lt;wsp:rsid wsp:val=&quot;00C85D86&quot;/&gt;&lt;wsp:rsid wsp:val=&quot;00C97C0D&quot;/&gt;&lt;wsp:rsid wsp:val=&quot;00C97C6E&quot;/&gt;&lt;wsp:rsid wsp:val=&quot;00CA7BAB&quot;/&gt;&lt;wsp:rsid wsp:val=&quot;00CB126E&quot;/&gt;&lt;wsp:rsid wsp:val=&quot;00CB16D7&quot;/&gt;&lt;wsp:rsid wsp:val=&quot;00CB6F57&quot;/&gt;&lt;wsp:rsid wsp:val=&quot;00CB7165&quot;/&gt;&lt;wsp:rsid wsp:val=&quot;00CC0FB6&quot;/&gt;&lt;wsp:rsid wsp:val=&quot;00CC2923&quot;/&gt;&lt;wsp:rsid wsp:val=&quot;00CC4CAD&quot;/&gt;&lt;wsp:rsid wsp:val=&quot;00CC4E14&quot;/&gt;&lt;wsp:rsid wsp:val=&quot;00CC6378&quot;/&gt;&lt;wsp:rsid wsp:val=&quot;00CD7F99&quot;/&gt;&lt;wsp:rsid wsp:val=&quot;00CE3DD6&quot;/&gt;&lt;wsp:rsid wsp:val=&quot;00CE7C59&quot;/&gt;&lt;wsp:rsid wsp:val=&quot;00CE7DDB&quot;/&gt;&lt;wsp:rsid wsp:val=&quot;00CF2788&quot;/&gt;&lt;wsp:rsid wsp:val=&quot;00D007D6&quot;/&gt;&lt;wsp:rsid wsp:val=&quot;00D06163&quot;/&gt;&lt;wsp:rsid wsp:val=&quot;00D0674E&quot;/&gt;&lt;wsp:rsid wsp:val=&quot;00D10C4F&quot;/&gt;&lt;wsp:rsid wsp:val=&quot;00D12952&quot;/&gt;&lt;wsp:rsid wsp:val=&quot;00D139EF&quot;/&gt;&lt;wsp:rsid wsp:val=&quot;00D14C21&quot;/&gt;&lt;wsp:rsid wsp:val=&quot;00D21F1A&quot;/&gt;&lt;wsp:rsid wsp:val=&quot;00D30A0F&quot;/&gt;&lt;wsp:rsid wsp:val=&quot;00D318B9&quot;/&gt;&lt;wsp:rsid wsp:val=&quot;00D32ACA&quot;/&gt;&lt;wsp:rsid wsp:val=&quot;00D4230B&quot;/&gt;&lt;wsp:rsid wsp:val=&quot;00D428EC&quot;/&gt;&lt;wsp:rsid wsp:val=&quot;00D54522&quot;/&gt;&lt;wsp:rsid wsp:val=&quot;00D574D6&quot;/&gt;&lt;wsp:rsid wsp:val=&quot;00D61631&quot;/&gt;&lt;wsp:rsid wsp:val=&quot;00D75F82&quot;/&gt;&lt;wsp:rsid wsp:val=&quot;00D76AF8&quot;/&gt;&lt;wsp:rsid wsp:val=&quot;00D76B75&quot;/&gt;&lt;wsp:rsid wsp:val=&quot;00D8095B&quot;/&gt;&lt;wsp:rsid wsp:val=&quot;00D81704&quot;/&gt;&lt;wsp:rsid wsp:val=&quot;00D85331&quot;/&gt;&lt;wsp:rsid wsp:val=&quot;00D90F8E&quot;/&gt;&lt;wsp:rsid wsp:val=&quot;00D912B4&quot;/&gt;&lt;wsp:rsid wsp:val=&quot;00DB2CDF&quot;/&gt;&lt;wsp:rsid wsp:val=&quot;00DC1E62&quot;/&gt;&lt;wsp:rsid wsp:val=&quot;00DC4650&quot;/&gt;&lt;wsp:rsid wsp:val=&quot;00DC666F&quot;/&gt;&lt;wsp:rsid wsp:val=&quot;00DC6A30&quot;/&gt;&lt;wsp:rsid wsp:val=&quot;00DC702A&quot;/&gt;&lt;wsp:rsid wsp:val=&quot;00DD33D6&quot;/&gt;&lt;wsp:rsid wsp:val=&quot;00DD4AE2&quot;/&gt;&lt;wsp:rsid wsp:val=&quot;00DD64FF&quot;/&gt;&lt;wsp:rsid wsp:val=&quot;00DD67EB&quot;/&gt;&lt;wsp:rsid wsp:val=&quot;00DE3CA0&quot;/&gt;&lt;wsp:rsid wsp:val=&quot;00DE55F3&quot;/&gt;&lt;wsp:rsid wsp:val=&quot;00E156FC&quot;/&gt;&lt;wsp:rsid wsp:val=&quot;00E20FEA&quot;/&gt;&lt;wsp:rsid wsp:val=&quot;00E2330A&quot;/&gt;&lt;wsp:rsid wsp:val=&quot;00E237C9&quot;/&gt;&lt;wsp:rsid wsp:val=&quot;00E3479B&quot;/&gt;&lt;wsp:rsid wsp:val=&quot;00E368AB&quot;/&gt;&lt;wsp:rsid wsp:val=&quot;00E40351&quot;/&gt;&lt;wsp:rsid wsp:val=&quot;00E42491&quot;/&gt;&lt;wsp:rsid wsp:val=&quot;00E42F31&quot;/&gt;&lt;wsp:rsid wsp:val=&quot;00E435D0&quot;/&gt;&lt;wsp:rsid wsp:val=&quot;00E43804&quot;/&gt;&lt;wsp:rsid wsp:val=&quot;00E45470&quot;/&gt;&lt;wsp:rsid wsp:val=&quot;00E45A58&quot;/&gt;&lt;wsp:rsid wsp:val=&quot;00E46F86&quot;/&gt;&lt;wsp:rsid wsp:val=&quot;00E55550&quot;/&gt;&lt;wsp:rsid wsp:val=&quot;00E612D2&quot;/&gt;&lt;wsp:rsid wsp:val=&quot;00E631B7&quot;/&gt;&lt;wsp:rsid wsp:val=&quot;00E63EA6&quot;/&gt;&lt;wsp:rsid wsp:val=&quot;00E73277&quot;/&gt;&lt;wsp:rsid wsp:val=&quot;00E755FC&quot;/&gt;&lt;wsp:rsid wsp:val=&quot;00E76311&quot;/&gt;&lt;wsp:rsid wsp:val=&quot;00E97C5A&quot;/&gt;&lt;wsp:rsid wsp:val=&quot;00EA347F&quot;/&gt;&lt;wsp:rsid wsp:val=&quot;00EA6BB3&quot;/&gt;&lt;wsp:rsid wsp:val=&quot;00EB1231&quot;/&gt;&lt;wsp:rsid wsp:val=&quot;00EB431E&quot;/&gt;&lt;wsp:rsid wsp:val=&quot;00EB47E3&quot;/&gt;&lt;wsp:rsid wsp:val=&quot;00EB6629&quot;/&gt;&lt;wsp:rsid wsp:val=&quot;00EB6DB9&quot;/&gt;&lt;wsp:rsid wsp:val=&quot;00ED390A&quot;/&gt;&lt;wsp:rsid wsp:val=&quot;00ED4750&quot;/&gt;&lt;wsp:rsid wsp:val=&quot;00ED552E&quot;/&gt;&lt;wsp:rsid wsp:val=&quot;00EE2389&quot;/&gt;&lt;wsp:rsid wsp:val=&quot;00EE3AEB&quot;/&gt;&lt;wsp:rsid wsp:val=&quot;00EE729E&quot;/&gt;&lt;wsp:rsid wsp:val=&quot;00EF0118&quot;/&gt;&lt;wsp:rsid wsp:val=&quot;00EF0C5C&quot;/&gt;&lt;wsp:rsid wsp:val=&quot;00EF3B2E&quot;/&gt;&lt;wsp:rsid wsp:val=&quot;00F006C0&quot;/&gt;&lt;wsp:rsid wsp:val=&quot;00F032C3&quot;/&gt;&lt;wsp:rsid wsp:val=&quot;00F03404&quot;/&gt;&lt;wsp:rsid wsp:val=&quot;00F0351C&quot;/&gt;&lt;wsp:rsid wsp:val=&quot;00F045B9&quot;/&gt;&lt;wsp:rsid wsp:val=&quot;00F12FAD&quot;/&gt;&lt;wsp:rsid wsp:val=&quot;00F17793&quot;/&gt;&lt;wsp:rsid wsp:val=&quot;00F2400A&quot;/&gt;&lt;wsp:rsid wsp:val=&quot;00F3463A&quot;/&gt;&lt;wsp:rsid wsp:val=&quot;00F3522A&quot;/&gt;&lt;wsp:rsid wsp:val=&quot;00F37357&quot;/&gt;&lt;wsp:rsid wsp:val=&quot;00F376FA&quot;/&gt;&lt;wsp:rsid wsp:val=&quot;00F4109E&quot;/&gt;&lt;wsp:rsid wsp:val=&quot;00F45B74&quot;/&gt;&lt;wsp:rsid wsp:val=&quot;00F63A53&quot;/&gt;&lt;wsp:rsid wsp:val=&quot;00F66308&quot;/&gt;&lt;wsp:rsid wsp:val=&quot;00F66AFC&quot;/&gt;&lt;wsp:rsid wsp:val=&quot;00F712FF&quot;/&gt;&lt;wsp:rsid wsp:val=&quot;00F72ADC&quot;/&gt;&lt;wsp:rsid wsp:val=&quot;00F829B3&quot;/&gt;&lt;wsp:rsid wsp:val=&quot;00F83DEA&quot;/&gt;&lt;wsp:rsid wsp:val=&quot;00F9090C&quot;/&gt;&lt;wsp:rsid wsp:val=&quot;00F95EF2&quot;/&gt;&lt;wsp:rsid wsp:val=&quot;00FA2BEC&quot;/&gt;&lt;wsp:rsid wsp:val=&quot;00FA471E&quot;/&gt;&lt;wsp:rsid wsp:val=&quot;00FA4E94&quot;/&gt;&lt;wsp:rsid wsp:val=&quot;00FA6FFB&quot;/&gt;&lt;wsp:rsid wsp:val=&quot;00FB34BB&quot;/&gt;&lt;wsp:rsid wsp:val=&quot;00FB7F84&quot;/&gt;&lt;wsp:rsid wsp:val=&quot;00FC2CD1&quot;/&gt;&lt;wsp:rsid wsp:val=&quot;00FC3B9E&quot;/&gt;&lt;wsp:rsid wsp:val=&quot;00FC462E&quot;/&gt;&lt;wsp:rsid wsp:val=&quot;00FC7334&quot;/&gt;&lt;wsp:rsid wsp:val=&quot;00FC7529&quot;/&gt;&lt;wsp:rsid wsp:val=&quot;00FD0D8B&quot;/&gt;&lt;wsp:rsid wsp:val=&quot;00FD25D3&quot;/&gt;&lt;wsp:rsid wsp:val=&quot;00FD4538&quot;/&gt;&lt;wsp:rsid wsp:val=&quot;00FE0048&quot;/&gt;&lt;wsp:rsid wsp:val=&quot;00FF00CB&quot;/&gt;&lt;wsp:rsid wsp:val=&quot;00FF34AE&quot;/&gt;&lt;wsp:rsid wsp:val=&quot;00FF454F&quot;/&gt;&lt;/wsp:rsids&gt;&lt;/w:docPr&gt;&lt;w:body&gt;&lt;w:p wsp:rsidR=&quot;00000000&quot; wsp:rsidRDefault=&quot;009014B7&quot;&gt;&lt;m:oMathPara&gt;&lt;m:oMath&gt;&lt;m:r&gt;&lt;w:rPr&gt;&lt;w:rFonts w:ascii=&quot;Cambria Math&quot; w:h-ansi=&quot;Cambria Math&quot;/&gt;&lt;wx:font wx:val=&quot;Cambria Math&quot;/&gt;&lt;w:i/&gt;&lt;w:sz w:val=&quot;26&quot;/&gt;&lt;w:sz-cs w:val=&quot;26&quot;/&gt;&lt;/w:rPr&gt;&lt;m:t&gt;Si=&lt;/m:t&gt;&lt;/m:r&gt;&lt;m:f&gt;&lt;m:fPr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fPr&gt;&lt;m:num&gt;&lt;m:r&gt;&lt;w:rPr&gt;&lt;w:rFonts w:ascii=&quot;Cambria Math&quot; w:h-ansi=&quot;Cambria Math&quot;/&gt;&lt;wx:font wx:val=&quot;Cambria Math&quot;/&gt;&lt;w:i/&gt;&lt;w:sz w:val=&quot;26&quot;/&gt;&lt;w:sz-cs w:val=&quot;26&quot;/&gt;&lt;/w:rPr&gt;&lt;m:t&gt;Vs*ZСЃСЂ&lt;/m:t&gt;&lt;/m:r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i&lt;/m:t&gt;&lt;/m:r&gt;&lt;/m:num&gt;&lt;m:den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Z&lt;/m:t&gt;&lt;/m:r&gt;&lt;m:r&gt;&lt;w:rPr&gt;&lt;w:rFonts w:ascii=&quot;Cambria Math&quot; w:h-ansi=&quot;Cambria Math&quot;/&gt;&lt;wx:font wx:val=&quot;Cambria Math&quot;/&gt;&lt;w:i/&gt;&lt;w:sz w:val=&quot;26&quot;/&gt;&lt;w:sz-cs w:val=&quot;26&quot;/&gt;&lt;/w:rPr&gt;&lt;m:t&gt;СЃСЂРїРѕСЃi&lt;/m:t&gt;&lt;/m:r&gt;&lt;/m:e&gt;&lt;/m:nary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1F62AE">
        <w:rPr>
          <w:rFonts w:ascii="Times New Roman" w:hAnsi="Times New Roman" w:cs="Times New Roman"/>
          <w:sz w:val="26"/>
          <w:szCs w:val="26"/>
        </w:rPr>
        <w:instrText xml:space="preserve"> </w:instrText>
      </w:r>
      <w:r w:rsidRPr="001F62AE">
        <w:rPr>
          <w:rFonts w:ascii="Times New Roman" w:hAnsi="Times New Roman" w:cs="Times New Roman"/>
          <w:sz w:val="26"/>
          <w:szCs w:val="26"/>
        </w:rPr>
        <w:fldChar w:fldCharType="separate"/>
      </w:r>
      <w:r>
        <w:pict>
          <v:shape id="_x0000_i1026" type="#_x0000_t75" style="width:80.25pt;height:32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56FC&quot;/&gt;&lt;wsp:rsid wsp:val=&quot;00000B5D&quot;/&gt;&lt;wsp:rsid wsp:val=&quot;00002C33&quot;/&gt;&lt;wsp:rsid wsp:val=&quot;00003946&quot;/&gt;&lt;wsp:rsid wsp:val=&quot;00005371&quot;/&gt;&lt;wsp:rsid wsp:val=&quot;000059D5&quot;/&gt;&lt;wsp:rsid wsp:val=&quot;000100D9&quot;/&gt;&lt;wsp:rsid wsp:val=&quot;00013721&quot;/&gt;&lt;wsp:rsid wsp:val=&quot;00015A18&quot;/&gt;&lt;wsp:rsid wsp:val=&quot;00015FA9&quot;/&gt;&lt;wsp:rsid wsp:val=&quot;000167FF&quot;/&gt;&lt;wsp:rsid wsp:val=&quot;000237DD&quot;/&gt;&lt;wsp:rsid wsp:val=&quot;00024CDF&quot;/&gt;&lt;wsp:rsid wsp:val=&quot;00025F09&quot;/&gt;&lt;wsp:rsid wsp:val=&quot;00033D51&quot;/&gt;&lt;wsp:rsid wsp:val=&quot;00037172&quot;/&gt;&lt;wsp:rsid wsp:val=&quot;00040DAA&quot;/&gt;&lt;wsp:rsid wsp:val=&quot;00042CF0&quot;/&gt;&lt;wsp:rsid wsp:val=&quot;00050EC2&quot;/&gt;&lt;wsp:rsid wsp:val=&quot;000573EC&quot;/&gt;&lt;wsp:rsid wsp:val=&quot;000673CA&quot;/&gt;&lt;wsp:rsid wsp:val=&quot;00074F1A&quot;/&gt;&lt;wsp:rsid wsp:val=&quot;000755C4&quot;/&gt;&lt;wsp:rsid wsp:val=&quot;00081D2D&quot;/&gt;&lt;wsp:rsid wsp:val=&quot;00086616&quot;/&gt;&lt;wsp:rsid wsp:val=&quot;00087CF0&quot;/&gt;&lt;wsp:rsid wsp:val=&quot;000A516E&quot;/&gt;&lt;wsp:rsid wsp:val=&quot;000C0A6D&quot;/&gt;&lt;wsp:rsid wsp:val=&quot;000C568E&quot;/&gt;&lt;wsp:rsid wsp:val=&quot;000C7195&quot;/&gt;&lt;wsp:rsid wsp:val=&quot;000D7298&quot;/&gt;&lt;wsp:rsid wsp:val=&quot;000E1A1B&quot;/&gt;&lt;wsp:rsid wsp:val=&quot;000E1A6B&quot;/&gt;&lt;wsp:rsid wsp:val=&quot;000E3499&quot;/&gt;&lt;wsp:rsid wsp:val=&quot;000E4593&quot;/&gt;&lt;wsp:rsid wsp:val=&quot;000F59DF&quot;/&gt;&lt;wsp:rsid wsp:val=&quot;001004A3&quot;/&gt;&lt;wsp:rsid wsp:val=&quot;00102700&quot;/&gt;&lt;wsp:rsid wsp:val=&quot;001042C8&quot;/&gt;&lt;wsp:rsid wsp:val=&quot;00107B71&quot;/&gt;&lt;wsp:rsid wsp:val=&quot;00117981&quot;/&gt;&lt;wsp:rsid wsp:val=&quot;0012004B&quot;/&gt;&lt;wsp:rsid wsp:val=&quot;001212F9&quot;/&gt;&lt;wsp:rsid wsp:val=&quot;00122868&quot;/&gt;&lt;wsp:rsid wsp:val=&quot;001238E0&quot;/&gt;&lt;wsp:rsid wsp:val=&quot;001464FD&quot;/&gt;&lt;wsp:rsid wsp:val=&quot;00156109&quot;/&gt;&lt;wsp:rsid wsp:val=&quot;00156C2B&quot;/&gt;&lt;wsp:rsid wsp:val=&quot;00166D05&quot;/&gt;&lt;wsp:rsid wsp:val=&quot;00172BB6&quot;/&gt;&lt;wsp:rsid wsp:val=&quot;00177186&quot;/&gt;&lt;wsp:rsid wsp:val=&quot;001814A5&quot;/&gt;&lt;wsp:rsid wsp:val=&quot;00185CDD&quot;/&gt;&lt;wsp:rsid wsp:val=&quot;001B56B6&quot;/&gt;&lt;wsp:rsid wsp:val=&quot;001C2EFC&quot;/&gt;&lt;wsp:rsid wsp:val=&quot;001C5A37&quot;/&gt;&lt;wsp:rsid wsp:val=&quot;001D18A2&quot;/&gt;&lt;wsp:rsid wsp:val=&quot;001D25FA&quot;/&gt;&lt;wsp:rsid wsp:val=&quot;001D3B0B&quot;/&gt;&lt;wsp:rsid wsp:val=&quot;001D415D&quot;/&gt;&lt;wsp:rsid wsp:val=&quot;001D67F4&quot;/&gt;&lt;wsp:rsid wsp:val=&quot;001D6D41&quot;/&gt;&lt;wsp:rsid wsp:val=&quot;001E095F&quot;/&gt;&lt;wsp:rsid wsp:val=&quot;001E512F&quot;/&gt;&lt;wsp:rsid wsp:val=&quot;001E581C&quot;/&gt;&lt;wsp:rsid wsp:val=&quot;001F10C9&quot;/&gt;&lt;wsp:rsid wsp:val=&quot;001F2E21&quot;/&gt;&lt;wsp:rsid wsp:val=&quot;001F389C&quot;/&gt;&lt;wsp:rsid wsp:val=&quot;001F51B1&quot;/&gt;&lt;wsp:rsid wsp:val=&quot;001F7143&quot;/&gt;&lt;wsp:rsid wsp:val=&quot;0020215B&quot;/&gt;&lt;wsp:rsid wsp:val=&quot;00203D7E&quot;/&gt;&lt;wsp:rsid wsp:val=&quot;00207F8D&quot;/&gt;&lt;wsp:rsid wsp:val=&quot;00211126&quot;/&gt;&lt;wsp:rsid wsp:val=&quot;0021190E&quot;/&gt;&lt;wsp:rsid wsp:val=&quot;00212330&quot;/&gt;&lt;wsp:rsid wsp:val=&quot;00216ED7&quot;/&gt;&lt;wsp:rsid wsp:val=&quot;00221BEF&quot;/&gt;&lt;wsp:rsid wsp:val=&quot;002235ED&quot;/&gt;&lt;wsp:rsid wsp:val=&quot;0023260E&quot;/&gt;&lt;wsp:rsid wsp:val=&quot;002335F0&quot;/&gt;&lt;wsp:rsid wsp:val=&quot;0023419F&quot;/&gt;&lt;wsp:rsid wsp:val=&quot;00245F9C&quot;/&gt;&lt;wsp:rsid wsp:val=&quot;00246F9F&quot;/&gt;&lt;wsp:rsid wsp:val=&quot;00255B6F&quot;/&gt;&lt;wsp:rsid wsp:val=&quot;002612A9&quot;/&gt;&lt;wsp:rsid wsp:val=&quot;00263AA2&quot;/&gt;&lt;wsp:rsid wsp:val=&quot;002717AD&quot;/&gt;&lt;wsp:rsid wsp:val=&quot;00271DFB&quot;/&gt;&lt;wsp:rsid wsp:val=&quot;00280DA7&quot;/&gt;&lt;wsp:rsid wsp:val=&quot;00284FCF&quot;/&gt;&lt;wsp:rsid wsp:val=&quot;00286915&quot;/&gt;&lt;wsp:rsid wsp:val=&quot;00287D90&quot;/&gt;&lt;wsp:rsid wsp:val=&quot;002A0AE4&quot;/&gt;&lt;wsp:rsid wsp:val=&quot;002A1FB6&quot;/&gt;&lt;wsp:rsid wsp:val=&quot;002A5281&quot;/&gt;&lt;wsp:rsid wsp:val=&quot;002A68A6&quot;/&gt;&lt;wsp:rsid wsp:val=&quot;002B0370&quot;/&gt;&lt;wsp:rsid wsp:val=&quot;002B27D7&quot;/&gt;&lt;wsp:rsid wsp:val=&quot;002B3C08&quot;/&gt;&lt;wsp:rsid wsp:val=&quot;002B6D2F&quot;/&gt;&lt;wsp:rsid wsp:val=&quot;002C1805&quot;/&gt;&lt;wsp:rsid wsp:val=&quot;002C19D1&quot;/&gt;&lt;wsp:rsid wsp:val=&quot;002C3749&quot;/&gt;&lt;wsp:rsid wsp:val=&quot;002C5FE2&quot;/&gt;&lt;wsp:rsid wsp:val=&quot;002C730A&quot;/&gt;&lt;wsp:rsid wsp:val=&quot;002D284C&quot;/&gt;&lt;wsp:rsid wsp:val=&quot;002D596C&quot;/&gt;&lt;wsp:rsid wsp:val=&quot;002D5CD1&quot;/&gt;&lt;wsp:rsid wsp:val=&quot;002D6B90&quot;/&gt;&lt;wsp:rsid wsp:val=&quot;002D796A&quot;/&gt;&lt;wsp:rsid wsp:val=&quot;002E023A&quot;/&gt;&lt;wsp:rsid wsp:val=&quot;002E0A7A&quot;/&gt;&lt;wsp:rsid wsp:val=&quot;002E5291&quot;/&gt;&lt;wsp:rsid wsp:val=&quot;002F1409&quot;/&gt;&lt;wsp:rsid wsp:val=&quot;002F16B1&quot;/&gt;&lt;wsp:rsid wsp:val=&quot;002F20FC&quot;/&gt;&lt;wsp:rsid wsp:val=&quot;002F428E&quot;/&gt;&lt;wsp:rsid wsp:val=&quot;0030095C&quot;/&gt;&lt;wsp:rsid wsp:val=&quot;003043F8&quot;/&gt;&lt;wsp:rsid wsp:val=&quot;00320E30&quot;/&gt;&lt;wsp:rsid wsp:val=&quot;00321FA9&quot;/&gt;&lt;wsp:rsid wsp:val=&quot;00323C6B&quot;/&gt;&lt;wsp:rsid wsp:val=&quot;00326E48&quot;/&gt;&lt;wsp:rsid wsp:val=&quot;00335E90&quot;/&gt;&lt;wsp:rsid wsp:val=&quot;00340144&quot;/&gt;&lt;wsp:rsid wsp:val=&quot;00340B0A&quot;/&gt;&lt;wsp:rsid wsp:val=&quot;003476CD&quot;/&gt;&lt;wsp:rsid wsp:val=&quot;00350973&quot;/&gt;&lt;wsp:rsid wsp:val=&quot;00352058&quot;/&gt;&lt;wsp:rsid wsp:val=&quot;00367AB3&quot;/&gt;&lt;wsp:rsid wsp:val=&quot;00372797&quot;/&gt;&lt;wsp:rsid wsp:val=&quot;003811B3&quot;/&gt;&lt;wsp:rsid wsp:val=&quot;0038289B&quot;/&gt;&lt;wsp:rsid wsp:val=&quot;003852CB&quot;/&gt;&lt;wsp:rsid wsp:val=&quot;00390CE5&quot;/&gt;&lt;wsp:rsid wsp:val=&quot;003960A9&quot;/&gt;&lt;wsp:rsid wsp:val=&quot;003966F5&quot;/&gt;&lt;wsp:rsid wsp:val=&quot;0039692E&quot;/&gt;&lt;wsp:rsid wsp:val=&quot;003B1422&quot;/&gt;&lt;wsp:rsid wsp:val=&quot;003B261C&quot;/&gt;&lt;wsp:rsid wsp:val=&quot;003B2A02&quot;/&gt;&lt;wsp:rsid wsp:val=&quot;003B6169&quot;/&gt;&lt;wsp:rsid wsp:val=&quot;003C3CE7&quot;/&gt;&lt;wsp:rsid wsp:val=&quot;003C4639&quot;/&gt;&lt;wsp:rsid wsp:val=&quot;003F4475&quot;/&gt;&lt;wsp:rsid wsp:val=&quot;00402113&quot;/&gt;&lt;wsp:rsid wsp:val=&quot;00405D1E&quot;/&gt;&lt;wsp:rsid wsp:val=&quot;004070AD&quot;/&gt;&lt;wsp:rsid wsp:val=&quot;00421349&quot;/&gt;&lt;wsp:rsid wsp:val=&quot;004214F2&quot;/&gt;&lt;wsp:rsid wsp:val=&quot;00421A9B&quot;/&gt;&lt;wsp:rsid wsp:val=&quot;0043458D&quot;/&gt;&lt;wsp:rsid wsp:val=&quot;00445B16&quot;/&gt;&lt;wsp:rsid wsp:val=&quot;004476A0&quot;/&gt;&lt;wsp:rsid wsp:val=&quot;00456EC0&quot;/&gt;&lt;wsp:rsid wsp:val=&quot;0045734C&quot;/&gt;&lt;wsp:rsid wsp:val=&quot;00460102&quot;/&gt;&lt;wsp:rsid wsp:val=&quot;00461F0E&quot;/&gt;&lt;wsp:rsid wsp:val=&quot;00465517&quot;/&gt;&lt;wsp:rsid wsp:val=&quot;00471E26&quot;/&gt;&lt;wsp:rsid wsp:val=&quot;004773D0&quot;/&gt;&lt;wsp:rsid wsp:val=&quot;00482868&quot;/&gt;&lt;wsp:rsid wsp:val=&quot;004925F9&quot;/&gt;&lt;wsp:rsid wsp:val=&quot;004A3774&quot;/&gt;&lt;wsp:rsid wsp:val=&quot;004A4907&quot;/&gt;&lt;wsp:rsid wsp:val=&quot;004B04E4&quot;/&gt;&lt;wsp:rsid wsp:val=&quot;004B0873&quot;/&gt;&lt;wsp:rsid wsp:val=&quot;004B2192&quot;/&gt;&lt;wsp:rsid wsp:val=&quot;004B283C&quot;/&gt;&lt;wsp:rsid wsp:val=&quot;004E1B93&quot;/&gt;&lt;wsp:rsid wsp:val=&quot;004E6D24&quot;/&gt;&lt;wsp:rsid wsp:val=&quot;00501F35&quot;/&gt;&lt;wsp:rsid wsp:val=&quot;005046C3&quot;/&gt;&lt;wsp:rsid wsp:val=&quot;00511C6A&quot;/&gt;&lt;wsp:rsid wsp:val=&quot;0051488D&quot;/&gt;&lt;wsp:rsid wsp:val=&quot;00515572&quot;/&gt;&lt;wsp:rsid wsp:val=&quot;00524F15&quot;/&gt;&lt;wsp:rsid wsp:val=&quot;005308A1&quot;/&gt;&lt;wsp:rsid wsp:val=&quot;00536E59&quot;/&gt;&lt;wsp:rsid wsp:val=&quot;00551105&quot;/&gt;&lt;wsp:rsid wsp:val=&quot;0055119E&quot;/&gt;&lt;wsp:rsid wsp:val=&quot;00564E87&quot;/&gt;&lt;wsp:rsid wsp:val=&quot;00570606&quot;/&gt;&lt;wsp:rsid wsp:val=&quot;005722FF&quot;/&gt;&lt;wsp:rsid wsp:val=&quot;00575690&quot;/&gt;&lt;wsp:rsid wsp:val=&quot;00577B51&quot;/&gt;&lt;wsp:rsid wsp:val=&quot;00591A43&quot;/&gt;&lt;wsp:rsid wsp:val=&quot;00592AA1&quot;/&gt;&lt;wsp:rsid wsp:val=&quot;00595C4A&quot;/&gt;&lt;wsp:rsid wsp:val=&quot;005A7886&quot;/&gt;&lt;wsp:rsid wsp:val=&quot;005D1B33&quot;/&gt;&lt;wsp:rsid wsp:val=&quot;005D2B57&quot;/&gt;&lt;wsp:rsid wsp:val=&quot;005D4C08&quot;/&gt;&lt;wsp:rsid wsp:val=&quot;005E2AB2&quot;/&gt;&lt;wsp:rsid wsp:val=&quot;005E2D1C&quot;/&gt;&lt;wsp:rsid wsp:val=&quot;005E7A07&quot;/&gt;&lt;wsp:rsid wsp:val=&quot;005F3FC9&quot;/&gt;&lt;wsp:rsid wsp:val=&quot;005F4193&quot;/&gt;&lt;wsp:rsid wsp:val=&quot;00601501&quot;/&gt;&lt;wsp:rsid wsp:val=&quot;006044D1&quot;/&gt;&lt;wsp:rsid wsp:val=&quot;0061665E&quot;/&gt;&lt;wsp:rsid wsp:val=&quot;006229C4&quot;/&gt;&lt;wsp:rsid wsp:val=&quot;0063044F&quot;/&gt;&lt;wsp:rsid wsp:val=&quot;0063404F&quot;/&gt;&lt;wsp:rsid wsp:val=&quot;006409EE&quot;/&gt;&lt;wsp:rsid wsp:val=&quot;006501F0&quot;/&gt;&lt;wsp:rsid wsp:val=&quot;006506AC&quot;/&gt;&lt;wsp:rsid wsp:val=&quot;006510F0&quot;/&gt;&lt;wsp:rsid wsp:val=&quot;0065234F&quot;/&gt;&lt;wsp:rsid wsp:val=&quot;00675800&quot;/&gt;&lt;wsp:rsid wsp:val=&quot;00676FBE&quot;/&gt;&lt;wsp:rsid wsp:val=&quot;006900FD&quot;/&gt;&lt;wsp:rsid wsp:val=&quot;00692F6B&quot;/&gt;&lt;wsp:rsid wsp:val=&quot;006933BE&quot;/&gt;&lt;wsp:rsid wsp:val=&quot;00696B94&quot;/&gt;&lt;wsp:rsid wsp:val=&quot;006A1EC8&quot;/&gt;&lt;wsp:rsid wsp:val=&quot;006A2388&quot;/&gt;&lt;wsp:rsid wsp:val=&quot;006A28AE&quot;/&gt;&lt;wsp:rsid wsp:val=&quot;006A5137&quot;/&gt;&lt;wsp:rsid wsp:val=&quot;006A70F8&quot;/&gt;&lt;wsp:rsid wsp:val=&quot;006B069B&quot;/&gt;&lt;wsp:rsid wsp:val=&quot;006B22D8&quot;/&gt;&lt;wsp:rsid wsp:val=&quot;006B4800&quot;/&gt;&lt;wsp:rsid wsp:val=&quot;006C4904&quot;/&gt;&lt;wsp:rsid wsp:val=&quot;006C4CC4&quot;/&gt;&lt;wsp:rsid wsp:val=&quot;006C4ED1&quot;/&gt;&lt;wsp:rsid wsp:val=&quot;006E322F&quot;/&gt;&lt;wsp:rsid wsp:val=&quot;006E3B65&quot;/&gt;&lt;wsp:rsid wsp:val=&quot;006F4E7E&quot;/&gt;&lt;wsp:rsid wsp:val=&quot;006F6D69&quot;/&gt;&lt;wsp:rsid wsp:val=&quot;006F7863&quot;/&gt;&lt;wsp:rsid wsp:val=&quot;00701606&quot;/&gt;&lt;wsp:rsid wsp:val=&quot;00704C1B&quot;/&gt;&lt;wsp:rsid wsp:val=&quot;00711C94&quot;/&gt;&lt;wsp:rsid wsp:val=&quot;0071426A&quot;/&gt;&lt;wsp:rsid wsp:val=&quot;00716A26&quot;/&gt;&lt;wsp:rsid wsp:val=&quot;00717780&quot;/&gt;&lt;wsp:rsid wsp:val=&quot;00724B21&quot;/&gt;&lt;wsp:rsid wsp:val=&quot;00741EC6&quot;/&gt;&lt;wsp:rsid wsp:val=&quot;00742D14&quot;/&gt;&lt;wsp:rsid wsp:val=&quot;00743E5B&quot;/&gt;&lt;wsp:rsid wsp:val=&quot;007551BB&quot;/&gt;&lt;wsp:rsid wsp:val=&quot;00757DCB&quot;/&gt;&lt;wsp:rsid wsp:val=&quot;00760948&quot;/&gt;&lt;wsp:rsid wsp:val=&quot;007619A7&quot;/&gt;&lt;wsp:rsid wsp:val=&quot;00766AC5&quot;/&gt;&lt;wsp:rsid wsp:val=&quot;00767F11&quot;/&gt;&lt;wsp:rsid wsp:val=&quot;00772FD2&quot;/&gt;&lt;wsp:rsid wsp:val=&quot;00775AB8&quot;/&gt;&lt;wsp:rsid wsp:val=&quot;00781B78&quot;/&gt;&lt;wsp:rsid wsp:val=&quot;0078706B&quot;/&gt;&lt;wsp:rsid wsp:val=&quot;00793A74&quot;/&gt;&lt;wsp:rsid wsp:val=&quot;007960E7&quot;/&gt;&lt;wsp:rsid wsp:val=&quot;007A459E&quot;/&gt;&lt;wsp:rsid wsp:val=&quot;007A4D23&quot;/&gt;&lt;wsp:rsid wsp:val=&quot;007B29CA&quot;/&gt;&lt;wsp:rsid wsp:val=&quot;007B3E76&quot;/&gt;&lt;wsp:rsid wsp:val=&quot;007C294F&quot;/&gt;&lt;wsp:rsid wsp:val=&quot;007D4D51&quot;/&gt;&lt;wsp:rsid wsp:val=&quot;007E10E4&quot;/&gt;&lt;wsp:rsid wsp:val=&quot;007E2BBB&quot;/&gt;&lt;wsp:rsid wsp:val=&quot;007E4818&quot;/&gt;&lt;wsp:rsid wsp:val=&quot;007F1D72&quot;/&gt;&lt;wsp:rsid wsp:val=&quot;007F5B56&quot;/&gt;&lt;wsp:rsid wsp:val=&quot;007F5E88&quot;/&gt;&lt;wsp:rsid wsp:val=&quot;00800735&quot;/&gt;&lt;wsp:rsid wsp:val=&quot;0080099E&quot;/&gt;&lt;wsp:rsid wsp:val=&quot;00801C5C&quot;/&gt;&lt;wsp:rsid wsp:val=&quot;0081283F&quot;/&gt;&lt;wsp:rsid wsp:val=&quot;0081481C&quot;/&gt;&lt;wsp:rsid wsp:val=&quot;008268D6&quot;/&gt;&lt;wsp:rsid wsp:val=&quot;00831295&quot;/&gt;&lt;wsp:rsid wsp:val=&quot;00832C60&quot;/&gt;&lt;wsp:rsid wsp:val=&quot;00846687&quot;/&gt;&lt;wsp:rsid wsp:val=&quot;00846D06&quot;/&gt;&lt;wsp:rsid wsp:val=&quot;008477A2&quot;/&gt;&lt;wsp:rsid wsp:val=&quot;008557DC&quot;/&gt;&lt;wsp:rsid wsp:val=&quot;00857D8B&quot;/&gt;&lt;wsp:rsid wsp:val=&quot;00874075&quot;/&gt;&lt;wsp:rsid wsp:val=&quot;00876FC1&quot;/&gt;&lt;wsp:rsid wsp:val=&quot;00883908&quot;/&gt;&lt;wsp:rsid wsp:val=&quot;00884EEE&quot;/&gt;&lt;wsp:rsid wsp:val=&quot;0088713B&quot;/&gt;&lt;wsp:rsid wsp:val=&quot;00887802&quot;/&gt;&lt;wsp:rsid wsp:val=&quot;0089191E&quot;/&gt;&lt;wsp:rsid wsp:val=&quot;00894FD9&quot;/&gt;&lt;wsp:rsid wsp:val=&quot;00896983&quot;/&gt;&lt;wsp:rsid wsp:val=&quot;00897A61&quot;/&gt;&lt;wsp:rsid wsp:val=&quot;008A2BB3&quot;/&gt;&lt;wsp:rsid wsp:val=&quot;008A4170&quot;/&gt;&lt;wsp:rsid wsp:val=&quot;008A4B6E&quot;/&gt;&lt;wsp:rsid wsp:val=&quot;008A6314&quot;/&gt;&lt;wsp:rsid wsp:val=&quot;008A6900&quot;/&gt;&lt;wsp:rsid wsp:val=&quot;008A72D3&quot;/&gt;&lt;wsp:rsid wsp:val=&quot;008B3F49&quot;/&gt;&lt;wsp:rsid wsp:val=&quot;008B7104&quot;/&gt;&lt;wsp:rsid wsp:val=&quot;008C42DE&quot;/&gt;&lt;wsp:rsid wsp:val=&quot;008D064B&quot;/&gt;&lt;wsp:rsid wsp:val=&quot;008D2641&quot;/&gt;&lt;wsp:rsid wsp:val=&quot;008D332E&quot;/&gt;&lt;wsp:rsid wsp:val=&quot;008D3749&quot;/&gt;&lt;wsp:rsid wsp:val=&quot;008D4C26&quot;/&gt;&lt;wsp:rsid wsp:val=&quot;008E1FAE&quot;/&gt;&lt;wsp:rsid wsp:val=&quot;008E4095&quot;/&gt;&lt;wsp:rsid wsp:val=&quot;008E6B2E&quot;/&gt;&lt;wsp:rsid wsp:val=&quot;008F0352&quot;/&gt;&lt;wsp:rsid wsp:val=&quot;008F7730&quot;/&gt;&lt;wsp:rsid wsp:val=&quot;00900390&quot;/&gt;&lt;wsp:rsid wsp:val=&quot;009014B7&quot;/&gt;&lt;wsp:rsid wsp:val=&quot;00903764&quot;/&gt;&lt;wsp:rsid wsp:val=&quot;009037F5&quot;/&gt;&lt;wsp:rsid wsp:val=&quot;00905ACA&quot;/&gt;&lt;wsp:rsid wsp:val=&quot;00907783&quot;/&gt;&lt;wsp:rsid wsp:val=&quot;00917215&quot;/&gt;&lt;wsp:rsid wsp:val=&quot;00926E82&quot;/&gt;&lt;wsp:rsid wsp:val=&quot;00933408&quot;/&gt;&lt;wsp:rsid wsp:val=&quot;0093373C&quot;/&gt;&lt;wsp:rsid wsp:val=&quot;00934B43&quot;/&gt;&lt;wsp:rsid wsp:val=&quot;00936EA6&quot;/&gt;&lt;wsp:rsid wsp:val=&quot;009433B0&quot;/&gt;&lt;wsp:rsid wsp:val=&quot;009512ED&quot;/&gt;&lt;wsp:rsid wsp:val=&quot;009632D2&quot;/&gt;&lt;wsp:rsid wsp:val=&quot;009718CB&quot;/&gt;&lt;wsp:rsid wsp:val=&quot;00980BFE&quot;/&gt;&lt;wsp:rsid wsp:val=&quot;009837B1&quot;/&gt;&lt;wsp:rsid wsp:val=&quot;0098394D&quot;/&gt;&lt;wsp:rsid wsp:val=&quot;00984A7C&quot;/&gt;&lt;wsp:rsid wsp:val=&quot;00984F41&quot;/&gt;&lt;wsp:rsid wsp:val=&quot;00991C6D&quot;/&gt;&lt;wsp:rsid wsp:val=&quot;0099594E&quot;/&gt;&lt;wsp:rsid wsp:val=&quot;009A12E0&quot;/&gt;&lt;wsp:rsid wsp:val=&quot;009A3A46&quot;/&gt;&lt;wsp:rsid wsp:val=&quot;009A44A3&quot;/&gt;&lt;wsp:rsid wsp:val=&quot;009C6F7D&quot;/&gt;&lt;wsp:rsid wsp:val=&quot;009C7BF7&quot;/&gt;&lt;wsp:rsid wsp:val=&quot;009D22BE&quot;/&gt;&lt;wsp:rsid wsp:val=&quot;009D615D&quot;/&gt;&lt;wsp:rsid wsp:val=&quot;009E05DC&quot;/&gt;&lt;wsp:rsid wsp:val=&quot;009E1DFB&quot;/&gt;&lt;wsp:rsid wsp:val=&quot;009E24A7&quot;/&gt;&lt;wsp:rsid wsp:val=&quot;009E5506&quot;/&gt;&lt;wsp:rsid wsp:val=&quot;009F6434&quot;/&gt;&lt;wsp:rsid wsp:val=&quot;00A02C94&quot;/&gt;&lt;wsp:rsid wsp:val=&quot;00A03E24&quot;/&gt;&lt;wsp:rsid wsp:val=&quot;00A121B8&quot;/&gt;&lt;wsp:rsid wsp:val=&quot;00A318F2&quot;/&gt;&lt;wsp:rsid wsp:val=&quot;00A33F3E&quot;/&gt;&lt;wsp:rsid wsp:val=&quot;00A3761F&quot;/&gt;&lt;wsp:rsid wsp:val=&quot;00A4367F&quot;/&gt;&lt;wsp:rsid wsp:val=&quot;00A4548E&quot;/&gt;&lt;wsp:rsid wsp:val=&quot;00A478E4&quot;/&gt;&lt;wsp:rsid wsp:val=&quot;00A5351E&quot;/&gt;&lt;wsp:rsid wsp:val=&quot;00A5430F&quot;/&gt;&lt;wsp:rsid wsp:val=&quot;00A62DA8&quot;/&gt;&lt;wsp:rsid wsp:val=&quot;00A63E15&quot;/&gt;&lt;wsp:rsid wsp:val=&quot;00A72DB1&quot;/&gt;&lt;wsp:rsid wsp:val=&quot;00A77F5D&quot;/&gt;&lt;wsp:rsid wsp:val=&quot;00A82DE4&quot;/&gt;&lt;wsp:rsid wsp:val=&quot;00A8575A&quot;/&gt;&lt;wsp:rsid wsp:val=&quot;00A90ACD&quot;/&gt;&lt;wsp:rsid wsp:val=&quot;00A91EC9&quot;/&gt;&lt;wsp:rsid wsp:val=&quot;00A93600&quot;/&gt;&lt;wsp:rsid wsp:val=&quot;00AA2BC6&quot;/&gt;&lt;wsp:rsid wsp:val=&quot;00AA3CA6&quot;/&gt;&lt;wsp:rsid wsp:val=&quot;00AB17F2&quot;/&gt;&lt;wsp:rsid wsp:val=&quot;00AB1F6B&quot;/&gt;&lt;wsp:rsid wsp:val=&quot;00AB4902&quot;/&gt;&lt;wsp:rsid wsp:val=&quot;00AB67D8&quot;/&gt;&lt;wsp:rsid wsp:val=&quot;00AB768D&quot;/&gt;&lt;wsp:rsid wsp:val=&quot;00AB7E52&quot;/&gt;&lt;wsp:rsid wsp:val=&quot;00AC5565&quot;/&gt;&lt;wsp:rsid wsp:val=&quot;00AD1F90&quot;/&gt;&lt;wsp:rsid wsp:val=&quot;00AD20D2&quot;/&gt;&lt;wsp:rsid wsp:val=&quot;00AF562A&quot;/&gt;&lt;wsp:rsid wsp:val=&quot;00AF7DE1&quot;/&gt;&lt;wsp:rsid wsp:val=&quot;00B04E46&quot;/&gt;&lt;wsp:rsid wsp:val=&quot;00B06D2F&quot;/&gt;&lt;wsp:rsid wsp:val=&quot;00B13920&quot;/&gt;&lt;wsp:rsid wsp:val=&quot;00B16C0A&quot;/&gt;&lt;wsp:rsid wsp:val=&quot;00B178D1&quot;/&gt;&lt;wsp:rsid wsp:val=&quot;00B249D4&quot;/&gt;&lt;wsp:rsid wsp:val=&quot;00B403DD&quot;/&gt;&lt;wsp:rsid wsp:val=&quot;00B4607C&quot;/&gt;&lt;wsp:rsid wsp:val=&quot;00B47C0D&quot;/&gt;&lt;wsp:rsid wsp:val=&quot;00B506B9&quot;/&gt;&lt;wsp:rsid wsp:val=&quot;00B516E0&quot;/&gt;&lt;wsp:rsid wsp:val=&quot;00B52256&quot;/&gt;&lt;wsp:rsid wsp:val=&quot;00B53C61&quot;/&gt;&lt;wsp:rsid wsp:val=&quot;00B548DC&quot;/&gt;&lt;wsp:rsid wsp:val=&quot;00B55F72&quot;/&gt;&lt;wsp:rsid wsp:val=&quot;00B55F97&quot;/&gt;&lt;wsp:rsid wsp:val=&quot;00B63B97&quot;/&gt;&lt;wsp:rsid wsp:val=&quot;00B646DA&quot;/&gt;&lt;wsp:rsid wsp:val=&quot;00B736D9&quot;/&gt;&lt;wsp:rsid wsp:val=&quot;00B75C9F&quot;/&gt;&lt;wsp:rsid wsp:val=&quot;00B8556D&quot;/&gt;&lt;wsp:rsid wsp:val=&quot;00B85C07&quot;/&gt;&lt;wsp:rsid wsp:val=&quot;00B86329&quot;/&gt;&lt;wsp:rsid wsp:val=&quot;00B90FBB&quot;/&gt;&lt;wsp:rsid wsp:val=&quot;00BA1D7A&quot;/&gt;&lt;wsp:rsid wsp:val=&quot;00BB77F6&quot;/&gt;&lt;wsp:rsid wsp:val=&quot;00BC2E48&quot;/&gt;&lt;wsp:rsid wsp:val=&quot;00BC67A0&quot;/&gt;&lt;wsp:rsid wsp:val=&quot;00BC742D&quot;/&gt;&lt;wsp:rsid wsp:val=&quot;00BD2C1E&quot;/&gt;&lt;wsp:rsid wsp:val=&quot;00BD71BB&quot;/&gt;&lt;wsp:rsid wsp:val=&quot;00BD7DBE&quot;/&gt;&lt;wsp:rsid wsp:val=&quot;00BE0128&quot;/&gt;&lt;wsp:rsid wsp:val=&quot;00C03AD2&quot;/&gt;&lt;wsp:rsid wsp:val=&quot;00C04140&quot;/&gt;&lt;wsp:rsid wsp:val=&quot;00C1375E&quot;/&gt;&lt;wsp:rsid wsp:val=&quot;00C21499&quot;/&gt;&lt;wsp:rsid wsp:val=&quot;00C23E3A&quot;/&gt;&lt;wsp:rsid wsp:val=&quot;00C24E7C&quot;/&gt;&lt;wsp:rsid wsp:val=&quot;00C25121&quot;/&gt;&lt;wsp:rsid wsp:val=&quot;00C30499&quot;/&gt;&lt;wsp:rsid wsp:val=&quot;00C32095&quot;/&gt;&lt;wsp:rsid wsp:val=&quot;00C360E5&quot;/&gt;&lt;wsp:rsid wsp:val=&quot;00C440BB&quot;/&gt;&lt;wsp:rsid wsp:val=&quot;00C46CDB&quot;/&gt;&lt;wsp:rsid wsp:val=&quot;00C53104&quot;/&gt;&lt;wsp:rsid wsp:val=&quot;00C56E16&quot;/&gt;&lt;wsp:rsid wsp:val=&quot;00C62279&quot;/&gt;&lt;wsp:rsid wsp:val=&quot;00C62299&quot;/&gt;&lt;wsp:rsid wsp:val=&quot;00C6788D&quot;/&gt;&lt;wsp:rsid wsp:val=&quot;00C831BB&quot;/&gt;&lt;wsp:rsid wsp:val=&quot;00C83991&quot;/&gt;&lt;wsp:rsid wsp:val=&quot;00C845BB&quot;/&gt;&lt;wsp:rsid wsp:val=&quot;00C85D86&quot;/&gt;&lt;wsp:rsid wsp:val=&quot;00C97C0D&quot;/&gt;&lt;wsp:rsid wsp:val=&quot;00C97C6E&quot;/&gt;&lt;wsp:rsid wsp:val=&quot;00CA7BAB&quot;/&gt;&lt;wsp:rsid wsp:val=&quot;00CB126E&quot;/&gt;&lt;wsp:rsid wsp:val=&quot;00CB16D7&quot;/&gt;&lt;wsp:rsid wsp:val=&quot;00CB6F57&quot;/&gt;&lt;wsp:rsid wsp:val=&quot;00CB7165&quot;/&gt;&lt;wsp:rsid wsp:val=&quot;00CC0FB6&quot;/&gt;&lt;wsp:rsid wsp:val=&quot;00CC2923&quot;/&gt;&lt;wsp:rsid wsp:val=&quot;00CC4CAD&quot;/&gt;&lt;wsp:rsid wsp:val=&quot;00CC4E14&quot;/&gt;&lt;wsp:rsid wsp:val=&quot;00CC6378&quot;/&gt;&lt;wsp:rsid wsp:val=&quot;00CD7F99&quot;/&gt;&lt;wsp:rsid wsp:val=&quot;00CE3DD6&quot;/&gt;&lt;wsp:rsid wsp:val=&quot;00CE7C59&quot;/&gt;&lt;wsp:rsid wsp:val=&quot;00CE7DDB&quot;/&gt;&lt;wsp:rsid wsp:val=&quot;00CF2788&quot;/&gt;&lt;wsp:rsid wsp:val=&quot;00D007D6&quot;/&gt;&lt;wsp:rsid wsp:val=&quot;00D06163&quot;/&gt;&lt;wsp:rsid wsp:val=&quot;00D0674E&quot;/&gt;&lt;wsp:rsid wsp:val=&quot;00D10C4F&quot;/&gt;&lt;wsp:rsid wsp:val=&quot;00D12952&quot;/&gt;&lt;wsp:rsid wsp:val=&quot;00D139EF&quot;/&gt;&lt;wsp:rsid wsp:val=&quot;00D14C21&quot;/&gt;&lt;wsp:rsid wsp:val=&quot;00D21F1A&quot;/&gt;&lt;wsp:rsid wsp:val=&quot;00D30A0F&quot;/&gt;&lt;wsp:rsid wsp:val=&quot;00D318B9&quot;/&gt;&lt;wsp:rsid wsp:val=&quot;00D32ACA&quot;/&gt;&lt;wsp:rsid wsp:val=&quot;00D4230B&quot;/&gt;&lt;wsp:rsid wsp:val=&quot;00D428EC&quot;/&gt;&lt;wsp:rsid wsp:val=&quot;00D54522&quot;/&gt;&lt;wsp:rsid wsp:val=&quot;00D574D6&quot;/&gt;&lt;wsp:rsid wsp:val=&quot;00D61631&quot;/&gt;&lt;wsp:rsid wsp:val=&quot;00D75F82&quot;/&gt;&lt;wsp:rsid wsp:val=&quot;00D76AF8&quot;/&gt;&lt;wsp:rsid wsp:val=&quot;00D76B75&quot;/&gt;&lt;wsp:rsid wsp:val=&quot;00D8095B&quot;/&gt;&lt;wsp:rsid wsp:val=&quot;00D81704&quot;/&gt;&lt;wsp:rsid wsp:val=&quot;00D85331&quot;/&gt;&lt;wsp:rsid wsp:val=&quot;00D90F8E&quot;/&gt;&lt;wsp:rsid wsp:val=&quot;00D912B4&quot;/&gt;&lt;wsp:rsid wsp:val=&quot;00DB2CDF&quot;/&gt;&lt;wsp:rsid wsp:val=&quot;00DC1E62&quot;/&gt;&lt;wsp:rsid wsp:val=&quot;00DC4650&quot;/&gt;&lt;wsp:rsid wsp:val=&quot;00DC666F&quot;/&gt;&lt;wsp:rsid wsp:val=&quot;00DC6A30&quot;/&gt;&lt;wsp:rsid wsp:val=&quot;00DC702A&quot;/&gt;&lt;wsp:rsid wsp:val=&quot;00DD33D6&quot;/&gt;&lt;wsp:rsid wsp:val=&quot;00DD4AE2&quot;/&gt;&lt;wsp:rsid wsp:val=&quot;00DD64FF&quot;/&gt;&lt;wsp:rsid wsp:val=&quot;00DD67EB&quot;/&gt;&lt;wsp:rsid wsp:val=&quot;00DE3CA0&quot;/&gt;&lt;wsp:rsid wsp:val=&quot;00DE55F3&quot;/&gt;&lt;wsp:rsid wsp:val=&quot;00E156FC&quot;/&gt;&lt;wsp:rsid wsp:val=&quot;00E20FEA&quot;/&gt;&lt;wsp:rsid wsp:val=&quot;00E2330A&quot;/&gt;&lt;wsp:rsid wsp:val=&quot;00E237C9&quot;/&gt;&lt;wsp:rsid wsp:val=&quot;00E3479B&quot;/&gt;&lt;wsp:rsid wsp:val=&quot;00E368AB&quot;/&gt;&lt;wsp:rsid wsp:val=&quot;00E40351&quot;/&gt;&lt;wsp:rsid wsp:val=&quot;00E42491&quot;/&gt;&lt;wsp:rsid wsp:val=&quot;00E42F31&quot;/&gt;&lt;wsp:rsid wsp:val=&quot;00E435D0&quot;/&gt;&lt;wsp:rsid wsp:val=&quot;00E43804&quot;/&gt;&lt;wsp:rsid wsp:val=&quot;00E45470&quot;/&gt;&lt;wsp:rsid wsp:val=&quot;00E45A58&quot;/&gt;&lt;wsp:rsid wsp:val=&quot;00E46F86&quot;/&gt;&lt;wsp:rsid wsp:val=&quot;00E55550&quot;/&gt;&lt;wsp:rsid wsp:val=&quot;00E612D2&quot;/&gt;&lt;wsp:rsid wsp:val=&quot;00E631B7&quot;/&gt;&lt;wsp:rsid wsp:val=&quot;00E63EA6&quot;/&gt;&lt;wsp:rsid wsp:val=&quot;00E73277&quot;/&gt;&lt;wsp:rsid wsp:val=&quot;00E755FC&quot;/&gt;&lt;wsp:rsid wsp:val=&quot;00E76311&quot;/&gt;&lt;wsp:rsid wsp:val=&quot;00E97C5A&quot;/&gt;&lt;wsp:rsid wsp:val=&quot;00EA347F&quot;/&gt;&lt;wsp:rsid wsp:val=&quot;00EA6BB3&quot;/&gt;&lt;wsp:rsid wsp:val=&quot;00EB1231&quot;/&gt;&lt;wsp:rsid wsp:val=&quot;00EB431E&quot;/&gt;&lt;wsp:rsid wsp:val=&quot;00EB47E3&quot;/&gt;&lt;wsp:rsid wsp:val=&quot;00EB6629&quot;/&gt;&lt;wsp:rsid wsp:val=&quot;00EB6DB9&quot;/&gt;&lt;wsp:rsid wsp:val=&quot;00ED390A&quot;/&gt;&lt;wsp:rsid wsp:val=&quot;00ED4750&quot;/&gt;&lt;wsp:rsid wsp:val=&quot;00ED552E&quot;/&gt;&lt;wsp:rsid wsp:val=&quot;00EE2389&quot;/&gt;&lt;wsp:rsid wsp:val=&quot;00EE3AEB&quot;/&gt;&lt;wsp:rsid wsp:val=&quot;00EE729E&quot;/&gt;&lt;wsp:rsid wsp:val=&quot;00EF0118&quot;/&gt;&lt;wsp:rsid wsp:val=&quot;00EF0C5C&quot;/&gt;&lt;wsp:rsid wsp:val=&quot;00EF3B2E&quot;/&gt;&lt;wsp:rsid wsp:val=&quot;00F006C0&quot;/&gt;&lt;wsp:rsid wsp:val=&quot;00F032C3&quot;/&gt;&lt;wsp:rsid wsp:val=&quot;00F03404&quot;/&gt;&lt;wsp:rsid wsp:val=&quot;00F0351C&quot;/&gt;&lt;wsp:rsid wsp:val=&quot;00F045B9&quot;/&gt;&lt;wsp:rsid wsp:val=&quot;00F12FAD&quot;/&gt;&lt;wsp:rsid wsp:val=&quot;00F17793&quot;/&gt;&lt;wsp:rsid wsp:val=&quot;00F2400A&quot;/&gt;&lt;wsp:rsid wsp:val=&quot;00F3463A&quot;/&gt;&lt;wsp:rsid wsp:val=&quot;00F3522A&quot;/&gt;&lt;wsp:rsid wsp:val=&quot;00F37357&quot;/&gt;&lt;wsp:rsid wsp:val=&quot;00F376FA&quot;/&gt;&lt;wsp:rsid wsp:val=&quot;00F4109E&quot;/&gt;&lt;wsp:rsid wsp:val=&quot;00F45B74&quot;/&gt;&lt;wsp:rsid wsp:val=&quot;00F63A53&quot;/&gt;&lt;wsp:rsid wsp:val=&quot;00F66308&quot;/&gt;&lt;wsp:rsid wsp:val=&quot;00F66AFC&quot;/&gt;&lt;wsp:rsid wsp:val=&quot;00F712FF&quot;/&gt;&lt;wsp:rsid wsp:val=&quot;00F72ADC&quot;/&gt;&lt;wsp:rsid wsp:val=&quot;00F829B3&quot;/&gt;&lt;wsp:rsid wsp:val=&quot;00F83DEA&quot;/&gt;&lt;wsp:rsid wsp:val=&quot;00F9090C&quot;/&gt;&lt;wsp:rsid wsp:val=&quot;00F95EF2&quot;/&gt;&lt;wsp:rsid wsp:val=&quot;00FA2BEC&quot;/&gt;&lt;wsp:rsid wsp:val=&quot;00FA471E&quot;/&gt;&lt;wsp:rsid wsp:val=&quot;00FA4E94&quot;/&gt;&lt;wsp:rsid wsp:val=&quot;00FA6FFB&quot;/&gt;&lt;wsp:rsid wsp:val=&quot;00FB34BB&quot;/&gt;&lt;wsp:rsid wsp:val=&quot;00FB7F84&quot;/&gt;&lt;wsp:rsid wsp:val=&quot;00FC2CD1&quot;/&gt;&lt;wsp:rsid wsp:val=&quot;00FC3B9E&quot;/&gt;&lt;wsp:rsid wsp:val=&quot;00FC462E&quot;/&gt;&lt;wsp:rsid wsp:val=&quot;00FC7334&quot;/&gt;&lt;wsp:rsid wsp:val=&quot;00FC7529&quot;/&gt;&lt;wsp:rsid wsp:val=&quot;00FD0D8B&quot;/&gt;&lt;wsp:rsid wsp:val=&quot;00FD25D3&quot;/&gt;&lt;wsp:rsid wsp:val=&quot;00FD4538&quot;/&gt;&lt;wsp:rsid wsp:val=&quot;00FE0048&quot;/&gt;&lt;wsp:rsid wsp:val=&quot;00FF00CB&quot;/&gt;&lt;wsp:rsid wsp:val=&quot;00FF34AE&quot;/&gt;&lt;wsp:rsid wsp:val=&quot;00FF454F&quot;/&gt;&lt;/wsp:rsids&gt;&lt;/w:docPr&gt;&lt;w:body&gt;&lt;w:p wsp:rsidR=&quot;00000000&quot; wsp:rsidRDefault=&quot;009014B7&quot;&gt;&lt;m:oMathPara&gt;&lt;m:oMath&gt;&lt;m:r&gt;&lt;w:rPr&gt;&lt;w:rFonts w:ascii=&quot;Cambria Math&quot; w:h-ansi=&quot;Cambria Math&quot;/&gt;&lt;wx:font wx:val=&quot;Cambria Math&quot;/&gt;&lt;w:i/&gt;&lt;w:sz w:val=&quot;26&quot;/&gt;&lt;w:sz-cs w:val=&quot;26&quot;/&gt;&lt;/w:rPr&gt;&lt;m:t&gt;Si=&lt;/m:t&gt;&lt;/m:r&gt;&lt;m:f&gt;&lt;m:fPr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fPr&gt;&lt;m:num&gt;&lt;m:r&gt;&lt;w:rPr&gt;&lt;w:rFonts w:ascii=&quot;Cambria Math&quot; w:h-ansi=&quot;Cambria Math&quot;/&gt;&lt;wx:font wx:val=&quot;Cambria Math&quot;/&gt;&lt;w:i/&gt;&lt;w:sz w:val=&quot;26&quot;/&gt;&lt;w:sz-cs w:val=&quot;26&quot;/&gt;&lt;/w:rPr&gt;&lt;m:t&gt;Vs*ZСЃСЂ&lt;/m:t&gt;&lt;/m:r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i&lt;/m:t&gt;&lt;/m:r&gt;&lt;/m:num&gt;&lt;m:den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Z&lt;/m:t&gt;&lt;/m:r&gt;&lt;m:r&gt;&lt;w:rPr&gt;&lt;w:rFonts w:ascii=&quot;Cambria Math&quot; w:h-ansi=&quot;Cambria Math&quot;/&gt;&lt;wx:font wx:val=&quot;Cambria Math&quot;/&gt;&lt;w:i/&gt;&lt;w:sz w:val=&quot;26&quot;/&gt;&lt;w:sz-cs w:val=&quot;26&quot;/&gt;&lt;/w:rPr&gt;&lt;m:t&gt;СЃСЂРїРѕСЃi&lt;/m:t&gt;&lt;/m:r&gt;&lt;/m:e&gt;&lt;/m:nary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1F62AE"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, где</w:t>
      </w:r>
    </w:p>
    <w:p w:rsidR="00F1146A" w:rsidRPr="00A82DE4" w:rsidRDefault="00F1146A" w:rsidP="00934B4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1146A" w:rsidRPr="0043458D" w:rsidRDefault="00F1146A" w:rsidP="00A82DE4">
      <w:pPr>
        <w:pStyle w:val="ConsPlusNormal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pict>
          <v:shape id="_x0000_i1027" type="#_x0000_t75" style="width:105.75pt;height:27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56FC&quot;/&gt;&lt;wsp:rsid wsp:val=&quot;00000B5D&quot;/&gt;&lt;wsp:rsid wsp:val=&quot;00002C33&quot;/&gt;&lt;wsp:rsid wsp:val=&quot;00003946&quot;/&gt;&lt;wsp:rsid wsp:val=&quot;00005371&quot;/&gt;&lt;wsp:rsid wsp:val=&quot;000059D5&quot;/&gt;&lt;wsp:rsid wsp:val=&quot;000100D9&quot;/&gt;&lt;wsp:rsid wsp:val=&quot;00013721&quot;/&gt;&lt;wsp:rsid wsp:val=&quot;00015A18&quot;/&gt;&lt;wsp:rsid wsp:val=&quot;00015FA9&quot;/&gt;&lt;wsp:rsid wsp:val=&quot;000167FF&quot;/&gt;&lt;wsp:rsid wsp:val=&quot;000237DD&quot;/&gt;&lt;wsp:rsid wsp:val=&quot;00024CDF&quot;/&gt;&lt;wsp:rsid wsp:val=&quot;00025F09&quot;/&gt;&lt;wsp:rsid wsp:val=&quot;00033D51&quot;/&gt;&lt;wsp:rsid wsp:val=&quot;00037172&quot;/&gt;&lt;wsp:rsid wsp:val=&quot;00040DAA&quot;/&gt;&lt;wsp:rsid wsp:val=&quot;00042CF0&quot;/&gt;&lt;wsp:rsid wsp:val=&quot;00050EC2&quot;/&gt;&lt;wsp:rsid wsp:val=&quot;000573EC&quot;/&gt;&lt;wsp:rsid wsp:val=&quot;000626C4&quot;/&gt;&lt;wsp:rsid wsp:val=&quot;000673CA&quot;/&gt;&lt;wsp:rsid wsp:val=&quot;00074F1A&quot;/&gt;&lt;wsp:rsid wsp:val=&quot;000755C4&quot;/&gt;&lt;wsp:rsid wsp:val=&quot;00081D2D&quot;/&gt;&lt;wsp:rsid wsp:val=&quot;00086616&quot;/&gt;&lt;wsp:rsid wsp:val=&quot;00087CF0&quot;/&gt;&lt;wsp:rsid wsp:val=&quot;000A516E&quot;/&gt;&lt;wsp:rsid wsp:val=&quot;000C0A6D&quot;/&gt;&lt;wsp:rsid wsp:val=&quot;000C568E&quot;/&gt;&lt;wsp:rsid wsp:val=&quot;000C7195&quot;/&gt;&lt;wsp:rsid wsp:val=&quot;000D7298&quot;/&gt;&lt;wsp:rsid wsp:val=&quot;000E1A1B&quot;/&gt;&lt;wsp:rsid wsp:val=&quot;000E1A6B&quot;/&gt;&lt;wsp:rsid wsp:val=&quot;000E3499&quot;/&gt;&lt;wsp:rsid wsp:val=&quot;000E4593&quot;/&gt;&lt;wsp:rsid wsp:val=&quot;000F59DF&quot;/&gt;&lt;wsp:rsid wsp:val=&quot;001004A3&quot;/&gt;&lt;wsp:rsid wsp:val=&quot;00102700&quot;/&gt;&lt;wsp:rsid wsp:val=&quot;001042C8&quot;/&gt;&lt;wsp:rsid wsp:val=&quot;00107B71&quot;/&gt;&lt;wsp:rsid wsp:val=&quot;00117981&quot;/&gt;&lt;wsp:rsid wsp:val=&quot;0012004B&quot;/&gt;&lt;wsp:rsid wsp:val=&quot;001212F9&quot;/&gt;&lt;wsp:rsid wsp:val=&quot;00122868&quot;/&gt;&lt;wsp:rsid wsp:val=&quot;001238E0&quot;/&gt;&lt;wsp:rsid wsp:val=&quot;001464FD&quot;/&gt;&lt;wsp:rsid wsp:val=&quot;00156109&quot;/&gt;&lt;wsp:rsid wsp:val=&quot;00156C2B&quot;/&gt;&lt;wsp:rsid wsp:val=&quot;00166D05&quot;/&gt;&lt;wsp:rsid wsp:val=&quot;00172BB6&quot;/&gt;&lt;wsp:rsid wsp:val=&quot;00177186&quot;/&gt;&lt;wsp:rsid wsp:val=&quot;001814A5&quot;/&gt;&lt;wsp:rsid wsp:val=&quot;00185CDD&quot;/&gt;&lt;wsp:rsid wsp:val=&quot;001B56B6&quot;/&gt;&lt;wsp:rsid wsp:val=&quot;001C2EFC&quot;/&gt;&lt;wsp:rsid wsp:val=&quot;001C5A37&quot;/&gt;&lt;wsp:rsid wsp:val=&quot;001D18A2&quot;/&gt;&lt;wsp:rsid wsp:val=&quot;001D25FA&quot;/&gt;&lt;wsp:rsid wsp:val=&quot;001D3B0B&quot;/&gt;&lt;wsp:rsid wsp:val=&quot;001D415D&quot;/&gt;&lt;wsp:rsid wsp:val=&quot;001D67F4&quot;/&gt;&lt;wsp:rsid wsp:val=&quot;001D6D41&quot;/&gt;&lt;wsp:rsid wsp:val=&quot;001E095F&quot;/&gt;&lt;wsp:rsid wsp:val=&quot;001E512F&quot;/&gt;&lt;wsp:rsid wsp:val=&quot;001E581C&quot;/&gt;&lt;wsp:rsid wsp:val=&quot;001F10C9&quot;/&gt;&lt;wsp:rsid wsp:val=&quot;001F2E21&quot;/&gt;&lt;wsp:rsid wsp:val=&quot;001F389C&quot;/&gt;&lt;wsp:rsid wsp:val=&quot;001F51B1&quot;/&gt;&lt;wsp:rsid wsp:val=&quot;001F62AE&quot;/&gt;&lt;wsp:rsid wsp:val=&quot;001F7143&quot;/&gt;&lt;wsp:rsid wsp:val=&quot;0020215B&quot;/&gt;&lt;wsp:rsid wsp:val=&quot;00203D7E&quot;/&gt;&lt;wsp:rsid wsp:val=&quot;00207F8D&quot;/&gt;&lt;wsp:rsid wsp:val=&quot;00211126&quot;/&gt;&lt;wsp:rsid wsp:val=&quot;0021190E&quot;/&gt;&lt;wsp:rsid wsp:val=&quot;00212330&quot;/&gt;&lt;wsp:rsid wsp:val=&quot;00216ED7&quot;/&gt;&lt;wsp:rsid wsp:val=&quot;00221BEF&quot;/&gt;&lt;wsp:rsid wsp:val=&quot;002235ED&quot;/&gt;&lt;wsp:rsid wsp:val=&quot;0023260E&quot;/&gt;&lt;wsp:rsid wsp:val=&quot;002335F0&quot;/&gt;&lt;wsp:rsid wsp:val=&quot;0023419F&quot;/&gt;&lt;wsp:rsid wsp:val=&quot;00245F9C&quot;/&gt;&lt;wsp:rsid wsp:val=&quot;00246F9F&quot;/&gt;&lt;wsp:rsid wsp:val=&quot;00255B6F&quot;/&gt;&lt;wsp:rsid wsp:val=&quot;002612A9&quot;/&gt;&lt;wsp:rsid wsp:val=&quot;00263AA2&quot;/&gt;&lt;wsp:rsid wsp:val=&quot;002717AD&quot;/&gt;&lt;wsp:rsid wsp:val=&quot;00271DFB&quot;/&gt;&lt;wsp:rsid wsp:val=&quot;00280DA7&quot;/&gt;&lt;wsp:rsid wsp:val=&quot;00284FCF&quot;/&gt;&lt;wsp:rsid wsp:val=&quot;00286915&quot;/&gt;&lt;wsp:rsid wsp:val=&quot;00287D90&quot;/&gt;&lt;wsp:rsid wsp:val=&quot;002A0AE4&quot;/&gt;&lt;wsp:rsid wsp:val=&quot;002A1FB6&quot;/&gt;&lt;wsp:rsid wsp:val=&quot;002A5281&quot;/&gt;&lt;wsp:rsid wsp:val=&quot;002A68A6&quot;/&gt;&lt;wsp:rsid wsp:val=&quot;002B0370&quot;/&gt;&lt;wsp:rsid wsp:val=&quot;002B27D7&quot;/&gt;&lt;wsp:rsid wsp:val=&quot;002B3C08&quot;/&gt;&lt;wsp:rsid wsp:val=&quot;002B6D2F&quot;/&gt;&lt;wsp:rsid wsp:val=&quot;002C1805&quot;/&gt;&lt;wsp:rsid wsp:val=&quot;002C19D1&quot;/&gt;&lt;wsp:rsid wsp:val=&quot;002C3749&quot;/&gt;&lt;wsp:rsid wsp:val=&quot;002C5FE2&quot;/&gt;&lt;wsp:rsid wsp:val=&quot;002C730A&quot;/&gt;&lt;wsp:rsid wsp:val=&quot;002D284C&quot;/&gt;&lt;wsp:rsid wsp:val=&quot;002D596C&quot;/&gt;&lt;wsp:rsid wsp:val=&quot;002D5CD1&quot;/&gt;&lt;wsp:rsid wsp:val=&quot;002D6B90&quot;/&gt;&lt;wsp:rsid wsp:val=&quot;002D796A&quot;/&gt;&lt;wsp:rsid wsp:val=&quot;002E023A&quot;/&gt;&lt;wsp:rsid wsp:val=&quot;002E0A7A&quot;/&gt;&lt;wsp:rsid wsp:val=&quot;002E5291&quot;/&gt;&lt;wsp:rsid wsp:val=&quot;002F1409&quot;/&gt;&lt;wsp:rsid wsp:val=&quot;002F16B1&quot;/&gt;&lt;wsp:rsid wsp:val=&quot;002F20FC&quot;/&gt;&lt;wsp:rsid wsp:val=&quot;002F428E&quot;/&gt;&lt;wsp:rsid wsp:val=&quot;0030095C&quot;/&gt;&lt;wsp:rsid wsp:val=&quot;003043F8&quot;/&gt;&lt;wsp:rsid wsp:val=&quot;00320E30&quot;/&gt;&lt;wsp:rsid wsp:val=&quot;00321FA9&quot;/&gt;&lt;wsp:rsid wsp:val=&quot;00323C6B&quot;/&gt;&lt;wsp:rsid wsp:val=&quot;00326E48&quot;/&gt;&lt;wsp:rsid wsp:val=&quot;00335E90&quot;/&gt;&lt;wsp:rsid wsp:val=&quot;00340144&quot;/&gt;&lt;wsp:rsid wsp:val=&quot;00340B0A&quot;/&gt;&lt;wsp:rsid wsp:val=&quot;003476CD&quot;/&gt;&lt;wsp:rsid wsp:val=&quot;00350973&quot;/&gt;&lt;wsp:rsid wsp:val=&quot;00352058&quot;/&gt;&lt;wsp:rsid wsp:val=&quot;00367AB3&quot;/&gt;&lt;wsp:rsid wsp:val=&quot;00372797&quot;/&gt;&lt;wsp:rsid wsp:val=&quot;003811B3&quot;/&gt;&lt;wsp:rsid wsp:val=&quot;0038289B&quot;/&gt;&lt;wsp:rsid wsp:val=&quot;003852CB&quot;/&gt;&lt;wsp:rsid wsp:val=&quot;00390CE5&quot;/&gt;&lt;wsp:rsid wsp:val=&quot;003960A9&quot;/&gt;&lt;wsp:rsid wsp:val=&quot;003966F5&quot;/&gt;&lt;wsp:rsid wsp:val=&quot;0039692E&quot;/&gt;&lt;wsp:rsid wsp:val=&quot;003B1422&quot;/&gt;&lt;wsp:rsid wsp:val=&quot;003B261C&quot;/&gt;&lt;wsp:rsid wsp:val=&quot;003B2A02&quot;/&gt;&lt;wsp:rsid wsp:val=&quot;003B6169&quot;/&gt;&lt;wsp:rsid wsp:val=&quot;003C3CE7&quot;/&gt;&lt;wsp:rsid wsp:val=&quot;003C4639&quot;/&gt;&lt;wsp:rsid wsp:val=&quot;003F4475&quot;/&gt;&lt;wsp:rsid wsp:val=&quot;00402113&quot;/&gt;&lt;wsp:rsid wsp:val=&quot;00405D1E&quot;/&gt;&lt;wsp:rsid wsp:val=&quot;004070AD&quot;/&gt;&lt;wsp:rsid wsp:val=&quot;00421349&quot;/&gt;&lt;wsp:rsid wsp:val=&quot;004214F2&quot;/&gt;&lt;wsp:rsid wsp:val=&quot;00421A9B&quot;/&gt;&lt;wsp:rsid wsp:val=&quot;0043458D&quot;/&gt;&lt;wsp:rsid wsp:val=&quot;00445B16&quot;/&gt;&lt;wsp:rsid wsp:val=&quot;004476A0&quot;/&gt;&lt;wsp:rsid wsp:val=&quot;00456EC0&quot;/&gt;&lt;wsp:rsid wsp:val=&quot;0045734C&quot;/&gt;&lt;wsp:rsid wsp:val=&quot;00460102&quot;/&gt;&lt;wsp:rsid wsp:val=&quot;00461F0E&quot;/&gt;&lt;wsp:rsid wsp:val=&quot;00465517&quot;/&gt;&lt;wsp:rsid wsp:val=&quot;00471E26&quot;/&gt;&lt;wsp:rsid wsp:val=&quot;004773D0&quot;/&gt;&lt;wsp:rsid wsp:val=&quot;00482868&quot;/&gt;&lt;wsp:rsid wsp:val=&quot;004925F9&quot;/&gt;&lt;wsp:rsid wsp:val=&quot;004A3774&quot;/&gt;&lt;wsp:rsid wsp:val=&quot;004A4907&quot;/&gt;&lt;wsp:rsid wsp:val=&quot;004B04E4&quot;/&gt;&lt;wsp:rsid wsp:val=&quot;004B0873&quot;/&gt;&lt;wsp:rsid wsp:val=&quot;004B2192&quot;/&gt;&lt;wsp:rsid wsp:val=&quot;004B283C&quot;/&gt;&lt;wsp:rsid wsp:val=&quot;004E1B93&quot;/&gt;&lt;wsp:rsid wsp:val=&quot;004E6D24&quot;/&gt;&lt;wsp:rsid wsp:val=&quot;00501F35&quot;/&gt;&lt;wsp:rsid wsp:val=&quot;005046C3&quot;/&gt;&lt;wsp:rsid wsp:val=&quot;00511C6A&quot;/&gt;&lt;wsp:rsid wsp:val=&quot;0051488D&quot;/&gt;&lt;wsp:rsid wsp:val=&quot;00515572&quot;/&gt;&lt;wsp:rsid wsp:val=&quot;00524F15&quot;/&gt;&lt;wsp:rsid wsp:val=&quot;005308A1&quot;/&gt;&lt;wsp:rsid wsp:val=&quot;00536E59&quot;/&gt;&lt;wsp:rsid wsp:val=&quot;00551105&quot;/&gt;&lt;wsp:rsid wsp:val=&quot;0055119E&quot;/&gt;&lt;wsp:rsid wsp:val=&quot;00564E87&quot;/&gt;&lt;wsp:rsid wsp:val=&quot;00570606&quot;/&gt;&lt;wsp:rsid wsp:val=&quot;005722FF&quot;/&gt;&lt;wsp:rsid wsp:val=&quot;00575690&quot;/&gt;&lt;wsp:rsid wsp:val=&quot;00577B51&quot;/&gt;&lt;wsp:rsid wsp:val=&quot;00591A43&quot;/&gt;&lt;wsp:rsid wsp:val=&quot;00592AA1&quot;/&gt;&lt;wsp:rsid wsp:val=&quot;00595C4A&quot;/&gt;&lt;wsp:rsid wsp:val=&quot;005A7886&quot;/&gt;&lt;wsp:rsid wsp:val=&quot;005D1B33&quot;/&gt;&lt;wsp:rsid wsp:val=&quot;005D2B57&quot;/&gt;&lt;wsp:rsid wsp:val=&quot;005D4C08&quot;/&gt;&lt;wsp:rsid wsp:val=&quot;005E2AB2&quot;/&gt;&lt;wsp:rsid wsp:val=&quot;005E2D1C&quot;/&gt;&lt;wsp:rsid wsp:val=&quot;005E7A07&quot;/&gt;&lt;wsp:rsid wsp:val=&quot;005F3FC9&quot;/&gt;&lt;wsp:rsid wsp:val=&quot;005F4193&quot;/&gt;&lt;wsp:rsid wsp:val=&quot;00601501&quot;/&gt;&lt;wsp:rsid wsp:val=&quot;006044D1&quot;/&gt;&lt;wsp:rsid wsp:val=&quot;0061665E&quot;/&gt;&lt;wsp:rsid wsp:val=&quot;006229C4&quot;/&gt;&lt;wsp:rsid wsp:val=&quot;0063044F&quot;/&gt;&lt;wsp:rsid wsp:val=&quot;0063404F&quot;/&gt;&lt;wsp:rsid wsp:val=&quot;006409EE&quot;/&gt;&lt;wsp:rsid wsp:val=&quot;006501F0&quot;/&gt;&lt;wsp:rsid wsp:val=&quot;006506AC&quot;/&gt;&lt;wsp:rsid wsp:val=&quot;006510F0&quot;/&gt;&lt;wsp:rsid wsp:val=&quot;0065234F&quot;/&gt;&lt;wsp:rsid wsp:val=&quot;00675800&quot;/&gt;&lt;wsp:rsid wsp:val=&quot;00676FBE&quot;/&gt;&lt;wsp:rsid wsp:val=&quot;006900FD&quot;/&gt;&lt;wsp:rsid wsp:val=&quot;00692F6B&quot;/&gt;&lt;wsp:rsid wsp:val=&quot;006933BE&quot;/&gt;&lt;wsp:rsid wsp:val=&quot;00696B94&quot;/&gt;&lt;wsp:rsid wsp:val=&quot;006A1EC8&quot;/&gt;&lt;wsp:rsid wsp:val=&quot;006A2388&quot;/&gt;&lt;wsp:rsid wsp:val=&quot;006A28AE&quot;/&gt;&lt;wsp:rsid wsp:val=&quot;006A5137&quot;/&gt;&lt;wsp:rsid wsp:val=&quot;006A70F8&quot;/&gt;&lt;wsp:rsid wsp:val=&quot;006B069B&quot;/&gt;&lt;wsp:rsid wsp:val=&quot;006B22D8&quot;/&gt;&lt;wsp:rsid wsp:val=&quot;006B4800&quot;/&gt;&lt;wsp:rsid wsp:val=&quot;006C4904&quot;/&gt;&lt;wsp:rsid wsp:val=&quot;006C4CC4&quot;/&gt;&lt;wsp:rsid wsp:val=&quot;006C4ED1&quot;/&gt;&lt;wsp:rsid wsp:val=&quot;006E322F&quot;/&gt;&lt;wsp:rsid wsp:val=&quot;006E3B65&quot;/&gt;&lt;wsp:rsid wsp:val=&quot;006F4E7E&quot;/&gt;&lt;wsp:rsid wsp:val=&quot;006F6D69&quot;/&gt;&lt;wsp:rsid wsp:val=&quot;006F7863&quot;/&gt;&lt;wsp:rsid wsp:val=&quot;00701606&quot;/&gt;&lt;wsp:rsid wsp:val=&quot;00704C1B&quot;/&gt;&lt;wsp:rsid wsp:val=&quot;00711C94&quot;/&gt;&lt;wsp:rsid wsp:val=&quot;0071426A&quot;/&gt;&lt;wsp:rsid wsp:val=&quot;00716A26&quot;/&gt;&lt;wsp:rsid wsp:val=&quot;00717780&quot;/&gt;&lt;wsp:rsid wsp:val=&quot;00724B21&quot;/&gt;&lt;wsp:rsid wsp:val=&quot;00741EC6&quot;/&gt;&lt;wsp:rsid wsp:val=&quot;00742D14&quot;/&gt;&lt;wsp:rsid wsp:val=&quot;00743E5B&quot;/&gt;&lt;wsp:rsid wsp:val=&quot;007551BB&quot;/&gt;&lt;wsp:rsid wsp:val=&quot;00757DCB&quot;/&gt;&lt;wsp:rsid wsp:val=&quot;00760948&quot;/&gt;&lt;wsp:rsid wsp:val=&quot;007619A7&quot;/&gt;&lt;wsp:rsid wsp:val=&quot;00766AC5&quot;/&gt;&lt;wsp:rsid wsp:val=&quot;00767F11&quot;/&gt;&lt;wsp:rsid wsp:val=&quot;00772FD2&quot;/&gt;&lt;wsp:rsid wsp:val=&quot;00775AB8&quot;/&gt;&lt;wsp:rsid wsp:val=&quot;00781B78&quot;/&gt;&lt;wsp:rsid wsp:val=&quot;0078706B&quot;/&gt;&lt;wsp:rsid wsp:val=&quot;00793A74&quot;/&gt;&lt;wsp:rsid wsp:val=&quot;007960E7&quot;/&gt;&lt;wsp:rsid wsp:val=&quot;007A459E&quot;/&gt;&lt;wsp:rsid wsp:val=&quot;007A4D23&quot;/&gt;&lt;wsp:rsid wsp:val=&quot;007B29CA&quot;/&gt;&lt;wsp:rsid wsp:val=&quot;007B3E76&quot;/&gt;&lt;wsp:rsid wsp:val=&quot;007C294F&quot;/&gt;&lt;wsp:rsid wsp:val=&quot;007D4D51&quot;/&gt;&lt;wsp:rsid wsp:val=&quot;007E10E4&quot;/&gt;&lt;wsp:rsid wsp:val=&quot;007E2BBB&quot;/&gt;&lt;wsp:rsid wsp:val=&quot;007E4818&quot;/&gt;&lt;wsp:rsid wsp:val=&quot;007F1D72&quot;/&gt;&lt;wsp:rsid wsp:val=&quot;007F5B56&quot;/&gt;&lt;wsp:rsid wsp:val=&quot;007F5E88&quot;/&gt;&lt;wsp:rsid wsp:val=&quot;00800735&quot;/&gt;&lt;wsp:rsid wsp:val=&quot;0080099E&quot;/&gt;&lt;wsp:rsid wsp:val=&quot;00801C5C&quot;/&gt;&lt;wsp:rsid wsp:val=&quot;0081283F&quot;/&gt;&lt;wsp:rsid wsp:val=&quot;0081481C&quot;/&gt;&lt;wsp:rsid wsp:val=&quot;008268D6&quot;/&gt;&lt;wsp:rsid wsp:val=&quot;00831295&quot;/&gt;&lt;wsp:rsid wsp:val=&quot;00832C60&quot;/&gt;&lt;wsp:rsid wsp:val=&quot;00846687&quot;/&gt;&lt;wsp:rsid wsp:val=&quot;00846D06&quot;/&gt;&lt;wsp:rsid wsp:val=&quot;008477A2&quot;/&gt;&lt;wsp:rsid wsp:val=&quot;008557DC&quot;/&gt;&lt;wsp:rsid wsp:val=&quot;00857D8B&quot;/&gt;&lt;wsp:rsid wsp:val=&quot;00874075&quot;/&gt;&lt;wsp:rsid wsp:val=&quot;00876FC1&quot;/&gt;&lt;wsp:rsid wsp:val=&quot;00883908&quot;/&gt;&lt;wsp:rsid wsp:val=&quot;00884EEE&quot;/&gt;&lt;wsp:rsid wsp:val=&quot;0088713B&quot;/&gt;&lt;wsp:rsid wsp:val=&quot;00887802&quot;/&gt;&lt;wsp:rsid wsp:val=&quot;0089191E&quot;/&gt;&lt;wsp:rsid wsp:val=&quot;00894FD9&quot;/&gt;&lt;wsp:rsid wsp:val=&quot;00896983&quot;/&gt;&lt;wsp:rsid wsp:val=&quot;00897A61&quot;/&gt;&lt;wsp:rsid wsp:val=&quot;008A2BB3&quot;/&gt;&lt;wsp:rsid wsp:val=&quot;008A4170&quot;/&gt;&lt;wsp:rsid wsp:val=&quot;008A4B6E&quot;/&gt;&lt;wsp:rsid wsp:val=&quot;008A6314&quot;/&gt;&lt;wsp:rsid wsp:val=&quot;008A6900&quot;/&gt;&lt;wsp:rsid wsp:val=&quot;008A72D3&quot;/&gt;&lt;wsp:rsid wsp:val=&quot;008B3F49&quot;/&gt;&lt;wsp:rsid wsp:val=&quot;008B7104&quot;/&gt;&lt;wsp:rsid wsp:val=&quot;008C42DE&quot;/&gt;&lt;wsp:rsid wsp:val=&quot;008D064B&quot;/&gt;&lt;wsp:rsid wsp:val=&quot;008D2641&quot;/&gt;&lt;wsp:rsid wsp:val=&quot;008D332E&quot;/&gt;&lt;wsp:rsid wsp:val=&quot;008D3749&quot;/&gt;&lt;wsp:rsid wsp:val=&quot;008D4C26&quot;/&gt;&lt;wsp:rsid wsp:val=&quot;008E1FAE&quot;/&gt;&lt;wsp:rsid wsp:val=&quot;008E4095&quot;/&gt;&lt;wsp:rsid wsp:val=&quot;008E6B2E&quot;/&gt;&lt;wsp:rsid wsp:val=&quot;008F0352&quot;/&gt;&lt;wsp:rsid wsp:val=&quot;008F7730&quot;/&gt;&lt;wsp:rsid wsp:val=&quot;00900390&quot;/&gt;&lt;wsp:rsid wsp:val=&quot;00903764&quot;/&gt;&lt;wsp:rsid wsp:val=&quot;009037F5&quot;/&gt;&lt;wsp:rsid wsp:val=&quot;00905ACA&quot;/&gt;&lt;wsp:rsid wsp:val=&quot;00907783&quot;/&gt;&lt;wsp:rsid wsp:val=&quot;00917215&quot;/&gt;&lt;wsp:rsid wsp:val=&quot;00926E82&quot;/&gt;&lt;wsp:rsid wsp:val=&quot;00933408&quot;/&gt;&lt;wsp:rsid wsp:val=&quot;0093373C&quot;/&gt;&lt;wsp:rsid wsp:val=&quot;00934B43&quot;/&gt;&lt;wsp:rsid wsp:val=&quot;00936EA6&quot;/&gt;&lt;wsp:rsid wsp:val=&quot;009433B0&quot;/&gt;&lt;wsp:rsid wsp:val=&quot;009512ED&quot;/&gt;&lt;wsp:rsid wsp:val=&quot;009632D2&quot;/&gt;&lt;wsp:rsid wsp:val=&quot;009718CB&quot;/&gt;&lt;wsp:rsid wsp:val=&quot;00980BFE&quot;/&gt;&lt;wsp:rsid wsp:val=&quot;009837B1&quot;/&gt;&lt;wsp:rsid wsp:val=&quot;0098394D&quot;/&gt;&lt;wsp:rsid wsp:val=&quot;00984A7C&quot;/&gt;&lt;wsp:rsid wsp:val=&quot;00984F41&quot;/&gt;&lt;wsp:rsid wsp:val=&quot;00991C6D&quot;/&gt;&lt;wsp:rsid wsp:val=&quot;0099594E&quot;/&gt;&lt;wsp:rsid wsp:val=&quot;009A12E0&quot;/&gt;&lt;wsp:rsid wsp:val=&quot;009A3A46&quot;/&gt;&lt;wsp:rsid wsp:val=&quot;009A44A3&quot;/&gt;&lt;wsp:rsid wsp:val=&quot;009C6F7D&quot;/&gt;&lt;wsp:rsid wsp:val=&quot;009C7BF7&quot;/&gt;&lt;wsp:rsid wsp:val=&quot;009D22BE&quot;/&gt;&lt;wsp:rsid wsp:val=&quot;009D615D&quot;/&gt;&lt;wsp:rsid wsp:val=&quot;009E05DC&quot;/&gt;&lt;wsp:rsid wsp:val=&quot;009E1DFB&quot;/&gt;&lt;wsp:rsid wsp:val=&quot;009E24A7&quot;/&gt;&lt;wsp:rsid wsp:val=&quot;009E5506&quot;/&gt;&lt;wsp:rsid wsp:val=&quot;009F6434&quot;/&gt;&lt;wsp:rsid wsp:val=&quot;00A02C94&quot;/&gt;&lt;wsp:rsid wsp:val=&quot;00A03E24&quot;/&gt;&lt;wsp:rsid wsp:val=&quot;00A121B8&quot;/&gt;&lt;wsp:rsid wsp:val=&quot;00A318F2&quot;/&gt;&lt;wsp:rsid wsp:val=&quot;00A33F3E&quot;/&gt;&lt;wsp:rsid wsp:val=&quot;00A3761F&quot;/&gt;&lt;wsp:rsid wsp:val=&quot;00A4367F&quot;/&gt;&lt;wsp:rsid wsp:val=&quot;00A4548E&quot;/&gt;&lt;wsp:rsid wsp:val=&quot;00A478E4&quot;/&gt;&lt;wsp:rsid wsp:val=&quot;00A5351E&quot;/&gt;&lt;wsp:rsid wsp:val=&quot;00A5430F&quot;/&gt;&lt;wsp:rsid wsp:val=&quot;00A62DA8&quot;/&gt;&lt;wsp:rsid wsp:val=&quot;00A63E15&quot;/&gt;&lt;wsp:rsid wsp:val=&quot;00A72DB1&quot;/&gt;&lt;wsp:rsid wsp:val=&quot;00A77F5D&quot;/&gt;&lt;wsp:rsid wsp:val=&quot;00A82DE4&quot;/&gt;&lt;wsp:rsid wsp:val=&quot;00A8575A&quot;/&gt;&lt;wsp:rsid wsp:val=&quot;00A90ACD&quot;/&gt;&lt;wsp:rsid wsp:val=&quot;00A91EC9&quot;/&gt;&lt;wsp:rsid wsp:val=&quot;00A93600&quot;/&gt;&lt;wsp:rsid wsp:val=&quot;00AA2BC6&quot;/&gt;&lt;wsp:rsid wsp:val=&quot;00AA3CA6&quot;/&gt;&lt;wsp:rsid wsp:val=&quot;00AB17F2&quot;/&gt;&lt;wsp:rsid wsp:val=&quot;00AB1F6B&quot;/&gt;&lt;wsp:rsid wsp:val=&quot;00AB4902&quot;/&gt;&lt;wsp:rsid wsp:val=&quot;00AB67D8&quot;/&gt;&lt;wsp:rsid wsp:val=&quot;00AB768D&quot;/&gt;&lt;wsp:rsid wsp:val=&quot;00AB7E52&quot;/&gt;&lt;wsp:rsid wsp:val=&quot;00AC5565&quot;/&gt;&lt;wsp:rsid wsp:val=&quot;00AD1F90&quot;/&gt;&lt;wsp:rsid wsp:val=&quot;00AD20D2&quot;/&gt;&lt;wsp:rsid wsp:val=&quot;00AF562A&quot;/&gt;&lt;wsp:rsid wsp:val=&quot;00AF7DE1&quot;/&gt;&lt;wsp:rsid wsp:val=&quot;00B04E46&quot;/&gt;&lt;wsp:rsid wsp:val=&quot;00B06D2F&quot;/&gt;&lt;wsp:rsid wsp:val=&quot;00B13920&quot;/&gt;&lt;wsp:rsid wsp:val=&quot;00B16C0A&quot;/&gt;&lt;wsp:rsid wsp:val=&quot;00B178D1&quot;/&gt;&lt;wsp:rsid wsp:val=&quot;00B249D4&quot;/&gt;&lt;wsp:rsid wsp:val=&quot;00B403DD&quot;/&gt;&lt;wsp:rsid wsp:val=&quot;00B4607C&quot;/&gt;&lt;wsp:rsid wsp:val=&quot;00B47C0D&quot;/&gt;&lt;wsp:rsid wsp:val=&quot;00B506B9&quot;/&gt;&lt;wsp:rsid wsp:val=&quot;00B516E0&quot;/&gt;&lt;wsp:rsid wsp:val=&quot;00B52256&quot;/&gt;&lt;wsp:rsid wsp:val=&quot;00B53C61&quot;/&gt;&lt;wsp:rsid wsp:val=&quot;00B548DC&quot;/&gt;&lt;wsp:rsid wsp:val=&quot;00B55F72&quot;/&gt;&lt;wsp:rsid wsp:val=&quot;00B55F97&quot;/&gt;&lt;wsp:rsid wsp:val=&quot;00B63B97&quot;/&gt;&lt;wsp:rsid wsp:val=&quot;00B646DA&quot;/&gt;&lt;wsp:rsid wsp:val=&quot;00B736D9&quot;/&gt;&lt;wsp:rsid wsp:val=&quot;00B75C9F&quot;/&gt;&lt;wsp:rsid wsp:val=&quot;00B8556D&quot;/&gt;&lt;wsp:rsid wsp:val=&quot;00B85C07&quot;/&gt;&lt;wsp:rsid wsp:val=&quot;00B86329&quot;/&gt;&lt;wsp:rsid wsp:val=&quot;00B90FBB&quot;/&gt;&lt;wsp:rsid wsp:val=&quot;00BA1D7A&quot;/&gt;&lt;wsp:rsid wsp:val=&quot;00BB77F6&quot;/&gt;&lt;wsp:rsid wsp:val=&quot;00BC2E48&quot;/&gt;&lt;wsp:rsid wsp:val=&quot;00BC67A0&quot;/&gt;&lt;wsp:rsid wsp:val=&quot;00BC742D&quot;/&gt;&lt;wsp:rsid wsp:val=&quot;00BD2C1E&quot;/&gt;&lt;wsp:rsid wsp:val=&quot;00BD71BB&quot;/&gt;&lt;wsp:rsid wsp:val=&quot;00BD7DBE&quot;/&gt;&lt;wsp:rsid wsp:val=&quot;00BE0128&quot;/&gt;&lt;wsp:rsid wsp:val=&quot;00C03AD2&quot;/&gt;&lt;wsp:rsid wsp:val=&quot;00C04140&quot;/&gt;&lt;wsp:rsid wsp:val=&quot;00C1375E&quot;/&gt;&lt;wsp:rsid wsp:val=&quot;00C21499&quot;/&gt;&lt;wsp:rsid wsp:val=&quot;00C23E3A&quot;/&gt;&lt;wsp:rsid wsp:val=&quot;00C24E7C&quot;/&gt;&lt;wsp:rsid wsp:val=&quot;00C25121&quot;/&gt;&lt;wsp:rsid wsp:val=&quot;00C30499&quot;/&gt;&lt;wsp:rsid wsp:val=&quot;00C32095&quot;/&gt;&lt;wsp:rsid wsp:val=&quot;00C360E5&quot;/&gt;&lt;wsp:rsid wsp:val=&quot;00C440BB&quot;/&gt;&lt;wsp:rsid wsp:val=&quot;00C46CDB&quot;/&gt;&lt;wsp:rsid wsp:val=&quot;00C53104&quot;/&gt;&lt;wsp:rsid wsp:val=&quot;00C56E16&quot;/&gt;&lt;wsp:rsid wsp:val=&quot;00C62279&quot;/&gt;&lt;wsp:rsid wsp:val=&quot;00C62299&quot;/&gt;&lt;wsp:rsid wsp:val=&quot;00C6788D&quot;/&gt;&lt;wsp:rsid wsp:val=&quot;00C831BB&quot;/&gt;&lt;wsp:rsid wsp:val=&quot;00C83991&quot;/&gt;&lt;wsp:rsid wsp:val=&quot;00C845BB&quot;/&gt;&lt;wsp:rsid wsp:val=&quot;00C85D86&quot;/&gt;&lt;wsp:rsid wsp:val=&quot;00C97C0D&quot;/&gt;&lt;wsp:rsid wsp:val=&quot;00C97C6E&quot;/&gt;&lt;wsp:rsid wsp:val=&quot;00CA7BAB&quot;/&gt;&lt;wsp:rsid wsp:val=&quot;00CB126E&quot;/&gt;&lt;wsp:rsid wsp:val=&quot;00CB16D7&quot;/&gt;&lt;wsp:rsid wsp:val=&quot;00CB6F57&quot;/&gt;&lt;wsp:rsid wsp:val=&quot;00CB7165&quot;/&gt;&lt;wsp:rsid wsp:val=&quot;00CC0FB6&quot;/&gt;&lt;wsp:rsid wsp:val=&quot;00CC2923&quot;/&gt;&lt;wsp:rsid wsp:val=&quot;00CC4CAD&quot;/&gt;&lt;wsp:rsid wsp:val=&quot;00CC4E14&quot;/&gt;&lt;wsp:rsid wsp:val=&quot;00CC6378&quot;/&gt;&lt;wsp:rsid wsp:val=&quot;00CD7F99&quot;/&gt;&lt;wsp:rsid wsp:val=&quot;00CE3DD6&quot;/&gt;&lt;wsp:rsid wsp:val=&quot;00CE7C59&quot;/&gt;&lt;wsp:rsid wsp:val=&quot;00CE7DDB&quot;/&gt;&lt;wsp:rsid wsp:val=&quot;00CF2788&quot;/&gt;&lt;wsp:rsid wsp:val=&quot;00D007D6&quot;/&gt;&lt;wsp:rsid wsp:val=&quot;00D06163&quot;/&gt;&lt;wsp:rsid wsp:val=&quot;00D0674E&quot;/&gt;&lt;wsp:rsid wsp:val=&quot;00D10C4F&quot;/&gt;&lt;wsp:rsid wsp:val=&quot;00D12952&quot;/&gt;&lt;wsp:rsid wsp:val=&quot;00D139EF&quot;/&gt;&lt;wsp:rsid wsp:val=&quot;00D14C21&quot;/&gt;&lt;wsp:rsid wsp:val=&quot;00D21F1A&quot;/&gt;&lt;wsp:rsid wsp:val=&quot;00D30A0F&quot;/&gt;&lt;wsp:rsid wsp:val=&quot;00D318B9&quot;/&gt;&lt;wsp:rsid wsp:val=&quot;00D32ACA&quot;/&gt;&lt;wsp:rsid wsp:val=&quot;00D4230B&quot;/&gt;&lt;wsp:rsid wsp:val=&quot;00D428EC&quot;/&gt;&lt;wsp:rsid wsp:val=&quot;00D54522&quot;/&gt;&lt;wsp:rsid wsp:val=&quot;00D574D6&quot;/&gt;&lt;wsp:rsid wsp:val=&quot;00D61631&quot;/&gt;&lt;wsp:rsid wsp:val=&quot;00D75F82&quot;/&gt;&lt;wsp:rsid wsp:val=&quot;00D76AF8&quot;/&gt;&lt;wsp:rsid wsp:val=&quot;00D76B75&quot;/&gt;&lt;wsp:rsid wsp:val=&quot;00D8095B&quot;/&gt;&lt;wsp:rsid wsp:val=&quot;00D81704&quot;/&gt;&lt;wsp:rsid wsp:val=&quot;00D85331&quot;/&gt;&lt;wsp:rsid wsp:val=&quot;00D90F8E&quot;/&gt;&lt;wsp:rsid wsp:val=&quot;00D912B4&quot;/&gt;&lt;wsp:rsid wsp:val=&quot;00DB2CDF&quot;/&gt;&lt;wsp:rsid wsp:val=&quot;00DC1E62&quot;/&gt;&lt;wsp:rsid wsp:val=&quot;00DC4650&quot;/&gt;&lt;wsp:rsid wsp:val=&quot;00DC666F&quot;/&gt;&lt;wsp:rsid wsp:val=&quot;00DC6A30&quot;/&gt;&lt;wsp:rsid wsp:val=&quot;00DC702A&quot;/&gt;&lt;wsp:rsid wsp:val=&quot;00DD33D6&quot;/&gt;&lt;wsp:rsid wsp:val=&quot;00DD4AE2&quot;/&gt;&lt;wsp:rsid wsp:val=&quot;00DD64FF&quot;/&gt;&lt;wsp:rsid wsp:val=&quot;00DD67EB&quot;/&gt;&lt;wsp:rsid wsp:val=&quot;00DE3CA0&quot;/&gt;&lt;wsp:rsid wsp:val=&quot;00DE55F3&quot;/&gt;&lt;wsp:rsid wsp:val=&quot;00E156FC&quot;/&gt;&lt;wsp:rsid wsp:val=&quot;00E20FEA&quot;/&gt;&lt;wsp:rsid wsp:val=&quot;00E2330A&quot;/&gt;&lt;wsp:rsid wsp:val=&quot;00E237C9&quot;/&gt;&lt;wsp:rsid wsp:val=&quot;00E3479B&quot;/&gt;&lt;wsp:rsid wsp:val=&quot;00E368AB&quot;/&gt;&lt;wsp:rsid wsp:val=&quot;00E40351&quot;/&gt;&lt;wsp:rsid wsp:val=&quot;00E42491&quot;/&gt;&lt;wsp:rsid wsp:val=&quot;00E42F31&quot;/&gt;&lt;wsp:rsid wsp:val=&quot;00E435D0&quot;/&gt;&lt;wsp:rsid wsp:val=&quot;00E43804&quot;/&gt;&lt;wsp:rsid wsp:val=&quot;00E45470&quot;/&gt;&lt;wsp:rsid wsp:val=&quot;00E45A58&quot;/&gt;&lt;wsp:rsid wsp:val=&quot;00E46F86&quot;/&gt;&lt;wsp:rsid wsp:val=&quot;00E55550&quot;/&gt;&lt;wsp:rsid wsp:val=&quot;00E612D2&quot;/&gt;&lt;wsp:rsid wsp:val=&quot;00E631B7&quot;/&gt;&lt;wsp:rsid wsp:val=&quot;00E63EA6&quot;/&gt;&lt;wsp:rsid wsp:val=&quot;00E73277&quot;/&gt;&lt;wsp:rsid wsp:val=&quot;00E755FC&quot;/&gt;&lt;wsp:rsid wsp:val=&quot;00E76311&quot;/&gt;&lt;wsp:rsid wsp:val=&quot;00E97C5A&quot;/&gt;&lt;wsp:rsid wsp:val=&quot;00EA347F&quot;/&gt;&lt;wsp:rsid wsp:val=&quot;00EA6BB3&quot;/&gt;&lt;wsp:rsid wsp:val=&quot;00EB1231&quot;/&gt;&lt;wsp:rsid wsp:val=&quot;00EB431E&quot;/&gt;&lt;wsp:rsid wsp:val=&quot;00EB47E3&quot;/&gt;&lt;wsp:rsid wsp:val=&quot;00EB6629&quot;/&gt;&lt;wsp:rsid wsp:val=&quot;00EB6DB9&quot;/&gt;&lt;wsp:rsid wsp:val=&quot;00ED390A&quot;/&gt;&lt;wsp:rsid wsp:val=&quot;00ED4750&quot;/&gt;&lt;wsp:rsid wsp:val=&quot;00ED552E&quot;/&gt;&lt;wsp:rsid wsp:val=&quot;00EE2389&quot;/&gt;&lt;wsp:rsid wsp:val=&quot;00EE3AEB&quot;/&gt;&lt;wsp:rsid wsp:val=&quot;00EE729E&quot;/&gt;&lt;wsp:rsid wsp:val=&quot;00EF0118&quot;/&gt;&lt;wsp:rsid wsp:val=&quot;00EF0C5C&quot;/&gt;&lt;wsp:rsid wsp:val=&quot;00EF3B2E&quot;/&gt;&lt;wsp:rsid wsp:val=&quot;00F006C0&quot;/&gt;&lt;wsp:rsid wsp:val=&quot;00F032C3&quot;/&gt;&lt;wsp:rsid wsp:val=&quot;00F03404&quot;/&gt;&lt;wsp:rsid wsp:val=&quot;00F0351C&quot;/&gt;&lt;wsp:rsid wsp:val=&quot;00F045B9&quot;/&gt;&lt;wsp:rsid wsp:val=&quot;00F12FAD&quot;/&gt;&lt;wsp:rsid wsp:val=&quot;00F17793&quot;/&gt;&lt;wsp:rsid wsp:val=&quot;00F2400A&quot;/&gt;&lt;wsp:rsid wsp:val=&quot;00F3463A&quot;/&gt;&lt;wsp:rsid wsp:val=&quot;00F3522A&quot;/&gt;&lt;wsp:rsid wsp:val=&quot;00F37357&quot;/&gt;&lt;wsp:rsid wsp:val=&quot;00F376FA&quot;/&gt;&lt;wsp:rsid wsp:val=&quot;00F4109E&quot;/&gt;&lt;wsp:rsid wsp:val=&quot;00F45B74&quot;/&gt;&lt;wsp:rsid wsp:val=&quot;00F63A53&quot;/&gt;&lt;wsp:rsid wsp:val=&quot;00F66308&quot;/&gt;&lt;wsp:rsid wsp:val=&quot;00F66AFC&quot;/&gt;&lt;wsp:rsid wsp:val=&quot;00F712FF&quot;/&gt;&lt;wsp:rsid wsp:val=&quot;00F72ADC&quot;/&gt;&lt;wsp:rsid wsp:val=&quot;00F829B3&quot;/&gt;&lt;wsp:rsid wsp:val=&quot;00F83DEA&quot;/&gt;&lt;wsp:rsid wsp:val=&quot;00F9090C&quot;/&gt;&lt;wsp:rsid wsp:val=&quot;00F95EF2&quot;/&gt;&lt;wsp:rsid wsp:val=&quot;00FA2BEC&quot;/&gt;&lt;wsp:rsid wsp:val=&quot;00FA471E&quot;/&gt;&lt;wsp:rsid wsp:val=&quot;00FA4E94&quot;/&gt;&lt;wsp:rsid wsp:val=&quot;00FA6FFB&quot;/&gt;&lt;wsp:rsid wsp:val=&quot;00FB34BB&quot;/&gt;&lt;wsp:rsid wsp:val=&quot;00FB7F84&quot;/&gt;&lt;wsp:rsid wsp:val=&quot;00FC2CD1&quot;/&gt;&lt;wsp:rsid wsp:val=&quot;00FC3B9E&quot;/&gt;&lt;wsp:rsid wsp:val=&quot;00FC462E&quot;/&gt;&lt;wsp:rsid wsp:val=&quot;00FC7334&quot;/&gt;&lt;wsp:rsid wsp:val=&quot;00FC7529&quot;/&gt;&lt;wsp:rsid wsp:val=&quot;00FD0D8B&quot;/&gt;&lt;wsp:rsid wsp:val=&quot;00FD25D3&quot;/&gt;&lt;wsp:rsid wsp:val=&quot;00FD4538&quot;/&gt;&lt;wsp:rsid wsp:val=&quot;00FE0048&quot;/&gt;&lt;wsp:rsid wsp:val=&quot;00FF00CB&quot;/&gt;&lt;wsp:rsid wsp:val=&quot;00FF34AE&quot;/&gt;&lt;wsp:rsid wsp:val=&quot;00FF454F&quot;/&gt;&lt;/wsp:rsids&gt;&lt;/w:docPr&gt;&lt;w:body&gt;&lt;w:p wsp:rsidR=&quot;00000000&quot; wsp:rsidRDefault=&quot;000626C4&quot;&gt;&lt;m:oMathPara&gt;&lt;m:oMath&gt;&lt;m:r&gt;&lt;w:rPr&gt;&lt;w:rFonts w:ascii=&quot;Cambria Math&quot; w:h-ansi=&quot;Cambria Math&quot;/&gt;&lt;wx:font wx:val=&quot;Cambria Math&quot;/&gt;&lt;w:i/&gt;&lt;w:sz w:val=&quot;26&quot;/&gt;&lt;w:sz-cs w:val=&quot;26&quot;/&gt;&lt;/w:rPr&gt;&lt;m:t&gt;ZСЃСЂ=&lt;/m:t&gt;&lt;/m:r&gt;&lt;m:f&gt;&lt;m:fPr&gt;&lt;m:ctrlP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Z1+Z2+Z3&lt;/m:t&gt;&lt;/m:r&gt;&lt;/m:num&gt;&lt;m:den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</w:p>
    <w:p w:rsidR="00F1146A" w:rsidRDefault="00F1146A" w:rsidP="00A82DE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1146A" w:rsidRPr="0043458D" w:rsidRDefault="00F1146A" w:rsidP="00C64EF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Vs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43458D">
        <w:rPr>
          <w:rFonts w:ascii="Times New Roman" w:hAnsi="Times New Roman" w:cs="Times New Roman"/>
          <w:sz w:val="26"/>
          <w:szCs w:val="26"/>
        </w:rPr>
        <w:t xml:space="preserve">общий объем </w:t>
      </w:r>
      <w:r>
        <w:rPr>
          <w:rFonts w:ascii="Times New Roman" w:hAnsi="Times New Roman" w:cs="Times New Roman"/>
          <w:sz w:val="26"/>
          <w:szCs w:val="26"/>
        </w:rPr>
        <w:t>субсидии</w:t>
      </w:r>
      <w:r w:rsidRPr="0043458D">
        <w:rPr>
          <w:rFonts w:ascii="Times New Roman" w:hAnsi="Times New Roman" w:cs="Times New Roman"/>
          <w:sz w:val="26"/>
          <w:szCs w:val="26"/>
        </w:rPr>
        <w:t>, предусмотренный решением Думы Молчановского района о бюджете на соответствующий финансовый год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1146A" w:rsidRDefault="00F1146A" w:rsidP="00A82D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Z</w:t>
      </w:r>
      <w:r>
        <w:rPr>
          <w:rFonts w:ascii="Times New Roman" w:hAnsi="Times New Roman" w:cs="Times New Roman"/>
          <w:sz w:val="26"/>
          <w:szCs w:val="26"/>
        </w:rPr>
        <w:t>ср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A82DE4">
        <w:rPr>
          <w:rFonts w:ascii="Times New Roman" w:hAnsi="Times New Roman" w:cs="Times New Roman"/>
          <w:sz w:val="26"/>
          <w:szCs w:val="26"/>
        </w:rPr>
        <w:t xml:space="preserve"> - среднеарифметическая величина затрат на техническое обслуживание станций подготовки питьевой воды i-го</w:t>
      </w:r>
      <w:r>
        <w:rPr>
          <w:rFonts w:ascii="Times New Roman" w:hAnsi="Times New Roman" w:cs="Times New Roman"/>
          <w:sz w:val="26"/>
          <w:szCs w:val="26"/>
        </w:rPr>
        <w:t>сельского поселения Молчановского района</w:t>
      </w:r>
      <w:r w:rsidRPr="00A82DE4">
        <w:rPr>
          <w:rFonts w:ascii="Times New Roman" w:hAnsi="Times New Roman" w:cs="Times New Roman"/>
          <w:sz w:val="26"/>
          <w:szCs w:val="26"/>
        </w:rPr>
        <w:t xml:space="preserve"> в соответствии с заявкой, указанной в </w:t>
      </w:r>
      <w:hyperlink w:anchor="P18">
        <w:r w:rsidRPr="00A82DE4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пункте </w:t>
        </w:r>
      </w:hyperlink>
      <w:r>
        <w:rPr>
          <w:rFonts w:ascii="Times New Roman" w:hAnsi="Times New Roman" w:cs="Times New Roman"/>
          <w:color w:val="0000FF"/>
          <w:sz w:val="26"/>
          <w:szCs w:val="26"/>
        </w:rPr>
        <w:t>7</w:t>
      </w:r>
      <w:r w:rsidRPr="00A82DE4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F1146A" w:rsidRDefault="00F1146A" w:rsidP="002C374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Z</w:t>
      </w:r>
      <w:r>
        <w:rPr>
          <w:rFonts w:ascii="Times New Roman" w:hAnsi="Times New Roman" w:cs="Times New Roman"/>
          <w:sz w:val="26"/>
          <w:szCs w:val="26"/>
        </w:rPr>
        <w:t>српос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– сумма среднеарифметических затрат </w:t>
      </w:r>
      <w:r w:rsidRPr="00A82DE4">
        <w:rPr>
          <w:rFonts w:ascii="Times New Roman" w:hAnsi="Times New Roman" w:cs="Times New Roman"/>
          <w:sz w:val="26"/>
          <w:szCs w:val="26"/>
        </w:rPr>
        <w:t xml:space="preserve">на техническое обслуживание станций подготовки питьевой воды </w:t>
      </w:r>
      <w:r>
        <w:rPr>
          <w:rFonts w:ascii="Times New Roman" w:hAnsi="Times New Roman" w:cs="Times New Roman"/>
          <w:sz w:val="26"/>
          <w:szCs w:val="26"/>
        </w:rPr>
        <w:t xml:space="preserve">всех </w:t>
      </w:r>
      <w:r w:rsidRPr="00A82DE4">
        <w:rPr>
          <w:rFonts w:ascii="Times New Roman" w:hAnsi="Times New Roman" w:cs="Times New Roman"/>
          <w:sz w:val="26"/>
          <w:szCs w:val="26"/>
        </w:rPr>
        <w:t>i-</w:t>
      </w:r>
      <w:r>
        <w:rPr>
          <w:rFonts w:ascii="Times New Roman" w:hAnsi="Times New Roman" w:cs="Times New Roman"/>
          <w:sz w:val="26"/>
          <w:szCs w:val="26"/>
        </w:rPr>
        <w:t>ых сельских поселений Молчановского района</w:t>
      </w:r>
      <w:r w:rsidRPr="00A82DE4">
        <w:rPr>
          <w:rFonts w:ascii="Times New Roman" w:hAnsi="Times New Roman" w:cs="Times New Roman"/>
          <w:sz w:val="26"/>
          <w:szCs w:val="26"/>
        </w:rPr>
        <w:t xml:space="preserve"> в соответствии с заявкой, указанной в </w:t>
      </w:r>
      <w:hyperlink w:anchor="P18">
        <w:r w:rsidRPr="00A82DE4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пункте </w:t>
        </w:r>
      </w:hyperlink>
      <w:r>
        <w:rPr>
          <w:rFonts w:ascii="Times New Roman" w:hAnsi="Times New Roman" w:cs="Times New Roman"/>
          <w:color w:val="0000FF"/>
          <w:sz w:val="26"/>
          <w:szCs w:val="26"/>
        </w:rPr>
        <w:t>7</w:t>
      </w:r>
      <w:r w:rsidRPr="00A82DE4">
        <w:rPr>
          <w:rFonts w:ascii="Times New Roman" w:hAnsi="Times New Roman" w:cs="Times New Roman"/>
          <w:sz w:val="26"/>
          <w:szCs w:val="26"/>
        </w:rPr>
        <w:t xml:space="preserve"> Порядка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3749">
        <w:rPr>
          <w:rFonts w:ascii="Times New Roman" w:hAnsi="Times New Roman" w:cs="Times New Roman"/>
          <w:sz w:val="26"/>
          <w:szCs w:val="26"/>
        </w:rPr>
        <w:t>предоставления и распределения субсидий бюджетам сельских поселений Молчановского района на реализацию мероприятий по обеспечению доступа к воде питьевого качества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1146A" w:rsidRPr="0043458D" w:rsidRDefault="00F1146A" w:rsidP="00A82D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Размер субсидии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43458D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му сельскому поселению Молчановского района не может превышать </w:t>
      </w:r>
      <w:r>
        <w:rPr>
          <w:rFonts w:ascii="Times New Roman" w:hAnsi="Times New Roman"/>
          <w:sz w:val="26"/>
          <w:szCs w:val="26"/>
        </w:rPr>
        <w:t>предельный уровень софинансирования муниципального образования «Молчановский район» (в процентах) на реализацию мероприятий по обеспечению доступа к воде питьевого качества, который составляет 86,21%.</w:t>
      </w:r>
    </w:p>
    <w:p w:rsidR="00F1146A" w:rsidRPr="00A82DE4" w:rsidRDefault="00F1146A" w:rsidP="00A82DE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1146A" w:rsidRPr="00A82DE4" w:rsidRDefault="00F1146A" w:rsidP="00A82D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A82DE4">
        <w:rPr>
          <w:rFonts w:ascii="Times New Roman" w:hAnsi="Times New Roman" w:cs="Times New Roman"/>
          <w:sz w:val="26"/>
          <w:szCs w:val="26"/>
        </w:rPr>
        <w:t xml:space="preserve">. В случае если </w:t>
      </w:r>
      <w:r>
        <w:rPr>
          <w:rFonts w:ascii="Times New Roman" w:hAnsi="Times New Roman" w:cs="Times New Roman"/>
          <w:sz w:val="26"/>
          <w:szCs w:val="26"/>
        </w:rPr>
        <w:t>сельским поселением Молчановского района</w:t>
      </w:r>
      <w:r w:rsidRPr="00A82DE4">
        <w:rPr>
          <w:rFonts w:ascii="Times New Roman" w:hAnsi="Times New Roman" w:cs="Times New Roman"/>
          <w:sz w:val="26"/>
          <w:szCs w:val="26"/>
        </w:rPr>
        <w:t xml:space="preserve"> по состоянию на 31 декабря года предоставления Субсидии допущены нарушения обязательств, предусмотренных в Соглашении, объем средств, подлежащий возврату в бюджет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«Молчановский район</w:t>
      </w:r>
      <w:r w:rsidRPr="002C3749">
        <w:rPr>
          <w:rFonts w:ascii="Times New Roman" w:hAnsi="Times New Roman" w:cs="Times New Roman"/>
          <w:sz w:val="26"/>
          <w:szCs w:val="26"/>
        </w:rPr>
        <w:t>» в срок до 1 апреля года</w:t>
      </w:r>
      <w:r w:rsidRPr="00A82DE4">
        <w:rPr>
          <w:rFonts w:ascii="Times New Roman" w:hAnsi="Times New Roman" w:cs="Times New Roman"/>
          <w:sz w:val="26"/>
          <w:szCs w:val="26"/>
        </w:rPr>
        <w:t>, следующего за годом предоставления Субсидии, рассчитывается по следующей формуле:</w:t>
      </w:r>
    </w:p>
    <w:p w:rsidR="00F1146A" w:rsidRPr="00A82DE4" w:rsidRDefault="00F1146A" w:rsidP="00A82DE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1146A" w:rsidRPr="00A82DE4" w:rsidRDefault="00F1146A" w:rsidP="00A82DE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82DE4">
        <w:rPr>
          <w:rFonts w:ascii="Times New Roman" w:hAnsi="Times New Roman" w:cs="Times New Roman"/>
          <w:sz w:val="26"/>
          <w:szCs w:val="26"/>
        </w:rPr>
        <w:t>V возврата = (V субсидии x k) x 0,1, где:</w:t>
      </w:r>
    </w:p>
    <w:p w:rsidR="00F1146A" w:rsidRPr="00A82DE4" w:rsidRDefault="00F1146A" w:rsidP="00A82DE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1146A" w:rsidRPr="00A82DE4" w:rsidRDefault="00F1146A" w:rsidP="00A82D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DE4">
        <w:rPr>
          <w:rFonts w:ascii="Times New Roman" w:hAnsi="Times New Roman" w:cs="Times New Roman"/>
          <w:sz w:val="26"/>
          <w:szCs w:val="26"/>
        </w:rPr>
        <w:t>V возврата - объем средств, подлежащих возврату в бюджет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«Молчановский район»</w:t>
      </w:r>
      <w:r w:rsidRPr="00A82DE4">
        <w:rPr>
          <w:rFonts w:ascii="Times New Roman" w:hAnsi="Times New Roman" w:cs="Times New Roman"/>
          <w:sz w:val="26"/>
          <w:szCs w:val="26"/>
        </w:rPr>
        <w:t>;</w:t>
      </w:r>
    </w:p>
    <w:p w:rsidR="00F1146A" w:rsidRPr="00A82DE4" w:rsidRDefault="00F1146A" w:rsidP="00A82D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DE4">
        <w:rPr>
          <w:rFonts w:ascii="Times New Roman" w:hAnsi="Times New Roman" w:cs="Times New Roman"/>
          <w:sz w:val="26"/>
          <w:szCs w:val="26"/>
        </w:rPr>
        <w:t xml:space="preserve">V субсидии - размер Субсидии, предоставленной </w:t>
      </w:r>
      <w:r>
        <w:rPr>
          <w:rFonts w:ascii="Times New Roman" w:hAnsi="Times New Roman" w:cs="Times New Roman"/>
          <w:sz w:val="26"/>
          <w:szCs w:val="26"/>
        </w:rPr>
        <w:t>сельскому поселению Молчановского района</w:t>
      </w:r>
      <w:r w:rsidRPr="00A82DE4">
        <w:rPr>
          <w:rFonts w:ascii="Times New Roman" w:hAnsi="Times New Roman" w:cs="Times New Roman"/>
          <w:sz w:val="26"/>
          <w:szCs w:val="26"/>
        </w:rPr>
        <w:t xml:space="preserve"> в отчетном финансовом году;</w:t>
      </w:r>
    </w:p>
    <w:p w:rsidR="00F1146A" w:rsidRPr="00A82DE4" w:rsidRDefault="00F1146A" w:rsidP="002C374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2DE4">
        <w:rPr>
          <w:rFonts w:ascii="Times New Roman" w:hAnsi="Times New Roman" w:cs="Times New Roman"/>
          <w:sz w:val="26"/>
          <w:szCs w:val="26"/>
        </w:rPr>
        <w:t>k - коэффициент возврата Субсидии, отражающий уровень недостижения показателя результата.</w:t>
      </w:r>
    </w:p>
    <w:p w:rsidR="00F1146A" w:rsidRPr="00A82DE4" w:rsidRDefault="00F1146A" w:rsidP="002C374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2DE4">
        <w:rPr>
          <w:rFonts w:ascii="Times New Roman" w:hAnsi="Times New Roman" w:cs="Times New Roman"/>
          <w:sz w:val="26"/>
          <w:szCs w:val="26"/>
        </w:rPr>
        <w:t>Коэффициент возврата Субсидии рассчитывается по следующей формуле:</w:t>
      </w:r>
    </w:p>
    <w:p w:rsidR="00F1146A" w:rsidRPr="00A82DE4" w:rsidRDefault="00F1146A" w:rsidP="002C374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1146A" w:rsidRPr="00A82DE4" w:rsidRDefault="00F1146A" w:rsidP="002C3749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82DE4">
        <w:rPr>
          <w:rFonts w:ascii="Times New Roman" w:hAnsi="Times New Roman" w:cs="Times New Roman"/>
          <w:sz w:val="26"/>
          <w:szCs w:val="26"/>
        </w:rPr>
        <w:t>k = 1 - T / S, где:</w:t>
      </w:r>
    </w:p>
    <w:p w:rsidR="00F1146A" w:rsidRPr="00A82DE4" w:rsidRDefault="00F1146A" w:rsidP="002C374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1146A" w:rsidRPr="00A82DE4" w:rsidRDefault="00F1146A" w:rsidP="002C374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2DE4">
        <w:rPr>
          <w:rFonts w:ascii="Times New Roman" w:hAnsi="Times New Roman" w:cs="Times New Roman"/>
          <w:sz w:val="26"/>
          <w:szCs w:val="26"/>
        </w:rPr>
        <w:t>T - фактически достигнутое значение показателя результата на отчетную дату;</w:t>
      </w:r>
    </w:p>
    <w:p w:rsidR="00F1146A" w:rsidRPr="00A82DE4" w:rsidRDefault="00F1146A" w:rsidP="002C374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2DE4">
        <w:rPr>
          <w:rFonts w:ascii="Times New Roman" w:hAnsi="Times New Roman" w:cs="Times New Roman"/>
          <w:sz w:val="26"/>
          <w:szCs w:val="26"/>
        </w:rPr>
        <w:t>S - плановое значение показателя результата, установленное Соглашением.</w:t>
      </w:r>
    </w:p>
    <w:p w:rsidR="00F1146A" w:rsidRPr="00A82DE4" w:rsidRDefault="00F1146A" w:rsidP="002C374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2DE4">
        <w:rPr>
          <w:rFonts w:ascii="Times New Roman" w:hAnsi="Times New Roman" w:cs="Times New Roman"/>
          <w:sz w:val="26"/>
          <w:szCs w:val="26"/>
        </w:rPr>
        <w:t>При расчете объема средств, подлежащих возврату в бюджет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«Молчановский район»</w:t>
      </w:r>
      <w:r w:rsidRPr="00A82DE4">
        <w:rPr>
          <w:rFonts w:ascii="Times New Roman" w:hAnsi="Times New Roman" w:cs="Times New Roman"/>
          <w:sz w:val="26"/>
          <w:szCs w:val="26"/>
        </w:rPr>
        <w:t>, используется только положительное значение коэффициента возврата Субсидии.</w:t>
      </w:r>
    </w:p>
    <w:p w:rsidR="00F1146A" w:rsidRPr="00A82DE4" w:rsidRDefault="00F1146A" w:rsidP="002C374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A82DE4">
        <w:rPr>
          <w:rFonts w:ascii="Times New Roman" w:hAnsi="Times New Roman" w:cs="Times New Roman"/>
          <w:sz w:val="26"/>
          <w:szCs w:val="26"/>
        </w:rPr>
        <w:t xml:space="preserve">. Внесение изменений в распределение объемов Субсидии между </w:t>
      </w:r>
      <w:r>
        <w:rPr>
          <w:rFonts w:ascii="Times New Roman" w:hAnsi="Times New Roman" w:cs="Times New Roman"/>
          <w:sz w:val="26"/>
          <w:szCs w:val="26"/>
        </w:rPr>
        <w:t>сельскими поселениями Молчановского района</w:t>
      </w:r>
      <w:r w:rsidRPr="00A82DE4">
        <w:rPr>
          <w:rFonts w:ascii="Times New Roman" w:hAnsi="Times New Roman" w:cs="Times New Roman"/>
          <w:sz w:val="26"/>
          <w:szCs w:val="26"/>
        </w:rPr>
        <w:t xml:space="preserve"> в пределах общего объема Субсидии путем внесения изменений в </w:t>
      </w:r>
      <w:r>
        <w:rPr>
          <w:rFonts w:ascii="Times New Roman" w:hAnsi="Times New Roman" w:cs="Times New Roman"/>
          <w:sz w:val="26"/>
          <w:szCs w:val="26"/>
        </w:rPr>
        <w:t>сводную бюджетную роспись</w:t>
      </w:r>
      <w:r w:rsidRPr="00A82DE4">
        <w:rPr>
          <w:rFonts w:ascii="Times New Roman" w:hAnsi="Times New Roman" w:cs="Times New Roman"/>
          <w:sz w:val="26"/>
          <w:szCs w:val="26"/>
        </w:rPr>
        <w:t xml:space="preserve"> без внесения изменений в </w:t>
      </w:r>
      <w:r>
        <w:rPr>
          <w:rFonts w:ascii="Times New Roman" w:hAnsi="Times New Roman" w:cs="Times New Roman"/>
          <w:sz w:val="26"/>
          <w:szCs w:val="26"/>
        </w:rPr>
        <w:t>решение Думы Молчановского района о</w:t>
      </w:r>
      <w:r w:rsidRPr="00A82DE4">
        <w:rPr>
          <w:rFonts w:ascii="Times New Roman" w:hAnsi="Times New Roman" w:cs="Times New Roman"/>
          <w:sz w:val="26"/>
          <w:szCs w:val="26"/>
        </w:rPr>
        <w:t xml:space="preserve"> бюджете на текущий финансовый год и плановый период осуществляется в следующих случаях:</w:t>
      </w:r>
    </w:p>
    <w:p w:rsidR="00F1146A" w:rsidRPr="00A82DE4" w:rsidRDefault="00F1146A" w:rsidP="002C374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2DE4">
        <w:rPr>
          <w:rFonts w:ascii="Times New Roman" w:hAnsi="Times New Roman" w:cs="Times New Roman"/>
          <w:sz w:val="26"/>
          <w:szCs w:val="26"/>
        </w:rPr>
        <w:t>1) изменение исходных показателей, используемых для расчета объема Субсидии;</w:t>
      </w:r>
    </w:p>
    <w:p w:rsidR="00F1146A" w:rsidRPr="00A82DE4" w:rsidRDefault="00F1146A" w:rsidP="002C374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2DE4">
        <w:rPr>
          <w:rFonts w:ascii="Times New Roman" w:hAnsi="Times New Roman" w:cs="Times New Roman"/>
          <w:sz w:val="26"/>
          <w:szCs w:val="26"/>
        </w:rPr>
        <w:t xml:space="preserve">2) высвобождение средств Субсидии в связи с экономией, сложившейся у </w:t>
      </w:r>
      <w:r>
        <w:rPr>
          <w:rFonts w:ascii="Times New Roman" w:hAnsi="Times New Roman" w:cs="Times New Roman"/>
          <w:sz w:val="26"/>
          <w:szCs w:val="26"/>
        </w:rPr>
        <w:t>сельских поселений Молчановского района</w:t>
      </w:r>
      <w:r w:rsidRPr="00A82DE4">
        <w:rPr>
          <w:rFonts w:ascii="Times New Roman" w:hAnsi="Times New Roman" w:cs="Times New Roman"/>
          <w:sz w:val="26"/>
          <w:szCs w:val="26"/>
        </w:rPr>
        <w:t xml:space="preserve"> по итогам осуществления закупок, отказом </w:t>
      </w:r>
      <w:r>
        <w:rPr>
          <w:rFonts w:ascii="Times New Roman" w:hAnsi="Times New Roman" w:cs="Times New Roman"/>
          <w:sz w:val="26"/>
          <w:szCs w:val="26"/>
        </w:rPr>
        <w:t>сельских поселений Молчановского района</w:t>
      </w:r>
      <w:r w:rsidRPr="00A82DE4">
        <w:rPr>
          <w:rFonts w:ascii="Times New Roman" w:hAnsi="Times New Roman" w:cs="Times New Roman"/>
          <w:sz w:val="26"/>
          <w:szCs w:val="26"/>
        </w:rPr>
        <w:t xml:space="preserve"> от получения Субсидии и (или) отсутствием у </w:t>
      </w:r>
      <w:r>
        <w:rPr>
          <w:rFonts w:ascii="Times New Roman" w:hAnsi="Times New Roman" w:cs="Times New Roman"/>
          <w:sz w:val="26"/>
          <w:szCs w:val="26"/>
        </w:rPr>
        <w:t>сельского поселения Молчановского района</w:t>
      </w:r>
      <w:r w:rsidRPr="00A82DE4">
        <w:rPr>
          <w:rFonts w:ascii="Times New Roman" w:hAnsi="Times New Roman" w:cs="Times New Roman"/>
          <w:sz w:val="26"/>
          <w:szCs w:val="26"/>
        </w:rPr>
        <w:t xml:space="preserve"> потребности в Субсидии (полностью или частично).</w:t>
      </w:r>
    </w:p>
    <w:p w:rsidR="00F1146A" w:rsidRPr="00A82DE4" w:rsidRDefault="00F1146A" w:rsidP="00C64EF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DE4">
        <w:rPr>
          <w:rFonts w:ascii="Times New Roman" w:hAnsi="Times New Roman" w:cs="Times New Roman"/>
          <w:sz w:val="26"/>
          <w:szCs w:val="26"/>
        </w:rPr>
        <w:t xml:space="preserve">После внесения изменений в </w:t>
      </w:r>
      <w:r>
        <w:rPr>
          <w:rFonts w:ascii="Times New Roman" w:hAnsi="Times New Roman" w:cs="Times New Roman"/>
          <w:sz w:val="26"/>
          <w:szCs w:val="26"/>
        </w:rPr>
        <w:t xml:space="preserve">сводную </w:t>
      </w:r>
      <w:r w:rsidRPr="00A82DE4">
        <w:rPr>
          <w:rFonts w:ascii="Times New Roman" w:hAnsi="Times New Roman" w:cs="Times New Roman"/>
          <w:sz w:val="26"/>
          <w:szCs w:val="26"/>
        </w:rPr>
        <w:t>бюджетную роспись вносятся соответствующие изменения в Соглашение.</w:t>
      </w:r>
    </w:p>
    <w:p w:rsidR="00F1146A" w:rsidRPr="00A82DE4" w:rsidRDefault="00F1146A" w:rsidP="002C374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A82DE4">
        <w:rPr>
          <w:rFonts w:ascii="Times New Roman" w:hAnsi="Times New Roman"/>
          <w:sz w:val="26"/>
          <w:szCs w:val="26"/>
        </w:rPr>
        <w:t xml:space="preserve">. Для предоставления Субсидии </w:t>
      </w:r>
      <w:r>
        <w:rPr>
          <w:rFonts w:ascii="Times New Roman" w:hAnsi="Times New Roman"/>
          <w:sz w:val="26"/>
          <w:szCs w:val="26"/>
        </w:rPr>
        <w:t>сельское поселение Молчановского района</w:t>
      </w:r>
      <w:r w:rsidRPr="00A82DE4">
        <w:rPr>
          <w:rFonts w:ascii="Times New Roman" w:hAnsi="Times New Roman"/>
          <w:sz w:val="26"/>
          <w:szCs w:val="26"/>
        </w:rPr>
        <w:t xml:space="preserve"> направляет в </w:t>
      </w:r>
      <w:r>
        <w:rPr>
          <w:rFonts w:ascii="Times New Roman" w:hAnsi="Times New Roman"/>
          <w:sz w:val="26"/>
          <w:szCs w:val="26"/>
        </w:rPr>
        <w:t>Администрацию</w:t>
      </w:r>
      <w:r w:rsidRPr="00A82DE4">
        <w:rPr>
          <w:rFonts w:ascii="Times New Roman" w:hAnsi="Times New Roman"/>
          <w:sz w:val="26"/>
          <w:szCs w:val="26"/>
        </w:rPr>
        <w:t xml:space="preserve"> заявку о перечислении средств Субсидии с приложением копий документов, подтверждающих соблюдение </w:t>
      </w:r>
      <w:r>
        <w:rPr>
          <w:rFonts w:ascii="Times New Roman" w:hAnsi="Times New Roman"/>
          <w:sz w:val="26"/>
          <w:szCs w:val="26"/>
        </w:rPr>
        <w:t>сельским поселением Молчановского района</w:t>
      </w:r>
      <w:r w:rsidRPr="00A82DE4">
        <w:rPr>
          <w:rFonts w:ascii="Times New Roman" w:hAnsi="Times New Roman"/>
          <w:sz w:val="26"/>
          <w:szCs w:val="26"/>
        </w:rPr>
        <w:t xml:space="preserve"> условия предоставления Субсидии, установленного </w:t>
      </w:r>
      <w:hyperlink w:anchor="P32">
        <w:r w:rsidRPr="00A82DE4">
          <w:rPr>
            <w:rFonts w:ascii="Times New Roman" w:hAnsi="Times New Roman"/>
            <w:color w:val="0000FF"/>
            <w:sz w:val="26"/>
            <w:szCs w:val="26"/>
          </w:rPr>
          <w:t xml:space="preserve">подпунктом 1) пункта </w:t>
        </w:r>
      </w:hyperlink>
      <w:r>
        <w:rPr>
          <w:rFonts w:ascii="Times New Roman" w:hAnsi="Times New Roman"/>
          <w:color w:val="0000FF"/>
          <w:sz w:val="26"/>
          <w:szCs w:val="26"/>
        </w:rPr>
        <w:t>10</w:t>
      </w:r>
      <w:r w:rsidRPr="00A82DE4">
        <w:rPr>
          <w:rFonts w:ascii="Times New Roman" w:hAnsi="Times New Roman"/>
          <w:sz w:val="26"/>
          <w:szCs w:val="26"/>
        </w:rPr>
        <w:t xml:space="preserve"> Порядка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7793">
        <w:rPr>
          <w:rFonts w:ascii="Times New Roman" w:hAnsi="Times New Roman"/>
          <w:sz w:val="26"/>
          <w:szCs w:val="26"/>
        </w:rPr>
        <w:t>предоставления и распределения субсиди</w:t>
      </w:r>
      <w:r>
        <w:rPr>
          <w:rFonts w:ascii="Times New Roman" w:hAnsi="Times New Roman"/>
          <w:sz w:val="26"/>
          <w:szCs w:val="26"/>
        </w:rPr>
        <w:t>й</w:t>
      </w:r>
      <w:r w:rsidRPr="00F17793">
        <w:rPr>
          <w:rFonts w:ascii="Times New Roman" w:hAnsi="Times New Roman"/>
          <w:sz w:val="26"/>
          <w:szCs w:val="26"/>
        </w:rPr>
        <w:t xml:space="preserve"> бюджетам сельских поселений Молчановского района </w:t>
      </w:r>
      <w:r w:rsidRPr="00D21F1A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>реализацию мероприятий по обеспечению доступа к воде питьевого качества</w:t>
      </w:r>
      <w:r w:rsidRPr="00A82DE4">
        <w:rPr>
          <w:rFonts w:ascii="Times New Roman" w:hAnsi="Times New Roman"/>
          <w:sz w:val="26"/>
          <w:szCs w:val="26"/>
        </w:rPr>
        <w:t>, а также документов, подтверждающих выполнение работ:</w:t>
      </w:r>
    </w:p>
    <w:p w:rsidR="00F1146A" w:rsidRPr="00A82DE4" w:rsidRDefault="00F1146A" w:rsidP="002C374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2DE4">
        <w:rPr>
          <w:rFonts w:ascii="Times New Roman" w:hAnsi="Times New Roman" w:cs="Times New Roman"/>
          <w:sz w:val="26"/>
          <w:szCs w:val="26"/>
        </w:rPr>
        <w:t>муниципальные контракты, договоры (со всеми приложениями);</w:t>
      </w:r>
    </w:p>
    <w:p w:rsidR="00F1146A" w:rsidRPr="00A82DE4" w:rsidRDefault="00F1146A" w:rsidP="002C374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2DE4">
        <w:rPr>
          <w:rFonts w:ascii="Times New Roman" w:hAnsi="Times New Roman" w:cs="Times New Roman"/>
          <w:sz w:val="26"/>
          <w:szCs w:val="26"/>
        </w:rPr>
        <w:t>акты о приемке выполненных работ (оказании услуг), товарная накладная;</w:t>
      </w:r>
    </w:p>
    <w:p w:rsidR="00F1146A" w:rsidRPr="00A82DE4" w:rsidRDefault="00F1146A" w:rsidP="002C374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2DE4">
        <w:rPr>
          <w:rFonts w:ascii="Times New Roman" w:hAnsi="Times New Roman" w:cs="Times New Roman"/>
          <w:sz w:val="26"/>
          <w:szCs w:val="26"/>
        </w:rPr>
        <w:t xml:space="preserve">платежные поручения, подтверждающие перечисление средств бюджета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A82DE4">
        <w:rPr>
          <w:rFonts w:ascii="Times New Roman" w:hAnsi="Times New Roman" w:cs="Times New Roman"/>
          <w:sz w:val="26"/>
          <w:szCs w:val="26"/>
        </w:rPr>
        <w:t>подрядчику (исполнителю), продавцу.</w:t>
      </w:r>
    </w:p>
    <w:p w:rsidR="00F1146A" w:rsidRPr="00F17793" w:rsidRDefault="00F1146A" w:rsidP="00EA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146A" w:rsidRPr="00F17793" w:rsidRDefault="00F1146A" w:rsidP="00EA34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F1146A" w:rsidRPr="00F17793" w:rsidRDefault="00F1146A" w:rsidP="004A490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Председатель Думы</w:t>
      </w:r>
    </w:p>
    <w:p w:rsidR="00F1146A" w:rsidRPr="00F17793" w:rsidRDefault="00F1146A" w:rsidP="004A490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 xml:space="preserve">Молчановского района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Pr="00F17793">
        <w:rPr>
          <w:rFonts w:ascii="Times New Roman" w:hAnsi="Times New Roman"/>
          <w:sz w:val="26"/>
          <w:szCs w:val="26"/>
        </w:rPr>
        <w:t>С.В. Меньшова</w:t>
      </w:r>
    </w:p>
    <w:p w:rsidR="00F1146A" w:rsidRPr="00F17793" w:rsidRDefault="00F1146A" w:rsidP="004A490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F1146A" w:rsidRPr="00F17793" w:rsidRDefault="00F1146A" w:rsidP="004A490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F1146A" w:rsidRPr="00F17793" w:rsidRDefault="00F1146A" w:rsidP="004A490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F1146A" w:rsidRPr="00F17793" w:rsidRDefault="00F1146A" w:rsidP="004A490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Глава Молчановского района                                                           Ю.Ю. Сальков</w:t>
      </w:r>
    </w:p>
    <w:p w:rsidR="00F1146A" w:rsidRDefault="00F1146A" w:rsidP="00F17793">
      <w:pPr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17793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F1146A" w:rsidRPr="00F17793" w:rsidRDefault="00F1146A" w:rsidP="00F17793">
      <w:pPr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1146A" w:rsidRPr="00F17793" w:rsidRDefault="00F1146A" w:rsidP="004345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 xml:space="preserve"> к проекту решения Думы Молчановского района «Об утверждении Порядка предоставления и распределения субсиди</w:t>
      </w:r>
      <w:r>
        <w:rPr>
          <w:rFonts w:ascii="Times New Roman" w:hAnsi="Times New Roman"/>
          <w:sz w:val="26"/>
          <w:szCs w:val="26"/>
        </w:rPr>
        <w:t>й</w:t>
      </w:r>
      <w:r w:rsidRPr="00F17793">
        <w:rPr>
          <w:rFonts w:ascii="Times New Roman" w:hAnsi="Times New Roman"/>
          <w:sz w:val="26"/>
          <w:szCs w:val="26"/>
        </w:rPr>
        <w:t xml:space="preserve"> бюджетам сельских поселений Молчановского района на </w:t>
      </w:r>
      <w:r>
        <w:rPr>
          <w:rFonts w:ascii="Times New Roman" w:hAnsi="Times New Roman"/>
          <w:sz w:val="26"/>
          <w:szCs w:val="26"/>
        </w:rPr>
        <w:t>реализацию мероприятий по обеспечению доступа к воде питьевого качества»</w:t>
      </w:r>
    </w:p>
    <w:p w:rsidR="00F1146A" w:rsidRDefault="00F1146A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1146A" w:rsidRDefault="00F1146A" w:rsidP="00434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Настоящий </w:t>
      </w:r>
      <w:r w:rsidRPr="00F17793">
        <w:rPr>
          <w:rFonts w:ascii="Times New Roman" w:hAnsi="Times New Roman"/>
          <w:sz w:val="26"/>
          <w:szCs w:val="26"/>
        </w:rPr>
        <w:t>Поряд</w:t>
      </w:r>
      <w:r>
        <w:rPr>
          <w:rFonts w:ascii="Times New Roman" w:hAnsi="Times New Roman"/>
          <w:sz w:val="26"/>
          <w:szCs w:val="26"/>
        </w:rPr>
        <w:t>о</w:t>
      </w:r>
      <w:r w:rsidRPr="00F17793">
        <w:rPr>
          <w:rFonts w:ascii="Times New Roman" w:hAnsi="Times New Roman"/>
          <w:sz w:val="26"/>
          <w:szCs w:val="26"/>
        </w:rPr>
        <w:t xml:space="preserve">к предоставления и распределения субсидии бюджетам сельских поселений Молчановского района на </w:t>
      </w:r>
      <w:r>
        <w:rPr>
          <w:rFonts w:ascii="Times New Roman" w:hAnsi="Times New Roman"/>
          <w:sz w:val="26"/>
          <w:szCs w:val="26"/>
        </w:rPr>
        <w:t xml:space="preserve">реализацию мероприятий по обеспечению доступа к воде питьевого качества (далее - Порядок) разработан в целях предоставления субсидий сельским поселениям на обслуживание станций очистки питьевой воды, находящиеся в собственности сельских поселений Молчановского района, поставленных в </w:t>
      </w:r>
      <w:r w:rsidRPr="000673CA">
        <w:rPr>
          <w:rFonts w:ascii="Times New Roman" w:hAnsi="Times New Roman"/>
          <w:sz w:val="26"/>
          <w:szCs w:val="26"/>
        </w:rPr>
        <w:t>рамках регионального проекта «Чистая вода» государственной программы «Развитие коммунальной инфраструктуры в Томской области», утвержденной постановлением Администрации Томской области от 27.09.2019 N 346а «Об утверждении государственной программы «Развитие коммунальной инфраструктуры в Томской области»</w:t>
      </w:r>
      <w:r>
        <w:rPr>
          <w:rFonts w:ascii="Times New Roman" w:hAnsi="Times New Roman"/>
          <w:sz w:val="26"/>
          <w:szCs w:val="26"/>
        </w:rPr>
        <w:t>.</w:t>
      </w:r>
    </w:p>
    <w:p w:rsidR="00F1146A" w:rsidRDefault="00F1146A" w:rsidP="00434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1146A" w:rsidRPr="0048078D" w:rsidRDefault="00F1146A" w:rsidP="00221BE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8078D">
        <w:rPr>
          <w:rFonts w:ascii="Times New Roman" w:hAnsi="Times New Roman"/>
          <w:sz w:val="26"/>
          <w:szCs w:val="26"/>
        </w:rPr>
        <w:t xml:space="preserve">Исполнитель: </w:t>
      </w:r>
      <w:r>
        <w:rPr>
          <w:rFonts w:ascii="Times New Roman" w:hAnsi="Times New Roman"/>
          <w:sz w:val="26"/>
          <w:szCs w:val="26"/>
        </w:rPr>
        <w:t>В.А. Бабенков</w:t>
      </w:r>
      <w:r w:rsidRPr="0048078D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главный специалист по вопросам жизнеобеспечения и безопасности Управления по вопросам жизнеобеспечения и безопасности</w:t>
      </w:r>
      <w:r w:rsidRPr="0048078D">
        <w:rPr>
          <w:rFonts w:ascii="Times New Roman" w:hAnsi="Times New Roman"/>
          <w:sz w:val="26"/>
          <w:szCs w:val="26"/>
        </w:rPr>
        <w:t>.</w:t>
      </w:r>
    </w:p>
    <w:p w:rsidR="00F1146A" w:rsidRPr="0048078D" w:rsidRDefault="00F1146A" w:rsidP="003520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8078D">
        <w:rPr>
          <w:rFonts w:ascii="Times New Roman" w:hAnsi="Times New Roman"/>
          <w:sz w:val="26"/>
          <w:szCs w:val="26"/>
        </w:rPr>
        <w:t xml:space="preserve">Докладчик: </w:t>
      </w:r>
      <w:r>
        <w:rPr>
          <w:rFonts w:ascii="Times New Roman" w:hAnsi="Times New Roman"/>
          <w:sz w:val="26"/>
          <w:szCs w:val="26"/>
        </w:rPr>
        <w:t>В.А. Бабенков</w:t>
      </w:r>
      <w:r w:rsidRPr="0048078D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главный специалист по вопросам жизнеобеспечения и безопасности Управления по вопросам жизнеобеспечения и безопасности</w:t>
      </w:r>
      <w:r w:rsidRPr="0048078D">
        <w:rPr>
          <w:rFonts w:ascii="Times New Roman" w:hAnsi="Times New Roman"/>
          <w:sz w:val="26"/>
          <w:szCs w:val="26"/>
        </w:rPr>
        <w:t>.</w:t>
      </w:r>
    </w:p>
    <w:p w:rsidR="00F1146A" w:rsidRPr="0048078D" w:rsidRDefault="00F1146A" w:rsidP="00221B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1146A" w:rsidRDefault="00F1146A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1146A" w:rsidRPr="0048078D" w:rsidRDefault="00F1146A" w:rsidP="00002C33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48078D">
        <w:rPr>
          <w:rFonts w:ascii="Times New Roman" w:hAnsi="Times New Roman"/>
          <w:b/>
          <w:sz w:val="26"/>
          <w:szCs w:val="26"/>
        </w:rPr>
        <w:t>ФИНАНСОВО-ЭКОНОМИЧЕСКОЕ ОБОСНОВАНИЕ</w:t>
      </w:r>
    </w:p>
    <w:p w:rsidR="00F1146A" w:rsidRPr="00F17793" w:rsidRDefault="00F1146A" w:rsidP="003520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к проекту решения Думы Молчановского района «Об утверждении Порядка предоставления и распределения субсиди</w:t>
      </w:r>
      <w:r>
        <w:rPr>
          <w:rFonts w:ascii="Times New Roman" w:hAnsi="Times New Roman"/>
          <w:sz w:val="26"/>
          <w:szCs w:val="26"/>
        </w:rPr>
        <w:t>й</w:t>
      </w:r>
      <w:r w:rsidRPr="00F17793">
        <w:rPr>
          <w:rFonts w:ascii="Times New Roman" w:hAnsi="Times New Roman"/>
          <w:sz w:val="26"/>
          <w:szCs w:val="26"/>
        </w:rPr>
        <w:t xml:space="preserve"> бюджетам сельских поселений Молчановского района на </w:t>
      </w:r>
      <w:r>
        <w:rPr>
          <w:rFonts w:ascii="Times New Roman" w:hAnsi="Times New Roman"/>
          <w:sz w:val="26"/>
          <w:szCs w:val="26"/>
        </w:rPr>
        <w:t>реализацию мероприятий по обеспечению доступа к воде питьевого качества»</w:t>
      </w:r>
    </w:p>
    <w:p w:rsidR="00F1146A" w:rsidRPr="0048078D" w:rsidRDefault="00F1146A" w:rsidP="00002C33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F1146A" w:rsidRDefault="00F1146A" w:rsidP="0098394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078D">
        <w:rPr>
          <w:rFonts w:ascii="Times New Roman" w:hAnsi="Times New Roman"/>
          <w:sz w:val="26"/>
          <w:szCs w:val="26"/>
        </w:rPr>
        <w:t xml:space="preserve">Принятие </w:t>
      </w:r>
      <w:r w:rsidRPr="00F17793">
        <w:rPr>
          <w:rFonts w:ascii="Times New Roman" w:hAnsi="Times New Roman"/>
          <w:sz w:val="26"/>
          <w:szCs w:val="26"/>
        </w:rPr>
        <w:t>решения Думы Молчановского района «Об утверждении Порядка предоставления и распределения субсиди</w:t>
      </w:r>
      <w:r>
        <w:rPr>
          <w:rFonts w:ascii="Times New Roman" w:hAnsi="Times New Roman"/>
          <w:sz w:val="26"/>
          <w:szCs w:val="26"/>
        </w:rPr>
        <w:t>й</w:t>
      </w:r>
      <w:r w:rsidRPr="00F17793">
        <w:rPr>
          <w:rFonts w:ascii="Times New Roman" w:hAnsi="Times New Roman"/>
          <w:sz w:val="26"/>
          <w:szCs w:val="26"/>
        </w:rPr>
        <w:t xml:space="preserve"> бюджетам сельских поселений Молчановского района на </w:t>
      </w:r>
      <w:r>
        <w:rPr>
          <w:rFonts w:ascii="Times New Roman" w:hAnsi="Times New Roman"/>
          <w:sz w:val="26"/>
          <w:szCs w:val="26"/>
        </w:rPr>
        <w:t xml:space="preserve">реализацию мероприятий по обеспечению доступа к воде питьевого качества» </w:t>
      </w:r>
      <w:r w:rsidRPr="0048078D">
        <w:rPr>
          <w:rFonts w:ascii="Times New Roman" w:hAnsi="Times New Roman"/>
          <w:sz w:val="26"/>
          <w:szCs w:val="26"/>
        </w:rPr>
        <w:t>потребует дополнительных финансовых затрат из средств местного бюджета</w:t>
      </w:r>
      <w:r>
        <w:rPr>
          <w:rFonts w:ascii="Times New Roman" w:hAnsi="Times New Roman"/>
          <w:sz w:val="26"/>
          <w:szCs w:val="26"/>
        </w:rPr>
        <w:t xml:space="preserve"> в размере 86,21% от суммы заявок, предоставленных сельскими поселениями Молчановского района</w:t>
      </w:r>
      <w:r w:rsidRPr="0048078D">
        <w:rPr>
          <w:rFonts w:ascii="Times New Roman" w:hAnsi="Times New Roman"/>
          <w:sz w:val="26"/>
          <w:szCs w:val="26"/>
        </w:rPr>
        <w:t>.</w:t>
      </w:r>
    </w:p>
    <w:p w:rsidR="00F1146A" w:rsidRPr="00F17793" w:rsidRDefault="00F1146A" w:rsidP="00002C33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146A" w:rsidRDefault="00F1146A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1146A" w:rsidRDefault="00F1146A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1146A" w:rsidRDefault="00F1146A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1146A" w:rsidRDefault="00F1146A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1146A" w:rsidRDefault="00F1146A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1146A" w:rsidRDefault="00F1146A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1146A" w:rsidRDefault="00F1146A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F1146A" w:rsidSect="002D5CD1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46A" w:rsidRDefault="00F1146A" w:rsidP="00ED4750">
      <w:pPr>
        <w:spacing w:after="0" w:line="240" w:lineRule="auto"/>
      </w:pPr>
      <w:r>
        <w:separator/>
      </w:r>
    </w:p>
  </w:endnote>
  <w:endnote w:type="continuationSeparator" w:id="1">
    <w:p w:rsidR="00F1146A" w:rsidRDefault="00F1146A" w:rsidP="00ED4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46A" w:rsidRDefault="00F1146A" w:rsidP="00ED4750">
      <w:pPr>
        <w:spacing w:after="0" w:line="240" w:lineRule="auto"/>
      </w:pPr>
      <w:r>
        <w:separator/>
      </w:r>
    </w:p>
  </w:footnote>
  <w:footnote w:type="continuationSeparator" w:id="1">
    <w:p w:rsidR="00F1146A" w:rsidRDefault="00F1146A" w:rsidP="00ED4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46A" w:rsidRDefault="00F1146A">
    <w:pPr>
      <w:pStyle w:val="Header"/>
      <w:jc w:val="center"/>
    </w:pPr>
    <w:fldSimple w:instr="PAGE   \* MERGEFORMAT">
      <w:r>
        <w:rPr>
          <w:noProof/>
        </w:rPr>
        <w:t>7</w:t>
      </w:r>
    </w:fldSimple>
  </w:p>
  <w:p w:rsidR="00F1146A" w:rsidRDefault="00F114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708F"/>
    <w:multiLevelType w:val="hybridMultilevel"/>
    <w:tmpl w:val="567686AE"/>
    <w:lvl w:ilvl="0" w:tplc="078E145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2306769"/>
    <w:multiLevelType w:val="hybridMultilevel"/>
    <w:tmpl w:val="205229BC"/>
    <w:lvl w:ilvl="0" w:tplc="4380D9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96B3BA3"/>
    <w:multiLevelType w:val="hybridMultilevel"/>
    <w:tmpl w:val="394EB832"/>
    <w:lvl w:ilvl="0" w:tplc="D452D00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F7B1F52"/>
    <w:multiLevelType w:val="hybridMultilevel"/>
    <w:tmpl w:val="8F345344"/>
    <w:lvl w:ilvl="0" w:tplc="71289CE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97138F0"/>
    <w:multiLevelType w:val="hybridMultilevel"/>
    <w:tmpl w:val="4F34D626"/>
    <w:lvl w:ilvl="0" w:tplc="3498305A">
      <w:start w:val="1"/>
      <w:numFmt w:val="decimal"/>
      <w:lvlText w:val="%1."/>
      <w:lvlJc w:val="left"/>
      <w:pPr>
        <w:ind w:left="11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5">
    <w:nsid w:val="659E1F35"/>
    <w:multiLevelType w:val="hybridMultilevel"/>
    <w:tmpl w:val="C2E0BB38"/>
    <w:lvl w:ilvl="0" w:tplc="0530738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6B9B5E52"/>
    <w:multiLevelType w:val="hybridMultilevel"/>
    <w:tmpl w:val="C1185C96"/>
    <w:lvl w:ilvl="0" w:tplc="0C7668E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6FC"/>
    <w:rsid w:val="00000B5D"/>
    <w:rsid w:val="00002C33"/>
    <w:rsid w:val="00003946"/>
    <w:rsid w:val="00005371"/>
    <w:rsid w:val="000059D5"/>
    <w:rsid w:val="000100D9"/>
    <w:rsid w:val="00013721"/>
    <w:rsid w:val="00015A18"/>
    <w:rsid w:val="00015FA9"/>
    <w:rsid w:val="000167FF"/>
    <w:rsid w:val="000237DD"/>
    <w:rsid w:val="00024CDF"/>
    <w:rsid w:val="00025F09"/>
    <w:rsid w:val="00033D51"/>
    <w:rsid w:val="00036203"/>
    <w:rsid w:val="00037172"/>
    <w:rsid w:val="00040DAA"/>
    <w:rsid w:val="00042CF0"/>
    <w:rsid w:val="00050EC2"/>
    <w:rsid w:val="000573EC"/>
    <w:rsid w:val="000673CA"/>
    <w:rsid w:val="00074F1A"/>
    <w:rsid w:val="000755C4"/>
    <w:rsid w:val="00081D2D"/>
    <w:rsid w:val="00086616"/>
    <w:rsid w:val="00087CF0"/>
    <w:rsid w:val="000A516E"/>
    <w:rsid w:val="000C0A6D"/>
    <w:rsid w:val="000C568E"/>
    <w:rsid w:val="000C7195"/>
    <w:rsid w:val="000D7298"/>
    <w:rsid w:val="000E1A1B"/>
    <w:rsid w:val="000E1A6B"/>
    <w:rsid w:val="000E3499"/>
    <w:rsid w:val="000E4593"/>
    <w:rsid w:val="000F59DF"/>
    <w:rsid w:val="001004A3"/>
    <w:rsid w:val="00102700"/>
    <w:rsid w:val="001042C8"/>
    <w:rsid w:val="00107B71"/>
    <w:rsid w:val="00117981"/>
    <w:rsid w:val="0012004B"/>
    <w:rsid w:val="001212F9"/>
    <w:rsid w:val="00122868"/>
    <w:rsid w:val="001238E0"/>
    <w:rsid w:val="001464FD"/>
    <w:rsid w:val="00156109"/>
    <w:rsid w:val="00156C2B"/>
    <w:rsid w:val="00166D05"/>
    <w:rsid w:val="00172BB6"/>
    <w:rsid w:val="00177186"/>
    <w:rsid w:val="001814A5"/>
    <w:rsid w:val="00185CDD"/>
    <w:rsid w:val="001B56B6"/>
    <w:rsid w:val="001C2EFC"/>
    <w:rsid w:val="001C5A37"/>
    <w:rsid w:val="001D18A2"/>
    <w:rsid w:val="001D25FA"/>
    <w:rsid w:val="001D3B0B"/>
    <w:rsid w:val="001D415D"/>
    <w:rsid w:val="001D67F4"/>
    <w:rsid w:val="001D6D41"/>
    <w:rsid w:val="001E095F"/>
    <w:rsid w:val="001E512F"/>
    <w:rsid w:val="001E581C"/>
    <w:rsid w:val="001F10C9"/>
    <w:rsid w:val="001F2E21"/>
    <w:rsid w:val="001F389C"/>
    <w:rsid w:val="001F51B1"/>
    <w:rsid w:val="001F62AE"/>
    <w:rsid w:val="001F7143"/>
    <w:rsid w:val="0020215B"/>
    <w:rsid w:val="00203D7E"/>
    <w:rsid w:val="00207F8D"/>
    <w:rsid w:val="00211126"/>
    <w:rsid w:val="0021190E"/>
    <w:rsid w:val="00212330"/>
    <w:rsid w:val="00216ED7"/>
    <w:rsid w:val="00221BEF"/>
    <w:rsid w:val="002235ED"/>
    <w:rsid w:val="0023260E"/>
    <w:rsid w:val="002335F0"/>
    <w:rsid w:val="0023419F"/>
    <w:rsid w:val="00245F9C"/>
    <w:rsid w:val="00246F9F"/>
    <w:rsid w:val="00255B6F"/>
    <w:rsid w:val="002612A9"/>
    <w:rsid w:val="00263AA2"/>
    <w:rsid w:val="002717AD"/>
    <w:rsid w:val="00271DFB"/>
    <w:rsid w:val="00280DA7"/>
    <w:rsid w:val="00284FCF"/>
    <w:rsid w:val="00286915"/>
    <w:rsid w:val="00287D90"/>
    <w:rsid w:val="002A0AE4"/>
    <w:rsid w:val="002A1FB6"/>
    <w:rsid w:val="002A5281"/>
    <w:rsid w:val="002A68A6"/>
    <w:rsid w:val="002B0370"/>
    <w:rsid w:val="002B27D7"/>
    <w:rsid w:val="002B3C08"/>
    <w:rsid w:val="002B6D2F"/>
    <w:rsid w:val="002C081A"/>
    <w:rsid w:val="002C1805"/>
    <w:rsid w:val="002C19D1"/>
    <w:rsid w:val="002C3749"/>
    <w:rsid w:val="002C5FE2"/>
    <w:rsid w:val="002C730A"/>
    <w:rsid w:val="002D284C"/>
    <w:rsid w:val="002D596C"/>
    <w:rsid w:val="002D5CD1"/>
    <w:rsid w:val="002D6B90"/>
    <w:rsid w:val="002D796A"/>
    <w:rsid w:val="002E023A"/>
    <w:rsid w:val="002E0A7A"/>
    <w:rsid w:val="002E5291"/>
    <w:rsid w:val="002F1409"/>
    <w:rsid w:val="002F16B1"/>
    <w:rsid w:val="002F20FC"/>
    <w:rsid w:val="002F428E"/>
    <w:rsid w:val="0030095C"/>
    <w:rsid w:val="003043F8"/>
    <w:rsid w:val="00320E30"/>
    <w:rsid w:val="00321FA9"/>
    <w:rsid w:val="00323C6B"/>
    <w:rsid w:val="00326E48"/>
    <w:rsid w:val="00335E90"/>
    <w:rsid w:val="00340144"/>
    <w:rsid w:val="00340B0A"/>
    <w:rsid w:val="003476CD"/>
    <w:rsid w:val="00350973"/>
    <w:rsid w:val="00350B26"/>
    <w:rsid w:val="00352058"/>
    <w:rsid w:val="00367AB3"/>
    <w:rsid w:val="00372797"/>
    <w:rsid w:val="003811B3"/>
    <w:rsid w:val="0038289B"/>
    <w:rsid w:val="003852CB"/>
    <w:rsid w:val="00390CE5"/>
    <w:rsid w:val="003960A9"/>
    <w:rsid w:val="003966F5"/>
    <w:rsid w:val="0039692E"/>
    <w:rsid w:val="003B1422"/>
    <w:rsid w:val="003B261C"/>
    <w:rsid w:val="003B2A02"/>
    <w:rsid w:val="003B6169"/>
    <w:rsid w:val="003C3CE7"/>
    <w:rsid w:val="003C4639"/>
    <w:rsid w:val="003F4475"/>
    <w:rsid w:val="00402113"/>
    <w:rsid w:val="00405D1E"/>
    <w:rsid w:val="004070AD"/>
    <w:rsid w:val="00421349"/>
    <w:rsid w:val="004214F2"/>
    <w:rsid w:val="00421A9B"/>
    <w:rsid w:val="0043458D"/>
    <w:rsid w:val="00445B16"/>
    <w:rsid w:val="004476A0"/>
    <w:rsid w:val="00456EC0"/>
    <w:rsid w:val="0045734C"/>
    <w:rsid w:val="00460102"/>
    <w:rsid w:val="00461F0E"/>
    <w:rsid w:val="00465517"/>
    <w:rsid w:val="00471E26"/>
    <w:rsid w:val="004773D0"/>
    <w:rsid w:val="0048078D"/>
    <w:rsid w:val="00482868"/>
    <w:rsid w:val="004925F9"/>
    <w:rsid w:val="004A3774"/>
    <w:rsid w:val="004A4907"/>
    <w:rsid w:val="004B04E4"/>
    <w:rsid w:val="004B0873"/>
    <w:rsid w:val="004B2192"/>
    <w:rsid w:val="004B283C"/>
    <w:rsid w:val="004E1B93"/>
    <w:rsid w:val="004E6D24"/>
    <w:rsid w:val="00501F35"/>
    <w:rsid w:val="005046C3"/>
    <w:rsid w:val="00511C6A"/>
    <w:rsid w:val="0051488D"/>
    <w:rsid w:val="00515572"/>
    <w:rsid w:val="00524F15"/>
    <w:rsid w:val="005308A1"/>
    <w:rsid w:val="00536E59"/>
    <w:rsid w:val="00551105"/>
    <w:rsid w:val="0055119E"/>
    <w:rsid w:val="00564E87"/>
    <w:rsid w:val="00570606"/>
    <w:rsid w:val="005722FF"/>
    <w:rsid w:val="00575690"/>
    <w:rsid w:val="00577B51"/>
    <w:rsid w:val="00591A43"/>
    <w:rsid w:val="00592AA1"/>
    <w:rsid w:val="00595C4A"/>
    <w:rsid w:val="005A7886"/>
    <w:rsid w:val="005D1B33"/>
    <w:rsid w:val="005D2B57"/>
    <w:rsid w:val="005D4C08"/>
    <w:rsid w:val="005E2AB2"/>
    <w:rsid w:val="005E2D1C"/>
    <w:rsid w:val="005E7A07"/>
    <w:rsid w:val="005F3FC9"/>
    <w:rsid w:val="005F4193"/>
    <w:rsid w:val="00601501"/>
    <w:rsid w:val="006044D1"/>
    <w:rsid w:val="0061665E"/>
    <w:rsid w:val="006229C4"/>
    <w:rsid w:val="0063044F"/>
    <w:rsid w:val="0063404F"/>
    <w:rsid w:val="006409EE"/>
    <w:rsid w:val="006501F0"/>
    <w:rsid w:val="006506AC"/>
    <w:rsid w:val="006510F0"/>
    <w:rsid w:val="0065234F"/>
    <w:rsid w:val="00675800"/>
    <w:rsid w:val="00676FBE"/>
    <w:rsid w:val="006900FD"/>
    <w:rsid w:val="00692F6B"/>
    <w:rsid w:val="006933BE"/>
    <w:rsid w:val="00696B94"/>
    <w:rsid w:val="006A1EC8"/>
    <w:rsid w:val="006A2388"/>
    <w:rsid w:val="006A28AE"/>
    <w:rsid w:val="006A5137"/>
    <w:rsid w:val="006A70F8"/>
    <w:rsid w:val="006B069B"/>
    <w:rsid w:val="006B22D8"/>
    <w:rsid w:val="006B4800"/>
    <w:rsid w:val="006C4904"/>
    <w:rsid w:val="006C4CC4"/>
    <w:rsid w:val="006C4ED1"/>
    <w:rsid w:val="006E322F"/>
    <w:rsid w:val="006E3B65"/>
    <w:rsid w:val="006F4E7E"/>
    <w:rsid w:val="006F6D69"/>
    <w:rsid w:val="006F7863"/>
    <w:rsid w:val="00701606"/>
    <w:rsid w:val="00704C1B"/>
    <w:rsid w:val="00711C94"/>
    <w:rsid w:val="0071426A"/>
    <w:rsid w:val="00716A26"/>
    <w:rsid w:val="00717780"/>
    <w:rsid w:val="00724B21"/>
    <w:rsid w:val="00741EC6"/>
    <w:rsid w:val="0074229F"/>
    <w:rsid w:val="00742D14"/>
    <w:rsid w:val="00743E5B"/>
    <w:rsid w:val="007551BB"/>
    <w:rsid w:val="00757DCB"/>
    <w:rsid w:val="00760948"/>
    <w:rsid w:val="007619A7"/>
    <w:rsid w:val="00766AC5"/>
    <w:rsid w:val="00767F11"/>
    <w:rsid w:val="00772FD2"/>
    <w:rsid w:val="00775AB8"/>
    <w:rsid w:val="00781B78"/>
    <w:rsid w:val="0078706B"/>
    <w:rsid w:val="00793A74"/>
    <w:rsid w:val="007960E7"/>
    <w:rsid w:val="007A459E"/>
    <w:rsid w:val="007A4D23"/>
    <w:rsid w:val="007B29CA"/>
    <w:rsid w:val="007B3E76"/>
    <w:rsid w:val="007C294F"/>
    <w:rsid w:val="007D4D51"/>
    <w:rsid w:val="007E10E4"/>
    <w:rsid w:val="007E2BBB"/>
    <w:rsid w:val="007E4818"/>
    <w:rsid w:val="007F1D72"/>
    <w:rsid w:val="007F5B56"/>
    <w:rsid w:val="007F5E88"/>
    <w:rsid w:val="00800735"/>
    <w:rsid w:val="0080099E"/>
    <w:rsid w:val="00800D7D"/>
    <w:rsid w:val="00801C5C"/>
    <w:rsid w:val="0081283F"/>
    <w:rsid w:val="0081481C"/>
    <w:rsid w:val="00817A87"/>
    <w:rsid w:val="008268D6"/>
    <w:rsid w:val="00831295"/>
    <w:rsid w:val="00832C60"/>
    <w:rsid w:val="00846687"/>
    <w:rsid w:val="00846D06"/>
    <w:rsid w:val="008477A2"/>
    <w:rsid w:val="008557DC"/>
    <w:rsid w:val="00857D8B"/>
    <w:rsid w:val="00874075"/>
    <w:rsid w:val="00876FC1"/>
    <w:rsid w:val="00883908"/>
    <w:rsid w:val="00884EEE"/>
    <w:rsid w:val="0088713B"/>
    <w:rsid w:val="00887802"/>
    <w:rsid w:val="0089191E"/>
    <w:rsid w:val="00894FD9"/>
    <w:rsid w:val="00896983"/>
    <w:rsid w:val="00897A61"/>
    <w:rsid w:val="008A2BB3"/>
    <w:rsid w:val="008A4170"/>
    <w:rsid w:val="008A4B6E"/>
    <w:rsid w:val="008A6314"/>
    <w:rsid w:val="008A6900"/>
    <w:rsid w:val="008A72D3"/>
    <w:rsid w:val="008B3F49"/>
    <w:rsid w:val="008B7104"/>
    <w:rsid w:val="008C42DE"/>
    <w:rsid w:val="008D064B"/>
    <w:rsid w:val="008D2641"/>
    <w:rsid w:val="008D332E"/>
    <w:rsid w:val="008D3749"/>
    <w:rsid w:val="008D4C26"/>
    <w:rsid w:val="008E1FAE"/>
    <w:rsid w:val="008E4095"/>
    <w:rsid w:val="008E6B2E"/>
    <w:rsid w:val="008F0352"/>
    <w:rsid w:val="008F7730"/>
    <w:rsid w:val="00900390"/>
    <w:rsid w:val="00903764"/>
    <w:rsid w:val="009037F5"/>
    <w:rsid w:val="00905ACA"/>
    <w:rsid w:val="00907783"/>
    <w:rsid w:val="00917215"/>
    <w:rsid w:val="00926E82"/>
    <w:rsid w:val="00933408"/>
    <w:rsid w:val="0093373C"/>
    <w:rsid w:val="00934B43"/>
    <w:rsid w:val="00936EA6"/>
    <w:rsid w:val="009433B0"/>
    <w:rsid w:val="009512ED"/>
    <w:rsid w:val="009632D2"/>
    <w:rsid w:val="009718CB"/>
    <w:rsid w:val="00980BFE"/>
    <w:rsid w:val="009837B1"/>
    <w:rsid w:val="0098394D"/>
    <w:rsid w:val="00984A7C"/>
    <w:rsid w:val="00984F41"/>
    <w:rsid w:val="00991C6D"/>
    <w:rsid w:val="0099594E"/>
    <w:rsid w:val="009A12E0"/>
    <w:rsid w:val="009A3A46"/>
    <w:rsid w:val="009A44A3"/>
    <w:rsid w:val="009C6F7D"/>
    <w:rsid w:val="009C7BF7"/>
    <w:rsid w:val="009D22BE"/>
    <w:rsid w:val="009D615D"/>
    <w:rsid w:val="009E05DC"/>
    <w:rsid w:val="009E1DFB"/>
    <w:rsid w:val="009E24A7"/>
    <w:rsid w:val="009E5506"/>
    <w:rsid w:val="009E64DC"/>
    <w:rsid w:val="009F6434"/>
    <w:rsid w:val="00A02C94"/>
    <w:rsid w:val="00A03E24"/>
    <w:rsid w:val="00A121B8"/>
    <w:rsid w:val="00A318F2"/>
    <w:rsid w:val="00A33F3E"/>
    <w:rsid w:val="00A3761F"/>
    <w:rsid w:val="00A4367F"/>
    <w:rsid w:val="00A4548E"/>
    <w:rsid w:val="00A478E4"/>
    <w:rsid w:val="00A5351E"/>
    <w:rsid w:val="00A5430F"/>
    <w:rsid w:val="00A62DA8"/>
    <w:rsid w:val="00A63E15"/>
    <w:rsid w:val="00A72DB1"/>
    <w:rsid w:val="00A73F1A"/>
    <w:rsid w:val="00A76239"/>
    <w:rsid w:val="00A77F5D"/>
    <w:rsid w:val="00A82DE4"/>
    <w:rsid w:val="00A8575A"/>
    <w:rsid w:val="00A8638A"/>
    <w:rsid w:val="00A90ACD"/>
    <w:rsid w:val="00A91EC9"/>
    <w:rsid w:val="00A93600"/>
    <w:rsid w:val="00AA2BC6"/>
    <w:rsid w:val="00AA3CA6"/>
    <w:rsid w:val="00AB17F2"/>
    <w:rsid w:val="00AB1F6B"/>
    <w:rsid w:val="00AB4902"/>
    <w:rsid w:val="00AB67D8"/>
    <w:rsid w:val="00AB768D"/>
    <w:rsid w:val="00AB7E52"/>
    <w:rsid w:val="00AC5565"/>
    <w:rsid w:val="00AD1F90"/>
    <w:rsid w:val="00AD20D2"/>
    <w:rsid w:val="00AF562A"/>
    <w:rsid w:val="00AF7DE1"/>
    <w:rsid w:val="00B04E46"/>
    <w:rsid w:val="00B06D2F"/>
    <w:rsid w:val="00B13920"/>
    <w:rsid w:val="00B16C0A"/>
    <w:rsid w:val="00B178D1"/>
    <w:rsid w:val="00B249D4"/>
    <w:rsid w:val="00B403DD"/>
    <w:rsid w:val="00B4607C"/>
    <w:rsid w:val="00B47C0D"/>
    <w:rsid w:val="00B506B9"/>
    <w:rsid w:val="00B516E0"/>
    <w:rsid w:val="00B52256"/>
    <w:rsid w:val="00B53C61"/>
    <w:rsid w:val="00B548DC"/>
    <w:rsid w:val="00B55F72"/>
    <w:rsid w:val="00B55F97"/>
    <w:rsid w:val="00B60454"/>
    <w:rsid w:val="00B63B97"/>
    <w:rsid w:val="00B646DA"/>
    <w:rsid w:val="00B736D9"/>
    <w:rsid w:val="00B75C9F"/>
    <w:rsid w:val="00B8556D"/>
    <w:rsid w:val="00B85C07"/>
    <w:rsid w:val="00B86329"/>
    <w:rsid w:val="00B90FBB"/>
    <w:rsid w:val="00BA1D7A"/>
    <w:rsid w:val="00BB77F6"/>
    <w:rsid w:val="00BC2E48"/>
    <w:rsid w:val="00BC67A0"/>
    <w:rsid w:val="00BC742D"/>
    <w:rsid w:val="00BD2C1E"/>
    <w:rsid w:val="00BD71BB"/>
    <w:rsid w:val="00BD7DBE"/>
    <w:rsid w:val="00BE0128"/>
    <w:rsid w:val="00C03AD2"/>
    <w:rsid w:val="00C04140"/>
    <w:rsid w:val="00C1375E"/>
    <w:rsid w:val="00C21499"/>
    <w:rsid w:val="00C23E3A"/>
    <w:rsid w:val="00C24E7C"/>
    <w:rsid w:val="00C25121"/>
    <w:rsid w:val="00C30499"/>
    <w:rsid w:val="00C32095"/>
    <w:rsid w:val="00C360E5"/>
    <w:rsid w:val="00C440BB"/>
    <w:rsid w:val="00C46CDB"/>
    <w:rsid w:val="00C53104"/>
    <w:rsid w:val="00C56E16"/>
    <w:rsid w:val="00C62279"/>
    <w:rsid w:val="00C62299"/>
    <w:rsid w:val="00C64EF9"/>
    <w:rsid w:val="00C6788D"/>
    <w:rsid w:val="00C831BB"/>
    <w:rsid w:val="00C83991"/>
    <w:rsid w:val="00C845BB"/>
    <w:rsid w:val="00C85D86"/>
    <w:rsid w:val="00C97C0D"/>
    <w:rsid w:val="00C97C6E"/>
    <w:rsid w:val="00CA7BAB"/>
    <w:rsid w:val="00CB126E"/>
    <w:rsid w:val="00CB16D7"/>
    <w:rsid w:val="00CB6F57"/>
    <w:rsid w:val="00CB7165"/>
    <w:rsid w:val="00CC0FB6"/>
    <w:rsid w:val="00CC2923"/>
    <w:rsid w:val="00CC4CAD"/>
    <w:rsid w:val="00CC4E14"/>
    <w:rsid w:val="00CC6378"/>
    <w:rsid w:val="00CD7F99"/>
    <w:rsid w:val="00CE3DD6"/>
    <w:rsid w:val="00CE7C59"/>
    <w:rsid w:val="00CE7DDB"/>
    <w:rsid w:val="00CF2788"/>
    <w:rsid w:val="00D007D6"/>
    <w:rsid w:val="00D06163"/>
    <w:rsid w:val="00D0674E"/>
    <w:rsid w:val="00D10C4F"/>
    <w:rsid w:val="00D12952"/>
    <w:rsid w:val="00D139EF"/>
    <w:rsid w:val="00D14C21"/>
    <w:rsid w:val="00D21F1A"/>
    <w:rsid w:val="00D30A0F"/>
    <w:rsid w:val="00D318B9"/>
    <w:rsid w:val="00D32ACA"/>
    <w:rsid w:val="00D4230B"/>
    <w:rsid w:val="00D428EC"/>
    <w:rsid w:val="00D54522"/>
    <w:rsid w:val="00D574D6"/>
    <w:rsid w:val="00D61631"/>
    <w:rsid w:val="00D75F82"/>
    <w:rsid w:val="00D76AF8"/>
    <w:rsid w:val="00D76B75"/>
    <w:rsid w:val="00D8095B"/>
    <w:rsid w:val="00D81704"/>
    <w:rsid w:val="00D85331"/>
    <w:rsid w:val="00D90F8E"/>
    <w:rsid w:val="00D912B4"/>
    <w:rsid w:val="00DB2CDF"/>
    <w:rsid w:val="00DC1E62"/>
    <w:rsid w:val="00DC4650"/>
    <w:rsid w:val="00DC666F"/>
    <w:rsid w:val="00DC6A30"/>
    <w:rsid w:val="00DC702A"/>
    <w:rsid w:val="00DD33D6"/>
    <w:rsid w:val="00DD4AE2"/>
    <w:rsid w:val="00DD64FF"/>
    <w:rsid w:val="00DD67EB"/>
    <w:rsid w:val="00DE3CA0"/>
    <w:rsid w:val="00DE55F3"/>
    <w:rsid w:val="00E113BB"/>
    <w:rsid w:val="00E156FC"/>
    <w:rsid w:val="00E20FEA"/>
    <w:rsid w:val="00E2330A"/>
    <w:rsid w:val="00E237C9"/>
    <w:rsid w:val="00E3479B"/>
    <w:rsid w:val="00E368AB"/>
    <w:rsid w:val="00E40351"/>
    <w:rsid w:val="00E42491"/>
    <w:rsid w:val="00E42F31"/>
    <w:rsid w:val="00E435D0"/>
    <w:rsid w:val="00E43804"/>
    <w:rsid w:val="00E45470"/>
    <w:rsid w:val="00E45A58"/>
    <w:rsid w:val="00E46F86"/>
    <w:rsid w:val="00E55550"/>
    <w:rsid w:val="00E612D2"/>
    <w:rsid w:val="00E631B7"/>
    <w:rsid w:val="00E63EA6"/>
    <w:rsid w:val="00E73277"/>
    <w:rsid w:val="00E755FC"/>
    <w:rsid w:val="00E76311"/>
    <w:rsid w:val="00E97C5A"/>
    <w:rsid w:val="00EA347F"/>
    <w:rsid w:val="00EA6BB3"/>
    <w:rsid w:val="00EB1231"/>
    <w:rsid w:val="00EB431E"/>
    <w:rsid w:val="00EB47E3"/>
    <w:rsid w:val="00EB6629"/>
    <w:rsid w:val="00EB6DB9"/>
    <w:rsid w:val="00EB7D4A"/>
    <w:rsid w:val="00ED390A"/>
    <w:rsid w:val="00ED4750"/>
    <w:rsid w:val="00ED552E"/>
    <w:rsid w:val="00EE2389"/>
    <w:rsid w:val="00EE3AEB"/>
    <w:rsid w:val="00EE729E"/>
    <w:rsid w:val="00EF0118"/>
    <w:rsid w:val="00EF0C5C"/>
    <w:rsid w:val="00EF3B2E"/>
    <w:rsid w:val="00F006C0"/>
    <w:rsid w:val="00F032C3"/>
    <w:rsid w:val="00F03404"/>
    <w:rsid w:val="00F0351C"/>
    <w:rsid w:val="00F045B9"/>
    <w:rsid w:val="00F1146A"/>
    <w:rsid w:val="00F12FAD"/>
    <w:rsid w:val="00F17793"/>
    <w:rsid w:val="00F2400A"/>
    <w:rsid w:val="00F3463A"/>
    <w:rsid w:val="00F3522A"/>
    <w:rsid w:val="00F37357"/>
    <w:rsid w:val="00F376FA"/>
    <w:rsid w:val="00F4109E"/>
    <w:rsid w:val="00F45B74"/>
    <w:rsid w:val="00F63A53"/>
    <w:rsid w:val="00F66308"/>
    <w:rsid w:val="00F66AFC"/>
    <w:rsid w:val="00F712FF"/>
    <w:rsid w:val="00F72ADC"/>
    <w:rsid w:val="00F829B3"/>
    <w:rsid w:val="00F83DEA"/>
    <w:rsid w:val="00F9090C"/>
    <w:rsid w:val="00F95EF2"/>
    <w:rsid w:val="00FA2BEC"/>
    <w:rsid w:val="00FA471E"/>
    <w:rsid w:val="00FA4E94"/>
    <w:rsid w:val="00FA6FFB"/>
    <w:rsid w:val="00FB34BB"/>
    <w:rsid w:val="00FB7F84"/>
    <w:rsid w:val="00FC2CD1"/>
    <w:rsid w:val="00FC3B9E"/>
    <w:rsid w:val="00FC462E"/>
    <w:rsid w:val="00FC7334"/>
    <w:rsid w:val="00FC7529"/>
    <w:rsid w:val="00FD0D8B"/>
    <w:rsid w:val="00FD25D3"/>
    <w:rsid w:val="00FD4538"/>
    <w:rsid w:val="00FE0048"/>
    <w:rsid w:val="00FF00CB"/>
    <w:rsid w:val="00FF34AE"/>
    <w:rsid w:val="00FF4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74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56FC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6FC"/>
    <w:rPr>
      <w:rFonts w:ascii="Tahoma" w:hAnsi="Tahoma" w:cs="Times New Roman"/>
      <w:sz w:val="16"/>
    </w:rPr>
  </w:style>
  <w:style w:type="character" w:customStyle="1" w:styleId="PlaceholderText1">
    <w:name w:val="Placeholder Text1"/>
    <w:uiPriority w:val="99"/>
    <w:semiHidden/>
    <w:rsid w:val="00E631B7"/>
    <w:rPr>
      <w:color w:val="808080"/>
    </w:rPr>
  </w:style>
  <w:style w:type="paragraph" w:customStyle="1" w:styleId="ConsPlusTitle">
    <w:name w:val="ConsPlusTitle"/>
    <w:uiPriority w:val="99"/>
    <w:rsid w:val="00EA347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ED4750"/>
    <w:pPr>
      <w:tabs>
        <w:tab w:val="center" w:pos="4677"/>
        <w:tab w:val="right" w:pos="9355"/>
      </w:tabs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D4750"/>
    <w:rPr>
      <w:rFonts w:eastAsia="Times New Roman"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ED4750"/>
    <w:pPr>
      <w:tabs>
        <w:tab w:val="center" w:pos="4677"/>
        <w:tab w:val="right" w:pos="9355"/>
      </w:tabs>
    </w:pPr>
    <w:rPr>
      <w:rFonts w:eastAsia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D4750"/>
    <w:rPr>
      <w:rFonts w:eastAsia="Times New Roman" w:cs="Times New Roman"/>
      <w:sz w:val="22"/>
      <w:lang w:eastAsia="en-US"/>
    </w:rPr>
  </w:style>
  <w:style w:type="paragraph" w:styleId="ListParagraph">
    <w:name w:val="List Paragraph"/>
    <w:basedOn w:val="Normal"/>
    <w:uiPriority w:val="99"/>
    <w:qFormat/>
    <w:rsid w:val="003476CD"/>
    <w:pPr>
      <w:ind w:left="720"/>
      <w:contextualSpacing/>
    </w:pPr>
  </w:style>
  <w:style w:type="paragraph" w:customStyle="1" w:styleId="ConsPlusNormal">
    <w:name w:val="ConsPlusNormal"/>
    <w:uiPriority w:val="99"/>
    <w:rsid w:val="002D796A"/>
    <w:pPr>
      <w:widowControl w:val="0"/>
      <w:autoSpaceDE w:val="0"/>
      <w:autoSpaceDN w:val="0"/>
    </w:pPr>
    <w:rPr>
      <w:rFonts w:ascii="Arial" w:eastAsia="Times New Roman" w:hAnsi="Arial" w:cs="Arial"/>
      <w:sz w:val="20"/>
    </w:rPr>
  </w:style>
  <w:style w:type="table" w:styleId="TableGrid">
    <w:name w:val="Table Grid"/>
    <w:basedOn w:val="TableNormal"/>
    <w:uiPriority w:val="99"/>
    <w:locked/>
    <w:rsid w:val="001042C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rsid w:val="002B037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B03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B0370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B03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B037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34B43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63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222</TotalTime>
  <Pages>7</Pages>
  <Words>2110</Words>
  <Characters>12031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Ольга Владимировна Максимова</dc:creator>
  <cp:keywords/>
  <dc:description/>
  <cp:lastModifiedBy>YristDuma</cp:lastModifiedBy>
  <cp:revision>10</cp:revision>
  <cp:lastPrinted>2024-05-30T04:28:00Z</cp:lastPrinted>
  <dcterms:created xsi:type="dcterms:W3CDTF">2024-05-19T10:09:00Z</dcterms:created>
  <dcterms:modified xsi:type="dcterms:W3CDTF">2024-05-30T04:29:00Z</dcterms:modified>
</cp:coreProperties>
</file>