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7DA" w:rsidRPr="004A67DA" w:rsidRDefault="004A67DA" w:rsidP="004A67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ожидаемого исполнения бюджета</w:t>
      </w:r>
    </w:p>
    <w:p w:rsidR="004A67DA" w:rsidRPr="004A67DA" w:rsidRDefault="004A67DA" w:rsidP="004A67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 «Молчановский район» на 202</w:t>
      </w:r>
      <w:r w:rsidR="009416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4A6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4A67DA" w:rsidRPr="004A67DA" w:rsidRDefault="004A67DA" w:rsidP="004A67DA">
      <w:pPr>
        <w:spacing w:after="0" w:line="240" w:lineRule="auto"/>
        <w:ind w:left="360" w:firstLine="36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67DA" w:rsidRDefault="004A67DA" w:rsidP="00660870">
      <w:pPr>
        <w:spacing w:after="0" w:line="240" w:lineRule="auto"/>
        <w:ind w:left="7655" w:right="140" w:firstLine="360"/>
        <w:jc w:val="center"/>
      </w:pPr>
      <w:r w:rsidRPr="004A67D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</w:p>
    <w:tbl>
      <w:tblPr>
        <w:tblpPr w:leftFromText="180" w:rightFromText="180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5665"/>
        <w:gridCol w:w="1701"/>
      </w:tblGrid>
      <w:tr w:rsidR="004A67DA" w:rsidRPr="007870AB" w:rsidTr="002C7163">
        <w:trPr>
          <w:cantSplit/>
          <w:tblHeader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бюджетной классификации РФ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F5596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55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ожидаемого исполнения на 20</w:t>
            </w:r>
            <w:r w:rsidR="00CF5596" w:rsidRPr="00CF55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  <w:r w:rsidRPr="00CF55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50BFA" w:rsidRDefault="00C015B7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128 386,1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50BFA" w:rsidRDefault="00C015B7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113 174,8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A26A0A" w:rsidRDefault="00A26A0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113 174,8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50BFA" w:rsidRDefault="00C015B7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1 095,0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665" w:type="dxa"/>
            <w:shd w:val="clear" w:color="auto" w:fill="auto"/>
            <w:vAlign w:val="bottom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50BFA" w:rsidRDefault="00A26A0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1 095,0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50BFA" w:rsidRDefault="00C015B7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6 632,1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50BFA" w:rsidRDefault="00A26A0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3 776,6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50BFA" w:rsidRDefault="00A26A0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</w:tr>
      <w:tr w:rsidR="00C7737F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C7737F" w:rsidRPr="007870AB" w:rsidRDefault="00C7737F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7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7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77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7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7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7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C7737F" w:rsidRPr="007870AB" w:rsidRDefault="00C7737F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7737F" w:rsidRPr="00C50BFA" w:rsidRDefault="00A26A0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4A67DA" w:rsidRPr="007870AB" w:rsidRDefault="004A67DA" w:rsidP="002C7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50BFA" w:rsidRDefault="00A26A0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2 817,9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50BFA" w:rsidRDefault="00A26A0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2 041,4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50BFA" w:rsidRDefault="00C015B7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3 873,8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5665" w:type="dxa"/>
            <w:shd w:val="clear" w:color="auto" w:fill="auto"/>
            <w:vAlign w:val="bottom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50BFA" w:rsidRDefault="00A26A0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3 873,</w:t>
            </w:r>
            <w:r w:rsidR="00C015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1 11 05013 10 0000 120</w:t>
            </w:r>
          </w:p>
        </w:tc>
        <w:tc>
          <w:tcPr>
            <w:tcW w:w="5665" w:type="dxa"/>
            <w:shd w:val="clear" w:color="auto" w:fill="auto"/>
            <w:vAlign w:val="bottom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50BFA" w:rsidRDefault="00A26A0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1 707,8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1 11 05075 05 0000 120</w:t>
            </w:r>
          </w:p>
        </w:tc>
        <w:tc>
          <w:tcPr>
            <w:tcW w:w="5665" w:type="dxa"/>
            <w:shd w:val="clear" w:color="auto" w:fill="auto"/>
            <w:vAlign w:val="bottom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50BFA" w:rsidRDefault="00A26A0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2 166,0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50BFA" w:rsidRDefault="00A26A0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32,4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1 13 00000 00 0000 000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50BFA" w:rsidRDefault="00A26A0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198,0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50BFA" w:rsidRDefault="00A26A0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187,0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1 14 06013 05 0000 430</w:t>
            </w:r>
          </w:p>
        </w:tc>
        <w:tc>
          <w:tcPr>
            <w:tcW w:w="5665" w:type="dxa"/>
            <w:shd w:val="clear" w:color="auto" w:fill="auto"/>
            <w:vAlign w:val="bottom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</w:t>
            </w:r>
            <w:r w:rsidRPr="007870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разграничена и которые расположены в границах сельских поселений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50BFA" w:rsidRDefault="00A26A0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187,0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A67DA" w:rsidRPr="00C50BFA" w:rsidRDefault="00A26A0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1 151,6</w:t>
            </w:r>
          </w:p>
        </w:tc>
      </w:tr>
      <w:tr w:rsidR="00F0644D" w:rsidRPr="007870AB" w:rsidTr="002C7163">
        <w:trPr>
          <w:cantSplit/>
        </w:trPr>
        <w:tc>
          <w:tcPr>
            <w:tcW w:w="2694" w:type="dxa"/>
            <w:shd w:val="clear" w:color="000000" w:fill="FFFFFF"/>
            <w:vAlign w:val="center"/>
          </w:tcPr>
          <w:p w:rsidR="00F0644D" w:rsidRPr="007870AB" w:rsidRDefault="00F0644D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F0644D" w:rsidRPr="007870AB" w:rsidRDefault="00F0644D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0644D" w:rsidRPr="00C50BFA" w:rsidRDefault="00944F52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828 893,7</w:t>
            </w:r>
          </w:p>
        </w:tc>
      </w:tr>
      <w:tr w:rsidR="00F0644D" w:rsidRPr="007870AB" w:rsidTr="002C7163">
        <w:trPr>
          <w:cantSplit/>
        </w:trPr>
        <w:tc>
          <w:tcPr>
            <w:tcW w:w="2694" w:type="dxa"/>
            <w:shd w:val="clear" w:color="000000" w:fill="FFFFFF"/>
            <w:noWrap/>
            <w:vAlign w:val="center"/>
          </w:tcPr>
          <w:p w:rsidR="00F0644D" w:rsidRPr="007870AB" w:rsidRDefault="00F0644D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F0644D" w:rsidRPr="007870AB" w:rsidRDefault="00F0644D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</w:t>
            </w:r>
            <w:bookmarkStart w:id="0" w:name="_GoBack"/>
            <w:bookmarkEnd w:id="0"/>
            <w:r w:rsidRPr="00787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0644D" w:rsidRPr="00C50BFA" w:rsidRDefault="001A1448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831 949,1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000000" w:fill="FFFFFF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2 02 10000 00 0000 151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4A67DA" w:rsidRPr="00C50BFA" w:rsidRDefault="003A6429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160 753,1</w:t>
            </w:r>
          </w:p>
        </w:tc>
      </w:tr>
      <w:tr w:rsidR="00646417" w:rsidRPr="007870AB" w:rsidTr="002C7163">
        <w:trPr>
          <w:cantSplit/>
        </w:trPr>
        <w:tc>
          <w:tcPr>
            <w:tcW w:w="2694" w:type="dxa"/>
            <w:shd w:val="clear" w:color="000000" w:fill="FFFFFF"/>
            <w:noWrap/>
            <w:vAlign w:val="center"/>
          </w:tcPr>
          <w:p w:rsidR="00646417" w:rsidRPr="007870AB" w:rsidRDefault="00646417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646417" w:rsidRPr="007870AB" w:rsidRDefault="00646417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417" w:rsidRPr="00120D7B" w:rsidRDefault="00120D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65 679,9</w:t>
            </w:r>
          </w:p>
        </w:tc>
      </w:tr>
      <w:tr w:rsidR="00646417" w:rsidRPr="007870AB" w:rsidTr="002C7163">
        <w:trPr>
          <w:cantSplit/>
        </w:trPr>
        <w:tc>
          <w:tcPr>
            <w:tcW w:w="2694" w:type="dxa"/>
            <w:shd w:val="clear" w:color="000000" w:fill="FFFFFF"/>
            <w:noWrap/>
            <w:vAlign w:val="center"/>
          </w:tcPr>
          <w:p w:rsidR="00646417" w:rsidRPr="007870AB" w:rsidRDefault="00646417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646417" w:rsidRPr="007870AB" w:rsidRDefault="00646417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46417" w:rsidRPr="00C50BFA" w:rsidRDefault="00120D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95 073,2</w:t>
            </w:r>
          </w:p>
        </w:tc>
      </w:tr>
      <w:tr w:rsidR="004A67DA" w:rsidRPr="007870AB" w:rsidTr="002C7163">
        <w:trPr>
          <w:cantSplit/>
        </w:trPr>
        <w:tc>
          <w:tcPr>
            <w:tcW w:w="2694" w:type="dxa"/>
            <w:shd w:val="clear" w:color="000000" w:fill="FFFFFF"/>
            <w:noWrap/>
            <w:vAlign w:val="center"/>
          </w:tcPr>
          <w:p w:rsidR="004A67DA" w:rsidRPr="007870AB" w:rsidRDefault="004A67D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4A67DA" w:rsidRPr="007870AB" w:rsidRDefault="004A67D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4A67DA" w:rsidRPr="00C50BFA" w:rsidRDefault="003A6429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200 634,6</w:t>
            </w:r>
          </w:p>
        </w:tc>
      </w:tr>
      <w:tr w:rsidR="00120D7B" w:rsidRPr="007870AB" w:rsidTr="002C7163">
        <w:trPr>
          <w:cantSplit/>
        </w:trPr>
        <w:tc>
          <w:tcPr>
            <w:tcW w:w="2694" w:type="dxa"/>
            <w:shd w:val="clear" w:color="000000" w:fill="FFFFFF"/>
            <w:noWrap/>
            <w:vAlign w:val="center"/>
          </w:tcPr>
          <w:p w:rsidR="00120D7B" w:rsidRPr="00120D7B" w:rsidRDefault="00120D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120D7B" w:rsidRPr="00120D7B" w:rsidRDefault="00120D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осуществление капитальных вложений в объекты муниципальной собственности в целях модернизации коммунальной инфраструктуры Томской области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120D7B" w:rsidRPr="00120D7B" w:rsidRDefault="00120D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17 653,7</w:t>
            </w:r>
          </w:p>
        </w:tc>
      </w:tr>
      <w:tr w:rsidR="00120D7B" w:rsidRPr="007870AB" w:rsidTr="002C7163">
        <w:trPr>
          <w:cantSplit/>
        </w:trPr>
        <w:tc>
          <w:tcPr>
            <w:tcW w:w="2694" w:type="dxa"/>
            <w:shd w:val="clear" w:color="000000" w:fill="FFFFFF"/>
            <w:noWrap/>
            <w:vAlign w:val="center"/>
          </w:tcPr>
          <w:p w:rsidR="00120D7B" w:rsidRPr="00120D7B" w:rsidRDefault="00120D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2 02 25171 05  0000 150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120D7B" w:rsidRPr="00120D7B" w:rsidRDefault="00120D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120D7B" w:rsidRPr="00120D7B" w:rsidRDefault="00120D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174,1</w:t>
            </w:r>
          </w:p>
        </w:tc>
      </w:tr>
      <w:tr w:rsidR="00120D7B" w:rsidRPr="007870AB" w:rsidTr="002C7163">
        <w:trPr>
          <w:cantSplit/>
        </w:trPr>
        <w:tc>
          <w:tcPr>
            <w:tcW w:w="2694" w:type="dxa"/>
            <w:shd w:val="clear" w:color="000000" w:fill="FFFFFF"/>
            <w:noWrap/>
            <w:vAlign w:val="center"/>
          </w:tcPr>
          <w:p w:rsidR="00120D7B" w:rsidRPr="00120D7B" w:rsidRDefault="00120D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2 02 25179 05  0000 150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120D7B" w:rsidRPr="00120D7B" w:rsidRDefault="00120D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120D7B" w:rsidRPr="00120D7B" w:rsidRDefault="00120D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1 993,8</w:t>
            </w:r>
          </w:p>
        </w:tc>
      </w:tr>
      <w:tr w:rsidR="00120D7B" w:rsidRPr="007870AB" w:rsidTr="002C7163">
        <w:trPr>
          <w:cantSplit/>
        </w:trPr>
        <w:tc>
          <w:tcPr>
            <w:tcW w:w="2694" w:type="dxa"/>
            <w:shd w:val="clear" w:color="000000" w:fill="FFFFFF"/>
            <w:noWrap/>
            <w:vAlign w:val="center"/>
          </w:tcPr>
          <w:p w:rsidR="00120D7B" w:rsidRPr="00120D7B" w:rsidRDefault="00120D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120D7B" w:rsidRPr="00120D7B" w:rsidRDefault="00120D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120D7B" w:rsidRPr="00120D7B" w:rsidRDefault="00120D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8 026,0</w:t>
            </w:r>
          </w:p>
        </w:tc>
      </w:tr>
      <w:tr w:rsidR="00CE366A" w:rsidRPr="007870AB" w:rsidTr="002C7163">
        <w:trPr>
          <w:cantSplit/>
        </w:trPr>
        <w:tc>
          <w:tcPr>
            <w:tcW w:w="2694" w:type="dxa"/>
            <w:shd w:val="clear" w:color="000000" w:fill="FFFFFF"/>
            <w:noWrap/>
            <w:vAlign w:val="center"/>
          </w:tcPr>
          <w:p w:rsidR="00CE366A" w:rsidRPr="00CE366A" w:rsidRDefault="00CE366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2 02 25467 05  0000 150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CE366A" w:rsidRPr="00CE366A" w:rsidRDefault="00CE366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CE366A" w:rsidRPr="00CE366A" w:rsidRDefault="00CE366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407,8</w:t>
            </w:r>
          </w:p>
        </w:tc>
      </w:tr>
      <w:tr w:rsidR="00CE366A" w:rsidRPr="007870AB" w:rsidTr="002C7163">
        <w:trPr>
          <w:cantSplit/>
        </w:trPr>
        <w:tc>
          <w:tcPr>
            <w:tcW w:w="2694" w:type="dxa"/>
            <w:shd w:val="clear" w:color="000000" w:fill="FFFFFF"/>
            <w:noWrap/>
            <w:vAlign w:val="center"/>
          </w:tcPr>
          <w:p w:rsidR="00CE366A" w:rsidRPr="00CE366A" w:rsidRDefault="00CE366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2 02 25497 05  0000 150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CE366A" w:rsidRPr="00CE366A" w:rsidRDefault="00CE366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обеспечению жильем молодых семей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CE366A" w:rsidRPr="00CE366A" w:rsidRDefault="00CE366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1 348,1</w:t>
            </w:r>
          </w:p>
        </w:tc>
      </w:tr>
      <w:tr w:rsidR="00CE366A" w:rsidRPr="007870AB" w:rsidTr="002C7163">
        <w:trPr>
          <w:cantSplit/>
        </w:trPr>
        <w:tc>
          <w:tcPr>
            <w:tcW w:w="2694" w:type="dxa"/>
            <w:shd w:val="clear" w:color="000000" w:fill="FFFFFF"/>
            <w:noWrap/>
            <w:vAlign w:val="center"/>
          </w:tcPr>
          <w:p w:rsidR="00CE366A" w:rsidRPr="00CE366A" w:rsidRDefault="00CE366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CE366A" w:rsidRPr="00CE366A" w:rsidRDefault="00CE366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CE366A" w:rsidRPr="00CE366A" w:rsidRDefault="00CE366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</w:t>
            </w:r>
          </w:p>
        </w:tc>
      </w:tr>
      <w:tr w:rsidR="00CE366A" w:rsidRPr="007870AB" w:rsidTr="002C7163">
        <w:trPr>
          <w:cantSplit/>
        </w:trPr>
        <w:tc>
          <w:tcPr>
            <w:tcW w:w="2694" w:type="dxa"/>
            <w:shd w:val="clear" w:color="000000" w:fill="FFFFFF"/>
            <w:noWrap/>
            <w:vAlign w:val="center"/>
          </w:tcPr>
          <w:p w:rsidR="00CE366A" w:rsidRPr="00CE366A" w:rsidRDefault="00CE366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2 02 25527 05 0000 150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CE366A" w:rsidRPr="00CE366A" w:rsidRDefault="00CE366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CE366A" w:rsidRPr="00CE366A" w:rsidRDefault="00CE366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946,2</w:t>
            </w:r>
          </w:p>
        </w:tc>
      </w:tr>
      <w:tr w:rsidR="00CE366A" w:rsidRPr="007870AB" w:rsidTr="002C7163">
        <w:trPr>
          <w:cantSplit/>
        </w:trPr>
        <w:tc>
          <w:tcPr>
            <w:tcW w:w="2694" w:type="dxa"/>
            <w:shd w:val="clear" w:color="000000" w:fill="FFFFFF"/>
            <w:noWrap/>
            <w:vAlign w:val="center"/>
          </w:tcPr>
          <w:p w:rsidR="00CE366A" w:rsidRPr="00CE366A" w:rsidRDefault="00CE366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2 02 25576 05 0000 150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CE366A" w:rsidRPr="00CE366A" w:rsidRDefault="00CE366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CE366A" w:rsidRPr="00CE366A" w:rsidRDefault="00CE366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353,4</w:t>
            </w:r>
          </w:p>
        </w:tc>
      </w:tr>
      <w:tr w:rsidR="00CE366A" w:rsidRPr="007870AB" w:rsidTr="002C7163">
        <w:trPr>
          <w:cantSplit/>
        </w:trPr>
        <w:tc>
          <w:tcPr>
            <w:tcW w:w="2694" w:type="dxa"/>
            <w:shd w:val="clear" w:color="000000" w:fill="FFFFFF"/>
            <w:noWrap/>
            <w:vAlign w:val="center"/>
          </w:tcPr>
          <w:p w:rsidR="00CE366A" w:rsidRPr="00CE366A" w:rsidRDefault="00CE366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2 02 25599 05 0000 150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CE366A" w:rsidRPr="00CE366A" w:rsidRDefault="00CE366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CE366A" w:rsidRPr="00CE366A" w:rsidRDefault="00CE366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CE366A" w:rsidRPr="007870AB" w:rsidTr="002C7163">
        <w:trPr>
          <w:cantSplit/>
        </w:trPr>
        <w:tc>
          <w:tcPr>
            <w:tcW w:w="2694" w:type="dxa"/>
            <w:shd w:val="clear" w:color="000000" w:fill="FFFFFF"/>
            <w:vAlign w:val="center"/>
          </w:tcPr>
          <w:p w:rsidR="00CE366A" w:rsidRPr="003A6429" w:rsidRDefault="00CE366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64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CE366A" w:rsidRPr="003A6429" w:rsidRDefault="00CE366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E366A" w:rsidRPr="003A6429" w:rsidRDefault="00CE366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64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168 565,5</w:t>
            </w:r>
          </w:p>
        </w:tc>
      </w:tr>
      <w:tr w:rsidR="00CE366A" w:rsidRPr="007870AB" w:rsidTr="002C7163">
        <w:trPr>
          <w:cantSplit/>
        </w:trPr>
        <w:tc>
          <w:tcPr>
            <w:tcW w:w="2694" w:type="dxa"/>
            <w:shd w:val="clear" w:color="auto" w:fill="auto"/>
            <w:vAlign w:val="center"/>
          </w:tcPr>
          <w:p w:rsidR="00CE366A" w:rsidRPr="00090365" w:rsidRDefault="00CE366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66" w:type="dxa"/>
            <w:gridSpan w:val="2"/>
            <w:shd w:val="clear" w:color="000000" w:fill="FFFFFF"/>
            <w:vAlign w:val="center"/>
          </w:tcPr>
          <w:p w:rsidR="00CE366A" w:rsidRPr="00C50BFA" w:rsidRDefault="00CE366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E366A" w:rsidRPr="007870AB" w:rsidTr="002C7163">
        <w:trPr>
          <w:cantSplit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CE366A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\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CE366A" w:rsidRPr="00CE366A" w:rsidRDefault="00CE366A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- закрытое административно-территориальное образование Северск Томской области», муниципального образования «"Томский район»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CE366A" w:rsidRPr="00CE366A" w:rsidRDefault="00CE366A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114,9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оплату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1 136,9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обеспечение условий для развития физической культуры и массового спорта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3 154,2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компенсацию расходов по организации электроснабжения от дизельных электростанций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20 909,8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обеспечение организации отдыха детей в каникулярное время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1 776,7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682,5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достижение целевых показателей по плану мероприятий («дорожной карте») «Изменения в сфере культуры», в части повышения заработной платы работников муниципальных учреждений культуры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41 819,0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(улучшение жилищных условий граждан РФ, проживающих на сельских территориях)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1 450,0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достижение целевых показателей по плану мероприятий («дорожной карте») «Изменения в сфере образования в Томской области», в части </w:t>
            </w: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повышения заработной платы педагогических работников муниципальных организаций дополнительного образования детей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6 522,6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достижение целевых показателей по плану мероприятий («дорожной карте») «Изменения в сфере образования в Томской области», в части повышения заработной платы педагогических работников муниципальных организаций дополнительного образования детей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9 931,8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5 760,1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34 381,0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1 738,9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обеспечение пожарной безопасности в муниципальных образовательных организациях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2 128,0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по обеспечению доступа к воде питьевого качества населения сельских территорий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727,1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приведение в нормативное состояние муниципальных полигонов твердых коммунальных отходов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1 746,5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организацию транспортного обслуживания населения внутренним водным транспортом в границах муниципальных районов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6 250,0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финансовую поддержку инициативных проектов, выдвигаемых муниципальными образованиями Томской области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1 312,8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8E757B" w:rsidRPr="00090365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80768C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E757B" w:rsidRPr="0080768C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1 995,0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shd w:val="clear" w:color="000000" w:fill="FFFFFF"/>
            <w:vAlign w:val="center"/>
          </w:tcPr>
          <w:p w:rsidR="008E757B" w:rsidRPr="0056253B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25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56253B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5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E757B" w:rsidRPr="003A6429" w:rsidRDefault="003A6429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396 051,8</w:t>
            </w:r>
          </w:p>
        </w:tc>
      </w:tr>
      <w:tr w:rsidR="008E757B" w:rsidRPr="007870AB" w:rsidTr="002C7163">
        <w:trPr>
          <w:cantSplit/>
        </w:trPr>
        <w:tc>
          <w:tcPr>
            <w:tcW w:w="2694" w:type="dxa"/>
            <w:shd w:val="clear" w:color="000000" w:fill="FFFFFF"/>
            <w:vAlign w:val="center"/>
          </w:tcPr>
          <w:p w:rsidR="008E757B" w:rsidRPr="003A6429" w:rsidRDefault="008E757B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64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2 02 30024 05 0000 150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8E757B" w:rsidRPr="003A6429" w:rsidRDefault="008E757B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E757B" w:rsidRPr="003A6429" w:rsidRDefault="003A6429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64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339 279,2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66" w:type="dxa"/>
            <w:gridSpan w:val="2"/>
            <w:shd w:val="clear" w:color="000000" w:fill="FFFFFF"/>
            <w:vAlign w:val="center"/>
          </w:tcPr>
          <w:p w:rsidR="002C7163" w:rsidRPr="00C50BFA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5366B2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916,6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5366B2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142,8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5366B2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16 409,0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5366B2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212,1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5366B2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36 414,8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5366B2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975,9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5366B2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270 318,8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5366B2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496,1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5366B2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 по городским и пригородным муниципальным маршрутам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5366B2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переданных отдельных государственных полномочий по регистрации коллективных договоров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5366B2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209,2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5366B2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6 751,8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5366B2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843,2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5366B2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842,3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5366B2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4 128,0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66" w:type="dxa"/>
            <w:gridSpan w:val="2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 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органами местного самоуправления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5366B2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2 004,5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5366B2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2 123,5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5366B2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5366B2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479,1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3A6429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(осуществление управленческих функций органами местного самоуправления)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3A6429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47,7</w:t>
            </w:r>
          </w:p>
        </w:tc>
      </w:tr>
      <w:tr w:rsidR="0099681C" w:rsidRPr="007870AB" w:rsidTr="002C7163">
        <w:trPr>
          <w:cantSplit/>
        </w:trPr>
        <w:tc>
          <w:tcPr>
            <w:tcW w:w="2694" w:type="dxa"/>
            <w:shd w:val="clear" w:color="000000" w:fill="FFFFFF"/>
            <w:vAlign w:val="center"/>
          </w:tcPr>
          <w:p w:rsidR="0099681C" w:rsidRPr="00090365" w:rsidRDefault="0099681C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2 02 30027 05 0000 150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99681C" w:rsidRPr="00090365" w:rsidRDefault="0099681C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9681C" w:rsidRPr="00AB574F" w:rsidRDefault="00AB574F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48 328,4</w:t>
            </w:r>
          </w:p>
        </w:tc>
      </w:tr>
      <w:tr w:rsidR="001A1448" w:rsidRPr="007870AB" w:rsidTr="002C7163">
        <w:trPr>
          <w:cantSplit/>
        </w:trPr>
        <w:tc>
          <w:tcPr>
            <w:tcW w:w="2694" w:type="dxa"/>
            <w:vMerge w:val="restart"/>
            <w:shd w:val="clear" w:color="000000" w:fill="FFFFFF"/>
            <w:vAlign w:val="center"/>
          </w:tcPr>
          <w:p w:rsidR="001A1448" w:rsidRPr="00090365" w:rsidRDefault="001A1448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6" w:type="dxa"/>
            <w:gridSpan w:val="2"/>
            <w:shd w:val="clear" w:color="000000" w:fill="FFFFFF"/>
            <w:vAlign w:val="center"/>
          </w:tcPr>
          <w:p w:rsidR="001A1448" w:rsidRPr="00AB574F" w:rsidRDefault="001A1448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1A1448" w:rsidRPr="007870AB" w:rsidTr="002C7163">
        <w:trPr>
          <w:cantSplit/>
        </w:trPr>
        <w:tc>
          <w:tcPr>
            <w:tcW w:w="2694" w:type="dxa"/>
            <w:vMerge/>
            <w:shd w:val="clear" w:color="000000" w:fill="FFFFFF"/>
            <w:vAlign w:val="center"/>
          </w:tcPr>
          <w:p w:rsidR="001A1448" w:rsidRPr="00090365" w:rsidRDefault="001A1448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1A1448" w:rsidRPr="00090365" w:rsidRDefault="001A1448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приемных семей, включающее в себя денежные средства приёмным семьям на содержание детей и ежемесячную выплату вознаграждения, причитающегося приемным родителям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1A1448" w:rsidRPr="00AB574F" w:rsidRDefault="001A1448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47 662,4</w:t>
            </w:r>
          </w:p>
        </w:tc>
      </w:tr>
      <w:tr w:rsidR="001A1448" w:rsidRPr="007870AB" w:rsidTr="002C7163">
        <w:trPr>
          <w:cantSplit/>
        </w:trPr>
        <w:tc>
          <w:tcPr>
            <w:tcW w:w="2694" w:type="dxa"/>
            <w:vMerge/>
            <w:shd w:val="clear" w:color="000000" w:fill="FFFFFF"/>
            <w:vAlign w:val="center"/>
          </w:tcPr>
          <w:p w:rsidR="001A1448" w:rsidRPr="00090365" w:rsidRDefault="001A1448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1A1448" w:rsidRPr="00090365" w:rsidRDefault="001A1448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по ежемесячной выплате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1A1448" w:rsidRPr="00AB574F" w:rsidRDefault="001A1448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666,0</w:t>
            </w:r>
          </w:p>
        </w:tc>
      </w:tr>
      <w:tr w:rsidR="00AB574F" w:rsidRPr="007870AB" w:rsidTr="002C7163">
        <w:trPr>
          <w:cantSplit/>
        </w:trPr>
        <w:tc>
          <w:tcPr>
            <w:tcW w:w="2694" w:type="dxa"/>
            <w:shd w:val="clear" w:color="000000" w:fill="FFFFFF"/>
            <w:noWrap/>
            <w:vAlign w:val="center"/>
          </w:tcPr>
          <w:p w:rsidR="00AB574F" w:rsidRPr="00090365" w:rsidRDefault="00AB574F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AB574F" w:rsidRPr="00090365" w:rsidRDefault="00AB574F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невозможным, посредством предоставления благоустроенного жилого помещения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B574F" w:rsidRPr="00AB574F" w:rsidRDefault="00AB574F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7 122,1</w:t>
            </w:r>
          </w:p>
        </w:tc>
      </w:tr>
      <w:tr w:rsidR="00AB574F" w:rsidRPr="007870AB" w:rsidTr="002C7163">
        <w:trPr>
          <w:cantSplit/>
        </w:trPr>
        <w:tc>
          <w:tcPr>
            <w:tcW w:w="2694" w:type="dxa"/>
            <w:shd w:val="clear" w:color="000000" w:fill="FFFFFF"/>
            <w:vAlign w:val="center"/>
          </w:tcPr>
          <w:p w:rsidR="00AB574F" w:rsidRPr="00090365" w:rsidRDefault="00AB574F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2 02 35118 05 0000 150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AB574F" w:rsidRPr="00090365" w:rsidRDefault="00AB574F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B574F" w:rsidRPr="00C50BFA" w:rsidRDefault="00AB574F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1 314,1</w:t>
            </w:r>
          </w:p>
        </w:tc>
      </w:tr>
      <w:tr w:rsidR="00AB574F" w:rsidRPr="007870AB" w:rsidTr="002C7163">
        <w:trPr>
          <w:cantSplit/>
        </w:trPr>
        <w:tc>
          <w:tcPr>
            <w:tcW w:w="2694" w:type="dxa"/>
            <w:shd w:val="clear" w:color="000000" w:fill="FFFFFF"/>
            <w:vAlign w:val="center"/>
          </w:tcPr>
          <w:p w:rsidR="00AB574F" w:rsidRPr="00090365" w:rsidRDefault="00AB574F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AB574F" w:rsidRPr="00090365" w:rsidRDefault="00AB574F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B574F" w:rsidRPr="00C50BFA" w:rsidRDefault="00AB574F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AB574F" w:rsidRPr="007870AB" w:rsidTr="002C7163">
        <w:trPr>
          <w:cantSplit/>
        </w:trPr>
        <w:tc>
          <w:tcPr>
            <w:tcW w:w="2694" w:type="dxa"/>
            <w:shd w:val="clear" w:color="000000" w:fill="FFFFFF"/>
            <w:vAlign w:val="center"/>
          </w:tcPr>
          <w:p w:rsidR="00AB574F" w:rsidRPr="00B92611" w:rsidRDefault="00AB574F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926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AB574F" w:rsidRPr="00B92611" w:rsidRDefault="00AB574F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26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B574F" w:rsidRPr="00C50BFA" w:rsidRDefault="003A6429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74 509,6</w:t>
            </w:r>
          </w:p>
        </w:tc>
      </w:tr>
      <w:tr w:rsidR="00AB574F" w:rsidRPr="007870AB" w:rsidTr="002C7163">
        <w:trPr>
          <w:cantSplit/>
        </w:trPr>
        <w:tc>
          <w:tcPr>
            <w:tcW w:w="2694" w:type="dxa"/>
            <w:shd w:val="clear" w:color="000000" w:fill="FFFFFF"/>
            <w:vAlign w:val="center"/>
          </w:tcPr>
          <w:p w:rsidR="00AB574F" w:rsidRPr="00AB574F" w:rsidRDefault="00AB574F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2 02 45050 05 0000 150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AB574F" w:rsidRPr="00AB574F" w:rsidRDefault="00AB574F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Иной межбюджетный трансферт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</w:t>
            </w:r>
            <w:r w:rsidRPr="00AB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AB574F" w:rsidRPr="00AB574F" w:rsidRDefault="00AB574F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5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364,0</w:t>
            </w:r>
          </w:p>
        </w:tc>
      </w:tr>
      <w:tr w:rsidR="00AB574F" w:rsidRPr="007870AB" w:rsidTr="002C7163">
        <w:trPr>
          <w:cantSplit/>
        </w:trPr>
        <w:tc>
          <w:tcPr>
            <w:tcW w:w="2694" w:type="dxa"/>
            <w:shd w:val="clear" w:color="000000" w:fill="FFFFFF"/>
            <w:vAlign w:val="center"/>
          </w:tcPr>
          <w:p w:rsidR="00AB574F" w:rsidRPr="00090365" w:rsidRDefault="00AB574F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2 02 45303 05 0000 150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AB574F" w:rsidRPr="00090365" w:rsidRDefault="00AB574F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межбюджетный трансферт на 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B574F" w:rsidRPr="00C50BFA" w:rsidRDefault="00AB574F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29 611,8</w:t>
            </w:r>
          </w:p>
        </w:tc>
      </w:tr>
      <w:tr w:rsidR="00AB574F" w:rsidRPr="007870AB" w:rsidTr="002C7163">
        <w:trPr>
          <w:cantSplit/>
        </w:trPr>
        <w:tc>
          <w:tcPr>
            <w:tcW w:w="2694" w:type="dxa"/>
            <w:shd w:val="clear" w:color="000000" w:fill="FFFFFF"/>
            <w:vAlign w:val="center"/>
          </w:tcPr>
          <w:p w:rsidR="00AB574F" w:rsidRPr="003A6429" w:rsidRDefault="00AB574F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64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5665" w:type="dxa"/>
            <w:shd w:val="clear" w:color="000000" w:fill="FFFFFF"/>
            <w:vAlign w:val="center"/>
          </w:tcPr>
          <w:p w:rsidR="00AB574F" w:rsidRPr="003A6429" w:rsidRDefault="00AB574F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4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B574F" w:rsidRPr="003A6429" w:rsidRDefault="003A6429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44 53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AB574F" w:rsidRPr="007870AB" w:rsidTr="002C7163">
        <w:trPr>
          <w:cantSplit/>
        </w:trPr>
        <w:tc>
          <w:tcPr>
            <w:tcW w:w="2694" w:type="dxa"/>
            <w:shd w:val="clear" w:color="000000" w:fill="FFFFFF"/>
            <w:vAlign w:val="center"/>
          </w:tcPr>
          <w:p w:rsidR="00AB574F" w:rsidRPr="00090365" w:rsidRDefault="00AB574F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6" w:type="dxa"/>
            <w:gridSpan w:val="2"/>
            <w:shd w:val="clear" w:color="000000" w:fill="FFFFFF"/>
            <w:vAlign w:val="center"/>
          </w:tcPr>
          <w:p w:rsidR="00AB574F" w:rsidRPr="00C50BFA" w:rsidRDefault="00AB574F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A31D19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Иной межбюджетный трансферт на частичную оплату стоимости питания </w:t>
            </w:r>
            <w:proofErr w:type="gramStart"/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отдельных категорий</w:t>
            </w:r>
            <w:proofErr w:type="gramEnd"/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обучающихся в муниципальных общеобразовательных организациях Томской области, за исключением обучающихся с ограниченными возможностями здоровья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A31D19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1 512,6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A31D19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Иной межбюджетный трансферт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«Жителю блокадного Ленинграда»;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A31D19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A31D19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Иной межбюджетный трансферт на выплату ежемесячной стипендии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A31D19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614,1</w:t>
            </w:r>
          </w:p>
        </w:tc>
      </w:tr>
      <w:tr w:rsidR="002C7163" w:rsidRPr="007870AB" w:rsidTr="002C7163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A31D19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Иной межбюджетный трансферт на оказание помощи малоимущим, многодетным семьям и семьям, находившимся в трудной жизненной ситуации, по установке и обслуживанию автономных дымовых пожарных </w:t>
            </w:r>
            <w:proofErr w:type="spellStart"/>
            <w:r w:rsidRPr="00A3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A3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жилых помещениях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A31D19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C7163" w:rsidRPr="007870AB" w:rsidTr="000400D1">
        <w:trPr>
          <w:cantSplit/>
          <w:trHeight w:val="237"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A31D19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Иной межбюджетный трансферт на достижение целевых показателей по плану мероприятий («дорожная карта») «Изменения в сфере образования в Томской области»,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A31D19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30 212,3</w:t>
            </w:r>
          </w:p>
        </w:tc>
      </w:tr>
      <w:tr w:rsidR="002C7163" w:rsidRPr="007870AB" w:rsidTr="00134197">
        <w:trPr>
          <w:cantSplit/>
          <w:trHeight w:val="237"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A31D19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Иной межбюджетный трансферт на достижение целевых показателей по плану мероприятий </w:t>
            </w: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(«дорожная карта») «Изменения в сфере образования в Томской области»,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A31D19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7 047,9</w:t>
            </w:r>
          </w:p>
        </w:tc>
      </w:tr>
      <w:tr w:rsidR="002C7163" w:rsidRPr="007870AB" w:rsidTr="00DF223D">
        <w:trPr>
          <w:cantSplit/>
          <w:trHeight w:val="237"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A31D19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Иной межбюджетный трансферт из средств резервного фонда финансирования непредвиденных расходов Администрации Томской области для МАОУДО «Молчановская детско-юношеская спортивная школа» на укрепление материально-технической базы, приобретение спортивного оборудования и инвентаря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A31D19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242,0</w:t>
            </w:r>
          </w:p>
        </w:tc>
      </w:tr>
      <w:tr w:rsidR="002C7163" w:rsidRPr="007870AB" w:rsidTr="00D32F84">
        <w:trPr>
          <w:cantSplit/>
          <w:trHeight w:val="237"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A31D19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Иной межбюджетный трансферт из средств резервного фонда финансирования непредвиденных расходов Администрации Томской области МАОУ «Молчановская СОШ № 2» на укрепление материально-технической базы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A31D19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</w:tr>
      <w:tr w:rsidR="002C7163" w:rsidRPr="007870AB" w:rsidTr="00F920F6">
        <w:trPr>
          <w:cantSplit/>
          <w:trHeight w:val="300"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A31D19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Иной межбюджетный трансферт из средств резервного фонда финансирования непредвиденных расходов Администрации Томской области МБОУ «</w:t>
            </w:r>
            <w:proofErr w:type="spellStart"/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Наргинская</w:t>
            </w:r>
            <w:proofErr w:type="spellEnd"/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 на укрепление материально-технической базы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A31D19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117,0</w:t>
            </w:r>
          </w:p>
        </w:tc>
      </w:tr>
      <w:tr w:rsidR="002C7163" w:rsidRPr="007870AB" w:rsidTr="00F920F6">
        <w:trPr>
          <w:cantSplit/>
          <w:trHeight w:val="300"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A31D19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Иной межбюджетный трансферт из средств резервного фонда финансирования непредвиденных расходов Администрации Томской области МАОУ «Суйгинская СОШ» на укрепление материально-технической базы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A31D19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113,4</w:t>
            </w:r>
          </w:p>
        </w:tc>
      </w:tr>
      <w:tr w:rsidR="002C7163" w:rsidRPr="007870AB" w:rsidTr="00F920F6">
        <w:trPr>
          <w:cantSplit/>
          <w:trHeight w:val="270"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Иной межбюджетный трансферт из средств резервного фонда финансирования непредвиденных расходов Администрации Томской области для МАУК «Межпоселенческий методический центр народного творчества и досуга» на укрепление материально-технической базы</w:t>
            </w:r>
          </w:p>
          <w:p w:rsidR="002C7163" w:rsidRPr="00A31D19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A31D19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2C7163" w:rsidRPr="007870AB" w:rsidTr="00F920F6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A31D19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Иной межбюджетный трансферт из средств резервного фонда финансирования непредвиденных расходов Администрации Томской области на приобретение оборудования для столовой муниципального автономного общеобразовательного учреждения «</w:t>
            </w:r>
            <w:proofErr w:type="spellStart"/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Тунгусовская</w:t>
            </w:r>
            <w:proofErr w:type="spellEnd"/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A31D19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1 133,6</w:t>
            </w:r>
          </w:p>
        </w:tc>
      </w:tr>
      <w:tr w:rsidR="002C7163" w:rsidRPr="007870AB" w:rsidTr="00F920F6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A31D19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Иной межбюджетный трансферт из средств резервного фонда финансирования непредвиденных расходов Администрации Томской области для МАОУДО «Молчановская детско-юношеская спортивная школа» на приобретение спортивного оборудования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A31D19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</w:tr>
      <w:tr w:rsidR="002C7163" w:rsidRPr="007870AB" w:rsidTr="00F920F6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A31D19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Иной межбюджетный трансферт на 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5 июня 2024 года № 47-</w:t>
            </w: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ОЗ «О дополнительных мерах социальной поддержки многодетных семей»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A31D19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2 878,5</w:t>
            </w:r>
          </w:p>
        </w:tc>
      </w:tr>
      <w:tr w:rsidR="002C7163" w:rsidRPr="007870AB" w:rsidTr="00F920F6">
        <w:trPr>
          <w:cantSplit/>
        </w:trPr>
        <w:tc>
          <w:tcPr>
            <w:tcW w:w="2694" w:type="dxa"/>
            <w:vMerge/>
            <w:shd w:val="clear" w:color="auto" w:fill="auto"/>
            <w:vAlign w:val="center"/>
          </w:tcPr>
          <w:p w:rsidR="002C7163" w:rsidRPr="00090365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000000" w:fill="FFFFFF"/>
            <w:vAlign w:val="center"/>
          </w:tcPr>
          <w:p w:rsidR="002C7163" w:rsidRPr="00A31D19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Иной межбюджетный трансферт из средств резервного фонда финансирования непредвиденных расходов Администрации Томской области для МАОУДО «Молчановская детско-юношеская спортивная школа» на приобретение спортивной экипировки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C7163" w:rsidRPr="00A31D19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39,9</w:t>
            </w:r>
          </w:p>
        </w:tc>
      </w:tr>
      <w:tr w:rsidR="002C7163" w:rsidRPr="007870AB" w:rsidTr="007B3CB3">
        <w:trPr>
          <w:cantSplit/>
        </w:trPr>
        <w:tc>
          <w:tcPr>
            <w:tcW w:w="2694" w:type="dxa"/>
            <w:shd w:val="clear" w:color="auto" w:fill="auto"/>
            <w:vAlign w:val="center"/>
          </w:tcPr>
          <w:p w:rsidR="002C7163" w:rsidRPr="007B3CB3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B3C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2C7163" w:rsidRPr="007B3CB3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3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7163" w:rsidRPr="007B3CB3" w:rsidRDefault="003A6429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3C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449,5</w:t>
            </w:r>
          </w:p>
        </w:tc>
      </w:tr>
      <w:tr w:rsidR="002C7163" w:rsidRPr="007870AB" w:rsidTr="007B3CB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2C7163" w:rsidRPr="007B3CB3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3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2 18 00000 00 0000 150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2C7163" w:rsidRPr="007B3CB3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7163" w:rsidRPr="007B3CB3" w:rsidRDefault="003A6429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3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449,5</w:t>
            </w:r>
          </w:p>
        </w:tc>
      </w:tr>
      <w:tr w:rsidR="002C7163" w:rsidRPr="007870AB" w:rsidTr="007B3CB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2C7163" w:rsidRPr="007B3CB3" w:rsidRDefault="002C7163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B3C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2C7163" w:rsidRPr="007B3CB3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3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7163" w:rsidRPr="007B3CB3" w:rsidRDefault="00944F52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- 3 504,9</w:t>
            </w:r>
          </w:p>
        </w:tc>
      </w:tr>
      <w:tr w:rsidR="002C7163" w:rsidRPr="007870AB" w:rsidTr="007B3CB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2C7163" w:rsidRPr="007B3CB3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3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2C7163" w:rsidRPr="007B3CB3" w:rsidRDefault="002C7163" w:rsidP="002C7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C7163" w:rsidRPr="007B3CB3" w:rsidRDefault="00944F52" w:rsidP="002C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- 3 504,7</w:t>
            </w:r>
          </w:p>
        </w:tc>
      </w:tr>
      <w:tr w:rsidR="003A6429" w:rsidRPr="007870AB" w:rsidTr="007B3CB3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6429" w:rsidRPr="007B3CB3" w:rsidRDefault="003A6429" w:rsidP="003A6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3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2 19 45303 05 0000 150</w:t>
            </w:r>
          </w:p>
        </w:tc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429" w:rsidRPr="007B3CB3" w:rsidRDefault="003A6429" w:rsidP="003A6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3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районов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6429" w:rsidRPr="007B3CB3" w:rsidRDefault="003A6429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3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-0,2</w:t>
            </w:r>
          </w:p>
        </w:tc>
      </w:tr>
      <w:tr w:rsidR="003A6429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3A6429" w:rsidRPr="007870AB" w:rsidRDefault="003A6429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auto" w:fill="auto"/>
            <w:vAlign w:val="bottom"/>
          </w:tcPr>
          <w:p w:rsidR="003A6429" w:rsidRPr="007870AB" w:rsidRDefault="003A6429" w:rsidP="003A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6429" w:rsidRPr="00C50BFA" w:rsidRDefault="00944F52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957 279,8</w:t>
            </w:r>
          </w:p>
        </w:tc>
      </w:tr>
      <w:tr w:rsidR="003A6429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3A6429" w:rsidRPr="007870AB" w:rsidRDefault="003A6429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auto" w:fill="auto"/>
            <w:vAlign w:val="bottom"/>
          </w:tcPr>
          <w:p w:rsidR="003A6429" w:rsidRPr="007870AB" w:rsidRDefault="003A6429" w:rsidP="003A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6429" w:rsidRPr="007870AB" w:rsidRDefault="00520E7D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978 987,1</w:t>
            </w:r>
          </w:p>
        </w:tc>
      </w:tr>
      <w:tr w:rsidR="003A6429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3A6429" w:rsidRPr="007870AB" w:rsidRDefault="003A6429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65" w:type="dxa"/>
            <w:shd w:val="clear" w:color="auto" w:fill="auto"/>
            <w:vAlign w:val="bottom"/>
          </w:tcPr>
          <w:p w:rsidR="003A6429" w:rsidRPr="007870AB" w:rsidRDefault="003A6429" w:rsidP="003A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«Создание условий для устойчивого экономического развития Молчановского района на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6429" w:rsidRPr="007870AB" w:rsidRDefault="00520E7D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23 645,0</w:t>
            </w:r>
          </w:p>
        </w:tc>
      </w:tr>
      <w:tr w:rsidR="003A6429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3A6429" w:rsidRPr="007870AB" w:rsidRDefault="003A6429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665" w:type="dxa"/>
            <w:shd w:val="clear" w:color="auto" w:fill="auto"/>
          </w:tcPr>
          <w:p w:rsidR="003A6429" w:rsidRPr="007870AB" w:rsidRDefault="003A6429" w:rsidP="003A6429">
            <w:pPr>
              <w:tabs>
                <w:tab w:val="left" w:pos="330"/>
                <w:tab w:val="center" w:pos="4677"/>
                <w:tab w:val="right" w:pos="9355"/>
                <w:tab w:val="right" w:pos="1006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и воспитания в Молчановском районе на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6429" w:rsidRPr="007870AB" w:rsidRDefault="00520E7D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527 733,3</w:t>
            </w:r>
          </w:p>
        </w:tc>
      </w:tr>
      <w:tr w:rsidR="003A6429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3A6429" w:rsidRPr="007870AB" w:rsidRDefault="003A6429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665" w:type="dxa"/>
            <w:shd w:val="clear" w:color="auto" w:fill="auto"/>
            <w:vAlign w:val="bottom"/>
          </w:tcPr>
          <w:p w:rsidR="003A6429" w:rsidRPr="007870AB" w:rsidRDefault="003A6429" w:rsidP="003A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молодежной политики, физической культуры и спорта в Молчановском районе на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6429" w:rsidRPr="007870AB" w:rsidRDefault="00520E7D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5 895,0</w:t>
            </w:r>
          </w:p>
        </w:tc>
      </w:tr>
      <w:tr w:rsidR="003A6429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3A6429" w:rsidRPr="007870AB" w:rsidRDefault="003A6429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65" w:type="dxa"/>
            <w:shd w:val="clear" w:color="auto" w:fill="auto"/>
            <w:vAlign w:val="bottom"/>
          </w:tcPr>
          <w:p w:rsidR="003A6429" w:rsidRPr="007870AB" w:rsidRDefault="003A6429" w:rsidP="003A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культуры и туризма в Молчановском районе на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6429" w:rsidRPr="007870AB" w:rsidRDefault="00520E7D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98 297,8</w:t>
            </w:r>
          </w:p>
        </w:tc>
      </w:tr>
      <w:tr w:rsidR="003A6429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3A6429" w:rsidRPr="007870AB" w:rsidRDefault="003A6429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665" w:type="dxa"/>
            <w:shd w:val="clear" w:color="auto" w:fill="auto"/>
            <w:vAlign w:val="bottom"/>
          </w:tcPr>
          <w:p w:rsidR="003A6429" w:rsidRPr="007870AB" w:rsidRDefault="003A6429" w:rsidP="003A64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«Социальная поддержка населения Молчановского района на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6429" w:rsidRPr="007870AB" w:rsidRDefault="00520E7D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56 393,7</w:t>
            </w:r>
          </w:p>
        </w:tc>
      </w:tr>
      <w:tr w:rsidR="003A6429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3A6429" w:rsidRPr="007870AB" w:rsidRDefault="003A6429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665" w:type="dxa"/>
            <w:shd w:val="clear" w:color="auto" w:fill="auto"/>
            <w:vAlign w:val="bottom"/>
          </w:tcPr>
          <w:p w:rsidR="003A6429" w:rsidRPr="007870AB" w:rsidRDefault="003A6429" w:rsidP="003A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«Обеспечение безопасности населения Молчановского района на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6429" w:rsidRPr="007870AB" w:rsidRDefault="00520E7D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5 806,6</w:t>
            </w:r>
          </w:p>
        </w:tc>
      </w:tr>
      <w:tr w:rsidR="003A6429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3A6429" w:rsidRPr="007870AB" w:rsidRDefault="003A6429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07 0 00 00000</w:t>
            </w:r>
          </w:p>
        </w:tc>
        <w:tc>
          <w:tcPr>
            <w:tcW w:w="5665" w:type="dxa"/>
            <w:shd w:val="clear" w:color="auto" w:fill="auto"/>
            <w:vAlign w:val="bottom"/>
          </w:tcPr>
          <w:p w:rsidR="003A6429" w:rsidRPr="007870AB" w:rsidRDefault="003A6429" w:rsidP="003A64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«Содержание и развитие муниципального хозяйства Молчановского района на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6429" w:rsidRPr="007870AB" w:rsidRDefault="00520E7D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136 046,0</w:t>
            </w:r>
          </w:p>
        </w:tc>
      </w:tr>
      <w:tr w:rsidR="003A6429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3A6429" w:rsidRPr="007870AB" w:rsidRDefault="003A6429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665" w:type="dxa"/>
            <w:shd w:val="clear" w:color="auto" w:fill="auto"/>
            <w:vAlign w:val="bottom"/>
          </w:tcPr>
          <w:p w:rsidR="003A6429" w:rsidRPr="007870AB" w:rsidRDefault="003A6429" w:rsidP="003A64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«Охрана окружающей среды на территории Молчановского района на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6429" w:rsidRPr="007870AB" w:rsidRDefault="00520E7D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1 939,7</w:t>
            </w:r>
          </w:p>
        </w:tc>
      </w:tr>
      <w:tr w:rsidR="003A6429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3A6429" w:rsidRPr="007870AB" w:rsidRDefault="003A6429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665" w:type="dxa"/>
            <w:shd w:val="clear" w:color="auto" w:fill="auto"/>
            <w:vAlign w:val="bottom"/>
          </w:tcPr>
          <w:p w:rsidR="003A6429" w:rsidRPr="007870AB" w:rsidRDefault="003A6429" w:rsidP="003A64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«Муниципальное управление Молчановского района на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6429" w:rsidRPr="007870AB" w:rsidRDefault="00520E7D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55 285,4</w:t>
            </w:r>
          </w:p>
        </w:tc>
      </w:tr>
      <w:tr w:rsidR="003A6429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3A6429" w:rsidRPr="007870AB" w:rsidRDefault="003A6429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665" w:type="dxa"/>
            <w:shd w:val="clear" w:color="auto" w:fill="auto"/>
            <w:vAlign w:val="bottom"/>
          </w:tcPr>
          <w:p w:rsidR="003A6429" w:rsidRPr="007870AB" w:rsidRDefault="003A6429" w:rsidP="003A64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Непрограммное направление расходов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6429" w:rsidRPr="007870AB" w:rsidRDefault="00520E7D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67 944,6</w:t>
            </w:r>
          </w:p>
        </w:tc>
      </w:tr>
      <w:tr w:rsidR="003A6429" w:rsidRPr="007870AB" w:rsidTr="002C7163">
        <w:trPr>
          <w:cantSplit/>
        </w:trPr>
        <w:tc>
          <w:tcPr>
            <w:tcW w:w="2694" w:type="dxa"/>
            <w:shd w:val="clear" w:color="auto" w:fill="auto"/>
            <w:noWrap/>
            <w:vAlign w:val="center"/>
          </w:tcPr>
          <w:p w:rsidR="003A6429" w:rsidRPr="007870AB" w:rsidRDefault="003A6429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5" w:type="dxa"/>
            <w:shd w:val="clear" w:color="auto" w:fill="auto"/>
            <w:vAlign w:val="bottom"/>
          </w:tcPr>
          <w:p w:rsidR="003A6429" w:rsidRPr="007870AB" w:rsidRDefault="003A6429" w:rsidP="003A64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0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 (-), профицит (+)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6429" w:rsidRPr="00B92611" w:rsidRDefault="00944F52" w:rsidP="003A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- 21 707,3</w:t>
            </w:r>
          </w:p>
        </w:tc>
      </w:tr>
    </w:tbl>
    <w:p w:rsidR="00691994" w:rsidRDefault="00691994"/>
    <w:p w:rsidR="004A67DA" w:rsidRDefault="00BF2E01">
      <w:r>
        <w:br w:type="textWrapping" w:clear="all"/>
      </w:r>
    </w:p>
    <w:sectPr w:rsidR="004A67DA" w:rsidSect="00280DDE">
      <w:headerReference w:type="default" r:id="rId6"/>
      <w:headerReference w:type="first" r:id="rId7"/>
      <w:pgSz w:w="11906" w:h="16838" w:code="9"/>
      <w:pgMar w:top="720" w:right="1133" w:bottom="720" w:left="720" w:header="709" w:footer="709" w:gutter="0"/>
      <w:pgNumType w:start="11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126" w:rsidRDefault="00495126" w:rsidP="00E96FB2">
      <w:pPr>
        <w:spacing w:after="0" w:line="240" w:lineRule="auto"/>
      </w:pPr>
      <w:r>
        <w:separator/>
      </w:r>
    </w:p>
  </w:endnote>
  <w:endnote w:type="continuationSeparator" w:id="0">
    <w:p w:rsidR="00495126" w:rsidRDefault="00495126" w:rsidP="00E96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126" w:rsidRDefault="00495126" w:rsidP="00E96FB2">
      <w:pPr>
        <w:spacing w:after="0" w:line="240" w:lineRule="auto"/>
      </w:pPr>
      <w:r>
        <w:separator/>
      </w:r>
    </w:p>
  </w:footnote>
  <w:footnote w:type="continuationSeparator" w:id="0">
    <w:p w:rsidR="00495126" w:rsidRDefault="00495126" w:rsidP="00E96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65" w:rsidRDefault="00090365" w:rsidP="00E96FB2">
    <w:pPr>
      <w:pStyle w:val="af4"/>
      <w:tabs>
        <w:tab w:val="center" w:pos="5233"/>
        <w:tab w:val="left" w:pos="9630"/>
      </w:tabs>
    </w:pPr>
    <w:r>
      <w:tab/>
    </w:r>
    <w:r>
      <w:tab/>
    </w:r>
    <w:sdt>
      <w:sdtPr>
        <w:id w:val="1844820073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80DDE">
          <w:rPr>
            <w:noProof/>
          </w:rPr>
          <w:t>128</w:t>
        </w:r>
        <w:r>
          <w:fldChar w:fldCharType="end"/>
        </w:r>
      </w:sdtContent>
    </w:sdt>
    <w:r>
      <w:tab/>
    </w:r>
    <w:r>
      <w:tab/>
    </w:r>
  </w:p>
  <w:p w:rsidR="00090365" w:rsidRDefault="00090365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0363053"/>
      <w:docPartObj>
        <w:docPartGallery w:val="Page Numbers (Top of Page)"/>
        <w:docPartUnique/>
      </w:docPartObj>
    </w:sdtPr>
    <w:sdtEndPr/>
    <w:sdtContent>
      <w:p w:rsidR="008249E3" w:rsidRDefault="008249E3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DDE">
          <w:rPr>
            <w:noProof/>
          </w:rPr>
          <w:t>118</w:t>
        </w:r>
        <w:r>
          <w:fldChar w:fldCharType="end"/>
        </w:r>
      </w:p>
    </w:sdtContent>
  </w:sdt>
  <w:p w:rsidR="00090365" w:rsidRDefault="00090365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7DA"/>
    <w:rsid w:val="0006132B"/>
    <w:rsid w:val="00090365"/>
    <w:rsid w:val="000944AF"/>
    <w:rsid w:val="00120D7B"/>
    <w:rsid w:val="001A1448"/>
    <w:rsid w:val="001D0355"/>
    <w:rsid w:val="00275F0F"/>
    <w:rsid w:val="00280DDE"/>
    <w:rsid w:val="002A7EAC"/>
    <w:rsid w:val="002C7163"/>
    <w:rsid w:val="003608D9"/>
    <w:rsid w:val="00365FBE"/>
    <w:rsid w:val="003A6429"/>
    <w:rsid w:val="003D2102"/>
    <w:rsid w:val="003F6941"/>
    <w:rsid w:val="00495126"/>
    <w:rsid w:val="004A67DA"/>
    <w:rsid w:val="005120EC"/>
    <w:rsid w:val="005177A5"/>
    <w:rsid w:val="00520E7D"/>
    <w:rsid w:val="00532C78"/>
    <w:rsid w:val="005366B2"/>
    <w:rsid w:val="0054286B"/>
    <w:rsid w:val="0056253B"/>
    <w:rsid w:val="005806DB"/>
    <w:rsid w:val="0059134A"/>
    <w:rsid w:val="005B73A8"/>
    <w:rsid w:val="00627D2D"/>
    <w:rsid w:val="00646417"/>
    <w:rsid w:val="0065248D"/>
    <w:rsid w:val="00660870"/>
    <w:rsid w:val="00691994"/>
    <w:rsid w:val="006A2318"/>
    <w:rsid w:val="0077483B"/>
    <w:rsid w:val="00785678"/>
    <w:rsid w:val="007B3CB3"/>
    <w:rsid w:val="0080768C"/>
    <w:rsid w:val="008249E3"/>
    <w:rsid w:val="00863C42"/>
    <w:rsid w:val="008A2545"/>
    <w:rsid w:val="008E757B"/>
    <w:rsid w:val="0090635E"/>
    <w:rsid w:val="0093127A"/>
    <w:rsid w:val="00941684"/>
    <w:rsid w:val="00944F52"/>
    <w:rsid w:val="0099681C"/>
    <w:rsid w:val="009C661F"/>
    <w:rsid w:val="00A005D5"/>
    <w:rsid w:val="00A26A0A"/>
    <w:rsid w:val="00A31D19"/>
    <w:rsid w:val="00AB574F"/>
    <w:rsid w:val="00AE4C8E"/>
    <w:rsid w:val="00B140EE"/>
    <w:rsid w:val="00B63501"/>
    <w:rsid w:val="00B92611"/>
    <w:rsid w:val="00BA7368"/>
    <w:rsid w:val="00BC2940"/>
    <w:rsid w:val="00BF2E01"/>
    <w:rsid w:val="00C015B7"/>
    <w:rsid w:val="00C50BFA"/>
    <w:rsid w:val="00C7737F"/>
    <w:rsid w:val="00CE366A"/>
    <w:rsid w:val="00CF5596"/>
    <w:rsid w:val="00D859D4"/>
    <w:rsid w:val="00DB22A1"/>
    <w:rsid w:val="00DE2FB4"/>
    <w:rsid w:val="00E96FB2"/>
    <w:rsid w:val="00F0644D"/>
    <w:rsid w:val="00F07617"/>
    <w:rsid w:val="00F46992"/>
    <w:rsid w:val="00F524B4"/>
    <w:rsid w:val="00FA1178"/>
    <w:rsid w:val="00FD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1AE47-4BD8-4E52-A90E-5639ED2C2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355"/>
  </w:style>
  <w:style w:type="paragraph" w:styleId="1">
    <w:name w:val="heading 1"/>
    <w:basedOn w:val="a"/>
    <w:next w:val="a"/>
    <w:link w:val="10"/>
    <w:uiPriority w:val="9"/>
    <w:qFormat/>
    <w:rsid w:val="001D03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03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03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035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035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035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035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035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035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D03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D035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D035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D035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D035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D035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1D035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1D035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1D035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D03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1D03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1D035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1D0355"/>
    <w:rPr>
      <w:rFonts w:eastAsiaTheme="minorEastAsia"/>
      <w:color w:val="5A5A5A" w:themeColor="text1" w:themeTint="A5"/>
      <w:spacing w:val="15"/>
    </w:rPr>
  </w:style>
  <w:style w:type="character" w:styleId="a8">
    <w:name w:val="Strong"/>
    <w:uiPriority w:val="22"/>
    <w:qFormat/>
    <w:rsid w:val="001D0355"/>
    <w:rPr>
      <w:b/>
      <w:bCs/>
    </w:rPr>
  </w:style>
  <w:style w:type="character" w:styleId="a9">
    <w:name w:val="Emphasis"/>
    <w:uiPriority w:val="20"/>
    <w:qFormat/>
    <w:rsid w:val="001D0355"/>
    <w:rPr>
      <w:i/>
      <w:iCs/>
    </w:rPr>
  </w:style>
  <w:style w:type="paragraph" w:styleId="aa">
    <w:name w:val="No Spacing"/>
    <w:uiPriority w:val="1"/>
    <w:qFormat/>
    <w:rsid w:val="001D035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D035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D035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D0355"/>
    <w:rPr>
      <w:i/>
      <w:iCs/>
      <w:color w:val="404040" w:themeColor="text1" w:themeTint="BF"/>
    </w:rPr>
  </w:style>
  <w:style w:type="paragraph" w:styleId="ac">
    <w:name w:val="Intense Quote"/>
    <w:basedOn w:val="a"/>
    <w:next w:val="a"/>
    <w:link w:val="ad"/>
    <w:uiPriority w:val="30"/>
    <w:qFormat/>
    <w:rsid w:val="001D035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D0355"/>
    <w:rPr>
      <w:i/>
      <w:iCs/>
      <w:color w:val="5B9BD5" w:themeColor="accent1"/>
    </w:rPr>
  </w:style>
  <w:style w:type="character" w:styleId="ae">
    <w:name w:val="Subtle Emphasis"/>
    <w:uiPriority w:val="19"/>
    <w:qFormat/>
    <w:rsid w:val="001D0355"/>
    <w:rPr>
      <w:i/>
      <w:iCs/>
      <w:color w:val="404040" w:themeColor="text1" w:themeTint="BF"/>
    </w:rPr>
  </w:style>
  <w:style w:type="character" w:styleId="af">
    <w:name w:val="Intense Emphasis"/>
    <w:uiPriority w:val="21"/>
    <w:qFormat/>
    <w:rsid w:val="001D0355"/>
    <w:rPr>
      <w:i/>
      <w:iCs/>
      <w:color w:val="5B9BD5" w:themeColor="accent1"/>
    </w:rPr>
  </w:style>
  <w:style w:type="character" w:styleId="af0">
    <w:name w:val="Subtle Reference"/>
    <w:uiPriority w:val="31"/>
    <w:qFormat/>
    <w:rsid w:val="001D0355"/>
    <w:rPr>
      <w:smallCaps/>
      <w:color w:val="5A5A5A" w:themeColor="text1" w:themeTint="A5"/>
    </w:rPr>
  </w:style>
  <w:style w:type="character" w:styleId="af1">
    <w:name w:val="Intense Reference"/>
    <w:uiPriority w:val="32"/>
    <w:qFormat/>
    <w:rsid w:val="001D0355"/>
    <w:rPr>
      <w:b/>
      <w:bCs/>
      <w:smallCaps/>
      <w:color w:val="5B9BD5" w:themeColor="accent1"/>
      <w:spacing w:val="5"/>
    </w:rPr>
  </w:style>
  <w:style w:type="character" w:styleId="af2">
    <w:name w:val="Book Title"/>
    <w:uiPriority w:val="33"/>
    <w:qFormat/>
    <w:rsid w:val="001D0355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D0355"/>
    <w:pPr>
      <w:outlineLvl w:val="9"/>
    </w:pPr>
  </w:style>
  <w:style w:type="paragraph" w:styleId="af4">
    <w:name w:val="header"/>
    <w:basedOn w:val="a"/>
    <w:link w:val="af5"/>
    <w:uiPriority w:val="99"/>
    <w:unhideWhenUsed/>
    <w:rsid w:val="00E96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E96FB2"/>
  </w:style>
  <w:style w:type="paragraph" w:styleId="af6">
    <w:name w:val="footer"/>
    <w:basedOn w:val="a"/>
    <w:link w:val="af7"/>
    <w:uiPriority w:val="99"/>
    <w:unhideWhenUsed/>
    <w:rsid w:val="00E96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E96FB2"/>
  </w:style>
  <w:style w:type="paragraph" w:styleId="af8">
    <w:name w:val="Balloon Text"/>
    <w:basedOn w:val="a"/>
    <w:link w:val="af9"/>
    <w:uiPriority w:val="99"/>
    <w:semiHidden/>
    <w:unhideWhenUsed/>
    <w:rsid w:val="00E96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E96F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11</Pages>
  <Words>3428</Words>
  <Characters>19540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bud1</dc:creator>
  <cp:keywords/>
  <dc:description/>
  <cp:lastModifiedBy>Андрей Александрович Кужман</cp:lastModifiedBy>
  <cp:revision>53</cp:revision>
  <cp:lastPrinted>2024-11-15T04:05:00Z</cp:lastPrinted>
  <dcterms:created xsi:type="dcterms:W3CDTF">2021-11-13T09:17:00Z</dcterms:created>
  <dcterms:modified xsi:type="dcterms:W3CDTF">2024-11-15T04:06:00Z</dcterms:modified>
</cp:coreProperties>
</file>