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86" w:rsidRDefault="0051078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10786" w:rsidRDefault="00510786">
      <w:pPr>
        <w:pStyle w:val="ConsPlusNormal"/>
        <w:jc w:val="both"/>
        <w:outlineLvl w:val="0"/>
      </w:pPr>
    </w:p>
    <w:p w:rsidR="00510786" w:rsidRDefault="0051078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10786" w:rsidRDefault="00510786">
      <w:pPr>
        <w:pStyle w:val="ConsPlusTitle"/>
        <w:jc w:val="both"/>
      </w:pPr>
    </w:p>
    <w:p w:rsidR="00510786" w:rsidRDefault="00510786">
      <w:pPr>
        <w:pStyle w:val="ConsPlusTitle"/>
        <w:jc w:val="center"/>
      </w:pPr>
      <w:r>
        <w:t>РАСПОРЯЖЕНИЕ</w:t>
      </w:r>
    </w:p>
    <w:p w:rsidR="00510786" w:rsidRDefault="00510786">
      <w:pPr>
        <w:pStyle w:val="ConsPlusTitle"/>
        <w:jc w:val="center"/>
      </w:pPr>
      <w:r>
        <w:t>от 28 апреля 2018 г. N 792-р</w:t>
      </w:r>
    </w:p>
    <w:p w:rsidR="00510786" w:rsidRDefault="0051078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078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0786" w:rsidRDefault="005107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0786" w:rsidRDefault="0051078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13.07.2019 </w:t>
            </w:r>
            <w:hyperlink r:id="rId6" w:history="1">
              <w:r>
                <w:rPr>
                  <w:color w:val="0000FF"/>
                </w:rPr>
                <w:t>N 1533-р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10786" w:rsidRDefault="005107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08.11.2019 </w:t>
            </w:r>
            <w:hyperlink r:id="rId7" w:history="1">
              <w:r>
                <w:rPr>
                  <w:color w:val="0000FF"/>
                </w:rPr>
                <w:t>N 2647-р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10786" w:rsidRDefault="00510786">
      <w:pPr>
        <w:pStyle w:val="ConsPlusNormal"/>
        <w:jc w:val="both"/>
      </w:pPr>
    </w:p>
    <w:p w:rsidR="00510786" w:rsidRDefault="00510786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3.1 части 1 статьи 5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Федерации":</w:t>
      </w:r>
    </w:p>
    <w:p w:rsidR="00510786" w:rsidRDefault="0051078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6" w:history="1">
        <w:r>
          <w:rPr>
            <w:color w:val="0000FF"/>
          </w:rPr>
          <w:t>перечень</w:t>
        </w:r>
      </w:hyperlink>
      <w:r>
        <w:t xml:space="preserve"> отдельных товаров, подлежащих обязательной маркировке средствами идентификации.</w:t>
      </w:r>
    </w:p>
    <w:p w:rsidR="00510786" w:rsidRDefault="00510786">
      <w:pPr>
        <w:pStyle w:val="ConsPlusNormal"/>
        <w:spacing w:before="220"/>
        <w:ind w:firstLine="540"/>
        <w:jc w:val="both"/>
      </w:pPr>
      <w:r>
        <w:t>2. Настоящее распоряжение вступает в силу с 1 января 2019 г.</w:t>
      </w:r>
    </w:p>
    <w:p w:rsidR="00510786" w:rsidRDefault="00510786">
      <w:pPr>
        <w:pStyle w:val="ConsPlusNormal"/>
        <w:jc w:val="both"/>
      </w:pPr>
    </w:p>
    <w:p w:rsidR="00510786" w:rsidRDefault="00510786">
      <w:pPr>
        <w:pStyle w:val="ConsPlusNormal"/>
        <w:jc w:val="right"/>
      </w:pPr>
      <w:r>
        <w:t>Председатель Правительства</w:t>
      </w:r>
    </w:p>
    <w:p w:rsidR="00510786" w:rsidRDefault="00510786">
      <w:pPr>
        <w:pStyle w:val="ConsPlusNormal"/>
        <w:jc w:val="right"/>
      </w:pPr>
      <w:r>
        <w:t>Российской Федерации</w:t>
      </w:r>
    </w:p>
    <w:p w:rsidR="00510786" w:rsidRDefault="00510786">
      <w:pPr>
        <w:pStyle w:val="ConsPlusNormal"/>
        <w:jc w:val="right"/>
      </w:pPr>
      <w:r>
        <w:t>Д.МЕДВЕДЕВ</w:t>
      </w:r>
    </w:p>
    <w:p w:rsidR="00510786" w:rsidRDefault="00510786">
      <w:pPr>
        <w:pStyle w:val="ConsPlusNormal"/>
        <w:jc w:val="both"/>
      </w:pPr>
    </w:p>
    <w:p w:rsidR="00510786" w:rsidRDefault="00510786">
      <w:pPr>
        <w:pStyle w:val="ConsPlusNormal"/>
        <w:jc w:val="both"/>
      </w:pPr>
    </w:p>
    <w:p w:rsidR="00510786" w:rsidRDefault="00510786">
      <w:pPr>
        <w:pStyle w:val="ConsPlusNormal"/>
        <w:jc w:val="both"/>
      </w:pPr>
    </w:p>
    <w:p w:rsidR="00510786" w:rsidRDefault="00510786">
      <w:pPr>
        <w:pStyle w:val="ConsPlusNormal"/>
        <w:jc w:val="both"/>
      </w:pPr>
    </w:p>
    <w:p w:rsidR="00510786" w:rsidRDefault="00510786">
      <w:pPr>
        <w:pStyle w:val="ConsPlusNormal"/>
        <w:jc w:val="both"/>
      </w:pPr>
    </w:p>
    <w:p w:rsidR="00510786" w:rsidRDefault="00510786">
      <w:pPr>
        <w:pStyle w:val="ConsPlusNormal"/>
        <w:jc w:val="right"/>
        <w:outlineLvl w:val="0"/>
      </w:pPr>
      <w:r>
        <w:t>Утвержден</w:t>
      </w:r>
    </w:p>
    <w:p w:rsidR="00510786" w:rsidRDefault="00510786">
      <w:pPr>
        <w:pStyle w:val="ConsPlusNormal"/>
        <w:jc w:val="right"/>
      </w:pPr>
      <w:r>
        <w:t>распоряжением Правительства</w:t>
      </w:r>
    </w:p>
    <w:p w:rsidR="00510786" w:rsidRDefault="00510786">
      <w:pPr>
        <w:pStyle w:val="ConsPlusNormal"/>
        <w:jc w:val="right"/>
      </w:pPr>
      <w:r>
        <w:t>Российской Федерации</w:t>
      </w:r>
    </w:p>
    <w:p w:rsidR="00510786" w:rsidRDefault="00510786">
      <w:pPr>
        <w:pStyle w:val="ConsPlusNormal"/>
        <w:jc w:val="right"/>
      </w:pPr>
      <w:r>
        <w:t>от 28 апреля 2018 г. N 792-р</w:t>
      </w:r>
    </w:p>
    <w:p w:rsidR="00510786" w:rsidRDefault="00510786">
      <w:pPr>
        <w:pStyle w:val="ConsPlusNormal"/>
        <w:jc w:val="both"/>
      </w:pPr>
    </w:p>
    <w:p w:rsidR="00510786" w:rsidRDefault="00510786">
      <w:pPr>
        <w:pStyle w:val="ConsPlusTitle"/>
        <w:jc w:val="center"/>
      </w:pPr>
      <w:bookmarkStart w:id="0" w:name="P26"/>
      <w:bookmarkEnd w:id="0"/>
      <w:r>
        <w:t>ПЕРЕЧЕНЬ</w:t>
      </w:r>
    </w:p>
    <w:p w:rsidR="00510786" w:rsidRDefault="00510786">
      <w:pPr>
        <w:pStyle w:val="ConsPlusTitle"/>
        <w:jc w:val="center"/>
      </w:pPr>
      <w:r>
        <w:t>ОТДЕЛЬНЫХ ТОВАРОВ, ПОДЛЕЖАЩИХ ОБЯЗАТЕЛЬНОЙ МАРКИРОВКЕ</w:t>
      </w:r>
    </w:p>
    <w:p w:rsidR="00510786" w:rsidRDefault="00510786">
      <w:pPr>
        <w:pStyle w:val="ConsPlusTitle"/>
        <w:jc w:val="center"/>
      </w:pPr>
      <w:r>
        <w:t>СРЕДСТВАМИ ИДЕНТИФИКАЦИИ</w:t>
      </w:r>
    </w:p>
    <w:p w:rsidR="00510786" w:rsidRDefault="0051078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078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0786" w:rsidRDefault="005107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0786" w:rsidRDefault="0051078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13.07.2019 </w:t>
            </w:r>
            <w:hyperlink r:id="rId9" w:history="1">
              <w:r>
                <w:rPr>
                  <w:color w:val="0000FF"/>
                </w:rPr>
                <w:t>N 1533-р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10786" w:rsidRDefault="005107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08.11.2019 </w:t>
            </w:r>
            <w:hyperlink r:id="rId10" w:history="1">
              <w:r>
                <w:rPr>
                  <w:color w:val="0000FF"/>
                </w:rPr>
                <w:t>N 2647-р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10786" w:rsidRDefault="005107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2"/>
        <w:gridCol w:w="1279"/>
        <w:gridCol w:w="1531"/>
        <w:gridCol w:w="1984"/>
      </w:tblGrid>
      <w:tr w:rsidR="00510786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0786" w:rsidRDefault="00510786">
            <w:pPr>
              <w:pStyle w:val="ConsPlusNormal"/>
              <w:jc w:val="center"/>
            </w:pPr>
            <w:r>
              <w:t>Наименование группы товаров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510786" w:rsidRDefault="00510786">
            <w:pPr>
              <w:pStyle w:val="ConsPlusNormal"/>
              <w:jc w:val="center"/>
            </w:pPr>
            <w:r>
              <w:t xml:space="preserve">Код </w:t>
            </w:r>
            <w:hyperlink r:id="rId11" w:history="1">
              <w:r>
                <w:rPr>
                  <w:color w:val="0000FF"/>
                </w:rPr>
                <w:t>ОКПД 2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10786" w:rsidRDefault="00510786">
            <w:pPr>
              <w:pStyle w:val="ConsPlusNormal"/>
              <w:jc w:val="center"/>
            </w:pPr>
            <w:r>
              <w:t xml:space="preserve">Код </w:t>
            </w:r>
            <w:hyperlink r:id="rId12" w:history="1">
              <w:r>
                <w:rPr>
                  <w:color w:val="0000FF"/>
                </w:rPr>
                <w:t>ТН ВЭД ЕАЭС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t>Срок введения обязательной маркировки</w:t>
            </w:r>
          </w:p>
        </w:tc>
      </w:tr>
      <w:tr w:rsidR="0051078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Табачная продукция</w:t>
              </w:r>
            </w:hyperlink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12.00.11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t>2402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t>1 марта 2019 г.</w:t>
            </w:r>
          </w:p>
        </w:tc>
      </w:tr>
      <w:tr w:rsidR="0051078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Духи и туалетная вода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20.42.11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t>3303 00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51078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Шины и покрышки</w:t>
              </w:r>
            </w:hyperlink>
            <w:r>
              <w:t xml:space="preserve"> пневматические резиновые новые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22.11.11</w:t>
              </w:r>
            </w:hyperlink>
          </w:p>
          <w:p w:rsidR="00510786" w:rsidRDefault="00510786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22.11.12</w:t>
              </w:r>
            </w:hyperlink>
          </w:p>
          <w:p w:rsidR="00510786" w:rsidRDefault="00510786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22.11.13</w:t>
              </w:r>
            </w:hyperlink>
          </w:p>
          <w:p w:rsidR="00510786" w:rsidRDefault="00510786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22.11.14</w:t>
              </w:r>
            </w:hyperlink>
          </w:p>
          <w:p w:rsidR="00510786" w:rsidRDefault="00510786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22.11.15</w:t>
              </w:r>
            </w:hyperlink>
          </w:p>
          <w:p w:rsidR="00510786" w:rsidRDefault="00510786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22.11.20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lastRenderedPageBreak/>
              <w:t>4011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51078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Предметы одежды</w:t>
              </w:r>
            </w:hyperlink>
            <w:r>
              <w:t>, включая рабочую одежду, изготовленные из натуральной или композиционной кожи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14.11.10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t>4203 10 000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51078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Блузки, блузы</w:t>
              </w:r>
            </w:hyperlink>
            <w:r>
              <w:t xml:space="preserve"> и блузоны трикотажные машинного или ручного вязания, женские или для девочек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14.14.13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t>6106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51078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Пальто, полупальто</w:t>
              </w:r>
            </w:hyperlink>
            <w:r>
              <w:t>, накидки, плащи, куртки (включая лыжные), ветровки, штормовки и аналогичные изделия мужские или для мальчиков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14.13.21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t>6201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51078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Пальто, полупальто</w:t>
              </w:r>
            </w:hyperlink>
            <w:r>
              <w:t>, накидки, плащи, куртки (включая лыжные), ветровки, штормовки и аналогичные изделия женские или для девочек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14.13.31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t>6202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51078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Белье</w:t>
              </w:r>
            </w:hyperlink>
            <w:r>
              <w:t xml:space="preserve"> постельное, столовое, туалетное и кухонное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13.92.13</w:t>
              </w:r>
            </w:hyperlink>
          </w:p>
          <w:p w:rsidR="00510786" w:rsidRDefault="00510786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13.92.14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t>6302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51078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Обувные товары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15.20.11</w:t>
              </w:r>
            </w:hyperlink>
          </w:p>
          <w:p w:rsidR="00510786" w:rsidRDefault="00510786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15.20.12</w:t>
              </w:r>
            </w:hyperlink>
          </w:p>
          <w:p w:rsidR="00510786" w:rsidRDefault="00510786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15.20.13</w:t>
              </w:r>
            </w:hyperlink>
          </w:p>
          <w:p w:rsidR="00510786" w:rsidRDefault="00510786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15.20.14</w:t>
              </w:r>
            </w:hyperlink>
          </w:p>
          <w:p w:rsidR="00510786" w:rsidRDefault="00510786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15.20.21</w:t>
              </w:r>
            </w:hyperlink>
          </w:p>
          <w:p w:rsidR="00510786" w:rsidRDefault="00510786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15.20.29</w:t>
              </w:r>
            </w:hyperlink>
          </w:p>
          <w:p w:rsidR="00510786" w:rsidRDefault="00510786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15.20.31</w:t>
              </w:r>
            </w:hyperlink>
          </w:p>
          <w:p w:rsidR="00510786" w:rsidRDefault="00510786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15.20.32</w:t>
              </w:r>
            </w:hyperlink>
          </w:p>
          <w:p w:rsidR="00510786" w:rsidRDefault="00510786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32.30.12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t>6401</w:t>
            </w:r>
          </w:p>
          <w:p w:rsidR="00510786" w:rsidRDefault="00510786">
            <w:pPr>
              <w:pStyle w:val="ConsPlusNormal"/>
              <w:jc w:val="center"/>
            </w:pPr>
            <w:r>
              <w:t>6402</w:t>
            </w:r>
          </w:p>
          <w:p w:rsidR="00510786" w:rsidRDefault="00510786">
            <w:pPr>
              <w:pStyle w:val="ConsPlusNormal"/>
              <w:jc w:val="center"/>
            </w:pPr>
            <w:r>
              <w:t>6403</w:t>
            </w:r>
          </w:p>
          <w:p w:rsidR="00510786" w:rsidRDefault="00510786">
            <w:pPr>
              <w:pStyle w:val="ConsPlusNormal"/>
              <w:jc w:val="center"/>
            </w:pPr>
            <w:r>
              <w:t>6404</w:t>
            </w:r>
          </w:p>
          <w:p w:rsidR="00510786" w:rsidRDefault="00510786">
            <w:pPr>
              <w:pStyle w:val="ConsPlusNormal"/>
              <w:jc w:val="center"/>
            </w:pPr>
            <w:r>
              <w:t>6405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t>1 июля 2019 г.</w:t>
            </w:r>
          </w:p>
        </w:tc>
      </w:tr>
      <w:tr w:rsidR="0051078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Фотокамеры (кроме кинокамер), фотовспышки и лампы-вспышки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26.70.12</w:t>
              </w:r>
            </w:hyperlink>
          </w:p>
          <w:p w:rsidR="00510786" w:rsidRDefault="00510786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26.70.14</w:t>
              </w:r>
            </w:hyperlink>
          </w:p>
          <w:p w:rsidR="00510786" w:rsidRDefault="00510786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26.70.17</w:t>
              </w:r>
            </w:hyperlink>
          </w:p>
          <w:p w:rsidR="00510786" w:rsidRDefault="00510786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26.70.19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t>9006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51078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Молочная продукция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10.51.11</w:t>
              </w:r>
            </w:hyperlink>
          </w:p>
          <w:p w:rsidR="00510786" w:rsidRDefault="00510786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10.51.12</w:t>
              </w:r>
            </w:hyperlink>
          </w:p>
          <w:p w:rsidR="00510786" w:rsidRDefault="00510786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10.51.21</w:t>
              </w:r>
            </w:hyperlink>
          </w:p>
          <w:p w:rsidR="00510786" w:rsidRDefault="00510786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10.51.22</w:t>
              </w:r>
            </w:hyperlink>
          </w:p>
          <w:p w:rsidR="00510786" w:rsidRDefault="00510786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10.51.30</w:t>
              </w:r>
            </w:hyperlink>
          </w:p>
          <w:p w:rsidR="00510786" w:rsidRDefault="00510786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10.51.40</w:t>
              </w:r>
            </w:hyperlink>
          </w:p>
          <w:p w:rsidR="00510786" w:rsidRDefault="00510786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10.51.51</w:t>
              </w:r>
            </w:hyperlink>
          </w:p>
          <w:p w:rsidR="00510786" w:rsidRDefault="00510786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10.51.52</w:t>
              </w:r>
            </w:hyperlink>
          </w:p>
          <w:p w:rsidR="00510786" w:rsidRDefault="00510786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10.51.55</w:t>
              </w:r>
            </w:hyperlink>
          </w:p>
          <w:p w:rsidR="00510786" w:rsidRDefault="00510786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10.51.56</w:t>
              </w:r>
            </w:hyperlink>
          </w:p>
          <w:p w:rsidR="00510786" w:rsidRDefault="00510786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10.52.10</w:t>
              </w:r>
            </w:hyperlink>
            <w:r>
              <w:t xml:space="preserve"> </w:t>
            </w:r>
            <w:hyperlink w:anchor="P1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t>0401</w:t>
            </w:r>
          </w:p>
          <w:p w:rsidR="00510786" w:rsidRDefault="00510786">
            <w:pPr>
              <w:pStyle w:val="ConsPlusNormal"/>
              <w:jc w:val="center"/>
            </w:pPr>
            <w:r>
              <w:t>0402</w:t>
            </w:r>
          </w:p>
          <w:p w:rsidR="00510786" w:rsidRDefault="00510786">
            <w:pPr>
              <w:pStyle w:val="ConsPlusNormal"/>
              <w:jc w:val="center"/>
            </w:pPr>
            <w:r>
              <w:t>0403</w:t>
            </w:r>
          </w:p>
          <w:p w:rsidR="00510786" w:rsidRDefault="00510786">
            <w:pPr>
              <w:pStyle w:val="ConsPlusNormal"/>
              <w:jc w:val="center"/>
            </w:pPr>
            <w:r>
              <w:t>0404</w:t>
            </w:r>
          </w:p>
          <w:p w:rsidR="00510786" w:rsidRDefault="00510786">
            <w:pPr>
              <w:pStyle w:val="ConsPlusNormal"/>
              <w:jc w:val="center"/>
            </w:pPr>
            <w:r>
              <w:t>0405</w:t>
            </w:r>
          </w:p>
          <w:p w:rsidR="00510786" w:rsidRDefault="00510786">
            <w:pPr>
              <w:pStyle w:val="ConsPlusNormal"/>
              <w:jc w:val="center"/>
            </w:pPr>
            <w:r>
              <w:t>0406</w:t>
            </w:r>
          </w:p>
          <w:p w:rsidR="00510786" w:rsidRDefault="00510786">
            <w:pPr>
              <w:pStyle w:val="ConsPlusNormal"/>
              <w:jc w:val="center"/>
            </w:pPr>
            <w:r>
              <w:t>2105 00</w:t>
            </w:r>
          </w:p>
          <w:p w:rsidR="00510786" w:rsidRDefault="00510786">
            <w:pPr>
              <w:pStyle w:val="ConsPlusNormal"/>
              <w:jc w:val="center"/>
            </w:pPr>
            <w:r>
              <w:t>2202 99 910 0</w:t>
            </w:r>
          </w:p>
          <w:p w:rsidR="00510786" w:rsidRDefault="00510786">
            <w:pPr>
              <w:pStyle w:val="ConsPlusNormal"/>
              <w:jc w:val="center"/>
            </w:pPr>
            <w:r>
              <w:t>2202 99 950 0</w:t>
            </w:r>
          </w:p>
          <w:p w:rsidR="00510786" w:rsidRDefault="00510786">
            <w:pPr>
              <w:pStyle w:val="ConsPlusNormal"/>
              <w:jc w:val="center"/>
            </w:pPr>
            <w:r>
              <w:t>2202 99 990 0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10786" w:rsidRDefault="00510786">
            <w:pPr>
              <w:pStyle w:val="ConsPlusNormal"/>
              <w:jc w:val="center"/>
            </w:pPr>
            <w:r>
              <w:t>1 июня 2020 г.</w:t>
            </w:r>
          </w:p>
        </w:tc>
      </w:tr>
      <w:tr w:rsidR="0051078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786" w:rsidRDefault="00510786">
            <w:pPr>
              <w:pStyle w:val="ConsPlusNormal"/>
              <w:jc w:val="both"/>
            </w:pPr>
            <w:r>
              <w:t xml:space="preserve">(п. 11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13.07.2019 N 1533-р; 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</w:t>
            </w:r>
            <w:r>
              <w:lastRenderedPageBreak/>
              <w:t>Правительства РФ от 08.11.2019 N 2647-р)</w:t>
            </w:r>
          </w:p>
        </w:tc>
      </w:tr>
    </w:tbl>
    <w:p w:rsidR="00510786" w:rsidRDefault="00510786">
      <w:pPr>
        <w:pStyle w:val="ConsPlusNormal"/>
        <w:jc w:val="both"/>
      </w:pPr>
    </w:p>
    <w:p w:rsidR="00510786" w:rsidRDefault="00510786">
      <w:pPr>
        <w:pStyle w:val="ConsPlusNormal"/>
        <w:ind w:firstLine="540"/>
        <w:jc w:val="both"/>
      </w:pPr>
      <w:r>
        <w:t>--------------------------------</w:t>
      </w:r>
    </w:p>
    <w:p w:rsidR="00510786" w:rsidRDefault="00510786">
      <w:pPr>
        <w:pStyle w:val="ConsPlusNormal"/>
        <w:spacing w:before="220"/>
        <w:ind w:firstLine="540"/>
        <w:jc w:val="both"/>
      </w:pPr>
      <w:bookmarkStart w:id="1" w:name="P135"/>
      <w:bookmarkEnd w:id="1"/>
      <w:r>
        <w:t>&lt;1</w:t>
      </w:r>
      <w:proofErr w:type="gramStart"/>
      <w:r>
        <w:t>&gt; П</w:t>
      </w:r>
      <w:proofErr w:type="gramEnd"/>
      <w:r>
        <w:t xml:space="preserve">ри использовании кода </w:t>
      </w:r>
      <w:hyperlink r:id="rId64" w:history="1">
        <w:r>
          <w:rPr>
            <w:color w:val="0000FF"/>
          </w:rPr>
          <w:t>ОКПД 2</w:t>
        </w:r>
      </w:hyperlink>
      <w:r>
        <w:t xml:space="preserve"> для определения необходимости маркировки продукции рекомендуется использовать переходные ключи (сопоставительные таблицы) </w:t>
      </w:r>
      <w:hyperlink r:id="rId65" w:history="1">
        <w:r>
          <w:rPr>
            <w:color w:val="0000FF"/>
          </w:rPr>
          <w:t>ТН ВЭД ЕАЭС</w:t>
        </w:r>
      </w:hyperlink>
      <w:r>
        <w:t xml:space="preserve"> - </w:t>
      </w:r>
      <w:hyperlink r:id="rId66" w:history="1">
        <w:r>
          <w:rPr>
            <w:color w:val="0000FF"/>
          </w:rPr>
          <w:t>ОКПД 2</w:t>
        </w:r>
      </w:hyperlink>
      <w:r>
        <w:t>, разработанные Минэкономразвития России.</w:t>
      </w:r>
    </w:p>
    <w:p w:rsidR="00510786" w:rsidRDefault="00510786">
      <w:pPr>
        <w:pStyle w:val="ConsPlusNormal"/>
        <w:jc w:val="both"/>
      </w:pPr>
      <w:r>
        <w:t xml:space="preserve">(сноска введена </w:t>
      </w:r>
      <w:hyperlink r:id="rId67" w:history="1">
        <w:r>
          <w:rPr>
            <w:color w:val="0000FF"/>
          </w:rPr>
          <w:t>распоряжением</w:t>
        </w:r>
      </w:hyperlink>
      <w:r>
        <w:t xml:space="preserve"> Правительства РФ от 13.07.2019 N 1533-р)</w:t>
      </w:r>
    </w:p>
    <w:p w:rsidR="00510786" w:rsidRDefault="00510786">
      <w:pPr>
        <w:pStyle w:val="ConsPlusNormal"/>
        <w:spacing w:before="220"/>
        <w:ind w:firstLine="540"/>
        <w:jc w:val="both"/>
      </w:pPr>
      <w:r>
        <w:t xml:space="preserve">&lt;2&gt; Сноска исключена. - </w:t>
      </w:r>
      <w:hyperlink r:id="rId68" w:history="1">
        <w:r>
          <w:rPr>
            <w:color w:val="0000FF"/>
          </w:rPr>
          <w:t>Распоряжение</w:t>
        </w:r>
      </w:hyperlink>
      <w:r>
        <w:t xml:space="preserve"> Правительства РФ от 08.11.2019 N 2647-р.</w:t>
      </w:r>
    </w:p>
    <w:p w:rsidR="00510786" w:rsidRDefault="00510786">
      <w:pPr>
        <w:pStyle w:val="ConsPlusNormal"/>
        <w:jc w:val="both"/>
      </w:pPr>
    </w:p>
    <w:p w:rsidR="00510786" w:rsidRDefault="00510786">
      <w:pPr>
        <w:pStyle w:val="ConsPlusNormal"/>
        <w:jc w:val="both"/>
      </w:pPr>
    </w:p>
    <w:p w:rsidR="00510786" w:rsidRDefault="005107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61F4" w:rsidRDefault="005261F4">
      <w:bookmarkStart w:id="2" w:name="_GoBack"/>
      <w:bookmarkEnd w:id="2"/>
    </w:p>
    <w:sectPr w:rsidR="005261F4" w:rsidSect="00B5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86"/>
    <w:rsid w:val="00510786"/>
    <w:rsid w:val="0052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0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07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0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07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0B573251806A88067EC418CF76C8EB890D7F9BF2ED34739FBD18DE94E672C00E02838CD8BC53FE1766A86BF19l3G4H" TargetMode="External"/><Relationship Id="rId18" Type="http://schemas.openxmlformats.org/officeDocument/2006/relationships/hyperlink" Target="consultantplus://offline/ref=70B573251806A88067EC418CF76C8EB890D7FEB823D44739FBD18DE94E672C00F22860C188C821E9707FD0EE5C687453EE2AA0E9903F146ElEG2H" TargetMode="External"/><Relationship Id="rId26" Type="http://schemas.openxmlformats.org/officeDocument/2006/relationships/hyperlink" Target="consultantplus://offline/ref=70B573251806A88067EC418CF76C8EB890D6FAB826D64739FBD18DE94E672C00E02838CD8BC53FE1766A86BF19l3G4H" TargetMode="External"/><Relationship Id="rId39" Type="http://schemas.openxmlformats.org/officeDocument/2006/relationships/hyperlink" Target="consultantplus://offline/ref=70B573251806A88067EC418CF76C8EB890D7FEB823D44739FBD18DE94E672C00F22860C188CD26E07E7FD0EE5C687453EE2AA0E9903F146ElEG2H" TargetMode="External"/><Relationship Id="rId21" Type="http://schemas.openxmlformats.org/officeDocument/2006/relationships/hyperlink" Target="consultantplus://offline/ref=70B573251806A88067EC418CF76C8EB890D7FEB823D44739FBD18DE94E672C00F22860C188C820E1747FD0EE5C687453EE2AA0E9903F146ElEG2H" TargetMode="External"/><Relationship Id="rId34" Type="http://schemas.openxmlformats.org/officeDocument/2006/relationships/hyperlink" Target="consultantplus://offline/ref=70B573251806A88067EC418CF76C8EB890D7FEB823D44739FBD18DE94E672C00F22860C189C527E57E7FD0EE5C687453EE2AA0E9903F146ElEG2H" TargetMode="External"/><Relationship Id="rId42" Type="http://schemas.openxmlformats.org/officeDocument/2006/relationships/hyperlink" Target="consultantplus://offline/ref=70B573251806A88067EC418CF76C8EB890D7FEB823D44739FBD18DE94E672C00F22860C188CD26E6747FD0EE5C687453EE2AA0E9903F146ElEG2H" TargetMode="External"/><Relationship Id="rId47" Type="http://schemas.openxmlformats.org/officeDocument/2006/relationships/hyperlink" Target="consultantplus://offline/ref=70B573251806A88067EC418CF76C8EB890D7FEB823D44739FBD18DE94E672C00F22860C18BCD20E5767FD0EE5C687453EE2AA0E9903F146ElEG2H" TargetMode="External"/><Relationship Id="rId50" Type="http://schemas.openxmlformats.org/officeDocument/2006/relationships/hyperlink" Target="consultantplus://offline/ref=70B573251806A88067EC418CF76C8EB890D6F5BC25D84739FBD18DE94E672C00E02838CD8BC53FE1766A86BF19l3G4H" TargetMode="External"/><Relationship Id="rId55" Type="http://schemas.openxmlformats.org/officeDocument/2006/relationships/hyperlink" Target="consultantplus://offline/ref=70B573251806A88067EC418CF76C8EB890D7FEB823D44739FBD18DE94E672C00F22860C189C828E2747FD0EE5C687453EE2AA0E9903F146ElEG2H" TargetMode="External"/><Relationship Id="rId63" Type="http://schemas.openxmlformats.org/officeDocument/2006/relationships/hyperlink" Target="consultantplus://offline/ref=70B573251806A88067EC418CF76C8EB890D7FAB925D14739FBD18DE94E672C00F22860C189CD21E07F7FD0EE5C687453EE2AA0E9903F146ElEG2H" TargetMode="External"/><Relationship Id="rId68" Type="http://schemas.openxmlformats.org/officeDocument/2006/relationships/hyperlink" Target="consultantplus://offline/ref=70B573251806A88067EC418CF76C8EB890D7FAB925D14739FBD18DE94E672C00F22860C189CD21E07E7FD0EE5C687453EE2AA0E9903F146ElEG2H" TargetMode="External"/><Relationship Id="rId7" Type="http://schemas.openxmlformats.org/officeDocument/2006/relationships/hyperlink" Target="consultantplus://offline/ref=70B573251806A88067EC418CF76C8EB890D7FAB925D14739FBD18DE94E672C00F22860C189CD21E0747FD0EE5C687453EE2AA0E9903F146ElEG2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0B573251806A88067EC418CF76C8EB890D7FEB823D44739FBD18DE94E672C00F22860C188C923E5767FD0EE5C687453EE2AA0E9903F146ElEG2H" TargetMode="External"/><Relationship Id="rId29" Type="http://schemas.openxmlformats.org/officeDocument/2006/relationships/hyperlink" Target="consultantplus://offline/ref=70B573251806A88067EC418CF76C8EB890D7FEB823D44739FBD18DE94E672C00F22860C189C422E4747FD0EE5C687453EE2AA0E9903F146ElEG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B573251806A88067EC418CF76C8EB890D6F4B921D24739FBD18DE94E672C00F22860C189CD21E0747FD0EE5C687453EE2AA0E9903F146ElEG2H" TargetMode="External"/><Relationship Id="rId11" Type="http://schemas.openxmlformats.org/officeDocument/2006/relationships/hyperlink" Target="consultantplus://offline/ref=70B573251806A88067EC418CF76C8EB890D7FEB823D44739FBD18DE94E672C00E02838CD8BC53FE1766A86BF19l3G4H" TargetMode="External"/><Relationship Id="rId24" Type="http://schemas.openxmlformats.org/officeDocument/2006/relationships/hyperlink" Target="consultantplus://offline/ref=70B573251806A88067EC418CF76C8EB890D6FAB826D64739FBD18DE94E672C00E02838CD8BC53FE1766A86BF19l3G4H" TargetMode="External"/><Relationship Id="rId32" Type="http://schemas.openxmlformats.org/officeDocument/2006/relationships/hyperlink" Target="consultantplus://offline/ref=70B573251806A88067EC418CF76C8EB890D6FAB826D64739FBD18DE94E672C00E02838CD8BC53FE1766A86BF19l3G4H" TargetMode="External"/><Relationship Id="rId37" Type="http://schemas.openxmlformats.org/officeDocument/2006/relationships/hyperlink" Target="consultantplus://offline/ref=70B573251806A88067EC418CF76C8EB890D7FEB823D44739FBD18DE94E672C00F22860C188CD27E5767FD0EE5C687453EE2AA0E9903F146ElEG2H" TargetMode="External"/><Relationship Id="rId40" Type="http://schemas.openxmlformats.org/officeDocument/2006/relationships/hyperlink" Target="consultantplus://offline/ref=70B573251806A88067EC418CF76C8EB890D7FEB823D44739FBD18DE94E672C00F22860C188CD26E27E7FD0EE5C687453EE2AA0E9903F146ElEG2H" TargetMode="External"/><Relationship Id="rId45" Type="http://schemas.openxmlformats.org/officeDocument/2006/relationships/hyperlink" Target="consultantplus://offline/ref=70B573251806A88067EC418CF76C8EB890D6F9B927D04739FBD18DE94E672C00E02838CD8BC53FE1766A86BF19l3G4H" TargetMode="External"/><Relationship Id="rId53" Type="http://schemas.openxmlformats.org/officeDocument/2006/relationships/hyperlink" Target="consultantplus://offline/ref=70B573251806A88067EC418CF76C8EB890D7FEB823D44739FBD18DE94E672C00F22860C189C829E8727FD0EE5C687453EE2AA0E9903F146ElEG2H" TargetMode="External"/><Relationship Id="rId58" Type="http://schemas.openxmlformats.org/officeDocument/2006/relationships/hyperlink" Target="consultantplus://offline/ref=70B573251806A88067EC418CF76C8EB890D7FEB823D44739FBD18DE94E672C00F22860C189CB21E9747FD0EE5C687453EE2AA0E9903F146ElEG2H" TargetMode="External"/><Relationship Id="rId66" Type="http://schemas.openxmlformats.org/officeDocument/2006/relationships/hyperlink" Target="consultantplus://offline/ref=70B573251806A88067EC418CF76C8EB890D7FEB823D44739FBD18DE94E672C00E02838CD8BC53FE1766A86BF19l3G4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0B573251806A88067EC418CF76C8EB890D6FABA27D14739FBD18DE94E672C00E02838CD8BC53FE1766A86BF19l3G4H" TargetMode="External"/><Relationship Id="rId23" Type="http://schemas.openxmlformats.org/officeDocument/2006/relationships/hyperlink" Target="consultantplus://offline/ref=70B573251806A88067EC418CF76C8EB890D7FEB823D44739FBD18DE94E672C00F22860C188C820E4767FD0EE5C687453EE2AA0E9903F146ElEG2H" TargetMode="External"/><Relationship Id="rId28" Type="http://schemas.openxmlformats.org/officeDocument/2006/relationships/hyperlink" Target="consultantplus://offline/ref=70B573251806A88067EC418CF76C8EB890D6FAB826D64739FBD18DE94E672C00E02838CD8BC53FE1766A86BF19l3G4H" TargetMode="External"/><Relationship Id="rId36" Type="http://schemas.openxmlformats.org/officeDocument/2006/relationships/hyperlink" Target="consultantplus://offline/ref=70B573251806A88067EC418CF76C8EB890D7FEB823D44739FBD18DE94E672C00F22860C188CD27E0727FD0EE5C687453EE2AA0E9903F146ElEG2H" TargetMode="External"/><Relationship Id="rId49" Type="http://schemas.openxmlformats.org/officeDocument/2006/relationships/hyperlink" Target="consultantplus://offline/ref=70B573251806A88067EC418CF76C8EB890D7FEB823D44739FBD18DE94E672C00F22860C18BCD20E8727FD0EE5C687453EE2AA0E9903F146ElEG2H" TargetMode="External"/><Relationship Id="rId57" Type="http://schemas.openxmlformats.org/officeDocument/2006/relationships/hyperlink" Target="consultantplus://offline/ref=70B573251806A88067EC418CF76C8EB890D7FEB823D44739FBD18DE94E672C00F22860C189CB21E5727FD0EE5C687453EE2AA0E9903F146ElEG2H" TargetMode="External"/><Relationship Id="rId61" Type="http://schemas.openxmlformats.org/officeDocument/2006/relationships/hyperlink" Target="consultantplus://offline/ref=70B573251806A88067EC418CF76C8EB890D7FEB823D44739FBD18DE94E672C00F22860C189CB23E9747FD0EE5C687453EE2AA0E9903F146ElEG2H" TargetMode="External"/><Relationship Id="rId10" Type="http://schemas.openxmlformats.org/officeDocument/2006/relationships/hyperlink" Target="consultantplus://offline/ref=70B573251806A88067EC418CF76C8EB890D7FAB925D14739FBD18DE94E672C00F22860C189CD21E0747FD0EE5C687453EE2AA0E9903F146ElEG2H" TargetMode="External"/><Relationship Id="rId19" Type="http://schemas.openxmlformats.org/officeDocument/2006/relationships/hyperlink" Target="consultantplus://offline/ref=70B573251806A88067EC418CF76C8EB890D7FEB823D44739FBD18DE94E672C00F22860C188C820E0767FD0EE5C687453EE2AA0E9903F146ElEG2H" TargetMode="External"/><Relationship Id="rId31" Type="http://schemas.openxmlformats.org/officeDocument/2006/relationships/hyperlink" Target="consultantplus://offline/ref=70B573251806A88067EC418CF76C8EB890D7FEB823D44739FBD18DE94E672C00F22860C189C422E7747FD0EE5C687453EE2AA0E9903F146ElEG2H" TargetMode="External"/><Relationship Id="rId44" Type="http://schemas.openxmlformats.org/officeDocument/2006/relationships/hyperlink" Target="consultantplus://offline/ref=70B573251806A88067EC418CF76C8EB890D7FEB823D44739FBD18DE94E672C00F22860C18BC823E0707FD0EE5C687453EE2AA0E9903F146ElEG2H" TargetMode="External"/><Relationship Id="rId52" Type="http://schemas.openxmlformats.org/officeDocument/2006/relationships/hyperlink" Target="consultantplus://offline/ref=70B573251806A88067EC418CF76C8EB890D7FEB823D44739FBD18DE94E672C00F22860C189C829E6727FD0EE5C687453EE2AA0E9903F146ElEG2H" TargetMode="External"/><Relationship Id="rId60" Type="http://schemas.openxmlformats.org/officeDocument/2006/relationships/hyperlink" Target="consultantplus://offline/ref=70B573251806A88067EC418CF76C8EB890D7FEB823D44739FBD18DE94E672C00F22860C18AC827E0777FD0EE5C687453EE2AA0E9903F146ElEG2H" TargetMode="External"/><Relationship Id="rId65" Type="http://schemas.openxmlformats.org/officeDocument/2006/relationships/hyperlink" Target="consultantplus://offline/ref=70B573251806A88067EC418CF76C8EB890D7F9BB2FD84739FBD18DE94E672C00F22860C381C423E17C20D5FB4D307B59F835A0F68C3D15l6G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B573251806A88067EC418CF76C8EB890D6F4B921D24739FBD18DE94E672C00F22860C189CD21E0747FD0EE5C687453EE2AA0E9903F146ElEG2H" TargetMode="External"/><Relationship Id="rId14" Type="http://schemas.openxmlformats.org/officeDocument/2006/relationships/hyperlink" Target="consultantplus://offline/ref=70B573251806A88067EC418CF76C8EB890D7FEB823D44739FBD18DE94E672C00F22860C18AC523E17F7FD0EE5C687453EE2AA0E9903F146ElEG2H" TargetMode="External"/><Relationship Id="rId22" Type="http://schemas.openxmlformats.org/officeDocument/2006/relationships/hyperlink" Target="consultantplus://offline/ref=70B573251806A88067EC418CF76C8EB890D7FEB823D44739FBD18DE94E672C00F22860C188C820E2727FD0EE5C687453EE2AA0E9903F146ElEG2H" TargetMode="External"/><Relationship Id="rId27" Type="http://schemas.openxmlformats.org/officeDocument/2006/relationships/hyperlink" Target="consultantplus://offline/ref=70B573251806A88067EC418CF76C8EB890D7FEB823D44739FBD18DE94E672C00F22860C189C425E3707FD0EE5C687453EE2AA0E9903F146ElEG2H" TargetMode="External"/><Relationship Id="rId30" Type="http://schemas.openxmlformats.org/officeDocument/2006/relationships/hyperlink" Target="consultantplus://offline/ref=70B573251806A88067EC418CF76C8EB890D6FAB826D64739FBD18DE94E672C00E02838CD8BC53FE1766A86BF19l3G4H" TargetMode="External"/><Relationship Id="rId35" Type="http://schemas.openxmlformats.org/officeDocument/2006/relationships/hyperlink" Target="consultantplus://offline/ref=70B573251806A88067EC418CF76C8EB890D6F5B922D94739FBD18DE94E672C00E02838CD8BC53FE1766A86BF19l3G4H" TargetMode="External"/><Relationship Id="rId43" Type="http://schemas.openxmlformats.org/officeDocument/2006/relationships/hyperlink" Target="consultantplus://offline/ref=70B573251806A88067EC418CF76C8EB890D7FEB823D44739FBD18DE94E672C00F22860C188CD26E6707FD0EE5C687453EE2AA0E9903F146ElEG2H" TargetMode="External"/><Relationship Id="rId48" Type="http://schemas.openxmlformats.org/officeDocument/2006/relationships/hyperlink" Target="consultantplus://offline/ref=70B573251806A88067EC418CF76C8EB890D7FEB823D44739FBD18DE94E672C00F22860C18BCD20E67E7FD0EE5C687453EE2AA0E9903F146ElEG2H" TargetMode="External"/><Relationship Id="rId56" Type="http://schemas.openxmlformats.org/officeDocument/2006/relationships/hyperlink" Target="consultantplus://offline/ref=70B573251806A88067EC418CF76C8EB890D7FEB823D44739FBD18DE94E672C00F22860C18DCD25E4747FD0EE5C687453EE2AA0E9903F146ElEG2H" TargetMode="External"/><Relationship Id="rId64" Type="http://schemas.openxmlformats.org/officeDocument/2006/relationships/hyperlink" Target="consultantplus://offline/ref=70B573251806A88067EC418CF76C8EB890D7FEB823D44739FBD18DE94E672C00E02838CD8BC53FE1766A86BF19l3G4H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70B573251806A88067EC418CF76C8EB890D4FCBB2ED74739FBD18DE94E672C00F22860C589C675B1332189BD10237850F836A1E9l8G7H" TargetMode="External"/><Relationship Id="rId51" Type="http://schemas.openxmlformats.org/officeDocument/2006/relationships/hyperlink" Target="consultantplus://offline/ref=70B573251806A88067EC418CF76C8EB890D7FEB823D44739FBD18DE94E672C00F22860C189C829E5747FD0EE5C687453EE2AA0E9903F146ElEG2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0B573251806A88067EC418CF76C8EB890D7F9BB2FD84739FBD18DE94E672C00F22860C381C423E17C20D5FB4D307B59F835A0F68C3D15l6G6H" TargetMode="External"/><Relationship Id="rId17" Type="http://schemas.openxmlformats.org/officeDocument/2006/relationships/hyperlink" Target="consultantplus://offline/ref=70B573251806A88067EC418CF76C8EB890D6FBB520D84739FBD18DE94E672C00E02838CD8BC53FE1766A86BF19l3G4H" TargetMode="External"/><Relationship Id="rId25" Type="http://schemas.openxmlformats.org/officeDocument/2006/relationships/hyperlink" Target="consultantplus://offline/ref=70B573251806A88067EC418CF76C8EB890D7FEB823D44739FBD18DE94E672C00F22860C189C420E6767FD0EE5C687453EE2AA0E9903F146ElEG2H" TargetMode="External"/><Relationship Id="rId33" Type="http://schemas.openxmlformats.org/officeDocument/2006/relationships/hyperlink" Target="consultantplus://offline/ref=70B573251806A88067EC418CF76C8EB890D7FEB823D44739FBD18DE94E672C00F22860C189C527E07E7FD0EE5C687453EE2AA0E9903F146ElEG2H" TargetMode="External"/><Relationship Id="rId38" Type="http://schemas.openxmlformats.org/officeDocument/2006/relationships/hyperlink" Target="consultantplus://offline/ref=70B573251806A88067EC418CF76C8EB890D7FEB823D44739FBD18DE94E672C00F22860C188CD27E8767FD0EE5C687453EE2AA0E9903F146ElEG2H" TargetMode="External"/><Relationship Id="rId46" Type="http://schemas.openxmlformats.org/officeDocument/2006/relationships/hyperlink" Target="consultantplus://offline/ref=70B573251806A88067EC418CF76C8EB890D7FEB823D44739FBD18DE94E672C00F22860C18BCD20E4767FD0EE5C687453EE2AA0E9903F146ElEG2H" TargetMode="External"/><Relationship Id="rId59" Type="http://schemas.openxmlformats.org/officeDocument/2006/relationships/hyperlink" Target="consultantplus://offline/ref=70B573251806A88067EC418CF76C8EB890D7FEB823D44739FBD18DE94E672C00F22860C18AC824E6737FD0EE5C687453EE2AA0E9903F146ElEG2H" TargetMode="External"/><Relationship Id="rId67" Type="http://schemas.openxmlformats.org/officeDocument/2006/relationships/hyperlink" Target="consultantplus://offline/ref=70B573251806A88067EC418CF76C8EB890D6F4B921D24739FBD18DE94E672C00F22860C189CD21E1747FD0EE5C687453EE2AA0E9903F146ElEG2H" TargetMode="External"/><Relationship Id="rId20" Type="http://schemas.openxmlformats.org/officeDocument/2006/relationships/hyperlink" Target="consultantplus://offline/ref=70B573251806A88067EC418CF76C8EB890D7FEB823D44739FBD18DE94E672C00F22860C188C820E0707FD0EE5C687453EE2AA0E9903F146ElEG2H" TargetMode="External"/><Relationship Id="rId41" Type="http://schemas.openxmlformats.org/officeDocument/2006/relationships/hyperlink" Target="consultantplus://offline/ref=70B573251806A88067EC418CF76C8EB890D7FEB823D44739FBD18DE94E672C00F22860C188CD26E47E7FD0EE5C687453EE2AA0E9903F146ElEG2H" TargetMode="External"/><Relationship Id="rId54" Type="http://schemas.openxmlformats.org/officeDocument/2006/relationships/hyperlink" Target="consultantplus://offline/ref=70B573251806A88067EC418CF76C8EB890D7FEB823D44739FBD18DE94E672C00F22860C189C829E9767FD0EE5C687453EE2AA0E9903F146ElEG2H" TargetMode="External"/><Relationship Id="rId62" Type="http://schemas.openxmlformats.org/officeDocument/2006/relationships/hyperlink" Target="consultantplus://offline/ref=70B573251806A88067EC418CF76C8EB890D6F4B921D24739FBD18DE94E672C00F22860C189CD21E0707FD0EE5C687453EE2AA0E9903F146ElEG2H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Котеловская</dc:creator>
  <cp:lastModifiedBy>Лариса В. Котеловская</cp:lastModifiedBy>
  <cp:revision>1</cp:revision>
  <dcterms:created xsi:type="dcterms:W3CDTF">2019-11-28T07:06:00Z</dcterms:created>
  <dcterms:modified xsi:type="dcterms:W3CDTF">2019-11-28T07:07:00Z</dcterms:modified>
</cp:coreProperties>
</file>