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46" w:rsidRPr="006C491E" w:rsidRDefault="00506046" w:rsidP="00E94031">
      <w:pPr>
        <w:jc w:val="center"/>
        <w:outlineLvl w:val="0"/>
        <w:rPr>
          <w:b/>
        </w:rPr>
      </w:pPr>
      <w:r w:rsidRPr="006C491E">
        <w:rPr>
          <w:b/>
        </w:rPr>
        <w:t>ПАМЯТКА РАБОТНИКУ</w:t>
      </w:r>
    </w:p>
    <w:p w:rsidR="00506046" w:rsidRPr="006C491E" w:rsidRDefault="00506046" w:rsidP="00506046">
      <w:pPr>
        <w:jc w:val="center"/>
      </w:pPr>
      <w:r w:rsidRPr="006C491E">
        <w:rPr>
          <w:b/>
        </w:rPr>
        <w:t>по вопросам оформления трудовых отношений и выплаты заработной платы</w:t>
      </w:r>
    </w:p>
    <w:p w:rsidR="00506046" w:rsidRPr="00E9208D" w:rsidRDefault="00506046" w:rsidP="00506046">
      <w:pPr>
        <w:ind w:firstLine="567"/>
        <w:jc w:val="both"/>
      </w:pPr>
      <w:r w:rsidRPr="00E9208D">
        <w:t xml:space="preserve">1.Трудовые отношения возникают между работником и работодателем на основании трудового договора, заключение которого </w:t>
      </w:r>
      <w:r w:rsidRPr="00E9208D">
        <w:rPr>
          <w:b/>
        </w:rPr>
        <w:t>является обязательным условием</w:t>
      </w:r>
      <w:r w:rsidRPr="00E9208D">
        <w:t xml:space="preserve"> при приеме на работу (статья 16 ТК РФ).</w:t>
      </w:r>
    </w:p>
    <w:p w:rsidR="00506046" w:rsidRPr="00E9208D" w:rsidRDefault="00506046" w:rsidP="00506046">
      <w:pPr>
        <w:ind w:firstLine="567"/>
        <w:jc w:val="both"/>
      </w:pPr>
      <w:proofErr w:type="gramStart"/>
      <w:r w:rsidRPr="00E9208D">
        <w:t>Трудовой договор представляет собой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</w:t>
      </w:r>
      <w:proofErr w:type="gramEnd"/>
      <w:r w:rsidRPr="00E9208D">
        <w:t xml:space="preserve"> определенную этим соглашением трудовую функцию, соблюдать правила внутреннего трудового распорядка, действующие у данного работодателя.</w:t>
      </w:r>
    </w:p>
    <w:p w:rsidR="00506046" w:rsidRPr="00E9208D" w:rsidRDefault="00506046" w:rsidP="00506046">
      <w:pPr>
        <w:ind w:firstLine="567"/>
        <w:jc w:val="both"/>
      </w:pPr>
      <w:r w:rsidRPr="00E9208D">
        <w:t>Трудовой договор заключается в письменной форме в двух экземплярах, каждый из которых подписывается работником и работодателем. Экземпляр, хранящийся у работодателя, должен содержать подпись работника о получении своего экземпляра договора.</w:t>
      </w:r>
    </w:p>
    <w:p w:rsidR="00506046" w:rsidRPr="00E9208D" w:rsidRDefault="00506046" w:rsidP="00506046">
      <w:pPr>
        <w:ind w:firstLine="567"/>
        <w:jc w:val="both"/>
      </w:pPr>
      <w:r w:rsidRPr="00E9208D">
        <w:t>ТК РФ не допускается заключение между работником и работодателем гражданско-правового договора, если фактически между ними имеют место трудовые отношения (статьи 15 ТК РФ).</w:t>
      </w:r>
    </w:p>
    <w:p w:rsidR="00506046" w:rsidRPr="00646881" w:rsidRDefault="00506046" w:rsidP="00506046">
      <w:pPr>
        <w:ind w:firstLine="567"/>
        <w:jc w:val="both"/>
        <w:rPr>
          <w:highlight w:val="yellow"/>
        </w:rPr>
      </w:pPr>
      <w:r w:rsidRPr="00E9208D">
        <w:t xml:space="preserve">2. Заработная плата выплачивается </w:t>
      </w:r>
      <w:r w:rsidRPr="00E9208D">
        <w:rPr>
          <w:b/>
        </w:rPr>
        <w:t xml:space="preserve">не реже чем каждые полмесяца </w:t>
      </w:r>
      <w:r w:rsidRPr="00E9208D">
        <w:t xml:space="preserve">в день, установленный правилами внутреннего трудового распорядка, коллективным договором, трудовым договором. При совпадении дня выплаты с выходным или нерабочим праздничным днем выплата заработной платы производится накануне этого дня (ст. 136 ТК РФ). Месячная заработная плата работника, полностью отработавшего за этот период норму рабочего времени и выполнившего нормы труда, не может быть ниже минимального </w:t>
      </w:r>
      <w:proofErr w:type="gramStart"/>
      <w:r w:rsidRPr="00E9208D">
        <w:t>размера оплаты труда</w:t>
      </w:r>
      <w:proofErr w:type="gramEnd"/>
      <w:r w:rsidRPr="00E9208D">
        <w:t xml:space="preserve"> (ст. 133 ТК РФ). </w:t>
      </w:r>
    </w:p>
    <w:p w:rsidR="00506046" w:rsidRPr="00E9208D" w:rsidRDefault="00506046" w:rsidP="00506046">
      <w:pPr>
        <w:ind w:firstLine="567"/>
        <w:jc w:val="both"/>
      </w:pPr>
      <w:r w:rsidRPr="00E9208D">
        <w:t>3. Основные способы защиты работником своих трудовых прав и свобод:</w:t>
      </w:r>
    </w:p>
    <w:p w:rsidR="00506046" w:rsidRPr="00E9208D" w:rsidRDefault="00506046" w:rsidP="00506046">
      <w:pPr>
        <w:ind w:firstLine="567"/>
        <w:jc w:val="both"/>
      </w:pPr>
      <w:r w:rsidRPr="00E9208D">
        <w:t>- самозащита работниками трудовых прав;</w:t>
      </w:r>
    </w:p>
    <w:p w:rsidR="00506046" w:rsidRPr="00E9208D" w:rsidRDefault="00506046" w:rsidP="00506046">
      <w:pPr>
        <w:ind w:firstLine="567"/>
        <w:jc w:val="both"/>
      </w:pPr>
      <w:r w:rsidRPr="00E9208D">
        <w:t>- защита трудовых прав и законных интересов работников профессиональными союзами;</w:t>
      </w:r>
    </w:p>
    <w:p w:rsidR="00506046" w:rsidRPr="00E9208D" w:rsidRDefault="00506046" w:rsidP="00506046">
      <w:pPr>
        <w:ind w:firstLine="567"/>
        <w:jc w:val="both"/>
      </w:pPr>
      <w:r w:rsidRPr="00E9208D">
        <w:t>- государственный контроль (надзор) за соблюдением трудового законодательства и иных нормативных правовых актов, содержащих нормы трудового права;</w:t>
      </w:r>
    </w:p>
    <w:p w:rsidR="00506046" w:rsidRPr="00613B11" w:rsidRDefault="00506046" w:rsidP="00506046">
      <w:pPr>
        <w:ind w:firstLine="567"/>
        <w:jc w:val="both"/>
      </w:pPr>
      <w:r w:rsidRPr="00E9208D">
        <w:t>- судебная защита.</w:t>
      </w:r>
    </w:p>
    <w:p w:rsidR="00506046" w:rsidRPr="00613B11" w:rsidRDefault="00506046" w:rsidP="00506046">
      <w:pPr>
        <w:ind w:firstLine="567"/>
        <w:jc w:val="both"/>
      </w:pPr>
      <w:r w:rsidRPr="00613B11">
        <w:rPr>
          <w:b/>
        </w:rPr>
        <w:t>Обязательным условием</w:t>
      </w:r>
      <w:r w:rsidRPr="00613B11">
        <w:t xml:space="preserve"> для проведения внеплановой проверки </w:t>
      </w:r>
      <w:r w:rsidRPr="00613B11">
        <w:rPr>
          <w:b/>
        </w:rPr>
        <w:t>является обращение или заявление работника</w:t>
      </w:r>
      <w:r w:rsidRPr="00613B11">
        <w:t xml:space="preserve"> о нарушении работодателем его трудовых прав.</w:t>
      </w:r>
    </w:p>
    <w:p w:rsidR="00506046" w:rsidRPr="00613B11" w:rsidRDefault="00506046" w:rsidP="00506046">
      <w:pPr>
        <w:ind w:firstLine="567"/>
        <w:jc w:val="both"/>
      </w:pPr>
      <w:r w:rsidRPr="00613B11">
        <w:t xml:space="preserve">В </w:t>
      </w:r>
      <w:proofErr w:type="gramStart"/>
      <w:r w:rsidRPr="00613B11">
        <w:t>целях</w:t>
      </w:r>
      <w:proofErr w:type="gramEnd"/>
      <w:r w:rsidRPr="00613B11">
        <w:t xml:space="preserve"> информирования государственных (муниципальных) органов власти о работодателях, нарушающих нормы трудового законодательства, можно обращаться: </w:t>
      </w:r>
    </w:p>
    <w:p w:rsidR="00506046" w:rsidRDefault="00506046" w:rsidP="00506046">
      <w:pPr>
        <w:ind w:firstLine="567"/>
        <w:jc w:val="both"/>
      </w:pPr>
      <w:r w:rsidRPr="00613B11">
        <w:t>по телефонам «горячей линии»:</w:t>
      </w:r>
    </w:p>
    <w:p w:rsidR="00506046" w:rsidRDefault="00506046" w:rsidP="00506046">
      <w:pPr>
        <w:ind w:firstLine="567"/>
        <w:jc w:val="both"/>
      </w:pPr>
      <w:r>
        <w:t xml:space="preserve">-Администрация </w:t>
      </w:r>
      <w:proofErr w:type="spellStart"/>
      <w:r>
        <w:t>Молчановск</w:t>
      </w:r>
      <w:r w:rsidR="0032442A">
        <w:t>ого</w:t>
      </w:r>
      <w:proofErr w:type="spellEnd"/>
      <w:r w:rsidR="0032442A">
        <w:t xml:space="preserve"> района: тел.8(38256) 2</w:t>
      </w:r>
      <w:r w:rsidR="00E94031">
        <w:t>3</w:t>
      </w:r>
      <w:r w:rsidR="0032442A">
        <w:t>-</w:t>
      </w:r>
      <w:r w:rsidR="00E978D4">
        <w:t>2</w:t>
      </w:r>
      <w:r w:rsidR="0032442A">
        <w:t>-</w:t>
      </w:r>
      <w:r w:rsidR="00E94031">
        <w:t>2</w:t>
      </w:r>
      <w:r w:rsidR="00E978D4">
        <w:t>4</w:t>
      </w:r>
      <w:r>
        <w:t>;</w:t>
      </w:r>
    </w:p>
    <w:p w:rsidR="00506046" w:rsidRPr="00613B11" w:rsidRDefault="00506046" w:rsidP="00506046">
      <w:pPr>
        <w:ind w:firstLine="567"/>
        <w:jc w:val="both"/>
      </w:pPr>
      <w:r>
        <w:t>-Филиал №1 ГУ ТРО Федеральный Фонд Социального страхования РФ</w:t>
      </w:r>
      <w:r w:rsidRPr="00613B11">
        <w:t>: тел.</w:t>
      </w:r>
      <w:r w:rsidRPr="00215CF4">
        <w:t xml:space="preserve"> 8(382</w:t>
      </w:r>
      <w:r>
        <w:t>56</w:t>
      </w:r>
      <w:r w:rsidR="00E978D4">
        <w:t>)</w:t>
      </w:r>
      <w:r w:rsidRPr="00613B11">
        <w:t xml:space="preserve"> </w:t>
      </w:r>
      <w:r>
        <w:t>21-2-43</w:t>
      </w:r>
      <w:r w:rsidRPr="00613B11">
        <w:t>;</w:t>
      </w:r>
    </w:p>
    <w:p w:rsidR="00506046" w:rsidRDefault="00506046" w:rsidP="00506046">
      <w:pPr>
        <w:ind w:firstLine="567"/>
        <w:jc w:val="both"/>
      </w:pPr>
      <w:r w:rsidRPr="00613B11">
        <w:t xml:space="preserve">- </w:t>
      </w:r>
      <w:r>
        <w:t>Прокуратура Молчановского района</w:t>
      </w:r>
      <w:r w:rsidRPr="00613B11">
        <w:t>: тел</w:t>
      </w:r>
      <w:r w:rsidRPr="009B23D2">
        <w:t>. 8(3825</w:t>
      </w:r>
      <w:r>
        <w:t>6</w:t>
      </w:r>
      <w:r w:rsidRPr="009B23D2">
        <w:t xml:space="preserve">) </w:t>
      </w:r>
      <w:r>
        <w:t>21-4-41</w:t>
      </w:r>
      <w:r w:rsidRPr="009B23D2">
        <w:t>;</w:t>
      </w:r>
    </w:p>
    <w:p w:rsidR="00506046" w:rsidRDefault="00506046" w:rsidP="00506046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15CF4">
        <w:rPr>
          <w:rFonts w:ascii="Times New Roman" w:hAnsi="Times New Roman"/>
          <w:sz w:val="24"/>
          <w:szCs w:val="24"/>
        </w:rPr>
        <w:t xml:space="preserve">Межрайонная инспекция Федеральной налоговой службы России № </w:t>
      </w:r>
      <w:r>
        <w:rPr>
          <w:rFonts w:ascii="Times New Roman" w:hAnsi="Times New Roman"/>
          <w:sz w:val="24"/>
          <w:szCs w:val="24"/>
        </w:rPr>
        <w:t>2</w:t>
      </w:r>
      <w:r w:rsidR="00677D9C">
        <w:rPr>
          <w:rFonts w:ascii="Times New Roman" w:hAnsi="Times New Roman"/>
          <w:sz w:val="24"/>
          <w:szCs w:val="24"/>
        </w:rPr>
        <w:t xml:space="preserve"> по Томской области</w:t>
      </w:r>
      <w:r>
        <w:rPr>
          <w:rFonts w:ascii="Times New Roman" w:hAnsi="Times New Roman"/>
          <w:sz w:val="24"/>
          <w:szCs w:val="24"/>
        </w:rPr>
        <w:t xml:space="preserve">: тел. </w:t>
      </w:r>
      <w:r w:rsidRPr="00215CF4">
        <w:rPr>
          <w:rFonts w:ascii="Times New Roman" w:hAnsi="Times New Roman"/>
          <w:sz w:val="24"/>
          <w:szCs w:val="24"/>
        </w:rPr>
        <w:t>8(382</w:t>
      </w:r>
      <w:r>
        <w:rPr>
          <w:rFonts w:ascii="Times New Roman" w:hAnsi="Times New Roman"/>
          <w:sz w:val="24"/>
          <w:szCs w:val="24"/>
        </w:rPr>
        <w:t>56</w:t>
      </w:r>
      <w:r w:rsidRPr="00215CF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21-8-04;</w:t>
      </w:r>
    </w:p>
    <w:p w:rsidR="00506046" w:rsidRDefault="00506046" w:rsidP="00506046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4031">
        <w:rPr>
          <w:rFonts w:ascii="Times New Roman" w:hAnsi="Times New Roman"/>
          <w:sz w:val="24"/>
          <w:szCs w:val="24"/>
        </w:rPr>
        <w:t>-</w:t>
      </w:r>
      <w:r w:rsidR="00E94031" w:rsidRPr="00E94031">
        <w:rPr>
          <w:rFonts w:ascii="Times New Roman" w:hAnsi="Times New Roman"/>
          <w:color w:val="000000"/>
          <w:sz w:val="24"/>
          <w:szCs w:val="24"/>
        </w:rPr>
        <w:t xml:space="preserve"> Клиентская служба на правах отдела в Молчановском районе ГУ</w:t>
      </w:r>
      <w:r w:rsidR="00E94031" w:rsidRPr="00E94031">
        <w:rPr>
          <w:rFonts w:ascii="Times New Roman" w:hAnsi="Times New Roman" w:cs="Arial"/>
          <w:color w:val="4A4A4A"/>
          <w:sz w:val="24"/>
          <w:szCs w:val="24"/>
        </w:rPr>
        <w:t xml:space="preserve"> </w:t>
      </w:r>
      <w:r w:rsidR="00E94031" w:rsidRPr="00E94031">
        <w:rPr>
          <w:rFonts w:ascii="Times New Roman" w:hAnsi="Times New Roman"/>
          <w:color w:val="4A4A4A"/>
          <w:sz w:val="24"/>
          <w:szCs w:val="24"/>
        </w:rPr>
        <w:t xml:space="preserve">- </w:t>
      </w:r>
      <w:r w:rsidR="00E94031" w:rsidRPr="00646881">
        <w:rPr>
          <w:rFonts w:ascii="Times New Roman" w:hAnsi="Times New Roman"/>
          <w:color w:val="000000"/>
          <w:sz w:val="24"/>
          <w:szCs w:val="24"/>
        </w:rPr>
        <w:t xml:space="preserve">Управления Пенсионного фонда РФ в </w:t>
      </w:r>
      <w:proofErr w:type="spellStart"/>
      <w:r w:rsidR="00E94031" w:rsidRPr="00646881">
        <w:rPr>
          <w:rFonts w:ascii="Times New Roman" w:hAnsi="Times New Roman"/>
          <w:color w:val="000000"/>
          <w:sz w:val="24"/>
          <w:szCs w:val="24"/>
        </w:rPr>
        <w:t>Колпашевском</w:t>
      </w:r>
      <w:proofErr w:type="spellEnd"/>
      <w:r w:rsidR="00E94031" w:rsidRPr="00646881">
        <w:rPr>
          <w:rFonts w:ascii="Times New Roman" w:hAnsi="Times New Roman"/>
          <w:color w:val="000000"/>
          <w:sz w:val="24"/>
          <w:szCs w:val="24"/>
        </w:rPr>
        <w:t xml:space="preserve"> районе Томской области </w:t>
      </w:r>
      <w:proofErr w:type="gramStart"/>
      <w:r w:rsidR="00E94031" w:rsidRPr="00646881">
        <w:rPr>
          <w:rFonts w:ascii="Times New Roman" w:hAnsi="Times New Roman"/>
          <w:color w:val="000000"/>
          <w:sz w:val="24"/>
          <w:szCs w:val="24"/>
        </w:rPr>
        <w:t>межрайонное</w:t>
      </w:r>
      <w:proofErr w:type="gramEnd"/>
      <w:r w:rsidRPr="00646881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тел</w:t>
      </w:r>
      <w:r w:rsidRPr="00885A53">
        <w:rPr>
          <w:rFonts w:ascii="Times New Roman" w:hAnsi="Times New Roman"/>
          <w:sz w:val="24"/>
          <w:szCs w:val="24"/>
        </w:rPr>
        <w:t>. 8(3825</w:t>
      </w:r>
      <w:r>
        <w:rPr>
          <w:rFonts w:ascii="Times New Roman" w:hAnsi="Times New Roman"/>
          <w:sz w:val="24"/>
          <w:szCs w:val="24"/>
        </w:rPr>
        <w:t>6</w:t>
      </w:r>
      <w:r w:rsidRPr="00885A5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21-0-89</w:t>
      </w:r>
      <w:r w:rsidRPr="00885A53">
        <w:rPr>
          <w:rFonts w:ascii="Times New Roman" w:hAnsi="Times New Roman"/>
          <w:sz w:val="24"/>
          <w:szCs w:val="24"/>
        </w:rPr>
        <w:t>;</w:t>
      </w:r>
    </w:p>
    <w:p w:rsidR="00506046" w:rsidRDefault="00506046" w:rsidP="00506046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-ОГКУ «Центр занятости населения Молчан</w:t>
      </w:r>
      <w:r w:rsidR="005E2610">
        <w:rPr>
          <w:rFonts w:ascii="Times New Roman" w:hAnsi="Times New Roman"/>
          <w:sz w:val="24"/>
          <w:szCs w:val="24"/>
        </w:rPr>
        <w:t>овского района»: тел. 8(38256)23</w:t>
      </w:r>
      <w:r>
        <w:rPr>
          <w:rFonts w:ascii="Times New Roman" w:hAnsi="Times New Roman"/>
          <w:sz w:val="24"/>
          <w:szCs w:val="24"/>
        </w:rPr>
        <w:t>-</w:t>
      </w:r>
      <w:r w:rsidR="005E261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</w:t>
      </w:r>
      <w:r w:rsidR="005E2610">
        <w:rPr>
          <w:rFonts w:ascii="Times New Roman" w:hAnsi="Times New Roman"/>
          <w:sz w:val="24"/>
          <w:szCs w:val="24"/>
        </w:rPr>
        <w:t>32</w:t>
      </w:r>
    </w:p>
    <w:p w:rsidR="00506046" w:rsidRDefault="00506046" w:rsidP="00506046">
      <w:pPr>
        <w:jc w:val="center"/>
      </w:pPr>
      <w:r w:rsidRPr="00215CF4">
        <w:t xml:space="preserve">По электронному адресу Государственной инспекции труда в Томской области: </w:t>
      </w:r>
      <w:hyperlink r:id="rId6" w:history="1">
        <w:r w:rsidRPr="002E32AB">
          <w:rPr>
            <w:b/>
            <w:bCs/>
            <w:u w:val="single"/>
            <w:lang w:val="en-US"/>
          </w:rPr>
          <w:t>www</w:t>
        </w:r>
        <w:r w:rsidRPr="002E32AB">
          <w:rPr>
            <w:b/>
            <w:bCs/>
            <w:u w:val="single"/>
          </w:rPr>
          <w:t>.</w:t>
        </w:r>
        <w:r w:rsidRPr="002E32AB">
          <w:rPr>
            <w:b/>
            <w:bCs/>
            <w:u w:val="single"/>
            <w:lang w:val="en-US"/>
          </w:rPr>
          <w:t>git</w:t>
        </w:r>
        <w:r w:rsidRPr="002E32AB">
          <w:rPr>
            <w:b/>
            <w:bCs/>
            <w:u w:val="single"/>
          </w:rPr>
          <w:t>70.</w:t>
        </w:r>
        <w:r w:rsidRPr="002E32AB">
          <w:rPr>
            <w:b/>
            <w:bCs/>
            <w:u w:val="single"/>
            <w:lang w:val="en-US"/>
          </w:rPr>
          <w:t>rostrud</w:t>
        </w:r>
        <w:r w:rsidRPr="002E32AB">
          <w:rPr>
            <w:b/>
            <w:bCs/>
            <w:u w:val="single"/>
          </w:rPr>
          <w:t>.</w:t>
        </w:r>
        <w:r w:rsidRPr="002E32AB">
          <w:rPr>
            <w:b/>
            <w:bCs/>
            <w:u w:val="single"/>
            <w:lang w:val="en-US"/>
          </w:rPr>
          <w:t>ru</w:t>
        </w:r>
      </w:hyperlink>
      <w:r w:rsidRPr="002E32AB">
        <w:rPr>
          <w:b/>
          <w:bCs/>
        </w:rPr>
        <w:t xml:space="preserve">   </w:t>
      </w:r>
      <w:r w:rsidRPr="002E32AB">
        <w:rPr>
          <w:b/>
          <w:u w:val="single"/>
          <w:lang w:val="en-US"/>
        </w:rPr>
        <w:t>e</w:t>
      </w:r>
      <w:r w:rsidRPr="002E32AB">
        <w:rPr>
          <w:b/>
          <w:u w:val="single"/>
        </w:rPr>
        <w:t>-</w:t>
      </w:r>
      <w:r w:rsidRPr="002E32AB">
        <w:rPr>
          <w:b/>
          <w:u w:val="single"/>
          <w:lang w:val="en-US"/>
        </w:rPr>
        <w:t>mail</w:t>
      </w:r>
      <w:r w:rsidRPr="002E32AB">
        <w:rPr>
          <w:b/>
          <w:u w:val="single"/>
        </w:rPr>
        <w:t xml:space="preserve">: </w:t>
      </w:r>
      <w:hyperlink r:id="rId7" w:history="1">
        <w:r w:rsidRPr="002E32AB">
          <w:rPr>
            <w:rStyle w:val="a3"/>
            <w:b/>
            <w:lang w:val="en-US"/>
          </w:rPr>
          <w:t>git</w:t>
        </w:r>
        <w:r w:rsidRPr="002E32AB">
          <w:rPr>
            <w:rStyle w:val="a3"/>
            <w:b/>
          </w:rPr>
          <w:t>70@</w:t>
        </w:r>
        <w:r w:rsidRPr="002E32AB">
          <w:rPr>
            <w:rStyle w:val="a3"/>
            <w:b/>
            <w:lang w:val="en-US"/>
          </w:rPr>
          <w:t>mail</w:t>
        </w:r>
        <w:r w:rsidRPr="002E32AB">
          <w:rPr>
            <w:rStyle w:val="a3"/>
            <w:b/>
          </w:rPr>
          <w:t>.</w:t>
        </w:r>
        <w:r w:rsidRPr="002E32AB">
          <w:rPr>
            <w:rStyle w:val="a3"/>
            <w:b/>
            <w:lang w:val="en-US"/>
          </w:rPr>
          <w:t>ru</w:t>
        </w:r>
      </w:hyperlink>
    </w:p>
    <w:p w:rsidR="00506046" w:rsidRDefault="00506046" w:rsidP="00506046">
      <w:pPr>
        <w:tabs>
          <w:tab w:val="left" w:pos="426"/>
        </w:tabs>
        <w:jc w:val="right"/>
      </w:pPr>
    </w:p>
    <w:p w:rsidR="00506046" w:rsidRDefault="00506046" w:rsidP="00506046">
      <w:pPr>
        <w:tabs>
          <w:tab w:val="left" w:pos="426"/>
        </w:tabs>
        <w:jc w:val="right"/>
      </w:pPr>
    </w:p>
    <w:p w:rsidR="00506046" w:rsidRPr="0050158D" w:rsidRDefault="00506046" w:rsidP="00E94031">
      <w:pPr>
        <w:jc w:val="center"/>
        <w:outlineLvl w:val="0"/>
        <w:rPr>
          <w:b/>
        </w:rPr>
      </w:pPr>
      <w:r w:rsidRPr="0050158D">
        <w:rPr>
          <w:b/>
        </w:rPr>
        <w:t>ПАМЯТКА РАБОТОДАТЕЛЮ</w:t>
      </w:r>
    </w:p>
    <w:p w:rsidR="00506046" w:rsidRPr="0050158D" w:rsidRDefault="00506046" w:rsidP="00506046">
      <w:pPr>
        <w:jc w:val="center"/>
        <w:rPr>
          <w:b/>
        </w:rPr>
      </w:pPr>
      <w:r w:rsidRPr="0050158D">
        <w:rPr>
          <w:b/>
        </w:rPr>
        <w:t xml:space="preserve">о мерах административной ответственности работодателей за нарушение норм трудового законодательства, в том числе в части </w:t>
      </w:r>
      <w:proofErr w:type="spellStart"/>
      <w:r w:rsidRPr="0050158D">
        <w:rPr>
          <w:b/>
        </w:rPr>
        <w:t>неоформления</w:t>
      </w:r>
      <w:proofErr w:type="spellEnd"/>
      <w:r w:rsidRPr="0050158D">
        <w:rPr>
          <w:b/>
        </w:rPr>
        <w:t xml:space="preserve"> (либо ненадлежащего оформления) трудовых отношений с работником </w:t>
      </w:r>
    </w:p>
    <w:p w:rsidR="00506046" w:rsidRPr="0050158D" w:rsidRDefault="00506046" w:rsidP="00506046">
      <w:pPr>
        <w:ind w:firstLine="708"/>
        <w:jc w:val="both"/>
      </w:pPr>
      <w:proofErr w:type="gramStart"/>
      <w:r w:rsidRPr="0050158D">
        <w:t xml:space="preserve">В соответствии с Федеральным законом от </w:t>
      </w:r>
      <w:r w:rsidR="00AF4F03">
        <w:t>03.07</w:t>
      </w:r>
      <w:r w:rsidRPr="0050158D">
        <w:t>.201</w:t>
      </w:r>
      <w:r w:rsidR="00AF4F03">
        <w:t>6</w:t>
      </w:r>
      <w:r w:rsidRPr="0050158D">
        <w:t xml:space="preserve"> №</w:t>
      </w:r>
      <w:r w:rsidR="00AF4F03">
        <w:t>272</w:t>
      </w:r>
      <w:r w:rsidRPr="0050158D">
        <w:t>-ФЗ вступили в силу изменения в Кодекс Российской Федерации об административных правонарушениях (далее – КоАП РФ), предусматривающие усиление мер ответственности работодателей за нарушение трудового законодательства и иных нормативных правовых актов, содержащих нормы трудового права.</w:t>
      </w:r>
      <w:proofErr w:type="gramEnd"/>
    </w:p>
    <w:p w:rsidR="00506046" w:rsidRPr="0050158D" w:rsidRDefault="00506046" w:rsidP="00506046">
      <w:pPr>
        <w:ind w:firstLine="708"/>
        <w:jc w:val="both"/>
      </w:pPr>
      <w:r w:rsidRPr="0050158D">
        <w:t xml:space="preserve">Согласно ч. 1 ст. </w:t>
      </w:r>
      <w:smartTag w:uri="urn:schemas-microsoft-com:office:smarttags" w:element="time">
        <w:smartTagPr>
          <w:attr w:name="Hour" w:val="5"/>
          <w:attr w:name="Minute" w:val="27"/>
        </w:smartTagPr>
        <w:r w:rsidRPr="0050158D">
          <w:t>5.27</w:t>
        </w:r>
      </w:smartTag>
      <w:r w:rsidRPr="0050158D">
        <w:t xml:space="preserve"> КоАП РФ:</w:t>
      </w:r>
    </w:p>
    <w:p w:rsidR="003303C6" w:rsidRDefault="00AF4F03" w:rsidP="00AF4F03">
      <w:pPr>
        <w:ind w:firstLine="708"/>
        <w:jc w:val="both"/>
        <w:rPr>
          <w:b/>
        </w:rPr>
      </w:pPr>
      <w:r w:rsidRPr="003303C6">
        <w:t>Нарушение трудового законодательства и иных нормативных правовых актов, содержащих нормы трудового права, если иное не предусмотрено частями 3, 4 и 6 настоящей статьи и статьей 5.27.1 настоящего Кодекса,</w:t>
      </w:r>
      <w:r>
        <w:rPr>
          <w:b/>
        </w:rPr>
        <w:t xml:space="preserve"> </w:t>
      </w:r>
    </w:p>
    <w:p w:rsidR="003303C6" w:rsidRDefault="00AF4F03" w:rsidP="00AF4F03">
      <w:pPr>
        <w:ind w:firstLine="708"/>
        <w:jc w:val="both"/>
        <w:rPr>
          <w:b/>
        </w:rPr>
      </w:pPr>
      <w:r w:rsidRPr="00AF4F03">
        <w:rPr>
          <w:b/>
        </w:rPr>
        <w:t>влечет предупреждение или наложение административного штрафа</w:t>
      </w:r>
      <w:r w:rsidR="003303C6">
        <w:rPr>
          <w:b/>
        </w:rPr>
        <w:t>:</w:t>
      </w:r>
    </w:p>
    <w:p w:rsidR="003303C6" w:rsidRPr="003303C6" w:rsidRDefault="003303C6" w:rsidP="00AF4F03">
      <w:pPr>
        <w:ind w:firstLine="708"/>
        <w:jc w:val="both"/>
      </w:pPr>
      <w:r w:rsidRPr="003303C6">
        <w:t>-</w:t>
      </w:r>
      <w:r w:rsidR="00AF4F03" w:rsidRPr="003303C6">
        <w:t xml:space="preserve"> на должностных лиц в размере от одной тысячи до пяти тысяч рублей; </w:t>
      </w:r>
    </w:p>
    <w:p w:rsidR="003303C6" w:rsidRPr="003303C6" w:rsidRDefault="003303C6" w:rsidP="00AF4F03">
      <w:pPr>
        <w:ind w:firstLine="708"/>
        <w:jc w:val="both"/>
      </w:pPr>
      <w:r w:rsidRPr="003303C6">
        <w:t xml:space="preserve">- </w:t>
      </w:r>
      <w:r w:rsidR="00AF4F03" w:rsidRPr="003303C6">
        <w:t xml:space="preserve">на лиц, осуществляющих предпринимательскую деятельность без образования юридического лица, - от одной тысячи до пяти тысяч рублей; </w:t>
      </w:r>
    </w:p>
    <w:p w:rsidR="00AF4F03" w:rsidRPr="003303C6" w:rsidRDefault="003303C6" w:rsidP="00AF4F03">
      <w:pPr>
        <w:ind w:firstLine="708"/>
        <w:jc w:val="both"/>
      </w:pPr>
      <w:r w:rsidRPr="003303C6">
        <w:t xml:space="preserve">- </w:t>
      </w:r>
      <w:r w:rsidR="00AF4F03" w:rsidRPr="003303C6">
        <w:t>на юридических лиц - от тридцати тысяч до пятидесяти тысяч рублей.</w:t>
      </w:r>
    </w:p>
    <w:p w:rsidR="00AF4F03" w:rsidRDefault="00AF4F03" w:rsidP="00506046">
      <w:pPr>
        <w:ind w:firstLine="708"/>
        <w:jc w:val="both"/>
        <w:rPr>
          <w:b/>
        </w:rPr>
      </w:pPr>
    </w:p>
    <w:p w:rsidR="003303C6" w:rsidRDefault="00506046" w:rsidP="00506046">
      <w:pPr>
        <w:ind w:firstLine="708"/>
        <w:jc w:val="both"/>
      </w:pPr>
      <w:r w:rsidRPr="0050158D">
        <w:t xml:space="preserve">Согласно ч. </w:t>
      </w:r>
      <w:r w:rsidR="00AF4F03">
        <w:t>2</w:t>
      </w:r>
      <w:r w:rsidRPr="0050158D">
        <w:t xml:space="preserve"> ст. 5.27 КоАП РФ совершение вышеуказанных административных правонарушений лицом, ранее подвергнутым административному наказанию за аналогичное административное правонарушение</w:t>
      </w:r>
      <w:r w:rsidR="00AF4F03">
        <w:t xml:space="preserve"> </w:t>
      </w:r>
    </w:p>
    <w:p w:rsidR="003303C6" w:rsidRDefault="00AF4F03" w:rsidP="00506046">
      <w:pPr>
        <w:ind w:firstLine="708"/>
        <w:jc w:val="both"/>
        <w:rPr>
          <w:b/>
        </w:rPr>
      </w:pPr>
      <w:r w:rsidRPr="00AF4F03">
        <w:rPr>
          <w:b/>
        </w:rPr>
        <w:t>влечет наложение административного штрафа</w:t>
      </w:r>
      <w:r w:rsidR="003303C6">
        <w:rPr>
          <w:b/>
        </w:rPr>
        <w:t>:</w:t>
      </w:r>
      <w:r w:rsidRPr="00AF4F03">
        <w:rPr>
          <w:b/>
        </w:rPr>
        <w:t xml:space="preserve"> </w:t>
      </w:r>
    </w:p>
    <w:p w:rsidR="003303C6" w:rsidRDefault="003303C6" w:rsidP="00506046">
      <w:pPr>
        <w:ind w:firstLine="708"/>
        <w:jc w:val="both"/>
      </w:pPr>
      <w:r>
        <w:t xml:space="preserve">- </w:t>
      </w:r>
      <w:r w:rsidR="00AF4F03" w:rsidRPr="00AF4F03">
        <w:t xml:space="preserve">на должностных лиц в размере от десяти тысяч до двадцати тысяч рублей или дисквалификацию на срок от одного года до трех лет; </w:t>
      </w:r>
    </w:p>
    <w:p w:rsidR="003303C6" w:rsidRDefault="003303C6" w:rsidP="00506046">
      <w:pPr>
        <w:ind w:firstLine="708"/>
        <w:jc w:val="both"/>
      </w:pPr>
      <w:r>
        <w:t xml:space="preserve">- </w:t>
      </w:r>
      <w:r w:rsidR="00AF4F03" w:rsidRPr="00AF4F03">
        <w:t xml:space="preserve">на лиц, осуществляющих предпринимательскую деятельность без образования юридического лица, - от десяти тысяч до двадцати тысяч рублей; </w:t>
      </w:r>
    </w:p>
    <w:p w:rsidR="00506046" w:rsidRPr="0050158D" w:rsidRDefault="003303C6" w:rsidP="00506046">
      <w:pPr>
        <w:ind w:firstLine="708"/>
        <w:jc w:val="both"/>
      </w:pPr>
      <w:r>
        <w:t xml:space="preserve">- </w:t>
      </w:r>
      <w:r w:rsidR="00AF4F03" w:rsidRPr="00AF4F03">
        <w:t>на юридических лиц - от пятидесяти тысяч до семидесяти тысяч рублей.</w:t>
      </w:r>
    </w:p>
    <w:p w:rsidR="00AF4F03" w:rsidRDefault="00AF4F03" w:rsidP="00506046">
      <w:pPr>
        <w:ind w:firstLine="708"/>
        <w:jc w:val="both"/>
      </w:pPr>
    </w:p>
    <w:p w:rsidR="00506046" w:rsidRPr="0050158D" w:rsidRDefault="00506046" w:rsidP="00506046">
      <w:pPr>
        <w:ind w:firstLine="708"/>
        <w:jc w:val="both"/>
        <w:rPr>
          <w:b/>
        </w:rPr>
      </w:pPr>
      <w:proofErr w:type="gramStart"/>
      <w:r w:rsidRPr="0050158D">
        <w:t xml:space="preserve">Согласно ч. </w:t>
      </w:r>
      <w:r w:rsidR="00AF4F03">
        <w:t xml:space="preserve">3 </w:t>
      </w:r>
      <w:r w:rsidRPr="0050158D">
        <w:t xml:space="preserve">ст. 5.27 КоАП РФ </w:t>
      </w:r>
      <w:r w:rsidRPr="0050158D">
        <w:rPr>
          <w:b/>
        </w:rPr>
        <w:t>фактическое допущение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</w:t>
      </w:r>
      <w:proofErr w:type="gramEnd"/>
    </w:p>
    <w:p w:rsidR="00506046" w:rsidRPr="0050158D" w:rsidRDefault="00506046" w:rsidP="00506046">
      <w:pPr>
        <w:ind w:firstLine="708"/>
        <w:jc w:val="both"/>
        <w:rPr>
          <w:b/>
        </w:rPr>
      </w:pPr>
      <w:r w:rsidRPr="0050158D">
        <w:rPr>
          <w:b/>
        </w:rPr>
        <w:t>влечет наложение административного штрафа:</w:t>
      </w:r>
    </w:p>
    <w:p w:rsidR="00506046" w:rsidRPr="0050158D" w:rsidRDefault="00506046" w:rsidP="00506046">
      <w:pPr>
        <w:ind w:firstLine="708"/>
        <w:jc w:val="both"/>
      </w:pPr>
      <w:r w:rsidRPr="0050158D">
        <w:t>- на граждан в размере от трех до пяти тысяч рублей;</w:t>
      </w:r>
    </w:p>
    <w:p w:rsidR="00506046" w:rsidRPr="0050158D" w:rsidRDefault="00506046" w:rsidP="00506046">
      <w:pPr>
        <w:ind w:firstLine="708"/>
        <w:jc w:val="both"/>
      </w:pPr>
      <w:r w:rsidRPr="0050158D">
        <w:t>- на должностных лиц – от десяти тысяч до двадцати тысяч рублей.</w:t>
      </w:r>
    </w:p>
    <w:p w:rsidR="00AF4F03" w:rsidRDefault="00AF4F03" w:rsidP="00506046">
      <w:pPr>
        <w:ind w:firstLine="708"/>
        <w:jc w:val="both"/>
      </w:pPr>
    </w:p>
    <w:p w:rsidR="00506046" w:rsidRPr="0050158D" w:rsidRDefault="00506046" w:rsidP="00506046">
      <w:pPr>
        <w:ind w:firstLine="708"/>
        <w:jc w:val="both"/>
        <w:rPr>
          <w:b/>
        </w:rPr>
      </w:pPr>
      <w:r w:rsidRPr="0050158D">
        <w:t xml:space="preserve">Согласно ч. </w:t>
      </w:r>
      <w:r w:rsidR="00AF4F03">
        <w:t>4</w:t>
      </w:r>
      <w:r w:rsidRPr="0050158D">
        <w:t xml:space="preserve"> ст. </w:t>
      </w:r>
      <w:smartTag w:uri="urn:schemas-microsoft-com:office:smarttags" w:element="time">
        <w:smartTagPr>
          <w:attr w:name="Hour" w:val="5"/>
          <w:attr w:name="Minute" w:val="27"/>
        </w:smartTagPr>
        <w:r w:rsidRPr="0050158D">
          <w:t>5.27</w:t>
        </w:r>
      </w:smartTag>
      <w:r w:rsidRPr="0050158D">
        <w:t xml:space="preserve"> КоАП </w:t>
      </w:r>
      <w:r w:rsidRPr="0050158D">
        <w:rPr>
          <w:b/>
        </w:rPr>
        <w:t>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</w:t>
      </w:r>
    </w:p>
    <w:p w:rsidR="00506046" w:rsidRPr="0050158D" w:rsidRDefault="00506046" w:rsidP="00506046">
      <w:pPr>
        <w:ind w:firstLine="708"/>
        <w:jc w:val="both"/>
        <w:rPr>
          <w:b/>
        </w:rPr>
      </w:pPr>
      <w:r w:rsidRPr="0050158D">
        <w:rPr>
          <w:b/>
        </w:rPr>
        <w:t>влечет наложение административного штрафа:</w:t>
      </w:r>
    </w:p>
    <w:p w:rsidR="00506046" w:rsidRPr="0050158D" w:rsidRDefault="00506046" w:rsidP="00506046">
      <w:pPr>
        <w:ind w:firstLine="708"/>
        <w:jc w:val="both"/>
      </w:pPr>
      <w:r w:rsidRPr="0050158D">
        <w:t>- на должностных лиц в размере от десяти тысяч до двадцати тысяч рублей;</w:t>
      </w:r>
    </w:p>
    <w:p w:rsidR="00506046" w:rsidRPr="0050158D" w:rsidRDefault="00506046" w:rsidP="00506046">
      <w:pPr>
        <w:ind w:firstLine="708"/>
        <w:jc w:val="both"/>
      </w:pPr>
      <w:r w:rsidRPr="0050158D">
        <w:t>- на лиц, осуществляющих предпринимательскую деятельность без образования юридического лица – от пяти тысяч до десяти тысяч рублей;</w:t>
      </w:r>
    </w:p>
    <w:p w:rsidR="00506046" w:rsidRPr="0050158D" w:rsidRDefault="00506046" w:rsidP="00506046">
      <w:pPr>
        <w:ind w:firstLine="708"/>
        <w:jc w:val="both"/>
      </w:pPr>
      <w:r w:rsidRPr="0050158D">
        <w:t>- на юридических лиц – от пятидесяти до ста тысяч рублей.</w:t>
      </w:r>
    </w:p>
    <w:p w:rsidR="00AF4F03" w:rsidRDefault="00AF4F03" w:rsidP="00506046">
      <w:pPr>
        <w:ind w:firstLine="708"/>
        <w:jc w:val="both"/>
      </w:pPr>
    </w:p>
    <w:p w:rsidR="00506046" w:rsidRPr="0050158D" w:rsidRDefault="00506046" w:rsidP="00506046">
      <w:pPr>
        <w:ind w:firstLine="708"/>
        <w:jc w:val="both"/>
      </w:pPr>
      <w:r w:rsidRPr="0050158D">
        <w:lastRenderedPageBreak/>
        <w:t xml:space="preserve">Согласно ч. 5 ст. 5.25 КоАП РФ </w:t>
      </w:r>
      <w:r w:rsidRPr="0050158D">
        <w:rPr>
          <w:b/>
        </w:rPr>
        <w:t xml:space="preserve">совершение административных правонарушений, указанных в ч </w:t>
      </w:r>
      <w:r w:rsidR="00AF4F03">
        <w:rPr>
          <w:b/>
        </w:rPr>
        <w:t>3</w:t>
      </w:r>
      <w:r w:rsidRPr="0050158D">
        <w:rPr>
          <w:b/>
        </w:rPr>
        <w:t xml:space="preserve"> и ч. </w:t>
      </w:r>
      <w:r w:rsidR="00AF4F03">
        <w:rPr>
          <w:b/>
        </w:rPr>
        <w:t>4</w:t>
      </w:r>
      <w:r w:rsidRPr="0050158D">
        <w:rPr>
          <w:b/>
        </w:rPr>
        <w:t xml:space="preserve"> ст. </w:t>
      </w:r>
      <w:smartTag w:uri="urn:schemas-microsoft-com:office:smarttags" w:element="time">
        <w:smartTagPr>
          <w:attr w:name="Hour" w:val="5"/>
          <w:attr w:name="Minute" w:val="27"/>
        </w:smartTagPr>
        <w:r w:rsidRPr="0050158D">
          <w:rPr>
            <w:b/>
          </w:rPr>
          <w:t>5.27</w:t>
        </w:r>
      </w:smartTag>
      <w:r w:rsidRPr="0050158D">
        <w:rPr>
          <w:b/>
        </w:rPr>
        <w:t xml:space="preserve"> КоАП РФ, лицом, ранее подвергнутым административному наказанию за аналогичное административное правонарушение,</w:t>
      </w:r>
    </w:p>
    <w:p w:rsidR="00506046" w:rsidRPr="0050158D" w:rsidRDefault="00506046" w:rsidP="00506046">
      <w:pPr>
        <w:ind w:firstLine="708"/>
        <w:jc w:val="both"/>
      </w:pPr>
      <w:r w:rsidRPr="0050158D">
        <w:rPr>
          <w:b/>
        </w:rPr>
        <w:t>влечет наложение административного штрафа:</w:t>
      </w:r>
    </w:p>
    <w:p w:rsidR="00506046" w:rsidRPr="0050158D" w:rsidRDefault="00506046" w:rsidP="00506046">
      <w:pPr>
        <w:ind w:firstLine="708"/>
        <w:jc w:val="both"/>
      </w:pPr>
      <w:r w:rsidRPr="0050158D">
        <w:t>- на граждан в размере пяти тысяч рублей;</w:t>
      </w:r>
    </w:p>
    <w:p w:rsidR="00506046" w:rsidRPr="0050158D" w:rsidRDefault="00506046" w:rsidP="00506046">
      <w:pPr>
        <w:ind w:firstLine="708"/>
        <w:jc w:val="both"/>
      </w:pPr>
      <w:r w:rsidRPr="0050158D">
        <w:t>- должностных лиц – дисквалификацию на срок от одного до трех лет;</w:t>
      </w:r>
    </w:p>
    <w:p w:rsidR="00506046" w:rsidRPr="0050158D" w:rsidRDefault="00506046" w:rsidP="00506046">
      <w:pPr>
        <w:ind w:firstLine="708"/>
        <w:jc w:val="both"/>
      </w:pPr>
      <w:r w:rsidRPr="0050158D">
        <w:t>- на лиц, осуществляющих предпринимательскую деятельность без образования юридического лица – от тридцати до сорока тысяч рублей;</w:t>
      </w:r>
    </w:p>
    <w:p w:rsidR="00506046" w:rsidRPr="0050158D" w:rsidRDefault="00506046" w:rsidP="00506046">
      <w:pPr>
        <w:ind w:firstLine="708"/>
        <w:jc w:val="both"/>
      </w:pPr>
      <w:r w:rsidRPr="0050158D">
        <w:t>- на юридических лиц – от ста тысяч до двухсот тысяч рублей.</w:t>
      </w:r>
    </w:p>
    <w:p w:rsidR="00506046" w:rsidRPr="0050158D" w:rsidRDefault="00506046" w:rsidP="00506046">
      <w:pPr>
        <w:ind w:firstLine="708"/>
        <w:jc w:val="both"/>
      </w:pPr>
    </w:p>
    <w:p w:rsidR="00506046" w:rsidRPr="00AF4F03" w:rsidRDefault="00506046" w:rsidP="00506046">
      <w:pPr>
        <w:ind w:firstLine="708"/>
        <w:jc w:val="both"/>
        <w:rPr>
          <w:b/>
        </w:rPr>
      </w:pPr>
      <w:proofErr w:type="gramStart"/>
      <w:r w:rsidRPr="0050158D">
        <w:t xml:space="preserve">В соответствии с ч. </w:t>
      </w:r>
      <w:r w:rsidR="00AF4F03">
        <w:t>6</w:t>
      </w:r>
      <w:r w:rsidRPr="0050158D">
        <w:t xml:space="preserve"> ст. </w:t>
      </w:r>
      <w:r w:rsidR="00AF4F03">
        <w:t>5.25</w:t>
      </w:r>
      <w:r w:rsidRPr="0050158D">
        <w:t xml:space="preserve"> КоАП РФ </w:t>
      </w:r>
      <w:r w:rsidR="00AF4F03" w:rsidRPr="00AF4F03">
        <w:rPr>
          <w:b/>
        </w:rPr>
        <w:t>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установление заработной платы в размере менее размера, предусмотренного трудовым законодательством</w:t>
      </w:r>
      <w:r w:rsidR="00AF4F03">
        <w:rPr>
          <w:b/>
        </w:rPr>
        <w:t>,</w:t>
      </w:r>
      <w:proofErr w:type="gramEnd"/>
    </w:p>
    <w:p w:rsidR="00506046" w:rsidRPr="0050158D" w:rsidRDefault="00506046" w:rsidP="00506046">
      <w:pPr>
        <w:ind w:firstLine="708"/>
        <w:jc w:val="both"/>
        <w:rPr>
          <w:b/>
        </w:rPr>
      </w:pPr>
      <w:r w:rsidRPr="0050158D">
        <w:rPr>
          <w:b/>
        </w:rPr>
        <w:t xml:space="preserve">влечет </w:t>
      </w:r>
      <w:r w:rsidR="00AF4F03">
        <w:rPr>
          <w:b/>
        </w:rPr>
        <w:t xml:space="preserve">предупреждение или </w:t>
      </w:r>
      <w:r w:rsidRPr="0050158D">
        <w:rPr>
          <w:b/>
        </w:rPr>
        <w:t>наложение административного штрафа:</w:t>
      </w:r>
    </w:p>
    <w:p w:rsidR="00506046" w:rsidRPr="0050158D" w:rsidRDefault="00506046" w:rsidP="00506046">
      <w:pPr>
        <w:ind w:firstLine="708"/>
        <w:jc w:val="both"/>
      </w:pPr>
      <w:r w:rsidRPr="0050158D">
        <w:t xml:space="preserve">- на должностных лиц в размере от </w:t>
      </w:r>
      <w:r w:rsidR="003303C6">
        <w:t>десяти</w:t>
      </w:r>
      <w:r w:rsidRPr="0050158D">
        <w:t xml:space="preserve"> до </w:t>
      </w:r>
      <w:r w:rsidR="003303C6">
        <w:t>двадцати</w:t>
      </w:r>
      <w:r w:rsidRPr="0050158D">
        <w:t xml:space="preserve"> тысяч рублей;</w:t>
      </w:r>
    </w:p>
    <w:p w:rsidR="00506046" w:rsidRPr="0050158D" w:rsidRDefault="00506046" w:rsidP="00506046">
      <w:pPr>
        <w:ind w:firstLine="708"/>
        <w:jc w:val="both"/>
      </w:pPr>
      <w:r w:rsidRPr="0050158D">
        <w:t xml:space="preserve">- на лиц, осуществляющих предпринимательскую деятельность без образования юридического лица – от </w:t>
      </w:r>
      <w:r w:rsidR="003303C6">
        <w:t xml:space="preserve">одной </w:t>
      </w:r>
      <w:r w:rsidRPr="0050158D">
        <w:t>до пяти</w:t>
      </w:r>
      <w:r w:rsidR="003303C6">
        <w:t xml:space="preserve"> </w:t>
      </w:r>
      <w:r w:rsidRPr="0050158D">
        <w:t>тысяч рублей;</w:t>
      </w:r>
    </w:p>
    <w:p w:rsidR="00506046" w:rsidRDefault="00506046" w:rsidP="00506046">
      <w:pPr>
        <w:ind w:firstLine="708"/>
        <w:jc w:val="both"/>
      </w:pPr>
      <w:r w:rsidRPr="0050158D">
        <w:t xml:space="preserve">- на юридических лиц – от </w:t>
      </w:r>
      <w:r w:rsidR="003303C6">
        <w:t>тридцати</w:t>
      </w:r>
      <w:r w:rsidRPr="0050158D">
        <w:t xml:space="preserve"> до </w:t>
      </w:r>
      <w:r w:rsidR="003303C6">
        <w:t>пятидесяти</w:t>
      </w:r>
      <w:r w:rsidRPr="0050158D">
        <w:t xml:space="preserve"> тысяч рублей.</w:t>
      </w:r>
    </w:p>
    <w:p w:rsidR="00506046" w:rsidRDefault="00506046" w:rsidP="00506046">
      <w:pPr>
        <w:ind w:firstLine="708"/>
        <w:jc w:val="both"/>
      </w:pPr>
    </w:p>
    <w:p w:rsidR="00506046" w:rsidRDefault="00506046" w:rsidP="00506046">
      <w:pPr>
        <w:ind w:firstLine="708"/>
        <w:jc w:val="both"/>
      </w:pPr>
    </w:p>
    <w:p w:rsidR="00506046" w:rsidRDefault="00506046" w:rsidP="00506046">
      <w:pPr>
        <w:ind w:firstLine="708"/>
        <w:jc w:val="both"/>
      </w:pPr>
    </w:p>
    <w:p w:rsidR="00506046" w:rsidRDefault="00506046" w:rsidP="00506046">
      <w:pPr>
        <w:ind w:firstLine="708"/>
        <w:jc w:val="both"/>
      </w:pPr>
    </w:p>
    <w:p w:rsidR="00506046" w:rsidRDefault="00506046" w:rsidP="00506046">
      <w:pPr>
        <w:ind w:firstLine="708"/>
        <w:jc w:val="both"/>
      </w:pPr>
    </w:p>
    <w:p w:rsidR="00506046" w:rsidRDefault="00506046" w:rsidP="00506046">
      <w:pPr>
        <w:ind w:firstLine="708"/>
        <w:jc w:val="both"/>
      </w:pPr>
    </w:p>
    <w:p w:rsidR="00506046" w:rsidRDefault="00506046" w:rsidP="00506046">
      <w:pPr>
        <w:ind w:firstLine="708"/>
        <w:jc w:val="both"/>
      </w:pPr>
    </w:p>
    <w:p w:rsidR="00506046" w:rsidRDefault="00506046" w:rsidP="00506046">
      <w:pPr>
        <w:ind w:firstLine="708"/>
        <w:jc w:val="both"/>
      </w:pPr>
    </w:p>
    <w:p w:rsidR="00506046" w:rsidRDefault="00506046" w:rsidP="00506046">
      <w:pPr>
        <w:ind w:firstLine="708"/>
        <w:jc w:val="both"/>
      </w:pPr>
    </w:p>
    <w:p w:rsidR="00506046" w:rsidRDefault="00506046" w:rsidP="00506046">
      <w:pPr>
        <w:ind w:firstLine="708"/>
        <w:jc w:val="both"/>
      </w:pPr>
    </w:p>
    <w:p w:rsidR="00506046" w:rsidRDefault="00506046" w:rsidP="00506046">
      <w:pPr>
        <w:ind w:firstLine="708"/>
        <w:jc w:val="both"/>
      </w:pPr>
    </w:p>
    <w:p w:rsidR="00506046" w:rsidRDefault="00506046" w:rsidP="00506046">
      <w:pPr>
        <w:ind w:firstLine="708"/>
        <w:jc w:val="both"/>
      </w:pPr>
    </w:p>
    <w:p w:rsidR="00506046" w:rsidRDefault="00506046" w:rsidP="00506046">
      <w:pPr>
        <w:ind w:firstLine="708"/>
        <w:jc w:val="both"/>
      </w:pPr>
    </w:p>
    <w:p w:rsidR="00506046" w:rsidRDefault="00506046" w:rsidP="00506046">
      <w:pPr>
        <w:ind w:firstLine="708"/>
        <w:jc w:val="both"/>
      </w:pPr>
    </w:p>
    <w:p w:rsidR="00506046" w:rsidRDefault="00506046" w:rsidP="00506046">
      <w:pPr>
        <w:ind w:firstLine="708"/>
        <w:jc w:val="both"/>
      </w:pPr>
    </w:p>
    <w:p w:rsidR="00506046" w:rsidRDefault="00506046" w:rsidP="00506046">
      <w:pPr>
        <w:ind w:firstLine="708"/>
        <w:jc w:val="both"/>
      </w:pPr>
    </w:p>
    <w:p w:rsidR="00506046" w:rsidRDefault="00506046" w:rsidP="00506046">
      <w:pPr>
        <w:ind w:firstLine="708"/>
        <w:jc w:val="both"/>
      </w:pPr>
    </w:p>
    <w:p w:rsidR="00506046" w:rsidRDefault="00506046" w:rsidP="00506046">
      <w:pPr>
        <w:ind w:firstLine="708"/>
        <w:jc w:val="both"/>
      </w:pPr>
    </w:p>
    <w:p w:rsidR="00506046" w:rsidRDefault="00506046" w:rsidP="00506046">
      <w:pPr>
        <w:ind w:firstLine="708"/>
        <w:jc w:val="both"/>
      </w:pPr>
    </w:p>
    <w:p w:rsidR="00506046" w:rsidRDefault="00506046" w:rsidP="00506046">
      <w:pPr>
        <w:ind w:firstLine="708"/>
        <w:jc w:val="both"/>
      </w:pPr>
    </w:p>
    <w:p w:rsidR="00506046" w:rsidRDefault="00506046" w:rsidP="00506046">
      <w:pPr>
        <w:ind w:firstLine="708"/>
        <w:jc w:val="both"/>
      </w:pPr>
    </w:p>
    <w:p w:rsidR="00506046" w:rsidRDefault="00506046" w:rsidP="00506046">
      <w:pPr>
        <w:ind w:firstLine="708"/>
        <w:jc w:val="both"/>
      </w:pPr>
    </w:p>
    <w:p w:rsidR="00506046" w:rsidRDefault="00506046" w:rsidP="00506046">
      <w:pPr>
        <w:ind w:firstLine="708"/>
        <w:jc w:val="both"/>
      </w:pPr>
    </w:p>
    <w:p w:rsidR="00506046" w:rsidRDefault="00506046" w:rsidP="00506046">
      <w:pPr>
        <w:ind w:firstLine="708"/>
        <w:jc w:val="both"/>
      </w:pPr>
    </w:p>
    <w:p w:rsidR="00506046" w:rsidRDefault="00506046" w:rsidP="00506046">
      <w:pPr>
        <w:ind w:firstLine="708"/>
        <w:jc w:val="both"/>
      </w:pPr>
    </w:p>
    <w:p w:rsidR="00506046" w:rsidRDefault="00506046" w:rsidP="00506046">
      <w:pPr>
        <w:ind w:firstLine="708"/>
        <w:jc w:val="both"/>
      </w:pPr>
    </w:p>
    <w:p w:rsidR="00506046" w:rsidRDefault="00506046" w:rsidP="00506046">
      <w:pPr>
        <w:ind w:firstLine="708"/>
        <w:jc w:val="both"/>
      </w:pPr>
    </w:p>
    <w:p w:rsidR="00506046" w:rsidRDefault="00506046" w:rsidP="00506046">
      <w:pPr>
        <w:ind w:firstLine="708"/>
        <w:jc w:val="both"/>
      </w:pPr>
    </w:p>
    <w:p w:rsidR="00506046" w:rsidRDefault="00506046" w:rsidP="00506046">
      <w:pPr>
        <w:ind w:firstLine="708"/>
        <w:jc w:val="both"/>
      </w:pPr>
    </w:p>
    <w:p w:rsidR="00506046" w:rsidRDefault="00506046" w:rsidP="00506046">
      <w:pPr>
        <w:ind w:firstLine="708"/>
        <w:jc w:val="both"/>
      </w:pPr>
    </w:p>
    <w:p w:rsidR="00506046" w:rsidRDefault="00506046" w:rsidP="00506046">
      <w:pPr>
        <w:spacing w:before="120" w:line="240" w:lineRule="exact"/>
        <w:rPr>
          <w:bCs/>
        </w:rPr>
      </w:pPr>
    </w:p>
    <w:p w:rsidR="00506046" w:rsidRDefault="00506046" w:rsidP="00506046">
      <w:pPr>
        <w:spacing w:before="120" w:line="240" w:lineRule="exact"/>
        <w:jc w:val="center"/>
        <w:rPr>
          <w:b/>
          <w:bCs/>
        </w:rPr>
      </w:pPr>
    </w:p>
    <w:p w:rsidR="00506046" w:rsidRPr="002F4514" w:rsidRDefault="00506046" w:rsidP="00E94031">
      <w:pPr>
        <w:spacing w:before="120" w:line="240" w:lineRule="exact"/>
        <w:jc w:val="center"/>
        <w:outlineLvl w:val="0"/>
        <w:rPr>
          <w:b/>
          <w:bCs/>
        </w:rPr>
      </w:pPr>
      <w:r w:rsidRPr="002F4514">
        <w:rPr>
          <w:b/>
          <w:bCs/>
        </w:rPr>
        <w:t>ПАМЯТКА</w:t>
      </w:r>
    </w:p>
    <w:p w:rsidR="00506046" w:rsidRPr="002F4514" w:rsidRDefault="00506046" w:rsidP="00506046">
      <w:pPr>
        <w:spacing w:before="120" w:line="240" w:lineRule="exact"/>
        <w:jc w:val="center"/>
        <w:rPr>
          <w:b/>
          <w:bCs/>
        </w:rPr>
      </w:pPr>
      <w:r w:rsidRPr="002F4514">
        <w:rPr>
          <w:b/>
          <w:bCs/>
        </w:rPr>
        <w:t xml:space="preserve">ЧТО ТАКОЕ </w:t>
      </w:r>
      <w:r>
        <w:rPr>
          <w:b/>
          <w:bCs/>
        </w:rPr>
        <w:t>«</w:t>
      </w:r>
      <w:r w:rsidRPr="002F4514">
        <w:rPr>
          <w:b/>
          <w:bCs/>
        </w:rPr>
        <w:t>СЕРАЯ</w:t>
      </w:r>
      <w:r>
        <w:rPr>
          <w:b/>
          <w:bCs/>
        </w:rPr>
        <w:t>»</w:t>
      </w:r>
      <w:r w:rsidRPr="002F4514">
        <w:rPr>
          <w:b/>
          <w:bCs/>
        </w:rPr>
        <w:t xml:space="preserve"> ЗАРПЛАТА И ЕЕ ПОСЛЕДСТВИЯ</w:t>
      </w:r>
    </w:p>
    <w:p w:rsidR="00506046" w:rsidRPr="002F4514" w:rsidRDefault="00506046" w:rsidP="00506046">
      <w:pPr>
        <w:suppressAutoHyphens/>
        <w:spacing w:line="216" w:lineRule="auto"/>
        <w:ind w:firstLine="709"/>
      </w:pPr>
      <w:r w:rsidRPr="002F4514">
        <w:rPr>
          <w:b/>
          <w:bCs/>
        </w:rPr>
        <w:t xml:space="preserve"> «Серая» зарплата — </w:t>
      </w:r>
      <w:r w:rsidRPr="002F4514">
        <w:rPr>
          <w:bCs/>
        </w:rPr>
        <w:t xml:space="preserve">это </w:t>
      </w:r>
      <w:proofErr w:type="gramStart"/>
      <w:r w:rsidRPr="002F4514">
        <w:rPr>
          <w:bCs/>
        </w:rPr>
        <w:t>размер оплаты труда</w:t>
      </w:r>
      <w:proofErr w:type="gramEnd"/>
      <w:r w:rsidRPr="002F4514">
        <w:rPr>
          <w:bCs/>
        </w:rPr>
        <w:t xml:space="preserve"> работника, отличающийся от «официальной» суммы по трудовому договору</w:t>
      </w:r>
      <w:r w:rsidRPr="002F4514">
        <w:rPr>
          <w:b/>
          <w:bCs/>
        </w:rPr>
        <w:t>.</w:t>
      </w:r>
    </w:p>
    <w:p w:rsidR="00506046" w:rsidRPr="002F4514" w:rsidRDefault="00506046" w:rsidP="00E94031">
      <w:pPr>
        <w:suppressAutoHyphens/>
        <w:spacing w:line="216" w:lineRule="auto"/>
        <w:ind w:firstLine="709"/>
        <w:outlineLvl w:val="0"/>
        <w:rPr>
          <w:b/>
        </w:rPr>
      </w:pPr>
      <w:r w:rsidRPr="002F4514">
        <w:rPr>
          <w:b/>
        </w:rPr>
        <w:t>Негативные последствия для работника, получающего «серую» зарплату:</w:t>
      </w:r>
    </w:p>
    <w:p w:rsidR="00506046" w:rsidRPr="002F4514" w:rsidRDefault="00506046" w:rsidP="00506046">
      <w:pPr>
        <w:pStyle w:val="a4"/>
        <w:numPr>
          <w:ilvl w:val="0"/>
          <w:numId w:val="3"/>
        </w:numPr>
        <w:suppressAutoHyphens/>
        <w:spacing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14">
        <w:rPr>
          <w:rFonts w:ascii="Times New Roman" w:eastAsia="Times New Roman" w:hAnsi="Times New Roman"/>
          <w:sz w:val="24"/>
          <w:szCs w:val="24"/>
          <w:lang w:eastAsia="ru-RU"/>
        </w:rPr>
        <w:t>получение лишь «белой» части зарплаты в случае любого конфликта с работодателем;</w:t>
      </w:r>
    </w:p>
    <w:p w:rsidR="00506046" w:rsidRPr="002F4514" w:rsidRDefault="00506046" w:rsidP="00506046">
      <w:pPr>
        <w:pStyle w:val="a4"/>
        <w:numPr>
          <w:ilvl w:val="0"/>
          <w:numId w:val="3"/>
        </w:numPr>
        <w:suppressAutoHyphens/>
        <w:spacing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14">
        <w:rPr>
          <w:rFonts w:ascii="Times New Roman" w:eastAsia="Times New Roman" w:hAnsi="Times New Roman"/>
          <w:sz w:val="24"/>
          <w:szCs w:val="24"/>
          <w:lang w:eastAsia="ru-RU"/>
        </w:rPr>
        <w:t>неполучение в полном объеме отпускных, расчетных при увольнении;</w:t>
      </w:r>
    </w:p>
    <w:p w:rsidR="00506046" w:rsidRPr="002F4514" w:rsidRDefault="00506046" w:rsidP="00506046">
      <w:pPr>
        <w:pStyle w:val="a4"/>
        <w:numPr>
          <w:ilvl w:val="0"/>
          <w:numId w:val="3"/>
        </w:numPr>
        <w:suppressAutoHyphens/>
        <w:spacing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14">
        <w:rPr>
          <w:rFonts w:ascii="Times New Roman" w:eastAsia="Times New Roman" w:hAnsi="Times New Roman"/>
          <w:sz w:val="24"/>
          <w:szCs w:val="24"/>
          <w:lang w:eastAsia="ru-RU"/>
        </w:rPr>
        <w:t>оплата больничного листа, исходя из «белой», то есть официальной части заработной платы;</w:t>
      </w:r>
    </w:p>
    <w:p w:rsidR="00506046" w:rsidRPr="002F4514" w:rsidRDefault="00506046" w:rsidP="00506046">
      <w:pPr>
        <w:pStyle w:val="a4"/>
        <w:numPr>
          <w:ilvl w:val="0"/>
          <w:numId w:val="3"/>
        </w:numPr>
        <w:suppressAutoHyphens/>
        <w:spacing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14">
        <w:rPr>
          <w:rFonts w:ascii="Times New Roman" w:eastAsia="Times New Roman" w:hAnsi="Times New Roman"/>
          <w:sz w:val="24"/>
          <w:szCs w:val="24"/>
          <w:lang w:eastAsia="ru-RU"/>
        </w:rPr>
        <w:t>почти полное лишение социальных гарантий, связанных с сокращением, обучением, рождением ребенка;</w:t>
      </w:r>
      <w:r w:rsidRPr="002F45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506046" w:rsidRPr="002F4514" w:rsidRDefault="00506046" w:rsidP="00506046">
      <w:pPr>
        <w:pStyle w:val="a4"/>
        <w:numPr>
          <w:ilvl w:val="0"/>
          <w:numId w:val="3"/>
        </w:numPr>
        <w:suppressAutoHyphens/>
        <w:spacing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14">
        <w:rPr>
          <w:rFonts w:ascii="Times New Roman" w:eastAsia="Times New Roman" w:hAnsi="Times New Roman"/>
          <w:sz w:val="24"/>
          <w:szCs w:val="24"/>
          <w:lang w:eastAsia="ru-RU"/>
        </w:rPr>
        <w:t>отказ в получении необходимого Вам кредита в банке;</w:t>
      </w:r>
    </w:p>
    <w:p w:rsidR="00506046" w:rsidRPr="002F4514" w:rsidRDefault="00506046" w:rsidP="00506046">
      <w:pPr>
        <w:pStyle w:val="a4"/>
        <w:numPr>
          <w:ilvl w:val="0"/>
          <w:numId w:val="3"/>
        </w:numPr>
        <w:suppressAutoHyphens/>
        <w:spacing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14">
        <w:rPr>
          <w:rFonts w:ascii="Times New Roman" w:eastAsia="Times New Roman" w:hAnsi="Times New Roman"/>
          <w:sz w:val="24"/>
          <w:szCs w:val="24"/>
          <w:lang w:eastAsia="ru-RU"/>
        </w:rPr>
        <w:t>отказ в выдаче визы;</w:t>
      </w:r>
    </w:p>
    <w:p w:rsidR="00506046" w:rsidRPr="002F4514" w:rsidRDefault="00506046" w:rsidP="00506046">
      <w:pPr>
        <w:pStyle w:val="a4"/>
        <w:numPr>
          <w:ilvl w:val="0"/>
          <w:numId w:val="3"/>
        </w:numPr>
        <w:suppressAutoHyphens/>
        <w:spacing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14">
        <w:rPr>
          <w:rFonts w:ascii="Times New Roman" w:eastAsia="Times New Roman" w:hAnsi="Times New Roman"/>
          <w:sz w:val="24"/>
          <w:szCs w:val="24"/>
          <w:lang w:eastAsia="ru-RU"/>
        </w:rPr>
        <w:t>назначение трудовой пенсии из расчета официальной заработной платы;</w:t>
      </w:r>
    </w:p>
    <w:p w:rsidR="00506046" w:rsidRPr="002F4514" w:rsidRDefault="00506046" w:rsidP="00506046">
      <w:pPr>
        <w:pStyle w:val="a4"/>
        <w:numPr>
          <w:ilvl w:val="0"/>
          <w:numId w:val="3"/>
        </w:numPr>
        <w:suppressAutoHyphens/>
        <w:spacing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14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административная (возможно уголовная ответственность) за незадекларированные доходы;</w:t>
      </w:r>
    </w:p>
    <w:p w:rsidR="00506046" w:rsidRPr="00FD1F54" w:rsidRDefault="00506046" w:rsidP="00FD1F54">
      <w:pPr>
        <w:pStyle w:val="a4"/>
        <w:numPr>
          <w:ilvl w:val="0"/>
          <w:numId w:val="3"/>
        </w:numPr>
        <w:suppressAutoHyphens/>
        <w:spacing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F54">
        <w:rPr>
          <w:rFonts w:ascii="Times New Roman" w:eastAsia="Times New Roman" w:hAnsi="Times New Roman"/>
          <w:sz w:val="24"/>
          <w:szCs w:val="24"/>
          <w:lang w:eastAsia="ru-RU"/>
        </w:rPr>
        <w:t>отсутствие компенсации в случае производственного травматизма и т.д.</w:t>
      </w:r>
    </w:p>
    <w:p w:rsidR="00506046" w:rsidRPr="002F4514" w:rsidRDefault="00506046" w:rsidP="00E94031">
      <w:pPr>
        <w:suppressAutoHyphens/>
        <w:spacing w:line="216" w:lineRule="auto"/>
        <w:ind w:firstLine="709"/>
        <w:jc w:val="center"/>
        <w:outlineLvl w:val="0"/>
        <w:rPr>
          <w:b/>
          <w:smallCaps/>
        </w:rPr>
      </w:pPr>
      <w:r w:rsidRPr="002F4514">
        <w:rPr>
          <w:b/>
          <w:smallCaps/>
        </w:rPr>
        <w:t>Получая заработную плату в «конвертах» или «серую» зарплату сегодня,</w:t>
      </w:r>
    </w:p>
    <w:p w:rsidR="00506046" w:rsidRPr="002F4514" w:rsidRDefault="00506046" w:rsidP="00506046">
      <w:pPr>
        <w:suppressAutoHyphens/>
        <w:spacing w:line="216" w:lineRule="auto"/>
        <w:jc w:val="center"/>
        <w:rPr>
          <w:b/>
          <w:bCs/>
          <w:smallCaps/>
        </w:rPr>
      </w:pPr>
      <w:r w:rsidRPr="002F4514">
        <w:rPr>
          <w:b/>
          <w:smallCaps/>
        </w:rPr>
        <w:t>Вы лишены возможности получать в полном объеме пособия по временной нетрудоспособности, по беременности и родам, по уходу за ребенком, отпускные, пособия при увольнении, трудовую пенсию</w:t>
      </w:r>
    </w:p>
    <w:p w:rsidR="00506046" w:rsidRPr="002F4514" w:rsidRDefault="00506046" w:rsidP="00E94031">
      <w:pPr>
        <w:suppressAutoHyphens/>
        <w:spacing w:line="216" w:lineRule="auto"/>
        <w:ind w:firstLine="709"/>
        <w:jc w:val="center"/>
        <w:outlineLvl w:val="0"/>
      </w:pPr>
      <w:r w:rsidRPr="002F4514">
        <w:rPr>
          <w:b/>
          <w:bCs/>
        </w:rPr>
        <w:t>Что можно сделать работнику сейчас?</w:t>
      </w:r>
    </w:p>
    <w:p w:rsidR="00506046" w:rsidRPr="002F4514" w:rsidRDefault="00506046" w:rsidP="00506046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216" w:lineRule="auto"/>
        <w:ind w:left="0" w:firstLine="426"/>
        <w:jc w:val="both"/>
      </w:pPr>
      <w:r w:rsidRPr="002F4514">
        <w:t xml:space="preserve">Обязать работодателя оформить трудовые отношения в соответствии со статьей 15 Трудового кодекса Российской Федерации, в частности указав оплату за выполнение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работы). </w:t>
      </w:r>
    </w:p>
    <w:p w:rsidR="00506046" w:rsidRPr="002F4514" w:rsidRDefault="00506046" w:rsidP="00506046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216" w:lineRule="auto"/>
        <w:ind w:left="0" w:firstLine="426"/>
        <w:jc w:val="both"/>
      </w:pPr>
      <w:r w:rsidRPr="002F4514">
        <w:t>Обязать работодателя в письменном виде перечислять зарплату на зарплатную банковскую карту в полном размере, включая премиальные и иные выплаты (указывая в заявлении размер ежемесячной выплаты), с уведомлением о возможном декларировании дохода в налоговой инспекции на суммы, отличающиеся по расчётным ведомостям.</w:t>
      </w:r>
    </w:p>
    <w:p w:rsidR="00506046" w:rsidRPr="002F4514" w:rsidRDefault="00506046" w:rsidP="00506046">
      <w:pPr>
        <w:tabs>
          <w:tab w:val="num" w:pos="426"/>
        </w:tabs>
        <w:suppressAutoHyphens/>
        <w:spacing w:line="216" w:lineRule="auto"/>
        <w:ind w:firstLine="567"/>
      </w:pPr>
      <w:r w:rsidRPr="002F4514">
        <w:t>Заявление можно зарегистрировать в организации (2й экземпляр заявления с отметкой о получении должен остаться у Вас), либо направить  по почте ценным письмом с уведомлением и описью вложения (содержания заявления). В этих случаях Ваше заявление станет письменным фактом выплаты «серой» зарплаты и Вашим оружием при наступлении негативных последствий для Вас.</w:t>
      </w:r>
    </w:p>
    <w:p w:rsidR="00506046" w:rsidRPr="002F4514" w:rsidRDefault="00506046" w:rsidP="00506046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216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14"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Сообщить о факте выплат «серой» зарплаты — «возможной» неуплате Вашим налоговым агентом (работодателем) подоходного налога с вашей зарплаты в налоговые органы (в письменной форме) по месту нахождения организации. Привлекать Вас к ответственности не будут. Ведь обязанность по уплате налога лежит на работодателе.</w:t>
      </w:r>
    </w:p>
    <w:p w:rsidR="00506046" w:rsidRPr="002F4514" w:rsidRDefault="00506046" w:rsidP="00506046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216" w:lineRule="auto"/>
        <w:ind w:left="0" w:firstLine="426"/>
        <w:jc w:val="both"/>
      </w:pPr>
      <w:r w:rsidRPr="002F4514">
        <w:t>Обратиться в органы прокуратуры с жалобой о недоплатах страховых взносов в Пенсионный фонд. О размере страховых взносов можно узнать в территориальном Управлении Пенсионного фонда, обратившись с заявлением о выдаче выписки из индивидуального лицевого счета (1 раз в год предоставляется бесплатно).</w:t>
      </w:r>
    </w:p>
    <w:p w:rsidR="00506046" w:rsidRPr="00FD1F54" w:rsidRDefault="00506046" w:rsidP="00FD1F54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216" w:lineRule="auto"/>
        <w:ind w:left="0" w:firstLine="426"/>
        <w:jc w:val="both"/>
      </w:pPr>
      <w:r w:rsidRPr="002F4514">
        <w:t xml:space="preserve">Обратиться в Государственную инспекцию труда </w:t>
      </w:r>
      <w:r>
        <w:t xml:space="preserve"> Томской </w:t>
      </w:r>
      <w:r w:rsidRPr="002F4514">
        <w:t>области о фактах нарушения трудового законодательства.</w:t>
      </w:r>
    </w:p>
    <w:p w:rsidR="00506046" w:rsidRPr="00FD1F54" w:rsidRDefault="00506046" w:rsidP="00506046">
      <w:pPr>
        <w:suppressAutoHyphens/>
        <w:ind w:firstLine="709"/>
        <w:jc w:val="center"/>
        <w:rPr>
          <w:b/>
          <w:sz w:val="20"/>
          <w:szCs w:val="20"/>
        </w:rPr>
      </w:pPr>
      <w:r w:rsidRPr="00FD1F54">
        <w:rPr>
          <w:b/>
          <w:sz w:val="20"/>
          <w:szCs w:val="20"/>
        </w:rPr>
        <w:t>ЕСЛИ РАБОТОДАТЕЛЬ НЕ РЕАГИРУЕТ НА ВАШИ ТРЕБОВАНИЯ, ЗА ЗАЩИТОЙ ТРУДОВЫХ ПРАВ ВЫ МОЖЕТЕ ОБРАТИТЬСЯ</w:t>
      </w:r>
    </w:p>
    <w:p w:rsidR="00506046" w:rsidRDefault="00506046" w:rsidP="00506046">
      <w:pPr>
        <w:ind w:firstLine="567"/>
        <w:jc w:val="both"/>
      </w:pPr>
      <w:r>
        <w:t>-</w:t>
      </w:r>
      <w:r w:rsidR="00FD1F54">
        <w:t xml:space="preserve"> </w:t>
      </w:r>
      <w:r>
        <w:t xml:space="preserve">Администрация </w:t>
      </w:r>
      <w:proofErr w:type="spellStart"/>
      <w:r>
        <w:t>Молчановск</w:t>
      </w:r>
      <w:r w:rsidR="00EB724B">
        <w:t>ого</w:t>
      </w:r>
      <w:proofErr w:type="spellEnd"/>
      <w:r w:rsidR="00EB724B">
        <w:t xml:space="preserve"> района: тел.8(38256) 23</w:t>
      </w:r>
      <w:r w:rsidR="0032442A">
        <w:t>-</w:t>
      </w:r>
      <w:r w:rsidR="00E978D4">
        <w:t>2</w:t>
      </w:r>
      <w:r w:rsidR="0032442A">
        <w:t>-</w:t>
      </w:r>
      <w:r w:rsidR="00E978D4">
        <w:t>24</w:t>
      </w:r>
      <w:bookmarkStart w:id="0" w:name="_GoBack"/>
      <w:bookmarkEnd w:id="0"/>
      <w:r>
        <w:t>;</w:t>
      </w:r>
    </w:p>
    <w:p w:rsidR="00506046" w:rsidRDefault="00506046" w:rsidP="00506046">
      <w:pPr>
        <w:ind w:firstLine="567"/>
        <w:jc w:val="both"/>
      </w:pPr>
      <w:r w:rsidRPr="00613B11">
        <w:t xml:space="preserve">- </w:t>
      </w:r>
      <w:r>
        <w:t>Прокуратура Молчановского района</w:t>
      </w:r>
      <w:r w:rsidRPr="00613B11">
        <w:t>: тел</w:t>
      </w:r>
      <w:r w:rsidRPr="009B23D2">
        <w:t>. 8(3825</w:t>
      </w:r>
      <w:r>
        <w:t>6</w:t>
      </w:r>
      <w:r w:rsidRPr="009B23D2">
        <w:t xml:space="preserve">) </w:t>
      </w:r>
      <w:r>
        <w:t>21-4-41</w:t>
      </w:r>
      <w:r w:rsidRPr="009B23D2">
        <w:t>;</w:t>
      </w:r>
    </w:p>
    <w:p w:rsidR="00506046" w:rsidRPr="00646881" w:rsidRDefault="00506046" w:rsidP="00506046">
      <w:pPr>
        <w:pStyle w:val="a4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15CF4">
        <w:rPr>
          <w:rFonts w:ascii="Times New Roman" w:hAnsi="Times New Roman"/>
          <w:sz w:val="24"/>
          <w:szCs w:val="24"/>
        </w:rPr>
        <w:t xml:space="preserve">Межрайонная инспекция Федеральной налоговой службы России № </w:t>
      </w:r>
      <w:r>
        <w:rPr>
          <w:rFonts w:ascii="Times New Roman" w:hAnsi="Times New Roman"/>
          <w:sz w:val="24"/>
          <w:szCs w:val="24"/>
        </w:rPr>
        <w:t xml:space="preserve">2 по Томской области: тел. </w:t>
      </w:r>
      <w:r w:rsidRPr="00215CF4">
        <w:rPr>
          <w:rFonts w:ascii="Times New Roman" w:hAnsi="Times New Roman"/>
          <w:sz w:val="24"/>
          <w:szCs w:val="24"/>
        </w:rPr>
        <w:t>8(382</w:t>
      </w:r>
      <w:r>
        <w:rPr>
          <w:rFonts w:ascii="Times New Roman" w:hAnsi="Times New Roman"/>
          <w:sz w:val="24"/>
          <w:szCs w:val="24"/>
        </w:rPr>
        <w:t>56</w:t>
      </w:r>
      <w:r w:rsidRPr="00215CF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21-8-04;</w:t>
      </w:r>
    </w:p>
    <w:p w:rsidR="00506046" w:rsidRDefault="00506046" w:rsidP="00506046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6881">
        <w:rPr>
          <w:color w:val="000000"/>
        </w:rPr>
        <w:t>-</w:t>
      </w:r>
      <w:r w:rsidR="00E94031" w:rsidRPr="00646881">
        <w:rPr>
          <w:color w:val="000000"/>
        </w:rPr>
        <w:t xml:space="preserve"> </w:t>
      </w:r>
      <w:r w:rsidR="00E94031" w:rsidRPr="00646881">
        <w:rPr>
          <w:rFonts w:ascii="Times New Roman" w:hAnsi="Times New Roman"/>
          <w:color w:val="000000"/>
          <w:sz w:val="24"/>
          <w:szCs w:val="24"/>
        </w:rPr>
        <w:t>Клиентская служба на правах отдела в Молчановском районе ГУ</w:t>
      </w:r>
      <w:r w:rsidR="00E94031" w:rsidRPr="00646881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="00E94031" w:rsidRPr="00646881">
        <w:rPr>
          <w:rFonts w:ascii="Times New Roman" w:hAnsi="Times New Roman"/>
          <w:color w:val="000000"/>
          <w:sz w:val="24"/>
          <w:szCs w:val="24"/>
        </w:rPr>
        <w:t xml:space="preserve">- Управления Пенсионного фонда РФ в </w:t>
      </w:r>
      <w:proofErr w:type="spellStart"/>
      <w:r w:rsidR="00E94031" w:rsidRPr="00646881">
        <w:rPr>
          <w:rFonts w:ascii="Times New Roman" w:hAnsi="Times New Roman"/>
          <w:color w:val="000000"/>
          <w:sz w:val="24"/>
          <w:szCs w:val="24"/>
        </w:rPr>
        <w:t>Колпашевском</w:t>
      </w:r>
      <w:proofErr w:type="spellEnd"/>
      <w:r w:rsidR="00E94031" w:rsidRPr="00646881">
        <w:rPr>
          <w:rFonts w:ascii="Times New Roman" w:hAnsi="Times New Roman"/>
          <w:color w:val="000000"/>
          <w:sz w:val="24"/>
          <w:szCs w:val="24"/>
        </w:rPr>
        <w:t xml:space="preserve"> районе Томской области </w:t>
      </w:r>
      <w:proofErr w:type="gramStart"/>
      <w:r w:rsidR="00E94031" w:rsidRPr="00646881">
        <w:rPr>
          <w:rFonts w:ascii="Times New Roman" w:hAnsi="Times New Roman"/>
          <w:color w:val="000000"/>
          <w:sz w:val="24"/>
          <w:szCs w:val="24"/>
        </w:rPr>
        <w:t>межрайонное</w:t>
      </w:r>
      <w:proofErr w:type="gramEnd"/>
      <w:r w:rsidRPr="00646881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тел</w:t>
      </w:r>
      <w:r w:rsidRPr="00885A53">
        <w:rPr>
          <w:rFonts w:ascii="Times New Roman" w:hAnsi="Times New Roman"/>
          <w:sz w:val="24"/>
          <w:szCs w:val="24"/>
        </w:rPr>
        <w:t>. 8(3825</w:t>
      </w:r>
      <w:r>
        <w:rPr>
          <w:rFonts w:ascii="Times New Roman" w:hAnsi="Times New Roman"/>
          <w:sz w:val="24"/>
          <w:szCs w:val="24"/>
        </w:rPr>
        <w:t>6</w:t>
      </w:r>
      <w:r w:rsidRPr="00885A5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21-0-89</w:t>
      </w:r>
      <w:r w:rsidRPr="00885A53">
        <w:rPr>
          <w:rFonts w:ascii="Times New Roman" w:hAnsi="Times New Roman"/>
          <w:sz w:val="24"/>
          <w:szCs w:val="24"/>
        </w:rPr>
        <w:t>;</w:t>
      </w:r>
    </w:p>
    <w:p w:rsidR="00506046" w:rsidRPr="00AA6A40" w:rsidRDefault="00506046" w:rsidP="00AA6A40">
      <w:pPr>
        <w:ind w:firstLine="567"/>
        <w:jc w:val="both"/>
      </w:pPr>
      <w:r>
        <w:lastRenderedPageBreak/>
        <w:t>-</w:t>
      </w:r>
      <w:r w:rsidR="00E9208D">
        <w:t xml:space="preserve"> </w:t>
      </w:r>
      <w:r>
        <w:t>Филиал №1 ГУ ТРО Федеральный Фонд Социального страхования РФ</w:t>
      </w:r>
      <w:r w:rsidRPr="00613B11">
        <w:t>: тел.</w:t>
      </w:r>
      <w:r w:rsidRPr="00215CF4">
        <w:t xml:space="preserve"> 8(382</w:t>
      </w:r>
      <w:r>
        <w:t>56</w:t>
      </w:r>
      <w:r w:rsidRPr="00215CF4">
        <w:t xml:space="preserve">) </w:t>
      </w:r>
      <w:r w:rsidRPr="00613B11">
        <w:t xml:space="preserve"> </w:t>
      </w:r>
      <w:r>
        <w:t>21-2-43</w:t>
      </w:r>
      <w:r w:rsidR="00FD1F54">
        <w:t>.</w:t>
      </w:r>
    </w:p>
    <w:sectPr w:rsidR="00506046" w:rsidRPr="00AA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4E1"/>
    <w:multiLevelType w:val="hybridMultilevel"/>
    <w:tmpl w:val="8A40623A"/>
    <w:lvl w:ilvl="0" w:tplc="C324F60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451DD"/>
    <w:multiLevelType w:val="multilevel"/>
    <w:tmpl w:val="BE88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176ADE"/>
    <w:multiLevelType w:val="hybridMultilevel"/>
    <w:tmpl w:val="3AAA0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46"/>
    <w:rsid w:val="0032442A"/>
    <w:rsid w:val="003303C6"/>
    <w:rsid w:val="00506046"/>
    <w:rsid w:val="005E2610"/>
    <w:rsid w:val="00646881"/>
    <w:rsid w:val="00677D9C"/>
    <w:rsid w:val="0088501E"/>
    <w:rsid w:val="00AA6A40"/>
    <w:rsid w:val="00AF4F03"/>
    <w:rsid w:val="00E9208D"/>
    <w:rsid w:val="00E94031"/>
    <w:rsid w:val="00E978D4"/>
    <w:rsid w:val="00EB724B"/>
    <w:rsid w:val="00FD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04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06046"/>
    <w:rPr>
      <w:color w:val="0000FF"/>
      <w:u w:val="single"/>
    </w:rPr>
  </w:style>
  <w:style w:type="paragraph" w:styleId="a4">
    <w:name w:val="List Paragraph"/>
    <w:basedOn w:val="a"/>
    <w:qFormat/>
    <w:rsid w:val="00506046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semiHidden/>
    <w:rsid w:val="00506046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E9403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04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06046"/>
    <w:rPr>
      <w:color w:val="0000FF"/>
      <w:u w:val="single"/>
    </w:rPr>
  </w:style>
  <w:style w:type="paragraph" w:styleId="a4">
    <w:name w:val="List Paragraph"/>
    <w:basedOn w:val="a"/>
    <w:qFormat/>
    <w:rsid w:val="00506046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semiHidden/>
    <w:rsid w:val="00506046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E9403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it7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t70.rostru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РАБОТНИКУ</vt:lpstr>
    </vt:vector>
  </TitlesOfParts>
  <Company>Home</Company>
  <LinksUpToDate>false</LinksUpToDate>
  <CharactersWithSpaces>10783</CharactersWithSpaces>
  <SharedDoc>false</SharedDoc>
  <HLinks>
    <vt:vector size="12" baseType="variant">
      <vt:variant>
        <vt:i4>1966123</vt:i4>
      </vt:variant>
      <vt:variant>
        <vt:i4>3</vt:i4>
      </vt:variant>
      <vt:variant>
        <vt:i4>0</vt:i4>
      </vt:variant>
      <vt:variant>
        <vt:i4>5</vt:i4>
      </vt:variant>
      <vt:variant>
        <vt:lpwstr>mailto:git70@mail.ru</vt:lpwstr>
      </vt:variant>
      <vt:variant>
        <vt:lpwstr/>
      </vt:variant>
      <vt:variant>
        <vt:i4>4325397</vt:i4>
      </vt:variant>
      <vt:variant>
        <vt:i4>0</vt:i4>
      </vt:variant>
      <vt:variant>
        <vt:i4>0</vt:i4>
      </vt:variant>
      <vt:variant>
        <vt:i4>5</vt:i4>
      </vt:variant>
      <vt:variant>
        <vt:lpwstr>http://www.git70.rostrud.ru/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РАБОТНИКУ</dc:title>
  <dc:creator>SuharevaOR</dc:creator>
  <cp:lastModifiedBy>Екатерина В. Щедрова</cp:lastModifiedBy>
  <cp:revision>2</cp:revision>
  <cp:lastPrinted>2015-04-17T09:40:00Z</cp:lastPrinted>
  <dcterms:created xsi:type="dcterms:W3CDTF">2021-06-03T07:37:00Z</dcterms:created>
  <dcterms:modified xsi:type="dcterms:W3CDTF">2021-06-03T07:37:00Z</dcterms:modified>
</cp:coreProperties>
</file>