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44" w:rsidRPr="00BC3CFE" w:rsidRDefault="008A46C8" w:rsidP="007E11A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лчановский МР_ПП-04" style="width:45.2pt;height:56.1pt;visibility:visible">
            <v:imagedata r:id="rId8" o:title=""/>
          </v:shape>
        </w:pict>
      </w:r>
    </w:p>
    <w:p w:rsidR="00902044" w:rsidRPr="00BC3CFE" w:rsidRDefault="0090204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C3CFE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902044" w:rsidRPr="00BC3CFE" w:rsidRDefault="0090204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C3CFE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902044" w:rsidRPr="00BC3CFE" w:rsidRDefault="0090204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C3CF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D77BEC" w:rsidRPr="00BC3CFE" w:rsidRDefault="008A46C8" w:rsidP="00D77BEC">
      <w:pPr>
        <w:rPr>
          <w:rFonts w:ascii="Times New Roman" w:hAnsi="Times New Roman"/>
          <w:sz w:val="28"/>
          <w:szCs w:val="28"/>
        </w:rPr>
      </w:pPr>
      <w:r w:rsidRPr="008A46C8">
        <w:rPr>
          <w:rFonts w:ascii="Times New Roman" w:hAnsi="Times New Roman"/>
          <w:sz w:val="28"/>
          <w:szCs w:val="28"/>
        </w:rPr>
        <w:t>30.04.</w:t>
      </w:r>
      <w:r>
        <w:rPr>
          <w:rFonts w:ascii="Times New Roman" w:hAnsi="Times New Roman"/>
          <w:sz w:val="28"/>
          <w:szCs w:val="28"/>
          <w:lang w:val="en-US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25</w:t>
      </w:r>
      <w:r w:rsidR="00D77BEC" w:rsidRPr="00BC3C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</w:t>
      </w:r>
      <w:r w:rsidRPr="008A46C8">
        <w:rPr>
          <w:rFonts w:ascii="Times New Roman" w:hAnsi="Times New Roman"/>
          <w:sz w:val="28"/>
          <w:szCs w:val="28"/>
        </w:rPr>
        <w:t>311</w:t>
      </w:r>
    </w:p>
    <w:p w:rsidR="00D77BEC" w:rsidRPr="00BC3CFE" w:rsidRDefault="00D77BEC" w:rsidP="00D77BEC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C3CF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D77BEC" w:rsidRPr="00BC3CFE" w:rsidRDefault="00D77BEC" w:rsidP="00D77BE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C3CFE"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Администрации Молчановского района от 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</w:p>
    <w:p w:rsidR="00D77BEC" w:rsidRPr="00BC3CFE" w:rsidRDefault="00D77BEC" w:rsidP="00D77BEC">
      <w:pPr>
        <w:spacing w:after="0" w:line="240" w:lineRule="auto"/>
        <w:ind w:right="3776"/>
        <w:jc w:val="both"/>
        <w:rPr>
          <w:rFonts w:ascii="Times New Roman" w:hAnsi="Times New Roman"/>
          <w:bCs/>
          <w:sz w:val="28"/>
          <w:szCs w:val="28"/>
        </w:rPr>
      </w:pP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CFE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D77BEC" w:rsidRPr="00BC3CFE" w:rsidRDefault="00D77BEC" w:rsidP="00D77B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7BEC" w:rsidRPr="00BC3CFE" w:rsidRDefault="00D77BEC" w:rsidP="00D77BE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C3CF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77BEC" w:rsidRPr="00BC3CFE" w:rsidRDefault="00D77BEC" w:rsidP="00D77B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7BEC" w:rsidRPr="00BC3CFE" w:rsidRDefault="00D77BEC" w:rsidP="00D77BEC">
      <w:pPr>
        <w:autoSpaceDE w:val="0"/>
        <w:autoSpaceDN w:val="0"/>
        <w:spacing w:after="0" w:line="240" w:lineRule="auto"/>
        <w:ind w:right="-6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C3CFE">
        <w:rPr>
          <w:rFonts w:ascii="Times New Roman" w:eastAsia="Calibri" w:hAnsi="Times New Roman"/>
          <w:sz w:val="28"/>
          <w:szCs w:val="28"/>
          <w:lang w:eastAsia="ru-RU"/>
        </w:rPr>
        <w:t xml:space="preserve">1. Внести в постановление Администрации Молчановского района от </w:t>
      </w:r>
      <w:r w:rsidRPr="00BC3C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  <w:r w:rsidRPr="00BC3CFE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постановление) следующее изменение:</w:t>
      </w:r>
    </w:p>
    <w:p w:rsidR="00D77BEC" w:rsidRPr="00BC3CFE" w:rsidRDefault="00D77BEC" w:rsidP="00D77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CFE">
        <w:rPr>
          <w:rFonts w:ascii="Times New Roman" w:hAnsi="Times New Roman"/>
          <w:sz w:val="28"/>
          <w:szCs w:val="28"/>
        </w:rPr>
        <w:t xml:space="preserve">приложение к постановлению изложить в редакции согласно </w:t>
      </w:r>
      <w:r w:rsidR="00A2451A" w:rsidRPr="00BC3CFE">
        <w:rPr>
          <w:rFonts w:ascii="Times New Roman" w:hAnsi="Times New Roman"/>
          <w:sz w:val="28"/>
          <w:szCs w:val="28"/>
        </w:rPr>
        <w:t>приложению</w:t>
      </w:r>
      <w:r w:rsidRPr="00BC3CFE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D77BEC" w:rsidRPr="00BC3CFE" w:rsidRDefault="00D77BEC" w:rsidP="0000097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CFE">
        <w:rPr>
          <w:rFonts w:ascii="Times New Roman" w:hAnsi="Times New Roman"/>
          <w:sz w:val="28"/>
          <w:szCs w:val="28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</w:t>
      </w:r>
      <w:r w:rsidR="00000974" w:rsidRPr="00BC3CFE">
        <w:rPr>
          <w:rFonts w:ascii="Times New Roman" w:hAnsi="Times New Roman"/>
          <w:sz w:val="28"/>
          <w:szCs w:val="28"/>
        </w:rPr>
        <w:t>йте муниципального образования </w:t>
      </w:r>
      <w:r w:rsidRPr="00BC3CFE">
        <w:rPr>
          <w:rFonts w:ascii="Times New Roman" w:hAnsi="Times New Roman"/>
          <w:sz w:val="28"/>
          <w:szCs w:val="28"/>
        </w:rPr>
        <w:t>Молчановский</w:t>
      </w:r>
      <w:r w:rsidR="00000974" w:rsidRPr="00BC3CFE">
        <w:rPr>
          <w:rFonts w:ascii="Times New Roman" w:hAnsi="Times New Roman"/>
          <w:sz w:val="28"/>
          <w:szCs w:val="28"/>
        </w:rPr>
        <w:t xml:space="preserve"> муниципальный</w:t>
      </w:r>
      <w:r w:rsidRPr="00BC3CFE">
        <w:rPr>
          <w:rFonts w:ascii="Times New Roman" w:hAnsi="Times New Roman"/>
          <w:sz w:val="28"/>
          <w:szCs w:val="28"/>
        </w:rPr>
        <w:t> район</w:t>
      </w:r>
      <w:r w:rsidR="00000974" w:rsidRPr="00BC3CFE">
        <w:rPr>
          <w:rFonts w:ascii="Times New Roman" w:hAnsi="Times New Roman"/>
          <w:sz w:val="28"/>
          <w:szCs w:val="28"/>
        </w:rPr>
        <w:t xml:space="preserve"> Томской области</w:t>
      </w:r>
      <w:r w:rsidRPr="00BC3CFE">
        <w:rPr>
          <w:rFonts w:ascii="Times New Roman" w:hAnsi="Times New Roman"/>
          <w:sz w:val="28"/>
          <w:szCs w:val="28"/>
        </w:rPr>
        <w:t> (https://molchanovo.gosuslugi.ru).</w:t>
      </w:r>
    </w:p>
    <w:p w:rsidR="00D77BEC" w:rsidRPr="00BC3CFE" w:rsidRDefault="00D77BEC" w:rsidP="00D77B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3CFE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77BEC" w:rsidRPr="00BC3CFE" w:rsidRDefault="00D77BEC" w:rsidP="00D77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BEC" w:rsidRPr="00BC3CFE" w:rsidRDefault="00D77BEC" w:rsidP="00D77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BEC" w:rsidRPr="00BC3CFE" w:rsidRDefault="00D77BEC" w:rsidP="00D77B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BEC" w:rsidRPr="00BC3CFE" w:rsidRDefault="00D77BEC" w:rsidP="00D77BEC">
      <w:pPr>
        <w:rPr>
          <w:rFonts w:ascii="Times New Roman" w:hAnsi="Times New Roman"/>
          <w:color w:val="000000"/>
          <w:sz w:val="28"/>
          <w:szCs w:val="28"/>
        </w:rPr>
      </w:pPr>
      <w:r w:rsidRPr="00BC3CFE">
        <w:rPr>
          <w:rFonts w:ascii="Times New Roman" w:hAnsi="Times New Roman"/>
          <w:color w:val="000000"/>
          <w:sz w:val="28"/>
          <w:szCs w:val="28"/>
        </w:rPr>
        <w:t>Глава Молчановского района                                                                  Ю.Ю. Сальков</w:t>
      </w:r>
    </w:p>
    <w:p w:rsidR="00D77BEC" w:rsidRPr="00BC3CFE" w:rsidRDefault="00D77BEC" w:rsidP="00D77B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p w:rsidR="00D77BEC" w:rsidRPr="00BC3CFE" w:rsidRDefault="00D77BEC" w:rsidP="00D77B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p w:rsidR="00D77BEC" w:rsidRPr="00BC3CFE" w:rsidRDefault="00D77BEC" w:rsidP="00D77B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p w:rsidR="00D77BEC" w:rsidRPr="00BC3CFE" w:rsidRDefault="00D77BEC" w:rsidP="00D77B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p w:rsidR="00D77BEC" w:rsidRPr="00BC3CFE" w:rsidRDefault="00D77BEC" w:rsidP="00D77B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</w:p>
    <w:p w:rsidR="00D77BEC" w:rsidRPr="00BC3CFE" w:rsidRDefault="00D77BEC" w:rsidP="00D77B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  <w:r w:rsidRPr="00BC3CFE">
        <w:rPr>
          <w:rFonts w:ascii="Times New Roman" w:eastAsia="Calibri" w:hAnsi="Times New Roman"/>
          <w:sz w:val="20"/>
          <w:szCs w:val="20"/>
          <w:lang w:eastAsia="ru-RU"/>
        </w:rPr>
        <w:t>Алёна Александровна Шакурова</w:t>
      </w:r>
    </w:p>
    <w:p w:rsidR="00D77BEC" w:rsidRPr="00BC3CFE" w:rsidRDefault="00D77BEC" w:rsidP="00D77B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  <w:r w:rsidRPr="00BC3CFE">
        <w:rPr>
          <w:rFonts w:ascii="Times New Roman" w:eastAsia="Calibri" w:hAnsi="Times New Roman"/>
          <w:sz w:val="20"/>
          <w:szCs w:val="20"/>
          <w:lang w:eastAsia="ru-RU"/>
        </w:rPr>
        <w:t>8(38256) 23220</w:t>
      </w:r>
    </w:p>
    <w:p w:rsidR="00D77BEC" w:rsidRPr="00BC3CFE" w:rsidRDefault="00D77BEC" w:rsidP="00D77B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  <w:r w:rsidRPr="00BC3CFE">
        <w:rPr>
          <w:rFonts w:ascii="Times New Roman" w:eastAsia="Calibri" w:hAnsi="Times New Roman"/>
          <w:sz w:val="20"/>
          <w:szCs w:val="20"/>
          <w:lang w:eastAsia="ru-RU"/>
        </w:rPr>
        <w:t>В дело – 1</w:t>
      </w:r>
    </w:p>
    <w:p w:rsidR="00D77BEC" w:rsidRPr="00BC3CFE" w:rsidRDefault="00D77BEC" w:rsidP="00D77BE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  <w:sectPr w:rsidR="00D77BEC" w:rsidRPr="00BC3CFE" w:rsidSect="00497C4B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/>
          <w:pgMar w:top="567" w:right="567" w:bottom="993" w:left="1276" w:header="0" w:footer="0" w:gutter="0"/>
          <w:pgNumType w:start="1"/>
          <w:cols w:space="720"/>
          <w:titlePg/>
          <w:docGrid w:linePitch="299"/>
        </w:sectPr>
      </w:pPr>
      <w:r w:rsidRPr="00BC3CFE">
        <w:rPr>
          <w:rFonts w:ascii="Times New Roman" w:eastAsia="Calibri" w:hAnsi="Times New Roman"/>
          <w:sz w:val="20"/>
          <w:szCs w:val="20"/>
          <w:lang w:eastAsia="ru-RU"/>
        </w:rPr>
        <w:t xml:space="preserve">ФКиС – 1 </w:t>
      </w:r>
    </w:p>
    <w:p w:rsidR="00902044" w:rsidRPr="00BC3CFE" w:rsidRDefault="00902044" w:rsidP="003815ED">
      <w:pPr>
        <w:pStyle w:val="ConsPlusNormal"/>
        <w:rPr>
          <w:rFonts w:ascii="Times New Roman" w:hAnsi="Times New Roman"/>
        </w:rPr>
      </w:pPr>
    </w:p>
    <w:p w:rsidR="00902044" w:rsidRPr="00BC3CFE" w:rsidRDefault="00902044" w:rsidP="00E228C8">
      <w:pPr>
        <w:pStyle w:val="ConsPlusNormal"/>
        <w:ind w:left="11057"/>
        <w:rPr>
          <w:rFonts w:ascii="Times New Roman" w:hAnsi="Times New Roman"/>
        </w:rPr>
      </w:pPr>
      <w:r w:rsidRPr="00BC3CFE">
        <w:rPr>
          <w:rFonts w:ascii="Times New Roman" w:hAnsi="Times New Roman"/>
        </w:rPr>
        <w:t>Приложение к постановлению</w:t>
      </w:r>
    </w:p>
    <w:p w:rsidR="00902044" w:rsidRPr="00BC3CFE" w:rsidRDefault="00902044" w:rsidP="00E228C8">
      <w:pPr>
        <w:pStyle w:val="ConsPlusNormal"/>
        <w:ind w:left="11057"/>
        <w:rPr>
          <w:rFonts w:ascii="Times New Roman" w:hAnsi="Times New Roman"/>
        </w:rPr>
      </w:pPr>
      <w:r w:rsidRPr="00BC3CFE">
        <w:rPr>
          <w:rFonts w:ascii="Times New Roman" w:hAnsi="Times New Roman"/>
        </w:rPr>
        <w:t>Администрации Молчановского района</w:t>
      </w:r>
      <w:r w:rsidR="00845BB1" w:rsidRPr="00BC3CFE">
        <w:rPr>
          <w:rFonts w:ascii="Times New Roman" w:hAnsi="Times New Roman"/>
        </w:rPr>
        <w:t xml:space="preserve"> </w:t>
      </w:r>
      <w:r w:rsidRPr="00BC3CFE">
        <w:rPr>
          <w:rFonts w:ascii="Times New Roman" w:hAnsi="Times New Roman"/>
        </w:rPr>
        <w:t>от_</w:t>
      </w:r>
      <w:r w:rsidR="00845BB1" w:rsidRPr="00BC3CFE">
        <w:rPr>
          <w:rFonts w:ascii="Times New Roman" w:hAnsi="Times New Roman"/>
        </w:rPr>
        <w:t xml:space="preserve">_______________ № _____________ </w:t>
      </w:r>
      <w:r w:rsidRPr="00BC3CFE">
        <w:rPr>
          <w:rFonts w:ascii="Times New Roman" w:hAnsi="Times New Roman"/>
        </w:rPr>
        <w:t>«Приложение к постановлению</w:t>
      </w:r>
    </w:p>
    <w:p w:rsidR="00902044" w:rsidRPr="00BC3CFE" w:rsidRDefault="00902044" w:rsidP="00E228C8">
      <w:pPr>
        <w:pStyle w:val="ConsPlusNormal"/>
        <w:ind w:left="11057"/>
        <w:rPr>
          <w:rFonts w:ascii="Times New Roman" w:hAnsi="Times New Roman"/>
        </w:rPr>
      </w:pPr>
      <w:r w:rsidRPr="00BC3CFE">
        <w:rPr>
          <w:rFonts w:ascii="Times New Roman" w:hAnsi="Times New Roman"/>
        </w:rPr>
        <w:t>Администрации Молчановского района</w:t>
      </w:r>
    </w:p>
    <w:p w:rsidR="00902044" w:rsidRPr="00BC3CFE" w:rsidRDefault="00902044" w:rsidP="00E228C8">
      <w:pPr>
        <w:pStyle w:val="ConsPlusNormal"/>
        <w:ind w:left="11057"/>
        <w:jc w:val="both"/>
        <w:rPr>
          <w:rFonts w:ascii="Times New Roman" w:hAnsi="Times New Roman"/>
        </w:rPr>
      </w:pPr>
      <w:r w:rsidRPr="00BC3CFE">
        <w:rPr>
          <w:rFonts w:ascii="Times New Roman" w:hAnsi="Times New Roman"/>
        </w:rPr>
        <w:t>от 30.12.2021 № 867</w:t>
      </w:r>
    </w:p>
    <w:p w:rsidR="00902044" w:rsidRPr="00BC3CFE" w:rsidRDefault="00902044" w:rsidP="00F52197">
      <w:pPr>
        <w:pStyle w:val="ConsPlusNormal"/>
        <w:jc w:val="center"/>
        <w:outlineLvl w:val="0"/>
        <w:rPr>
          <w:rFonts w:ascii="Times New Roman" w:hAnsi="Times New Roman"/>
        </w:rPr>
      </w:pPr>
    </w:p>
    <w:p w:rsidR="00902044" w:rsidRPr="00BC3CFE" w:rsidRDefault="00902044" w:rsidP="004D41BB">
      <w:pPr>
        <w:pStyle w:val="ab"/>
        <w:numPr>
          <w:ilvl w:val="0"/>
          <w:numId w:val="2"/>
        </w:numPr>
        <w:jc w:val="center"/>
        <w:rPr>
          <w:b/>
          <w:sz w:val="22"/>
          <w:szCs w:val="22"/>
          <w:lang w:eastAsia="ru-RU"/>
        </w:rPr>
      </w:pPr>
      <w:r w:rsidRPr="00BC3CFE">
        <w:rPr>
          <w:b/>
          <w:sz w:val="22"/>
          <w:szCs w:val="22"/>
          <w:lang w:eastAsia="ru-RU"/>
        </w:rPr>
        <w:t>Паспорт муниципальной программы</w:t>
      </w:r>
    </w:p>
    <w:p w:rsidR="00902044" w:rsidRPr="00BC3CFE" w:rsidRDefault="00902044" w:rsidP="003815E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BC3CFE">
        <w:rPr>
          <w:rFonts w:ascii="Times New Roman" w:hAnsi="Times New Roman"/>
          <w:b/>
          <w:lang w:eastAsia="ru-RU"/>
        </w:rPr>
        <w:t>«Развитие молодежной политики, физической культуры и спорта в Молчановском районе на 2022-2029 годы»</w:t>
      </w:r>
    </w:p>
    <w:p w:rsidR="00902044" w:rsidRPr="00BC3CFE" w:rsidRDefault="009020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4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1364"/>
        <w:gridCol w:w="1961"/>
        <w:gridCol w:w="1582"/>
        <w:gridCol w:w="1498"/>
        <w:gridCol w:w="62"/>
        <w:gridCol w:w="1559"/>
        <w:gridCol w:w="1459"/>
        <w:gridCol w:w="1518"/>
        <w:gridCol w:w="1491"/>
      </w:tblGrid>
      <w:tr w:rsidR="00902044" w:rsidRPr="00BC3CFE" w:rsidTr="005C6123">
        <w:trPr>
          <w:trHeight w:val="599"/>
          <w:jc w:val="center"/>
        </w:trPr>
        <w:tc>
          <w:tcPr>
            <w:tcW w:w="2283" w:type="dxa"/>
            <w:vAlign w:val="center"/>
          </w:tcPr>
          <w:p w:rsidR="00902044" w:rsidRPr="00BC3CFE" w:rsidRDefault="00902044" w:rsidP="005C6123">
            <w:pPr>
              <w:pStyle w:val="TableParagraph"/>
              <w:jc w:val="both"/>
              <w:rPr>
                <w:lang w:val="en-US"/>
              </w:rPr>
            </w:pPr>
            <w:r w:rsidRPr="00BC3CFE">
              <w:rPr>
                <w:lang w:val="en-US"/>
              </w:rPr>
              <w:t>Наименование</w:t>
            </w:r>
          </w:p>
          <w:p w:rsidR="00902044" w:rsidRPr="00BC3CFE" w:rsidRDefault="00C72CD9" w:rsidP="005C6123">
            <w:pPr>
              <w:pStyle w:val="TableParagraph"/>
              <w:jc w:val="both"/>
              <w:rPr>
                <w:lang w:val="en-US"/>
              </w:rPr>
            </w:pPr>
            <w:r w:rsidRPr="00BC3CFE">
              <w:t>М</w:t>
            </w:r>
            <w:r w:rsidR="00902044" w:rsidRPr="00BC3CFE">
              <w:t>униципальной</w:t>
            </w:r>
            <w:r w:rsidRPr="00BC3CFE">
              <w:t xml:space="preserve"> </w:t>
            </w:r>
            <w:r w:rsidR="00902044" w:rsidRPr="00BC3CFE">
              <w:rPr>
                <w:lang w:val="en-US"/>
              </w:rPr>
              <w:t>программы</w:t>
            </w:r>
          </w:p>
        </w:tc>
        <w:tc>
          <w:tcPr>
            <w:tcW w:w="12494" w:type="dxa"/>
            <w:gridSpan w:val="9"/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rPr>
                <w:lang w:eastAsia="ru-RU"/>
              </w:rPr>
              <w:t>Муниципальная программа «Развитие молодежной политики, физической культуры и спорта в Молчановском районе на 2022-2029 годы» (далее – муниципальная программа)</w:t>
            </w:r>
          </w:p>
        </w:tc>
      </w:tr>
      <w:tr w:rsidR="00902044" w:rsidRPr="00BC3CFE" w:rsidTr="005C6123">
        <w:trPr>
          <w:trHeight w:val="600"/>
          <w:jc w:val="center"/>
        </w:trPr>
        <w:tc>
          <w:tcPr>
            <w:tcW w:w="2283" w:type="dxa"/>
            <w:vAlign w:val="center"/>
          </w:tcPr>
          <w:p w:rsidR="00902044" w:rsidRPr="00BC3CFE" w:rsidRDefault="00902044" w:rsidP="005C6123">
            <w:pPr>
              <w:pStyle w:val="TableParagraph"/>
              <w:rPr>
                <w:lang w:val="en-US"/>
              </w:rPr>
            </w:pPr>
            <w:r w:rsidRPr="00BC3CFE">
              <w:rPr>
                <w:lang w:val="en-US"/>
              </w:rPr>
              <w:t>Ответственный исполнитель</w:t>
            </w:r>
            <w:r w:rsidR="00C72CD9" w:rsidRPr="00BC3CFE">
              <w:t xml:space="preserve"> </w:t>
            </w:r>
            <w:r w:rsidRPr="00BC3CFE">
              <w:t xml:space="preserve">муниципальной </w:t>
            </w:r>
            <w:r w:rsidRPr="00BC3CFE">
              <w:rPr>
                <w:lang w:val="en-US"/>
              </w:rPr>
              <w:t>программы</w:t>
            </w:r>
          </w:p>
        </w:tc>
        <w:tc>
          <w:tcPr>
            <w:tcW w:w="12494" w:type="dxa"/>
            <w:gridSpan w:val="9"/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rPr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BC3CFE" w:rsidTr="005C6123">
        <w:trPr>
          <w:trHeight w:val="1799"/>
          <w:jc w:val="center"/>
        </w:trPr>
        <w:tc>
          <w:tcPr>
            <w:tcW w:w="2283" w:type="dxa"/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t>Цель социально-экономического развития</w:t>
            </w:r>
            <w:r w:rsidR="00C72CD9" w:rsidRPr="00BC3CFE">
              <w:t xml:space="preserve"> </w:t>
            </w:r>
            <w:r w:rsidRPr="00BC3CFE">
              <w:t>Молчановского района, на</w:t>
            </w:r>
            <w:r w:rsidR="00C72CD9" w:rsidRPr="00BC3CFE">
              <w:t xml:space="preserve"> </w:t>
            </w:r>
            <w:r w:rsidRPr="00BC3CFE">
              <w:t>реализацию</w:t>
            </w:r>
            <w:r w:rsidR="00C72CD9" w:rsidRPr="00BC3CFE">
              <w:t xml:space="preserve"> </w:t>
            </w:r>
            <w:r w:rsidRPr="00BC3CFE">
              <w:t>которой</w:t>
            </w:r>
          </w:p>
          <w:p w:rsidR="00902044" w:rsidRPr="00BC3CFE" w:rsidRDefault="00902044" w:rsidP="005C6123">
            <w:pPr>
              <w:pStyle w:val="TableParagraph"/>
              <w:rPr>
                <w:lang w:val="en-US"/>
              </w:rPr>
            </w:pPr>
            <w:r w:rsidRPr="00BC3CFE">
              <w:rPr>
                <w:lang w:val="en-US"/>
              </w:rPr>
              <w:t xml:space="preserve">направлена </w:t>
            </w:r>
            <w:r w:rsidRPr="00BC3CFE">
              <w:t xml:space="preserve">муниципальная </w:t>
            </w:r>
            <w:r w:rsidRPr="00BC3CFE">
              <w:rPr>
                <w:lang w:val="en-US"/>
              </w:rPr>
              <w:t>программа</w:t>
            </w:r>
          </w:p>
        </w:tc>
        <w:tc>
          <w:tcPr>
            <w:tcW w:w="12494" w:type="dxa"/>
            <w:gridSpan w:val="9"/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rPr>
                <w:lang w:eastAsia="ru-RU"/>
              </w:rPr>
              <w:t>Повышение уровня и качества жизни населения на территории Молчановского района</w:t>
            </w:r>
          </w:p>
        </w:tc>
      </w:tr>
      <w:tr w:rsidR="00902044" w:rsidRPr="00BC3CFE" w:rsidTr="005C6123">
        <w:trPr>
          <w:trHeight w:val="599"/>
          <w:jc w:val="center"/>
        </w:trPr>
        <w:tc>
          <w:tcPr>
            <w:tcW w:w="2283" w:type="dxa"/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rPr>
                <w:lang w:val="en-US"/>
              </w:rPr>
              <w:t xml:space="preserve">Цель </w:t>
            </w:r>
            <w:r w:rsidRPr="00BC3CFE">
              <w:t xml:space="preserve">муниципальной </w:t>
            </w:r>
            <w:r w:rsidRPr="00BC3CFE">
              <w:rPr>
                <w:lang w:val="en-US"/>
              </w:rPr>
              <w:t>программ</w:t>
            </w:r>
            <w:r w:rsidRPr="00BC3CFE">
              <w:t>ы</w:t>
            </w:r>
          </w:p>
        </w:tc>
        <w:tc>
          <w:tcPr>
            <w:tcW w:w="12494" w:type="dxa"/>
            <w:gridSpan w:val="9"/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rPr>
                <w:lang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902044" w:rsidRPr="00BC3CFE" w:rsidTr="00845BB1">
        <w:trPr>
          <w:trHeight w:val="380"/>
          <w:jc w:val="center"/>
        </w:trPr>
        <w:tc>
          <w:tcPr>
            <w:tcW w:w="2283" w:type="dxa"/>
            <w:vMerge w:val="restart"/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t>Показатели</w:t>
            </w:r>
            <w:r w:rsidR="00000974" w:rsidRPr="00BC3CFE">
              <w:t xml:space="preserve"> </w:t>
            </w:r>
            <w:r w:rsidRPr="00BC3CFE">
              <w:t>цели</w:t>
            </w:r>
          </w:p>
          <w:p w:rsidR="00902044" w:rsidRPr="00BC3CFE" w:rsidRDefault="00902044" w:rsidP="005C6123">
            <w:pPr>
              <w:pStyle w:val="TableParagraph"/>
            </w:pPr>
            <w:r w:rsidRPr="00BC3CFE">
              <w:t>муниципальной программы и</w:t>
            </w:r>
            <w:r w:rsidR="00C72CD9" w:rsidRPr="00BC3CFE">
              <w:t xml:space="preserve"> </w:t>
            </w:r>
            <w:r w:rsidRPr="00BC3CFE">
              <w:t>их значения (с детализацией</w:t>
            </w:r>
            <w:r w:rsidR="00C72CD9" w:rsidRPr="00BC3CFE">
              <w:t xml:space="preserve"> </w:t>
            </w:r>
            <w:r w:rsidRPr="00BC3CFE">
              <w:t>по</w:t>
            </w:r>
            <w:r w:rsidR="00C72CD9" w:rsidRPr="00BC3CFE">
              <w:t xml:space="preserve"> </w:t>
            </w:r>
            <w:r w:rsidRPr="00BC3CFE">
              <w:t>годам</w:t>
            </w:r>
            <w:r w:rsidR="00C72CD9" w:rsidRPr="00BC3CFE">
              <w:t xml:space="preserve"> </w:t>
            </w:r>
            <w:r w:rsidRPr="00BC3CFE">
              <w:lastRenderedPageBreak/>
              <w:t>реализации)</w:t>
            </w:r>
          </w:p>
        </w:tc>
        <w:tc>
          <w:tcPr>
            <w:tcW w:w="1364" w:type="dxa"/>
            <w:vMerge w:val="restart"/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lastRenderedPageBreak/>
              <w:t xml:space="preserve">Наименование </w:t>
            </w:r>
            <w:r w:rsidR="00845BB1" w:rsidRPr="00BC3CFE">
              <w:t>п</w:t>
            </w:r>
            <w:r w:rsidR="00845BB1" w:rsidRPr="00BC3CFE">
              <w:rPr>
                <w:lang w:val="en-US"/>
              </w:rPr>
              <w:t>оказателя</w:t>
            </w:r>
            <w:r w:rsidRPr="00BC3CFE">
              <w:rPr>
                <w:lang w:val="en-US"/>
              </w:rPr>
              <w:t>, единица</w:t>
            </w:r>
          </w:p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 xml:space="preserve"> измерения</w:t>
            </w:r>
          </w:p>
        </w:tc>
        <w:tc>
          <w:tcPr>
            <w:tcW w:w="1961" w:type="dxa"/>
            <w:vMerge w:val="restart"/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169" w:type="dxa"/>
            <w:gridSpan w:val="7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ind w:hanging="2"/>
              <w:jc w:val="center"/>
            </w:pPr>
            <w:r w:rsidRPr="00BC3CFE">
              <w:rPr>
                <w:lang w:val="en-US"/>
              </w:rPr>
              <w:t>Планируемое значение показател</w:t>
            </w:r>
            <w:r w:rsidRPr="00BC3CFE">
              <w:t>я</w:t>
            </w:r>
          </w:p>
        </w:tc>
      </w:tr>
      <w:tr w:rsidR="00902044" w:rsidRPr="00BC3CFE" w:rsidTr="00845BB1">
        <w:trPr>
          <w:trHeight w:val="860"/>
          <w:jc w:val="center"/>
        </w:trPr>
        <w:tc>
          <w:tcPr>
            <w:tcW w:w="2283" w:type="dxa"/>
            <w:vMerge/>
            <w:vAlign w:val="center"/>
          </w:tcPr>
          <w:p w:rsidR="00902044" w:rsidRPr="00BC3CFE" w:rsidRDefault="00902044" w:rsidP="005C6123">
            <w:pPr>
              <w:pStyle w:val="TableParagraph"/>
            </w:pPr>
          </w:p>
        </w:tc>
        <w:tc>
          <w:tcPr>
            <w:tcW w:w="1364" w:type="dxa"/>
            <w:vMerge/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1961" w:type="dxa"/>
            <w:vMerge/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ind w:hanging="2"/>
              <w:jc w:val="center"/>
            </w:pPr>
            <w:r w:rsidRPr="00BC3CFE">
              <w:t>2024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ind w:firstLine="108"/>
              <w:jc w:val="center"/>
            </w:pPr>
            <w:r w:rsidRPr="00BC3CFE"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2026 год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2027 год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</w:t>
            </w:r>
            <w:r w:rsidRPr="00BC3CFE">
              <w:rPr>
                <w:rFonts w:ascii="Times New Roman" w:hAnsi="Times New Roman"/>
              </w:rPr>
              <w:t xml:space="preserve"> 2</w:t>
            </w:r>
            <w:r w:rsidRPr="00BC3CFE">
              <w:rPr>
                <w:rFonts w:ascii="Times New Roman" w:hAnsi="Times New Roman"/>
                <w:lang w:val="en-US"/>
              </w:rPr>
              <w:t>028</w:t>
            </w:r>
            <w:r w:rsidR="005C6123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  <w:lang w:val="en-US"/>
              </w:rPr>
              <w:t>год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</w:tr>
      <w:tr w:rsidR="00902044" w:rsidRPr="00BC3CFE" w:rsidTr="00845BB1">
        <w:trPr>
          <w:trHeight w:val="1768"/>
          <w:jc w:val="center"/>
        </w:trPr>
        <w:tc>
          <w:tcPr>
            <w:tcW w:w="2283" w:type="dxa"/>
            <w:vMerge/>
            <w:vAlign w:val="center"/>
          </w:tcPr>
          <w:p w:rsidR="00902044" w:rsidRPr="00BC3CFE" w:rsidRDefault="00902044" w:rsidP="005C612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rPr>
                <w:lang w:eastAsia="ru-RU"/>
              </w:rPr>
            </w:pPr>
            <w:r w:rsidRPr="00BC3CFE">
              <w:rPr>
                <w:lang w:eastAsia="ru-RU"/>
              </w:rPr>
              <w:t>Доля населения Молчановского района систематически занимающегося физической культурой и спортом, (%)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45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50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60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62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65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70</w:t>
            </w:r>
          </w:p>
        </w:tc>
      </w:tr>
      <w:tr w:rsidR="00902044" w:rsidRPr="00BC3CFE" w:rsidTr="00845BB1">
        <w:trPr>
          <w:trHeight w:val="1503"/>
          <w:jc w:val="center"/>
        </w:trPr>
        <w:tc>
          <w:tcPr>
            <w:tcW w:w="2283" w:type="dxa"/>
            <w:vMerge/>
            <w:vAlign w:val="center"/>
          </w:tcPr>
          <w:p w:rsidR="00902044" w:rsidRPr="00BC3CFE" w:rsidRDefault="00902044" w:rsidP="005C61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rPr>
                <w:lang w:eastAsia="ru-RU"/>
              </w:rPr>
            </w:pPr>
            <w:r w:rsidRPr="00BC3CFE">
              <w:rPr>
                <w:lang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группы, (%)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16,5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17,0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17,5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18,0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18,5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19,0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19,5</w:t>
            </w:r>
          </w:p>
        </w:tc>
      </w:tr>
      <w:tr w:rsidR="00902044" w:rsidRPr="00BC3CFE" w:rsidTr="005C6123">
        <w:trPr>
          <w:trHeight w:val="599"/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t>Сроки</w:t>
            </w:r>
            <w:r w:rsidR="00C72CD9" w:rsidRPr="00BC3CFE">
              <w:t xml:space="preserve"> </w:t>
            </w:r>
            <w:r w:rsidRPr="00BC3CFE">
              <w:t>реализации</w:t>
            </w:r>
          </w:p>
          <w:p w:rsidR="00902044" w:rsidRPr="00BC3CFE" w:rsidRDefault="00902044" w:rsidP="005C6123">
            <w:pPr>
              <w:pStyle w:val="TableParagraph"/>
            </w:pPr>
            <w:r w:rsidRPr="00BC3CFE">
              <w:t>муниципальной программы</w:t>
            </w:r>
          </w:p>
        </w:tc>
        <w:tc>
          <w:tcPr>
            <w:tcW w:w="12494" w:type="dxa"/>
            <w:gridSpan w:val="9"/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rPr>
                <w:lang w:val="en-US"/>
              </w:rPr>
              <w:t>I</w:t>
            </w:r>
            <w:r w:rsidRPr="00BC3CFE">
              <w:t xml:space="preserve"> этап – 2022-2023 годы</w:t>
            </w:r>
          </w:p>
          <w:p w:rsidR="00902044" w:rsidRPr="00BC3CFE" w:rsidRDefault="00902044" w:rsidP="005C6123">
            <w:pPr>
              <w:pStyle w:val="TableParagraph"/>
            </w:pPr>
            <w:r w:rsidRPr="00BC3CFE">
              <w:rPr>
                <w:lang w:val="en-US"/>
              </w:rPr>
              <w:t>II</w:t>
            </w:r>
            <w:r w:rsidRPr="00BC3CFE">
              <w:t xml:space="preserve"> этап - </w:t>
            </w:r>
            <w:r w:rsidRPr="00BC3CFE">
              <w:rPr>
                <w:lang w:eastAsia="ru-RU"/>
              </w:rPr>
              <w:t>2024 - 202</w:t>
            </w:r>
            <w:r w:rsidR="00000974" w:rsidRPr="00BC3CFE">
              <w:rPr>
                <w:lang w:eastAsia="ru-RU"/>
              </w:rPr>
              <w:t xml:space="preserve">7 годы с прогнозом </w:t>
            </w:r>
            <w:r w:rsidRPr="00BC3CFE">
              <w:rPr>
                <w:lang w:eastAsia="ru-RU"/>
              </w:rPr>
              <w:t>2028 и 2029 годы</w:t>
            </w:r>
          </w:p>
        </w:tc>
      </w:tr>
      <w:tr w:rsidR="00902044" w:rsidRPr="00BC3CFE" w:rsidTr="00845BB1">
        <w:trPr>
          <w:trHeight w:val="945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t>Объем и источники</w:t>
            </w:r>
            <w:r w:rsidR="00C72CD9" w:rsidRPr="00BC3CFE">
              <w:t xml:space="preserve"> </w:t>
            </w:r>
            <w:r w:rsidRPr="00BC3CFE">
              <w:t>финансирования</w:t>
            </w:r>
          </w:p>
          <w:p w:rsidR="00902044" w:rsidRPr="00BC3CFE" w:rsidRDefault="00902044" w:rsidP="005C6123">
            <w:pPr>
              <w:pStyle w:val="TableParagraph"/>
            </w:pPr>
            <w:r w:rsidRPr="00BC3CFE">
              <w:t>муниципальной программы</w:t>
            </w:r>
            <w:r w:rsidR="00C72CD9" w:rsidRPr="00BC3CFE">
              <w:t xml:space="preserve"> </w:t>
            </w:r>
            <w:r w:rsidRPr="00BC3CFE">
              <w:t>(с детализацией по годам</w:t>
            </w:r>
            <w:r w:rsidR="00C72CD9" w:rsidRPr="00BC3CFE">
              <w:t xml:space="preserve"> </w:t>
            </w:r>
            <w:r w:rsidRPr="00BC3CFE">
              <w:t>реализации,</w:t>
            </w:r>
            <w:r w:rsidR="00C72CD9" w:rsidRPr="00BC3CFE">
              <w:t xml:space="preserve"> </w:t>
            </w:r>
            <w:r w:rsidRPr="00BC3CFE">
              <w:t>тыс.</w:t>
            </w:r>
            <w:r w:rsidR="00C72CD9" w:rsidRPr="00BC3CFE">
              <w:t xml:space="preserve"> </w:t>
            </w:r>
            <w:r w:rsidRPr="00BC3CFE">
              <w:t>рублей)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ind w:firstLine="142"/>
              <w:rPr>
                <w:lang w:val="en-US"/>
              </w:rPr>
            </w:pPr>
            <w:r w:rsidRPr="00BC3CFE">
              <w:rPr>
                <w:lang w:val="en-US"/>
              </w:rPr>
              <w:t>Источники</w:t>
            </w:r>
          </w:p>
        </w:tc>
        <w:tc>
          <w:tcPr>
            <w:tcW w:w="1961" w:type="dxa"/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Всего</w:t>
            </w:r>
          </w:p>
        </w:tc>
        <w:tc>
          <w:tcPr>
            <w:tcW w:w="1582" w:type="dxa"/>
            <w:vAlign w:val="center"/>
          </w:tcPr>
          <w:p w:rsidR="00902044" w:rsidRPr="00BC3CFE" w:rsidRDefault="00902044" w:rsidP="005C6123">
            <w:pPr>
              <w:pStyle w:val="TableParagraph"/>
              <w:ind w:hanging="2"/>
              <w:jc w:val="center"/>
            </w:pPr>
            <w:r w:rsidRPr="00BC3CFE">
              <w:t>2024 год</w:t>
            </w:r>
          </w:p>
        </w:tc>
        <w:tc>
          <w:tcPr>
            <w:tcW w:w="1498" w:type="dxa"/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2025 год</w:t>
            </w:r>
          </w:p>
        </w:tc>
        <w:tc>
          <w:tcPr>
            <w:tcW w:w="1621" w:type="dxa"/>
            <w:gridSpan w:val="2"/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2026 год</w:t>
            </w:r>
          </w:p>
        </w:tc>
        <w:tc>
          <w:tcPr>
            <w:tcW w:w="1459" w:type="dxa"/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2027 год</w:t>
            </w:r>
          </w:p>
        </w:tc>
        <w:tc>
          <w:tcPr>
            <w:tcW w:w="1518" w:type="dxa"/>
            <w:vAlign w:val="center"/>
          </w:tcPr>
          <w:p w:rsidR="00902044" w:rsidRPr="00BC3CFE" w:rsidRDefault="00902044" w:rsidP="005C6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1491" w:type="dxa"/>
            <w:vAlign w:val="center"/>
          </w:tcPr>
          <w:p w:rsidR="00902044" w:rsidRPr="00BC3CFE" w:rsidRDefault="00902044" w:rsidP="005C6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</w:tr>
      <w:tr w:rsidR="00902044" w:rsidRPr="00BC3CFE" w:rsidTr="00845BB1">
        <w:trPr>
          <w:trHeight w:val="585"/>
          <w:jc w:val="center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5C612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  <w:jc w:val="both"/>
            </w:pPr>
            <w:r w:rsidRPr="00BC3CFE">
              <w:t>федеральный бюджет (по</w:t>
            </w:r>
            <w:r w:rsidR="00497325" w:rsidRPr="00BC3CFE">
              <w:t xml:space="preserve"> </w:t>
            </w:r>
            <w:r w:rsidRPr="00BC3CFE">
              <w:t>согласованию)</w:t>
            </w:r>
            <w:r w:rsidR="00497325" w:rsidRPr="00BC3CFE">
              <w:t xml:space="preserve"> </w:t>
            </w:r>
            <w:r w:rsidRPr="00BC3CFE">
              <w:t>(прогноз)</w:t>
            </w:r>
          </w:p>
        </w:tc>
        <w:tc>
          <w:tcPr>
            <w:tcW w:w="1961" w:type="dxa"/>
            <w:vAlign w:val="center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582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498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621" w:type="dxa"/>
            <w:gridSpan w:val="2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459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518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491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902044" w:rsidRPr="00BC3CFE" w:rsidTr="00845BB1">
        <w:trPr>
          <w:trHeight w:val="852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5C6123">
            <w:pPr>
              <w:pStyle w:val="TableParagraph"/>
            </w:pPr>
          </w:p>
        </w:tc>
        <w:tc>
          <w:tcPr>
            <w:tcW w:w="1364" w:type="dxa"/>
            <w:vAlign w:val="center"/>
          </w:tcPr>
          <w:p w:rsidR="00902044" w:rsidRPr="00BC3CFE" w:rsidRDefault="00902044" w:rsidP="005C6123">
            <w:pPr>
              <w:pStyle w:val="TableParagraph"/>
            </w:pPr>
            <w:r w:rsidRPr="00BC3CFE">
              <w:t>вт.ч. средства</w:t>
            </w:r>
          </w:p>
          <w:p w:rsidR="00902044" w:rsidRPr="00BC3CFE" w:rsidRDefault="00902044" w:rsidP="005C6123">
            <w:pPr>
              <w:pStyle w:val="TableParagraph"/>
            </w:pPr>
            <w:r w:rsidRPr="00BC3CFE">
              <w:t>федерального бюджета,</w:t>
            </w:r>
            <w:r w:rsidR="00C72CD9" w:rsidRPr="00BC3CFE">
              <w:t xml:space="preserve"> </w:t>
            </w:r>
            <w:r w:rsidRPr="00BC3CFE">
              <w:t xml:space="preserve">поступающие </w:t>
            </w:r>
            <w:r w:rsidRPr="00BC3CFE">
              <w:lastRenderedPageBreak/>
              <w:t>на</w:t>
            </w:r>
            <w:r w:rsidR="00C72CD9" w:rsidRPr="00BC3CFE">
              <w:t xml:space="preserve"> </w:t>
            </w:r>
            <w:r w:rsidRPr="00BC3CFE">
              <w:t>прямую</w:t>
            </w:r>
            <w:r w:rsidR="00C72CD9" w:rsidRPr="00BC3CFE">
              <w:t xml:space="preserve"> получателя</w:t>
            </w:r>
            <w:r w:rsidRPr="00BC3CFE">
              <w:t>м на счета,</w:t>
            </w:r>
            <w:r w:rsidR="00C72CD9" w:rsidRPr="00BC3CFE">
              <w:t xml:space="preserve"> </w:t>
            </w:r>
            <w:r w:rsidRPr="00BC3CFE">
              <w:t xml:space="preserve">открытые </w:t>
            </w:r>
            <w:r w:rsidR="00214DC9" w:rsidRPr="00BC3CFE">
              <w:t>в кредитных</w:t>
            </w:r>
            <w:r w:rsidR="00C72CD9" w:rsidRPr="00BC3CFE">
              <w:t xml:space="preserve"> </w:t>
            </w:r>
            <w:r w:rsidRPr="00BC3CFE">
              <w:t>организациях или</w:t>
            </w:r>
            <w:r w:rsidR="00C72CD9" w:rsidRPr="00BC3CFE">
              <w:t xml:space="preserve"> </w:t>
            </w:r>
            <w:r w:rsidRPr="00BC3CFE">
              <w:t>в</w:t>
            </w:r>
          </w:p>
          <w:p w:rsidR="00902044" w:rsidRPr="00BC3CFE" w:rsidRDefault="00902044" w:rsidP="005C6123">
            <w:pPr>
              <w:pStyle w:val="TableParagraph"/>
            </w:pPr>
            <w:r w:rsidRPr="00BC3CFE">
              <w:t>Федеральном казначействе</w:t>
            </w:r>
            <w:r w:rsidR="00C72CD9" w:rsidRPr="00BC3CFE">
              <w:t xml:space="preserve"> </w:t>
            </w:r>
            <w:r w:rsidRPr="00BC3CFE">
              <w:t>Российской</w:t>
            </w:r>
            <w:r w:rsidR="00C72CD9" w:rsidRPr="00BC3CFE">
              <w:t xml:space="preserve"> </w:t>
            </w:r>
            <w:r w:rsidRPr="00BC3CFE">
              <w:t>Федерации</w:t>
            </w:r>
          </w:p>
          <w:p w:rsidR="00902044" w:rsidRPr="00BC3CFE" w:rsidRDefault="00902044" w:rsidP="005C6123">
            <w:pPr>
              <w:pStyle w:val="TableParagraph"/>
            </w:pPr>
            <w:r w:rsidRPr="00BC3CFE">
              <w:t>(прогноз)</w:t>
            </w:r>
          </w:p>
          <w:p w:rsidR="00902044" w:rsidRPr="00BC3CFE" w:rsidRDefault="00902044" w:rsidP="005C6123">
            <w:pPr>
              <w:pStyle w:val="TableParagraph"/>
            </w:pPr>
          </w:p>
        </w:tc>
        <w:tc>
          <w:tcPr>
            <w:tcW w:w="1961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lastRenderedPageBreak/>
              <w:t>0,0</w:t>
            </w:r>
          </w:p>
        </w:tc>
        <w:tc>
          <w:tcPr>
            <w:tcW w:w="1582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498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621" w:type="dxa"/>
            <w:gridSpan w:val="2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459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518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491" w:type="dxa"/>
            <w:vAlign w:val="center"/>
          </w:tcPr>
          <w:p w:rsidR="00902044" w:rsidRPr="00BC3CFE" w:rsidRDefault="00611752" w:rsidP="005C6123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D77BEC" w:rsidRPr="00BC3CFE" w:rsidTr="00845BB1">
        <w:trPr>
          <w:trHeight w:val="436"/>
          <w:jc w:val="center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D77BEC" w:rsidRPr="00BC3CFE" w:rsidRDefault="00D77BEC" w:rsidP="005C6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vAlign w:val="center"/>
          </w:tcPr>
          <w:p w:rsidR="00D77BEC" w:rsidRPr="00BC3CFE" w:rsidRDefault="00D77BEC" w:rsidP="005C6123">
            <w:pPr>
              <w:pStyle w:val="TableParagraph"/>
            </w:pPr>
            <w:r w:rsidRPr="00BC3CFE">
              <w:t>Областной бюджет (по согласованию)</w:t>
            </w:r>
          </w:p>
          <w:p w:rsidR="00D77BEC" w:rsidRPr="00BC3CFE" w:rsidRDefault="00D77BEC" w:rsidP="005C6123">
            <w:pPr>
              <w:pStyle w:val="TableParagraph"/>
            </w:pPr>
            <w:r w:rsidRPr="00BC3CFE">
              <w:t>(прогноз)</w:t>
            </w:r>
          </w:p>
        </w:tc>
        <w:tc>
          <w:tcPr>
            <w:tcW w:w="1961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16 631,4</w:t>
            </w:r>
          </w:p>
        </w:tc>
        <w:tc>
          <w:tcPr>
            <w:tcW w:w="1582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3 951,6</w:t>
            </w:r>
          </w:p>
        </w:tc>
        <w:tc>
          <w:tcPr>
            <w:tcW w:w="1498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4 226,6</w:t>
            </w:r>
          </w:p>
        </w:tc>
        <w:tc>
          <w:tcPr>
            <w:tcW w:w="1621" w:type="dxa"/>
            <w:gridSpan w:val="2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4 226,6</w:t>
            </w:r>
          </w:p>
        </w:tc>
        <w:tc>
          <w:tcPr>
            <w:tcW w:w="1459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4 226,6</w:t>
            </w:r>
          </w:p>
        </w:tc>
        <w:tc>
          <w:tcPr>
            <w:tcW w:w="1518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491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D77BEC" w:rsidRPr="00BC3CFE" w:rsidTr="00845BB1">
        <w:trPr>
          <w:trHeight w:val="599"/>
          <w:jc w:val="center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D77BEC" w:rsidRPr="00BC3CFE" w:rsidRDefault="00D77BEC" w:rsidP="005C6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vAlign w:val="center"/>
          </w:tcPr>
          <w:p w:rsidR="00D77BEC" w:rsidRPr="00BC3CFE" w:rsidRDefault="00D77BEC" w:rsidP="005C6123">
            <w:pPr>
              <w:pStyle w:val="TableParagraph"/>
            </w:pPr>
            <w:r w:rsidRPr="00BC3CFE">
              <w:t>Местный</w:t>
            </w:r>
          </w:p>
          <w:p w:rsidR="00D77BEC" w:rsidRPr="00BC3CFE" w:rsidRDefault="00D77BEC" w:rsidP="005C6123">
            <w:pPr>
              <w:pStyle w:val="TableParagraph"/>
            </w:pPr>
            <w:r w:rsidRPr="00BC3CFE">
              <w:t>бюджет</w:t>
            </w:r>
          </w:p>
        </w:tc>
        <w:tc>
          <w:tcPr>
            <w:tcW w:w="1961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5 99</w:t>
            </w:r>
            <w:r w:rsidR="001374BE" w:rsidRPr="00BC3CFE">
              <w:t>3</w:t>
            </w:r>
            <w:r w:rsidRPr="00BC3CFE">
              <w:t>,</w:t>
            </w:r>
            <w:r w:rsidR="001374BE" w:rsidRPr="00BC3CFE">
              <w:t>9</w:t>
            </w:r>
          </w:p>
        </w:tc>
        <w:tc>
          <w:tcPr>
            <w:tcW w:w="1582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1 992,6</w:t>
            </w:r>
          </w:p>
        </w:tc>
        <w:tc>
          <w:tcPr>
            <w:tcW w:w="1498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1 067,1</w:t>
            </w:r>
          </w:p>
        </w:tc>
        <w:tc>
          <w:tcPr>
            <w:tcW w:w="1621" w:type="dxa"/>
            <w:gridSpan w:val="2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1 467,1</w:t>
            </w:r>
          </w:p>
        </w:tc>
        <w:tc>
          <w:tcPr>
            <w:tcW w:w="1459" w:type="dxa"/>
            <w:vAlign w:val="center"/>
          </w:tcPr>
          <w:p w:rsidR="00D77BEC" w:rsidRPr="00BC3CFE" w:rsidRDefault="001374BE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1 467,1</w:t>
            </w:r>
          </w:p>
        </w:tc>
        <w:tc>
          <w:tcPr>
            <w:tcW w:w="1518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D77BEC" w:rsidRPr="00BC3CFE" w:rsidTr="00845BB1">
        <w:trPr>
          <w:trHeight w:val="825"/>
          <w:jc w:val="center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64" w:type="dxa"/>
            <w:vAlign w:val="center"/>
          </w:tcPr>
          <w:p w:rsidR="00D77BEC" w:rsidRPr="00BC3CFE" w:rsidRDefault="00D77BEC" w:rsidP="005C6123">
            <w:pPr>
              <w:pStyle w:val="TableParagraph"/>
            </w:pPr>
            <w:r w:rsidRPr="00BC3CFE">
              <w:t>бюджеты сельских поселений (по согласованию) (прогноз)</w:t>
            </w:r>
          </w:p>
        </w:tc>
        <w:tc>
          <w:tcPr>
            <w:tcW w:w="1961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582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98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621" w:type="dxa"/>
            <w:gridSpan w:val="2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59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18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D77BEC" w:rsidRPr="00BC3CFE" w:rsidTr="00845BB1">
        <w:trPr>
          <w:trHeight w:val="825"/>
          <w:jc w:val="center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D77BEC" w:rsidRPr="00BC3CFE" w:rsidRDefault="00D77BEC" w:rsidP="005C6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vAlign w:val="center"/>
          </w:tcPr>
          <w:p w:rsidR="00D77BEC" w:rsidRPr="00BC3CFE" w:rsidRDefault="00D77BEC" w:rsidP="005C6123">
            <w:pPr>
              <w:pStyle w:val="TableParagraph"/>
            </w:pPr>
            <w:r w:rsidRPr="00BC3CFE">
              <w:t>внебюджетные источники (по согласованию)</w:t>
            </w:r>
          </w:p>
          <w:p w:rsidR="00D77BEC" w:rsidRPr="00BC3CFE" w:rsidRDefault="00D77BEC" w:rsidP="005C6123">
            <w:pPr>
              <w:pStyle w:val="TableParagraph"/>
            </w:pPr>
            <w:r w:rsidRPr="00BC3CFE">
              <w:t>(прогноз)</w:t>
            </w:r>
          </w:p>
        </w:tc>
        <w:tc>
          <w:tcPr>
            <w:tcW w:w="1961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582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1498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621" w:type="dxa"/>
            <w:gridSpan w:val="2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59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18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D77BEC" w:rsidRPr="00BC3CFE" w:rsidTr="00845BB1">
        <w:trPr>
          <w:trHeight w:val="299"/>
          <w:jc w:val="center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D77BEC" w:rsidRPr="00BC3CFE" w:rsidRDefault="00D77BEC" w:rsidP="005C6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vAlign w:val="center"/>
          </w:tcPr>
          <w:p w:rsidR="00D77BEC" w:rsidRPr="00BC3CFE" w:rsidRDefault="00D77BEC" w:rsidP="005C6123">
            <w:pPr>
              <w:pStyle w:val="TableParagraph"/>
              <w:rPr>
                <w:lang w:val="en-US"/>
              </w:rPr>
            </w:pPr>
            <w:r w:rsidRPr="00BC3CFE">
              <w:rPr>
                <w:lang w:val="en-US"/>
              </w:rPr>
              <w:t>Всего</w:t>
            </w:r>
            <w:r w:rsidRPr="00BC3CFE">
              <w:t xml:space="preserve"> </w:t>
            </w:r>
            <w:r w:rsidRPr="00BC3CFE">
              <w:rPr>
                <w:lang w:val="en-US"/>
              </w:rPr>
              <w:t>по</w:t>
            </w:r>
            <w:r w:rsidRPr="00BC3CFE">
              <w:t xml:space="preserve"> </w:t>
            </w:r>
            <w:r w:rsidRPr="00BC3CFE">
              <w:rPr>
                <w:lang w:val="en-US"/>
              </w:rPr>
              <w:t>источникам</w:t>
            </w:r>
          </w:p>
        </w:tc>
        <w:tc>
          <w:tcPr>
            <w:tcW w:w="1961" w:type="dxa"/>
            <w:vAlign w:val="center"/>
          </w:tcPr>
          <w:p w:rsidR="00D77BEC" w:rsidRPr="00BC3CFE" w:rsidRDefault="001374BE" w:rsidP="005C6123">
            <w:pPr>
              <w:pStyle w:val="TableParagraph"/>
              <w:jc w:val="center"/>
            </w:pPr>
            <w:r w:rsidRPr="00BC3CFE">
              <w:t>22 625,3</w:t>
            </w:r>
          </w:p>
        </w:tc>
        <w:tc>
          <w:tcPr>
            <w:tcW w:w="1582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5 944,2</w:t>
            </w:r>
          </w:p>
        </w:tc>
        <w:tc>
          <w:tcPr>
            <w:tcW w:w="1498" w:type="dxa"/>
            <w:vAlign w:val="center"/>
          </w:tcPr>
          <w:p w:rsidR="00D77BEC" w:rsidRPr="00BC3CFE" w:rsidRDefault="00D77BEC" w:rsidP="005C6123">
            <w:pPr>
              <w:pStyle w:val="TableParagraph"/>
              <w:jc w:val="center"/>
            </w:pPr>
            <w:r w:rsidRPr="00BC3CFE">
              <w:t>5 293,7</w:t>
            </w:r>
          </w:p>
        </w:tc>
        <w:tc>
          <w:tcPr>
            <w:tcW w:w="1621" w:type="dxa"/>
            <w:gridSpan w:val="2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5 693,7</w:t>
            </w:r>
          </w:p>
        </w:tc>
        <w:tc>
          <w:tcPr>
            <w:tcW w:w="1459" w:type="dxa"/>
            <w:vAlign w:val="center"/>
          </w:tcPr>
          <w:p w:rsidR="00D77BEC" w:rsidRPr="00BC3CFE" w:rsidRDefault="001374BE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5 693,7</w:t>
            </w:r>
          </w:p>
        </w:tc>
        <w:tc>
          <w:tcPr>
            <w:tcW w:w="1518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vAlign w:val="center"/>
          </w:tcPr>
          <w:p w:rsidR="00D77BEC" w:rsidRPr="00BC3CFE" w:rsidRDefault="00D77BEC" w:rsidP="005C61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</w:tbl>
    <w:p w:rsidR="00902044" w:rsidRPr="00BC3CFE" w:rsidRDefault="00902044" w:rsidP="006557D8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72CD9" w:rsidRPr="00BC3CFE" w:rsidRDefault="00C72CD9" w:rsidP="00C72CD9">
      <w:pPr>
        <w:pStyle w:val="ab"/>
        <w:ind w:right="612"/>
        <w:rPr>
          <w:sz w:val="22"/>
          <w:szCs w:val="22"/>
        </w:rPr>
      </w:pPr>
    </w:p>
    <w:p w:rsidR="00902044" w:rsidRPr="00BC3CFE" w:rsidRDefault="005C6123" w:rsidP="004D41BB">
      <w:pPr>
        <w:pStyle w:val="ab"/>
        <w:numPr>
          <w:ilvl w:val="0"/>
          <w:numId w:val="2"/>
        </w:numPr>
        <w:ind w:right="612"/>
        <w:jc w:val="center"/>
        <w:rPr>
          <w:b/>
          <w:sz w:val="22"/>
          <w:szCs w:val="22"/>
        </w:rPr>
      </w:pPr>
      <w:r w:rsidRPr="00BC3CFE">
        <w:rPr>
          <w:sz w:val="22"/>
          <w:szCs w:val="22"/>
        </w:rPr>
        <w:br w:type="page"/>
      </w:r>
      <w:r w:rsidR="00902044" w:rsidRPr="00BC3CFE">
        <w:rPr>
          <w:b/>
          <w:sz w:val="22"/>
          <w:szCs w:val="22"/>
        </w:rPr>
        <w:lastRenderedPageBreak/>
        <w:t>Структура</w:t>
      </w:r>
      <w:r w:rsidR="00C72CD9" w:rsidRPr="00BC3CFE">
        <w:rPr>
          <w:b/>
          <w:sz w:val="22"/>
          <w:szCs w:val="22"/>
        </w:rPr>
        <w:t xml:space="preserve"> </w:t>
      </w:r>
      <w:r w:rsidR="00902044" w:rsidRPr="00BC3CFE">
        <w:rPr>
          <w:b/>
          <w:sz w:val="22"/>
          <w:szCs w:val="22"/>
        </w:rPr>
        <w:t>муниципальной программы</w:t>
      </w:r>
    </w:p>
    <w:p w:rsidR="00902044" w:rsidRPr="00BC3CFE" w:rsidRDefault="00902044" w:rsidP="000E5CE9">
      <w:pPr>
        <w:pStyle w:val="ab"/>
        <w:ind w:left="0" w:right="612"/>
        <w:rPr>
          <w:sz w:val="22"/>
          <w:szCs w:val="22"/>
        </w:rPr>
      </w:pPr>
    </w:p>
    <w:tbl>
      <w:tblPr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5953"/>
        <w:gridCol w:w="5123"/>
      </w:tblGrid>
      <w:tr w:rsidR="00D77BEC" w:rsidRPr="00BC3CFE" w:rsidTr="00681498">
        <w:trPr>
          <w:trHeight w:val="770"/>
        </w:trPr>
        <w:tc>
          <w:tcPr>
            <w:tcW w:w="3701" w:type="dxa"/>
            <w:tcBorders>
              <w:bottom w:val="single" w:sz="6" w:space="0" w:color="000000"/>
            </w:tcBorders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Структурный элемент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23" w:type="dxa"/>
            <w:tcBorders>
              <w:bottom w:val="single" w:sz="6" w:space="0" w:color="000000"/>
            </w:tcBorders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Cs/>
              </w:rPr>
              <w:t>Связь с показателями (указывается наименование показателя муниципальной программы, на достижение которого направлена задача)</w:t>
            </w:r>
          </w:p>
        </w:tc>
      </w:tr>
      <w:tr w:rsidR="00D77BEC" w:rsidRPr="00BC3CFE" w:rsidTr="00681498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  <w:vAlign w:val="center"/>
          </w:tcPr>
          <w:p w:rsidR="00D77BEC" w:rsidRPr="00BC3CFE" w:rsidRDefault="00D77BEC" w:rsidP="00681498">
            <w:pPr>
              <w:tabs>
                <w:tab w:val="left" w:pos="106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Подпрограмма (направление) 1 «Развитие физической культуры и массового спорта на территории Молчановского района»</w:t>
            </w:r>
          </w:p>
        </w:tc>
      </w:tr>
      <w:tr w:rsidR="00D77BEC" w:rsidRPr="00BC3CFE" w:rsidTr="00681498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  <w:vAlign w:val="center"/>
          </w:tcPr>
          <w:p w:rsidR="00D77BEC" w:rsidRPr="00BC3CFE" w:rsidRDefault="00D77BEC" w:rsidP="00681498">
            <w:pPr>
              <w:tabs>
                <w:tab w:val="left" w:pos="106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BC3CFE">
              <w:rPr>
                <w:rFonts w:ascii="Times New Roman" w:hAnsi="Times New Roman"/>
              </w:rPr>
              <w:t xml:space="preserve">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</w:tr>
      <w:tr w:rsidR="00D77BEC" w:rsidRPr="00BC3CFE" w:rsidTr="00681498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Ответственный за реализацию комплекса процессных мероприятий: Администрация Молчановского района (Управление по социальной политике),</w:t>
            </w:r>
          </w:p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МАОУ ДО «Молчановская ДЮСШ»</w:t>
            </w:r>
          </w:p>
        </w:tc>
      </w:tr>
      <w:tr w:rsidR="00D77BEC" w:rsidRPr="00BC3CFE" w:rsidTr="00681498">
        <w:trPr>
          <w:trHeight w:val="436"/>
        </w:trPr>
        <w:tc>
          <w:tcPr>
            <w:tcW w:w="3701" w:type="dxa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 xml:space="preserve">Задача 1 </w:t>
            </w:r>
          </w:p>
        </w:tc>
        <w:tc>
          <w:tcPr>
            <w:tcW w:w="5953" w:type="dxa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5123" w:type="dxa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человек</w:t>
            </w:r>
          </w:p>
        </w:tc>
      </w:tr>
      <w:tr w:rsidR="00D77BEC" w:rsidRPr="00BC3CFE" w:rsidTr="00681498">
        <w:trPr>
          <w:trHeight w:val="436"/>
        </w:trPr>
        <w:tc>
          <w:tcPr>
            <w:tcW w:w="14777" w:type="dxa"/>
            <w:gridSpan w:val="3"/>
            <w:vAlign w:val="center"/>
          </w:tcPr>
          <w:p w:rsidR="00D77BEC" w:rsidRPr="00BC3CFE" w:rsidRDefault="00D77BEC" w:rsidP="00681498">
            <w:pPr>
              <w:tabs>
                <w:tab w:val="left" w:pos="106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Ведомственный проект</w:t>
            </w:r>
            <w:r w:rsidRPr="00BC3CFE">
              <w:rPr>
                <w:rFonts w:ascii="Times New Roman" w:hAnsi="Times New Roman"/>
              </w:rPr>
              <w:t xml:space="preserve"> «Развитие спортивной инфраструктуры»</w:t>
            </w:r>
          </w:p>
        </w:tc>
      </w:tr>
      <w:tr w:rsidR="00D77BEC" w:rsidRPr="00BC3CFE" w:rsidTr="00681498">
        <w:trPr>
          <w:trHeight w:val="436"/>
        </w:trPr>
        <w:tc>
          <w:tcPr>
            <w:tcW w:w="14777" w:type="dxa"/>
            <w:gridSpan w:val="3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Ответственный за реализацию ведомственного проекта: Администрация Молчановского района (Управление по социальной политике),</w:t>
            </w:r>
          </w:p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МАОУ ДО «Молчановская ДЮСШ»</w:t>
            </w:r>
          </w:p>
        </w:tc>
      </w:tr>
      <w:tr w:rsidR="00D77BEC" w:rsidRPr="00BC3CFE" w:rsidTr="00681498">
        <w:trPr>
          <w:trHeight w:val="1379"/>
        </w:trPr>
        <w:tc>
          <w:tcPr>
            <w:tcW w:w="3701" w:type="dxa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Задача 2</w:t>
            </w:r>
          </w:p>
        </w:tc>
        <w:tc>
          <w:tcPr>
            <w:tcW w:w="5953" w:type="dxa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Создание условий для развития спортивной инфраструктуры </w:t>
            </w:r>
          </w:p>
        </w:tc>
        <w:tc>
          <w:tcPr>
            <w:tcW w:w="5123" w:type="dxa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малобюджетных спортивных площадок по месту жительства и учебы, предназначенных для подготовки к выполнению ВФСК «Готов к труду и обороне» (ГТО), созданных в муниципальном образовании</w:t>
            </w:r>
          </w:p>
        </w:tc>
      </w:tr>
      <w:tr w:rsidR="00D77BEC" w:rsidRPr="00BC3CFE" w:rsidTr="00681498">
        <w:trPr>
          <w:trHeight w:val="436"/>
        </w:trPr>
        <w:tc>
          <w:tcPr>
            <w:tcW w:w="14777" w:type="dxa"/>
            <w:gridSpan w:val="3"/>
            <w:vAlign w:val="center"/>
          </w:tcPr>
          <w:p w:rsidR="00D77BEC" w:rsidRPr="00BC3CFE" w:rsidRDefault="00D77BEC" w:rsidP="00681498">
            <w:pPr>
              <w:tabs>
                <w:tab w:val="left" w:pos="106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BC3CFE">
              <w:rPr>
                <w:rFonts w:ascii="Times New Roman" w:hAnsi="Times New Roman"/>
              </w:rPr>
              <w:t xml:space="preserve"> «Создание благоприятных условий для увеличения охвата населения спортом и физической культурой»</w:t>
            </w:r>
          </w:p>
        </w:tc>
      </w:tr>
      <w:tr w:rsidR="00D77BEC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Ответственный за реализацию комплекса процессных мероприятий: Администрация Молчановского района (Управление по социальной политике), </w:t>
            </w:r>
          </w:p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МАОУ ДО «Молчановская ДЮСШ»</w:t>
            </w:r>
          </w:p>
        </w:tc>
      </w:tr>
      <w:tr w:rsidR="00D77BEC" w:rsidRPr="00BC3CFE" w:rsidTr="00681498">
        <w:trPr>
          <w:trHeight w:val="539"/>
        </w:trPr>
        <w:tc>
          <w:tcPr>
            <w:tcW w:w="3701" w:type="dxa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 xml:space="preserve">Задача </w:t>
            </w:r>
            <w:r w:rsidRPr="00BC3CFE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  <w:vAlign w:val="center"/>
          </w:tcPr>
          <w:p w:rsidR="00D77BEC" w:rsidRPr="00BC3CFE" w:rsidRDefault="00D77BEC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5123" w:type="dxa"/>
            <w:vAlign w:val="center"/>
          </w:tcPr>
          <w:p w:rsidR="00D77BEC" w:rsidRPr="00BC3CFE" w:rsidRDefault="00214DC9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Уровень обеспечения условий для развития физической культуры и массового спорта, %</w:t>
            </w:r>
          </w:p>
        </w:tc>
      </w:tr>
      <w:tr w:rsidR="000D1787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0D1787" w:rsidRPr="00BC3CFE" w:rsidRDefault="000D1787" w:rsidP="00681498">
            <w:pPr>
              <w:tabs>
                <w:tab w:val="left" w:pos="106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BC3CFE">
              <w:rPr>
                <w:rFonts w:ascii="Times New Roman" w:hAnsi="Times New Roman"/>
                <w:lang w:eastAsia="ru-RU"/>
              </w:rPr>
              <w:t xml:space="preserve"> «</w:t>
            </w:r>
            <w:r w:rsidRPr="00BC3CFE">
              <w:rPr>
                <w:rFonts w:ascii="Times New Roman" w:hAnsi="Times New Roman"/>
              </w:rPr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  <w:r w:rsidRPr="00BC3CFE">
              <w:rPr>
                <w:rFonts w:ascii="Times New Roman" w:hAnsi="Times New Roman"/>
                <w:lang w:eastAsia="ru-RU"/>
              </w:rPr>
              <w:t>»</w:t>
            </w:r>
          </w:p>
        </w:tc>
      </w:tr>
      <w:tr w:rsidR="00000974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57657C" w:rsidRPr="00BC3CFE" w:rsidRDefault="00000974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Ответственный за реализацию комплекса процессных мероприятий: Администрация Молчановского района </w:t>
            </w:r>
            <w:r w:rsidRPr="00BC3CFE">
              <w:rPr>
                <w:rFonts w:ascii="Times New Roman" w:hAnsi="Times New Roman"/>
                <w:lang w:eastAsia="ru-RU"/>
              </w:rPr>
              <w:t>(</w:t>
            </w:r>
            <w:r w:rsidRPr="00BC3CFE">
              <w:rPr>
                <w:rFonts w:ascii="Times New Roman" w:hAnsi="Times New Roman"/>
              </w:rPr>
              <w:t>Управление по социальной политике</w:t>
            </w:r>
            <w:r w:rsidRPr="00BC3CFE">
              <w:rPr>
                <w:rFonts w:ascii="Times New Roman" w:hAnsi="Times New Roman"/>
                <w:lang w:eastAsia="ru-RU"/>
              </w:rPr>
              <w:t>)</w:t>
            </w:r>
            <w:r w:rsidRPr="00BC3CFE">
              <w:rPr>
                <w:rFonts w:ascii="Times New Roman" w:hAnsi="Times New Roman"/>
              </w:rPr>
              <w:t xml:space="preserve">, </w:t>
            </w:r>
          </w:p>
          <w:p w:rsidR="00000974" w:rsidRPr="00BC3CFE" w:rsidRDefault="00000974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</w:rPr>
              <w:t>МАОУ ДО «Молчановская ДЮСШ»</w:t>
            </w:r>
          </w:p>
        </w:tc>
      </w:tr>
      <w:tr w:rsidR="000D1787" w:rsidRPr="00BC3CFE" w:rsidTr="00681498">
        <w:trPr>
          <w:trHeight w:val="539"/>
        </w:trPr>
        <w:tc>
          <w:tcPr>
            <w:tcW w:w="3701" w:type="dxa"/>
            <w:tcBorders>
              <w:right w:val="single" w:sz="4" w:space="0" w:color="auto"/>
            </w:tcBorders>
            <w:vAlign w:val="center"/>
          </w:tcPr>
          <w:p w:rsidR="000D1787" w:rsidRPr="00BC3CFE" w:rsidRDefault="000D1787" w:rsidP="00845BB1">
            <w:pPr>
              <w:pStyle w:val="TableParagraph"/>
              <w:contextualSpacing/>
              <w:rPr>
                <w:lang w:eastAsia="ru-RU"/>
              </w:rPr>
            </w:pPr>
            <w:r w:rsidRPr="00BC3CFE">
              <w:rPr>
                <w:lang w:eastAsia="ru-RU"/>
              </w:rPr>
              <w:t>Задача 4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0D1787" w:rsidRPr="00BC3CFE" w:rsidRDefault="00B7001F" w:rsidP="00845BB1">
            <w:pPr>
              <w:pStyle w:val="TableParagraph"/>
              <w:contextualSpacing/>
              <w:rPr>
                <w:lang w:eastAsia="ru-RU"/>
              </w:rPr>
            </w:pPr>
            <w:r w:rsidRPr="00BC3CFE">
              <w:rPr>
                <w:lang w:eastAsia="ru-RU"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5123" w:type="dxa"/>
            <w:tcBorders>
              <w:left w:val="single" w:sz="4" w:space="0" w:color="auto"/>
            </w:tcBorders>
            <w:vAlign w:val="center"/>
          </w:tcPr>
          <w:p w:rsidR="000D1787" w:rsidRPr="00BC3CFE" w:rsidRDefault="000D1787" w:rsidP="00845BB1">
            <w:pPr>
              <w:pStyle w:val="TableParagraph"/>
              <w:contextualSpacing/>
              <w:rPr>
                <w:lang w:eastAsia="ru-RU"/>
              </w:rPr>
            </w:pPr>
            <w:r w:rsidRPr="00BC3CFE"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</w:tr>
      <w:tr w:rsidR="000D1787" w:rsidRPr="00BC3CFE" w:rsidTr="00681498">
        <w:trPr>
          <w:trHeight w:val="421"/>
        </w:trPr>
        <w:tc>
          <w:tcPr>
            <w:tcW w:w="14777" w:type="dxa"/>
            <w:gridSpan w:val="3"/>
            <w:vAlign w:val="center"/>
          </w:tcPr>
          <w:p w:rsidR="000D1787" w:rsidRPr="00BC3CFE" w:rsidRDefault="000D1787" w:rsidP="00681498">
            <w:pPr>
              <w:pStyle w:val="TableParagraph"/>
              <w:contextualSpacing/>
              <w:jc w:val="center"/>
              <w:rPr>
                <w:b/>
              </w:rPr>
            </w:pPr>
            <w:r w:rsidRPr="00BC3CFE">
              <w:rPr>
                <w:b/>
              </w:rPr>
              <w:lastRenderedPageBreak/>
              <w:t>Подпрограмма (направление) 2 «Развитие эффективной молодежной политики в Молчановском районе»</w:t>
            </w:r>
          </w:p>
        </w:tc>
      </w:tr>
      <w:tr w:rsidR="000D1787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0D1787" w:rsidRPr="00BC3CFE" w:rsidRDefault="000D1787" w:rsidP="00681498">
            <w:pPr>
              <w:pStyle w:val="TableParagraph"/>
              <w:contextualSpacing/>
              <w:jc w:val="center"/>
            </w:pPr>
            <w:r w:rsidRPr="00BC3CFE">
              <w:rPr>
                <w:b/>
              </w:rPr>
              <w:t>Комплекс процессных мероприятий</w:t>
            </w:r>
            <w:r w:rsidRPr="00BC3CFE">
              <w:t xml:space="preserve">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0D1787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0D1787" w:rsidRPr="00BC3CFE" w:rsidRDefault="000D1787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Ответственный за реализацию комплекса процессных мероприятий: Администрация Молчановского района (Управление по социальной политике), </w:t>
            </w:r>
          </w:p>
          <w:p w:rsidR="000D1787" w:rsidRPr="00BC3CFE" w:rsidRDefault="000D1787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МАУК «ММЦНТиД», МАОУ ДО «Молчановская ДЮСШ»</w:t>
            </w:r>
          </w:p>
        </w:tc>
      </w:tr>
      <w:tr w:rsidR="000D1787" w:rsidRPr="00BC3CFE" w:rsidTr="00681498">
        <w:trPr>
          <w:trHeight w:val="539"/>
        </w:trPr>
        <w:tc>
          <w:tcPr>
            <w:tcW w:w="3701" w:type="dxa"/>
            <w:vAlign w:val="center"/>
          </w:tcPr>
          <w:p w:rsidR="000D1787" w:rsidRPr="00BC3CFE" w:rsidRDefault="000D1787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 xml:space="preserve">Задача </w:t>
            </w: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vAlign w:val="center"/>
          </w:tcPr>
          <w:p w:rsidR="000D1787" w:rsidRPr="00BC3CFE" w:rsidRDefault="000D1787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Развитие системы патриотического воспитания, профилактика социально-негативных явлений в молодежной среде</w:t>
            </w:r>
          </w:p>
        </w:tc>
        <w:tc>
          <w:tcPr>
            <w:tcW w:w="5123" w:type="dxa"/>
            <w:vAlign w:val="center"/>
          </w:tcPr>
          <w:p w:rsidR="000D1787" w:rsidRPr="00BC3CFE" w:rsidRDefault="000D1787" w:rsidP="00845BB1">
            <w:pPr>
              <w:tabs>
                <w:tab w:val="left" w:pos="1061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Удельный вес молодежи (14-30 лет) участников мероприятий, направленных на формирование патриотизма, гражданственности, %</w:t>
            </w:r>
          </w:p>
        </w:tc>
      </w:tr>
      <w:tr w:rsidR="000D1787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0D1787" w:rsidRPr="00BC3CFE" w:rsidRDefault="000D1787" w:rsidP="00681498">
            <w:pPr>
              <w:tabs>
                <w:tab w:val="left" w:pos="106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Региональные проекты, направленные на реализацию национальных проектов</w:t>
            </w:r>
          </w:p>
        </w:tc>
      </w:tr>
      <w:tr w:rsidR="0027543D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27543D" w:rsidRPr="00BC3CFE" w:rsidRDefault="0027543D" w:rsidP="00681498">
            <w:pPr>
              <w:pStyle w:val="TableParagraph"/>
              <w:contextualSpacing/>
              <w:jc w:val="center"/>
              <w:rPr>
                <w:b/>
                <w:lang w:eastAsia="ru-RU"/>
              </w:rPr>
            </w:pPr>
            <w:r w:rsidRPr="00BC3CFE">
              <w:rPr>
                <w:b/>
              </w:rPr>
              <w:t>Проектная деятельность 1 «Демография»</w:t>
            </w:r>
          </w:p>
        </w:tc>
      </w:tr>
      <w:tr w:rsidR="0027543D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27543D" w:rsidRPr="00BC3CFE" w:rsidRDefault="008A46C8" w:rsidP="00681498">
            <w:pPr>
              <w:pStyle w:val="TableParagraph"/>
              <w:contextualSpacing/>
              <w:jc w:val="center"/>
              <w:rPr>
                <w:b/>
              </w:rPr>
            </w:pPr>
            <w:hyperlink w:anchor="P9789" w:history="1">
              <w:r w:rsidR="0027543D" w:rsidRPr="00BC3CFE">
                <w:rPr>
                  <w:rStyle w:val="a5"/>
                  <w:b/>
                  <w:color w:val="auto"/>
                  <w:u w:val="none"/>
                  <w:lang w:eastAsia="ru-RU"/>
                </w:rPr>
                <w:t>Региональный</w:t>
              </w:r>
            </w:hyperlink>
            <w:r w:rsidR="0027543D" w:rsidRPr="00BC3CFE">
              <w:rPr>
                <w:b/>
              </w:rPr>
              <w:t xml:space="preserve"> проект «Спорт-норма жизни»</w:t>
            </w:r>
          </w:p>
        </w:tc>
      </w:tr>
      <w:tr w:rsidR="0027543D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BC3CFE" w:rsidRDefault="0027543D" w:rsidP="00845BB1">
            <w:pPr>
              <w:pStyle w:val="TableParagraph"/>
              <w:contextualSpacing/>
            </w:pPr>
            <w:r w:rsidRPr="00BC3CFE">
              <w:t>Ответственный за реализацию регионального проекта: Администрация Молчановского района (Управление по социальной политике</w:t>
            </w:r>
            <w:r w:rsidRPr="00BC3CFE">
              <w:rPr>
                <w:lang w:eastAsia="ru-RU"/>
              </w:rPr>
              <w:t>)</w:t>
            </w:r>
            <w:r w:rsidRPr="00BC3CFE">
              <w:t xml:space="preserve">, </w:t>
            </w:r>
          </w:p>
          <w:p w:rsidR="0027543D" w:rsidRPr="00BC3CFE" w:rsidRDefault="0027543D" w:rsidP="00845BB1">
            <w:pPr>
              <w:pStyle w:val="TableParagraph"/>
              <w:contextualSpacing/>
              <w:rPr>
                <w:rStyle w:val="a5"/>
                <w:b/>
                <w:color w:val="auto"/>
                <w:u w:val="none"/>
                <w:lang w:eastAsia="ru-RU"/>
              </w:rPr>
            </w:pPr>
            <w:r w:rsidRPr="00BC3CFE">
              <w:t>МАОУ ДО «Молчановская ДЮСШ»</w:t>
            </w:r>
          </w:p>
        </w:tc>
      </w:tr>
      <w:tr w:rsidR="0027543D" w:rsidRPr="00BC3CFE" w:rsidTr="00681498">
        <w:trPr>
          <w:trHeight w:val="539"/>
        </w:trPr>
        <w:tc>
          <w:tcPr>
            <w:tcW w:w="3701" w:type="dxa"/>
            <w:vAlign w:val="center"/>
          </w:tcPr>
          <w:p w:rsidR="0027543D" w:rsidRPr="00BC3CFE" w:rsidRDefault="0027543D" w:rsidP="00845BB1">
            <w:pPr>
              <w:pStyle w:val="TableParagraph"/>
              <w:contextualSpacing/>
              <w:rPr>
                <w:lang w:eastAsia="ru-RU"/>
              </w:rPr>
            </w:pPr>
            <w:r w:rsidRPr="00BC3CFE">
              <w:rPr>
                <w:lang w:eastAsia="ru-RU"/>
              </w:rPr>
              <w:t>Задача 1</w:t>
            </w:r>
          </w:p>
        </w:tc>
        <w:tc>
          <w:tcPr>
            <w:tcW w:w="5953" w:type="dxa"/>
            <w:vAlign w:val="center"/>
          </w:tcPr>
          <w:p w:rsidR="0027543D" w:rsidRPr="00BC3CFE" w:rsidRDefault="0027543D" w:rsidP="00845BB1">
            <w:pPr>
              <w:pStyle w:val="TableParagraph"/>
              <w:contextualSpacing/>
            </w:pPr>
            <w:r w:rsidRPr="00BC3CFE">
              <w:rPr>
                <w:lang w:eastAsia="ru-RU"/>
              </w:rPr>
              <w:t>Создание условий и мотивации для занятий физкультурой и спортом в Молчановском районе</w:t>
            </w:r>
          </w:p>
        </w:tc>
        <w:tc>
          <w:tcPr>
            <w:tcW w:w="5123" w:type="dxa"/>
            <w:vAlign w:val="center"/>
          </w:tcPr>
          <w:p w:rsidR="0027543D" w:rsidRPr="00BC3CFE" w:rsidRDefault="0027543D" w:rsidP="00845BB1">
            <w:pPr>
              <w:pStyle w:val="TableParagraph"/>
              <w:contextualSpacing/>
            </w:pPr>
            <w:r w:rsidRPr="00BC3CFE">
              <w:t>Количество занимающихся в секциях, человек</w:t>
            </w:r>
          </w:p>
        </w:tc>
      </w:tr>
      <w:tr w:rsidR="00CA25CB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CA25CB" w:rsidRPr="00BC3CFE" w:rsidRDefault="00CA25CB" w:rsidP="00681498">
            <w:pPr>
              <w:pStyle w:val="TableParagraph"/>
              <w:contextualSpacing/>
              <w:jc w:val="center"/>
              <w:rPr>
                <w:b/>
                <w:lang w:eastAsia="ru-RU"/>
              </w:rPr>
            </w:pPr>
            <w:r w:rsidRPr="00BC3CFE">
              <w:rPr>
                <w:b/>
                <w:bCs/>
                <w:lang w:eastAsia="ru-RU"/>
              </w:rPr>
              <w:t xml:space="preserve">Комплекс процессных мероприятий </w:t>
            </w:r>
            <w:r w:rsidRPr="00BC3CFE">
              <w:rPr>
                <w:bCs/>
                <w:lang w:eastAsia="ru-RU"/>
              </w:rPr>
              <w:t>по обеспечению реализации муниципальных функций и полномочий органов местного самоуправления муниципального образования Молчановский муниципальный район Томской области</w:t>
            </w:r>
          </w:p>
        </w:tc>
      </w:tr>
      <w:tr w:rsidR="00CA25CB" w:rsidRPr="00BC3CFE" w:rsidTr="00681498">
        <w:trPr>
          <w:trHeight w:val="539"/>
        </w:trPr>
        <w:tc>
          <w:tcPr>
            <w:tcW w:w="14777" w:type="dxa"/>
            <w:gridSpan w:val="3"/>
            <w:vAlign w:val="center"/>
          </w:tcPr>
          <w:p w:rsidR="00CA25CB" w:rsidRPr="00BC3CFE" w:rsidRDefault="00CA25CB" w:rsidP="00845BB1">
            <w:pPr>
              <w:pStyle w:val="TableParagraph"/>
              <w:contextualSpacing/>
              <w:rPr>
                <w:bCs/>
                <w:lang w:eastAsia="ru-RU"/>
              </w:rPr>
            </w:pPr>
            <w:r w:rsidRPr="00BC3CFE">
              <w:rPr>
                <w:bCs/>
                <w:lang w:eastAsia="ru-RU"/>
              </w:rPr>
              <w:t>Ответственный за реализацию комплекса процессных мероприятий: Администрация Молчановского района (Управление по социальной политике)</w:t>
            </w:r>
          </w:p>
        </w:tc>
      </w:tr>
    </w:tbl>
    <w:p w:rsidR="00902044" w:rsidRPr="00BC3CFE" w:rsidRDefault="00902044" w:rsidP="006557D8">
      <w:pPr>
        <w:spacing w:after="0" w:line="240" w:lineRule="auto"/>
        <w:rPr>
          <w:rFonts w:ascii="Times New Roman" w:hAnsi="Times New Roman"/>
          <w:lang w:eastAsia="ru-RU"/>
        </w:rPr>
        <w:sectPr w:rsidR="00902044" w:rsidRPr="00BC3CFE" w:rsidSect="00FE1869">
          <w:footerReference w:type="default" r:id="rId13"/>
          <w:pgSz w:w="16840" w:h="11907" w:orient="landscape"/>
          <w:pgMar w:top="740" w:right="567" w:bottom="1134" w:left="1134" w:header="0" w:footer="0" w:gutter="0"/>
          <w:pgNumType w:start="2"/>
          <w:cols w:space="720"/>
          <w:docGrid w:linePitch="299"/>
        </w:sectPr>
      </w:pPr>
    </w:p>
    <w:p w:rsidR="00D77BEC" w:rsidRPr="00BC3CFE" w:rsidRDefault="00D77BEC" w:rsidP="004D41BB">
      <w:pPr>
        <w:pStyle w:val="ab"/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lastRenderedPageBreak/>
        <w:t>Характеристика текущего состояния сферы реализации муниципальной программы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Муниципальная программа «Развитие молодежной политики, физической культуры и спорта в Молчановском районе на 2022-2029 годы» (далее – Программа) реализуется в сфере физической культуры и спорта, а также в сфере молодежной политики.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создание условий для развития массового спорта;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создание условий для развития спорта высших достижений;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создание условий для успешной социализации и самореализации молодежи.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доведение в Молчановском районе к 2029 году до 70%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развитие добровольчества (волонтерства), развитие талантов и способностей у детей и молодежи.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Молчановского района - повышение уровня и качества жизни населения на всей территории Молчановского района.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Главным показателем уровня развития сферы физической культуры и спорта является «Доля населения, систематически занимающегося физической культурой и спортом, %».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 Так же обозначенные выше направления соответствуют целевым приоритетным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2030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до 2030 года.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 xml:space="preserve">Численность населения Молчановского района по состоянию на 01.01.2024 года составила 12103 человека. За </w:t>
      </w:r>
      <w:r w:rsidRPr="00BC3CFE">
        <w:rPr>
          <w:rFonts w:ascii="Times New Roman" w:hAnsi="Times New Roman"/>
          <w:color w:val="FF0000"/>
          <w:lang w:eastAsia="ru-RU"/>
        </w:rPr>
        <w:t>последний год отмечается рост численности</w:t>
      </w:r>
      <w:r w:rsidRPr="00BC3CFE">
        <w:rPr>
          <w:rFonts w:ascii="Times New Roman" w:hAnsi="Times New Roman"/>
          <w:lang w:eastAsia="ru-RU"/>
        </w:rPr>
        <w:t xml:space="preserve"> населения района. 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 xml:space="preserve">Основным показателем уровня развития физической культуры и спорта является «Доля населения, систематически занимающегося физической культурой и спортом, %». Указанный показатель является интегральным, поскольку отражает уровень развития массового спорта, а также влияет на результативность в сфере спорта высших достижений. Кроме этого, рост данного показателя возможен при наличии соответствующей спортивной инфраструктуры. За последние годы в Молчановском районе наблюдается систематический рост значения данного показателя. Так, в 2018 году он составлял 29,5 %, а в 2019 году 31,4 %, в 2020 году 35,7%. В абсолютных единицах количество жителей Молчановского района, систематически занимающихся физической культурой и спортом, за три года (с 2018 по 2020 год) увеличилось с 3251 человека до 4041 человека (+790 человек). 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Массовый спорт -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также участия в физкультурных и массовых спортивных мероприятиях.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полномочий в Томской области реализуется Закон Томской области от 13 декабря 2006 года №314-</w:t>
      </w:r>
      <w:r w:rsidRPr="00BC3CFE">
        <w:rPr>
          <w:rFonts w:ascii="Times New Roman" w:hAnsi="Times New Roman"/>
          <w:lang w:eastAsia="ru-RU"/>
        </w:rPr>
        <w:lastRenderedPageBreak/>
        <w:t>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на приобретение спортивного инвентаря и оборудования для их деятельности.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С целью привлечения различных категорий населения к систематическим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более 100 физкультурно - спортивных мероприятий, в которых принимают участие более 3000 человек.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зимняя и летняя спартакиады среди молодёжи Томской области допризывного возраста;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всероссийские массовые соревнования по лыжным гонкам «Лыжня России»;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всероссийские массовые соревнования по уличному баскетболу «Оранжевый мяч»;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всероссийский день бега «Кросс Нации».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 xml:space="preserve"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Вместе с тем за последние годы, в рамках строительства и реконструкции спортивных сооружений, за период 2016-2024 гг. проведены следующие мероприятия: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установлены малобюджетные спортивные площадки комплекса «ГТО» по месту жительства и учёбы в количестве 5 шт. в населенных пунктах с. Молчаново, с. Нарга, с. Сулзат, с. Суйга;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заменено асфальтовое покрытие на хоккейной площадке в с. Могочино (ул. Советская 10), установлено освещение, пробурена скважина для заливки льда;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изготовлена проектно-сметная документация, получено положительное заключение на капитальный ремонт спортивного ядра и спортивных площадок по адресу: с. Молчаново, ул. Спортивная 4б. Начат капитальный ремонт;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в 2023 году закончено строительство физкультурно-оздоровительного комплекса с универсальным игровым залом 36</w:t>
      </w:r>
      <w:r w:rsidRPr="00BC3CFE">
        <w:rPr>
          <w:rFonts w:ascii="Times New Roman" w:hAnsi="Times New Roman"/>
          <w:lang w:val="en-US" w:eastAsia="ru-RU"/>
        </w:rPr>
        <w:t>x</w:t>
      </w:r>
      <w:r w:rsidRPr="00BC3CFE">
        <w:rPr>
          <w:rFonts w:ascii="Times New Roman" w:hAnsi="Times New Roman"/>
          <w:lang w:eastAsia="ru-RU"/>
        </w:rPr>
        <w:t>21 м. в с. Молчаново.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lastRenderedPageBreak/>
        <w:t>Основными проблемами в сфере физической культуры и спорта, требующими оперативного решения, являются: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ухудшение здоровья и физического развития населения.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В распоряжении Правительства Российской Федерации от 29 ноября 2014 года № 2403-р понятие «молодежь» трактуется как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</w:t>
      </w:r>
      <w:r w:rsidR="00DA71BF" w:rsidRPr="00BC3CFE">
        <w:rPr>
          <w:rFonts w:ascii="Times New Roman" w:hAnsi="Times New Roman"/>
          <w:lang w:eastAsia="ru-RU"/>
        </w:rPr>
        <w:t>ючает лиц в возрасте от 14 до 35</w:t>
      </w:r>
      <w:r w:rsidRPr="00BC3CFE">
        <w:rPr>
          <w:rFonts w:ascii="Times New Roman" w:hAnsi="Times New Roman"/>
          <w:lang w:eastAsia="ru-RU"/>
        </w:rPr>
        <w:t xml:space="preserve"> лет. Именно эта категория в настоящее время является одной из наиболее социально уязвимых групп населения.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Кроме этого, молодые люди принимают участие в региональном молодежном форуме «Томский Коллайдер».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отток талантливой молодежи из Молчановского района;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сокращение численности молодого населения;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значительный уровень безработицы среди молодежи;</w:t>
      </w:r>
    </w:p>
    <w:p w:rsidR="00D77BEC" w:rsidRPr="00BC3CFE" w:rsidRDefault="00D77BEC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902044" w:rsidRPr="00BC3CFE" w:rsidRDefault="00D77BEC" w:rsidP="004D41BB">
      <w:pPr>
        <w:pStyle w:val="ab"/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В этой связи, реализация настоящей Программы является оптимальным решением вышеуказанных проблем</w:t>
      </w:r>
      <w:r w:rsidR="00902044" w:rsidRPr="00BC3CFE">
        <w:rPr>
          <w:sz w:val="22"/>
          <w:szCs w:val="22"/>
          <w:lang w:eastAsia="ru-RU"/>
        </w:rPr>
        <w:t>.</w:t>
      </w:r>
    </w:p>
    <w:p w:rsidR="00902044" w:rsidRPr="00BC3CFE" w:rsidRDefault="00902044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02044" w:rsidRPr="00BC3CFE" w:rsidRDefault="00902044" w:rsidP="00D7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902044" w:rsidRPr="00BC3CFE" w:rsidRDefault="00902044" w:rsidP="00D7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902044" w:rsidRPr="00BC3CFE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4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902044" w:rsidRPr="00BC3CFE" w:rsidTr="00681498">
        <w:trPr>
          <w:trHeight w:val="1785"/>
        </w:trPr>
        <w:tc>
          <w:tcPr>
            <w:tcW w:w="470" w:type="dxa"/>
          </w:tcPr>
          <w:p w:rsidR="00902044" w:rsidRPr="00BC3CFE" w:rsidRDefault="00902044" w:rsidP="005C6123">
            <w:pPr>
              <w:pStyle w:val="TableParagraph"/>
              <w:ind w:firstLine="16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№пп</w:t>
            </w:r>
          </w:p>
        </w:tc>
        <w:tc>
          <w:tcPr>
            <w:tcW w:w="1672" w:type="dxa"/>
          </w:tcPr>
          <w:p w:rsidR="00902044" w:rsidRPr="00BC3CFE" w:rsidRDefault="00902044" w:rsidP="005C6123">
            <w:pPr>
              <w:pStyle w:val="TableParagraph"/>
              <w:ind w:firstLine="104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Наименован</w:t>
            </w:r>
            <w:r w:rsidRPr="00BC3CFE">
              <w:t xml:space="preserve">ие </w:t>
            </w:r>
            <w:r w:rsidRPr="00BC3CFE">
              <w:rPr>
                <w:lang w:val="en-US"/>
              </w:rPr>
              <w:t>показателя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Единица</w:t>
            </w:r>
            <w:r w:rsidR="00843E6E" w:rsidRPr="00BC3CFE">
              <w:t xml:space="preserve"> </w:t>
            </w:r>
            <w:r w:rsidRPr="00BC3CFE">
              <w:rPr>
                <w:lang w:val="en-US"/>
              </w:rPr>
              <w:t>измерения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Пункт</w:t>
            </w:r>
          </w:p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Федерального</w:t>
            </w:r>
            <w:r w:rsidR="00843E6E" w:rsidRPr="00BC3CFE">
              <w:t xml:space="preserve"> </w:t>
            </w:r>
            <w:r w:rsidRPr="00BC3CFE">
              <w:t>плана</w:t>
            </w:r>
          </w:p>
          <w:p w:rsidR="00902044" w:rsidRPr="00BC3CFE" w:rsidRDefault="00843E6E" w:rsidP="005C6123">
            <w:pPr>
              <w:pStyle w:val="TableParagraph"/>
              <w:jc w:val="center"/>
            </w:pPr>
            <w:r w:rsidRPr="00BC3CFE">
              <w:t>с</w:t>
            </w:r>
            <w:r w:rsidR="00902044" w:rsidRPr="00BC3CFE">
              <w:t>татистических</w:t>
            </w:r>
            <w:r w:rsidRPr="00BC3CFE">
              <w:t xml:space="preserve"> </w:t>
            </w:r>
            <w:r w:rsidR="00902044" w:rsidRPr="00BC3CFE">
              <w:t>работ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rPr>
                <w:lang w:val="en-US"/>
              </w:rPr>
              <w:t>Периодичность сбора</w:t>
            </w:r>
            <w:r w:rsidR="00843E6E" w:rsidRPr="00BC3CFE">
              <w:t xml:space="preserve"> </w:t>
            </w:r>
            <w:r w:rsidRPr="00BC3CFE">
              <w:rPr>
                <w:lang w:val="en-US"/>
              </w:rPr>
              <w:t>данных</w:t>
            </w:r>
          </w:p>
        </w:tc>
        <w:tc>
          <w:tcPr>
            <w:tcW w:w="1418" w:type="dxa"/>
          </w:tcPr>
          <w:p w:rsidR="00902044" w:rsidRPr="00BC3CFE" w:rsidRDefault="00902044" w:rsidP="005C6123">
            <w:pPr>
              <w:pStyle w:val="TableParagraph"/>
              <w:ind w:hanging="4"/>
              <w:jc w:val="center"/>
            </w:pPr>
            <w:r w:rsidRPr="00BC3CFE">
              <w:rPr>
                <w:lang w:val="en-US"/>
              </w:rPr>
              <w:t>Временные</w:t>
            </w:r>
            <w:r w:rsidR="00843E6E" w:rsidRPr="00BC3CFE">
              <w:t xml:space="preserve"> </w:t>
            </w:r>
            <w:r w:rsidRPr="00BC3CFE">
              <w:rPr>
                <w:lang w:val="en-US"/>
              </w:rPr>
              <w:t>характеристики</w:t>
            </w:r>
            <w:r w:rsidR="00843E6E" w:rsidRPr="00BC3CFE">
              <w:t xml:space="preserve"> </w:t>
            </w:r>
            <w:r w:rsidRPr="00BC3CFE">
              <w:rPr>
                <w:lang w:val="en-US"/>
              </w:rPr>
              <w:t>показателя</w:t>
            </w:r>
          </w:p>
        </w:tc>
        <w:tc>
          <w:tcPr>
            <w:tcW w:w="3280" w:type="dxa"/>
          </w:tcPr>
          <w:p w:rsidR="00902044" w:rsidRPr="00BC3CFE" w:rsidRDefault="00902044" w:rsidP="005C6123">
            <w:pPr>
              <w:pStyle w:val="TableParagraph"/>
              <w:ind w:hanging="3"/>
              <w:jc w:val="center"/>
            </w:pPr>
            <w:r w:rsidRPr="00BC3CFE">
              <w:t>Алгоритм</w:t>
            </w:r>
            <w:r w:rsidR="00843E6E" w:rsidRPr="00BC3CFE">
              <w:t xml:space="preserve"> </w:t>
            </w:r>
            <w:r w:rsidRPr="00BC3CFE">
              <w:t>формирования</w:t>
            </w:r>
            <w:r w:rsidR="00843E6E" w:rsidRPr="00BC3CFE">
              <w:t xml:space="preserve"> </w:t>
            </w:r>
            <w:r w:rsidRPr="00BC3CFE">
              <w:t>(формула)</w:t>
            </w:r>
            <w:r w:rsidR="00843E6E" w:rsidRPr="00BC3CFE">
              <w:t xml:space="preserve"> </w:t>
            </w:r>
            <w:r w:rsidRPr="00BC3CFE">
              <w:t>расчета</w:t>
            </w:r>
            <w:r w:rsidR="00843E6E" w:rsidRPr="00BC3CFE">
              <w:t xml:space="preserve"> </w:t>
            </w:r>
            <w:r w:rsidRPr="00BC3CFE">
              <w:t>показателя</w:t>
            </w:r>
          </w:p>
          <w:p w:rsidR="00902044" w:rsidRPr="00BC3CFE" w:rsidRDefault="00902044" w:rsidP="005C6123">
            <w:pPr>
              <w:pStyle w:val="TableParagraph"/>
              <w:jc w:val="center"/>
            </w:pPr>
          </w:p>
        </w:tc>
        <w:tc>
          <w:tcPr>
            <w:tcW w:w="1797" w:type="dxa"/>
          </w:tcPr>
          <w:p w:rsidR="00902044" w:rsidRPr="00BC3CFE" w:rsidRDefault="00902044" w:rsidP="005C6123">
            <w:pPr>
              <w:pStyle w:val="TableParagraph"/>
              <w:ind w:firstLine="2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Метод</w:t>
            </w:r>
            <w:r w:rsidR="00843E6E" w:rsidRPr="00BC3CFE">
              <w:t xml:space="preserve"> </w:t>
            </w:r>
            <w:r w:rsidRPr="00BC3CFE">
              <w:rPr>
                <w:lang w:val="en-US"/>
              </w:rPr>
              <w:t>сбора</w:t>
            </w:r>
            <w:r w:rsidR="00843E6E" w:rsidRPr="00BC3CFE">
              <w:t xml:space="preserve"> </w:t>
            </w:r>
            <w:r w:rsidRPr="00BC3CFE">
              <w:rPr>
                <w:lang w:val="en-US"/>
              </w:rPr>
              <w:t>информации</w:t>
            </w:r>
          </w:p>
          <w:p w:rsidR="00902044" w:rsidRPr="00BC3CFE" w:rsidRDefault="00902044" w:rsidP="005C6123">
            <w:pPr>
              <w:pStyle w:val="TableParagraph"/>
              <w:jc w:val="center"/>
            </w:pPr>
          </w:p>
        </w:tc>
        <w:tc>
          <w:tcPr>
            <w:tcW w:w="1794" w:type="dxa"/>
          </w:tcPr>
          <w:p w:rsidR="00902044" w:rsidRPr="00BC3CFE" w:rsidRDefault="00902044" w:rsidP="005C6123">
            <w:pPr>
              <w:pStyle w:val="TableParagraph"/>
              <w:ind w:hanging="36"/>
              <w:jc w:val="center"/>
            </w:pPr>
            <w:r w:rsidRPr="00BC3CFE">
              <w:t>Ответственный</w:t>
            </w:r>
            <w:r w:rsidR="00843E6E" w:rsidRPr="00BC3CFE">
              <w:t xml:space="preserve"> </w:t>
            </w:r>
            <w:r w:rsidRPr="00BC3CFE">
              <w:t>за сбор данных</w:t>
            </w:r>
            <w:r w:rsidR="00843E6E" w:rsidRPr="00BC3CFE">
              <w:t xml:space="preserve"> </w:t>
            </w:r>
            <w:r w:rsidRPr="00BC3CFE">
              <w:t>по</w:t>
            </w:r>
            <w:r w:rsidR="00843E6E" w:rsidRPr="00BC3CFE">
              <w:t xml:space="preserve"> </w:t>
            </w:r>
            <w:r w:rsidRPr="00BC3CFE">
              <w:t>показателю</w:t>
            </w:r>
          </w:p>
          <w:p w:rsidR="00902044" w:rsidRPr="00BC3CFE" w:rsidRDefault="00902044" w:rsidP="005C6123">
            <w:pPr>
              <w:pStyle w:val="TableParagraph"/>
              <w:jc w:val="center"/>
            </w:pPr>
          </w:p>
        </w:tc>
        <w:tc>
          <w:tcPr>
            <w:tcW w:w="1087" w:type="dxa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Дата получения</w:t>
            </w:r>
            <w:r w:rsidR="00843E6E" w:rsidRPr="00BC3CFE">
              <w:t xml:space="preserve"> </w:t>
            </w:r>
            <w:r w:rsidRPr="00BC3CFE">
              <w:t>фактического</w:t>
            </w:r>
          </w:p>
          <w:p w:rsidR="00902044" w:rsidRPr="00BC3CFE" w:rsidRDefault="00843E6E" w:rsidP="005C6123">
            <w:pPr>
              <w:pStyle w:val="TableParagraph"/>
              <w:ind w:hanging="5"/>
              <w:jc w:val="center"/>
            </w:pPr>
            <w:r w:rsidRPr="00BC3CFE">
              <w:t>з</w:t>
            </w:r>
            <w:r w:rsidR="00902044" w:rsidRPr="00BC3CFE">
              <w:t>начения</w:t>
            </w:r>
            <w:r w:rsidRPr="00BC3CFE">
              <w:t xml:space="preserve"> </w:t>
            </w:r>
            <w:r w:rsidR="00902044" w:rsidRPr="00BC3CFE">
              <w:t>показателя</w:t>
            </w:r>
          </w:p>
        </w:tc>
      </w:tr>
      <w:tr w:rsidR="00902044" w:rsidRPr="00BC3CFE" w:rsidTr="00681498">
        <w:trPr>
          <w:trHeight w:val="299"/>
        </w:trPr>
        <w:tc>
          <w:tcPr>
            <w:tcW w:w="470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1</w:t>
            </w:r>
          </w:p>
        </w:tc>
        <w:tc>
          <w:tcPr>
            <w:tcW w:w="1672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5</w:t>
            </w:r>
          </w:p>
        </w:tc>
        <w:tc>
          <w:tcPr>
            <w:tcW w:w="1418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6</w:t>
            </w:r>
          </w:p>
        </w:tc>
        <w:tc>
          <w:tcPr>
            <w:tcW w:w="3280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7</w:t>
            </w:r>
          </w:p>
        </w:tc>
        <w:tc>
          <w:tcPr>
            <w:tcW w:w="1797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8</w:t>
            </w:r>
          </w:p>
        </w:tc>
        <w:tc>
          <w:tcPr>
            <w:tcW w:w="1794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9</w:t>
            </w:r>
          </w:p>
        </w:tc>
        <w:tc>
          <w:tcPr>
            <w:tcW w:w="1087" w:type="dxa"/>
          </w:tcPr>
          <w:p w:rsidR="00902044" w:rsidRPr="00BC3CFE" w:rsidRDefault="00902044" w:rsidP="005C6123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10</w:t>
            </w:r>
          </w:p>
        </w:tc>
      </w:tr>
      <w:tr w:rsidR="00902044" w:rsidRPr="00BC3CFE" w:rsidTr="00681498">
        <w:trPr>
          <w:trHeight w:val="240"/>
        </w:trPr>
        <w:tc>
          <w:tcPr>
            <w:tcW w:w="14920" w:type="dxa"/>
            <w:gridSpan w:val="10"/>
          </w:tcPr>
          <w:p w:rsidR="00902044" w:rsidRPr="00BC3CFE" w:rsidRDefault="00902044" w:rsidP="005C6123">
            <w:pPr>
              <w:pStyle w:val="TableParagraph"/>
              <w:rPr>
                <w:lang w:val="en-US"/>
              </w:rPr>
            </w:pPr>
            <w:r w:rsidRPr="00BC3CFE">
              <w:rPr>
                <w:lang w:val="en-US"/>
              </w:rPr>
              <w:t>Показатели</w:t>
            </w:r>
            <w:r w:rsidR="00843E6E" w:rsidRPr="00BC3CFE">
              <w:t xml:space="preserve"> </w:t>
            </w:r>
            <w:r w:rsidRPr="00BC3CFE">
              <w:rPr>
                <w:lang w:val="en-US"/>
              </w:rPr>
              <w:t>цели</w:t>
            </w:r>
            <w:r w:rsidR="00843E6E" w:rsidRPr="00BC3CFE">
              <w:t xml:space="preserve"> </w:t>
            </w:r>
            <w:r w:rsidRPr="00BC3CFE">
              <w:t>муниципальной</w:t>
            </w:r>
            <w:r w:rsidR="00843E6E" w:rsidRPr="00BC3CFE">
              <w:t xml:space="preserve"> </w:t>
            </w:r>
            <w:r w:rsidRPr="00BC3CFE">
              <w:rPr>
                <w:lang w:val="en-US"/>
              </w:rPr>
              <w:t>программы</w:t>
            </w:r>
          </w:p>
        </w:tc>
      </w:tr>
      <w:tr w:rsidR="00902044" w:rsidRPr="00BC3CFE" w:rsidTr="00681498">
        <w:trPr>
          <w:trHeight w:val="494"/>
        </w:trPr>
        <w:tc>
          <w:tcPr>
            <w:tcW w:w="470" w:type="dxa"/>
          </w:tcPr>
          <w:p w:rsidR="00902044" w:rsidRPr="00BC3CFE" w:rsidRDefault="00902044" w:rsidP="005C6123">
            <w:pPr>
              <w:pStyle w:val="TableParagraph"/>
              <w:jc w:val="both"/>
            </w:pPr>
            <w:r w:rsidRPr="00BC3CFE">
              <w:t>1</w:t>
            </w:r>
          </w:p>
        </w:tc>
        <w:tc>
          <w:tcPr>
            <w:tcW w:w="1672" w:type="dxa"/>
          </w:tcPr>
          <w:p w:rsidR="00902044" w:rsidRPr="00BC3CFE" w:rsidRDefault="00902044" w:rsidP="005C6123">
            <w:pPr>
              <w:pStyle w:val="TableParagraph"/>
            </w:pPr>
            <w:r w:rsidRPr="00BC3CFE"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%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-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both"/>
            </w:pPr>
            <w:r w:rsidRPr="00BC3CFE">
              <w:t>1 раз в год</w:t>
            </w:r>
          </w:p>
        </w:tc>
        <w:tc>
          <w:tcPr>
            <w:tcW w:w="1418" w:type="dxa"/>
          </w:tcPr>
          <w:p w:rsidR="00902044" w:rsidRPr="00BC3CFE" w:rsidRDefault="00902044" w:rsidP="005C6123">
            <w:pPr>
              <w:pStyle w:val="TableParagraph"/>
              <w:jc w:val="both"/>
            </w:pPr>
            <w:r w:rsidRPr="00BC3CFE">
              <w:t>Календарный год</w:t>
            </w:r>
          </w:p>
        </w:tc>
        <w:tc>
          <w:tcPr>
            <w:tcW w:w="3280" w:type="dxa"/>
          </w:tcPr>
          <w:p w:rsidR="00902044" w:rsidRPr="00BC3CFE" w:rsidRDefault="00902044" w:rsidP="005C6123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Д=А/Вx100, где:</w:t>
            </w:r>
          </w:p>
          <w:p w:rsidR="00902044" w:rsidRPr="00BC3CFE" w:rsidRDefault="00902044" w:rsidP="005C6123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Д-доля населения, систематически занимающаяся физической культурой и спортом;</w:t>
            </w:r>
          </w:p>
          <w:p w:rsidR="00902044" w:rsidRPr="00BC3CFE" w:rsidRDefault="00902044" w:rsidP="005C612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А-количество населения, систематически занимающихся физической культурой и спортом;</w:t>
            </w:r>
          </w:p>
          <w:p w:rsidR="00902044" w:rsidRPr="00BC3CFE" w:rsidRDefault="00902044" w:rsidP="005C6123">
            <w:pPr>
              <w:pStyle w:val="TableParagraph"/>
              <w:jc w:val="both"/>
            </w:pPr>
            <w:r w:rsidRPr="00BC3CFE">
              <w:t>В-общее количество населения Молчановского района</w:t>
            </w:r>
          </w:p>
        </w:tc>
        <w:tc>
          <w:tcPr>
            <w:tcW w:w="1797" w:type="dxa"/>
          </w:tcPr>
          <w:p w:rsidR="00902044" w:rsidRPr="00BC3CFE" w:rsidRDefault="00902044" w:rsidP="005C6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Ведомственная статистика</w:t>
            </w:r>
          </w:p>
        </w:tc>
        <w:tc>
          <w:tcPr>
            <w:tcW w:w="1794" w:type="dxa"/>
          </w:tcPr>
          <w:p w:rsidR="00902044" w:rsidRPr="00BC3CFE" w:rsidRDefault="00681498" w:rsidP="00681498">
            <w:pPr>
              <w:pStyle w:val="TableParagraph"/>
            </w:pPr>
            <w:r w:rsidRPr="00BC3CFE">
              <w:t>Управление</w:t>
            </w:r>
            <w:r w:rsidR="00902044" w:rsidRPr="00BC3CFE">
              <w:t xml:space="preserve"> по социальной политике</w:t>
            </w:r>
            <w:r w:rsidR="00E5554C" w:rsidRPr="00BC3CFE">
              <w:t xml:space="preserve"> Администрации Молчановского района</w:t>
            </w:r>
          </w:p>
        </w:tc>
        <w:tc>
          <w:tcPr>
            <w:tcW w:w="1087" w:type="dxa"/>
          </w:tcPr>
          <w:p w:rsidR="00902044" w:rsidRPr="00BC3CFE" w:rsidRDefault="00902044" w:rsidP="00681498">
            <w:pPr>
              <w:pStyle w:val="TableParagraph"/>
            </w:pPr>
            <w:r w:rsidRPr="00BC3CFE">
              <w:t>февраль очередного года, следующего за отчетным</w:t>
            </w:r>
          </w:p>
        </w:tc>
      </w:tr>
      <w:tr w:rsidR="00902044" w:rsidRPr="00BC3CFE" w:rsidTr="00681498">
        <w:trPr>
          <w:trHeight w:val="494"/>
        </w:trPr>
        <w:tc>
          <w:tcPr>
            <w:tcW w:w="470" w:type="dxa"/>
          </w:tcPr>
          <w:p w:rsidR="00902044" w:rsidRPr="00BC3CFE" w:rsidRDefault="00902044" w:rsidP="005C6123">
            <w:pPr>
              <w:pStyle w:val="TableParagraph"/>
              <w:jc w:val="both"/>
            </w:pPr>
            <w:r w:rsidRPr="00BC3CFE">
              <w:t>2</w:t>
            </w:r>
          </w:p>
        </w:tc>
        <w:tc>
          <w:tcPr>
            <w:tcW w:w="1672" w:type="dxa"/>
          </w:tcPr>
          <w:p w:rsidR="00902044" w:rsidRPr="00BC3CFE" w:rsidRDefault="00902044" w:rsidP="005C61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Удельный вес молодежи (14-3</w:t>
            </w:r>
            <w:r w:rsidR="00C01E11" w:rsidRPr="00BC3CFE">
              <w:rPr>
                <w:rFonts w:ascii="Times New Roman" w:hAnsi="Times New Roman"/>
              </w:rPr>
              <w:t>5</w:t>
            </w:r>
            <w:r w:rsidRPr="00BC3CFE">
              <w:rPr>
                <w:rFonts w:ascii="Times New Roman" w:hAnsi="Times New Roman"/>
              </w:rPr>
              <w:t xml:space="preserve">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center"/>
            </w:pPr>
            <w:r w:rsidRPr="00BC3CFE">
              <w:t>-</w:t>
            </w:r>
          </w:p>
        </w:tc>
        <w:tc>
          <w:tcPr>
            <w:tcW w:w="1134" w:type="dxa"/>
          </w:tcPr>
          <w:p w:rsidR="00902044" w:rsidRPr="00BC3CFE" w:rsidRDefault="00902044" w:rsidP="005C6123">
            <w:pPr>
              <w:pStyle w:val="TableParagraph"/>
              <w:jc w:val="both"/>
            </w:pPr>
            <w:r w:rsidRPr="00BC3CFE">
              <w:t>1 раз в год</w:t>
            </w:r>
          </w:p>
        </w:tc>
        <w:tc>
          <w:tcPr>
            <w:tcW w:w="1418" w:type="dxa"/>
          </w:tcPr>
          <w:p w:rsidR="00902044" w:rsidRPr="00BC3CFE" w:rsidRDefault="00902044" w:rsidP="005C6123">
            <w:pPr>
              <w:pStyle w:val="TableParagraph"/>
              <w:jc w:val="both"/>
            </w:pPr>
            <w:r w:rsidRPr="00BC3CFE">
              <w:t>Календарный год</w:t>
            </w:r>
          </w:p>
        </w:tc>
        <w:tc>
          <w:tcPr>
            <w:tcW w:w="3280" w:type="dxa"/>
          </w:tcPr>
          <w:p w:rsidR="00902044" w:rsidRPr="00BC3CFE" w:rsidRDefault="00902044" w:rsidP="005C61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902044" w:rsidRPr="00BC3CFE" w:rsidRDefault="00902044" w:rsidP="005C6123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97" w:type="dxa"/>
          </w:tcPr>
          <w:p w:rsidR="00902044" w:rsidRPr="00BC3CFE" w:rsidRDefault="00902044" w:rsidP="005C6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Ведомственная статистика</w:t>
            </w:r>
          </w:p>
        </w:tc>
        <w:tc>
          <w:tcPr>
            <w:tcW w:w="1794" w:type="dxa"/>
          </w:tcPr>
          <w:p w:rsidR="00902044" w:rsidRPr="00BC3CFE" w:rsidRDefault="00681498" w:rsidP="00681498">
            <w:pPr>
              <w:pStyle w:val="TableParagraph"/>
            </w:pPr>
            <w:r w:rsidRPr="00BC3CFE">
              <w:t>Управление по социальной политике Администрации Молчановского района</w:t>
            </w:r>
          </w:p>
        </w:tc>
        <w:tc>
          <w:tcPr>
            <w:tcW w:w="1087" w:type="dxa"/>
          </w:tcPr>
          <w:p w:rsidR="00902044" w:rsidRPr="00BC3CFE" w:rsidRDefault="00902044" w:rsidP="00681498">
            <w:pPr>
              <w:pStyle w:val="TableParagraph"/>
            </w:pPr>
            <w:r w:rsidRPr="00BC3CFE">
              <w:t>февраль очередного года, следующего за отчетным</w:t>
            </w:r>
          </w:p>
          <w:p w:rsidR="00902044" w:rsidRPr="00BC3CFE" w:rsidRDefault="00902044" w:rsidP="005C6123">
            <w:pPr>
              <w:pStyle w:val="TableParagraph"/>
              <w:jc w:val="both"/>
            </w:pPr>
          </w:p>
          <w:p w:rsidR="00902044" w:rsidRPr="00BC3CFE" w:rsidRDefault="00902044" w:rsidP="005C6123">
            <w:pPr>
              <w:pStyle w:val="TableParagraph"/>
              <w:jc w:val="both"/>
            </w:pPr>
          </w:p>
          <w:p w:rsidR="00902044" w:rsidRPr="00BC3CFE" w:rsidRDefault="00902044" w:rsidP="005C6123">
            <w:pPr>
              <w:pStyle w:val="TableParagraph"/>
              <w:jc w:val="both"/>
            </w:pPr>
          </w:p>
          <w:p w:rsidR="00902044" w:rsidRPr="00BC3CFE" w:rsidRDefault="00902044" w:rsidP="005C6123">
            <w:pPr>
              <w:pStyle w:val="TableParagraph"/>
              <w:jc w:val="both"/>
            </w:pPr>
          </w:p>
          <w:p w:rsidR="00902044" w:rsidRPr="00BC3CFE" w:rsidRDefault="00902044" w:rsidP="005C6123">
            <w:pPr>
              <w:pStyle w:val="TableParagraph"/>
              <w:jc w:val="both"/>
            </w:pPr>
          </w:p>
        </w:tc>
      </w:tr>
    </w:tbl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02044" w:rsidRPr="00BC3CFE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lastRenderedPageBreak/>
        <w:t>5. Цели муниципальной программы, показатели цели и задач муниципальной программы</w:t>
      </w:r>
    </w:p>
    <w:p w:rsidR="00902044" w:rsidRPr="00BC3CFE" w:rsidRDefault="00902044" w:rsidP="00692EBC">
      <w:pPr>
        <w:pStyle w:val="ConsPlusNormal"/>
        <w:ind w:firstLine="540"/>
        <w:jc w:val="both"/>
        <w:rPr>
          <w:rFonts w:ascii="Times New Roman" w:hAnsi="Times New Roman"/>
        </w:rPr>
      </w:pPr>
    </w:p>
    <w:p w:rsidR="00902044" w:rsidRPr="00BC3CFE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Для достижения указанной цели в Программе определены следующие задачи:</w:t>
      </w:r>
    </w:p>
    <w:p w:rsidR="00666CA0" w:rsidRPr="00BC3CFE" w:rsidRDefault="00666CA0" w:rsidP="004D41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обеспечение участия спортивных сборных команд в официальных спортивных мероприятиях</w:t>
      </w:r>
    </w:p>
    <w:p w:rsidR="00666CA0" w:rsidRPr="00BC3CFE" w:rsidRDefault="00666CA0" w:rsidP="004D41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 xml:space="preserve">создание условий для развития спортивной инфраструктуры </w:t>
      </w:r>
    </w:p>
    <w:p w:rsidR="00666CA0" w:rsidRPr="00BC3CFE" w:rsidRDefault="00666CA0" w:rsidP="004D41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 xml:space="preserve">обеспечение условий для развития физической культуры и массового спорта </w:t>
      </w:r>
    </w:p>
    <w:p w:rsidR="00666CA0" w:rsidRPr="00BC3CFE" w:rsidRDefault="00666CA0" w:rsidP="004D41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развитие системы патриотического воспитания, профилактика социально-негативных явлений в молодежной среде</w:t>
      </w:r>
    </w:p>
    <w:p w:rsidR="00666CA0" w:rsidRPr="00BC3CFE" w:rsidRDefault="00666CA0" w:rsidP="004D41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bCs/>
          <w:lang w:eastAsia="ru-RU"/>
        </w:rPr>
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 (спорт норма жизни)</w:t>
      </w:r>
    </w:p>
    <w:p w:rsidR="00902044" w:rsidRPr="00BC3CFE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Срок реализации Программы 2022-2029 годы.</w:t>
      </w:r>
    </w:p>
    <w:p w:rsidR="00902044" w:rsidRPr="00BC3CFE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C3CFE">
        <w:rPr>
          <w:rFonts w:ascii="Times New Roman" w:hAnsi="Times New Roman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2030 года.</w:t>
      </w:r>
    </w:p>
    <w:p w:rsidR="00902044" w:rsidRPr="00BC3CFE" w:rsidRDefault="00902044" w:rsidP="00692EB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902044" w:rsidRPr="00BC3CFE" w:rsidRDefault="00902044" w:rsidP="004D41BB">
      <w:pPr>
        <w:pStyle w:val="1"/>
        <w:numPr>
          <w:ilvl w:val="0"/>
          <w:numId w:val="1"/>
        </w:numPr>
        <w:spacing w:before="0" w:after="0"/>
        <w:ind w:right="585"/>
        <w:rPr>
          <w:rFonts w:ascii="Times New Roman" w:hAnsi="Times New Roman"/>
          <w:b w:val="0"/>
          <w:sz w:val="22"/>
          <w:szCs w:val="22"/>
        </w:rPr>
      </w:pPr>
      <w:r w:rsidRPr="00BC3CFE">
        <w:rPr>
          <w:rFonts w:ascii="Times New Roman" w:hAnsi="Times New Roman"/>
          <w:b w:val="0"/>
          <w:sz w:val="22"/>
          <w:szCs w:val="22"/>
        </w:rPr>
        <w:t>Ресурсное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обеспечение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реализации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муниципальной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программы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за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счет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средств местного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бюджета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и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целевых межбюджетных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трансфертов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из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областного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бюджета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по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главным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распорядителям</w:t>
      </w:r>
      <w:r w:rsidR="00843E6E" w:rsidRPr="00BC3CFE">
        <w:rPr>
          <w:rFonts w:ascii="Times New Roman" w:hAnsi="Times New Roman"/>
          <w:b w:val="0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BC3CFE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="00843E6E" w:rsidRPr="00BC3CFE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BC3CFE">
        <w:rPr>
          <w:rFonts w:ascii="Times New Roman" w:hAnsi="Times New Roman"/>
          <w:b w:val="0"/>
          <w:sz w:val="22"/>
          <w:szCs w:val="22"/>
        </w:rPr>
        <w:t>бюджета</w:t>
      </w:r>
    </w:p>
    <w:p w:rsidR="00902044" w:rsidRPr="00BC3CFE" w:rsidRDefault="00902044" w:rsidP="00692EBC">
      <w:pPr>
        <w:pStyle w:val="af6"/>
        <w:spacing w:after="0" w:line="240" w:lineRule="auto"/>
        <w:rPr>
          <w:rFonts w:ascii="Times New Roman" w:hAnsi="Times New Roman"/>
          <w:b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02044" w:rsidRPr="00BC3CFE" w:rsidTr="00892AE2">
        <w:trPr>
          <w:trHeight w:val="631"/>
        </w:trPr>
        <w:tc>
          <w:tcPr>
            <w:tcW w:w="709" w:type="dxa"/>
            <w:vMerge w:val="restart"/>
            <w:vAlign w:val="center"/>
          </w:tcPr>
          <w:p w:rsidR="00902044" w:rsidRPr="00BC3CFE" w:rsidRDefault="00902044" w:rsidP="00892AE2">
            <w:pPr>
              <w:pStyle w:val="TableParagraph"/>
              <w:rPr>
                <w:b/>
              </w:rPr>
            </w:pPr>
          </w:p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  <w:r w:rsidRPr="00BC3CFE">
              <w:rPr>
                <w:lang w:val="en-US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Наименование задачи,</w:t>
            </w:r>
            <w:r w:rsidR="00843E6E" w:rsidRPr="00BC3CFE">
              <w:t xml:space="preserve"> </w:t>
            </w:r>
            <w:r w:rsidRPr="00BC3CFE">
              <w:t>мероприятия</w:t>
            </w:r>
          </w:p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Срок</w:t>
            </w:r>
            <w:r w:rsidR="00843E6E" w:rsidRPr="00BC3CFE">
              <w:t xml:space="preserve"> </w:t>
            </w:r>
            <w:r w:rsidRPr="00BC3CFE">
              <w:rPr>
                <w:lang w:val="en-US"/>
              </w:rPr>
              <w:t>исполнения</w:t>
            </w:r>
          </w:p>
        </w:tc>
        <w:tc>
          <w:tcPr>
            <w:tcW w:w="2551" w:type="dxa"/>
            <w:vMerge w:val="restart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Объем финансирования за счет средств</w:t>
            </w:r>
            <w:r w:rsidR="00843E6E" w:rsidRPr="00BC3CFE">
              <w:t xml:space="preserve"> </w:t>
            </w:r>
            <w:r w:rsidRPr="00BC3CFE">
              <w:t>местного</w:t>
            </w:r>
            <w:r w:rsidR="00843E6E" w:rsidRPr="00BC3CFE">
              <w:t xml:space="preserve"> </w:t>
            </w:r>
            <w:r w:rsidRPr="00BC3CFE">
              <w:t>бюджета,</w:t>
            </w:r>
            <w:r w:rsidR="00843E6E" w:rsidRPr="00BC3CFE">
              <w:t xml:space="preserve"> </w:t>
            </w:r>
            <w:r w:rsidRPr="00BC3CFE">
              <w:t>в</w:t>
            </w:r>
            <w:r w:rsidR="00843E6E" w:rsidRPr="00BC3CFE">
              <w:t xml:space="preserve"> </w:t>
            </w:r>
            <w:r w:rsidRPr="00BC3CFE">
              <w:t>том</w:t>
            </w:r>
            <w:r w:rsidR="00843E6E" w:rsidRPr="00BC3CFE">
              <w:t xml:space="preserve"> </w:t>
            </w:r>
            <w:r w:rsidRPr="00BC3CFE">
              <w:t>числе</w:t>
            </w:r>
            <w:r w:rsidR="00843E6E" w:rsidRPr="00BC3CFE">
              <w:t xml:space="preserve"> </w:t>
            </w:r>
            <w:r w:rsidRPr="00BC3CFE">
              <w:t>за</w:t>
            </w:r>
          </w:p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счет межбюджетных трансфертов из</w:t>
            </w:r>
            <w:r w:rsidR="00843E6E" w:rsidRPr="00BC3CFE">
              <w:t xml:space="preserve"> </w:t>
            </w:r>
            <w:r w:rsidRPr="00BC3CFE">
              <w:t>областного</w:t>
            </w:r>
            <w:r w:rsidR="00843E6E" w:rsidRPr="00BC3CFE">
              <w:t xml:space="preserve"> </w:t>
            </w:r>
            <w:r w:rsidRPr="00BC3CFE">
              <w:t>бюджета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Главные распорядители средств местного бюджета</w:t>
            </w:r>
            <w:r w:rsidR="00843E6E" w:rsidRPr="00BC3CFE">
              <w:t xml:space="preserve"> </w:t>
            </w:r>
            <w:r w:rsidRPr="00BC3CFE">
              <w:t>(ГРБС)</w:t>
            </w:r>
          </w:p>
        </w:tc>
      </w:tr>
      <w:tr w:rsidR="00902044" w:rsidRPr="00BC3CFE" w:rsidTr="00892AE2">
        <w:trPr>
          <w:trHeight w:val="554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BC3CFE" w:rsidRDefault="00902044" w:rsidP="0089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02044" w:rsidRPr="00BC3CFE" w:rsidRDefault="00902044" w:rsidP="0089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02044" w:rsidRPr="00BC3CFE" w:rsidRDefault="00902044" w:rsidP="00892A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Администрация Молчановского района</w:t>
            </w:r>
          </w:p>
        </w:tc>
      </w:tr>
      <w:tr w:rsidR="00902044" w:rsidRPr="00BC3CFE" w:rsidTr="00892AE2">
        <w:trPr>
          <w:trHeight w:val="302"/>
        </w:trPr>
        <w:tc>
          <w:tcPr>
            <w:tcW w:w="709" w:type="dxa"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  <w:r w:rsidRPr="00BC3CFE">
              <w:rPr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  <w:rPr>
                <w:lang w:val="en-US"/>
              </w:rPr>
            </w:pPr>
            <w:r w:rsidRPr="00BC3CFE">
              <w:rPr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rPr>
                <w:lang w:val="en-US"/>
              </w:rPr>
              <w:t>5</w:t>
            </w:r>
          </w:p>
          <w:p w:rsidR="00902044" w:rsidRPr="00BC3CFE" w:rsidRDefault="00902044" w:rsidP="00892AE2">
            <w:pPr>
              <w:pStyle w:val="TableParagraph"/>
            </w:pPr>
          </w:p>
        </w:tc>
      </w:tr>
      <w:tr w:rsidR="00902044" w:rsidRPr="00BC3CFE" w:rsidTr="00892AE2">
        <w:trPr>
          <w:trHeight w:val="419"/>
        </w:trPr>
        <w:tc>
          <w:tcPr>
            <w:tcW w:w="709" w:type="dxa"/>
            <w:vAlign w:val="center"/>
          </w:tcPr>
          <w:p w:rsidR="00902044" w:rsidRPr="00BC3CFE" w:rsidRDefault="007E11A3" w:rsidP="00892AE2">
            <w:pPr>
              <w:pStyle w:val="TableParagraph"/>
            </w:pPr>
            <w:r w:rsidRPr="00BC3CFE">
              <w:t>1</w:t>
            </w:r>
          </w:p>
        </w:tc>
        <w:tc>
          <w:tcPr>
            <w:tcW w:w="9497" w:type="dxa"/>
            <w:gridSpan w:val="4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  <w:rPr>
                <w:b/>
              </w:rPr>
            </w:pPr>
            <w:r w:rsidRPr="00BC3CFE">
              <w:rPr>
                <w:b/>
              </w:rPr>
              <w:t>Подпрограмма (направление) 1.</w:t>
            </w:r>
          </w:p>
          <w:p w:rsidR="00902044" w:rsidRPr="00BC3CFE" w:rsidRDefault="00902044" w:rsidP="00892AE2">
            <w:pPr>
              <w:pStyle w:val="TableParagraph"/>
            </w:pPr>
            <w:r w:rsidRPr="00BC3CFE">
              <w:rPr>
                <w:b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902044" w:rsidRPr="00BC3CFE" w:rsidTr="00892AE2">
        <w:trPr>
          <w:trHeight w:val="299"/>
        </w:trPr>
        <w:tc>
          <w:tcPr>
            <w:tcW w:w="709" w:type="dxa"/>
            <w:vAlign w:val="center"/>
          </w:tcPr>
          <w:p w:rsidR="00902044" w:rsidRPr="00BC3CFE" w:rsidRDefault="00902044" w:rsidP="00892AE2">
            <w:pPr>
              <w:pStyle w:val="TableParagraph"/>
            </w:pPr>
            <w:r w:rsidRPr="00BC3CFE">
              <w:t>1.</w:t>
            </w:r>
            <w:r w:rsidR="007E11A3" w:rsidRPr="00BC3CFE">
              <w:t>1</w:t>
            </w:r>
          </w:p>
        </w:tc>
        <w:tc>
          <w:tcPr>
            <w:tcW w:w="9497" w:type="dxa"/>
            <w:gridSpan w:val="4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Задача 1.</w:t>
            </w:r>
            <w:r w:rsidRPr="00BC3CFE">
              <w:rPr>
                <w:rFonts w:ascii="Times New Roman" w:hAnsi="Times New Roman"/>
              </w:rPr>
              <w:t xml:space="preserve"> подпрограммы (направления) 1. </w:t>
            </w:r>
            <w:r w:rsidRPr="00BC3CFE">
              <w:rPr>
                <w:rFonts w:ascii="Times New Roman" w:hAnsi="Times New Roman"/>
                <w:b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902044" w:rsidRPr="00BC3CFE" w:rsidTr="00892AE2">
        <w:trPr>
          <w:trHeight w:val="299"/>
        </w:trPr>
        <w:tc>
          <w:tcPr>
            <w:tcW w:w="709" w:type="dxa"/>
            <w:vMerge w:val="restart"/>
            <w:vAlign w:val="center"/>
          </w:tcPr>
          <w:p w:rsidR="00902044" w:rsidRPr="00BC3CFE" w:rsidRDefault="00902044" w:rsidP="00892AE2">
            <w:pPr>
              <w:pStyle w:val="TableParagraph"/>
            </w:pPr>
            <w:r w:rsidRPr="00BC3CFE">
              <w:t>1.1.</w:t>
            </w:r>
            <w:r w:rsidR="007E11A3" w:rsidRPr="00BC3CFE"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Комплекс процессных </w:t>
            </w:r>
            <w:r w:rsidR="00A55F6E" w:rsidRPr="00BC3CFE">
              <w:rPr>
                <w:rFonts w:ascii="Times New Roman" w:hAnsi="Times New Roman"/>
              </w:rPr>
              <w:t>мероприятий «</w:t>
            </w:r>
            <w:r w:rsidRPr="00BC3CFE">
              <w:rPr>
                <w:rFonts w:ascii="Times New Roman" w:hAnsi="Times New Roman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1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vAlign w:val="center"/>
          </w:tcPr>
          <w:p w:rsidR="00902044" w:rsidRPr="00BC3CFE" w:rsidRDefault="00342C6F" w:rsidP="00892AE2">
            <w:pPr>
              <w:pStyle w:val="TableParagraph"/>
              <w:jc w:val="center"/>
            </w:pPr>
            <w:r w:rsidRPr="00BC3CFE">
              <w:t>4 063,5</w:t>
            </w:r>
          </w:p>
        </w:tc>
        <w:tc>
          <w:tcPr>
            <w:tcW w:w="2693" w:type="dxa"/>
            <w:vAlign w:val="center"/>
          </w:tcPr>
          <w:p w:rsidR="00902044" w:rsidRPr="00BC3CFE" w:rsidRDefault="00342C6F" w:rsidP="00892AE2">
            <w:pPr>
              <w:pStyle w:val="TableParagraph"/>
              <w:jc w:val="center"/>
            </w:pPr>
            <w:r w:rsidRPr="00BC3CFE">
              <w:t>4 063,5</w:t>
            </w:r>
          </w:p>
        </w:tc>
      </w:tr>
      <w:tr w:rsidR="00902044" w:rsidRPr="00BC3CFE" w:rsidTr="00892AE2">
        <w:trPr>
          <w:trHeight w:val="179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</w:pPr>
          </w:p>
        </w:tc>
        <w:tc>
          <w:tcPr>
            <w:tcW w:w="2552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902044" w:rsidRPr="00BC3CFE" w:rsidRDefault="00BE04F8" w:rsidP="00892AE2">
            <w:pPr>
              <w:pStyle w:val="TableParagraph"/>
              <w:jc w:val="center"/>
            </w:pPr>
            <w:r w:rsidRPr="00BC3CFE">
              <w:t>1 090,</w:t>
            </w:r>
            <w:r w:rsidR="002F71C1" w:rsidRPr="00BC3CFE">
              <w:t>0</w:t>
            </w:r>
          </w:p>
        </w:tc>
        <w:tc>
          <w:tcPr>
            <w:tcW w:w="2693" w:type="dxa"/>
            <w:vAlign w:val="center"/>
          </w:tcPr>
          <w:p w:rsidR="00902044" w:rsidRPr="00BC3CFE" w:rsidRDefault="00C5323F" w:rsidP="00892AE2">
            <w:pPr>
              <w:pStyle w:val="TableParagraph"/>
              <w:jc w:val="center"/>
            </w:pPr>
            <w:r w:rsidRPr="00BC3CFE">
              <w:t>1 090</w:t>
            </w:r>
            <w:r w:rsidR="00BE04F8" w:rsidRPr="00BC3CFE">
              <w:t>,</w:t>
            </w:r>
            <w:r w:rsidR="002F71C1" w:rsidRPr="00BC3CFE">
              <w:t>0</w:t>
            </w:r>
          </w:p>
        </w:tc>
      </w:tr>
      <w:tr w:rsidR="00342C6F" w:rsidRPr="00BC3CFE" w:rsidTr="00892AE2">
        <w:trPr>
          <w:trHeight w:val="198"/>
        </w:trPr>
        <w:tc>
          <w:tcPr>
            <w:tcW w:w="709" w:type="dxa"/>
            <w:vMerge/>
            <w:vAlign w:val="center"/>
          </w:tcPr>
          <w:p w:rsidR="00342C6F" w:rsidRPr="00BC3CFE" w:rsidRDefault="00342C6F" w:rsidP="00892AE2">
            <w:pPr>
              <w:pStyle w:val="TableParagraph"/>
            </w:pPr>
          </w:p>
        </w:tc>
        <w:tc>
          <w:tcPr>
            <w:tcW w:w="2552" w:type="dxa"/>
            <w:vMerge/>
            <w:vAlign w:val="center"/>
          </w:tcPr>
          <w:p w:rsidR="00342C6F" w:rsidRPr="00BC3CFE" w:rsidRDefault="00342C6F" w:rsidP="00892AE2">
            <w:pPr>
              <w:pStyle w:val="TableParagraph"/>
            </w:pPr>
          </w:p>
        </w:tc>
        <w:tc>
          <w:tcPr>
            <w:tcW w:w="1701" w:type="dxa"/>
            <w:vAlign w:val="center"/>
          </w:tcPr>
          <w:p w:rsidR="00342C6F" w:rsidRPr="00BC3CFE" w:rsidRDefault="00342C6F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vAlign w:val="center"/>
          </w:tcPr>
          <w:p w:rsidR="00342C6F" w:rsidRPr="00BC3CFE" w:rsidRDefault="00342C6F" w:rsidP="00892AE2">
            <w:pPr>
              <w:pStyle w:val="TableParagraph"/>
              <w:jc w:val="center"/>
              <w:rPr>
                <w:color w:val="FF0000"/>
              </w:rPr>
            </w:pPr>
            <w:r w:rsidRPr="00BC3CFE">
              <w:t>724,5</w:t>
            </w:r>
          </w:p>
        </w:tc>
        <w:tc>
          <w:tcPr>
            <w:tcW w:w="2693" w:type="dxa"/>
            <w:vAlign w:val="center"/>
          </w:tcPr>
          <w:p w:rsidR="00342C6F" w:rsidRPr="00BC3CFE" w:rsidRDefault="00342C6F" w:rsidP="00892AE2">
            <w:pPr>
              <w:pStyle w:val="TableParagraph"/>
              <w:jc w:val="center"/>
              <w:rPr>
                <w:color w:val="FF0000"/>
              </w:rPr>
            </w:pPr>
            <w:r w:rsidRPr="00BC3CFE">
              <w:t>724,5</w:t>
            </w:r>
          </w:p>
        </w:tc>
      </w:tr>
      <w:tr w:rsidR="00342C6F" w:rsidRPr="00BC3CFE" w:rsidTr="00892AE2">
        <w:trPr>
          <w:trHeight w:val="230"/>
        </w:trPr>
        <w:tc>
          <w:tcPr>
            <w:tcW w:w="709" w:type="dxa"/>
            <w:vMerge/>
            <w:vAlign w:val="center"/>
          </w:tcPr>
          <w:p w:rsidR="00342C6F" w:rsidRPr="00BC3CFE" w:rsidRDefault="00342C6F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342C6F" w:rsidRPr="00BC3CFE" w:rsidRDefault="00342C6F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42C6F" w:rsidRPr="00BC3CFE" w:rsidRDefault="00342C6F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342C6F" w:rsidRPr="00BC3CFE" w:rsidRDefault="00342C6F" w:rsidP="00892AE2">
            <w:pPr>
              <w:pStyle w:val="TableParagraph"/>
              <w:jc w:val="center"/>
            </w:pPr>
            <w:r w:rsidRPr="00BC3CFE">
              <w:t>1 124,5</w:t>
            </w:r>
          </w:p>
        </w:tc>
        <w:tc>
          <w:tcPr>
            <w:tcW w:w="2693" w:type="dxa"/>
            <w:vAlign w:val="center"/>
          </w:tcPr>
          <w:p w:rsidR="00342C6F" w:rsidRPr="00BC3CFE" w:rsidRDefault="00342C6F" w:rsidP="00892AE2">
            <w:pPr>
              <w:pStyle w:val="TableParagraph"/>
              <w:jc w:val="center"/>
            </w:pPr>
            <w:r w:rsidRPr="00BC3CFE">
              <w:t>1 124,5</w:t>
            </w:r>
          </w:p>
        </w:tc>
      </w:tr>
      <w:tr w:rsidR="00342C6F" w:rsidRPr="00BC3CFE" w:rsidTr="00892AE2">
        <w:trPr>
          <w:trHeight w:val="292"/>
        </w:trPr>
        <w:tc>
          <w:tcPr>
            <w:tcW w:w="709" w:type="dxa"/>
            <w:vMerge/>
            <w:vAlign w:val="center"/>
          </w:tcPr>
          <w:p w:rsidR="00342C6F" w:rsidRPr="00BC3CFE" w:rsidRDefault="00342C6F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342C6F" w:rsidRPr="00BC3CFE" w:rsidRDefault="00342C6F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42C6F" w:rsidRPr="00BC3CFE" w:rsidRDefault="00342C6F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342C6F" w:rsidRPr="00BC3CFE" w:rsidRDefault="00342C6F" w:rsidP="00892AE2">
            <w:pPr>
              <w:pStyle w:val="TableParagraph"/>
              <w:jc w:val="center"/>
            </w:pPr>
            <w:r w:rsidRPr="00BC3CFE">
              <w:t>1 124,5</w:t>
            </w:r>
          </w:p>
        </w:tc>
        <w:tc>
          <w:tcPr>
            <w:tcW w:w="2693" w:type="dxa"/>
            <w:vAlign w:val="center"/>
          </w:tcPr>
          <w:p w:rsidR="00342C6F" w:rsidRPr="00BC3CFE" w:rsidRDefault="00342C6F" w:rsidP="00892AE2">
            <w:pPr>
              <w:pStyle w:val="TableParagraph"/>
              <w:jc w:val="center"/>
            </w:pPr>
            <w:r w:rsidRPr="00BC3CFE">
              <w:t>1 124,5</w:t>
            </w:r>
          </w:p>
        </w:tc>
      </w:tr>
      <w:tr w:rsidR="00902044" w:rsidRPr="00BC3CFE" w:rsidTr="00892AE2">
        <w:trPr>
          <w:trHeight w:val="539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BC3CFE" w:rsidRDefault="00114011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</w:t>
            </w:r>
            <w:r w:rsidR="00902044" w:rsidRPr="00BC3CFE">
              <w:rPr>
                <w:rFonts w:ascii="Times New Roman" w:hAnsi="Times New Roman"/>
                <w:lang w:val="en-US"/>
              </w:rPr>
              <w:t xml:space="preserve"> период 2028 год</w:t>
            </w:r>
          </w:p>
        </w:tc>
        <w:tc>
          <w:tcPr>
            <w:tcW w:w="2551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902044" w:rsidRPr="00BC3CFE" w:rsidTr="00892AE2">
        <w:trPr>
          <w:trHeight w:val="461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BC3CFE" w:rsidRDefault="00114011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</w:t>
            </w:r>
            <w:r w:rsidR="00902044" w:rsidRPr="00BC3CFE">
              <w:rPr>
                <w:rFonts w:ascii="Times New Roman" w:hAnsi="Times New Roman"/>
                <w:lang w:val="en-US"/>
              </w:rPr>
              <w:t xml:space="preserve"> период 2029 год</w:t>
            </w:r>
          </w:p>
        </w:tc>
        <w:tc>
          <w:tcPr>
            <w:tcW w:w="2551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7E11A3" w:rsidRPr="00BC3CFE" w:rsidTr="00892AE2">
        <w:trPr>
          <w:trHeight w:val="461"/>
        </w:trPr>
        <w:tc>
          <w:tcPr>
            <w:tcW w:w="709" w:type="dxa"/>
            <w:vAlign w:val="center"/>
          </w:tcPr>
          <w:p w:rsidR="007E11A3" w:rsidRPr="00BC3CFE" w:rsidRDefault="007E11A3" w:rsidP="00892AE2">
            <w:pPr>
              <w:pStyle w:val="TableParagraph"/>
            </w:pPr>
            <w:r w:rsidRPr="00BC3CFE">
              <w:t>1.2</w:t>
            </w:r>
          </w:p>
        </w:tc>
        <w:tc>
          <w:tcPr>
            <w:tcW w:w="9497" w:type="dxa"/>
            <w:gridSpan w:val="4"/>
            <w:vAlign w:val="center"/>
          </w:tcPr>
          <w:p w:rsidR="007E11A3" w:rsidRPr="00BC3CFE" w:rsidRDefault="007E11A3" w:rsidP="00892AE2">
            <w:pPr>
              <w:pStyle w:val="TableParagraph"/>
              <w:tabs>
                <w:tab w:val="left" w:pos="1678"/>
                <w:tab w:val="center" w:pos="4743"/>
              </w:tabs>
              <w:rPr>
                <w:b/>
              </w:rPr>
            </w:pPr>
            <w:r w:rsidRPr="00BC3CFE">
              <w:rPr>
                <w:b/>
              </w:rPr>
              <w:t>Задача 2.</w:t>
            </w:r>
            <w:r w:rsidRPr="00BC3CFE">
              <w:t xml:space="preserve"> подпрограммы (направления) 1. </w:t>
            </w:r>
            <w:r w:rsidRPr="00BC3CFE">
              <w:rPr>
                <w:b/>
              </w:rPr>
              <w:tab/>
              <w:t xml:space="preserve">Создание условий для развития спортивной инфраструктуры </w:t>
            </w:r>
          </w:p>
        </w:tc>
      </w:tr>
      <w:tr w:rsidR="00807EE9" w:rsidRPr="00BC3CFE" w:rsidTr="00892AE2">
        <w:trPr>
          <w:trHeight w:val="340"/>
        </w:trPr>
        <w:tc>
          <w:tcPr>
            <w:tcW w:w="709" w:type="dxa"/>
            <w:vMerge w:val="restart"/>
            <w:vAlign w:val="center"/>
          </w:tcPr>
          <w:p w:rsidR="00807EE9" w:rsidRPr="00BC3CFE" w:rsidRDefault="00807EE9" w:rsidP="00892AE2">
            <w:pPr>
              <w:pStyle w:val="TableParagraph"/>
            </w:pPr>
            <w:r w:rsidRPr="00BC3CFE">
              <w:t>1.2.1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807EE9" w:rsidRPr="00BC3CFE" w:rsidRDefault="00807EE9" w:rsidP="00892AE2">
            <w:pPr>
              <w:pStyle w:val="TableParagraph"/>
              <w:rPr>
                <w:bCs/>
              </w:rPr>
            </w:pPr>
            <w:r w:rsidRPr="00BC3CFE">
              <w:rPr>
                <w:bCs/>
              </w:rPr>
              <w:t>Ведомственный проект</w:t>
            </w:r>
          </w:p>
          <w:p w:rsidR="00807EE9" w:rsidRPr="00BC3CFE" w:rsidRDefault="00807EE9" w:rsidP="00892AE2">
            <w:pPr>
              <w:pStyle w:val="TableParagraph"/>
            </w:pPr>
            <w:r w:rsidRPr="00BC3CFE">
              <w:rPr>
                <w:bCs/>
              </w:rPr>
              <w:t>«Развитие спортивной инфраструктуры»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EE9" w:rsidRPr="00BC3CFE" w:rsidRDefault="00807EE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7EE9" w:rsidRPr="00BC3CFE" w:rsidRDefault="00807EE9" w:rsidP="00892AE2">
            <w:pPr>
              <w:pStyle w:val="TableParagraph"/>
              <w:jc w:val="center"/>
            </w:pPr>
            <w:r w:rsidRPr="00BC3CFE">
              <w:t>2 490,0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07EE9" w:rsidRPr="00BC3CFE" w:rsidRDefault="00807EE9" w:rsidP="00892AE2">
            <w:pPr>
              <w:pStyle w:val="TableParagraph"/>
              <w:jc w:val="center"/>
            </w:pPr>
            <w:r w:rsidRPr="00BC3CFE">
              <w:t>2 490,0</w:t>
            </w:r>
          </w:p>
        </w:tc>
      </w:tr>
      <w:tr w:rsidR="00807EE9" w:rsidRPr="00BC3CFE" w:rsidTr="00892AE2">
        <w:trPr>
          <w:trHeight w:val="340"/>
        </w:trPr>
        <w:tc>
          <w:tcPr>
            <w:tcW w:w="709" w:type="dxa"/>
            <w:vMerge/>
            <w:vAlign w:val="center"/>
          </w:tcPr>
          <w:p w:rsidR="00807EE9" w:rsidRPr="00BC3CFE" w:rsidRDefault="00807EE9" w:rsidP="00892AE2">
            <w:pPr>
              <w:pStyle w:val="TableParagraph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7EE9" w:rsidRPr="00BC3CFE" w:rsidRDefault="00807EE9" w:rsidP="00892AE2">
            <w:pPr>
              <w:pStyle w:val="TableParagrap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EE9" w:rsidRPr="00BC3CFE" w:rsidRDefault="00807EE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07EE9" w:rsidRPr="00BC3CFE" w:rsidRDefault="00807EE9" w:rsidP="00892AE2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07EE9" w:rsidRPr="00BC3CFE" w:rsidRDefault="00807EE9" w:rsidP="00892AE2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807EE9" w:rsidRPr="00BC3CFE" w:rsidTr="00892AE2">
        <w:trPr>
          <w:trHeight w:val="340"/>
        </w:trPr>
        <w:tc>
          <w:tcPr>
            <w:tcW w:w="709" w:type="dxa"/>
            <w:vMerge/>
            <w:vAlign w:val="center"/>
          </w:tcPr>
          <w:p w:rsidR="00807EE9" w:rsidRPr="00BC3CFE" w:rsidRDefault="00807EE9" w:rsidP="00892AE2">
            <w:pPr>
              <w:pStyle w:val="TableParagraph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7EE9" w:rsidRPr="00BC3CFE" w:rsidRDefault="00807EE9" w:rsidP="00892AE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07EE9" w:rsidRPr="00BC3CFE" w:rsidRDefault="00807EE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vAlign w:val="center"/>
          </w:tcPr>
          <w:p w:rsidR="00807EE9" w:rsidRPr="00BC3CFE" w:rsidRDefault="00807EE9" w:rsidP="00892AE2">
            <w:pPr>
              <w:pStyle w:val="TableParagraph"/>
              <w:jc w:val="center"/>
            </w:pPr>
            <w:r w:rsidRPr="00BC3CFE">
              <w:t>830,0</w:t>
            </w:r>
          </w:p>
        </w:tc>
        <w:tc>
          <w:tcPr>
            <w:tcW w:w="2693" w:type="dxa"/>
            <w:vAlign w:val="center"/>
          </w:tcPr>
          <w:p w:rsidR="00807EE9" w:rsidRPr="00BC3CFE" w:rsidRDefault="00807EE9" w:rsidP="00892AE2">
            <w:pPr>
              <w:pStyle w:val="TableParagraph"/>
              <w:jc w:val="center"/>
            </w:pPr>
            <w:r w:rsidRPr="00BC3CFE">
              <w:t>830,0</w:t>
            </w:r>
          </w:p>
        </w:tc>
      </w:tr>
      <w:tr w:rsidR="00807EE9" w:rsidRPr="00BC3CFE" w:rsidTr="00892AE2">
        <w:trPr>
          <w:trHeight w:val="340"/>
        </w:trPr>
        <w:tc>
          <w:tcPr>
            <w:tcW w:w="709" w:type="dxa"/>
            <w:vMerge/>
            <w:vAlign w:val="center"/>
          </w:tcPr>
          <w:p w:rsidR="00807EE9" w:rsidRPr="00BC3CFE" w:rsidRDefault="00807EE9" w:rsidP="00892AE2">
            <w:pPr>
              <w:pStyle w:val="TableParagraph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7EE9" w:rsidRPr="00BC3CFE" w:rsidRDefault="00807EE9" w:rsidP="00892AE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07EE9" w:rsidRPr="00BC3CFE" w:rsidRDefault="00807EE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807EE9" w:rsidRPr="00BC3CFE" w:rsidRDefault="00807EE9" w:rsidP="00892AE2">
            <w:pPr>
              <w:pStyle w:val="TableParagraph"/>
              <w:jc w:val="center"/>
            </w:pPr>
            <w:r w:rsidRPr="00BC3CFE">
              <w:t>830,0</w:t>
            </w:r>
          </w:p>
        </w:tc>
        <w:tc>
          <w:tcPr>
            <w:tcW w:w="2693" w:type="dxa"/>
            <w:vAlign w:val="center"/>
          </w:tcPr>
          <w:p w:rsidR="00807EE9" w:rsidRPr="00BC3CFE" w:rsidRDefault="00807EE9" w:rsidP="00892AE2">
            <w:pPr>
              <w:pStyle w:val="TableParagraph"/>
              <w:jc w:val="center"/>
            </w:pPr>
            <w:r w:rsidRPr="00BC3CFE">
              <w:t>830,0</w:t>
            </w:r>
          </w:p>
        </w:tc>
      </w:tr>
      <w:tr w:rsidR="00807EE9" w:rsidRPr="00BC3CFE" w:rsidTr="00892AE2">
        <w:trPr>
          <w:trHeight w:val="340"/>
        </w:trPr>
        <w:tc>
          <w:tcPr>
            <w:tcW w:w="709" w:type="dxa"/>
            <w:vMerge/>
            <w:vAlign w:val="center"/>
          </w:tcPr>
          <w:p w:rsidR="00807EE9" w:rsidRPr="00BC3CFE" w:rsidRDefault="00807EE9" w:rsidP="00892AE2">
            <w:pPr>
              <w:pStyle w:val="TableParagraph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7EE9" w:rsidRPr="00BC3CFE" w:rsidRDefault="00807EE9" w:rsidP="00892AE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07EE9" w:rsidRPr="00BC3CFE" w:rsidRDefault="00807EE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807EE9" w:rsidRPr="00BC3CFE" w:rsidRDefault="00807EE9" w:rsidP="00892AE2">
            <w:pPr>
              <w:pStyle w:val="TableParagraph"/>
              <w:tabs>
                <w:tab w:val="left" w:pos="463"/>
              </w:tabs>
              <w:jc w:val="center"/>
            </w:pPr>
            <w:r w:rsidRPr="00BC3CFE">
              <w:t>830,0</w:t>
            </w:r>
          </w:p>
        </w:tc>
        <w:tc>
          <w:tcPr>
            <w:tcW w:w="2693" w:type="dxa"/>
            <w:vAlign w:val="center"/>
          </w:tcPr>
          <w:p w:rsidR="00807EE9" w:rsidRPr="00BC3CFE" w:rsidRDefault="00807EE9" w:rsidP="00892AE2">
            <w:pPr>
              <w:pStyle w:val="TableParagraph"/>
              <w:tabs>
                <w:tab w:val="left" w:pos="463"/>
              </w:tabs>
              <w:jc w:val="center"/>
            </w:pPr>
            <w:r w:rsidRPr="00BC3CFE">
              <w:t>830,0</w:t>
            </w:r>
          </w:p>
        </w:tc>
      </w:tr>
      <w:tr w:rsidR="007E11A3" w:rsidRPr="00BC3CFE" w:rsidTr="00892AE2">
        <w:trPr>
          <w:trHeight w:val="340"/>
        </w:trPr>
        <w:tc>
          <w:tcPr>
            <w:tcW w:w="709" w:type="dxa"/>
            <w:vMerge/>
            <w:vAlign w:val="center"/>
          </w:tcPr>
          <w:p w:rsidR="007E11A3" w:rsidRPr="00BC3CFE" w:rsidRDefault="007E11A3" w:rsidP="00892AE2">
            <w:pPr>
              <w:pStyle w:val="TableParagraph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7E11A3" w:rsidRPr="00BC3CFE" w:rsidRDefault="007E11A3" w:rsidP="00892AE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E11A3" w:rsidRPr="00BC3CFE" w:rsidRDefault="007E11A3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vAlign w:val="center"/>
          </w:tcPr>
          <w:p w:rsidR="007E11A3" w:rsidRPr="00BC3CFE" w:rsidRDefault="007E11A3" w:rsidP="00892AE2">
            <w:pPr>
              <w:pStyle w:val="TableParagraph"/>
              <w:tabs>
                <w:tab w:val="left" w:pos="463"/>
              </w:tabs>
              <w:jc w:val="center"/>
            </w:pPr>
            <w:r w:rsidRPr="00BC3CFE">
              <w:t>0,0</w:t>
            </w:r>
          </w:p>
        </w:tc>
        <w:tc>
          <w:tcPr>
            <w:tcW w:w="2693" w:type="dxa"/>
            <w:vAlign w:val="center"/>
          </w:tcPr>
          <w:p w:rsidR="007E11A3" w:rsidRPr="00BC3CFE" w:rsidRDefault="007E11A3" w:rsidP="00892AE2">
            <w:pPr>
              <w:pStyle w:val="TableParagraph"/>
              <w:tabs>
                <w:tab w:val="left" w:pos="463"/>
              </w:tabs>
              <w:jc w:val="center"/>
            </w:pPr>
            <w:r w:rsidRPr="00BC3CFE">
              <w:t>0,0</w:t>
            </w:r>
          </w:p>
        </w:tc>
      </w:tr>
      <w:tr w:rsidR="007E11A3" w:rsidRPr="00BC3CFE" w:rsidTr="00892AE2">
        <w:trPr>
          <w:trHeight w:val="340"/>
        </w:trPr>
        <w:tc>
          <w:tcPr>
            <w:tcW w:w="709" w:type="dxa"/>
            <w:vMerge/>
            <w:vAlign w:val="center"/>
          </w:tcPr>
          <w:p w:rsidR="007E11A3" w:rsidRPr="00BC3CFE" w:rsidRDefault="007E11A3" w:rsidP="00892AE2">
            <w:pPr>
              <w:pStyle w:val="TableParagraph"/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7E11A3" w:rsidRPr="00BC3CFE" w:rsidRDefault="007E11A3" w:rsidP="00892AE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E11A3" w:rsidRPr="00BC3CFE" w:rsidRDefault="007E11A3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</w:t>
            </w:r>
            <w:r w:rsidRPr="00BC3CFE">
              <w:rPr>
                <w:rFonts w:ascii="Times New Roman" w:hAnsi="Times New Roman"/>
              </w:rPr>
              <w:t>9</w:t>
            </w:r>
            <w:r w:rsidRPr="00BC3CFE">
              <w:rPr>
                <w:rFonts w:ascii="Times New Roman" w:hAnsi="Times New Roman"/>
                <w:lang w:val="en-US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7E11A3" w:rsidRPr="00BC3CFE" w:rsidRDefault="007E11A3" w:rsidP="00892AE2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2693" w:type="dxa"/>
            <w:vAlign w:val="center"/>
          </w:tcPr>
          <w:p w:rsidR="007E11A3" w:rsidRPr="00BC3CFE" w:rsidRDefault="007E11A3" w:rsidP="00892AE2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902044" w:rsidRPr="00BC3CFE" w:rsidTr="00892AE2">
        <w:trPr>
          <w:trHeight w:val="605"/>
        </w:trPr>
        <w:tc>
          <w:tcPr>
            <w:tcW w:w="709" w:type="dxa"/>
            <w:vAlign w:val="center"/>
          </w:tcPr>
          <w:p w:rsidR="00902044" w:rsidRPr="00BC3CFE" w:rsidRDefault="007E11A3" w:rsidP="00892AE2">
            <w:pPr>
              <w:pStyle w:val="TableParagraph"/>
            </w:pPr>
            <w:r w:rsidRPr="00BC3CFE">
              <w:t>1.3</w:t>
            </w:r>
            <w:r w:rsidR="00902044" w:rsidRPr="00BC3CFE">
              <w:t>.</w:t>
            </w:r>
          </w:p>
        </w:tc>
        <w:tc>
          <w:tcPr>
            <w:tcW w:w="9497" w:type="dxa"/>
            <w:gridSpan w:val="4"/>
            <w:vAlign w:val="center"/>
          </w:tcPr>
          <w:p w:rsidR="00902044" w:rsidRPr="00BC3CFE" w:rsidRDefault="00902044" w:rsidP="00892AE2">
            <w:pPr>
              <w:pStyle w:val="TableParagraph"/>
            </w:pPr>
            <w:r w:rsidRPr="00BC3CFE">
              <w:rPr>
                <w:b/>
              </w:rPr>
              <w:t xml:space="preserve">Задача </w:t>
            </w:r>
            <w:r w:rsidR="00666CA0" w:rsidRPr="00BC3CFE">
              <w:rPr>
                <w:b/>
              </w:rPr>
              <w:t>3</w:t>
            </w:r>
            <w:r w:rsidRPr="00BC3CFE">
              <w:rPr>
                <w:b/>
              </w:rPr>
              <w:t>.</w:t>
            </w:r>
            <w:r w:rsidRPr="00BC3CFE">
              <w:t xml:space="preserve"> подпрограммы (направления) 1. </w:t>
            </w:r>
            <w:r w:rsidR="00666CA0" w:rsidRPr="00BC3CFE">
              <w:rPr>
                <w:b/>
              </w:rPr>
              <w:t>Обеспечение условий для развития физической культуры и массового спорта</w:t>
            </w:r>
          </w:p>
        </w:tc>
      </w:tr>
      <w:tr w:rsidR="002B24C6" w:rsidRPr="00BC3CFE" w:rsidTr="00892AE2">
        <w:trPr>
          <w:trHeight w:val="273"/>
        </w:trPr>
        <w:tc>
          <w:tcPr>
            <w:tcW w:w="709" w:type="dxa"/>
            <w:vMerge w:val="restart"/>
            <w:vAlign w:val="center"/>
          </w:tcPr>
          <w:p w:rsidR="002B24C6" w:rsidRPr="00BC3CFE" w:rsidRDefault="002B24C6" w:rsidP="00892AE2">
            <w:pPr>
              <w:pStyle w:val="TableParagraph"/>
            </w:pPr>
            <w:r w:rsidRPr="00BC3CFE">
              <w:t>1.3.1</w:t>
            </w:r>
          </w:p>
        </w:tc>
        <w:tc>
          <w:tcPr>
            <w:tcW w:w="2552" w:type="dxa"/>
            <w:vMerge w:val="restart"/>
            <w:vAlign w:val="center"/>
          </w:tcPr>
          <w:p w:rsidR="002B24C6" w:rsidRPr="00BC3CFE" w:rsidRDefault="002B24C6" w:rsidP="00892AE2">
            <w:pPr>
              <w:pStyle w:val="TableParagraph"/>
            </w:pPr>
            <w:r w:rsidRPr="00BC3CFE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701" w:type="dxa"/>
            <w:vAlign w:val="center"/>
          </w:tcPr>
          <w:p w:rsidR="002B24C6" w:rsidRPr="00BC3CFE" w:rsidRDefault="002B24C6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vAlign w:val="center"/>
          </w:tcPr>
          <w:p w:rsidR="002B24C6" w:rsidRPr="00BC3CFE" w:rsidRDefault="002B24C6" w:rsidP="00892AE2">
            <w:pPr>
              <w:pStyle w:val="TableParagraph"/>
              <w:jc w:val="center"/>
            </w:pPr>
            <w:r w:rsidRPr="00BC3CFE">
              <w:t>10 848,3</w:t>
            </w:r>
          </w:p>
        </w:tc>
        <w:tc>
          <w:tcPr>
            <w:tcW w:w="2693" w:type="dxa"/>
            <w:vAlign w:val="center"/>
          </w:tcPr>
          <w:p w:rsidR="002B24C6" w:rsidRPr="00BC3CFE" w:rsidRDefault="002B24C6" w:rsidP="00892AE2">
            <w:pPr>
              <w:pStyle w:val="TableParagraph"/>
              <w:jc w:val="center"/>
            </w:pPr>
            <w:r w:rsidRPr="00BC3CFE">
              <w:t>10 848,3</w:t>
            </w:r>
          </w:p>
        </w:tc>
      </w:tr>
      <w:tr w:rsidR="002B24C6" w:rsidRPr="00BC3CFE" w:rsidTr="00892AE2">
        <w:trPr>
          <w:trHeight w:val="168"/>
        </w:trPr>
        <w:tc>
          <w:tcPr>
            <w:tcW w:w="709" w:type="dxa"/>
            <w:vMerge/>
            <w:vAlign w:val="center"/>
          </w:tcPr>
          <w:p w:rsidR="002B24C6" w:rsidRPr="00BC3CFE" w:rsidRDefault="002B24C6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2B24C6" w:rsidRPr="00BC3CFE" w:rsidRDefault="002B24C6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B24C6" w:rsidRPr="00BC3CFE" w:rsidRDefault="002B24C6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2B24C6" w:rsidRPr="00BC3CFE" w:rsidRDefault="002B24C6" w:rsidP="00892AE2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2693" w:type="dxa"/>
            <w:vAlign w:val="center"/>
          </w:tcPr>
          <w:p w:rsidR="002B24C6" w:rsidRPr="00BC3CFE" w:rsidRDefault="002B24C6" w:rsidP="00892AE2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2B24C6" w:rsidRPr="00BC3CFE" w:rsidTr="00892AE2">
        <w:trPr>
          <w:trHeight w:val="199"/>
        </w:trPr>
        <w:tc>
          <w:tcPr>
            <w:tcW w:w="709" w:type="dxa"/>
            <w:vMerge/>
            <w:vAlign w:val="center"/>
          </w:tcPr>
          <w:p w:rsidR="002B24C6" w:rsidRPr="00BC3CFE" w:rsidRDefault="002B24C6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2B24C6" w:rsidRPr="00BC3CFE" w:rsidRDefault="002B24C6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B24C6" w:rsidRPr="00BC3CFE" w:rsidRDefault="002B24C6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vAlign w:val="center"/>
          </w:tcPr>
          <w:p w:rsidR="002B24C6" w:rsidRPr="00BC3CFE" w:rsidRDefault="002B24C6" w:rsidP="00892AE2">
            <w:pPr>
              <w:pStyle w:val="TableParagraph"/>
              <w:jc w:val="center"/>
            </w:pPr>
            <w:r w:rsidRPr="00BC3CFE">
              <w:t>3 616,1</w:t>
            </w:r>
          </w:p>
        </w:tc>
        <w:tc>
          <w:tcPr>
            <w:tcW w:w="2693" w:type="dxa"/>
            <w:vAlign w:val="center"/>
          </w:tcPr>
          <w:p w:rsidR="002B24C6" w:rsidRPr="00BC3CFE" w:rsidRDefault="002B24C6" w:rsidP="00892AE2">
            <w:pPr>
              <w:pStyle w:val="TableParagraph"/>
              <w:jc w:val="center"/>
            </w:pPr>
            <w:r w:rsidRPr="00BC3CFE">
              <w:t>3 616,1</w:t>
            </w:r>
          </w:p>
        </w:tc>
      </w:tr>
      <w:tr w:rsidR="002B24C6" w:rsidRPr="00BC3CFE" w:rsidTr="00892AE2">
        <w:trPr>
          <w:trHeight w:val="218"/>
        </w:trPr>
        <w:tc>
          <w:tcPr>
            <w:tcW w:w="709" w:type="dxa"/>
            <w:vMerge/>
            <w:vAlign w:val="center"/>
          </w:tcPr>
          <w:p w:rsidR="002B24C6" w:rsidRPr="00BC3CFE" w:rsidRDefault="002B24C6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2B24C6" w:rsidRPr="00BC3CFE" w:rsidRDefault="002B24C6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B24C6" w:rsidRPr="00BC3CFE" w:rsidRDefault="002B24C6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2B24C6" w:rsidRPr="00BC3CFE" w:rsidRDefault="002B24C6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3 616,1</w:t>
            </w:r>
          </w:p>
        </w:tc>
        <w:tc>
          <w:tcPr>
            <w:tcW w:w="2693" w:type="dxa"/>
            <w:vAlign w:val="center"/>
          </w:tcPr>
          <w:p w:rsidR="002B24C6" w:rsidRPr="00BC3CFE" w:rsidRDefault="002B24C6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3 616,1</w:t>
            </w:r>
          </w:p>
        </w:tc>
      </w:tr>
      <w:tr w:rsidR="002B24C6" w:rsidRPr="00BC3CFE" w:rsidTr="00892AE2">
        <w:trPr>
          <w:trHeight w:val="203"/>
        </w:trPr>
        <w:tc>
          <w:tcPr>
            <w:tcW w:w="709" w:type="dxa"/>
            <w:vMerge/>
            <w:vAlign w:val="center"/>
          </w:tcPr>
          <w:p w:rsidR="002B24C6" w:rsidRPr="00BC3CFE" w:rsidRDefault="002B24C6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2B24C6" w:rsidRPr="00BC3CFE" w:rsidRDefault="002B24C6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B24C6" w:rsidRPr="00BC3CFE" w:rsidRDefault="002B24C6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2B24C6" w:rsidRPr="00BC3CFE" w:rsidRDefault="002B24C6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3 616,1</w:t>
            </w:r>
          </w:p>
        </w:tc>
        <w:tc>
          <w:tcPr>
            <w:tcW w:w="2693" w:type="dxa"/>
            <w:vAlign w:val="center"/>
          </w:tcPr>
          <w:p w:rsidR="002B24C6" w:rsidRPr="00BC3CFE" w:rsidRDefault="002B24C6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3 616,1</w:t>
            </w:r>
          </w:p>
        </w:tc>
      </w:tr>
      <w:tr w:rsidR="00902044" w:rsidRPr="00BC3CFE" w:rsidTr="00892AE2">
        <w:trPr>
          <w:trHeight w:val="539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vAlign w:val="center"/>
          </w:tcPr>
          <w:p w:rsidR="00902044" w:rsidRPr="00BC3CFE" w:rsidRDefault="00902044" w:rsidP="00892AE2">
            <w:pPr>
              <w:widowControl w:val="0"/>
              <w:tabs>
                <w:tab w:val="left" w:pos="655"/>
                <w:tab w:val="center" w:pos="12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892AE2">
        <w:trPr>
          <w:trHeight w:val="436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B7001F" w:rsidRPr="00BC3CFE" w:rsidTr="00892AE2">
        <w:trPr>
          <w:trHeight w:val="436"/>
        </w:trPr>
        <w:tc>
          <w:tcPr>
            <w:tcW w:w="709" w:type="dxa"/>
            <w:vAlign w:val="center"/>
          </w:tcPr>
          <w:p w:rsidR="00B7001F" w:rsidRPr="00BC3CFE" w:rsidRDefault="00B7001F" w:rsidP="00892AE2">
            <w:pPr>
              <w:pStyle w:val="TableParagraph"/>
            </w:pPr>
            <w:r w:rsidRPr="00BC3CFE">
              <w:t>1.4</w:t>
            </w:r>
          </w:p>
        </w:tc>
        <w:tc>
          <w:tcPr>
            <w:tcW w:w="9497" w:type="dxa"/>
            <w:gridSpan w:val="4"/>
            <w:vAlign w:val="center"/>
          </w:tcPr>
          <w:p w:rsidR="00B7001F" w:rsidRPr="00BC3CFE" w:rsidRDefault="00B7001F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Задача 4</w:t>
            </w:r>
            <w:r w:rsidRPr="00BC3CFE">
              <w:rPr>
                <w:rFonts w:ascii="Times New Roman" w:hAnsi="Times New Roman"/>
              </w:rPr>
              <w:t xml:space="preserve">. подпрограммы (направления) 1. </w:t>
            </w:r>
            <w:r w:rsidRPr="00BC3CFE">
              <w:rPr>
                <w:rFonts w:ascii="Times New Roman" w:hAnsi="Times New Roman"/>
                <w:b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113757" w:rsidRPr="00BC3CFE" w:rsidTr="00892AE2">
        <w:trPr>
          <w:trHeight w:val="326"/>
        </w:trPr>
        <w:tc>
          <w:tcPr>
            <w:tcW w:w="709" w:type="dxa"/>
            <w:vMerge w:val="restart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1.4.1</w:t>
            </w:r>
          </w:p>
        </w:tc>
        <w:tc>
          <w:tcPr>
            <w:tcW w:w="2552" w:type="dxa"/>
            <w:vMerge w:val="restart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600,0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600,0</w:t>
            </w:r>
          </w:p>
        </w:tc>
      </w:tr>
      <w:tr w:rsidR="00113757" w:rsidRPr="00BC3CFE" w:rsidTr="00892AE2">
        <w:trPr>
          <w:trHeight w:val="273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600,0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600,0</w:t>
            </w:r>
          </w:p>
        </w:tc>
      </w:tr>
      <w:tr w:rsidR="00113757" w:rsidRPr="00BC3CFE" w:rsidTr="00892AE2">
        <w:trPr>
          <w:trHeight w:val="278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113757" w:rsidRPr="00BC3CFE" w:rsidTr="00892AE2">
        <w:trPr>
          <w:trHeight w:val="268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13757" w:rsidRPr="00BC3CFE" w:rsidTr="0057657C">
        <w:trPr>
          <w:trHeight w:val="290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13757" w:rsidRPr="00BC3CFE" w:rsidTr="00892AE2">
        <w:trPr>
          <w:trHeight w:val="436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tabs>
                <w:tab w:val="left" w:pos="655"/>
                <w:tab w:val="center" w:pos="127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13757" w:rsidRPr="00BC3CFE" w:rsidTr="00892AE2">
        <w:trPr>
          <w:trHeight w:val="436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050A9" w:rsidRPr="00BC3CFE" w:rsidTr="00892AE2">
        <w:trPr>
          <w:trHeight w:val="202"/>
        </w:trPr>
        <w:tc>
          <w:tcPr>
            <w:tcW w:w="709" w:type="dxa"/>
            <w:vMerge w:val="restart"/>
            <w:vAlign w:val="center"/>
          </w:tcPr>
          <w:p w:rsidR="001050A9" w:rsidRPr="00BC3CFE" w:rsidRDefault="001050A9" w:rsidP="00892AE2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</w:pPr>
            <w:r w:rsidRPr="00BC3CFE">
              <w:t>Итого по подпрограмме (направлению)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jc w:val="center"/>
            </w:pPr>
            <w:r w:rsidRPr="00BC3CFE">
              <w:t>16 </w:t>
            </w:r>
            <w:r w:rsidR="008E0930" w:rsidRPr="00BC3CFE">
              <w:t>9</w:t>
            </w:r>
            <w:r w:rsidRPr="00BC3CFE">
              <w:t>11,8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jc w:val="center"/>
            </w:pPr>
            <w:r w:rsidRPr="00BC3CFE">
              <w:t>16 </w:t>
            </w:r>
            <w:r w:rsidR="008E0930" w:rsidRPr="00BC3CFE">
              <w:t>9</w:t>
            </w:r>
            <w:r w:rsidRPr="00BC3CFE">
              <w:t>11,8</w:t>
            </w:r>
          </w:p>
        </w:tc>
      </w:tr>
      <w:tr w:rsidR="001050A9" w:rsidRPr="00BC3CFE" w:rsidTr="00892AE2">
        <w:trPr>
          <w:trHeight w:val="220"/>
        </w:trPr>
        <w:tc>
          <w:tcPr>
            <w:tcW w:w="709" w:type="dxa"/>
            <w:vMerge/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jc w:val="center"/>
            </w:pPr>
            <w:r w:rsidRPr="00BC3CFE">
              <w:t>600,0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jc w:val="center"/>
            </w:pPr>
            <w:r w:rsidRPr="00BC3CFE">
              <w:t>600,0</w:t>
            </w:r>
          </w:p>
        </w:tc>
      </w:tr>
      <w:tr w:rsidR="001050A9" w:rsidRPr="00BC3CFE" w:rsidTr="00892AE2">
        <w:trPr>
          <w:trHeight w:val="237"/>
        </w:trPr>
        <w:tc>
          <w:tcPr>
            <w:tcW w:w="709" w:type="dxa"/>
            <w:vMerge/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jc w:val="center"/>
            </w:pPr>
            <w:r w:rsidRPr="00BC3CFE">
              <w:t>5 170,6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jc w:val="center"/>
            </w:pPr>
            <w:r w:rsidRPr="00BC3CFE">
              <w:t>5 170,6</w:t>
            </w:r>
          </w:p>
        </w:tc>
      </w:tr>
      <w:tr w:rsidR="001050A9" w:rsidRPr="00BC3CFE" w:rsidTr="00892AE2">
        <w:trPr>
          <w:trHeight w:val="256"/>
        </w:trPr>
        <w:tc>
          <w:tcPr>
            <w:tcW w:w="709" w:type="dxa"/>
            <w:vMerge/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jc w:val="center"/>
            </w:pPr>
            <w:r w:rsidRPr="00BC3CFE">
              <w:t>5 </w:t>
            </w:r>
            <w:r w:rsidR="008E0930" w:rsidRPr="00BC3CFE">
              <w:t>5</w:t>
            </w:r>
            <w:r w:rsidRPr="00BC3CFE">
              <w:t>70,6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jc w:val="center"/>
            </w:pPr>
            <w:r w:rsidRPr="00BC3CFE">
              <w:t>5 </w:t>
            </w:r>
            <w:r w:rsidR="008E0930" w:rsidRPr="00BC3CFE">
              <w:t>5</w:t>
            </w:r>
            <w:r w:rsidRPr="00BC3CFE">
              <w:t>70,6</w:t>
            </w:r>
          </w:p>
        </w:tc>
      </w:tr>
      <w:tr w:rsidR="001050A9" w:rsidRPr="00BC3CFE" w:rsidTr="00892AE2">
        <w:trPr>
          <w:trHeight w:val="366"/>
        </w:trPr>
        <w:tc>
          <w:tcPr>
            <w:tcW w:w="709" w:type="dxa"/>
            <w:vMerge/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2</w:t>
            </w:r>
            <w:r w:rsidRPr="00BC3CFE">
              <w:rPr>
                <w:rFonts w:ascii="Times New Roman" w:hAnsi="Times New Roman"/>
                <w:lang w:val="en-US"/>
              </w:rPr>
              <w:t>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5 </w:t>
            </w:r>
            <w:r w:rsidR="008E0930" w:rsidRPr="00BC3CFE">
              <w:rPr>
                <w:rFonts w:ascii="Times New Roman" w:hAnsi="Times New Roman"/>
              </w:rPr>
              <w:t>5</w:t>
            </w:r>
            <w:r w:rsidRPr="00BC3CFE">
              <w:rPr>
                <w:rFonts w:ascii="Times New Roman" w:hAnsi="Times New Roman"/>
              </w:rPr>
              <w:t>70,6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5 </w:t>
            </w:r>
            <w:r w:rsidR="008E0930" w:rsidRPr="00BC3CFE">
              <w:rPr>
                <w:rFonts w:ascii="Times New Roman" w:hAnsi="Times New Roman"/>
              </w:rPr>
              <w:t>5</w:t>
            </w:r>
            <w:r w:rsidRPr="00BC3CFE">
              <w:rPr>
                <w:rFonts w:ascii="Times New Roman" w:hAnsi="Times New Roman"/>
              </w:rPr>
              <w:t>70,6</w:t>
            </w:r>
          </w:p>
        </w:tc>
      </w:tr>
      <w:tr w:rsidR="00902044" w:rsidRPr="00BC3CFE" w:rsidTr="00892AE2">
        <w:trPr>
          <w:trHeight w:val="479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892AE2">
        <w:trPr>
          <w:trHeight w:val="387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892AE2">
        <w:trPr>
          <w:trHeight w:val="154"/>
        </w:trPr>
        <w:tc>
          <w:tcPr>
            <w:tcW w:w="709" w:type="dxa"/>
            <w:vAlign w:val="center"/>
          </w:tcPr>
          <w:p w:rsidR="00902044" w:rsidRPr="00BC3CFE" w:rsidRDefault="007E11A3" w:rsidP="00892AE2">
            <w:pPr>
              <w:pStyle w:val="TableParagraph"/>
              <w:rPr>
                <w:b/>
              </w:rPr>
            </w:pPr>
            <w:r w:rsidRPr="00BC3CFE">
              <w:rPr>
                <w:b/>
              </w:rPr>
              <w:t>2</w:t>
            </w:r>
          </w:p>
        </w:tc>
        <w:tc>
          <w:tcPr>
            <w:tcW w:w="9497" w:type="dxa"/>
            <w:gridSpan w:val="4"/>
            <w:vAlign w:val="center"/>
          </w:tcPr>
          <w:p w:rsidR="007E11A3" w:rsidRPr="00BC3CFE" w:rsidRDefault="00902044" w:rsidP="00892AE2">
            <w:pPr>
              <w:pStyle w:val="TableParagraph"/>
              <w:jc w:val="center"/>
              <w:rPr>
                <w:b/>
              </w:rPr>
            </w:pPr>
            <w:r w:rsidRPr="00BC3CFE">
              <w:rPr>
                <w:b/>
              </w:rPr>
              <w:t>Подпрограмма</w:t>
            </w:r>
            <w:r w:rsidR="00D9692A" w:rsidRPr="00BC3CFE">
              <w:rPr>
                <w:b/>
              </w:rPr>
              <w:t xml:space="preserve"> (направление)</w:t>
            </w:r>
            <w:r w:rsidRPr="00BC3CFE">
              <w:rPr>
                <w:b/>
              </w:rPr>
              <w:t xml:space="preserve"> 2. «Развитие эффективной молодежной политики</w:t>
            </w:r>
          </w:p>
          <w:p w:rsidR="00902044" w:rsidRPr="00BC3CFE" w:rsidRDefault="00902044" w:rsidP="00892AE2">
            <w:pPr>
              <w:pStyle w:val="TableParagraph"/>
              <w:jc w:val="center"/>
              <w:rPr>
                <w:b/>
              </w:rPr>
            </w:pPr>
            <w:r w:rsidRPr="00BC3CFE">
              <w:rPr>
                <w:b/>
              </w:rPr>
              <w:t>в Молчановском районе»</w:t>
            </w:r>
          </w:p>
        </w:tc>
      </w:tr>
      <w:tr w:rsidR="00902044" w:rsidRPr="00BC3CFE" w:rsidTr="00892AE2">
        <w:trPr>
          <w:trHeight w:val="486"/>
        </w:trPr>
        <w:tc>
          <w:tcPr>
            <w:tcW w:w="709" w:type="dxa"/>
            <w:vAlign w:val="center"/>
          </w:tcPr>
          <w:p w:rsidR="00902044" w:rsidRPr="00BC3CFE" w:rsidRDefault="007E11A3" w:rsidP="00892AE2">
            <w:pPr>
              <w:pStyle w:val="TableParagraph"/>
            </w:pPr>
            <w:r w:rsidRPr="00BC3CFE">
              <w:t>2.1</w:t>
            </w:r>
          </w:p>
        </w:tc>
        <w:tc>
          <w:tcPr>
            <w:tcW w:w="9497" w:type="dxa"/>
            <w:gridSpan w:val="4"/>
            <w:vAlign w:val="center"/>
          </w:tcPr>
          <w:p w:rsidR="00902044" w:rsidRPr="00BC3CFE" w:rsidRDefault="00902044" w:rsidP="00892AE2">
            <w:pPr>
              <w:pStyle w:val="TableParagraph"/>
            </w:pPr>
            <w:r w:rsidRPr="00BC3CFE">
              <w:t>Задача 1 подпрограммы</w:t>
            </w:r>
            <w:r w:rsidR="00D9692A" w:rsidRPr="00BC3CFE">
              <w:t xml:space="preserve"> (направления)</w:t>
            </w:r>
            <w:r w:rsidRPr="00BC3CFE">
              <w:t xml:space="preserve"> 2. </w:t>
            </w:r>
            <w:r w:rsidRPr="00BC3CFE">
              <w:rPr>
                <w:b/>
              </w:rPr>
              <w:t>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113757" w:rsidRPr="00BC3CFE" w:rsidTr="00892AE2">
        <w:trPr>
          <w:trHeight w:val="221"/>
        </w:trPr>
        <w:tc>
          <w:tcPr>
            <w:tcW w:w="709" w:type="dxa"/>
            <w:vMerge w:val="restart"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  <w:r w:rsidRPr="00BC3CFE">
              <w:t>2.1.1</w:t>
            </w:r>
          </w:p>
        </w:tc>
        <w:tc>
          <w:tcPr>
            <w:tcW w:w="2552" w:type="dxa"/>
            <w:vMerge w:val="restart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Комплекс процессных мероприятий:</w:t>
            </w:r>
          </w:p>
          <w:p w:rsidR="00113757" w:rsidRPr="00BC3CFE" w:rsidRDefault="00113757" w:rsidP="00892AE2">
            <w:pPr>
              <w:pStyle w:val="TableParagraph"/>
            </w:pPr>
            <w:r w:rsidRPr="00BC3CFE">
              <w:t>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всего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491,3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491,3</w:t>
            </w:r>
          </w:p>
        </w:tc>
      </w:tr>
      <w:tr w:rsidR="00113757" w:rsidRPr="00BC3CFE" w:rsidTr="00892AE2">
        <w:trPr>
          <w:trHeight w:val="240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2024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</w:tr>
      <w:tr w:rsidR="00113757" w:rsidRPr="00BC3CFE" w:rsidTr="00892AE2">
        <w:trPr>
          <w:trHeight w:val="257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2025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</w:tr>
      <w:tr w:rsidR="00113757" w:rsidRPr="00BC3CFE" w:rsidTr="00892AE2">
        <w:trPr>
          <w:trHeight w:val="276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2026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</w:tr>
      <w:tr w:rsidR="00113757" w:rsidRPr="00BC3CFE" w:rsidTr="00892AE2">
        <w:trPr>
          <w:trHeight w:val="279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2027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</w:tr>
      <w:tr w:rsidR="00A8309F" w:rsidRPr="00BC3CFE" w:rsidTr="00892AE2">
        <w:trPr>
          <w:trHeight w:val="401"/>
        </w:trPr>
        <w:tc>
          <w:tcPr>
            <w:tcW w:w="709" w:type="dxa"/>
            <w:vMerge/>
            <w:vAlign w:val="center"/>
          </w:tcPr>
          <w:p w:rsidR="00A8309F" w:rsidRPr="00BC3CFE" w:rsidRDefault="00A8309F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8309F" w:rsidRPr="00BC3CFE" w:rsidRDefault="00A8309F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BC3CFE" w:rsidRDefault="00A8309F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vAlign w:val="center"/>
          </w:tcPr>
          <w:p w:rsidR="00A8309F" w:rsidRPr="00BC3CFE" w:rsidRDefault="00A8309F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8309F" w:rsidRPr="00BC3CFE" w:rsidRDefault="00A8309F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A8309F" w:rsidRPr="00BC3CFE" w:rsidTr="00892AE2">
        <w:trPr>
          <w:trHeight w:val="401"/>
        </w:trPr>
        <w:tc>
          <w:tcPr>
            <w:tcW w:w="709" w:type="dxa"/>
            <w:vMerge/>
            <w:vAlign w:val="center"/>
          </w:tcPr>
          <w:p w:rsidR="00A8309F" w:rsidRPr="00BC3CFE" w:rsidRDefault="00A8309F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A8309F" w:rsidRPr="00BC3CFE" w:rsidRDefault="00A8309F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8309F" w:rsidRPr="00BC3CFE" w:rsidRDefault="00A8309F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vAlign w:val="center"/>
          </w:tcPr>
          <w:p w:rsidR="00A8309F" w:rsidRPr="00BC3CFE" w:rsidRDefault="00A8309F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A8309F" w:rsidRPr="00BC3CFE" w:rsidRDefault="00A8309F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13757" w:rsidRPr="00BC3CFE" w:rsidTr="00892AE2">
        <w:trPr>
          <w:trHeight w:val="146"/>
        </w:trPr>
        <w:tc>
          <w:tcPr>
            <w:tcW w:w="709" w:type="dxa"/>
            <w:vMerge w:val="restart"/>
            <w:vAlign w:val="center"/>
          </w:tcPr>
          <w:p w:rsidR="00113757" w:rsidRPr="00BC3CFE" w:rsidRDefault="00113757" w:rsidP="00892AE2">
            <w:pPr>
              <w:pStyle w:val="TableParagraph"/>
            </w:pPr>
          </w:p>
        </w:tc>
        <w:tc>
          <w:tcPr>
            <w:tcW w:w="2552" w:type="dxa"/>
            <w:vMerge w:val="restart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всего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491,3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pStyle w:val="TableParagraph"/>
              <w:jc w:val="center"/>
            </w:pPr>
            <w:r w:rsidRPr="00BC3CFE">
              <w:t>491,3</w:t>
            </w:r>
          </w:p>
        </w:tc>
      </w:tr>
      <w:tr w:rsidR="00113757" w:rsidRPr="00BC3CFE" w:rsidTr="00892AE2">
        <w:trPr>
          <w:trHeight w:val="177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2024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</w:tr>
      <w:tr w:rsidR="00113757" w:rsidRPr="00BC3CFE" w:rsidTr="00892AE2">
        <w:trPr>
          <w:trHeight w:val="196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2025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</w:tr>
      <w:tr w:rsidR="00113757" w:rsidRPr="00BC3CFE" w:rsidTr="00892AE2">
        <w:trPr>
          <w:trHeight w:val="213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2026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</w:tr>
      <w:tr w:rsidR="00113757" w:rsidRPr="00BC3CFE" w:rsidTr="00892AE2">
        <w:trPr>
          <w:trHeight w:val="486"/>
        </w:trPr>
        <w:tc>
          <w:tcPr>
            <w:tcW w:w="709" w:type="dxa"/>
            <w:vMerge/>
            <w:vAlign w:val="center"/>
          </w:tcPr>
          <w:p w:rsidR="00113757" w:rsidRPr="00BC3CFE" w:rsidRDefault="0011375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13757" w:rsidRPr="00BC3CFE" w:rsidRDefault="00113757" w:rsidP="00892AE2">
            <w:pPr>
              <w:pStyle w:val="TableParagraph"/>
            </w:pPr>
            <w:r w:rsidRPr="00BC3CFE">
              <w:t>2027 год</w:t>
            </w:r>
          </w:p>
        </w:tc>
        <w:tc>
          <w:tcPr>
            <w:tcW w:w="2551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2693" w:type="dxa"/>
            <w:vAlign w:val="center"/>
          </w:tcPr>
          <w:p w:rsidR="00113757" w:rsidRPr="00BC3CFE" w:rsidRDefault="0011375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</w:tr>
      <w:tr w:rsidR="00902044" w:rsidRPr="00BC3CFE" w:rsidTr="00892AE2">
        <w:trPr>
          <w:trHeight w:val="486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BC3CFE" w:rsidRDefault="00A86682" w:rsidP="00892AE2">
            <w:pPr>
              <w:pStyle w:val="TableParagraph"/>
            </w:pPr>
            <w:r w:rsidRPr="00BC3CFE">
              <w:t>п</w:t>
            </w:r>
            <w:r w:rsidR="00902044" w:rsidRPr="00BC3CFE">
              <w:t>рог</w:t>
            </w:r>
            <w:r w:rsidR="00902044" w:rsidRPr="00BC3CFE">
              <w:rPr>
                <w:lang w:val="en-US"/>
              </w:rPr>
              <w:t>нозный</w:t>
            </w:r>
            <w:r w:rsidRPr="00BC3CFE">
              <w:t xml:space="preserve"> </w:t>
            </w:r>
            <w:r w:rsidR="00902044" w:rsidRPr="00BC3CFE">
              <w:rPr>
                <w:lang w:val="en-US"/>
              </w:rPr>
              <w:t>период</w:t>
            </w:r>
            <w:r w:rsidRPr="00BC3CFE">
              <w:t xml:space="preserve"> </w:t>
            </w:r>
            <w:r w:rsidR="00902044" w:rsidRPr="00BC3CFE">
              <w:t>2028 год</w:t>
            </w:r>
          </w:p>
        </w:tc>
        <w:tc>
          <w:tcPr>
            <w:tcW w:w="2551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892AE2">
        <w:trPr>
          <w:trHeight w:val="486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BC3CFE" w:rsidRDefault="00A86682" w:rsidP="00892AE2">
            <w:pPr>
              <w:pStyle w:val="TableParagraph"/>
            </w:pPr>
            <w:r w:rsidRPr="00BC3CFE">
              <w:t>п</w:t>
            </w:r>
            <w:r w:rsidR="00902044" w:rsidRPr="00BC3CFE">
              <w:rPr>
                <w:lang w:val="en-US"/>
              </w:rPr>
              <w:t>рогнозный</w:t>
            </w:r>
            <w:r w:rsidRPr="00BC3CFE">
              <w:t xml:space="preserve"> </w:t>
            </w:r>
            <w:r w:rsidR="00902044" w:rsidRPr="00BC3CFE">
              <w:rPr>
                <w:lang w:val="en-US"/>
              </w:rPr>
              <w:t>период</w:t>
            </w:r>
            <w:r w:rsidRPr="00BC3CFE">
              <w:t xml:space="preserve"> </w:t>
            </w:r>
            <w:r w:rsidR="00902044" w:rsidRPr="00BC3CFE">
              <w:t>2029 год</w:t>
            </w:r>
          </w:p>
        </w:tc>
        <w:tc>
          <w:tcPr>
            <w:tcW w:w="2551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892AE2">
        <w:trPr>
          <w:trHeight w:val="240"/>
        </w:trPr>
        <w:tc>
          <w:tcPr>
            <w:tcW w:w="709" w:type="dxa"/>
            <w:vAlign w:val="center"/>
          </w:tcPr>
          <w:p w:rsidR="00902044" w:rsidRPr="00BC3CFE" w:rsidRDefault="007E11A3" w:rsidP="00892AE2">
            <w:pPr>
              <w:pStyle w:val="TableParagraph"/>
              <w:rPr>
                <w:b/>
              </w:rPr>
            </w:pPr>
            <w:r w:rsidRPr="00BC3CFE">
              <w:rPr>
                <w:b/>
              </w:rPr>
              <w:t>3</w:t>
            </w:r>
          </w:p>
        </w:tc>
        <w:tc>
          <w:tcPr>
            <w:tcW w:w="9497" w:type="dxa"/>
            <w:gridSpan w:val="4"/>
            <w:vAlign w:val="center"/>
          </w:tcPr>
          <w:p w:rsidR="00902044" w:rsidRPr="00BC3CFE" w:rsidRDefault="007E11A3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Региональные проекты, направленные на реализацию национальных проектов</w:t>
            </w:r>
          </w:p>
        </w:tc>
      </w:tr>
      <w:tr w:rsidR="001050A9" w:rsidRPr="00BC3CFE" w:rsidTr="00892AE2">
        <w:trPr>
          <w:trHeight w:val="258"/>
        </w:trPr>
        <w:tc>
          <w:tcPr>
            <w:tcW w:w="709" w:type="dxa"/>
            <w:vMerge w:val="restart"/>
            <w:vAlign w:val="center"/>
          </w:tcPr>
          <w:p w:rsidR="001050A9" w:rsidRPr="00BC3CFE" w:rsidRDefault="001050A9" w:rsidP="00892AE2">
            <w:pPr>
              <w:pStyle w:val="TableParagraph"/>
            </w:pPr>
            <w:r w:rsidRPr="00BC3CFE">
              <w:t>3.1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</w:pPr>
            <w:r w:rsidRPr="00BC3CFE">
              <w:t>Региональный проект – «Спорт – норма жизни»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jc w:val="center"/>
            </w:pPr>
            <w:r w:rsidRPr="00BC3CFE">
              <w:t>4 132,2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50A9" w:rsidRPr="00BC3CFE" w:rsidRDefault="0057657C" w:rsidP="00892AE2">
            <w:pPr>
              <w:pStyle w:val="TableParagraph"/>
              <w:jc w:val="center"/>
            </w:pPr>
            <w:r w:rsidRPr="00BC3CFE">
              <w:t>4 132,2</w:t>
            </w:r>
          </w:p>
        </w:tc>
      </w:tr>
      <w:tr w:rsidR="001050A9" w:rsidRPr="00BC3CFE" w:rsidTr="00892AE2">
        <w:trPr>
          <w:trHeight w:val="133"/>
        </w:trPr>
        <w:tc>
          <w:tcPr>
            <w:tcW w:w="709" w:type="dxa"/>
            <w:vMerge/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1050A9" w:rsidRPr="00BC3CFE" w:rsidRDefault="001050A9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4 132,2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A9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4 132,2</w:t>
            </w:r>
          </w:p>
        </w:tc>
      </w:tr>
      <w:tr w:rsidR="00F30087" w:rsidRPr="00BC3CFE" w:rsidTr="00892AE2">
        <w:trPr>
          <w:trHeight w:val="166"/>
        </w:trPr>
        <w:tc>
          <w:tcPr>
            <w:tcW w:w="709" w:type="dxa"/>
            <w:vMerge/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087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087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F30087" w:rsidRPr="00BC3CFE" w:rsidTr="00892AE2">
        <w:trPr>
          <w:trHeight w:val="183"/>
        </w:trPr>
        <w:tc>
          <w:tcPr>
            <w:tcW w:w="709" w:type="dxa"/>
            <w:vMerge/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087" w:rsidRPr="00BC3CFE" w:rsidRDefault="001050A9" w:rsidP="00892AE2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087" w:rsidRPr="00BC3CFE" w:rsidRDefault="008017AC" w:rsidP="00892AE2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F30087" w:rsidRPr="00BC3CFE" w:rsidTr="00892AE2">
        <w:trPr>
          <w:trHeight w:val="256"/>
        </w:trPr>
        <w:tc>
          <w:tcPr>
            <w:tcW w:w="709" w:type="dxa"/>
            <w:vMerge/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087" w:rsidRPr="00BC3CFE" w:rsidRDefault="001050A9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087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892AE2">
        <w:trPr>
          <w:trHeight w:val="379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902044" w:rsidRPr="00BC3CFE" w:rsidTr="00892AE2">
        <w:trPr>
          <w:trHeight w:val="444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8017AC" w:rsidRPr="00BC3CFE" w:rsidTr="00892AE2">
        <w:trPr>
          <w:trHeight w:val="210"/>
        </w:trPr>
        <w:tc>
          <w:tcPr>
            <w:tcW w:w="709" w:type="dxa"/>
            <w:vMerge w:val="restart"/>
            <w:vAlign w:val="center"/>
          </w:tcPr>
          <w:p w:rsidR="008017AC" w:rsidRPr="00BC3CFE" w:rsidRDefault="008017AC" w:rsidP="00892AE2">
            <w:pPr>
              <w:pStyle w:val="TableParagraph"/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</w:pPr>
            <w:r w:rsidRPr="00BC3CFE">
              <w:t>Итого по проектной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jc w:val="center"/>
            </w:pPr>
            <w:r w:rsidRPr="00BC3CFE">
              <w:t>4 132,2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jc w:val="center"/>
            </w:pPr>
            <w:r w:rsidRPr="00BC3CFE">
              <w:t>4 132,2</w:t>
            </w:r>
          </w:p>
        </w:tc>
      </w:tr>
      <w:tr w:rsidR="008017AC" w:rsidRPr="00BC3CFE" w:rsidTr="00892AE2">
        <w:trPr>
          <w:trHeight w:val="227"/>
        </w:trPr>
        <w:tc>
          <w:tcPr>
            <w:tcW w:w="709" w:type="dxa"/>
            <w:vMerge/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4 132,2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4 132,2</w:t>
            </w:r>
          </w:p>
        </w:tc>
      </w:tr>
      <w:tr w:rsidR="008017AC" w:rsidRPr="00BC3CFE" w:rsidTr="00892AE2">
        <w:trPr>
          <w:trHeight w:val="246"/>
        </w:trPr>
        <w:tc>
          <w:tcPr>
            <w:tcW w:w="709" w:type="dxa"/>
            <w:vMerge/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017AC" w:rsidRPr="00BC3CFE" w:rsidTr="00892AE2">
        <w:trPr>
          <w:trHeight w:val="264"/>
        </w:trPr>
        <w:tc>
          <w:tcPr>
            <w:tcW w:w="709" w:type="dxa"/>
            <w:vMerge/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jc w:val="center"/>
            </w:pPr>
            <w:r w:rsidRPr="00BC3CFE"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jc w:val="center"/>
            </w:pPr>
            <w:r w:rsidRPr="00BC3CFE">
              <w:t>0,0</w:t>
            </w:r>
          </w:p>
        </w:tc>
      </w:tr>
      <w:tr w:rsidR="008017AC" w:rsidRPr="00BC3CFE" w:rsidTr="00892AE2">
        <w:trPr>
          <w:trHeight w:val="304"/>
        </w:trPr>
        <w:tc>
          <w:tcPr>
            <w:tcW w:w="709" w:type="dxa"/>
            <w:vMerge/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017AC" w:rsidRPr="00BC3CFE" w:rsidTr="00892AE2">
        <w:trPr>
          <w:trHeight w:val="415"/>
        </w:trPr>
        <w:tc>
          <w:tcPr>
            <w:tcW w:w="709" w:type="dxa"/>
            <w:vMerge/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8017AC" w:rsidRPr="00BC3CFE" w:rsidTr="00892AE2">
        <w:trPr>
          <w:trHeight w:val="464"/>
        </w:trPr>
        <w:tc>
          <w:tcPr>
            <w:tcW w:w="709" w:type="dxa"/>
            <w:vMerge/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:rsidR="008017AC" w:rsidRPr="00BC3CFE" w:rsidRDefault="008017AC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017AC" w:rsidRPr="00BC3CFE" w:rsidRDefault="008017AC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F30087" w:rsidRPr="00BC3CFE" w:rsidTr="00892AE2">
        <w:trPr>
          <w:trHeight w:val="230"/>
        </w:trPr>
        <w:tc>
          <w:tcPr>
            <w:tcW w:w="709" w:type="dxa"/>
            <w:vMerge w:val="restart"/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30087" w:rsidRPr="00BC3CFE" w:rsidRDefault="00F30087" w:rsidP="00892AE2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Итого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F30087" w:rsidRPr="00BC3CFE" w:rsidRDefault="00F30087" w:rsidP="00892AE2">
            <w:pPr>
              <w:pStyle w:val="TableParagraph"/>
            </w:pPr>
            <w:r w:rsidRPr="00BC3CFE">
              <w:t>всего</w:t>
            </w:r>
          </w:p>
        </w:tc>
        <w:tc>
          <w:tcPr>
            <w:tcW w:w="2551" w:type="dxa"/>
            <w:vAlign w:val="center"/>
          </w:tcPr>
          <w:p w:rsidR="00F30087" w:rsidRPr="00BC3CFE" w:rsidRDefault="008E0930" w:rsidP="00892AE2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22 6</w:t>
            </w:r>
            <w:r w:rsidR="00F30087" w:rsidRPr="00BC3CFE">
              <w:rPr>
                <w:rFonts w:ascii="Times New Roman" w:hAnsi="Times New Roman"/>
                <w:lang w:eastAsia="en-US"/>
              </w:rPr>
              <w:t>25,3</w:t>
            </w:r>
          </w:p>
        </w:tc>
        <w:tc>
          <w:tcPr>
            <w:tcW w:w="2693" w:type="dxa"/>
            <w:vAlign w:val="center"/>
          </w:tcPr>
          <w:p w:rsidR="00F30087" w:rsidRPr="00BC3CFE" w:rsidRDefault="008E0930" w:rsidP="00892AE2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22 62</w:t>
            </w:r>
            <w:r w:rsidR="00F30087" w:rsidRPr="00BC3CFE">
              <w:rPr>
                <w:rFonts w:ascii="Times New Roman" w:hAnsi="Times New Roman"/>
                <w:lang w:eastAsia="en-US"/>
              </w:rPr>
              <w:t>5,3</w:t>
            </w:r>
          </w:p>
        </w:tc>
      </w:tr>
      <w:tr w:rsidR="00F30087" w:rsidRPr="00BC3CFE" w:rsidTr="00892AE2">
        <w:trPr>
          <w:trHeight w:val="248"/>
        </w:trPr>
        <w:tc>
          <w:tcPr>
            <w:tcW w:w="709" w:type="dxa"/>
            <w:vMerge/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0087" w:rsidRPr="00BC3CFE" w:rsidRDefault="00F30087" w:rsidP="00892AE2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F30087" w:rsidRPr="00BC3CFE" w:rsidRDefault="00F30087" w:rsidP="00892AE2">
            <w:pPr>
              <w:pStyle w:val="TableParagraph"/>
            </w:pPr>
            <w:r w:rsidRPr="00BC3CFE">
              <w:t>2024 год</w:t>
            </w:r>
          </w:p>
        </w:tc>
        <w:tc>
          <w:tcPr>
            <w:tcW w:w="2551" w:type="dxa"/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5 944,2</w:t>
            </w:r>
          </w:p>
        </w:tc>
        <w:tc>
          <w:tcPr>
            <w:tcW w:w="2693" w:type="dxa"/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5 944,2</w:t>
            </w:r>
          </w:p>
        </w:tc>
      </w:tr>
      <w:tr w:rsidR="00F30087" w:rsidRPr="00BC3CFE" w:rsidTr="00892AE2">
        <w:trPr>
          <w:trHeight w:val="279"/>
        </w:trPr>
        <w:tc>
          <w:tcPr>
            <w:tcW w:w="709" w:type="dxa"/>
            <w:vMerge/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0087" w:rsidRPr="00BC3CFE" w:rsidRDefault="00F30087" w:rsidP="00892AE2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F30087" w:rsidRPr="00BC3CFE" w:rsidRDefault="00F30087" w:rsidP="00892AE2">
            <w:pPr>
              <w:pStyle w:val="TableParagraph"/>
            </w:pPr>
            <w:r w:rsidRPr="00BC3CFE">
              <w:t>2025 год</w:t>
            </w:r>
          </w:p>
        </w:tc>
        <w:tc>
          <w:tcPr>
            <w:tcW w:w="2551" w:type="dxa"/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5 293,7</w:t>
            </w:r>
          </w:p>
        </w:tc>
        <w:tc>
          <w:tcPr>
            <w:tcW w:w="2693" w:type="dxa"/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5 293,7</w:t>
            </w:r>
          </w:p>
        </w:tc>
      </w:tr>
      <w:tr w:rsidR="00F30087" w:rsidRPr="00BC3CFE" w:rsidTr="00892AE2">
        <w:trPr>
          <w:trHeight w:val="270"/>
        </w:trPr>
        <w:tc>
          <w:tcPr>
            <w:tcW w:w="709" w:type="dxa"/>
            <w:vMerge/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0087" w:rsidRPr="00BC3CFE" w:rsidRDefault="00F30087" w:rsidP="00892AE2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F30087" w:rsidRPr="00BC3CFE" w:rsidRDefault="00F30087" w:rsidP="00892AE2">
            <w:pPr>
              <w:pStyle w:val="TableParagraph"/>
            </w:pPr>
            <w:r w:rsidRPr="00BC3CFE">
              <w:t>2026 год</w:t>
            </w:r>
          </w:p>
        </w:tc>
        <w:tc>
          <w:tcPr>
            <w:tcW w:w="2551" w:type="dxa"/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5 </w:t>
            </w:r>
            <w:r w:rsidR="008E0930" w:rsidRPr="00BC3CFE">
              <w:rPr>
                <w:rFonts w:ascii="Times New Roman" w:hAnsi="Times New Roman"/>
              </w:rPr>
              <w:t>6</w:t>
            </w:r>
            <w:r w:rsidRPr="00BC3CFE">
              <w:rPr>
                <w:rFonts w:ascii="Times New Roman" w:hAnsi="Times New Roman"/>
              </w:rPr>
              <w:t>93,7</w:t>
            </w:r>
          </w:p>
        </w:tc>
        <w:tc>
          <w:tcPr>
            <w:tcW w:w="2693" w:type="dxa"/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5 </w:t>
            </w:r>
            <w:r w:rsidR="008E0930" w:rsidRPr="00BC3CFE">
              <w:rPr>
                <w:rFonts w:ascii="Times New Roman" w:hAnsi="Times New Roman"/>
              </w:rPr>
              <w:t>6</w:t>
            </w:r>
            <w:r w:rsidRPr="00BC3CFE">
              <w:rPr>
                <w:rFonts w:ascii="Times New Roman" w:hAnsi="Times New Roman"/>
              </w:rPr>
              <w:t>93,7</w:t>
            </w:r>
          </w:p>
        </w:tc>
      </w:tr>
      <w:tr w:rsidR="00F30087" w:rsidRPr="00BC3CFE" w:rsidTr="00892AE2">
        <w:trPr>
          <w:trHeight w:val="282"/>
        </w:trPr>
        <w:tc>
          <w:tcPr>
            <w:tcW w:w="709" w:type="dxa"/>
            <w:vMerge/>
            <w:vAlign w:val="center"/>
          </w:tcPr>
          <w:p w:rsidR="00F30087" w:rsidRPr="00BC3CFE" w:rsidRDefault="00F30087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F30087" w:rsidRPr="00BC3CFE" w:rsidRDefault="00F30087" w:rsidP="00892AE2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F30087" w:rsidRPr="00BC3CFE" w:rsidRDefault="00F30087" w:rsidP="00892AE2">
            <w:pPr>
              <w:pStyle w:val="TableParagraph"/>
              <w:tabs>
                <w:tab w:val="left" w:pos="1701"/>
              </w:tabs>
            </w:pPr>
            <w:r w:rsidRPr="00BC3CFE">
              <w:t>2027 год</w:t>
            </w:r>
          </w:p>
        </w:tc>
        <w:tc>
          <w:tcPr>
            <w:tcW w:w="2551" w:type="dxa"/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5 </w:t>
            </w:r>
            <w:r w:rsidR="008E0930" w:rsidRPr="00BC3CFE">
              <w:rPr>
                <w:rFonts w:ascii="Times New Roman" w:hAnsi="Times New Roman"/>
              </w:rPr>
              <w:t>6</w:t>
            </w:r>
            <w:r w:rsidRPr="00BC3CFE">
              <w:rPr>
                <w:rFonts w:ascii="Times New Roman" w:hAnsi="Times New Roman"/>
              </w:rPr>
              <w:t>93,7</w:t>
            </w:r>
          </w:p>
        </w:tc>
        <w:tc>
          <w:tcPr>
            <w:tcW w:w="2693" w:type="dxa"/>
            <w:vAlign w:val="center"/>
          </w:tcPr>
          <w:p w:rsidR="00F30087" w:rsidRPr="00BC3CFE" w:rsidRDefault="00F30087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5 </w:t>
            </w:r>
            <w:r w:rsidR="008E0930" w:rsidRPr="00BC3CFE">
              <w:rPr>
                <w:rFonts w:ascii="Times New Roman" w:hAnsi="Times New Roman"/>
              </w:rPr>
              <w:t>6</w:t>
            </w:r>
            <w:r w:rsidRPr="00BC3CFE">
              <w:rPr>
                <w:rFonts w:ascii="Times New Roman" w:hAnsi="Times New Roman"/>
              </w:rPr>
              <w:t>93,7</w:t>
            </w:r>
          </w:p>
        </w:tc>
      </w:tr>
      <w:tr w:rsidR="00902044" w:rsidRPr="00BC3CFE" w:rsidTr="00892AE2">
        <w:trPr>
          <w:trHeight w:val="486"/>
        </w:trPr>
        <w:tc>
          <w:tcPr>
            <w:tcW w:w="709" w:type="dxa"/>
            <w:vMerge/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BC3CFE" w:rsidRDefault="00902044" w:rsidP="00892AE2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BC3CFE" w:rsidRDefault="00830102" w:rsidP="00892AE2">
            <w:pPr>
              <w:pStyle w:val="TableParagraph"/>
              <w:tabs>
                <w:tab w:val="left" w:pos="1701"/>
              </w:tabs>
            </w:pPr>
            <w:r w:rsidRPr="00BC3CFE">
              <w:t>п</w:t>
            </w:r>
            <w:r w:rsidR="00902044" w:rsidRPr="00BC3CFE">
              <w:t>рог</w:t>
            </w:r>
            <w:r w:rsidR="00902044" w:rsidRPr="00BC3CFE">
              <w:rPr>
                <w:lang w:val="en-US"/>
              </w:rPr>
              <w:t>нозный</w:t>
            </w:r>
            <w:r w:rsidRPr="00BC3CFE">
              <w:t xml:space="preserve"> </w:t>
            </w:r>
            <w:r w:rsidR="00902044" w:rsidRPr="00BC3CFE">
              <w:rPr>
                <w:lang w:val="en-US"/>
              </w:rPr>
              <w:t>период</w:t>
            </w:r>
            <w:r w:rsidRPr="00BC3CFE">
              <w:t xml:space="preserve"> </w:t>
            </w:r>
            <w:r w:rsidR="00902044" w:rsidRPr="00BC3CFE">
              <w:t>2028 год</w:t>
            </w:r>
          </w:p>
        </w:tc>
        <w:tc>
          <w:tcPr>
            <w:tcW w:w="2551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892AE2">
        <w:trPr>
          <w:trHeight w:val="48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TableParagraph"/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ConsPlusNormal"/>
              <w:jc w:val="both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BC3CFE" w:rsidRDefault="00830102" w:rsidP="00892AE2">
            <w:pPr>
              <w:pStyle w:val="TableParagraph"/>
              <w:tabs>
                <w:tab w:val="left" w:pos="1701"/>
              </w:tabs>
            </w:pPr>
            <w:r w:rsidRPr="00BC3CFE">
              <w:t>п</w:t>
            </w:r>
            <w:r w:rsidR="00902044" w:rsidRPr="00BC3CFE">
              <w:rPr>
                <w:lang w:val="en-US"/>
              </w:rPr>
              <w:t>рогнозный</w:t>
            </w:r>
            <w:r w:rsidRPr="00BC3CFE">
              <w:t xml:space="preserve"> </w:t>
            </w:r>
            <w:r w:rsidR="00902044" w:rsidRPr="00BC3CFE">
              <w:rPr>
                <w:lang w:val="en-US"/>
              </w:rPr>
              <w:t>период</w:t>
            </w:r>
            <w:r w:rsidRPr="00BC3CFE">
              <w:t xml:space="preserve"> </w:t>
            </w:r>
            <w:r w:rsidR="00902044" w:rsidRPr="00BC3CFE">
              <w:t>2029 год</w:t>
            </w:r>
          </w:p>
        </w:tc>
        <w:tc>
          <w:tcPr>
            <w:tcW w:w="2551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693" w:type="dxa"/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</w:tbl>
    <w:p w:rsidR="00902044" w:rsidRPr="00BC3CFE" w:rsidRDefault="00902044" w:rsidP="00692EBC">
      <w:pPr>
        <w:spacing w:after="0" w:line="240" w:lineRule="auto"/>
        <w:rPr>
          <w:rFonts w:ascii="Times New Roman" w:hAnsi="Times New Roman"/>
        </w:rPr>
        <w:sectPr w:rsidR="00902044" w:rsidRPr="00BC3CFE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902044" w:rsidRPr="00BC3CFE" w:rsidRDefault="00902044" w:rsidP="004D41BB">
      <w:pPr>
        <w:pStyle w:val="ab"/>
        <w:numPr>
          <w:ilvl w:val="0"/>
          <w:numId w:val="1"/>
        </w:numPr>
        <w:jc w:val="center"/>
        <w:rPr>
          <w:b/>
          <w:sz w:val="22"/>
          <w:szCs w:val="22"/>
          <w:lang w:eastAsia="ru-RU"/>
        </w:rPr>
      </w:pPr>
      <w:r w:rsidRPr="00BC3CFE">
        <w:rPr>
          <w:b/>
          <w:sz w:val="22"/>
          <w:szCs w:val="22"/>
          <w:lang w:eastAsia="ru-RU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:rsidR="00902044" w:rsidRPr="00BC3CFE" w:rsidRDefault="00902044" w:rsidP="00692EBC">
      <w:pPr>
        <w:pStyle w:val="ab"/>
        <w:rPr>
          <w:sz w:val="22"/>
          <w:szCs w:val="22"/>
          <w:lang w:eastAsia="ru-RU"/>
        </w:rPr>
      </w:pP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ДО «Дом детского творчества», МАУК «ММЦНТиД».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Заместитель Главы Молчановского района – начальник управления по социальной политике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2022-2029 годы носит прогнозный характер.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Контроль за реализацией муниципальной программы осуществляет заместитель Главы Молчановского района – начальник управления по социальной политике.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Текущий контроль и управление муниципальной программой осуществляют заместитель Главы Молчановского района – начальник управления по социальной политике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В необходимых случаях заместитель Главы Молчановского района – начальник управления по социальной политике,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К основным рискам реализации муниципальной программы относятся: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1. финансово-экономические риски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2. нормативные правовые риски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lastRenderedPageBreak/>
        <w:t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программы;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3. организационные и управленческие риски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-планирование и прогнозирование. Риск не 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902044" w:rsidRPr="00BC3CFE" w:rsidRDefault="00902044" w:rsidP="00692EBC">
      <w:pPr>
        <w:pStyle w:val="ab"/>
        <w:ind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>-применение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902044" w:rsidRPr="00BC3CFE" w:rsidRDefault="00902044" w:rsidP="00692EBC">
      <w:pPr>
        <w:pStyle w:val="ab"/>
        <w:ind w:left="708" w:firstLine="720"/>
        <w:jc w:val="both"/>
        <w:rPr>
          <w:sz w:val="22"/>
          <w:szCs w:val="22"/>
          <w:lang w:eastAsia="ru-RU"/>
        </w:rPr>
      </w:pPr>
      <w:r w:rsidRPr="00BC3CFE">
        <w:rPr>
          <w:sz w:val="22"/>
          <w:szCs w:val="22"/>
          <w:lang w:eastAsia="ru-RU"/>
        </w:rPr>
        <w:t xml:space="preserve">-формирование и использование системы контроля на всех стадиях реализации муниципальной программы. </w:t>
      </w:r>
    </w:p>
    <w:p w:rsidR="00902044" w:rsidRPr="00BC3CFE" w:rsidRDefault="00902044" w:rsidP="00692EBC">
      <w:pPr>
        <w:pStyle w:val="ConsPlusNormal"/>
        <w:jc w:val="center"/>
        <w:rPr>
          <w:rFonts w:ascii="Times New Roman" w:hAnsi="Times New Roman"/>
        </w:rPr>
      </w:pPr>
    </w:p>
    <w:p w:rsidR="00902044" w:rsidRPr="00BC3CFE" w:rsidRDefault="00902044" w:rsidP="00692EBC">
      <w:pPr>
        <w:pStyle w:val="ConsPlusNormal"/>
        <w:rPr>
          <w:rFonts w:ascii="Times New Roman" w:hAnsi="Times New Roman"/>
        </w:rPr>
      </w:pPr>
    </w:p>
    <w:p w:rsidR="00902044" w:rsidRPr="00BC3CFE" w:rsidRDefault="00902044" w:rsidP="00692EBC">
      <w:pPr>
        <w:pStyle w:val="ConsPlusNormal"/>
        <w:rPr>
          <w:rFonts w:ascii="Times New Roman" w:hAnsi="Times New Roman"/>
        </w:rPr>
      </w:pPr>
    </w:p>
    <w:p w:rsidR="00902044" w:rsidRPr="00BC3CFE" w:rsidRDefault="00902044" w:rsidP="00692EBC">
      <w:pPr>
        <w:pStyle w:val="ConsPlusNormal"/>
        <w:rPr>
          <w:rFonts w:ascii="Times New Roman" w:hAnsi="Times New Roman"/>
        </w:rPr>
        <w:sectPr w:rsidR="00902044" w:rsidRPr="00BC3CFE" w:rsidSect="00907751">
          <w:headerReference w:type="even" r:id="rId14"/>
          <w:headerReference w:type="default" r:id="rId15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902044" w:rsidRPr="00BC3CFE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lastRenderedPageBreak/>
        <w:t>Подпрограмма (направление) 1«</w:t>
      </w:r>
      <w:r w:rsidRPr="00BC3CFE">
        <w:rPr>
          <w:rFonts w:ascii="Times New Roman" w:hAnsi="Times New Roman"/>
          <w:b/>
          <w:lang w:eastAsia="en-US"/>
        </w:rPr>
        <w:t>Развитие физической культуры и спорта на территории Молчановского района</w:t>
      </w:r>
      <w:r w:rsidRPr="00BC3CFE">
        <w:rPr>
          <w:rFonts w:ascii="Times New Roman" w:hAnsi="Times New Roman"/>
          <w:b/>
        </w:rPr>
        <w:t>»</w:t>
      </w:r>
    </w:p>
    <w:p w:rsidR="00902044" w:rsidRPr="00BC3CFE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t>Паспорт подпрограммы (направления) 1</w:t>
      </w:r>
    </w:p>
    <w:p w:rsidR="00902044" w:rsidRPr="00BC3CFE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814"/>
        <w:gridCol w:w="40"/>
        <w:gridCol w:w="2126"/>
        <w:gridCol w:w="18"/>
        <w:gridCol w:w="110"/>
        <w:gridCol w:w="1715"/>
        <w:gridCol w:w="1559"/>
        <w:gridCol w:w="1418"/>
        <w:gridCol w:w="1417"/>
        <w:gridCol w:w="51"/>
        <w:gridCol w:w="1650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02044" w:rsidRPr="00BC3CFE" w:rsidTr="005C6123">
        <w:trPr>
          <w:gridAfter w:val="8"/>
          <w:wAfter w:w="11478" w:type="dxa"/>
          <w:trHeight w:val="692"/>
        </w:trPr>
        <w:tc>
          <w:tcPr>
            <w:tcW w:w="1894" w:type="dxa"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2"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«Развитие физической культуры и спорта на территории Молчановского района» (далее – Подпрограмма (направление)</w:t>
            </w:r>
            <w:r w:rsidR="00017CB2" w:rsidRPr="00BC3CFE">
              <w:rPr>
                <w:rFonts w:ascii="Times New Roman" w:hAnsi="Times New Roman"/>
                <w:lang w:eastAsia="en-US"/>
              </w:rPr>
              <w:t xml:space="preserve"> </w:t>
            </w:r>
            <w:r w:rsidRPr="00BC3CFE">
              <w:rPr>
                <w:rFonts w:ascii="Times New Roman" w:hAnsi="Times New Roman"/>
                <w:lang w:eastAsia="en-US"/>
              </w:rPr>
              <w:t>1)</w:t>
            </w:r>
          </w:p>
        </w:tc>
      </w:tr>
      <w:tr w:rsidR="00902044" w:rsidRPr="00BC3CFE" w:rsidTr="005C6123">
        <w:trPr>
          <w:gridAfter w:val="8"/>
          <w:wAfter w:w="11478" w:type="dxa"/>
          <w:trHeight w:val="1500"/>
        </w:trPr>
        <w:tc>
          <w:tcPr>
            <w:tcW w:w="1894" w:type="dxa"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Соисполнитель муниципальной программы (ответственный за подпрограмму (направление)</w:t>
            </w:r>
            <w:r w:rsidR="00017CB2" w:rsidRPr="00BC3CFE">
              <w:rPr>
                <w:rFonts w:ascii="Times New Roman" w:hAnsi="Times New Roman"/>
                <w:lang w:eastAsia="en-US"/>
              </w:rPr>
              <w:t xml:space="preserve"> </w:t>
            </w:r>
            <w:r w:rsidRPr="00BC3CFE">
              <w:rPr>
                <w:rFonts w:ascii="Times New Roman" w:hAnsi="Times New Roman"/>
                <w:lang w:eastAsia="en-US"/>
              </w:rPr>
              <w:t>1)</w:t>
            </w:r>
          </w:p>
        </w:tc>
        <w:tc>
          <w:tcPr>
            <w:tcW w:w="13477" w:type="dxa"/>
            <w:gridSpan w:val="12"/>
            <w:vAlign w:val="center"/>
          </w:tcPr>
          <w:p w:rsidR="00902044" w:rsidRPr="00BC3CFE" w:rsidRDefault="00902044" w:rsidP="006814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Администрация Молчановского района (управлени</w:t>
            </w:r>
            <w:r w:rsidR="00681498" w:rsidRPr="00BC3CFE">
              <w:rPr>
                <w:rFonts w:ascii="Times New Roman" w:hAnsi="Times New Roman"/>
                <w:lang w:eastAsia="ru-RU"/>
              </w:rPr>
              <w:t>е</w:t>
            </w:r>
            <w:r w:rsidRPr="00BC3CFE">
              <w:rPr>
                <w:rFonts w:ascii="Times New Roman" w:hAnsi="Times New Roman"/>
                <w:lang w:eastAsia="ru-RU"/>
              </w:rPr>
              <w:t xml:space="preserve"> по социальной политике)</w:t>
            </w:r>
          </w:p>
        </w:tc>
      </w:tr>
      <w:tr w:rsidR="00902044" w:rsidRPr="00BC3CFE" w:rsidTr="005C6123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Участники подпрограммы (направления) 1</w:t>
            </w:r>
          </w:p>
        </w:tc>
        <w:tc>
          <w:tcPr>
            <w:tcW w:w="13477" w:type="dxa"/>
            <w:gridSpan w:val="12"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902044" w:rsidRPr="00BC3CFE" w:rsidTr="005C6123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Цель подпрограммы (направления) 1</w:t>
            </w:r>
          </w:p>
        </w:tc>
        <w:tc>
          <w:tcPr>
            <w:tcW w:w="13477" w:type="dxa"/>
            <w:gridSpan w:val="12"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902044" w:rsidRPr="00BC3CFE" w:rsidTr="005C6123">
        <w:trPr>
          <w:gridAfter w:val="8"/>
          <w:wAfter w:w="11478" w:type="dxa"/>
          <w:trHeight w:val="260"/>
        </w:trPr>
        <w:tc>
          <w:tcPr>
            <w:tcW w:w="1894" w:type="dxa"/>
            <w:vMerge w:val="restart"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Показатели цели Подпрограммы (направления)1 и их значения (с детализацией по годам реализации)</w:t>
            </w:r>
          </w:p>
        </w:tc>
        <w:tc>
          <w:tcPr>
            <w:tcW w:w="1814" w:type="dxa"/>
            <w:vMerge w:val="restart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2294" w:type="dxa"/>
            <w:gridSpan w:val="4"/>
            <w:vMerge w:val="restart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369" w:type="dxa"/>
            <w:gridSpan w:val="7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Планируемое значение показателя</w:t>
            </w:r>
          </w:p>
        </w:tc>
      </w:tr>
      <w:tr w:rsidR="00902044" w:rsidRPr="00BC3CFE" w:rsidTr="00681498">
        <w:trPr>
          <w:gridAfter w:val="8"/>
          <w:wAfter w:w="11478" w:type="dxa"/>
          <w:trHeight w:val="741"/>
        </w:trPr>
        <w:tc>
          <w:tcPr>
            <w:tcW w:w="1894" w:type="dxa"/>
            <w:vMerge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4" w:type="dxa"/>
            <w:vMerge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94" w:type="dxa"/>
            <w:gridSpan w:val="4"/>
            <w:vMerge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468" w:type="dxa"/>
            <w:gridSpan w:val="2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1650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BC3CFE" w:rsidTr="0068149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Align w:val="center"/>
          </w:tcPr>
          <w:p w:rsidR="00902044" w:rsidRPr="00BC3CFE" w:rsidRDefault="00902044" w:rsidP="00692EBC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 xml:space="preserve">Количество участников официальных спортивно-массовых мероприятий, проводимых на территории Молчановского </w:t>
            </w:r>
            <w:r w:rsidRPr="00BC3CFE">
              <w:rPr>
                <w:rFonts w:ascii="Times New Roman" w:hAnsi="Times New Roman"/>
              </w:rPr>
              <w:lastRenderedPageBreak/>
              <w:t>района, (чел.)</w:t>
            </w:r>
          </w:p>
        </w:tc>
        <w:tc>
          <w:tcPr>
            <w:tcW w:w="2294" w:type="dxa"/>
            <w:gridSpan w:val="4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lastRenderedPageBreak/>
              <w:t>3300</w:t>
            </w:r>
          </w:p>
        </w:tc>
        <w:tc>
          <w:tcPr>
            <w:tcW w:w="1715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3350</w:t>
            </w:r>
          </w:p>
        </w:tc>
        <w:tc>
          <w:tcPr>
            <w:tcW w:w="1559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3400</w:t>
            </w:r>
          </w:p>
        </w:tc>
        <w:tc>
          <w:tcPr>
            <w:tcW w:w="1418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3450</w:t>
            </w:r>
          </w:p>
        </w:tc>
        <w:tc>
          <w:tcPr>
            <w:tcW w:w="1468" w:type="dxa"/>
            <w:gridSpan w:val="2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3475</w:t>
            </w:r>
          </w:p>
        </w:tc>
        <w:tc>
          <w:tcPr>
            <w:tcW w:w="1650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3500</w:t>
            </w:r>
          </w:p>
        </w:tc>
        <w:tc>
          <w:tcPr>
            <w:tcW w:w="1559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3525</w:t>
            </w:r>
          </w:p>
        </w:tc>
      </w:tr>
      <w:tr w:rsidR="00902044" w:rsidRPr="00BC3CFE" w:rsidTr="005C6123">
        <w:tc>
          <w:tcPr>
            <w:tcW w:w="1894" w:type="dxa"/>
            <w:vAlign w:val="center"/>
          </w:tcPr>
          <w:p w:rsidR="00902044" w:rsidRPr="00BC3CFE" w:rsidRDefault="00902044" w:rsidP="00692EBC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lastRenderedPageBreak/>
              <w:t>Задачи подпрограммы (направления) 1</w:t>
            </w:r>
          </w:p>
        </w:tc>
        <w:tc>
          <w:tcPr>
            <w:tcW w:w="13477" w:type="dxa"/>
            <w:gridSpan w:val="12"/>
            <w:vAlign w:val="center"/>
          </w:tcPr>
          <w:p w:rsidR="007E11A3" w:rsidRPr="00BC3CFE" w:rsidRDefault="007E11A3" w:rsidP="007E11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Задача 1. Обеспечение участия спортивных сборных команд в официальных спортивных мероприятиях;</w:t>
            </w:r>
          </w:p>
          <w:p w:rsidR="007E11A3" w:rsidRPr="00BC3CFE" w:rsidRDefault="007E11A3" w:rsidP="007E11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Задача 2. Создание условий для развития спортивной инфраструктуры </w:t>
            </w:r>
          </w:p>
          <w:p w:rsidR="00902044" w:rsidRPr="00BC3CFE" w:rsidRDefault="007E11A3" w:rsidP="007E11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Задача 3. Обеспечение условий для развития физической культуры и массового спорта</w:t>
            </w:r>
          </w:p>
          <w:p w:rsidR="00F30087" w:rsidRPr="00BC3CFE" w:rsidRDefault="00F30087" w:rsidP="007E11A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Задача 4.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73E58" w:rsidRPr="00BC3CFE" w:rsidTr="00681498">
        <w:trPr>
          <w:gridAfter w:val="8"/>
          <w:wAfter w:w="11478" w:type="dxa"/>
        </w:trPr>
        <w:tc>
          <w:tcPr>
            <w:tcW w:w="1894" w:type="dxa"/>
            <w:vMerge w:val="restart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Показатели задач подпрограммы (направления)1 и их значения (с детализацией по годам реализации)</w:t>
            </w:r>
          </w:p>
        </w:tc>
        <w:tc>
          <w:tcPr>
            <w:tcW w:w="1814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Показатели задач</w:t>
            </w:r>
          </w:p>
        </w:tc>
        <w:tc>
          <w:tcPr>
            <w:tcW w:w="2184" w:type="dxa"/>
            <w:gridSpan w:val="3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825" w:type="dxa"/>
            <w:gridSpan w:val="2"/>
            <w:vAlign w:val="center"/>
          </w:tcPr>
          <w:p w:rsidR="00473E58" w:rsidRPr="00BC3CFE" w:rsidRDefault="00473E58" w:rsidP="00666CA0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</w:t>
            </w:r>
            <w:r w:rsidR="00666CA0" w:rsidRPr="00BC3CFE">
              <w:rPr>
                <w:rFonts w:ascii="Times New Roman" w:hAnsi="Times New Roman"/>
                <w:lang w:eastAsia="en-US"/>
              </w:rPr>
              <w:t>4</w:t>
            </w:r>
            <w:r w:rsidRPr="00BC3CF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666CA0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</w:t>
            </w:r>
            <w:r w:rsidR="00666CA0" w:rsidRPr="00BC3CFE">
              <w:rPr>
                <w:rFonts w:ascii="Times New Roman" w:hAnsi="Times New Roman"/>
                <w:lang w:eastAsia="en-US"/>
              </w:rPr>
              <w:t>5</w:t>
            </w:r>
            <w:r w:rsidRPr="00BC3CF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73E58" w:rsidRPr="00BC3CFE" w:rsidRDefault="00473E58" w:rsidP="00666CA0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</w:t>
            </w:r>
            <w:r w:rsidR="00666CA0" w:rsidRPr="00BC3CFE">
              <w:rPr>
                <w:rFonts w:ascii="Times New Roman" w:hAnsi="Times New Roman"/>
                <w:lang w:eastAsia="en-US"/>
              </w:rPr>
              <w:t>6</w:t>
            </w:r>
            <w:r w:rsidRPr="00BC3CF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468" w:type="dxa"/>
            <w:gridSpan w:val="2"/>
            <w:vAlign w:val="center"/>
          </w:tcPr>
          <w:p w:rsidR="00473E58" w:rsidRPr="00BC3CFE" w:rsidRDefault="00473E58" w:rsidP="00666CA0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</w:t>
            </w:r>
            <w:r w:rsidR="00666CA0" w:rsidRPr="00BC3CFE">
              <w:rPr>
                <w:rFonts w:ascii="Times New Roman" w:hAnsi="Times New Roman"/>
                <w:lang w:eastAsia="en-US"/>
              </w:rPr>
              <w:t>7</w:t>
            </w:r>
            <w:r w:rsidRPr="00BC3CF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650" w:type="dxa"/>
            <w:vAlign w:val="center"/>
          </w:tcPr>
          <w:p w:rsidR="00473E58" w:rsidRPr="00BC3CFE" w:rsidRDefault="00473E58" w:rsidP="00666CA0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</w:t>
            </w:r>
            <w:r w:rsidR="00666CA0" w:rsidRPr="00BC3CFE">
              <w:rPr>
                <w:rFonts w:ascii="Times New Roman" w:hAnsi="Times New Roman"/>
                <w:lang w:eastAsia="en-US"/>
              </w:rPr>
              <w:t>8</w:t>
            </w:r>
            <w:r w:rsidRPr="00BC3CFE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473E58" w:rsidRPr="00BC3CFE" w:rsidTr="005C61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2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Задача 1. Обеспечение участия спортивных сборных команд в официальных спортивных мероприятиях</w:t>
            </w:r>
          </w:p>
        </w:tc>
      </w:tr>
      <w:tr w:rsidR="00473E58" w:rsidRPr="00BC3CFE" w:rsidTr="0068149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</w:tc>
        <w:tc>
          <w:tcPr>
            <w:tcW w:w="2184" w:type="dxa"/>
            <w:gridSpan w:val="3"/>
            <w:vAlign w:val="center"/>
          </w:tcPr>
          <w:p w:rsidR="00473E58" w:rsidRPr="00BC3CFE" w:rsidRDefault="003359FF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50</w:t>
            </w:r>
          </w:p>
        </w:tc>
        <w:tc>
          <w:tcPr>
            <w:tcW w:w="1825" w:type="dxa"/>
            <w:gridSpan w:val="2"/>
            <w:vAlign w:val="center"/>
          </w:tcPr>
          <w:p w:rsidR="00473E58" w:rsidRPr="00BC3CFE" w:rsidRDefault="003359FF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1559" w:type="dxa"/>
            <w:vAlign w:val="center"/>
          </w:tcPr>
          <w:p w:rsidR="00473E58" w:rsidRPr="00BC3CFE" w:rsidRDefault="003359FF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1418" w:type="dxa"/>
            <w:vAlign w:val="center"/>
          </w:tcPr>
          <w:p w:rsidR="00473E58" w:rsidRPr="00BC3CFE" w:rsidRDefault="003359FF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1468" w:type="dxa"/>
            <w:gridSpan w:val="2"/>
            <w:vAlign w:val="center"/>
          </w:tcPr>
          <w:p w:rsidR="00473E58" w:rsidRPr="00BC3CFE" w:rsidRDefault="003359FF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650" w:type="dxa"/>
            <w:vAlign w:val="center"/>
          </w:tcPr>
          <w:p w:rsidR="00473E58" w:rsidRPr="00BC3CFE" w:rsidRDefault="003359FF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1559" w:type="dxa"/>
            <w:vAlign w:val="center"/>
          </w:tcPr>
          <w:p w:rsidR="00473E58" w:rsidRPr="00BC3CFE" w:rsidRDefault="003359FF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80</w:t>
            </w:r>
          </w:p>
        </w:tc>
      </w:tr>
      <w:tr w:rsidR="00473E58" w:rsidRPr="00BC3CFE" w:rsidTr="005C61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2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Задача 2. Создание условий для развития спортивной инфраструктуры</w:t>
            </w:r>
          </w:p>
        </w:tc>
      </w:tr>
      <w:tr w:rsidR="00473E58" w:rsidRPr="00BC3CFE" w:rsidTr="0068149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Количество малобюджетных спортивных площадок по месту жительства и учебы, предназначенных </w:t>
            </w:r>
            <w:r w:rsidRPr="00BC3CFE">
              <w:rPr>
                <w:rFonts w:ascii="Times New Roman" w:hAnsi="Times New Roman"/>
              </w:rPr>
              <w:lastRenderedPageBreak/>
              <w:t>для подготовки к выполнению ВФСК «Готов к труду и обороне» (ГТО), созданных в муниципальном образовании</w:t>
            </w:r>
          </w:p>
        </w:tc>
        <w:tc>
          <w:tcPr>
            <w:tcW w:w="2184" w:type="dxa"/>
            <w:gridSpan w:val="3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25" w:type="dxa"/>
            <w:gridSpan w:val="2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68" w:type="dxa"/>
            <w:gridSpan w:val="2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50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27A61" w:rsidRPr="00BC3CFE" w:rsidTr="005C61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27A61" w:rsidRPr="00BC3CFE" w:rsidRDefault="00427A61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2"/>
            <w:vAlign w:val="center"/>
          </w:tcPr>
          <w:p w:rsidR="00427A61" w:rsidRPr="00BC3CFE" w:rsidRDefault="00427A61" w:rsidP="00427A61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Задача 3. Обеспечение условий для развития физической культуры и массового спорта</w:t>
            </w:r>
          </w:p>
        </w:tc>
      </w:tr>
      <w:tr w:rsidR="00427A61" w:rsidRPr="00BC3CFE" w:rsidTr="0068149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27A61" w:rsidRPr="00BC3CFE" w:rsidRDefault="00427A61" w:rsidP="00427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Align w:val="center"/>
          </w:tcPr>
          <w:p w:rsidR="00427A61" w:rsidRPr="00BC3CFE" w:rsidRDefault="00427A61" w:rsidP="00427A61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Уровень обеспечения условий для развития физической культуры и массового спорта, %</w:t>
            </w:r>
          </w:p>
        </w:tc>
        <w:tc>
          <w:tcPr>
            <w:tcW w:w="2184" w:type="dxa"/>
            <w:gridSpan w:val="3"/>
            <w:vAlign w:val="center"/>
          </w:tcPr>
          <w:p w:rsidR="00427A61" w:rsidRPr="00BC3CFE" w:rsidRDefault="00427A61" w:rsidP="00427A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93,0</w:t>
            </w:r>
          </w:p>
        </w:tc>
        <w:tc>
          <w:tcPr>
            <w:tcW w:w="1825" w:type="dxa"/>
            <w:gridSpan w:val="2"/>
            <w:vAlign w:val="center"/>
          </w:tcPr>
          <w:p w:rsidR="00427A61" w:rsidRPr="00BC3CFE" w:rsidRDefault="00427A61" w:rsidP="00427A61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95,0</w:t>
            </w:r>
          </w:p>
        </w:tc>
        <w:tc>
          <w:tcPr>
            <w:tcW w:w="1559" w:type="dxa"/>
            <w:vAlign w:val="center"/>
          </w:tcPr>
          <w:p w:rsidR="00427A61" w:rsidRPr="00BC3CFE" w:rsidRDefault="00427A61" w:rsidP="00427A61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97,0</w:t>
            </w:r>
          </w:p>
        </w:tc>
        <w:tc>
          <w:tcPr>
            <w:tcW w:w="1418" w:type="dxa"/>
            <w:vAlign w:val="center"/>
          </w:tcPr>
          <w:p w:rsidR="00427A61" w:rsidRPr="00BC3CFE" w:rsidRDefault="00427A61" w:rsidP="00427A61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468" w:type="dxa"/>
            <w:gridSpan w:val="2"/>
            <w:vAlign w:val="center"/>
          </w:tcPr>
          <w:p w:rsidR="00427A61" w:rsidRPr="00BC3CFE" w:rsidRDefault="00427A61" w:rsidP="00427A61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650" w:type="dxa"/>
            <w:vAlign w:val="center"/>
          </w:tcPr>
          <w:p w:rsidR="00427A61" w:rsidRPr="00BC3CFE" w:rsidRDefault="00427A61" w:rsidP="00427A61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427A61" w:rsidRPr="00BC3CFE" w:rsidRDefault="00427A61" w:rsidP="00427A61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473E58" w:rsidRPr="00BC3CFE" w:rsidTr="005C61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2"/>
            <w:vAlign w:val="center"/>
          </w:tcPr>
          <w:p w:rsidR="00473E58" w:rsidRPr="00BC3CFE" w:rsidRDefault="00473E58" w:rsidP="00427A61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 xml:space="preserve">Задача </w:t>
            </w:r>
            <w:r w:rsidR="00427A61" w:rsidRPr="00BC3CFE">
              <w:rPr>
                <w:rFonts w:ascii="Times New Roman" w:hAnsi="Times New Roman"/>
              </w:rPr>
              <w:t>4</w:t>
            </w:r>
            <w:r w:rsidRPr="00BC3CFE">
              <w:rPr>
                <w:rFonts w:ascii="Times New Roman" w:hAnsi="Times New Roman"/>
              </w:rPr>
              <w:t xml:space="preserve">. </w:t>
            </w:r>
            <w:r w:rsidR="00427A61" w:rsidRPr="00BC3CFE">
              <w:rPr>
                <w:rFonts w:ascii="Times New Roman" w:hAnsi="Times New Roman"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473E58" w:rsidRPr="00BC3CFE" w:rsidTr="00681498">
        <w:trPr>
          <w:gridAfter w:val="8"/>
          <w:wAfter w:w="11478" w:type="dxa"/>
          <w:trHeight w:val="801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4" w:type="dxa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2166" w:type="dxa"/>
            <w:gridSpan w:val="2"/>
            <w:vAlign w:val="center"/>
          </w:tcPr>
          <w:p w:rsidR="00473E58" w:rsidRPr="00BC3CFE" w:rsidRDefault="00272F5C" w:rsidP="00473E5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93,0</w:t>
            </w:r>
          </w:p>
        </w:tc>
        <w:tc>
          <w:tcPr>
            <w:tcW w:w="1843" w:type="dxa"/>
            <w:gridSpan w:val="3"/>
            <w:vAlign w:val="center"/>
          </w:tcPr>
          <w:p w:rsidR="00473E58" w:rsidRPr="00BC3CFE" w:rsidRDefault="00272F5C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95,0</w:t>
            </w:r>
          </w:p>
        </w:tc>
        <w:tc>
          <w:tcPr>
            <w:tcW w:w="1559" w:type="dxa"/>
            <w:vAlign w:val="center"/>
          </w:tcPr>
          <w:p w:rsidR="00473E58" w:rsidRPr="00BC3CFE" w:rsidRDefault="00272F5C" w:rsidP="00272F5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97,0</w:t>
            </w:r>
          </w:p>
        </w:tc>
        <w:tc>
          <w:tcPr>
            <w:tcW w:w="1418" w:type="dxa"/>
            <w:vAlign w:val="center"/>
          </w:tcPr>
          <w:p w:rsidR="00473E58" w:rsidRPr="00BC3CFE" w:rsidRDefault="00272F5C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468" w:type="dxa"/>
            <w:gridSpan w:val="2"/>
            <w:vAlign w:val="center"/>
          </w:tcPr>
          <w:p w:rsidR="00473E58" w:rsidRPr="00BC3CFE" w:rsidRDefault="00427A61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</w:t>
            </w:r>
            <w:r w:rsidR="00272F5C" w:rsidRPr="00BC3CFE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1650" w:type="dxa"/>
            <w:vAlign w:val="center"/>
          </w:tcPr>
          <w:p w:rsidR="00473E58" w:rsidRPr="00BC3CFE" w:rsidRDefault="00272F5C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473E58" w:rsidRPr="00BC3CFE" w:rsidRDefault="00272F5C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473E58" w:rsidRPr="00BC3CFE" w:rsidTr="005C6123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Сроки реализации подпрограммы (направления) 1</w:t>
            </w:r>
          </w:p>
        </w:tc>
        <w:tc>
          <w:tcPr>
            <w:tcW w:w="13477" w:type="dxa"/>
            <w:gridSpan w:val="12"/>
            <w:vAlign w:val="center"/>
          </w:tcPr>
          <w:p w:rsidR="00473E58" w:rsidRPr="00BC3CFE" w:rsidRDefault="00473E58" w:rsidP="00473E58">
            <w:pPr>
              <w:pStyle w:val="TableParagraph"/>
            </w:pPr>
            <w:r w:rsidRPr="00BC3CFE">
              <w:t>I этап – 2022-2023 годы</w:t>
            </w:r>
          </w:p>
          <w:p w:rsidR="00473E58" w:rsidRPr="00BC3CFE" w:rsidRDefault="003359FF" w:rsidP="003359FF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 xml:space="preserve">II этап - 2024 - 2027 годы с прогнозом на </w:t>
            </w:r>
            <w:r w:rsidR="00473E58" w:rsidRPr="00BC3CFE">
              <w:rPr>
                <w:rFonts w:ascii="Times New Roman" w:hAnsi="Times New Roman"/>
              </w:rPr>
              <w:t>2028 и 2029 годы</w:t>
            </w:r>
          </w:p>
        </w:tc>
      </w:tr>
      <w:tr w:rsidR="00473E58" w:rsidRPr="00BC3CFE" w:rsidTr="00681498">
        <w:trPr>
          <w:gridAfter w:val="8"/>
          <w:wAfter w:w="11478" w:type="dxa"/>
        </w:trPr>
        <w:tc>
          <w:tcPr>
            <w:tcW w:w="1894" w:type="dxa"/>
            <w:vMerge w:val="restart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lastRenderedPageBreak/>
              <w:t xml:space="preserve">Объем и источники финансирования </w:t>
            </w:r>
            <w:r w:rsidR="00547B52" w:rsidRPr="00BC3CFE">
              <w:rPr>
                <w:rFonts w:ascii="Times New Roman" w:hAnsi="Times New Roman"/>
                <w:lang w:eastAsia="en-US"/>
              </w:rPr>
              <w:t>подпрограммы (</w:t>
            </w:r>
            <w:r w:rsidRPr="00BC3CFE">
              <w:rPr>
                <w:rFonts w:ascii="Times New Roman" w:hAnsi="Times New Roman"/>
                <w:lang w:eastAsia="en-US"/>
              </w:rPr>
              <w:t>направления) 1 (с детализацией по годам реализации, тыс. рублей)</w:t>
            </w:r>
          </w:p>
        </w:tc>
        <w:tc>
          <w:tcPr>
            <w:tcW w:w="1854" w:type="dxa"/>
            <w:gridSpan w:val="2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Источники</w:t>
            </w:r>
          </w:p>
        </w:tc>
        <w:tc>
          <w:tcPr>
            <w:tcW w:w="2126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843" w:type="dxa"/>
            <w:gridSpan w:val="3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473E58" w:rsidRPr="00BC3CFE" w:rsidTr="0068149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2126" w:type="dxa"/>
            <w:vAlign w:val="center"/>
          </w:tcPr>
          <w:p w:rsidR="00473E58" w:rsidRPr="00BC3CFE" w:rsidRDefault="00473E58" w:rsidP="00473E5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843" w:type="dxa"/>
            <w:gridSpan w:val="3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473E58" w:rsidRPr="00BC3CFE" w:rsidTr="0068149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126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0A6E3F" w:rsidRPr="00BC3CFE" w:rsidTr="0068149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0A6E3F" w:rsidRPr="00BC3CFE" w:rsidRDefault="000A6E3F" w:rsidP="000A6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0A6E3F" w:rsidRPr="00BC3CFE" w:rsidRDefault="000A6E3F" w:rsidP="000A6E3F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2126" w:type="dxa"/>
            <w:vAlign w:val="center"/>
          </w:tcPr>
          <w:p w:rsidR="000A6E3F" w:rsidRPr="00BC3CFE" w:rsidRDefault="008017AC" w:rsidP="000A6E3F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12 794,7</w:t>
            </w:r>
          </w:p>
        </w:tc>
        <w:tc>
          <w:tcPr>
            <w:tcW w:w="1843" w:type="dxa"/>
            <w:gridSpan w:val="3"/>
            <w:vAlign w:val="center"/>
          </w:tcPr>
          <w:p w:rsidR="000A6E3F" w:rsidRPr="00BC3CFE" w:rsidRDefault="000A6E3F" w:rsidP="000A6E3F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114,9</w:t>
            </w:r>
          </w:p>
        </w:tc>
        <w:tc>
          <w:tcPr>
            <w:tcW w:w="1559" w:type="dxa"/>
            <w:vAlign w:val="center"/>
          </w:tcPr>
          <w:p w:rsidR="000A6E3F" w:rsidRPr="00BC3CFE" w:rsidRDefault="008017AC" w:rsidP="000A6E3F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4 226,6</w:t>
            </w:r>
          </w:p>
        </w:tc>
        <w:tc>
          <w:tcPr>
            <w:tcW w:w="1418" w:type="dxa"/>
            <w:vAlign w:val="center"/>
          </w:tcPr>
          <w:p w:rsidR="000A6E3F" w:rsidRPr="00BC3CFE" w:rsidRDefault="008017AC" w:rsidP="000A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4 226,6</w:t>
            </w:r>
          </w:p>
        </w:tc>
        <w:tc>
          <w:tcPr>
            <w:tcW w:w="1417" w:type="dxa"/>
            <w:vAlign w:val="center"/>
          </w:tcPr>
          <w:p w:rsidR="000A6E3F" w:rsidRPr="00BC3CFE" w:rsidRDefault="008017AC" w:rsidP="000A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4 226,6</w:t>
            </w:r>
          </w:p>
        </w:tc>
        <w:tc>
          <w:tcPr>
            <w:tcW w:w="1701" w:type="dxa"/>
            <w:gridSpan w:val="2"/>
            <w:vAlign w:val="center"/>
          </w:tcPr>
          <w:p w:rsidR="000A6E3F" w:rsidRPr="00BC3CFE" w:rsidRDefault="000A6E3F" w:rsidP="000A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0A6E3F" w:rsidRPr="00BC3CFE" w:rsidRDefault="000A6E3F" w:rsidP="000A6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0A6E3F" w:rsidRPr="00BC3CFE" w:rsidTr="00681498">
        <w:trPr>
          <w:gridAfter w:val="8"/>
          <w:wAfter w:w="11478" w:type="dxa"/>
          <w:trHeight w:val="387"/>
        </w:trPr>
        <w:tc>
          <w:tcPr>
            <w:tcW w:w="1894" w:type="dxa"/>
            <w:vMerge/>
            <w:vAlign w:val="center"/>
          </w:tcPr>
          <w:p w:rsidR="000A6E3F" w:rsidRPr="00BC3CFE" w:rsidRDefault="000A6E3F" w:rsidP="000A6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0A6E3F" w:rsidRPr="00BC3CFE" w:rsidRDefault="000A6E3F" w:rsidP="000A6E3F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 xml:space="preserve">местный бюджет </w:t>
            </w:r>
          </w:p>
        </w:tc>
        <w:tc>
          <w:tcPr>
            <w:tcW w:w="2126" w:type="dxa"/>
            <w:vAlign w:val="center"/>
          </w:tcPr>
          <w:p w:rsidR="000A6E3F" w:rsidRPr="00BC3CFE" w:rsidRDefault="008017AC" w:rsidP="005C612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5 </w:t>
            </w:r>
            <w:r w:rsidR="00E967D4" w:rsidRPr="00BC3CFE">
              <w:rPr>
                <w:rFonts w:ascii="Times New Roman" w:hAnsi="Times New Roman"/>
                <w:lang w:eastAsia="en-US"/>
              </w:rPr>
              <w:t>207,1</w:t>
            </w:r>
          </w:p>
        </w:tc>
        <w:tc>
          <w:tcPr>
            <w:tcW w:w="1843" w:type="dxa"/>
            <w:gridSpan w:val="3"/>
            <w:vAlign w:val="center"/>
          </w:tcPr>
          <w:p w:rsidR="000A6E3F" w:rsidRPr="00BC3CFE" w:rsidRDefault="000A6E3F" w:rsidP="005C612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1 575,1</w:t>
            </w:r>
          </w:p>
        </w:tc>
        <w:tc>
          <w:tcPr>
            <w:tcW w:w="1559" w:type="dxa"/>
            <w:vAlign w:val="center"/>
          </w:tcPr>
          <w:p w:rsidR="000A6E3F" w:rsidRPr="00BC3CFE" w:rsidRDefault="00B55AB9" w:rsidP="005C612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944,0</w:t>
            </w:r>
          </w:p>
        </w:tc>
        <w:tc>
          <w:tcPr>
            <w:tcW w:w="1418" w:type="dxa"/>
            <w:vAlign w:val="center"/>
          </w:tcPr>
          <w:p w:rsidR="000A6E3F" w:rsidRPr="00BC3CFE" w:rsidRDefault="000A6E3F" w:rsidP="005C6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  <w:r w:rsidR="00E967D4" w:rsidRPr="00BC3CFE">
              <w:rPr>
                <w:rFonts w:ascii="Times New Roman" w:hAnsi="Times New Roman"/>
              </w:rPr>
              <w:t> 344,0</w:t>
            </w:r>
          </w:p>
        </w:tc>
        <w:tc>
          <w:tcPr>
            <w:tcW w:w="1417" w:type="dxa"/>
            <w:vAlign w:val="center"/>
          </w:tcPr>
          <w:p w:rsidR="000A6E3F" w:rsidRPr="00BC3CFE" w:rsidRDefault="00E967D4" w:rsidP="005C6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1 344,0</w:t>
            </w:r>
          </w:p>
        </w:tc>
        <w:tc>
          <w:tcPr>
            <w:tcW w:w="1701" w:type="dxa"/>
            <w:gridSpan w:val="2"/>
            <w:vAlign w:val="center"/>
          </w:tcPr>
          <w:p w:rsidR="000A6E3F" w:rsidRPr="00BC3CFE" w:rsidRDefault="000A6E3F" w:rsidP="005C6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0A6E3F" w:rsidRPr="00BC3CFE" w:rsidRDefault="000A6E3F" w:rsidP="005C6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473E58" w:rsidRPr="00BC3CFE" w:rsidTr="00681498">
        <w:trPr>
          <w:gridAfter w:val="8"/>
          <w:wAfter w:w="11478" w:type="dxa"/>
          <w:trHeight w:val="20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2126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473E58" w:rsidRPr="00BC3CFE" w:rsidTr="0068149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473E58" w:rsidRPr="00BC3CFE" w:rsidRDefault="00473E58" w:rsidP="00473E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473E58" w:rsidRPr="00BC3CFE" w:rsidRDefault="00473E58" w:rsidP="00473E5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 xml:space="preserve">внебюджетные источники (по </w:t>
            </w:r>
            <w:r w:rsidRPr="00BC3CFE">
              <w:rPr>
                <w:rFonts w:ascii="Times New Roman" w:hAnsi="Times New Roman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2126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843" w:type="dxa"/>
            <w:gridSpan w:val="3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473E58" w:rsidRPr="00BC3CFE" w:rsidRDefault="00473E58" w:rsidP="00473E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0A6E3F" w:rsidRPr="00BC3CFE" w:rsidTr="00681498">
        <w:trPr>
          <w:gridAfter w:val="8"/>
          <w:wAfter w:w="11478" w:type="dxa"/>
          <w:trHeight w:val="383"/>
        </w:trPr>
        <w:tc>
          <w:tcPr>
            <w:tcW w:w="1894" w:type="dxa"/>
            <w:vMerge/>
            <w:vAlign w:val="center"/>
          </w:tcPr>
          <w:p w:rsidR="000A6E3F" w:rsidRPr="00BC3CFE" w:rsidRDefault="000A6E3F" w:rsidP="000A6E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0A6E3F" w:rsidRPr="00BC3CFE" w:rsidRDefault="000A6E3F" w:rsidP="000A6E3F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всего по источникам</w:t>
            </w:r>
          </w:p>
        </w:tc>
        <w:tc>
          <w:tcPr>
            <w:tcW w:w="2126" w:type="dxa"/>
            <w:vAlign w:val="center"/>
          </w:tcPr>
          <w:p w:rsidR="000A6E3F" w:rsidRPr="00BC3CFE" w:rsidRDefault="008017AC" w:rsidP="00173F31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18</w:t>
            </w:r>
            <w:r w:rsidR="00173F31" w:rsidRPr="00BC3CFE">
              <w:rPr>
                <w:rFonts w:ascii="Times New Roman" w:hAnsi="Times New Roman"/>
                <w:lang w:eastAsia="en-US"/>
              </w:rPr>
              <w:t> 001,8</w:t>
            </w:r>
          </w:p>
        </w:tc>
        <w:tc>
          <w:tcPr>
            <w:tcW w:w="1843" w:type="dxa"/>
            <w:gridSpan w:val="3"/>
            <w:vAlign w:val="center"/>
          </w:tcPr>
          <w:p w:rsidR="000A6E3F" w:rsidRPr="00BC3CFE" w:rsidRDefault="000A6E3F" w:rsidP="005C612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1 690,0</w:t>
            </w:r>
          </w:p>
        </w:tc>
        <w:tc>
          <w:tcPr>
            <w:tcW w:w="1559" w:type="dxa"/>
            <w:vAlign w:val="center"/>
          </w:tcPr>
          <w:p w:rsidR="000A6E3F" w:rsidRPr="00BC3CFE" w:rsidRDefault="008017AC" w:rsidP="000A6E3F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5 170,6</w:t>
            </w:r>
          </w:p>
        </w:tc>
        <w:tc>
          <w:tcPr>
            <w:tcW w:w="1418" w:type="dxa"/>
            <w:vAlign w:val="center"/>
          </w:tcPr>
          <w:p w:rsidR="000A6E3F" w:rsidRPr="00BC3CFE" w:rsidRDefault="008017AC" w:rsidP="000A6E3F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5 570,6</w:t>
            </w:r>
          </w:p>
        </w:tc>
        <w:tc>
          <w:tcPr>
            <w:tcW w:w="1417" w:type="dxa"/>
            <w:vAlign w:val="center"/>
          </w:tcPr>
          <w:p w:rsidR="000A6E3F" w:rsidRPr="00BC3CFE" w:rsidRDefault="008017AC" w:rsidP="000A6E3F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5 570,6</w:t>
            </w:r>
          </w:p>
        </w:tc>
        <w:tc>
          <w:tcPr>
            <w:tcW w:w="1701" w:type="dxa"/>
            <w:gridSpan w:val="2"/>
            <w:vAlign w:val="center"/>
          </w:tcPr>
          <w:p w:rsidR="000A6E3F" w:rsidRPr="00BC3CFE" w:rsidRDefault="000A6E3F" w:rsidP="000A6E3F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559" w:type="dxa"/>
            <w:vAlign w:val="center"/>
          </w:tcPr>
          <w:p w:rsidR="000A6E3F" w:rsidRPr="00BC3CFE" w:rsidRDefault="000A6E3F" w:rsidP="000A6E3F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902044" w:rsidRPr="00BC3CFE" w:rsidRDefault="00902044" w:rsidP="00692EBC">
      <w:pPr>
        <w:pStyle w:val="ConsPlusNormal"/>
        <w:jc w:val="both"/>
        <w:rPr>
          <w:rFonts w:ascii="Times New Roman" w:hAnsi="Times New Roman"/>
        </w:rPr>
      </w:pPr>
    </w:p>
    <w:p w:rsidR="00902044" w:rsidRPr="00BC3CFE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BC3CFE">
        <w:rPr>
          <w:rFonts w:ascii="Times New Roman" w:hAnsi="Times New Roman" w:cs="Times New Roman"/>
          <w:szCs w:val="22"/>
        </w:rPr>
        <w:t>Перечень показателей цели, задач подпрограммы (направления) 1, сведения о порядке сбора информации</w:t>
      </w:r>
    </w:p>
    <w:p w:rsidR="00902044" w:rsidRPr="00BC3CFE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C3CFE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902044" w:rsidRPr="00BC3CFE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4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32"/>
        <w:gridCol w:w="927"/>
        <w:gridCol w:w="1417"/>
        <w:gridCol w:w="1276"/>
        <w:gridCol w:w="1559"/>
        <w:gridCol w:w="2694"/>
        <w:gridCol w:w="1559"/>
        <w:gridCol w:w="1701"/>
        <w:gridCol w:w="1417"/>
      </w:tblGrid>
      <w:tr w:rsidR="00902044" w:rsidRPr="00BC3CFE" w:rsidTr="00892A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02044" w:rsidRPr="00BC3CFE" w:rsidTr="00892A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02044" w:rsidRPr="00BC3CFE" w:rsidTr="005C6123">
        <w:trPr>
          <w:jc w:val="center"/>
        </w:trPr>
        <w:tc>
          <w:tcPr>
            <w:tcW w:w="15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Показатель цели подпрограммы (направления)1. Развитие физической культуры и массового спорта на территории Молчановского района</w:t>
            </w:r>
          </w:p>
        </w:tc>
      </w:tr>
      <w:tr w:rsidR="00902044" w:rsidRPr="00BC3CFE" w:rsidTr="00892AE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участников официальных спортивно-массовых мероприятий, проводимых на территории Молчановского район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57657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Общее количество участников </w:t>
            </w:r>
            <w:r w:rsidR="00547B52" w:rsidRPr="00BC3CFE">
              <w:rPr>
                <w:rFonts w:ascii="Times New Roman" w:hAnsi="Times New Roman"/>
              </w:rPr>
              <w:t>официально-массовых мероприятий,</w:t>
            </w:r>
            <w:r w:rsidRPr="00BC3CFE">
              <w:rPr>
                <w:rFonts w:ascii="Times New Roman" w:hAnsi="Times New Roman"/>
              </w:rPr>
              <w:t xml:space="preserve">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Протоколы физкультурно-спортивных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443C46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</w:t>
            </w:r>
            <w:r w:rsidR="00902044" w:rsidRPr="00BC3CFE">
              <w:rPr>
                <w:rFonts w:ascii="Times New Roman" w:hAnsi="Times New Roman"/>
              </w:rPr>
              <w:t>правлени</w:t>
            </w:r>
            <w:r w:rsidRPr="00BC3CFE">
              <w:rPr>
                <w:rFonts w:ascii="Times New Roman" w:hAnsi="Times New Roman"/>
              </w:rPr>
              <w:t>е</w:t>
            </w:r>
            <w:r w:rsidR="00902044" w:rsidRPr="00BC3CFE">
              <w:rPr>
                <w:rFonts w:ascii="Times New Roman" w:hAnsi="Times New Roman"/>
              </w:rPr>
              <w:t xml:space="preserve">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февраль очередного года, следующего за отчетным</w:t>
            </w:r>
          </w:p>
        </w:tc>
      </w:tr>
      <w:tr w:rsidR="00902044" w:rsidRPr="00BC3CFE" w:rsidTr="005C6123">
        <w:trPr>
          <w:jc w:val="center"/>
        </w:trPr>
        <w:tc>
          <w:tcPr>
            <w:tcW w:w="15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892A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Показатели задачи подпрограммы (направления)1 </w:t>
            </w:r>
          </w:p>
        </w:tc>
      </w:tr>
      <w:tr w:rsidR="00473E58" w:rsidRPr="00BC3CFE" w:rsidTr="00892AE2">
        <w:trPr>
          <w:trHeight w:val="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E2" w:rsidRPr="00BC3CFE" w:rsidRDefault="00473E58" w:rsidP="00892AE2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Показатель задачи</w:t>
            </w:r>
            <w:r w:rsidR="00892AE2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1.</w:t>
            </w:r>
          </w:p>
          <w:p w:rsidR="00473E58" w:rsidRPr="00BC3CFE" w:rsidRDefault="00473E58" w:rsidP="00892AE2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Количество участников в официальных региональных спортивных физкультурных </w:t>
            </w:r>
            <w:r w:rsidRPr="00BC3CFE">
              <w:rPr>
                <w:rFonts w:ascii="Times New Roman" w:hAnsi="Times New Roman"/>
              </w:rPr>
              <w:lastRenderedPageBreak/>
              <w:t>мероприятиях, проводимых на территории Томской области, человек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681498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Общее количество участников в официальных региональных спортивных физкультурных мероприятиях, проводимых на </w:t>
            </w:r>
            <w:r w:rsidRPr="00BC3CFE">
              <w:rPr>
                <w:rFonts w:ascii="Times New Roman" w:hAnsi="Times New Roman"/>
              </w:rPr>
              <w:lastRenderedPageBreak/>
              <w:t>территории Томской области,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43C46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февраль очередного года, следующего за отчетным</w:t>
            </w:r>
          </w:p>
        </w:tc>
      </w:tr>
      <w:tr w:rsidR="00473E58" w:rsidRPr="00BC3CFE" w:rsidTr="00681498">
        <w:trPr>
          <w:trHeight w:val="32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Показатель задачи 2. Количество малобюджетных спортивных площадок по месту жительства и учебы, предназначенных для подготовки к выполнению ВФСК «Готов к труду и обороне» (ГТО), созданных в муниципальном образовании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57657C" w:rsidP="00892A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ш</w:t>
            </w:r>
            <w:r w:rsidR="00473E58" w:rsidRPr="00BC3CFE">
              <w:rPr>
                <w:rFonts w:ascii="Times New Roman" w:hAnsi="Times New Roman"/>
                <w:lang w:eastAsia="ru-RU"/>
              </w:rPr>
              <w:t>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Общее количество малобюджетных спортивных площадок по месту жительства и учебы, предназначенных для подготовки к выполнению ВФСК «Готов к труду и обороне» (ГТО), созданных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43C46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февраль очередного года, следующего за отчетным</w:t>
            </w:r>
          </w:p>
        </w:tc>
      </w:tr>
      <w:tr w:rsidR="00473E58" w:rsidRPr="00BC3CFE" w:rsidTr="00681498">
        <w:trPr>
          <w:trHeight w:val="1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Показатель задачи 3. </w:t>
            </w:r>
            <w:r w:rsidR="00EC29BF" w:rsidRPr="00BC3CFE">
              <w:rPr>
                <w:rFonts w:ascii="Times New Roman" w:hAnsi="Times New Roman"/>
              </w:rPr>
              <w:t>Уровень обеспечения условий для развития физической культуры и массового спорта, 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43C46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43C46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3E58" w:rsidRPr="00BC3CFE" w:rsidRDefault="00443C46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58" w:rsidRPr="00BC3CFE" w:rsidRDefault="00473E5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февраль очередного года, следующего за отчетным</w:t>
            </w:r>
          </w:p>
        </w:tc>
      </w:tr>
      <w:tr w:rsidR="00ED6F28" w:rsidRPr="00BC3CFE" w:rsidTr="00681498">
        <w:trPr>
          <w:trHeight w:val="221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28" w:rsidRPr="00BC3CFE" w:rsidRDefault="00681498" w:rsidP="00892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28" w:rsidRPr="00BC3CFE" w:rsidRDefault="00ED6F28" w:rsidP="00892AE2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Показатель задачи 4. </w:t>
            </w:r>
            <w:r w:rsidR="00EC29BF" w:rsidRPr="00BC3CFE">
              <w:rPr>
                <w:rFonts w:ascii="Times New Roman" w:hAnsi="Times New Roman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  <w:r w:rsidR="006E0E30" w:rsidRPr="00BC3CFE">
              <w:rPr>
                <w:rFonts w:ascii="Times New Roman" w:hAnsi="Times New Roman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28" w:rsidRPr="00BC3CFE" w:rsidRDefault="00EC29BF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28" w:rsidRPr="00BC3CFE" w:rsidRDefault="00ED6F2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F28" w:rsidRPr="00BC3CFE" w:rsidRDefault="00ED6F2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F28" w:rsidRPr="00BC3CFE" w:rsidRDefault="00ED6F2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F28" w:rsidRPr="00BC3CFE" w:rsidRDefault="00ED6F2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F28" w:rsidRPr="00BC3CFE" w:rsidRDefault="00ED6F2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F28" w:rsidRPr="00BC3CFE" w:rsidRDefault="00443C46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28" w:rsidRPr="00BC3CFE" w:rsidRDefault="00ED6F28" w:rsidP="00892AE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февраль очередного года, следующего за отчетным</w:t>
            </w:r>
          </w:p>
        </w:tc>
      </w:tr>
    </w:tbl>
    <w:p w:rsidR="00902044" w:rsidRPr="00BC3CFE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lastRenderedPageBreak/>
        <w:t xml:space="preserve">Перечень ведомственных </w:t>
      </w:r>
      <w:r w:rsidR="006E0E30" w:rsidRPr="00BC3CFE">
        <w:rPr>
          <w:rFonts w:ascii="Times New Roman" w:hAnsi="Times New Roman"/>
          <w:b/>
        </w:rPr>
        <w:t>проектов</w:t>
      </w:r>
    </w:p>
    <w:p w:rsidR="00902044" w:rsidRPr="00BC3CFE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t>и ресурсное обеспечение реализации подпрограммы (направления) 1</w:t>
      </w:r>
    </w:p>
    <w:p w:rsidR="00902044" w:rsidRPr="00BC3CFE" w:rsidRDefault="00902044" w:rsidP="00692EBC">
      <w:pPr>
        <w:pStyle w:val="ConsPlusNormal"/>
        <w:rPr>
          <w:rFonts w:ascii="Times New Roman" w:hAnsi="Times New Roman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1839"/>
        <w:gridCol w:w="91"/>
        <w:gridCol w:w="44"/>
        <w:gridCol w:w="1404"/>
        <w:gridCol w:w="17"/>
        <w:gridCol w:w="1272"/>
        <w:gridCol w:w="145"/>
        <w:gridCol w:w="1002"/>
        <w:gridCol w:w="1134"/>
        <w:gridCol w:w="1275"/>
        <w:gridCol w:w="1276"/>
        <w:gridCol w:w="1276"/>
        <w:gridCol w:w="1276"/>
        <w:gridCol w:w="987"/>
        <w:gridCol w:w="147"/>
        <w:gridCol w:w="1275"/>
      </w:tblGrid>
      <w:tr w:rsidR="00902044" w:rsidRPr="00BC3CFE" w:rsidTr="00681498">
        <w:trPr>
          <w:jc w:val="center"/>
        </w:trPr>
        <w:tc>
          <w:tcPr>
            <w:tcW w:w="849" w:type="dxa"/>
            <w:vMerge w:val="restart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N</w:t>
            </w:r>
          </w:p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пп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 w:rsidR="00473E58" w:rsidRPr="00BC3CFE" w:rsidRDefault="00473E58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подпрограммы (направления), ведомственного проекта (комплекса процессных мероприятий),</w:t>
            </w:r>
          </w:p>
          <w:p w:rsidR="00902044" w:rsidRPr="00BC3CFE" w:rsidRDefault="00473E58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1465" w:type="dxa"/>
            <w:gridSpan w:val="3"/>
            <w:vMerge w:val="restart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272" w:type="dxa"/>
            <w:vMerge w:val="restart"/>
            <w:vAlign w:val="center"/>
          </w:tcPr>
          <w:p w:rsidR="00902044" w:rsidRPr="00BC3CFE" w:rsidRDefault="00902044" w:rsidP="009A0519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Объем </w:t>
            </w:r>
            <w:r w:rsidR="009A0519" w:rsidRPr="00BC3CFE">
              <w:rPr>
                <w:rFonts w:ascii="Times New Roman" w:hAnsi="Times New Roman"/>
              </w:rPr>
              <w:t>финансирования</w:t>
            </w:r>
            <w:r w:rsidRPr="00BC3CFE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6108" w:type="dxa"/>
            <w:gridSpan w:val="6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409" w:type="dxa"/>
            <w:gridSpan w:val="3"/>
            <w:vAlign w:val="center"/>
          </w:tcPr>
          <w:p w:rsidR="00902044" w:rsidRPr="00BC3CFE" w:rsidRDefault="000012C5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Показатели конечного результата ведомственного проекта (комплекса процессных мероприятий),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02044" w:rsidRPr="00BC3CFE" w:rsidTr="00681498">
        <w:trPr>
          <w:jc w:val="center"/>
        </w:trPr>
        <w:tc>
          <w:tcPr>
            <w:tcW w:w="84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22" w:type="dxa"/>
            <w:gridSpan w:val="2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значения по годам</w:t>
            </w:r>
          </w:p>
        </w:tc>
      </w:tr>
      <w:tr w:rsidR="00902044" w:rsidRPr="00BC3CFE" w:rsidTr="00681498">
        <w:trPr>
          <w:jc w:val="center"/>
        </w:trPr>
        <w:tc>
          <w:tcPr>
            <w:tcW w:w="849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930" w:type="dxa"/>
            <w:gridSpan w:val="2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</w:t>
            </w:r>
          </w:p>
        </w:tc>
        <w:tc>
          <w:tcPr>
            <w:tcW w:w="1465" w:type="dxa"/>
            <w:gridSpan w:val="3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</w:t>
            </w:r>
          </w:p>
        </w:tc>
        <w:tc>
          <w:tcPr>
            <w:tcW w:w="1272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</w:t>
            </w:r>
          </w:p>
        </w:tc>
        <w:tc>
          <w:tcPr>
            <w:tcW w:w="1147" w:type="dxa"/>
            <w:gridSpan w:val="2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</w:t>
            </w:r>
          </w:p>
        </w:tc>
        <w:tc>
          <w:tcPr>
            <w:tcW w:w="987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11</w:t>
            </w:r>
          </w:p>
        </w:tc>
        <w:tc>
          <w:tcPr>
            <w:tcW w:w="1422" w:type="dxa"/>
            <w:gridSpan w:val="2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</w:t>
            </w:r>
          </w:p>
        </w:tc>
      </w:tr>
      <w:tr w:rsidR="00902044" w:rsidRPr="00BC3CFE" w:rsidTr="005C6123">
        <w:trPr>
          <w:jc w:val="center"/>
        </w:trPr>
        <w:tc>
          <w:tcPr>
            <w:tcW w:w="849" w:type="dxa"/>
            <w:vAlign w:val="center"/>
          </w:tcPr>
          <w:p w:rsidR="00902044" w:rsidRPr="00BC3CFE" w:rsidRDefault="000012C5" w:rsidP="005B425A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460" w:type="dxa"/>
            <w:gridSpan w:val="16"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Подпрограмма</w:t>
            </w:r>
            <w:r w:rsidR="00D9692A" w:rsidRPr="00BC3CFE">
              <w:rPr>
                <w:rFonts w:ascii="Times New Roman" w:hAnsi="Times New Roman"/>
                <w:b/>
              </w:rPr>
              <w:t xml:space="preserve"> (направление)</w:t>
            </w:r>
            <w:r w:rsidRPr="00BC3CFE">
              <w:rPr>
                <w:rFonts w:ascii="Times New Roman" w:hAnsi="Times New Roman"/>
                <w:b/>
              </w:rPr>
              <w:t xml:space="preserve"> 1.  «Развитие физической культуры и массового спорта на территории Молчановского района»</w:t>
            </w:r>
          </w:p>
        </w:tc>
      </w:tr>
      <w:tr w:rsidR="00902044" w:rsidRPr="00BC3CFE" w:rsidTr="005C6123">
        <w:trPr>
          <w:jc w:val="center"/>
        </w:trPr>
        <w:tc>
          <w:tcPr>
            <w:tcW w:w="849" w:type="dxa"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1</w:t>
            </w:r>
            <w:r w:rsidR="000012C5" w:rsidRPr="00BC3CFE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14460" w:type="dxa"/>
            <w:gridSpan w:val="16"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Задача 1</w:t>
            </w:r>
            <w:r w:rsidRPr="00BC3CFE">
              <w:rPr>
                <w:rFonts w:ascii="Times New Roman" w:hAnsi="Times New Roman"/>
              </w:rPr>
              <w:t xml:space="preserve"> подпрограммы (направления) 1. Обеспечение участия спортивных сборных команд в официальных спортивных мероприятиях</w:t>
            </w:r>
          </w:p>
        </w:tc>
      </w:tr>
      <w:tr w:rsidR="00902044" w:rsidRPr="00BC3CFE" w:rsidTr="005C6123">
        <w:trPr>
          <w:trHeight w:val="230"/>
          <w:jc w:val="center"/>
        </w:trPr>
        <w:tc>
          <w:tcPr>
            <w:tcW w:w="849" w:type="dxa"/>
            <w:vMerge w:val="restart"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1.1</w:t>
            </w:r>
            <w:r w:rsidR="000012C5" w:rsidRPr="00BC3CFE">
              <w:rPr>
                <w:rFonts w:ascii="Times New Roman" w:hAnsi="Times New Roman"/>
              </w:rPr>
              <w:t>.1</w:t>
            </w:r>
          </w:p>
        </w:tc>
        <w:tc>
          <w:tcPr>
            <w:tcW w:w="1974" w:type="dxa"/>
            <w:gridSpan w:val="3"/>
            <w:vMerge w:val="restart"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Комплекс процессных мероприятий «Совершенствование системы подготовки </w:t>
            </w:r>
            <w:r w:rsidRPr="00BC3CFE">
              <w:rPr>
                <w:rFonts w:ascii="Times New Roman" w:hAnsi="Times New Roman"/>
              </w:rPr>
              <w:lastRenderedPageBreak/>
              <w:t>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404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  <w:vAlign w:val="center"/>
          </w:tcPr>
          <w:p w:rsidR="00902044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4 063,5</w:t>
            </w:r>
          </w:p>
        </w:tc>
        <w:tc>
          <w:tcPr>
            <w:tcW w:w="1147" w:type="dxa"/>
            <w:gridSpan w:val="2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441,3</w:t>
            </w:r>
          </w:p>
        </w:tc>
        <w:tc>
          <w:tcPr>
            <w:tcW w:w="1275" w:type="dxa"/>
            <w:vAlign w:val="center"/>
          </w:tcPr>
          <w:p w:rsidR="00902044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3 622,2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Администрация Молчановского района, МАОУ ДО </w:t>
            </w:r>
            <w:r w:rsidRPr="00BC3CFE">
              <w:rPr>
                <w:rFonts w:ascii="Times New Roman" w:hAnsi="Times New Roman"/>
              </w:rPr>
              <w:lastRenderedPageBreak/>
              <w:t>«Молчановская ДЮСШ»</w:t>
            </w:r>
          </w:p>
        </w:tc>
        <w:tc>
          <w:tcPr>
            <w:tcW w:w="987" w:type="dxa"/>
            <w:vMerge w:val="restart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Кол</w:t>
            </w:r>
            <w:r w:rsidR="00BF5E3B" w:rsidRPr="00BC3CFE">
              <w:rPr>
                <w:rFonts w:ascii="Times New Roman" w:hAnsi="Times New Roman"/>
              </w:rPr>
              <w:t>ичест</w:t>
            </w:r>
            <w:r w:rsidRPr="00BC3CFE">
              <w:rPr>
                <w:rFonts w:ascii="Times New Roman" w:hAnsi="Times New Roman"/>
              </w:rPr>
              <w:t xml:space="preserve">во участников в официальных </w:t>
            </w:r>
            <w:r w:rsidRPr="00BC3CFE">
              <w:rPr>
                <w:rFonts w:ascii="Times New Roman" w:hAnsi="Times New Roman"/>
              </w:rPr>
              <w:lastRenderedPageBreak/>
              <w:t>региональных спортивных физкультурных мероприятиях, проводимых на территории Томской области, чел</w:t>
            </w:r>
          </w:p>
        </w:tc>
        <w:tc>
          <w:tcPr>
            <w:tcW w:w="1422" w:type="dxa"/>
            <w:gridSpan w:val="2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902044" w:rsidRPr="00BC3CFE" w:rsidTr="005C6123">
        <w:trPr>
          <w:trHeight w:val="194"/>
          <w:jc w:val="center"/>
        </w:trPr>
        <w:tc>
          <w:tcPr>
            <w:tcW w:w="84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  <w:vAlign w:val="center"/>
          </w:tcPr>
          <w:p w:rsidR="00902044" w:rsidRPr="00BC3CFE" w:rsidRDefault="00BE04F8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1 090,</w:t>
            </w:r>
            <w:r w:rsidR="003D4846"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  <w:gridSpan w:val="2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5B5230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114,9</w:t>
            </w:r>
          </w:p>
        </w:tc>
        <w:tc>
          <w:tcPr>
            <w:tcW w:w="1275" w:type="dxa"/>
            <w:vAlign w:val="center"/>
          </w:tcPr>
          <w:p w:rsidR="00902044" w:rsidRPr="00BC3CFE" w:rsidRDefault="00BE04F8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975,</w:t>
            </w:r>
            <w:r w:rsidR="003D4846"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02044" w:rsidRPr="00BC3CFE" w:rsidRDefault="00A507AD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55</w:t>
            </w:r>
          </w:p>
        </w:tc>
      </w:tr>
      <w:tr w:rsidR="00443C46" w:rsidRPr="00BC3CFE" w:rsidTr="005C6123">
        <w:trPr>
          <w:jc w:val="center"/>
        </w:trPr>
        <w:tc>
          <w:tcPr>
            <w:tcW w:w="849" w:type="dxa"/>
            <w:vMerge/>
            <w:vAlign w:val="center"/>
          </w:tcPr>
          <w:p w:rsidR="00443C46" w:rsidRPr="00BC3CFE" w:rsidRDefault="00443C46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724,5</w:t>
            </w:r>
          </w:p>
        </w:tc>
        <w:tc>
          <w:tcPr>
            <w:tcW w:w="1147" w:type="dxa"/>
            <w:gridSpan w:val="2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108,8</w:t>
            </w:r>
          </w:p>
        </w:tc>
        <w:tc>
          <w:tcPr>
            <w:tcW w:w="1275" w:type="dxa"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615,7</w:t>
            </w:r>
          </w:p>
        </w:tc>
        <w:tc>
          <w:tcPr>
            <w:tcW w:w="1276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43C46" w:rsidRPr="00BC3CFE" w:rsidRDefault="00A507AD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</w:t>
            </w:r>
          </w:p>
        </w:tc>
      </w:tr>
      <w:tr w:rsidR="00443C46" w:rsidRPr="00BC3CFE" w:rsidTr="005C6123">
        <w:trPr>
          <w:jc w:val="center"/>
        </w:trPr>
        <w:tc>
          <w:tcPr>
            <w:tcW w:w="849" w:type="dxa"/>
            <w:vMerge/>
            <w:vAlign w:val="center"/>
          </w:tcPr>
          <w:p w:rsidR="00443C46" w:rsidRPr="00BC3CFE" w:rsidRDefault="00443C46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1 124,5</w:t>
            </w:r>
          </w:p>
        </w:tc>
        <w:tc>
          <w:tcPr>
            <w:tcW w:w="1147" w:type="dxa"/>
            <w:gridSpan w:val="2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108,8</w:t>
            </w:r>
          </w:p>
        </w:tc>
        <w:tc>
          <w:tcPr>
            <w:tcW w:w="1275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1 015,7</w:t>
            </w:r>
          </w:p>
        </w:tc>
        <w:tc>
          <w:tcPr>
            <w:tcW w:w="1276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43C46" w:rsidRPr="00BC3CFE" w:rsidRDefault="00A507AD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65</w:t>
            </w:r>
          </w:p>
        </w:tc>
      </w:tr>
      <w:tr w:rsidR="00443C46" w:rsidRPr="00BC3CFE" w:rsidTr="005C6123">
        <w:trPr>
          <w:trHeight w:val="497"/>
          <w:jc w:val="center"/>
        </w:trPr>
        <w:tc>
          <w:tcPr>
            <w:tcW w:w="849" w:type="dxa"/>
            <w:vMerge/>
            <w:vAlign w:val="center"/>
          </w:tcPr>
          <w:p w:rsidR="00443C46" w:rsidRPr="00BC3CFE" w:rsidRDefault="00443C46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1 124,5</w:t>
            </w:r>
          </w:p>
        </w:tc>
        <w:tc>
          <w:tcPr>
            <w:tcW w:w="1147" w:type="dxa"/>
            <w:gridSpan w:val="2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108,8</w:t>
            </w:r>
          </w:p>
        </w:tc>
        <w:tc>
          <w:tcPr>
            <w:tcW w:w="1275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1 015,7</w:t>
            </w:r>
          </w:p>
        </w:tc>
        <w:tc>
          <w:tcPr>
            <w:tcW w:w="1276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443C46" w:rsidRPr="00BC3CFE" w:rsidRDefault="00443C46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vAlign w:val="center"/>
          </w:tcPr>
          <w:p w:rsidR="00443C46" w:rsidRPr="00BC3CFE" w:rsidRDefault="00443C4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443C46" w:rsidRPr="00BC3CFE" w:rsidRDefault="00A507AD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70</w:t>
            </w:r>
          </w:p>
        </w:tc>
      </w:tr>
      <w:tr w:rsidR="00902044" w:rsidRPr="00BC3CFE" w:rsidTr="005C6123">
        <w:trPr>
          <w:trHeight w:val="351"/>
          <w:jc w:val="center"/>
        </w:trPr>
        <w:tc>
          <w:tcPr>
            <w:tcW w:w="84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gridSpan w:val="2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02044" w:rsidRPr="00BC3CFE" w:rsidRDefault="00A507AD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75</w:t>
            </w:r>
          </w:p>
        </w:tc>
      </w:tr>
      <w:tr w:rsidR="00902044" w:rsidRPr="00BC3CFE" w:rsidTr="005C6123">
        <w:trPr>
          <w:trHeight w:val="84"/>
          <w:jc w:val="center"/>
        </w:trPr>
        <w:tc>
          <w:tcPr>
            <w:tcW w:w="84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74" w:type="dxa"/>
            <w:gridSpan w:val="3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gridSpan w:val="2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902044" w:rsidRPr="00BC3CFE" w:rsidRDefault="00A507AD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80</w:t>
            </w:r>
          </w:p>
        </w:tc>
      </w:tr>
      <w:tr w:rsidR="00902044" w:rsidRPr="00BC3CFE" w:rsidTr="005C6123">
        <w:trPr>
          <w:trHeight w:val="361"/>
          <w:jc w:val="center"/>
        </w:trPr>
        <w:tc>
          <w:tcPr>
            <w:tcW w:w="849" w:type="dxa"/>
            <w:vAlign w:val="center"/>
          </w:tcPr>
          <w:p w:rsidR="00902044" w:rsidRPr="00BC3CFE" w:rsidRDefault="000012C5" w:rsidP="005B425A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14460" w:type="dxa"/>
            <w:gridSpan w:val="16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Задача 2</w:t>
            </w:r>
            <w:r w:rsidRPr="00BC3CFE">
              <w:rPr>
                <w:rFonts w:ascii="Times New Roman" w:hAnsi="Times New Roman"/>
              </w:rPr>
              <w:t xml:space="preserve"> подпрограммы (направления) 1 </w:t>
            </w:r>
            <w:r w:rsidR="000012C5" w:rsidRPr="00BC3CFE">
              <w:rPr>
                <w:rFonts w:ascii="Times New Roman" w:hAnsi="Times New Roman"/>
              </w:rPr>
              <w:t>Создание условий для развития спортивной инфраструктуры</w:t>
            </w:r>
            <w:r w:rsidRPr="00BC3CFE">
              <w:rPr>
                <w:rFonts w:ascii="Times New Roman" w:hAnsi="Times New Roman"/>
              </w:rPr>
              <w:t xml:space="preserve"> </w:t>
            </w:r>
          </w:p>
        </w:tc>
      </w:tr>
      <w:tr w:rsidR="0060190C" w:rsidRPr="00BC3CFE" w:rsidTr="005C6123">
        <w:trPr>
          <w:trHeight w:val="361"/>
          <w:jc w:val="center"/>
        </w:trPr>
        <w:tc>
          <w:tcPr>
            <w:tcW w:w="849" w:type="dxa"/>
            <w:vMerge w:val="restart"/>
            <w:vAlign w:val="center"/>
          </w:tcPr>
          <w:p w:rsidR="0060190C" w:rsidRPr="00BC3CFE" w:rsidRDefault="0060190C" w:rsidP="005B425A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1.2.1</w:t>
            </w:r>
          </w:p>
        </w:tc>
        <w:tc>
          <w:tcPr>
            <w:tcW w:w="1839" w:type="dxa"/>
            <w:vMerge w:val="restart"/>
            <w:vAlign w:val="center"/>
          </w:tcPr>
          <w:p w:rsidR="0060190C" w:rsidRPr="00BC3CFE" w:rsidRDefault="0060190C" w:rsidP="005B425A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Ведомственный проект</w:t>
            </w:r>
            <w:r w:rsidRPr="00BC3CFE">
              <w:rPr>
                <w:rFonts w:ascii="Times New Roman" w:hAnsi="Times New Roman"/>
              </w:rPr>
              <w:t xml:space="preserve"> «Развитие спортивной инфраструктуры»</w:t>
            </w:r>
          </w:p>
          <w:p w:rsidR="0060190C" w:rsidRPr="00BC3CFE" w:rsidRDefault="0060190C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2 225,0</w:t>
            </w:r>
          </w:p>
        </w:tc>
        <w:tc>
          <w:tcPr>
            <w:tcW w:w="1002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2 047,5</w:t>
            </w:r>
          </w:p>
        </w:tc>
        <w:tc>
          <w:tcPr>
            <w:tcW w:w="1275" w:type="dxa"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202,5</w:t>
            </w:r>
          </w:p>
        </w:tc>
        <w:tc>
          <w:tcPr>
            <w:tcW w:w="1276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0190C" w:rsidRPr="00BC3CFE" w:rsidRDefault="002D5E9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Количество малобюджетных спортивных площадок по месту жительства и учебы, предназначенных для подготовки к выполнению ВФСК «Готов к </w:t>
            </w:r>
            <w:r w:rsidRPr="00BC3CFE">
              <w:rPr>
                <w:rFonts w:ascii="Times New Roman" w:hAnsi="Times New Roman"/>
              </w:rPr>
              <w:lastRenderedPageBreak/>
              <w:t>труду и обороне» (ГТО), созданных в муниципальном образовании</w:t>
            </w:r>
          </w:p>
        </w:tc>
        <w:tc>
          <w:tcPr>
            <w:tcW w:w="1275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902044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gridSpan w:val="2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02044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60190C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60190C" w:rsidRPr="00BC3CFE" w:rsidRDefault="0060190C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gridSpan w:val="2"/>
            <w:vAlign w:val="center"/>
          </w:tcPr>
          <w:p w:rsidR="0060190C" w:rsidRPr="00BC3CFE" w:rsidRDefault="0074785F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830</w:t>
            </w:r>
            <w:r w:rsidR="0060190C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682,5</w:t>
            </w:r>
          </w:p>
        </w:tc>
        <w:tc>
          <w:tcPr>
            <w:tcW w:w="1275" w:type="dxa"/>
            <w:vAlign w:val="center"/>
          </w:tcPr>
          <w:p w:rsidR="0060190C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14</w:t>
            </w:r>
            <w:r w:rsidR="0060190C" w:rsidRPr="00BC3CFE">
              <w:rPr>
                <w:rFonts w:ascii="Times New Roman" w:hAnsi="Times New Roman"/>
              </w:rPr>
              <w:t>7,5</w:t>
            </w:r>
          </w:p>
        </w:tc>
        <w:tc>
          <w:tcPr>
            <w:tcW w:w="1276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60190C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</w:tr>
      <w:tr w:rsidR="0060190C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60190C" w:rsidRPr="00BC3CFE" w:rsidRDefault="0060190C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417" w:type="dxa"/>
            <w:gridSpan w:val="2"/>
            <w:vAlign w:val="center"/>
          </w:tcPr>
          <w:p w:rsidR="0060190C" w:rsidRPr="00BC3CFE" w:rsidRDefault="0074785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830</w:t>
            </w:r>
            <w:r w:rsidR="0060190C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682,5</w:t>
            </w:r>
          </w:p>
        </w:tc>
        <w:tc>
          <w:tcPr>
            <w:tcW w:w="1275" w:type="dxa"/>
            <w:vAlign w:val="center"/>
          </w:tcPr>
          <w:p w:rsidR="0060190C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147</w:t>
            </w:r>
            <w:r w:rsidR="0060190C" w:rsidRPr="00BC3CFE">
              <w:rPr>
                <w:rFonts w:ascii="Times New Roman" w:hAnsi="Times New Roman"/>
              </w:rPr>
              <w:t>,5</w:t>
            </w:r>
          </w:p>
        </w:tc>
        <w:tc>
          <w:tcPr>
            <w:tcW w:w="1276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60190C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</w:tr>
      <w:tr w:rsidR="0060190C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60190C" w:rsidRPr="00BC3CFE" w:rsidRDefault="0060190C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417" w:type="dxa"/>
            <w:gridSpan w:val="2"/>
            <w:vAlign w:val="center"/>
          </w:tcPr>
          <w:p w:rsidR="0060190C" w:rsidRPr="00BC3CFE" w:rsidRDefault="0074785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830</w:t>
            </w:r>
            <w:r w:rsidR="0060190C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682,5</w:t>
            </w:r>
          </w:p>
        </w:tc>
        <w:tc>
          <w:tcPr>
            <w:tcW w:w="1275" w:type="dxa"/>
            <w:vAlign w:val="center"/>
          </w:tcPr>
          <w:p w:rsidR="0060190C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147</w:t>
            </w:r>
            <w:r w:rsidR="0060190C" w:rsidRPr="00BC3CFE">
              <w:rPr>
                <w:rFonts w:ascii="Times New Roman" w:hAnsi="Times New Roman"/>
              </w:rPr>
              <w:t>,5</w:t>
            </w:r>
          </w:p>
        </w:tc>
        <w:tc>
          <w:tcPr>
            <w:tcW w:w="1276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60190C" w:rsidRPr="00BC3CFE" w:rsidRDefault="0060190C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0190C" w:rsidRPr="00BC3CFE" w:rsidRDefault="0060190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60190C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</w:tr>
      <w:tr w:rsidR="00902044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02044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17" w:type="dxa"/>
            <w:gridSpan w:val="2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90827" w:rsidRPr="00BC3CFE" w:rsidTr="005C6123">
        <w:trPr>
          <w:trHeight w:val="361"/>
          <w:jc w:val="center"/>
        </w:trPr>
        <w:tc>
          <w:tcPr>
            <w:tcW w:w="849" w:type="dxa"/>
            <w:vAlign w:val="center"/>
          </w:tcPr>
          <w:p w:rsidR="00990827" w:rsidRPr="00BC3CFE" w:rsidRDefault="00990827" w:rsidP="005B425A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lastRenderedPageBreak/>
              <w:t>1.3</w:t>
            </w:r>
          </w:p>
        </w:tc>
        <w:tc>
          <w:tcPr>
            <w:tcW w:w="14460" w:type="dxa"/>
            <w:gridSpan w:val="16"/>
            <w:vAlign w:val="center"/>
          </w:tcPr>
          <w:p w:rsidR="00990827" w:rsidRPr="00BC3CFE" w:rsidRDefault="00990827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Задача 3</w:t>
            </w:r>
            <w:r w:rsidRPr="00BC3CFE">
              <w:rPr>
                <w:rFonts w:ascii="Times New Roman" w:hAnsi="Times New Roman"/>
              </w:rPr>
              <w:t xml:space="preserve"> подпрограммы (направления) 1 Обеспечение условий для развития физической культуры и массового спорта</w:t>
            </w:r>
          </w:p>
        </w:tc>
      </w:tr>
      <w:tr w:rsidR="002E555B" w:rsidRPr="00BC3CFE" w:rsidTr="005C6123">
        <w:trPr>
          <w:trHeight w:val="361"/>
          <w:jc w:val="center"/>
        </w:trPr>
        <w:tc>
          <w:tcPr>
            <w:tcW w:w="849" w:type="dxa"/>
            <w:vMerge w:val="restart"/>
            <w:vAlign w:val="center"/>
          </w:tcPr>
          <w:p w:rsidR="002E555B" w:rsidRPr="00BC3CFE" w:rsidRDefault="002E555B" w:rsidP="005B425A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1.3.1.</w:t>
            </w:r>
          </w:p>
        </w:tc>
        <w:tc>
          <w:tcPr>
            <w:tcW w:w="1839" w:type="dxa"/>
            <w:vMerge w:val="restart"/>
            <w:vAlign w:val="center"/>
          </w:tcPr>
          <w:p w:rsidR="002E555B" w:rsidRPr="00BC3CFE" w:rsidRDefault="002E555B" w:rsidP="005B425A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Комплекс процессных мероприятий</w:t>
            </w:r>
          </w:p>
          <w:p w:rsidR="002E555B" w:rsidRPr="00BC3CFE" w:rsidRDefault="002E555B" w:rsidP="005B425A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556" w:type="dxa"/>
            <w:gridSpan w:val="4"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10 848,3</w:t>
            </w:r>
          </w:p>
        </w:tc>
        <w:tc>
          <w:tcPr>
            <w:tcW w:w="1002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10 305,9</w:t>
            </w: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542,4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E555B" w:rsidRPr="00BC3CFE" w:rsidRDefault="009A051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Уровень обеспечения условий для развития физической культуры и массового спорта, %</w:t>
            </w: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  <w:tr w:rsidR="002E555B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gridSpan w:val="2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555B" w:rsidRPr="00BC3CFE" w:rsidRDefault="002E555B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93</w:t>
            </w:r>
          </w:p>
        </w:tc>
      </w:tr>
      <w:tr w:rsidR="002E555B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gridSpan w:val="2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3 616,1</w:t>
            </w:r>
          </w:p>
        </w:tc>
        <w:tc>
          <w:tcPr>
            <w:tcW w:w="1002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3 435,3</w:t>
            </w: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180,8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95</w:t>
            </w:r>
          </w:p>
        </w:tc>
      </w:tr>
      <w:tr w:rsidR="002E555B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417" w:type="dxa"/>
            <w:gridSpan w:val="2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3 616,1</w:t>
            </w:r>
          </w:p>
        </w:tc>
        <w:tc>
          <w:tcPr>
            <w:tcW w:w="1002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3 435,3</w:t>
            </w: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180,8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97</w:t>
            </w:r>
          </w:p>
        </w:tc>
      </w:tr>
      <w:tr w:rsidR="002E555B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417" w:type="dxa"/>
            <w:gridSpan w:val="2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3 616,1</w:t>
            </w:r>
          </w:p>
        </w:tc>
        <w:tc>
          <w:tcPr>
            <w:tcW w:w="1002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3 435,3</w:t>
            </w: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180,8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E555B" w:rsidRPr="00BC3CFE" w:rsidRDefault="002E555B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2E555B" w:rsidRPr="00BC3CFE" w:rsidRDefault="002E555B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</w:tr>
      <w:tr w:rsidR="00990827" w:rsidRPr="00BC3CFE" w:rsidTr="005C6123">
        <w:trPr>
          <w:trHeight w:val="936"/>
          <w:jc w:val="center"/>
        </w:trPr>
        <w:tc>
          <w:tcPr>
            <w:tcW w:w="849" w:type="dxa"/>
            <w:vMerge/>
            <w:vAlign w:val="center"/>
          </w:tcPr>
          <w:p w:rsidR="00990827" w:rsidRPr="00BC3CFE" w:rsidRDefault="00990827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990827" w:rsidRPr="00BC3CFE" w:rsidRDefault="0099082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990827" w:rsidRPr="00BC3CFE" w:rsidRDefault="0099082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990827" w:rsidRPr="00BC3CFE" w:rsidRDefault="0099082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90827" w:rsidRPr="00BC3CFE" w:rsidRDefault="0099082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90827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</w:tr>
      <w:tr w:rsidR="00990827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990827" w:rsidRPr="00BC3CFE" w:rsidRDefault="00990827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990827" w:rsidRPr="00BC3CFE" w:rsidRDefault="0099082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990827" w:rsidRPr="00BC3CFE" w:rsidRDefault="0099082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17" w:type="dxa"/>
            <w:gridSpan w:val="2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90827" w:rsidRPr="00BC3CFE" w:rsidRDefault="0099082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990827" w:rsidRPr="00BC3CFE" w:rsidRDefault="0099082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90827" w:rsidRPr="00BC3CFE" w:rsidRDefault="0099082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90827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</w:tr>
      <w:tr w:rsidR="008E6CD9" w:rsidRPr="00BC3CFE" w:rsidTr="005C6123">
        <w:trPr>
          <w:trHeight w:val="361"/>
          <w:jc w:val="center"/>
        </w:trPr>
        <w:tc>
          <w:tcPr>
            <w:tcW w:w="849" w:type="dxa"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14460" w:type="dxa"/>
            <w:gridSpan w:val="16"/>
            <w:vAlign w:val="center"/>
          </w:tcPr>
          <w:p w:rsidR="008E6CD9" w:rsidRPr="00BC3CFE" w:rsidRDefault="008E6CD9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b/>
              </w:rPr>
              <w:t>Задача 4</w:t>
            </w:r>
            <w:r w:rsidRPr="00BC3CFE">
              <w:rPr>
                <w:rFonts w:ascii="Times New Roman" w:hAnsi="Times New Roman"/>
              </w:rPr>
              <w:t xml:space="preserve"> подпрограммы (направления) 1.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8E6CD9" w:rsidRPr="00BC3CFE" w:rsidTr="005C6123">
        <w:trPr>
          <w:trHeight w:val="508"/>
          <w:jc w:val="center"/>
        </w:trPr>
        <w:tc>
          <w:tcPr>
            <w:tcW w:w="849" w:type="dxa"/>
            <w:vMerge w:val="restart"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1.4.1</w:t>
            </w:r>
          </w:p>
        </w:tc>
        <w:tc>
          <w:tcPr>
            <w:tcW w:w="1839" w:type="dxa"/>
            <w:vMerge w:val="restart"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 xml:space="preserve">Комплекс процессных </w:t>
            </w:r>
            <w:r w:rsidRPr="00BC3CFE">
              <w:rPr>
                <w:rFonts w:ascii="Times New Roman" w:hAnsi="Times New Roman"/>
                <w:b/>
              </w:rPr>
              <w:lastRenderedPageBreak/>
              <w:t>мероприятий</w:t>
            </w:r>
          </w:p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МАОУ ДО «Молчанов</w:t>
            </w:r>
            <w:r w:rsidRPr="00BC3CFE">
              <w:rPr>
                <w:rFonts w:ascii="Times New Roman" w:hAnsi="Times New Roman"/>
              </w:rPr>
              <w:lastRenderedPageBreak/>
              <w:t>ская ДЮСШ»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E6CD9" w:rsidRPr="00BC3CFE" w:rsidRDefault="002D5E96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Уровень обеспечен</w:t>
            </w:r>
            <w:r w:rsidRPr="00BC3CFE">
              <w:rPr>
                <w:rFonts w:ascii="Times New Roman" w:hAnsi="Times New Roman"/>
              </w:rPr>
              <w:lastRenderedPageBreak/>
              <w:t>ности 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Х</w:t>
            </w:r>
          </w:p>
        </w:tc>
      </w:tr>
      <w:tr w:rsidR="008E6CD9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8E6CD9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93</w:t>
            </w:r>
          </w:p>
        </w:tc>
      </w:tr>
      <w:tr w:rsidR="008E6CD9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8E6CD9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95</w:t>
            </w:r>
          </w:p>
        </w:tc>
      </w:tr>
      <w:tr w:rsidR="008E6CD9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8E6CD9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97</w:t>
            </w:r>
          </w:p>
        </w:tc>
      </w:tr>
      <w:tr w:rsidR="008E6CD9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8E6CD9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</w:tr>
      <w:tr w:rsidR="008E6CD9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8E6CD9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</w:tr>
      <w:tr w:rsidR="008E6CD9" w:rsidRPr="00BC3CFE" w:rsidTr="005C6123">
        <w:trPr>
          <w:trHeight w:val="361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8E6CD9" w:rsidRPr="00BC3CFE" w:rsidRDefault="0069741F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</w:tr>
      <w:tr w:rsidR="008E6CD9" w:rsidRPr="00BC3CFE" w:rsidTr="005C6123">
        <w:trPr>
          <w:trHeight w:val="361"/>
          <w:jc w:val="center"/>
        </w:trPr>
        <w:tc>
          <w:tcPr>
            <w:tcW w:w="849" w:type="dxa"/>
            <w:vMerge w:val="restart"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Итого по подпрограмме (направлению) 1</w:t>
            </w: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B561A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16 911,7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B561A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  <w:r w:rsidR="002D5E96" w:rsidRPr="00BC3CFE">
              <w:rPr>
                <w:rFonts w:ascii="Times New Roman" w:hAnsi="Times New Roman"/>
              </w:rPr>
              <w:t>2</w:t>
            </w:r>
            <w:r w:rsidRPr="00BC3CFE">
              <w:rPr>
                <w:rFonts w:ascii="Times New Roman" w:hAnsi="Times New Roman"/>
              </w:rPr>
              <w:t> 679,</w:t>
            </w:r>
            <w:r w:rsidR="0016242C" w:rsidRPr="00BC3CFE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8E6CD9" w:rsidRPr="00BC3CFE" w:rsidRDefault="0016242C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4 232</w:t>
            </w:r>
            <w:r w:rsidR="002D5E96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 w:val="restart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  <w:tr w:rsidR="008E6CD9" w:rsidRPr="00BC3CFE" w:rsidTr="005C6123">
        <w:trPr>
          <w:trHeight w:val="268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  <w:tr w:rsidR="00B561A7" w:rsidRPr="00BC3CFE" w:rsidTr="005C6123">
        <w:trPr>
          <w:trHeight w:val="268"/>
          <w:jc w:val="center"/>
        </w:trPr>
        <w:tc>
          <w:tcPr>
            <w:tcW w:w="849" w:type="dxa"/>
            <w:vMerge/>
            <w:vAlign w:val="center"/>
          </w:tcPr>
          <w:p w:rsidR="00B561A7" w:rsidRPr="00BC3CFE" w:rsidRDefault="00B561A7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B561A7" w:rsidRPr="00BC3CFE" w:rsidRDefault="00B561A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B561A7" w:rsidRPr="00BC3CFE" w:rsidRDefault="00B561A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417" w:type="dxa"/>
            <w:gridSpan w:val="2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5 170,6</w:t>
            </w:r>
          </w:p>
        </w:tc>
        <w:tc>
          <w:tcPr>
            <w:tcW w:w="1002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4 226,6</w:t>
            </w:r>
          </w:p>
        </w:tc>
        <w:tc>
          <w:tcPr>
            <w:tcW w:w="1275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944,0</w:t>
            </w:r>
          </w:p>
        </w:tc>
        <w:tc>
          <w:tcPr>
            <w:tcW w:w="1276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B561A7" w:rsidRPr="00BC3CFE" w:rsidRDefault="00B561A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  <w:tr w:rsidR="00B561A7" w:rsidRPr="00BC3CFE" w:rsidTr="005C6123">
        <w:trPr>
          <w:trHeight w:val="268"/>
          <w:jc w:val="center"/>
        </w:trPr>
        <w:tc>
          <w:tcPr>
            <w:tcW w:w="849" w:type="dxa"/>
            <w:vMerge/>
            <w:vAlign w:val="center"/>
          </w:tcPr>
          <w:p w:rsidR="00B561A7" w:rsidRPr="00BC3CFE" w:rsidRDefault="00B561A7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B561A7" w:rsidRPr="00BC3CFE" w:rsidRDefault="00B561A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B561A7" w:rsidRPr="00BC3CFE" w:rsidRDefault="00B561A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417" w:type="dxa"/>
            <w:gridSpan w:val="2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5 570,6</w:t>
            </w:r>
          </w:p>
        </w:tc>
        <w:tc>
          <w:tcPr>
            <w:tcW w:w="1002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4 226,6</w:t>
            </w:r>
          </w:p>
        </w:tc>
        <w:tc>
          <w:tcPr>
            <w:tcW w:w="1275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1 344,0</w:t>
            </w:r>
          </w:p>
        </w:tc>
        <w:tc>
          <w:tcPr>
            <w:tcW w:w="1276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B561A7" w:rsidRPr="00BC3CFE" w:rsidRDefault="00B561A7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vAlign w:val="center"/>
          </w:tcPr>
          <w:p w:rsidR="00B561A7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  <w:tr w:rsidR="008E6CD9" w:rsidRPr="00BC3CFE" w:rsidTr="005C6123">
        <w:trPr>
          <w:trHeight w:val="268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5 570,6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4 226,6</w:t>
            </w:r>
          </w:p>
        </w:tc>
        <w:tc>
          <w:tcPr>
            <w:tcW w:w="1275" w:type="dxa"/>
            <w:vAlign w:val="center"/>
          </w:tcPr>
          <w:p w:rsidR="008E6CD9" w:rsidRPr="00BC3CFE" w:rsidRDefault="00B561A7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1 344,0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  <w:tr w:rsidR="008E6CD9" w:rsidRPr="00BC3CFE" w:rsidTr="005C6123">
        <w:trPr>
          <w:trHeight w:val="268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  <w:tr w:rsidR="008E6CD9" w:rsidRPr="00BC3CFE" w:rsidTr="005C6123">
        <w:trPr>
          <w:trHeight w:val="268"/>
          <w:jc w:val="center"/>
        </w:trPr>
        <w:tc>
          <w:tcPr>
            <w:tcW w:w="84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17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002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8E6CD9" w:rsidRPr="00BC3CFE" w:rsidRDefault="008E6CD9" w:rsidP="005B425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vAlign w:val="center"/>
          </w:tcPr>
          <w:p w:rsidR="008E6CD9" w:rsidRPr="00BC3CFE" w:rsidRDefault="008E6CD9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</w:tbl>
    <w:p w:rsidR="00902044" w:rsidRPr="00BC3CFE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681498" w:rsidRPr="00BC3CFE" w:rsidRDefault="00681498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681498" w:rsidRPr="00BC3CFE" w:rsidRDefault="00681498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lastRenderedPageBreak/>
        <w:t>ПАСПОРТ</w:t>
      </w: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BC3CFE">
        <w:rPr>
          <w:rFonts w:ascii="Times New Roman" w:hAnsi="Times New Roman"/>
          <w:b/>
          <w:color w:val="000000"/>
        </w:rPr>
        <w:br/>
      </w:r>
      <w:r w:rsidRPr="00BC3CFE">
        <w:rPr>
          <w:rFonts w:ascii="Times New Roman" w:hAnsi="Times New Roman"/>
          <w:b/>
        </w:rPr>
        <w:t>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</w:r>
    </w:p>
    <w:p w:rsidR="00681498" w:rsidRPr="00BC3CFE" w:rsidRDefault="00681498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BC3CFE" w:rsidTr="003A41BD">
        <w:trPr>
          <w:trHeight w:val="460"/>
        </w:trPr>
        <w:tc>
          <w:tcPr>
            <w:tcW w:w="7280" w:type="dxa"/>
          </w:tcPr>
          <w:p w:rsidR="00902044" w:rsidRPr="00BC3CFE" w:rsidRDefault="00902044" w:rsidP="0069741F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Ответственный за выполнение </w:t>
            </w:r>
            <w:r w:rsidR="0069741F" w:rsidRPr="00BC3CFE">
              <w:rPr>
                <w:rFonts w:ascii="Times New Roman" w:hAnsi="Times New Roman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BC3CFE" w:rsidTr="003A41BD">
        <w:tc>
          <w:tcPr>
            <w:tcW w:w="7280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BC3CFE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Муниципальная программа </w:t>
            </w:r>
            <w:r w:rsidRPr="00BC3CFE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BC3CFE" w:rsidTr="003A41BD">
        <w:tc>
          <w:tcPr>
            <w:tcW w:w="7280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902044" w:rsidRPr="00BC3CFE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Подпрограмма (направление) 1 муниципальной программы «Развитие физической культуры и массового спорта на территории Молчановского района»</w:t>
            </w:r>
          </w:p>
        </w:tc>
      </w:tr>
    </w:tbl>
    <w:p w:rsidR="00902044" w:rsidRPr="00BC3CFE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t>Показатели комплекса процессных мероприятий</w:t>
      </w:r>
    </w:p>
    <w:p w:rsidR="009E0E61" w:rsidRPr="00BC3CFE" w:rsidRDefault="009E0E61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993"/>
        <w:gridCol w:w="1011"/>
        <w:gridCol w:w="1320"/>
        <w:gridCol w:w="1354"/>
      </w:tblGrid>
      <w:tr w:rsidR="00902044" w:rsidRPr="00BC3CFE" w:rsidTr="005B425A">
        <w:tc>
          <w:tcPr>
            <w:tcW w:w="562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BC3CFE" w:rsidTr="009A0519">
        <w:tc>
          <w:tcPr>
            <w:tcW w:w="56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85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01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32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BC3CFE" w:rsidTr="009A0519">
        <w:tc>
          <w:tcPr>
            <w:tcW w:w="56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</w:t>
            </w:r>
            <w:r w:rsidR="005B5230" w:rsidRPr="00BC3CFE">
              <w:rPr>
                <w:rFonts w:ascii="Times New Roman" w:hAnsi="Times New Roman"/>
              </w:rPr>
              <w:t>ичество</w:t>
            </w:r>
            <w:r w:rsidRPr="00BC3CFE">
              <w:rPr>
                <w:rFonts w:ascii="Times New Roman" w:hAnsi="Times New Roman"/>
              </w:rPr>
              <w:t xml:space="preserve"> талантливых спортсменов, направленных на сборы и спортивные мероприятия за пределы района</w:t>
            </w:r>
          </w:p>
        </w:tc>
        <w:tc>
          <w:tcPr>
            <w:tcW w:w="212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011" w:type="dxa"/>
            <w:vAlign w:val="center"/>
          </w:tcPr>
          <w:p w:rsidR="00902044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2D5E96" w:rsidRPr="00BC3CFE" w:rsidTr="009A0519">
        <w:tc>
          <w:tcPr>
            <w:tcW w:w="562" w:type="dxa"/>
            <w:vAlign w:val="center"/>
          </w:tcPr>
          <w:p w:rsidR="002D5E96" w:rsidRPr="00BC3CFE" w:rsidRDefault="002D5E9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2D5E96" w:rsidRPr="00BC3CFE" w:rsidRDefault="002D5E96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малобюджетных спортивных площадок по месту жительства и учебы, предназначенных для подготовки к выполнению ВФСК «Готов к труду и обороне» (ГТО), созданных в муниципальном образовании</w:t>
            </w:r>
          </w:p>
        </w:tc>
        <w:tc>
          <w:tcPr>
            <w:tcW w:w="2127" w:type="dxa"/>
            <w:vAlign w:val="center"/>
          </w:tcPr>
          <w:p w:rsidR="002D5E96" w:rsidRPr="00BC3CFE" w:rsidRDefault="002D5E9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247" w:type="dxa"/>
            <w:vAlign w:val="center"/>
          </w:tcPr>
          <w:p w:rsidR="002D5E96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D5E96" w:rsidRPr="00BC3CFE" w:rsidRDefault="002D5E96" w:rsidP="002D5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2D5E96" w:rsidRPr="00BC3CFE" w:rsidRDefault="009C5C85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D5E96" w:rsidRPr="00BC3CFE" w:rsidRDefault="002D5E9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2D5E96" w:rsidRPr="00BC3CFE" w:rsidRDefault="002D5E9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011" w:type="dxa"/>
            <w:vAlign w:val="center"/>
          </w:tcPr>
          <w:p w:rsidR="002D5E96" w:rsidRPr="00BC3CFE" w:rsidRDefault="009C5C85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vAlign w:val="center"/>
          </w:tcPr>
          <w:p w:rsidR="002D5E96" w:rsidRPr="00BC3CFE" w:rsidRDefault="009C5C85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2D5E96" w:rsidRPr="00BC3CFE" w:rsidRDefault="009C5C85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02044" w:rsidRPr="00BC3CFE" w:rsidTr="009A0519">
        <w:tc>
          <w:tcPr>
            <w:tcW w:w="562" w:type="dxa"/>
            <w:vAlign w:val="center"/>
          </w:tcPr>
          <w:p w:rsidR="00902044" w:rsidRPr="00BC3CFE" w:rsidRDefault="002D5E9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902044" w:rsidRPr="00BC3CFE" w:rsidRDefault="009A0519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Уровень обеспечения условий для развития физической культуры и массового спорта, %</w:t>
            </w:r>
          </w:p>
        </w:tc>
        <w:tc>
          <w:tcPr>
            <w:tcW w:w="2127" w:type="dxa"/>
            <w:vAlign w:val="center"/>
          </w:tcPr>
          <w:p w:rsidR="00902044" w:rsidRPr="00BC3CFE" w:rsidRDefault="009C5C85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BC3CFE" w:rsidRDefault="009A0519" w:rsidP="009A05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902044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vAlign w:val="center"/>
          </w:tcPr>
          <w:p w:rsidR="00902044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vAlign w:val="center"/>
          </w:tcPr>
          <w:p w:rsidR="00902044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  <w:vAlign w:val="center"/>
          </w:tcPr>
          <w:p w:rsidR="00902044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</w:t>
            </w:r>
          </w:p>
        </w:tc>
        <w:tc>
          <w:tcPr>
            <w:tcW w:w="1011" w:type="dxa"/>
            <w:vAlign w:val="center"/>
          </w:tcPr>
          <w:p w:rsidR="00902044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62</w:t>
            </w:r>
          </w:p>
        </w:tc>
        <w:tc>
          <w:tcPr>
            <w:tcW w:w="1320" w:type="dxa"/>
            <w:vAlign w:val="center"/>
          </w:tcPr>
          <w:p w:rsidR="00902044" w:rsidRPr="00BC3CFE" w:rsidRDefault="0069741F" w:rsidP="00697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65</w:t>
            </w:r>
          </w:p>
        </w:tc>
        <w:tc>
          <w:tcPr>
            <w:tcW w:w="1354" w:type="dxa"/>
            <w:vAlign w:val="center"/>
          </w:tcPr>
          <w:p w:rsidR="00902044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7</w:t>
            </w:r>
            <w:r w:rsidR="00902044" w:rsidRPr="00BC3CFE">
              <w:rPr>
                <w:rFonts w:ascii="Times New Roman" w:hAnsi="Times New Roman"/>
              </w:rPr>
              <w:t>0</w:t>
            </w:r>
          </w:p>
        </w:tc>
      </w:tr>
      <w:tr w:rsidR="00902044" w:rsidRPr="00BC3CFE" w:rsidTr="009A0519">
        <w:tc>
          <w:tcPr>
            <w:tcW w:w="562" w:type="dxa"/>
            <w:vAlign w:val="center"/>
          </w:tcPr>
          <w:p w:rsidR="00902044" w:rsidRPr="00BC3CFE" w:rsidRDefault="002D5E9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902044" w:rsidRPr="00BC3CFE" w:rsidRDefault="002D5E96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Уровень обеспеченности </w:t>
            </w:r>
            <w:r w:rsidRPr="00BC3CFE">
              <w:rPr>
                <w:rFonts w:ascii="Times New Roman" w:hAnsi="Times New Roman"/>
              </w:rPr>
              <w:lastRenderedPageBreak/>
              <w:t>населения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212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BC3CFE">
              <w:rPr>
                <w:rFonts w:ascii="Times New Roman" w:hAnsi="Times New Roman"/>
              </w:rPr>
              <w:lastRenderedPageBreak/>
              <w:t>Молчановского района, 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134" w:type="dxa"/>
            <w:vAlign w:val="center"/>
          </w:tcPr>
          <w:p w:rsidR="00902044" w:rsidRPr="00BC3CFE" w:rsidRDefault="0069741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  <w:vAlign w:val="center"/>
          </w:tcPr>
          <w:p w:rsidR="00902044" w:rsidRPr="00BC3CFE" w:rsidRDefault="0069741F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850" w:type="dxa"/>
            <w:vAlign w:val="center"/>
          </w:tcPr>
          <w:p w:rsidR="00902044" w:rsidRPr="00BC3CFE" w:rsidRDefault="0069741F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993" w:type="dxa"/>
            <w:vAlign w:val="center"/>
          </w:tcPr>
          <w:p w:rsidR="00902044" w:rsidRPr="00BC3CFE" w:rsidRDefault="0069741F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011" w:type="dxa"/>
            <w:vAlign w:val="center"/>
          </w:tcPr>
          <w:p w:rsidR="00902044" w:rsidRPr="00BC3CFE" w:rsidRDefault="0069741F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320" w:type="dxa"/>
            <w:vAlign w:val="center"/>
          </w:tcPr>
          <w:p w:rsidR="00902044" w:rsidRPr="00BC3CFE" w:rsidRDefault="0069741F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</w:t>
            </w:r>
            <w:r w:rsidR="00A455E7" w:rsidRPr="00BC3CF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BC3CFE" w:rsidRDefault="0069741F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</w:t>
            </w:r>
            <w:r w:rsidR="00A455E7" w:rsidRPr="00BC3CFE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902044" w:rsidRPr="00BC3CFE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spacing w:after="0" w:line="240" w:lineRule="auto"/>
        <w:jc w:val="center"/>
        <w:rPr>
          <w:rFonts w:ascii="Times New Roman" w:hAnsi="Times New Roman"/>
        </w:rPr>
      </w:pPr>
      <w:r w:rsidRPr="00BC3CFE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902044" w:rsidRPr="00BC3CFE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194"/>
        <w:gridCol w:w="2126"/>
        <w:gridCol w:w="1276"/>
        <w:gridCol w:w="1134"/>
        <w:gridCol w:w="1275"/>
        <w:gridCol w:w="1134"/>
        <w:gridCol w:w="1032"/>
        <w:gridCol w:w="992"/>
        <w:gridCol w:w="1134"/>
        <w:gridCol w:w="1134"/>
      </w:tblGrid>
      <w:tr w:rsidR="00902044" w:rsidRPr="00BC3CFE" w:rsidTr="009A0519">
        <w:trPr>
          <w:jc w:val="center"/>
        </w:trPr>
        <w:tc>
          <w:tcPr>
            <w:tcW w:w="561" w:type="dxa"/>
            <w:vMerge w:val="restart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№ п/п</w:t>
            </w:r>
          </w:p>
        </w:tc>
        <w:tc>
          <w:tcPr>
            <w:tcW w:w="3194" w:type="dxa"/>
            <w:vMerge w:val="restart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701" w:type="dxa"/>
            <w:gridSpan w:val="6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BC3CFE" w:rsidTr="009A0519">
        <w:trPr>
          <w:jc w:val="center"/>
        </w:trPr>
        <w:tc>
          <w:tcPr>
            <w:tcW w:w="561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03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BC3CFE" w:rsidTr="009A0519">
        <w:trPr>
          <w:trHeight w:val="914"/>
          <w:jc w:val="center"/>
        </w:trPr>
        <w:tc>
          <w:tcPr>
            <w:tcW w:w="56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9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26" w:type="dxa"/>
            <w:vAlign w:val="center"/>
          </w:tcPr>
          <w:p w:rsidR="00902044" w:rsidRPr="00BC3CFE" w:rsidRDefault="000847F0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Количество </w:t>
            </w:r>
            <w:r w:rsidR="00902044" w:rsidRPr="00BC3CFE">
              <w:rPr>
                <w:rFonts w:ascii="Times New Roman" w:hAnsi="Times New Roman"/>
              </w:rPr>
              <w:t>талантливых спортсменов, направленных на сборы и спортивные мероприятия за пределы района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03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BC3CFE" w:rsidRDefault="008F49D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547B52" w:rsidRPr="00BC3CFE" w:rsidTr="009A0519">
        <w:trPr>
          <w:trHeight w:val="914"/>
          <w:jc w:val="center"/>
        </w:trPr>
        <w:tc>
          <w:tcPr>
            <w:tcW w:w="561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</w:t>
            </w:r>
          </w:p>
        </w:tc>
        <w:tc>
          <w:tcPr>
            <w:tcW w:w="319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126" w:type="dxa"/>
            <w:vAlign w:val="center"/>
          </w:tcPr>
          <w:p w:rsidR="00547B52" w:rsidRPr="00BC3CFE" w:rsidRDefault="008F49D4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приобретенного инвентаря и оборудования</w:t>
            </w:r>
          </w:p>
        </w:tc>
        <w:tc>
          <w:tcPr>
            <w:tcW w:w="1276" w:type="dxa"/>
            <w:vAlign w:val="center"/>
          </w:tcPr>
          <w:p w:rsidR="00547B52" w:rsidRPr="00BC3CFE" w:rsidRDefault="008F49D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Штуки</w:t>
            </w:r>
          </w:p>
        </w:tc>
        <w:tc>
          <w:tcPr>
            <w:tcW w:w="113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547B52" w:rsidRPr="00BC3CFE" w:rsidTr="009A0519">
        <w:trPr>
          <w:trHeight w:val="914"/>
          <w:jc w:val="center"/>
        </w:trPr>
        <w:tc>
          <w:tcPr>
            <w:tcW w:w="561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</w:t>
            </w:r>
          </w:p>
        </w:tc>
        <w:tc>
          <w:tcPr>
            <w:tcW w:w="319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2126" w:type="dxa"/>
            <w:vAlign w:val="center"/>
          </w:tcPr>
          <w:p w:rsidR="008F49D4" w:rsidRPr="00BC3CFE" w:rsidRDefault="008F49D4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Кол-во награжденных спортсменов</w:t>
            </w:r>
          </w:p>
        </w:tc>
        <w:tc>
          <w:tcPr>
            <w:tcW w:w="1276" w:type="dxa"/>
            <w:vAlign w:val="center"/>
          </w:tcPr>
          <w:p w:rsidR="008F49D4" w:rsidRPr="00BC3CFE" w:rsidRDefault="008F49D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032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47B52" w:rsidRPr="00BC3CFE" w:rsidRDefault="00547B5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02044" w:rsidRPr="00BC3CFE" w:rsidTr="009A0519">
        <w:trPr>
          <w:trHeight w:val="914"/>
          <w:jc w:val="center"/>
        </w:trPr>
        <w:tc>
          <w:tcPr>
            <w:tcW w:w="561" w:type="dxa"/>
            <w:vAlign w:val="center"/>
          </w:tcPr>
          <w:p w:rsidR="00902044" w:rsidRPr="00BC3CFE" w:rsidRDefault="00830102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</w:t>
            </w:r>
          </w:p>
        </w:tc>
        <w:tc>
          <w:tcPr>
            <w:tcW w:w="319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r w:rsidRPr="00BC3CFE">
              <w:rPr>
                <w:rFonts w:ascii="Times New Roman" w:hAnsi="Times New Roman"/>
              </w:rPr>
              <w:lastRenderedPageBreak/>
              <w:t>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26" w:type="dxa"/>
            <w:vAlign w:val="center"/>
          </w:tcPr>
          <w:p w:rsidR="00902044" w:rsidRPr="00BC3CFE" w:rsidRDefault="00AC207D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 xml:space="preserve">Количество </w:t>
            </w:r>
            <w:r w:rsidR="00902044" w:rsidRPr="00BC3CFE">
              <w:rPr>
                <w:rFonts w:ascii="Times New Roman" w:hAnsi="Times New Roman"/>
              </w:rPr>
              <w:t xml:space="preserve">участников в официальных региональных спортивных физкультурных мероприятиях, проводимых на </w:t>
            </w:r>
            <w:r w:rsidR="00902044" w:rsidRPr="00BC3CFE">
              <w:rPr>
                <w:rFonts w:ascii="Times New Roman" w:hAnsi="Times New Roman"/>
              </w:rPr>
              <w:lastRenderedPageBreak/>
              <w:t>территории Томской области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1032" w:type="dxa"/>
            <w:vAlign w:val="center"/>
          </w:tcPr>
          <w:p w:rsidR="00902044" w:rsidRPr="00BC3CFE" w:rsidRDefault="00902044" w:rsidP="005B425A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992" w:type="dxa"/>
            <w:vAlign w:val="center"/>
          </w:tcPr>
          <w:p w:rsidR="00902044" w:rsidRPr="00BC3CFE" w:rsidRDefault="00655E46" w:rsidP="005B425A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134" w:type="dxa"/>
            <w:vAlign w:val="center"/>
          </w:tcPr>
          <w:p w:rsidR="00902044" w:rsidRPr="00BC3CFE" w:rsidRDefault="00A455E7" w:rsidP="005B425A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A455E7" w:rsidP="005B425A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902044" w:rsidRPr="00BC3CFE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902044" w:rsidRPr="00BC3CFE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1"/>
        <w:gridCol w:w="2410"/>
        <w:gridCol w:w="1456"/>
        <w:gridCol w:w="993"/>
        <w:gridCol w:w="992"/>
        <w:gridCol w:w="992"/>
        <w:gridCol w:w="1134"/>
        <w:gridCol w:w="1134"/>
      </w:tblGrid>
      <w:tr w:rsidR="00902044" w:rsidRPr="00BC3CFE" w:rsidTr="00C65AD0">
        <w:trPr>
          <w:jc w:val="center"/>
        </w:trPr>
        <w:tc>
          <w:tcPr>
            <w:tcW w:w="5881" w:type="dxa"/>
            <w:vMerge w:val="restart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410" w:type="dxa"/>
            <w:vMerge w:val="restart"/>
            <w:vAlign w:val="center"/>
          </w:tcPr>
          <w:p w:rsidR="00902044" w:rsidRPr="00BC3CFE" w:rsidRDefault="00902044" w:rsidP="005B425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ГРБС</w:t>
            </w:r>
          </w:p>
        </w:tc>
        <w:tc>
          <w:tcPr>
            <w:tcW w:w="6701" w:type="dxa"/>
            <w:gridSpan w:val="6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410" w:type="dxa"/>
            <w:vMerge w:val="restart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1 090,0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724,5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1 124,5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1 124,5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114,9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108,8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108,8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108,8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975,1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615,7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1 015,7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1 015,7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Мероприятие. Обеспечение участия спортивных сборных команд в официальных спортивных мероприятиях (всего), в том числе: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509,1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550,0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550,0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lastRenderedPageBreak/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509,1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550,0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550,0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Мероприятие. Приобретение спортивного инвентаря и оборудования для спортивных школ (всего), в том числе: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21FB4" w:rsidRPr="00BC3CFE" w:rsidTr="00C65AD0">
        <w:trPr>
          <w:jc w:val="center"/>
        </w:trPr>
        <w:tc>
          <w:tcPr>
            <w:tcW w:w="5881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410" w:type="dxa"/>
            <w:vMerge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21FB4" w:rsidRPr="00BC3CFE" w:rsidTr="00C65AD0">
        <w:trPr>
          <w:jc w:val="center"/>
        </w:trPr>
        <w:tc>
          <w:tcPr>
            <w:tcW w:w="5881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410" w:type="dxa"/>
            <w:vMerge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21FB4" w:rsidRPr="00BC3CFE" w:rsidTr="00C65AD0">
        <w:trPr>
          <w:jc w:val="center"/>
        </w:trPr>
        <w:tc>
          <w:tcPr>
            <w:tcW w:w="5881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400,0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21FB4" w:rsidRPr="00BC3CFE" w:rsidTr="00C65AD0">
        <w:trPr>
          <w:jc w:val="center"/>
        </w:trPr>
        <w:tc>
          <w:tcPr>
            <w:tcW w:w="5881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21FB4" w:rsidRPr="00BC3CFE" w:rsidTr="00C65AD0">
        <w:trPr>
          <w:jc w:val="center"/>
        </w:trPr>
        <w:tc>
          <w:tcPr>
            <w:tcW w:w="5881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121FB4" w:rsidRPr="00BC3CFE" w:rsidRDefault="00121FB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21FB4" w:rsidRPr="00BC3CFE" w:rsidRDefault="00121FB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Мероприятие. Организация мероприятия по награждению и награждение спортсменов районных и межрайонных спортивных мероприятий (всего), в том числе: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 xml:space="preserve">Мероприятие.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</w:t>
            </w:r>
            <w:r w:rsidRPr="00BC3CFE">
              <w:rPr>
                <w:rFonts w:ascii="Times New Roman" w:hAnsi="Times New Roman"/>
                <w:i/>
              </w:rPr>
              <w:lastRenderedPageBreak/>
              <w:t>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(всего), в том числе: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120,9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114,5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114,5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114,5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114,9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108,8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108,8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108,8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470DA" w:rsidRPr="00BC3CFE" w:rsidTr="00C65AD0">
        <w:trPr>
          <w:jc w:val="center"/>
        </w:trPr>
        <w:tc>
          <w:tcPr>
            <w:tcW w:w="5881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410" w:type="dxa"/>
            <w:vMerge/>
            <w:vAlign w:val="center"/>
          </w:tcPr>
          <w:p w:rsidR="008470DA" w:rsidRPr="00BC3CFE" w:rsidRDefault="008470DA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6,0</w:t>
            </w:r>
          </w:p>
        </w:tc>
        <w:tc>
          <w:tcPr>
            <w:tcW w:w="993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5,7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5,7</w:t>
            </w:r>
          </w:p>
        </w:tc>
        <w:tc>
          <w:tcPr>
            <w:tcW w:w="992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5,7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470DA" w:rsidRPr="00BC3CFE" w:rsidRDefault="008470DA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C65AD0">
        <w:trPr>
          <w:jc w:val="center"/>
        </w:trPr>
        <w:tc>
          <w:tcPr>
            <w:tcW w:w="5881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410" w:type="dxa"/>
            <w:vMerge/>
            <w:vAlign w:val="center"/>
          </w:tcPr>
          <w:p w:rsidR="00902044" w:rsidRPr="00BC3CFE" w:rsidRDefault="00902044" w:rsidP="005B42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5B42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</w:tbl>
    <w:p w:rsidR="003D1489" w:rsidRPr="00BC3CFE" w:rsidRDefault="003D1489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BC14DF" w:rsidRPr="00BC3CFE" w:rsidRDefault="00655E46" w:rsidP="00BC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br w:type="page"/>
      </w:r>
      <w:r w:rsidR="00BC14DF" w:rsidRPr="00BC3CFE">
        <w:rPr>
          <w:rFonts w:ascii="Times New Roman" w:hAnsi="Times New Roman"/>
          <w:b/>
          <w:color w:val="000000"/>
        </w:rPr>
        <w:lastRenderedPageBreak/>
        <w:t>ПАСПОРТ</w:t>
      </w:r>
    </w:p>
    <w:p w:rsidR="00BC14DF" w:rsidRPr="00BC3CFE" w:rsidRDefault="00BC14DF" w:rsidP="00BC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  <w:color w:val="000000"/>
        </w:rPr>
        <w:t xml:space="preserve">Ведомственного проекта </w:t>
      </w:r>
      <w:r w:rsidRPr="00BC3CFE">
        <w:rPr>
          <w:rFonts w:ascii="Times New Roman" w:hAnsi="Times New Roman"/>
          <w:b/>
          <w:color w:val="000000"/>
        </w:rPr>
        <w:br/>
      </w:r>
      <w:r w:rsidRPr="00BC3CFE">
        <w:rPr>
          <w:rFonts w:ascii="Times New Roman" w:hAnsi="Times New Roman"/>
          <w:b/>
        </w:rPr>
        <w:t>«Развитие спортивной инфраструктуры»</w:t>
      </w:r>
    </w:p>
    <w:p w:rsidR="00C65AD0" w:rsidRPr="00BC3CFE" w:rsidRDefault="00C65AD0" w:rsidP="00BC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BC14DF" w:rsidRPr="00BC3CFE" w:rsidTr="00A2451A">
        <w:trPr>
          <w:trHeight w:val="460"/>
        </w:trPr>
        <w:tc>
          <w:tcPr>
            <w:tcW w:w="7280" w:type="dxa"/>
          </w:tcPr>
          <w:p w:rsidR="00BC14DF" w:rsidRPr="00BC3CFE" w:rsidRDefault="00BC14DF" w:rsidP="00A2451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BC14DF" w:rsidRPr="00BC3CFE" w:rsidRDefault="00BC14DF" w:rsidP="00A2451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  <w:r w:rsidR="00A507AD" w:rsidRPr="00BC3CFE">
              <w:rPr>
                <w:rFonts w:ascii="Times New Roman" w:hAnsi="Times New Roman"/>
                <w:lang w:eastAsia="ru-RU"/>
              </w:rPr>
              <w:t xml:space="preserve">, </w:t>
            </w:r>
            <w:r w:rsidR="00A507AD" w:rsidRPr="00BC3CFE">
              <w:rPr>
                <w:rFonts w:ascii="Times New Roman" w:hAnsi="Times New Roman"/>
              </w:rPr>
              <w:t>МАОУ ДО «Молчановская ДЮСШ»</w:t>
            </w:r>
          </w:p>
        </w:tc>
      </w:tr>
      <w:tr w:rsidR="00BC14DF" w:rsidRPr="00BC3CFE" w:rsidTr="00A2451A">
        <w:tc>
          <w:tcPr>
            <w:tcW w:w="7280" w:type="dxa"/>
          </w:tcPr>
          <w:p w:rsidR="00BC14DF" w:rsidRPr="00BC3CFE" w:rsidRDefault="00BC14DF" w:rsidP="00A2451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BC14DF" w:rsidRPr="00BC3CFE" w:rsidRDefault="00BC14DF" w:rsidP="00A24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Муниципальная программа </w:t>
            </w:r>
            <w:r w:rsidRPr="00BC3CFE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BC14DF" w:rsidRPr="00BC3CFE" w:rsidTr="00A2451A">
        <w:tc>
          <w:tcPr>
            <w:tcW w:w="7280" w:type="dxa"/>
          </w:tcPr>
          <w:p w:rsidR="00BC14DF" w:rsidRPr="00BC3CFE" w:rsidRDefault="00BC14DF" w:rsidP="00A2451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BC14DF" w:rsidRPr="00BC3CFE" w:rsidRDefault="00BC14DF" w:rsidP="00A24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Подпрограмма (направление) 1 муниципальной программы «Развитие физической культуры и массового спорта на территории Молчановского района»</w:t>
            </w:r>
          </w:p>
        </w:tc>
      </w:tr>
    </w:tbl>
    <w:p w:rsidR="00BC14DF" w:rsidRPr="00BC3CFE" w:rsidRDefault="00BC14DF" w:rsidP="00BC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BC14DF" w:rsidRPr="00BC3CFE" w:rsidRDefault="00BC14DF" w:rsidP="00BC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t xml:space="preserve">Показатели </w:t>
      </w:r>
      <w:r w:rsidR="00623B2B" w:rsidRPr="00BC3CFE">
        <w:rPr>
          <w:rFonts w:ascii="Times New Roman" w:hAnsi="Times New Roman"/>
          <w:b/>
          <w:color w:val="000000"/>
        </w:rPr>
        <w:t>ведомственного проекта</w:t>
      </w:r>
    </w:p>
    <w:p w:rsidR="00BC14DF" w:rsidRPr="00BC3CFE" w:rsidRDefault="00BC14DF" w:rsidP="00BC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992"/>
        <w:gridCol w:w="992"/>
        <w:gridCol w:w="993"/>
        <w:gridCol w:w="1275"/>
        <w:gridCol w:w="1276"/>
      </w:tblGrid>
      <w:tr w:rsidR="00BC14DF" w:rsidRPr="00BC3CFE" w:rsidTr="005B425A">
        <w:tc>
          <w:tcPr>
            <w:tcW w:w="562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E0533A" w:rsidRPr="00BC3CFE" w:rsidTr="00C65AD0">
        <w:tc>
          <w:tcPr>
            <w:tcW w:w="562" w:type="dxa"/>
            <w:vMerge/>
            <w:vAlign w:val="center"/>
          </w:tcPr>
          <w:p w:rsidR="00E0533A" w:rsidRPr="00BC3CFE" w:rsidRDefault="00E0533A" w:rsidP="00E0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E0533A" w:rsidRPr="00BC3CFE" w:rsidRDefault="00E0533A" w:rsidP="00E0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E0533A" w:rsidRPr="00BC3CFE" w:rsidRDefault="00E0533A" w:rsidP="00E0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E0533A" w:rsidRPr="00BC3CFE" w:rsidRDefault="00E0533A" w:rsidP="00E0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0533A" w:rsidRPr="00BC3CFE" w:rsidRDefault="00E0533A" w:rsidP="00E0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993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275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E0533A" w:rsidRPr="00BC3CFE" w:rsidTr="00C65AD0">
        <w:tc>
          <w:tcPr>
            <w:tcW w:w="562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малобюджетных спортивных площадок по месту жительства и учебы, предназначенных для подготовки к выполнению ВФСК «Готов к труду и обороне» (ГТО), созданных в муниципальном образовании</w:t>
            </w:r>
          </w:p>
        </w:tc>
        <w:tc>
          <w:tcPr>
            <w:tcW w:w="2127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района,</w:t>
            </w:r>
          </w:p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247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E0533A" w:rsidRPr="00BC3CFE" w:rsidRDefault="00E0533A" w:rsidP="00E0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</w:tbl>
    <w:p w:rsidR="00BC14DF" w:rsidRPr="00BC3CFE" w:rsidRDefault="00BC14DF" w:rsidP="00BC14DF">
      <w:pPr>
        <w:spacing w:after="0" w:line="240" w:lineRule="auto"/>
        <w:rPr>
          <w:rFonts w:ascii="Times New Roman" w:hAnsi="Times New Roman"/>
          <w:lang w:eastAsia="ru-RU"/>
        </w:rPr>
      </w:pPr>
    </w:p>
    <w:p w:rsidR="00BC14DF" w:rsidRPr="00BC3CFE" w:rsidRDefault="00BC14DF" w:rsidP="00BC14DF">
      <w:pPr>
        <w:spacing w:after="0" w:line="240" w:lineRule="auto"/>
        <w:jc w:val="center"/>
        <w:rPr>
          <w:rFonts w:ascii="Times New Roman" w:hAnsi="Times New Roman"/>
        </w:rPr>
      </w:pPr>
      <w:r w:rsidRPr="00BC3CFE">
        <w:rPr>
          <w:rFonts w:ascii="Times New Roman" w:hAnsi="Times New Roman"/>
          <w:b/>
          <w:color w:val="000000"/>
        </w:rPr>
        <w:t xml:space="preserve">Перечень мероприятий </w:t>
      </w:r>
      <w:r w:rsidR="00571DDC" w:rsidRPr="00BC3CFE">
        <w:rPr>
          <w:rFonts w:ascii="Times New Roman" w:hAnsi="Times New Roman"/>
          <w:b/>
          <w:color w:val="000000"/>
        </w:rPr>
        <w:t>ведомственного проекта</w:t>
      </w:r>
    </w:p>
    <w:p w:rsidR="00BC14DF" w:rsidRPr="00BC3CFE" w:rsidRDefault="00BC14DF" w:rsidP="00BC14DF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194"/>
        <w:gridCol w:w="2126"/>
        <w:gridCol w:w="1276"/>
        <w:gridCol w:w="1134"/>
        <w:gridCol w:w="992"/>
        <w:gridCol w:w="992"/>
        <w:gridCol w:w="992"/>
        <w:gridCol w:w="993"/>
        <w:gridCol w:w="1275"/>
        <w:gridCol w:w="1457"/>
      </w:tblGrid>
      <w:tr w:rsidR="00BC14DF" w:rsidRPr="00BC3CFE" w:rsidTr="00C65AD0">
        <w:trPr>
          <w:jc w:val="center"/>
        </w:trPr>
        <w:tc>
          <w:tcPr>
            <w:tcW w:w="561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№ п/п</w:t>
            </w:r>
          </w:p>
        </w:tc>
        <w:tc>
          <w:tcPr>
            <w:tcW w:w="3194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701" w:type="dxa"/>
            <w:gridSpan w:val="6"/>
            <w:vAlign w:val="center"/>
          </w:tcPr>
          <w:p w:rsidR="00BC14DF" w:rsidRPr="00BC3CFE" w:rsidRDefault="00BC14DF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623B2B" w:rsidRPr="00BC3CFE" w:rsidTr="00C65AD0">
        <w:trPr>
          <w:jc w:val="center"/>
        </w:trPr>
        <w:tc>
          <w:tcPr>
            <w:tcW w:w="561" w:type="dxa"/>
            <w:vMerge/>
            <w:vAlign w:val="center"/>
          </w:tcPr>
          <w:p w:rsidR="00623B2B" w:rsidRPr="00BC3CFE" w:rsidRDefault="00623B2B" w:rsidP="00A2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vAlign w:val="center"/>
          </w:tcPr>
          <w:p w:rsidR="00623B2B" w:rsidRPr="00BC3CFE" w:rsidRDefault="00623B2B" w:rsidP="00A2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623B2B" w:rsidRPr="00BC3CFE" w:rsidRDefault="00623B2B" w:rsidP="00A2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23B2B" w:rsidRPr="00BC3CFE" w:rsidRDefault="00623B2B" w:rsidP="00A2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23B2B" w:rsidRPr="00BC3CFE" w:rsidRDefault="00623B2B" w:rsidP="00A245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623B2B" w:rsidRPr="00BC3CFE" w:rsidRDefault="00E0533A" w:rsidP="0062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993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275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57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623B2B" w:rsidRPr="00BC3CFE" w:rsidTr="00C65AD0">
        <w:trPr>
          <w:trHeight w:val="914"/>
          <w:jc w:val="center"/>
        </w:trPr>
        <w:tc>
          <w:tcPr>
            <w:tcW w:w="561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3194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Создание условий для развития спортивной инфраструктуры </w:t>
            </w:r>
          </w:p>
        </w:tc>
        <w:tc>
          <w:tcPr>
            <w:tcW w:w="2126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получателей субсидии</w:t>
            </w:r>
          </w:p>
        </w:tc>
        <w:tc>
          <w:tcPr>
            <w:tcW w:w="1276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штуки</w:t>
            </w:r>
          </w:p>
        </w:tc>
        <w:tc>
          <w:tcPr>
            <w:tcW w:w="1134" w:type="dxa"/>
            <w:vAlign w:val="center"/>
          </w:tcPr>
          <w:p w:rsidR="00623B2B" w:rsidRPr="00BC3CFE" w:rsidRDefault="005C6EEA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623B2B" w:rsidRPr="00BC3CFE" w:rsidRDefault="005C6EEA" w:rsidP="00623B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457" w:type="dxa"/>
            <w:vAlign w:val="center"/>
          </w:tcPr>
          <w:p w:rsidR="00623B2B" w:rsidRPr="00BC3CFE" w:rsidRDefault="00623B2B" w:rsidP="00A245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</w:tbl>
    <w:p w:rsidR="00BC14DF" w:rsidRPr="00BC3CFE" w:rsidRDefault="00BC14DF" w:rsidP="00BC14DF">
      <w:pPr>
        <w:spacing w:after="0" w:line="240" w:lineRule="auto"/>
        <w:rPr>
          <w:rFonts w:ascii="Times New Roman" w:hAnsi="Times New Roman"/>
          <w:lang w:eastAsia="ru-RU"/>
        </w:rPr>
      </w:pPr>
    </w:p>
    <w:p w:rsidR="00BC14DF" w:rsidRPr="00BC3CFE" w:rsidRDefault="00BC14DF" w:rsidP="00BC14D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t xml:space="preserve">Финансовое обеспечение </w:t>
      </w:r>
      <w:r w:rsidR="00571DDC" w:rsidRPr="00BC3CFE">
        <w:rPr>
          <w:rFonts w:ascii="Times New Roman" w:hAnsi="Times New Roman"/>
          <w:b/>
          <w:color w:val="000000"/>
        </w:rPr>
        <w:t>ведомственного проекта</w:t>
      </w:r>
    </w:p>
    <w:p w:rsidR="00BC14DF" w:rsidRPr="00BC3CFE" w:rsidRDefault="00BC14DF" w:rsidP="00BC14D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522"/>
        <w:gridCol w:w="993"/>
        <w:gridCol w:w="850"/>
        <w:gridCol w:w="992"/>
        <w:gridCol w:w="993"/>
        <w:gridCol w:w="1275"/>
        <w:gridCol w:w="1418"/>
      </w:tblGrid>
      <w:tr w:rsidR="00623B2B" w:rsidRPr="00BC3CFE" w:rsidTr="00040473">
        <w:tc>
          <w:tcPr>
            <w:tcW w:w="6091" w:type="dxa"/>
            <w:vMerge w:val="restart"/>
            <w:vAlign w:val="center"/>
          </w:tcPr>
          <w:p w:rsidR="00623B2B" w:rsidRPr="00BC3CFE" w:rsidRDefault="00623B2B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522" w:type="dxa"/>
            <w:vMerge w:val="restart"/>
            <w:vAlign w:val="center"/>
          </w:tcPr>
          <w:p w:rsidR="00623B2B" w:rsidRPr="00BC3CFE" w:rsidRDefault="00623B2B" w:rsidP="00A32E9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ГРБС</w:t>
            </w:r>
          </w:p>
        </w:tc>
        <w:tc>
          <w:tcPr>
            <w:tcW w:w="6521" w:type="dxa"/>
            <w:gridSpan w:val="6"/>
            <w:vAlign w:val="center"/>
          </w:tcPr>
          <w:p w:rsidR="00623B2B" w:rsidRPr="00BC3CFE" w:rsidRDefault="00623B2B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623B2B" w:rsidRPr="00BC3CFE" w:rsidTr="00A32E99">
        <w:tc>
          <w:tcPr>
            <w:tcW w:w="6091" w:type="dxa"/>
            <w:vMerge/>
            <w:vAlign w:val="center"/>
          </w:tcPr>
          <w:p w:rsidR="00623B2B" w:rsidRPr="00BC3CFE" w:rsidRDefault="00623B2B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vMerge/>
            <w:vAlign w:val="center"/>
          </w:tcPr>
          <w:p w:rsidR="00623B2B" w:rsidRPr="00BC3CFE" w:rsidRDefault="00623B2B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623B2B" w:rsidRPr="00BC3CFE" w:rsidRDefault="00623B2B" w:rsidP="00A32E9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850" w:type="dxa"/>
            <w:vAlign w:val="center"/>
          </w:tcPr>
          <w:p w:rsidR="00623B2B" w:rsidRPr="00BC3CFE" w:rsidRDefault="00623B2B" w:rsidP="00A32E9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  <w:vAlign w:val="center"/>
          </w:tcPr>
          <w:p w:rsidR="00623B2B" w:rsidRPr="00BC3CFE" w:rsidRDefault="00623B2B" w:rsidP="00A32E9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993" w:type="dxa"/>
            <w:vAlign w:val="center"/>
          </w:tcPr>
          <w:p w:rsidR="00623B2B" w:rsidRPr="00BC3CFE" w:rsidRDefault="00623B2B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275" w:type="dxa"/>
            <w:vAlign w:val="center"/>
          </w:tcPr>
          <w:p w:rsidR="00623B2B" w:rsidRPr="00BC3CFE" w:rsidRDefault="00623B2B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8" w:type="dxa"/>
            <w:vAlign w:val="center"/>
          </w:tcPr>
          <w:p w:rsidR="00623B2B" w:rsidRPr="00BC3CFE" w:rsidRDefault="00623B2B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623B2B" w:rsidRPr="00BC3CFE" w:rsidTr="00A32E99">
        <w:tc>
          <w:tcPr>
            <w:tcW w:w="6091" w:type="dxa"/>
            <w:vAlign w:val="center"/>
          </w:tcPr>
          <w:p w:rsidR="00623B2B" w:rsidRPr="00BC3CFE" w:rsidRDefault="00623B2B" w:rsidP="00A32E9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Ведомственный проект «Развитие спортивной инфраструктуры»</w:t>
            </w:r>
          </w:p>
        </w:tc>
        <w:tc>
          <w:tcPr>
            <w:tcW w:w="2522" w:type="dxa"/>
            <w:vMerge w:val="restart"/>
            <w:vAlign w:val="center"/>
          </w:tcPr>
          <w:p w:rsidR="00623B2B" w:rsidRPr="00BC3CFE" w:rsidRDefault="00623B2B" w:rsidP="00A32E99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</w:t>
            </w:r>
            <w:r w:rsidR="00655E46" w:rsidRPr="00BC3CFE">
              <w:rPr>
                <w:rFonts w:ascii="Times New Roman" w:hAnsi="Times New Roman"/>
              </w:rPr>
              <w:t>,</w:t>
            </w:r>
            <w:r w:rsidRPr="00BC3CFE">
              <w:rPr>
                <w:rFonts w:ascii="Times New Roman" w:hAnsi="Times New Roman"/>
              </w:rPr>
              <w:t xml:space="preserve"> </w:t>
            </w:r>
          </w:p>
          <w:p w:rsidR="00655E46" w:rsidRPr="00BC3CFE" w:rsidRDefault="00655E46" w:rsidP="00A32E99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Управление образования Администрации Молчановского района, МАОУ ДО «Молчановская ДЮСШ»</w:t>
            </w:r>
          </w:p>
        </w:tc>
        <w:tc>
          <w:tcPr>
            <w:tcW w:w="993" w:type="dxa"/>
            <w:vAlign w:val="center"/>
          </w:tcPr>
          <w:p w:rsidR="00623B2B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623B2B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830</w:t>
            </w:r>
            <w:r w:rsidR="00623B2B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623B2B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83</w:t>
            </w:r>
            <w:r w:rsidR="00623B2B"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623B2B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83</w:t>
            </w:r>
            <w:r w:rsidR="00623B2B"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623B2B" w:rsidRPr="00BC3CFE" w:rsidRDefault="00623B2B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623B2B" w:rsidRPr="00BC3CFE" w:rsidRDefault="00623B2B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682,5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682,5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682,5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14</w:t>
            </w:r>
            <w:r w:rsidR="005C6EEA" w:rsidRPr="00BC3CFE">
              <w:rPr>
                <w:rFonts w:ascii="Times New Roman" w:hAnsi="Times New Roman"/>
              </w:rPr>
              <w:t>7,5</w:t>
            </w:r>
          </w:p>
        </w:tc>
        <w:tc>
          <w:tcPr>
            <w:tcW w:w="992" w:type="dxa"/>
            <w:vAlign w:val="center"/>
          </w:tcPr>
          <w:p w:rsidR="005C6EEA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14</w:t>
            </w:r>
            <w:r w:rsidR="005C6EEA" w:rsidRPr="00BC3CFE"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  <w:vAlign w:val="center"/>
          </w:tcPr>
          <w:p w:rsidR="005C6EEA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14</w:t>
            </w:r>
            <w:r w:rsidR="005C6EEA" w:rsidRPr="00BC3CFE">
              <w:rPr>
                <w:rFonts w:ascii="Times New Roman" w:hAnsi="Times New Roman"/>
              </w:rPr>
              <w:t>7,5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 xml:space="preserve">Мероприятие. </w:t>
            </w:r>
            <w:r w:rsidRPr="00BC3CFE">
              <w:rPr>
                <w:rFonts w:ascii="Times New Roman" w:hAnsi="Times New Roman"/>
                <w:bCs/>
                <w:i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«Город Томск», муниципального образования «Городской округ-ЗАТО Северск Томской области»</w:t>
            </w:r>
            <w:r w:rsidRPr="00BC3CFE">
              <w:rPr>
                <w:rFonts w:ascii="Times New Roman" w:hAnsi="Times New Roman"/>
                <w:i/>
              </w:rPr>
              <w:t>, в том числе: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830</w:t>
            </w:r>
            <w:r w:rsidR="005C6EEA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5C6EEA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830</w:t>
            </w:r>
            <w:r w:rsidR="005C6EEA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5C6EEA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83</w:t>
            </w:r>
            <w:r w:rsidR="005C6EEA"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682,5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682,5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682,5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14</w:t>
            </w:r>
            <w:r w:rsidR="005C6EEA" w:rsidRPr="00BC3CFE">
              <w:rPr>
                <w:rFonts w:ascii="Times New Roman" w:hAnsi="Times New Roman"/>
              </w:rPr>
              <w:t>7,5</w:t>
            </w:r>
          </w:p>
        </w:tc>
        <w:tc>
          <w:tcPr>
            <w:tcW w:w="992" w:type="dxa"/>
            <w:vAlign w:val="center"/>
          </w:tcPr>
          <w:p w:rsidR="005C6EEA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14</w:t>
            </w:r>
            <w:r w:rsidR="005C6EEA" w:rsidRPr="00BC3CFE">
              <w:rPr>
                <w:rFonts w:ascii="Times New Roman" w:hAnsi="Times New Roman"/>
              </w:rPr>
              <w:t>7,5</w:t>
            </w:r>
          </w:p>
        </w:tc>
        <w:tc>
          <w:tcPr>
            <w:tcW w:w="993" w:type="dxa"/>
            <w:vAlign w:val="center"/>
          </w:tcPr>
          <w:p w:rsidR="005C6EEA" w:rsidRPr="00BC3CFE" w:rsidRDefault="0016242C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14</w:t>
            </w:r>
            <w:r w:rsidR="005C6EEA" w:rsidRPr="00BC3CFE">
              <w:rPr>
                <w:rFonts w:ascii="Times New Roman" w:hAnsi="Times New Roman"/>
              </w:rPr>
              <w:t>7,5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C6EEA" w:rsidRPr="00BC3CFE" w:rsidTr="00A32E99">
        <w:tc>
          <w:tcPr>
            <w:tcW w:w="6091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5C6EEA" w:rsidRPr="00BC3CFE" w:rsidRDefault="005C6EEA" w:rsidP="00A32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C6EEA" w:rsidRPr="00BC3CFE" w:rsidRDefault="005C6EEA" w:rsidP="00A3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lastRenderedPageBreak/>
        <w:t>ПАСПОРТ</w:t>
      </w:r>
    </w:p>
    <w:p w:rsidR="00623B2B" w:rsidRPr="00BC3CFE" w:rsidRDefault="00902044" w:rsidP="0062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BC3CFE">
        <w:rPr>
          <w:rFonts w:ascii="Times New Roman" w:hAnsi="Times New Roman"/>
          <w:b/>
          <w:color w:val="000000"/>
        </w:rPr>
        <w:br/>
      </w:r>
      <w:r w:rsidR="00623B2B" w:rsidRPr="00BC3CFE">
        <w:rPr>
          <w:rFonts w:ascii="Times New Roman" w:hAnsi="Times New Roman"/>
          <w:b/>
        </w:rPr>
        <w:t>«Создание благоприятных условий для увеличения охвата населения спортом и физической культурой»</w:t>
      </w:r>
    </w:p>
    <w:p w:rsidR="00571DDC" w:rsidRPr="00BC3CFE" w:rsidRDefault="00571DDC" w:rsidP="00623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BC3CFE" w:rsidTr="00A50180">
        <w:trPr>
          <w:trHeight w:val="460"/>
        </w:trPr>
        <w:tc>
          <w:tcPr>
            <w:tcW w:w="7280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Ответственный за в</w:t>
            </w:r>
            <w:r w:rsidR="00623B2B" w:rsidRPr="00BC3CFE">
              <w:rPr>
                <w:rFonts w:ascii="Times New Roman" w:hAnsi="Times New Roman"/>
              </w:rPr>
              <w:t>ыполнение комплекса процессных мероприятий</w:t>
            </w:r>
          </w:p>
        </w:tc>
        <w:tc>
          <w:tcPr>
            <w:tcW w:w="7712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BC3CFE" w:rsidTr="00A50180">
        <w:tc>
          <w:tcPr>
            <w:tcW w:w="7280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BC3CFE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Муниципальная программа </w:t>
            </w:r>
            <w:r w:rsidRPr="00BC3CFE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BC3CFE" w:rsidTr="00A50180">
        <w:tc>
          <w:tcPr>
            <w:tcW w:w="7280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902044" w:rsidRPr="00BC3CFE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Подпрограмма (направление) 1 муниципальной программы «Развитие физической культуры и массового спорта на территории Молчановского района»</w:t>
            </w:r>
          </w:p>
        </w:tc>
      </w:tr>
    </w:tbl>
    <w:p w:rsidR="00902044" w:rsidRPr="00BC3CFE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t>Показатели комплекса процессных мероприятий</w:t>
      </w:r>
    </w:p>
    <w:p w:rsidR="008B6AD9" w:rsidRPr="00BC3CFE" w:rsidRDefault="008B6AD9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65"/>
        <w:gridCol w:w="2268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902044" w:rsidRPr="00BC3CFE" w:rsidTr="00A32E99">
        <w:tc>
          <w:tcPr>
            <w:tcW w:w="562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№ п/п</w:t>
            </w:r>
          </w:p>
        </w:tc>
        <w:tc>
          <w:tcPr>
            <w:tcW w:w="2665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804" w:type="dxa"/>
            <w:gridSpan w:val="6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BC3CFE" w:rsidTr="00A32E99">
        <w:tc>
          <w:tcPr>
            <w:tcW w:w="56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5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BC3CFE" w:rsidTr="00A32E99">
        <w:tc>
          <w:tcPr>
            <w:tcW w:w="56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Техническая готовность объекта</w:t>
            </w:r>
          </w:p>
        </w:tc>
        <w:tc>
          <w:tcPr>
            <w:tcW w:w="2268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МАОУ ДО «Молчановская ДЮСШ»</w:t>
            </w:r>
          </w:p>
        </w:tc>
        <w:tc>
          <w:tcPr>
            <w:tcW w:w="1559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</w:tbl>
    <w:p w:rsidR="00902044" w:rsidRPr="00BC3CFE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spacing w:after="0" w:line="240" w:lineRule="auto"/>
        <w:jc w:val="center"/>
        <w:rPr>
          <w:rFonts w:ascii="Times New Roman" w:hAnsi="Times New Roman"/>
        </w:rPr>
      </w:pPr>
      <w:r w:rsidRPr="00BC3CFE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902044" w:rsidRPr="00BC3CFE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666"/>
        <w:gridCol w:w="2268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902044" w:rsidRPr="00BC3CFE" w:rsidTr="00A32E99">
        <w:tc>
          <w:tcPr>
            <w:tcW w:w="561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№ п/п</w:t>
            </w:r>
          </w:p>
        </w:tc>
        <w:tc>
          <w:tcPr>
            <w:tcW w:w="2666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804" w:type="dxa"/>
            <w:gridSpan w:val="6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BC3CFE" w:rsidTr="00A32E99">
        <w:tc>
          <w:tcPr>
            <w:tcW w:w="561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66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BC3CFE" w:rsidTr="00A32E99">
        <w:trPr>
          <w:trHeight w:val="914"/>
        </w:trPr>
        <w:tc>
          <w:tcPr>
            <w:tcW w:w="56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6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Выполнение работ по созданию «умных» спортивных площадок</w:t>
            </w:r>
          </w:p>
        </w:tc>
        <w:tc>
          <w:tcPr>
            <w:tcW w:w="2268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Техническая готовность объекта</w:t>
            </w:r>
          </w:p>
        </w:tc>
        <w:tc>
          <w:tcPr>
            <w:tcW w:w="1559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</w:tbl>
    <w:p w:rsidR="009E0E61" w:rsidRPr="00BC3CFE" w:rsidRDefault="009E0E61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A32E99" w:rsidRPr="00BC3CFE" w:rsidRDefault="00A32E99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A32E99" w:rsidRPr="00BC3CFE" w:rsidRDefault="00A32E99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02044" w:rsidRPr="00BC3CFE" w:rsidRDefault="00902044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lastRenderedPageBreak/>
        <w:t>Финансовое обеспечение комплекса процессных мероприятий</w:t>
      </w:r>
    </w:p>
    <w:p w:rsidR="00902044" w:rsidRPr="00BC3CFE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127"/>
        <w:gridCol w:w="1134"/>
        <w:gridCol w:w="1134"/>
        <w:gridCol w:w="1134"/>
        <w:gridCol w:w="1134"/>
        <w:gridCol w:w="1275"/>
        <w:gridCol w:w="1276"/>
      </w:tblGrid>
      <w:tr w:rsidR="00902044" w:rsidRPr="00BC3CFE" w:rsidTr="00A32E99">
        <w:tc>
          <w:tcPr>
            <w:tcW w:w="5778" w:type="dxa"/>
            <w:vMerge w:val="restart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2127" w:type="dxa"/>
            <w:vMerge w:val="restart"/>
            <w:vAlign w:val="center"/>
          </w:tcPr>
          <w:p w:rsidR="00902044" w:rsidRPr="00BC3CFE" w:rsidRDefault="00902044" w:rsidP="0004047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ГРБС</w:t>
            </w:r>
          </w:p>
        </w:tc>
        <w:tc>
          <w:tcPr>
            <w:tcW w:w="7087" w:type="dxa"/>
            <w:gridSpan w:val="6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902044" w:rsidRPr="00BC3CFE" w:rsidTr="00A32E99">
        <w:tc>
          <w:tcPr>
            <w:tcW w:w="5778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8045A8" w:rsidRPr="00BC3CFE" w:rsidTr="00A32E99">
        <w:tc>
          <w:tcPr>
            <w:tcW w:w="5778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2127" w:type="dxa"/>
            <w:vMerge w:val="restart"/>
            <w:vAlign w:val="center"/>
          </w:tcPr>
          <w:p w:rsidR="008045A8" w:rsidRPr="00BC3CFE" w:rsidRDefault="008045A8" w:rsidP="00040473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134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vAlign w:val="center"/>
          </w:tcPr>
          <w:p w:rsidR="008045A8" w:rsidRPr="00BC3CFE" w:rsidRDefault="0016242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3 616,1</w:t>
            </w:r>
          </w:p>
        </w:tc>
        <w:tc>
          <w:tcPr>
            <w:tcW w:w="1134" w:type="dxa"/>
            <w:vAlign w:val="center"/>
          </w:tcPr>
          <w:p w:rsidR="008045A8" w:rsidRPr="00BC3CFE" w:rsidRDefault="0016242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 3 616,1</w:t>
            </w:r>
          </w:p>
        </w:tc>
        <w:tc>
          <w:tcPr>
            <w:tcW w:w="1134" w:type="dxa"/>
            <w:vAlign w:val="center"/>
          </w:tcPr>
          <w:p w:rsidR="008045A8" w:rsidRPr="00BC3CFE" w:rsidRDefault="0016242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3 616,1</w:t>
            </w:r>
          </w:p>
        </w:tc>
        <w:tc>
          <w:tcPr>
            <w:tcW w:w="1275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16242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16242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3 435,3</w:t>
            </w:r>
          </w:p>
        </w:tc>
        <w:tc>
          <w:tcPr>
            <w:tcW w:w="1134" w:type="dxa"/>
            <w:vAlign w:val="center"/>
          </w:tcPr>
          <w:p w:rsidR="00902044" w:rsidRPr="00BC3CFE" w:rsidRDefault="0016242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3 435,3</w:t>
            </w:r>
          </w:p>
        </w:tc>
        <w:tc>
          <w:tcPr>
            <w:tcW w:w="1134" w:type="dxa"/>
            <w:vAlign w:val="center"/>
          </w:tcPr>
          <w:p w:rsidR="00902044" w:rsidRPr="00BC3CFE" w:rsidRDefault="0016242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3 435,3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8045A8" w:rsidRPr="00BC3CFE" w:rsidTr="00A32E99">
        <w:tc>
          <w:tcPr>
            <w:tcW w:w="5778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127" w:type="dxa"/>
            <w:vMerge/>
            <w:vAlign w:val="center"/>
          </w:tcPr>
          <w:p w:rsidR="008045A8" w:rsidRPr="00BC3CFE" w:rsidRDefault="008045A8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180,8</w:t>
            </w:r>
          </w:p>
        </w:tc>
        <w:tc>
          <w:tcPr>
            <w:tcW w:w="1134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180,8</w:t>
            </w:r>
          </w:p>
        </w:tc>
        <w:tc>
          <w:tcPr>
            <w:tcW w:w="1134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180,8</w:t>
            </w:r>
          </w:p>
        </w:tc>
        <w:tc>
          <w:tcPr>
            <w:tcW w:w="1275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8045A8" w:rsidRPr="00BC3CFE" w:rsidRDefault="008045A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 xml:space="preserve">Мероприятие. </w:t>
            </w:r>
            <w:r w:rsidR="005C6EEA" w:rsidRPr="00BC3CFE">
              <w:rPr>
                <w:rFonts w:ascii="Times New Roman" w:hAnsi="Times New Roman"/>
                <w:i/>
              </w:rPr>
              <w:t xml:space="preserve">Обеспечение условий для развития физической культуры и массового спорта </w:t>
            </w:r>
            <w:r w:rsidRPr="00BC3CFE">
              <w:rPr>
                <w:rFonts w:ascii="Times New Roman" w:hAnsi="Times New Roman"/>
                <w:i/>
              </w:rPr>
              <w:t>(всего), в том числе: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c>
          <w:tcPr>
            <w:tcW w:w="577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2044" w:rsidRPr="00BC3CFE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pStyle w:val="ConsPlusNormal"/>
        <w:ind w:firstLine="709"/>
        <w:jc w:val="both"/>
        <w:rPr>
          <w:rFonts w:ascii="Times New Roman" w:hAnsi="Times New Roman"/>
        </w:rPr>
        <w:sectPr w:rsidR="00902044" w:rsidRPr="00BC3CFE" w:rsidSect="00FE1869">
          <w:pgSz w:w="16840" w:h="11907" w:orient="landscape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902044" w:rsidRPr="00BC3CFE" w:rsidRDefault="00902044" w:rsidP="00692EBC">
      <w:pPr>
        <w:pStyle w:val="ConsPlusNormal"/>
        <w:jc w:val="both"/>
        <w:rPr>
          <w:rFonts w:ascii="Times New Roman" w:hAnsi="Times New Roman"/>
        </w:rPr>
      </w:pPr>
    </w:p>
    <w:p w:rsidR="00902044" w:rsidRPr="00BC3CFE" w:rsidRDefault="00902044" w:rsidP="00692EBC">
      <w:pPr>
        <w:pStyle w:val="ConsPlusNormal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t>Подпрограмма (направление) 2</w:t>
      </w:r>
      <w:r w:rsidR="005C6EEA" w:rsidRPr="00BC3CFE">
        <w:rPr>
          <w:rFonts w:ascii="Times New Roman" w:hAnsi="Times New Roman"/>
          <w:b/>
        </w:rPr>
        <w:t xml:space="preserve"> </w:t>
      </w:r>
      <w:r w:rsidRPr="00BC3CFE">
        <w:rPr>
          <w:rFonts w:ascii="Times New Roman" w:hAnsi="Times New Roman"/>
          <w:b/>
        </w:rPr>
        <w:t>«</w:t>
      </w:r>
      <w:r w:rsidRPr="00BC3CFE">
        <w:rPr>
          <w:rFonts w:ascii="Times New Roman" w:hAnsi="Times New Roman"/>
          <w:b/>
          <w:lang w:eastAsia="en-US"/>
        </w:rPr>
        <w:t>Развитие эффективной молодежной политики в Молчановском районе</w:t>
      </w:r>
      <w:r w:rsidR="009E0E61" w:rsidRPr="00BC3CFE">
        <w:rPr>
          <w:rFonts w:ascii="Times New Roman" w:hAnsi="Times New Roman"/>
          <w:b/>
        </w:rPr>
        <w:t>»</w:t>
      </w:r>
    </w:p>
    <w:p w:rsidR="00902044" w:rsidRPr="00BC3CFE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t>Паспорт подпрограммы (направления) 2 муниципальной программы</w:t>
      </w:r>
    </w:p>
    <w:p w:rsidR="00902044" w:rsidRPr="00BC3CFE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3"/>
        <w:gridCol w:w="1812"/>
        <w:gridCol w:w="43"/>
        <w:gridCol w:w="1843"/>
        <w:gridCol w:w="77"/>
        <w:gridCol w:w="1482"/>
        <w:gridCol w:w="1417"/>
        <w:gridCol w:w="1391"/>
        <w:gridCol w:w="27"/>
        <w:gridCol w:w="1517"/>
        <w:gridCol w:w="38"/>
        <w:gridCol w:w="1832"/>
        <w:gridCol w:w="11"/>
        <w:gridCol w:w="1988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02044" w:rsidRPr="00BC3CFE" w:rsidTr="00040473">
        <w:trPr>
          <w:gridAfter w:val="8"/>
          <w:wAfter w:w="11478" w:type="dxa"/>
        </w:trPr>
        <w:tc>
          <w:tcPr>
            <w:tcW w:w="1893" w:type="dxa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13478" w:type="dxa"/>
            <w:gridSpan w:val="13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 xml:space="preserve">«Развитие эффективной молодежной политики в Молчановском </w:t>
            </w:r>
            <w:r w:rsidR="005C6EEA" w:rsidRPr="00BC3CFE">
              <w:rPr>
                <w:rFonts w:ascii="Times New Roman" w:hAnsi="Times New Roman"/>
                <w:lang w:eastAsia="en-US"/>
              </w:rPr>
              <w:t>районе» (</w:t>
            </w:r>
            <w:r w:rsidRPr="00BC3CFE">
              <w:rPr>
                <w:rFonts w:ascii="Times New Roman" w:hAnsi="Times New Roman"/>
                <w:lang w:eastAsia="en-US"/>
              </w:rPr>
              <w:t>далее – Подпрограмма</w:t>
            </w:r>
            <w:r w:rsidR="00D9692A" w:rsidRPr="00BC3CFE">
              <w:rPr>
                <w:rFonts w:ascii="Times New Roman" w:hAnsi="Times New Roman"/>
                <w:lang w:eastAsia="en-US"/>
              </w:rPr>
              <w:t xml:space="preserve"> (направление)</w:t>
            </w:r>
            <w:r w:rsidRPr="00BC3CFE">
              <w:rPr>
                <w:rFonts w:ascii="Times New Roman" w:hAnsi="Times New Roman"/>
                <w:lang w:eastAsia="en-US"/>
              </w:rPr>
              <w:t xml:space="preserve"> 2)</w:t>
            </w:r>
          </w:p>
        </w:tc>
      </w:tr>
      <w:tr w:rsidR="00902044" w:rsidRPr="00BC3CFE" w:rsidTr="00040473">
        <w:trPr>
          <w:gridAfter w:val="8"/>
          <w:wAfter w:w="11478" w:type="dxa"/>
        </w:trPr>
        <w:tc>
          <w:tcPr>
            <w:tcW w:w="1893" w:type="dxa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Соисполнитель муниципальной программы (ответственный за подпрограмму (направление) 2)</w:t>
            </w:r>
          </w:p>
        </w:tc>
        <w:tc>
          <w:tcPr>
            <w:tcW w:w="13478" w:type="dxa"/>
            <w:gridSpan w:val="13"/>
            <w:vAlign w:val="center"/>
          </w:tcPr>
          <w:p w:rsidR="00902044" w:rsidRPr="00BC3CFE" w:rsidRDefault="00902044" w:rsidP="00A32E9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Администрация Молчановского района (Управлени</w:t>
            </w:r>
            <w:r w:rsidR="00A32E99" w:rsidRPr="00BC3CFE">
              <w:rPr>
                <w:rFonts w:ascii="Times New Roman" w:hAnsi="Times New Roman"/>
                <w:lang w:eastAsia="ru-RU"/>
              </w:rPr>
              <w:t>е</w:t>
            </w:r>
            <w:r w:rsidRPr="00BC3CFE">
              <w:rPr>
                <w:rFonts w:ascii="Times New Roman" w:hAnsi="Times New Roman"/>
                <w:lang w:eastAsia="ru-RU"/>
              </w:rPr>
              <w:t xml:space="preserve"> по социальной политике</w:t>
            </w:r>
            <w:r w:rsidR="00BF0A77" w:rsidRPr="00BC3CFE">
              <w:rPr>
                <w:rFonts w:ascii="Times New Roman" w:hAnsi="Times New Roman"/>
                <w:lang w:eastAsia="ru-RU"/>
              </w:rPr>
              <w:t xml:space="preserve"> </w:t>
            </w:r>
            <w:r w:rsidR="00BF0A77" w:rsidRPr="00BC3CFE">
              <w:rPr>
                <w:rFonts w:ascii="Times New Roman" w:hAnsi="Times New Roman"/>
              </w:rPr>
              <w:t>Администрации Молчановского района</w:t>
            </w:r>
            <w:r w:rsidRPr="00BC3CFE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902044" w:rsidRPr="00BC3CFE" w:rsidTr="00040473">
        <w:trPr>
          <w:gridAfter w:val="8"/>
          <w:wAfter w:w="11478" w:type="dxa"/>
        </w:trPr>
        <w:tc>
          <w:tcPr>
            <w:tcW w:w="1893" w:type="dxa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 xml:space="preserve">Участники </w:t>
            </w:r>
            <w:r w:rsidR="005C6EEA" w:rsidRPr="00BC3CFE">
              <w:rPr>
                <w:rFonts w:ascii="Times New Roman" w:hAnsi="Times New Roman"/>
                <w:lang w:eastAsia="en-US"/>
              </w:rPr>
              <w:t>подпрограммы (</w:t>
            </w:r>
            <w:r w:rsidRPr="00BC3CFE">
              <w:rPr>
                <w:rFonts w:ascii="Times New Roman" w:hAnsi="Times New Roman"/>
                <w:lang w:eastAsia="en-US"/>
              </w:rPr>
              <w:t>направления) 2</w:t>
            </w:r>
          </w:p>
        </w:tc>
        <w:tc>
          <w:tcPr>
            <w:tcW w:w="13478" w:type="dxa"/>
            <w:gridSpan w:val="13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Администрация Молчановского района, Управление образования Администрации Молчановского района, МАОУ ДО «Молчановская ДЮСШ», МБОУ ДО «Дом детского творчества»</w:t>
            </w:r>
            <w:r w:rsidR="00845BB1" w:rsidRPr="00BC3CFE">
              <w:rPr>
                <w:rFonts w:ascii="Times New Roman" w:hAnsi="Times New Roman"/>
                <w:lang w:eastAsia="en-US"/>
              </w:rPr>
              <w:t xml:space="preserve"> с. Молчанова</w:t>
            </w:r>
          </w:p>
        </w:tc>
      </w:tr>
      <w:tr w:rsidR="00902044" w:rsidRPr="00BC3CFE" w:rsidTr="00040473">
        <w:trPr>
          <w:gridAfter w:val="8"/>
          <w:wAfter w:w="11478" w:type="dxa"/>
        </w:trPr>
        <w:tc>
          <w:tcPr>
            <w:tcW w:w="1893" w:type="dxa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Цель подпрограммы (направления) 2</w:t>
            </w:r>
          </w:p>
        </w:tc>
        <w:tc>
          <w:tcPr>
            <w:tcW w:w="13478" w:type="dxa"/>
            <w:gridSpan w:val="13"/>
            <w:vAlign w:val="center"/>
          </w:tcPr>
          <w:p w:rsidR="00902044" w:rsidRPr="00BC3CFE" w:rsidRDefault="005C6EEA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Создание условий</w:t>
            </w:r>
            <w:r w:rsidR="00902044" w:rsidRPr="00BC3CFE">
              <w:rPr>
                <w:rFonts w:ascii="Times New Roman" w:hAnsi="Times New Roman"/>
              </w:rPr>
              <w:t xml:space="preserve"> для успешной социализации и самореализации молодежи</w:t>
            </w:r>
          </w:p>
        </w:tc>
      </w:tr>
      <w:tr w:rsidR="00902044" w:rsidRPr="00BC3CFE" w:rsidTr="00040473">
        <w:trPr>
          <w:gridAfter w:val="8"/>
          <w:wAfter w:w="11478" w:type="dxa"/>
          <w:trHeight w:val="360"/>
        </w:trPr>
        <w:tc>
          <w:tcPr>
            <w:tcW w:w="1893" w:type="dxa"/>
            <w:vMerge w:val="restart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 xml:space="preserve">Показатели цели </w:t>
            </w:r>
            <w:r w:rsidR="005C6EEA" w:rsidRPr="00BC3CFE">
              <w:rPr>
                <w:rFonts w:ascii="Times New Roman" w:hAnsi="Times New Roman"/>
                <w:lang w:eastAsia="en-US"/>
              </w:rPr>
              <w:t>подпрограммы (</w:t>
            </w:r>
            <w:r w:rsidRPr="00BC3CFE">
              <w:rPr>
                <w:rFonts w:ascii="Times New Roman" w:hAnsi="Times New Roman"/>
                <w:lang w:eastAsia="en-US"/>
              </w:rPr>
              <w:t>направления) 2 и их значения (с детализацией по годам реализации)</w:t>
            </w:r>
          </w:p>
        </w:tc>
        <w:tc>
          <w:tcPr>
            <w:tcW w:w="1812" w:type="dxa"/>
            <w:vMerge w:val="restart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1963" w:type="dxa"/>
            <w:gridSpan w:val="3"/>
            <w:vMerge w:val="restart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Базовое значение показателя (в году,</w:t>
            </w:r>
            <w:r w:rsidR="00017CB2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предшествующему очередному финансовому году)</w:t>
            </w:r>
          </w:p>
        </w:tc>
        <w:tc>
          <w:tcPr>
            <w:tcW w:w="9703" w:type="dxa"/>
            <w:gridSpan w:val="9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Планируемое значение показателя</w:t>
            </w:r>
          </w:p>
        </w:tc>
      </w:tr>
      <w:tr w:rsidR="00902044" w:rsidRPr="00BC3CFE" w:rsidTr="00A32E99">
        <w:trPr>
          <w:gridAfter w:val="8"/>
          <w:wAfter w:w="11478" w:type="dxa"/>
          <w:trHeight w:val="900"/>
        </w:trPr>
        <w:tc>
          <w:tcPr>
            <w:tcW w:w="1893" w:type="dxa"/>
            <w:vMerge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2" w:type="dxa"/>
            <w:vMerge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63" w:type="dxa"/>
            <w:gridSpan w:val="3"/>
            <w:vMerge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5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BC3CFE" w:rsidRDefault="00040473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</w:t>
            </w:r>
            <w:r w:rsidR="00902044" w:rsidRPr="00BC3CFE">
              <w:rPr>
                <w:rFonts w:ascii="Times New Roman" w:hAnsi="Times New Roman"/>
                <w:lang w:eastAsia="en-US"/>
              </w:rPr>
              <w:t>рогнозный период 2029 год</w:t>
            </w:r>
          </w:p>
        </w:tc>
      </w:tr>
      <w:tr w:rsidR="00902044" w:rsidRPr="00BC3CFE" w:rsidTr="00A32E99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 w:rsidR="00902044" w:rsidRPr="00BC3CFE" w:rsidRDefault="00902044" w:rsidP="00A32E99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Количество моло</w:t>
            </w:r>
            <w:r w:rsidR="00A55F6E" w:rsidRPr="00BC3CFE">
              <w:rPr>
                <w:rFonts w:ascii="Times New Roman" w:hAnsi="Times New Roman"/>
              </w:rPr>
              <w:t>дых людей в возрасте от 14 до 35</w:t>
            </w:r>
            <w:r w:rsidRPr="00BC3CFE">
              <w:rPr>
                <w:rFonts w:ascii="Times New Roman" w:hAnsi="Times New Roman"/>
              </w:rPr>
              <w:t xml:space="preserve"> лет, участвующих в мероприятиях, </w:t>
            </w:r>
            <w:r w:rsidRPr="00BC3CFE">
              <w:rPr>
                <w:rFonts w:ascii="Times New Roman" w:hAnsi="Times New Roman"/>
              </w:rPr>
              <w:lastRenderedPageBreak/>
              <w:t>организованных для молодёжи, (чел.)</w:t>
            </w:r>
          </w:p>
        </w:tc>
        <w:tc>
          <w:tcPr>
            <w:tcW w:w="1963" w:type="dxa"/>
            <w:gridSpan w:val="3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lastRenderedPageBreak/>
              <w:t>470</w:t>
            </w:r>
          </w:p>
        </w:tc>
        <w:tc>
          <w:tcPr>
            <w:tcW w:w="1482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480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490</w:t>
            </w:r>
          </w:p>
        </w:tc>
        <w:tc>
          <w:tcPr>
            <w:tcW w:w="1418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5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510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520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530</w:t>
            </w:r>
          </w:p>
        </w:tc>
      </w:tr>
      <w:tr w:rsidR="00902044" w:rsidRPr="00BC3CFE" w:rsidTr="00040473">
        <w:tc>
          <w:tcPr>
            <w:tcW w:w="1893" w:type="dxa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lastRenderedPageBreak/>
              <w:t xml:space="preserve">Задачи </w:t>
            </w:r>
            <w:r w:rsidR="005C6EEA" w:rsidRPr="00BC3CFE">
              <w:rPr>
                <w:rFonts w:ascii="Times New Roman" w:hAnsi="Times New Roman"/>
                <w:lang w:eastAsia="en-US"/>
              </w:rPr>
              <w:t>подпрограммы (</w:t>
            </w:r>
            <w:r w:rsidRPr="00BC3CFE">
              <w:rPr>
                <w:rFonts w:ascii="Times New Roman" w:hAnsi="Times New Roman"/>
                <w:lang w:eastAsia="en-US"/>
              </w:rPr>
              <w:t>направления) 2</w:t>
            </w:r>
          </w:p>
        </w:tc>
        <w:tc>
          <w:tcPr>
            <w:tcW w:w="13478" w:type="dxa"/>
            <w:gridSpan w:val="13"/>
            <w:vAlign w:val="center"/>
          </w:tcPr>
          <w:p w:rsidR="00902044" w:rsidRPr="00BC3CFE" w:rsidRDefault="00902044" w:rsidP="00040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  <w:p w:rsidR="00902044" w:rsidRPr="00BC3CFE" w:rsidRDefault="00902044" w:rsidP="00040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02044" w:rsidRPr="00BC3CFE" w:rsidTr="00A32E99">
        <w:trPr>
          <w:gridAfter w:val="8"/>
          <w:wAfter w:w="11478" w:type="dxa"/>
        </w:trPr>
        <w:tc>
          <w:tcPr>
            <w:tcW w:w="1893" w:type="dxa"/>
            <w:vMerge w:val="restart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1812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Показатели задач</w:t>
            </w:r>
          </w:p>
        </w:tc>
        <w:tc>
          <w:tcPr>
            <w:tcW w:w="1963" w:type="dxa"/>
            <w:gridSpan w:val="3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Базовое значение показателя (в году, предшествующем очередному финансовому году</w:t>
            </w:r>
          </w:p>
        </w:tc>
        <w:tc>
          <w:tcPr>
            <w:tcW w:w="1482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418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517" w:type="dxa"/>
            <w:vAlign w:val="center"/>
          </w:tcPr>
          <w:p w:rsidR="00902044" w:rsidRPr="00BC3CFE" w:rsidRDefault="00655E46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</w:t>
            </w:r>
            <w:r w:rsidR="00902044" w:rsidRPr="00BC3CFE">
              <w:rPr>
                <w:rFonts w:ascii="Times New Roman" w:hAnsi="Times New Roman"/>
                <w:lang w:eastAsia="en-US"/>
              </w:rPr>
              <w:t>027 год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BC3CFE" w:rsidTr="00040473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78" w:type="dxa"/>
            <w:gridSpan w:val="13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902044" w:rsidRPr="00BC3CFE" w:rsidTr="00BF0A77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2" w:type="dxa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Удельный вес молодежи (14-3</w:t>
            </w:r>
            <w:r w:rsidR="00655E46" w:rsidRPr="00BC3CFE">
              <w:rPr>
                <w:rFonts w:ascii="Times New Roman" w:hAnsi="Times New Roman"/>
              </w:rPr>
              <w:t>5</w:t>
            </w:r>
            <w:r w:rsidRPr="00BC3CFE">
              <w:rPr>
                <w:rFonts w:ascii="Times New Roman" w:hAnsi="Times New Roman"/>
              </w:rPr>
              <w:t xml:space="preserve"> лет) – участников молодежных социальных проектов и мероприятий, (%)</w:t>
            </w:r>
          </w:p>
        </w:tc>
        <w:tc>
          <w:tcPr>
            <w:tcW w:w="1963" w:type="dxa"/>
            <w:gridSpan w:val="3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8,0</w:t>
            </w:r>
          </w:p>
        </w:tc>
        <w:tc>
          <w:tcPr>
            <w:tcW w:w="1482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8,5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9,0</w:t>
            </w:r>
          </w:p>
        </w:tc>
        <w:tc>
          <w:tcPr>
            <w:tcW w:w="1418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9,5</w:t>
            </w:r>
          </w:p>
        </w:tc>
        <w:tc>
          <w:tcPr>
            <w:tcW w:w="15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10,5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11,0</w:t>
            </w:r>
          </w:p>
        </w:tc>
      </w:tr>
      <w:tr w:rsidR="00902044" w:rsidRPr="00BC3CFE" w:rsidTr="00A32E99">
        <w:trPr>
          <w:gridAfter w:val="8"/>
          <w:wAfter w:w="11478" w:type="dxa"/>
          <w:trHeight w:val="723"/>
        </w:trPr>
        <w:tc>
          <w:tcPr>
            <w:tcW w:w="1893" w:type="dxa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Сроки реализации подпрограммы (направления) 2</w:t>
            </w:r>
          </w:p>
        </w:tc>
        <w:tc>
          <w:tcPr>
            <w:tcW w:w="13478" w:type="dxa"/>
            <w:gridSpan w:val="13"/>
            <w:vAlign w:val="center"/>
          </w:tcPr>
          <w:p w:rsidR="00902044" w:rsidRPr="00BC3CFE" w:rsidRDefault="00902044" w:rsidP="00040473">
            <w:pPr>
              <w:pStyle w:val="TableParagraph"/>
            </w:pPr>
            <w:r w:rsidRPr="00BC3CFE">
              <w:t>I этап – 2022-2023 годы</w:t>
            </w:r>
          </w:p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II этап - 2024 - 202</w:t>
            </w:r>
            <w:r w:rsidR="00571DDC" w:rsidRPr="00BC3CFE">
              <w:rPr>
                <w:rFonts w:ascii="Times New Roman" w:hAnsi="Times New Roman"/>
              </w:rPr>
              <w:t xml:space="preserve">7 годы с прогнозом на </w:t>
            </w:r>
            <w:r w:rsidRPr="00BC3CFE">
              <w:rPr>
                <w:rFonts w:ascii="Times New Roman" w:hAnsi="Times New Roman"/>
              </w:rPr>
              <w:t>2028 и 2029 годы</w:t>
            </w:r>
          </w:p>
        </w:tc>
      </w:tr>
      <w:tr w:rsidR="00902044" w:rsidRPr="00BC3CFE" w:rsidTr="00A32E99">
        <w:trPr>
          <w:gridAfter w:val="8"/>
          <w:wAfter w:w="11478" w:type="dxa"/>
          <w:trHeight w:val="751"/>
        </w:trPr>
        <w:tc>
          <w:tcPr>
            <w:tcW w:w="1893" w:type="dxa"/>
            <w:vMerge w:val="restart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 xml:space="preserve">Объем и источники финансирования </w:t>
            </w:r>
            <w:r w:rsidR="005C6EEA" w:rsidRPr="00BC3CFE">
              <w:rPr>
                <w:rFonts w:ascii="Times New Roman" w:hAnsi="Times New Roman"/>
                <w:lang w:eastAsia="en-US"/>
              </w:rPr>
              <w:t>подпрограммы (</w:t>
            </w:r>
            <w:r w:rsidRPr="00BC3CFE">
              <w:rPr>
                <w:rFonts w:ascii="Times New Roman" w:hAnsi="Times New Roman"/>
                <w:lang w:eastAsia="en-US"/>
              </w:rPr>
              <w:t xml:space="preserve">направления) 2 (с детализацией по </w:t>
            </w:r>
            <w:r w:rsidRPr="00BC3CFE">
              <w:rPr>
                <w:rFonts w:ascii="Times New Roman" w:hAnsi="Times New Roman"/>
                <w:lang w:eastAsia="en-US"/>
              </w:rPr>
              <w:lastRenderedPageBreak/>
              <w:t>годам реализации, тыс. рублей)</w:t>
            </w:r>
          </w:p>
        </w:tc>
        <w:tc>
          <w:tcPr>
            <w:tcW w:w="1855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lastRenderedPageBreak/>
              <w:t>Источники</w:t>
            </w:r>
          </w:p>
        </w:tc>
        <w:tc>
          <w:tcPr>
            <w:tcW w:w="1843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559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2025 год</w:t>
            </w:r>
          </w:p>
        </w:tc>
        <w:tc>
          <w:tcPr>
            <w:tcW w:w="1391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2026 год</w:t>
            </w:r>
          </w:p>
        </w:tc>
        <w:tc>
          <w:tcPr>
            <w:tcW w:w="1582" w:type="dxa"/>
            <w:gridSpan w:val="3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2027 год</w:t>
            </w:r>
          </w:p>
        </w:tc>
        <w:tc>
          <w:tcPr>
            <w:tcW w:w="1843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2028 год</w:t>
            </w:r>
          </w:p>
        </w:tc>
        <w:tc>
          <w:tcPr>
            <w:tcW w:w="1988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Прогнозный период 2029 год</w:t>
            </w:r>
          </w:p>
        </w:tc>
      </w:tr>
      <w:tr w:rsidR="00902044" w:rsidRPr="00BC3CFE" w:rsidTr="00A32E99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 xml:space="preserve">федеральный бюджет (по согласованию) </w:t>
            </w:r>
            <w:r w:rsidRPr="00BC3CFE">
              <w:rPr>
                <w:rFonts w:ascii="Times New Roman" w:hAnsi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843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391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82" w:type="dxa"/>
            <w:gridSpan w:val="3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391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82" w:type="dxa"/>
            <w:gridSpan w:val="3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3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391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82" w:type="dxa"/>
            <w:gridSpan w:val="3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6F476D" w:rsidRPr="00BC3CFE" w:rsidTr="00A32E99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6F476D" w:rsidRPr="00BC3CFE" w:rsidRDefault="006F476D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F476D" w:rsidRPr="00BC3CFE" w:rsidRDefault="006F476D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vAlign w:val="center"/>
          </w:tcPr>
          <w:p w:rsidR="006F476D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491,3</w:t>
            </w:r>
          </w:p>
        </w:tc>
        <w:tc>
          <w:tcPr>
            <w:tcW w:w="1559" w:type="dxa"/>
            <w:gridSpan w:val="2"/>
            <w:vAlign w:val="center"/>
          </w:tcPr>
          <w:p w:rsidR="006F476D" w:rsidRPr="00BC3CFE" w:rsidRDefault="006F476D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122,0</w:t>
            </w:r>
          </w:p>
        </w:tc>
        <w:tc>
          <w:tcPr>
            <w:tcW w:w="1417" w:type="dxa"/>
            <w:vAlign w:val="center"/>
          </w:tcPr>
          <w:p w:rsidR="006F476D" w:rsidRPr="00BC3CFE" w:rsidRDefault="006F476D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123,1</w:t>
            </w:r>
          </w:p>
        </w:tc>
        <w:tc>
          <w:tcPr>
            <w:tcW w:w="1391" w:type="dxa"/>
            <w:vAlign w:val="center"/>
          </w:tcPr>
          <w:p w:rsidR="006F476D" w:rsidRPr="00BC3CFE" w:rsidRDefault="006F476D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123,1</w:t>
            </w:r>
          </w:p>
        </w:tc>
        <w:tc>
          <w:tcPr>
            <w:tcW w:w="1582" w:type="dxa"/>
            <w:gridSpan w:val="3"/>
            <w:vAlign w:val="center"/>
          </w:tcPr>
          <w:p w:rsidR="006F476D" w:rsidRPr="00BC3CFE" w:rsidRDefault="006F476D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123,1</w:t>
            </w:r>
          </w:p>
        </w:tc>
        <w:tc>
          <w:tcPr>
            <w:tcW w:w="1843" w:type="dxa"/>
            <w:gridSpan w:val="2"/>
            <w:vAlign w:val="center"/>
          </w:tcPr>
          <w:p w:rsidR="006F476D" w:rsidRPr="00BC3CFE" w:rsidRDefault="006F476D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988" w:type="dxa"/>
            <w:vAlign w:val="center"/>
          </w:tcPr>
          <w:p w:rsidR="006F476D" w:rsidRPr="00BC3CFE" w:rsidRDefault="006F476D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902044" w:rsidRPr="00BC3CFE" w:rsidTr="00A32E99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391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82" w:type="dxa"/>
            <w:gridSpan w:val="3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A32E99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391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82" w:type="dxa"/>
            <w:gridSpan w:val="3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988" w:type="dxa"/>
            <w:vAlign w:val="center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CF7ADE" w:rsidRPr="00BC3CFE" w:rsidTr="00A32E99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CF7ADE" w:rsidRPr="00BC3CFE" w:rsidRDefault="00CF7ADE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CF7ADE" w:rsidRPr="00BC3CFE" w:rsidRDefault="00CF7ADE" w:rsidP="00040473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всего по источникам</w:t>
            </w:r>
          </w:p>
        </w:tc>
        <w:tc>
          <w:tcPr>
            <w:tcW w:w="1843" w:type="dxa"/>
            <w:vAlign w:val="center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491,3</w:t>
            </w:r>
          </w:p>
        </w:tc>
        <w:tc>
          <w:tcPr>
            <w:tcW w:w="1559" w:type="dxa"/>
            <w:gridSpan w:val="2"/>
            <w:vAlign w:val="center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122,0</w:t>
            </w:r>
          </w:p>
        </w:tc>
        <w:tc>
          <w:tcPr>
            <w:tcW w:w="1417" w:type="dxa"/>
            <w:vAlign w:val="center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123,1</w:t>
            </w:r>
          </w:p>
        </w:tc>
        <w:tc>
          <w:tcPr>
            <w:tcW w:w="1391" w:type="dxa"/>
            <w:vAlign w:val="center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123,1</w:t>
            </w:r>
          </w:p>
        </w:tc>
        <w:tc>
          <w:tcPr>
            <w:tcW w:w="1582" w:type="dxa"/>
            <w:gridSpan w:val="3"/>
            <w:vAlign w:val="center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123,1</w:t>
            </w:r>
          </w:p>
        </w:tc>
        <w:tc>
          <w:tcPr>
            <w:tcW w:w="1843" w:type="dxa"/>
            <w:gridSpan w:val="2"/>
            <w:vAlign w:val="center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988" w:type="dxa"/>
            <w:vAlign w:val="center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902044" w:rsidRPr="00BC3CFE" w:rsidRDefault="00902044" w:rsidP="00692EBC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BC3CFE">
        <w:rPr>
          <w:rFonts w:ascii="Times New Roman" w:hAnsi="Times New Roman" w:cs="Times New Roman"/>
          <w:szCs w:val="22"/>
        </w:rPr>
        <w:lastRenderedPageBreak/>
        <w:t>Перечень показателей цели, задач подпрограммы (направления) 2,</w:t>
      </w:r>
    </w:p>
    <w:p w:rsidR="00902044" w:rsidRPr="00BC3CFE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C3CFE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902044" w:rsidRPr="00BC3CFE" w:rsidRDefault="00902044" w:rsidP="00692EB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C3CFE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902044" w:rsidRPr="00BC3CFE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02044" w:rsidRPr="00BC3CFE" w:rsidTr="00040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902044" w:rsidRPr="00BC3CFE" w:rsidTr="00040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902044" w:rsidRPr="00BC3CFE" w:rsidTr="00040473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Показатель </w:t>
            </w:r>
            <w:r w:rsidR="005C6EEA" w:rsidRPr="00BC3CFE">
              <w:rPr>
                <w:rFonts w:ascii="Times New Roman" w:hAnsi="Times New Roman"/>
              </w:rPr>
              <w:t>задачи подпрограммы</w:t>
            </w:r>
            <w:r w:rsidRPr="00BC3CFE">
              <w:rPr>
                <w:rFonts w:ascii="Times New Roman" w:hAnsi="Times New Roman"/>
              </w:rPr>
              <w:t xml:space="preserve"> (направления)2.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902044" w:rsidRPr="00BC3CFE" w:rsidTr="000404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A55F6E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Удельный вес молодежи (14-35 </w:t>
            </w:r>
            <w:r w:rsidR="00902044" w:rsidRPr="00BC3CFE">
              <w:rPr>
                <w:rFonts w:ascii="Times New Roman" w:hAnsi="Times New Roman"/>
              </w:rPr>
              <w:t>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УВМ(п)=А*100% / В,</w:t>
            </w:r>
          </w:p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где:</w:t>
            </w:r>
          </w:p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УВМ(п) - удельный вес молодежи (14-3</w:t>
            </w:r>
            <w:r w:rsidR="00A55F6E" w:rsidRPr="00BC3CFE">
              <w:rPr>
                <w:rFonts w:ascii="Times New Roman" w:hAnsi="Times New Roman"/>
              </w:rPr>
              <w:t>5</w:t>
            </w:r>
            <w:r w:rsidRPr="00BC3CFE">
              <w:rPr>
                <w:rFonts w:ascii="Times New Roman" w:hAnsi="Times New Roman"/>
              </w:rPr>
              <w:t xml:space="preserve"> лет) -участников </w:t>
            </w:r>
            <w:r w:rsidR="00655E46" w:rsidRPr="00BC3CFE">
              <w:rPr>
                <w:rFonts w:ascii="Times New Roman" w:hAnsi="Times New Roman"/>
              </w:rPr>
              <w:t>мероприятий,</w:t>
            </w:r>
            <w:r w:rsidRPr="00BC3CFE">
              <w:rPr>
                <w:rFonts w:ascii="Times New Roman" w:hAnsi="Times New Roman"/>
              </w:rPr>
              <w:t xml:space="preserve"> направленных на </w:t>
            </w:r>
            <w:r w:rsidR="00655E46" w:rsidRPr="00BC3CFE">
              <w:rPr>
                <w:rFonts w:ascii="Times New Roman" w:hAnsi="Times New Roman"/>
              </w:rPr>
              <w:t>формирования патриотизма</w:t>
            </w:r>
            <w:r w:rsidRPr="00BC3CFE">
              <w:rPr>
                <w:rFonts w:ascii="Times New Roman" w:hAnsi="Times New Roman"/>
              </w:rPr>
              <w:t>, гражданственности;</w:t>
            </w:r>
          </w:p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А-общее количество участников молодежных мероприятий;</w:t>
            </w:r>
          </w:p>
          <w:p w:rsidR="00902044" w:rsidRPr="00BC3CFE" w:rsidRDefault="00902044" w:rsidP="00A55F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В-общее количество молодежи (14-3</w:t>
            </w:r>
            <w:r w:rsidR="00A55F6E" w:rsidRPr="00BC3CFE">
              <w:rPr>
                <w:rFonts w:ascii="Times New Roman" w:hAnsi="Times New Roman"/>
              </w:rPr>
              <w:t>5</w:t>
            </w:r>
            <w:r w:rsidRPr="00BC3CFE">
              <w:rPr>
                <w:rFonts w:ascii="Times New Roman" w:hAnsi="Times New Roman"/>
              </w:rPr>
              <w:t xml:space="preserve">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655E4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</w:t>
            </w:r>
            <w:r w:rsidR="00902044" w:rsidRPr="00BC3CFE">
              <w:rPr>
                <w:rFonts w:ascii="Times New Roman" w:hAnsi="Times New Roman"/>
              </w:rPr>
              <w:t xml:space="preserve">правления по </w:t>
            </w:r>
            <w:r w:rsidRPr="00BC3CFE">
              <w:rPr>
                <w:rFonts w:ascii="Times New Roman" w:hAnsi="Times New Roman"/>
              </w:rPr>
              <w:t>социальной политике</w:t>
            </w:r>
            <w:r w:rsidR="00902044" w:rsidRPr="00BC3CFE">
              <w:rPr>
                <w:rFonts w:ascii="Times New Roman" w:hAnsi="Times New Roman"/>
              </w:rPr>
              <w:t xml:space="preserve">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BC3CFE" w:rsidRDefault="00902044" w:rsidP="00A55F6E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Удельный вес молодежи (14-3</w:t>
            </w:r>
            <w:r w:rsidR="00A55F6E" w:rsidRPr="00BC3CFE">
              <w:rPr>
                <w:rFonts w:ascii="Times New Roman" w:hAnsi="Times New Roman"/>
              </w:rPr>
              <w:t>5</w:t>
            </w:r>
            <w:r w:rsidRPr="00BC3CFE">
              <w:rPr>
                <w:rFonts w:ascii="Times New Roman" w:hAnsi="Times New Roman"/>
              </w:rPr>
              <w:t xml:space="preserve">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  <w:r w:rsidRPr="00BC3CFE">
              <w:rPr>
                <w:rFonts w:ascii="Times New Roman" w:hAnsi="Times New Roman"/>
              </w:rPr>
              <w:t>январь очередного года, следующего за отчетным</w:t>
            </w:r>
          </w:p>
        </w:tc>
      </w:tr>
    </w:tbl>
    <w:p w:rsidR="00902044" w:rsidRPr="00BC3CFE" w:rsidRDefault="00902044" w:rsidP="00692E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02044" w:rsidRPr="00BC3CFE" w:rsidRDefault="00902044" w:rsidP="00692EBC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  <w:r w:rsidRPr="00BC3CFE">
        <w:rPr>
          <w:rFonts w:ascii="Times New Roman" w:hAnsi="Times New Roman"/>
          <w:sz w:val="22"/>
          <w:szCs w:val="22"/>
        </w:rPr>
        <w:t>Перечень</w:t>
      </w:r>
      <w:r w:rsidR="00017CB2" w:rsidRPr="00BC3CFE">
        <w:rPr>
          <w:rFonts w:ascii="Times New Roman" w:hAnsi="Times New Roman"/>
          <w:sz w:val="22"/>
          <w:szCs w:val="22"/>
        </w:rPr>
        <w:t xml:space="preserve"> </w:t>
      </w:r>
      <w:r w:rsidRPr="00BC3CFE">
        <w:rPr>
          <w:rFonts w:ascii="Times New Roman" w:hAnsi="Times New Roman"/>
          <w:sz w:val="22"/>
          <w:szCs w:val="22"/>
        </w:rPr>
        <w:t>комплексов процессных мероприятий, ведомственных проектов и</w:t>
      </w:r>
      <w:r w:rsidR="00017CB2" w:rsidRPr="00BC3CFE">
        <w:rPr>
          <w:rFonts w:ascii="Times New Roman" w:hAnsi="Times New Roman"/>
          <w:sz w:val="22"/>
          <w:szCs w:val="22"/>
        </w:rPr>
        <w:t xml:space="preserve"> </w:t>
      </w:r>
      <w:r w:rsidRPr="00BC3CFE">
        <w:rPr>
          <w:rFonts w:ascii="Times New Roman" w:hAnsi="Times New Roman"/>
          <w:sz w:val="22"/>
          <w:szCs w:val="22"/>
        </w:rPr>
        <w:t>ресурсное</w:t>
      </w:r>
      <w:r w:rsidR="00017CB2" w:rsidRPr="00BC3CFE">
        <w:rPr>
          <w:rFonts w:ascii="Times New Roman" w:hAnsi="Times New Roman"/>
          <w:sz w:val="22"/>
          <w:szCs w:val="22"/>
        </w:rPr>
        <w:t xml:space="preserve"> </w:t>
      </w:r>
      <w:r w:rsidRPr="00BC3CFE">
        <w:rPr>
          <w:rFonts w:ascii="Times New Roman" w:hAnsi="Times New Roman"/>
          <w:sz w:val="22"/>
          <w:szCs w:val="22"/>
        </w:rPr>
        <w:t>обеспечение</w:t>
      </w:r>
      <w:r w:rsidR="00017CB2" w:rsidRPr="00BC3CFE">
        <w:rPr>
          <w:rFonts w:ascii="Times New Roman" w:hAnsi="Times New Roman"/>
          <w:sz w:val="22"/>
          <w:szCs w:val="22"/>
        </w:rPr>
        <w:t xml:space="preserve"> </w:t>
      </w:r>
      <w:r w:rsidRPr="00BC3CFE">
        <w:rPr>
          <w:rFonts w:ascii="Times New Roman" w:hAnsi="Times New Roman"/>
          <w:sz w:val="22"/>
          <w:szCs w:val="22"/>
        </w:rPr>
        <w:t>реализации</w:t>
      </w:r>
    </w:p>
    <w:p w:rsidR="00902044" w:rsidRPr="00BC3CFE" w:rsidRDefault="00902044" w:rsidP="00692EBC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t>подпрограммы (направления) 2</w:t>
      </w:r>
    </w:p>
    <w:p w:rsidR="00902044" w:rsidRPr="00BC3CFE" w:rsidRDefault="00902044" w:rsidP="00692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902044" w:rsidRPr="00BC3CFE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N</w:t>
            </w:r>
          </w:p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D9692A" w:rsidRPr="00BC3CFE" w:rsidRDefault="00D9692A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подпрограммы (направления), ведомственного проекта (комплекса процессных мероприятий),</w:t>
            </w:r>
          </w:p>
          <w:p w:rsidR="00902044" w:rsidRPr="00BC3CFE" w:rsidRDefault="00D9692A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Участник/участник</w:t>
            </w:r>
            <w:r w:rsidR="00BF0A77" w:rsidRPr="00BC3CFE">
              <w:rPr>
                <w:rFonts w:ascii="Times New Roman" w:hAnsi="Times New Roman"/>
              </w:rPr>
              <w:t>и</w:t>
            </w:r>
            <w:r w:rsidRPr="00BC3CFE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902044" w:rsidRPr="00BC3CFE" w:rsidRDefault="00D9692A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Показатели конечного результата ведомственного проекта (комплекса процессных мероприятий),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02044" w:rsidRPr="00BC3CFE" w:rsidTr="008B7272">
        <w:tc>
          <w:tcPr>
            <w:tcW w:w="844" w:type="dxa"/>
            <w:vMerge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9" w:type="dxa"/>
            <w:gridSpan w:val="2"/>
            <w:vMerge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значения по годам</w:t>
            </w:r>
          </w:p>
        </w:tc>
      </w:tr>
      <w:tr w:rsidR="00902044" w:rsidRPr="00BC3CFE" w:rsidTr="008B7272">
        <w:tc>
          <w:tcPr>
            <w:tcW w:w="844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90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</w:t>
            </w:r>
          </w:p>
        </w:tc>
      </w:tr>
      <w:tr w:rsidR="00902044" w:rsidRPr="00BC3CFE" w:rsidTr="008B7272">
        <w:tc>
          <w:tcPr>
            <w:tcW w:w="844" w:type="dxa"/>
          </w:tcPr>
          <w:p w:rsidR="00902044" w:rsidRPr="00BC3CFE" w:rsidRDefault="005C6EEA" w:rsidP="00040473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</w:t>
            </w:r>
          </w:p>
        </w:tc>
        <w:tc>
          <w:tcPr>
            <w:tcW w:w="14527" w:type="dxa"/>
            <w:gridSpan w:val="12"/>
          </w:tcPr>
          <w:p w:rsidR="00902044" w:rsidRPr="00BC3CFE" w:rsidRDefault="00902044" w:rsidP="00040473">
            <w:pPr>
              <w:pStyle w:val="ConsPlusNormal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Подпрограмма (направление) 2. «Развитие эффективной молодежной политики в Молчановском районе»</w:t>
            </w:r>
          </w:p>
        </w:tc>
      </w:tr>
      <w:tr w:rsidR="00902044" w:rsidRPr="00BC3CFE" w:rsidTr="008B7272">
        <w:tc>
          <w:tcPr>
            <w:tcW w:w="844" w:type="dxa"/>
          </w:tcPr>
          <w:p w:rsidR="00902044" w:rsidRPr="00BC3CFE" w:rsidRDefault="005C6EEA" w:rsidP="00040473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2.</w:t>
            </w:r>
            <w:r w:rsidR="00902044"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4527" w:type="dxa"/>
            <w:gridSpan w:val="12"/>
          </w:tcPr>
          <w:p w:rsidR="00902044" w:rsidRPr="00BC3CFE" w:rsidRDefault="00902044" w:rsidP="00040473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Задача 1 Подпрограммы (направления)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DB36CC" w:rsidRPr="00BC3CFE" w:rsidTr="008B7272">
        <w:tc>
          <w:tcPr>
            <w:tcW w:w="844" w:type="dxa"/>
            <w:vMerge w:val="restart"/>
          </w:tcPr>
          <w:p w:rsidR="00DB36CC" w:rsidRPr="00BC3CFE" w:rsidRDefault="005C6EEA" w:rsidP="00040473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2.</w:t>
            </w:r>
            <w:r w:rsidR="00DB36CC" w:rsidRPr="00BC3CFE">
              <w:rPr>
                <w:rFonts w:ascii="Times New Roman" w:hAnsi="Times New Roman"/>
              </w:rPr>
              <w:t>1.1.</w:t>
            </w:r>
          </w:p>
        </w:tc>
        <w:tc>
          <w:tcPr>
            <w:tcW w:w="1907" w:type="dxa"/>
            <w:vMerge w:val="restart"/>
          </w:tcPr>
          <w:p w:rsidR="00DB36CC" w:rsidRPr="00BC3CFE" w:rsidRDefault="00DB36CC" w:rsidP="00040473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Комплекс процессных мероприятий:</w:t>
            </w:r>
          </w:p>
          <w:p w:rsidR="00DB36CC" w:rsidRPr="00BC3CFE" w:rsidRDefault="00DB36CC" w:rsidP="00040473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1487" w:type="dxa"/>
            <w:gridSpan w:val="2"/>
          </w:tcPr>
          <w:p w:rsidR="00DB36CC" w:rsidRPr="00BC3CFE" w:rsidRDefault="00DB36C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</w:t>
            </w:r>
          </w:p>
        </w:tc>
        <w:tc>
          <w:tcPr>
            <w:tcW w:w="1211" w:type="dxa"/>
          </w:tcPr>
          <w:p w:rsidR="00DB36CC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eastAsia="en-US"/>
              </w:rPr>
              <w:t>491,3</w:t>
            </w:r>
          </w:p>
        </w:tc>
        <w:tc>
          <w:tcPr>
            <w:tcW w:w="1134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36CC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eastAsia="en-US"/>
              </w:rPr>
              <w:t>491,3</w:t>
            </w:r>
          </w:p>
        </w:tc>
        <w:tc>
          <w:tcPr>
            <w:tcW w:w="993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DB36CC" w:rsidRPr="00BC3CFE" w:rsidRDefault="00DB36C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района, МАУК «ММЦНТиД», МАОУ ДО «Молчановская ДЮСШ»</w:t>
            </w:r>
          </w:p>
        </w:tc>
        <w:tc>
          <w:tcPr>
            <w:tcW w:w="1701" w:type="dxa"/>
            <w:vMerge w:val="restart"/>
          </w:tcPr>
          <w:p w:rsidR="00DB36CC" w:rsidRPr="00BC3CFE" w:rsidRDefault="00DB36CC" w:rsidP="00040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Удельный вес молодежи (14-3</w:t>
            </w:r>
            <w:r w:rsidR="00655E46" w:rsidRPr="00BC3CFE">
              <w:rPr>
                <w:rFonts w:ascii="Times New Roman" w:hAnsi="Times New Roman"/>
              </w:rPr>
              <w:t>5</w:t>
            </w:r>
            <w:r w:rsidRPr="00BC3CFE">
              <w:rPr>
                <w:rFonts w:ascii="Times New Roman" w:hAnsi="Times New Roman"/>
              </w:rPr>
              <w:t xml:space="preserve"> лет) участников мероприятий направленных на формирование патриотизма, гражданственности, %</w:t>
            </w:r>
          </w:p>
        </w:tc>
        <w:tc>
          <w:tcPr>
            <w:tcW w:w="1417" w:type="dxa"/>
          </w:tcPr>
          <w:p w:rsidR="00DB36CC" w:rsidRPr="00BC3CFE" w:rsidRDefault="00DB36C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DB36CC" w:rsidRPr="00BC3CFE" w:rsidTr="008B7272">
        <w:tc>
          <w:tcPr>
            <w:tcW w:w="844" w:type="dxa"/>
            <w:vMerge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DB36CC" w:rsidRPr="00BC3CFE" w:rsidRDefault="00DB36C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211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  <w:tc>
          <w:tcPr>
            <w:tcW w:w="1134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  <w:tc>
          <w:tcPr>
            <w:tcW w:w="993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B36CC" w:rsidRPr="00BC3CFE" w:rsidRDefault="00DB36C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B36CC" w:rsidRPr="00BC3CFE" w:rsidRDefault="00DB36C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8,5</w:t>
            </w:r>
          </w:p>
        </w:tc>
      </w:tr>
      <w:tr w:rsidR="00CF7ADE" w:rsidRPr="00BC3CFE" w:rsidTr="008B7272">
        <w:tc>
          <w:tcPr>
            <w:tcW w:w="844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211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993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F7ADE" w:rsidRPr="00BC3CFE" w:rsidRDefault="00571DD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9,0</w:t>
            </w:r>
          </w:p>
        </w:tc>
      </w:tr>
      <w:tr w:rsidR="00CF7ADE" w:rsidRPr="00BC3CFE" w:rsidTr="008B7272">
        <w:tc>
          <w:tcPr>
            <w:tcW w:w="844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211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993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F7ADE" w:rsidRPr="00BC3CFE" w:rsidRDefault="00571DD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</w:t>
            </w:r>
            <w:r w:rsidR="00CF7ADE" w:rsidRPr="00BC3CFE">
              <w:rPr>
                <w:rFonts w:ascii="Times New Roman" w:hAnsi="Times New Roman"/>
              </w:rPr>
              <w:t>,5</w:t>
            </w:r>
          </w:p>
        </w:tc>
      </w:tr>
      <w:tr w:rsidR="00CF7ADE" w:rsidRPr="00BC3CFE" w:rsidTr="008B7272">
        <w:trPr>
          <w:trHeight w:val="251"/>
        </w:trPr>
        <w:tc>
          <w:tcPr>
            <w:tcW w:w="844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211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993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F7ADE" w:rsidRPr="00BC3CFE" w:rsidRDefault="00571DD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10,0</w:t>
            </w:r>
          </w:p>
        </w:tc>
      </w:tr>
      <w:tr w:rsidR="00902044" w:rsidRPr="00BC3CFE" w:rsidTr="00571DDC">
        <w:trPr>
          <w:trHeight w:val="857"/>
        </w:trPr>
        <w:tc>
          <w:tcPr>
            <w:tcW w:w="844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11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BC3CFE" w:rsidRDefault="00571DD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10,5</w:t>
            </w:r>
          </w:p>
        </w:tc>
      </w:tr>
      <w:tr w:rsidR="00902044" w:rsidRPr="00BC3CFE" w:rsidTr="008B7272">
        <w:trPr>
          <w:trHeight w:val="759"/>
        </w:trPr>
        <w:tc>
          <w:tcPr>
            <w:tcW w:w="844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11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BC3CFE" w:rsidRDefault="00571DDC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11</w:t>
            </w:r>
          </w:p>
        </w:tc>
      </w:tr>
      <w:tr w:rsidR="00CF7ADE" w:rsidRPr="00BC3CFE" w:rsidTr="008B7272">
        <w:tc>
          <w:tcPr>
            <w:tcW w:w="844" w:type="dxa"/>
            <w:vMerge w:val="restart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 w:val="restart"/>
          </w:tcPr>
          <w:p w:rsidR="00CF7ADE" w:rsidRPr="00BC3CFE" w:rsidRDefault="00CF7ADE" w:rsidP="00040473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Итого по подпрограмме (направлению) 2</w:t>
            </w:r>
          </w:p>
        </w:tc>
        <w:tc>
          <w:tcPr>
            <w:tcW w:w="1487" w:type="dxa"/>
            <w:gridSpan w:val="2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</w:t>
            </w:r>
          </w:p>
        </w:tc>
        <w:tc>
          <w:tcPr>
            <w:tcW w:w="1211" w:type="dxa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eastAsia="en-US"/>
              </w:rPr>
              <w:t>491,3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eastAsia="en-US"/>
              </w:rPr>
              <w:t>491,3</w:t>
            </w:r>
          </w:p>
        </w:tc>
        <w:tc>
          <w:tcPr>
            <w:tcW w:w="993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701" w:type="dxa"/>
            <w:vMerge w:val="restart"/>
          </w:tcPr>
          <w:p w:rsidR="00CF7ADE" w:rsidRPr="00BC3CFE" w:rsidRDefault="00CF7ADE" w:rsidP="00040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CF7ADE" w:rsidRPr="00BC3CFE" w:rsidTr="008B7272">
        <w:tc>
          <w:tcPr>
            <w:tcW w:w="844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211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  <w:tc>
          <w:tcPr>
            <w:tcW w:w="993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CF7ADE" w:rsidRPr="00BC3CFE" w:rsidTr="008B7272">
        <w:tc>
          <w:tcPr>
            <w:tcW w:w="844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211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993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CF7ADE" w:rsidRPr="00BC3CFE" w:rsidTr="008B7272">
        <w:tc>
          <w:tcPr>
            <w:tcW w:w="844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211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993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CF7ADE" w:rsidRPr="00BC3CFE" w:rsidTr="008B7272">
        <w:trPr>
          <w:trHeight w:val="351"/>
        </w:trPr>
        <w:tc>
          <w:tcPr>
            <w:tcW w:w="844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CF7ADE" w:rsidRPr="00BC3CFE" w:rsidRDefault="00CF7ADE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211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993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F7ADE" w:rsidRPr="00BC3CFE" w:rsidRDefault="00CF7ADE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BC3CFE" w:rsidTr="008B7272">
        <w:trPr>
          <w:trHeight w:val="519"/>
        </w:trPr>
        <w:tc>
          <w:tcPr>
            <w:tcW w:w="844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11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  <w:tr w:rsidR="00902044" w:rsidRPr="00BC3CFE" w:rsidTr="003E79A2">
        <w:trPr>
          <w:trHeight w:val="759"/>
        </w:trPr>
        <w:tc>
          <w:tcPr>
            <w:tcW w:w="844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902044" w:rsidRPr="00BC3CFE" w:rsidRDefault="00902044" w:rsidP="0004047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11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044" w:rsidRPr="00BC3CFE" w:rsidRDefault="00902044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х</w:t>
            </w:r>
          </w:p>
        </w:tc>
      </w:tr>
    </w:tbl>
    <w:p w:rsidR="00902044" w:rsidRPr="00BC3CFE" w:rsidRDefault="00902044" w:rsidP="00692EB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t>ПАСПОРТ</w:t>
      </w: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C3CFE"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BC3CFE">
        <w:rPr>
          <w:rFonts w:ascii="Times New Roman" w:hAnsi="Times New Roman"/>
          <w:b/>
          <w:color w:val="000000"/>
        </w:rPr>
        <w:br/>
      </w:r>
      <w:r w:rsidRPr="00BC3CFE">
        <w:rPr>
          <w:rFonts w:ascii="Times New Roman" w:hAnsi="Times New Roman"/>
          <w:b/>
        </w:rPr>
        <w:t>«Развитие системы патриотического воспитания, профилактика социально-негативных явлений в молодежной среде»</w:t>
      </w: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BC3CFE" w:rsidTr="00A50180">
        <w:trPr>
          <w:trHeight w:val="460"/>
        </w:trPr>
        <w:tc>
          <w:tcPr>
            <w:tcW w:w="7280" w:type="dxa"/>
          </w:tcPr>
          <w:p w:rsidR="00902044" w:rsidRPr="00BC3CFE" w:rsidRDefault="00902044" w:rsidP="00571DD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Ответственный за выполнение </w:t>
            </w:r>
            <w:r w:rsidR="00571DDC" w:rsidRPr="00BC3CFE">
              <w:rPr>
                <w:rFonts w:ascii="Times New Roman" w:hAnsi="Times New Roman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BC3CFE" w:rsidTr="00A50180">
        <w:tc>
          <w:tcPr>
            <w:tcW w:w="7280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BC3CFE" w:rsidRDefault="00902044" w:rsidP="00692E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Муниципальная программа </w:t>
            </w:r>
            <w:r w:rsidRPr="00BC3CFE">
              <w:rPr>
                <w:rFonts w:ascii="Times New Roman" w:hAnsi="Times New Roman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BC3CFE" w:rsidTr="00A50180">
        <w:tc>
          <w:tcPr>
            <w:tcW w:w="7280" w:type="dxa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902044" w:rsidRPr="00BC3CFE" w:rsidRDefault="00902044" w:rsidP="00BF0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Подпрограмма (направление) 2 муниципальной программы «Развитие эффективной моло</w:t>
            </w:r>
            <w:r w:rsidR="00BF0A77" w:rsidRPr="00BC3CFE">
              <w:rPr>
                <w:rFonts w:ascii="Times New Roman" w:hAnsi="Times New Roman"/>
              </w:rPr>
              <w:t>д</w:t>
            </w:r>
            <w:r w:rsidRPr="00BC3CFE">
              <w:rPr>
                <w:rFonts w:ascii="Times New Roman" w:hAnsi="Times New Roman"/>
              </w:rPr>
              <w:t xml:space="preserve">ежной политики </w:t>
            </w:r>
            <w:r w:rsidR="005C6EEA" w:rsidRPr="00BC3CFE">
              <w:rPr>
                <w:rFonts w:ascii="Times New Roman" w:hAnsi="Times New Roman"/>
              </w:rPr>
              <w:t>в Молчановскм</w:t>
            </w:r>
            <w:r w:rsidRPr="00BC3CFE">
              <w:rPr>
                <w:rFonts w:ascii="Times New Roman" w:hAnsi="Times New Roman"/>
              </w:rPr>
              <w:t xml:space="preserve"> районе»</w:t>
            </w:r>
          </w:p>
        </w:tc>
      </w:tr>
    </w:tbl>
    <w:p w:rsidR="00902044" w:rsidRPr="00BC3CFE" w:rsidRDefault="00902044" w:rsidP="00692EBC">
      <w:pPr>
        <w:spacing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t>Показатели комплекса процессных мероприятий</w:t>
      </w:r>
    </w:p>
    <w:p w:rsidR="00594E6A" w:rsidRPr="00BC3CFE" w:rsidRDefault="00594E6A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1079"/>
        <w:gridCol w:w="1011"/>
        <w:gridCol w:w="1320"/>
        <w:gridCol w:w="1354"/>
      </w:tblGrid>
      <w:tr w:rsidR="00902044" w:rsidRPr="00BC3CFE" w:rsidTr="00040473">
        <w:tc>
          <w:tcPr>
            <w:tcW w:w="562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6520" w:type="dxa"/>
            <w:gridSpan w:val="6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BC3CFE" w:rsidTr="00040473">
        <w:tc>
          <w:tcPr>
            <w:tcW w:w="56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88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079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01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32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35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902044" w:rsidRPr="00BC3CFE" w:rsidTr="00040473">
        <w:tc>
          <w:tcPr>
            <w:tcW w:w="56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врученных часов</w:t>
            </w:r>
          </w:p>
        </w:tc>
        <w:tc>
          <w:tcPr>
            <w:tcW w:w="212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16</w:t>
            </w:r>
          </w:p>
        </w:tc>
        <w:tc>
          <w:tcPr>
            <w:tcW w:w="8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16</w:t>
            </w:r>
          </w:p>
        </w:tc>
        <w:tc>
          <w:tcPr>
            <w:tcW w:w="880" w:type="dxa"/>
            <w:vAlign w:val="center"/>
          </w:tcPr>
          <w:p w:rsidR="00902044" w:rsidRPr="00BC3CFE" w:rsidRDefault="005C6EE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22</w:t>
            </w:r>
          </w:p>
        </w:tc>
        <w:tc>
          <w:tcPr>
            <w:tcW w:w="1079" w:type="dxa"/>
            <w:vAlign w:val="center"/>
          </w:tcPr>
          <w:p w:rsidR="00902044" w:rsidRPr="00BC3CFE" w:rsidRDefault="005C6EE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22</w:t>
            </w:r>
          </w:p>
        </w:tc>
        <w:tc>
          <w:tcPr>
            <w:tcW w:w="1011" w:type="dxa"/>
            <w:vAlign w:val="center"/>
          </w:tcPr>
          <w:p w:rsidR="00902044" w:rsidRPr="00BC3CFE" w:rsidRDefault="005C6EE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22</w:t>
            </w:r>
          </w:p>
        </w:tc>
        <w:tc>
          <w:tcPr>
            <w:tcW w:w="132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02044" w:rsidRPr="00BC3CFE" w:rsidTr="00040473">
        <w:tc>
          <w:tcPr>
            <w:tcW w:w="56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выездов на спартакиаду допризывников</w:t>
            </w:r>
          </w:p>
        </w:tc>
        <w:tc>
          <w:tcPr>
            <w:tcW w:w="212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8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88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079" w:type="dxa"/>
            <w:vAlign w:val="center"/>
          </w:tcPr>
          <w:p w:rsidR="00902044" w:rsidRPr="00BC3CFE" w:rsidRDefault="005C6EE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011" w:type="dxa"/>
            <w:vAlign w:val="center"/>
          </w:tcPr>
          <w:p w:rsidR="00902044" w:rsidRPr="00BC3CFE" w:rsidRDefault="00655E46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32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02044" w:rsidRPr="00BC3CFE" w:rsidTr="00040473">
        <w:tc>
          <w:tcPr>
            <w:tcW w:w="56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детских организаций, участников слета</w:t>
            </w:r>
          </w:p>
        </w:tc>
        <w:tc>
          <w:tcPr>
            <w:tcW w:w="212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Администрация Молчановского района, МБОУ ДО «Дом детского творчества»</w:t>
            </w:r>
          </w:p>
        </w:tc>
        <w:tc>
          <w:tcPr>
            <w:tcW w:w="124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</w:t>
            </w:r>
          </w:p>
        </w:tc>
        <w:tc>
          <w:tcPr>
            <w:tcW w:w="876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079" w:type="dxa"/>
            <w:vAlign w:val="center"/>
          </w:tcPr>
          <w:p w:rsidR="00902044" w:rsidRPr="00BC3CFE" w:rsidRDefault="005C6EEA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011" w:type="dxa"/>
            <w:vAlign w:val="center"/>
          </w:tcPr>
          <w:p w:rsidR="00902044" w:rsidRPr="00BC3CFE" w:rsidRDefault="00655E46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20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BC3CFE" w:rsidRDefault="00902044" w:rsidP="00692EBC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0</w:t>
            </w:r>
          </w:p>
        </w:tc>
      </w:tr>
    </w:tbl>
    <w:p w:rsidR="00902044" w:rsidRPr="00BC3CFE" w:rsidRDefault="00902044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spacing w:after="0" w:line="240" w:lineRule="auto"/>
        <w:jc w:val="center"/>
        <w:rPr>
          <w:rFonts w:ascii="Times New Roman" w:hAnsi="Times New Roman"/>
        </w:rPr>
      </w:pPr>
      <w:r w:rsidRPr="00BC3CFE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902044" w:rsidRPr="00BC3CFE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375"/>
        <w:gridCol w:w="2154"/>
        <w:gridCol w:w="1248"/>
        <w:gridCol w:w="1134"/>
        <w:gridCol w:w="850"/>
        <w:gridCol w:w="851"/>
        <w:gridCol w:w="1134"/>
        <w:gridCol w:w="992"/>
        <w:gridCol w:w="1276"/>
        <w:gridCol w:w="1417"/>
      </w:tblGrid>
      <w:tr w:rsidR="00902044" w:rsidRPr="00BC3CFE" w:rsidTr="00040473">
        <w:tc>
          <w:tcPr>
            <w:tcW w:w="561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№ п/п</w:t>
            </w:r>
          </w:p>
        </w:tc>
        <w:tc>
          <w:tcPr>
            <w:tcW w:w="3375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54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48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Единица измерения </w:t>
            </w:r>
            <w:r w:rsidRPr="00BC3CFE">
              <w:rPr>
                <w:rFonts w:ascii="Times New Roman" w:hAnsi="Times New Roman"/>
              </w:rPr>
              <w:lastRenderedPageBreak/>
              <w:t>(по ОКЕИ)</w:t>
            </w:r>
          </w:p>
        </w:tc>
        <w:tc>
          <w:tcPr>
            <w:tcW w:w="1134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Базовое значение</w:t>
            </w:r>
          </w:p>
        </w:tc>
        <w:tc>
          <w:tcPr>
            <w:tcW w:w="6520" w:type="dxa"/>
            <w:gridSpan w:val="6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Планируемое значение показателя (показателя задачи)</w:t>
            </w:r>
          </w:p>
        </w:tc>
      </w:tr>
      <w:tr w:rsidR="00902044" w:rsidRPr="00BC3CFE" w:rsidTr="00040473">
        <w:tc>
          <w:tcPr>
            <w:tcW w:w="561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2024 </w:t>
            </w:r>
            <w:r w:rsidRPr="00BC3CFE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85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 xml:space="preserve">2025 </w:t>
            </w:r>
            <w:r w:rsidRPr="00BC3CFE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2026 год</w:t>
            </w:r>
          </w:p>
        </w:tc>
        <w:tc>
          <w:tcPr>
            <w:tcW w:w="992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2027 </w:t>
            </w:r>
            <w:r w:rsidRPr="00BC3CFE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Прогнозны</w:t>
            </w:r>
            <w:r w:rsidRPr="00BC3CFE">
              <w:rPr>
                <w:rFonts w:ascii="Times New Roman" w:hAnsi="Times New Roman"/>
              </w:rPr>
              <w:lastRenderedPageBreak/>
              <w:t>й период 2028 год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 xml:space="preserve">Прогнозный </w:t>
            </w:r>
            <w:r w:rsidRPr="00BC3CFE">
              <w:rPr>
                <w:rFonts w:ascii="Times New Roman" w:hAnsi="Times New Roman"/>
              </w:rPr>
              <w:lastRenderedPageBreak/>
              <w:t>период 2029 год</w:t>
            </w:r>
          </w:p>
        </w:tc>
      </w:tr>
      <w:tr w:rsidR="00902044" w:rsidRPr="00BC3CFE" w:rsidTr="00040473">
        <w:trPr>
          <w:trHeight w:val="914"/>
        </w:trPr>
        <w:tc>
          <w:tcPr>
            <w:tcW w:w="56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Организация и проведение </w:t>
            </w:r>
            <w:r w:rsidR="005C6EEA" w:rsidRPr="00BC3CFE">
              <w:rPr>
                <w:rFonts w:ascii="Times New Roman" w:hAnsi="Times New Roman"/>
              </w:rPr>
              <w:t>районных мероприятий,</w:t>
            </w:r>
            <w:r w:rsidRPr="00BC3CFE">
              <w:rPr>
                <w:rFonts w:ascii="Times New Roman" w:hAnsi="Times New Roman"/>
              </w:rPr>
              <w:t xml:space="preserve"> посвященных Дню призывника</w:t>
            </w:r>
          </w:p>
        </w:tc>
        <w:tc>
          <w:tcPr>
            <w:tcW w:w="2154" w:type="dxa"/>
            <w:vAlign w:val="center"/>
          </w:tcPr>
          <w:p w:rsidR="00902044" w:rsidRPr="00BC3CFE" w:rsidRDefault="00902044" w:rsidP="003E36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Количество </w:t>
            </w:r>
            <w:r w:rsidR="003E3639" w:rsidRPr="00BC3CFE">
              <w:rPr>
                <w:rFonts w:ascii="Times New Roman" w:hAnsi="Times New Roman"/>
              </w:rPr>
              <w:t>врученных часов</w:t>
            </w:r>
          </w:p>
        </w:tc>
        <w:tc>
          <w:tcPr>
            <w:tcW w:w="1248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штуки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vAlign w:val="center"/>
          </w:tcPr>
          <w:p w:rsidR="00902044" w:rsidRPr="00BC3CFE" w:rsidRDefault="005C6EE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902044" w:rsidRPr="00BC3CFE" w:rsidRDefault="005C6EE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vAlign w:val="center"/>
          </w:tcPr>
          <w:p w:rsidR="00902044" w:rsidRPr="00BC3CFE" w:rsidRDefault="005C6EE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02044" w:rsidRPr="00BC3CFE" w:rsidTr="00040473">
        <w:trPr>
          <w:trHeight w:val="914"/>
        </w:trPr>
        <w:tc>
          <w:tcPr>
            <w:tcW w:w="56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</w:t>
            </w:r>
          </w:p>
        </w:tc>
        <w:tc>
          <w:tcPr>
            <w:tcW w:w="3375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Подготовка и организация выезда на спартакиаду допризывников</w:t>
            </w:r>
          </w:p>
        </w:tc>
        <w:tc>
          <w:tcPr>
            <w:tcW w:w="215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выездов на спартакиаду допризывников</w:t>
            </w:r>
          </w:p>
        </w:tc>
        <w:tc>
          <w:tcPr>
            <w:tcW w:w="1248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штуки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C3CF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BC3CFE" w:rsidRDefault="005C6EE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02044" w:rsidRPr="00BC3CFE" w:rsidTr="00040473">
        <w:trPr>
          <w:trHeight w:val="914"/>
        </w:trPr>
        <w:tc>
          <w:tcPr>
            <w:tcW w:w="56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</w:t>
            </w:r>
          </w:p>
        </w:tc>
        <w:tc>
          <w:tcPr>
            <w:tcW w:w="3375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Организация слета детских общественных организаций</w:t>
            </w:r>
          </w:p>
        </w:tc>
        <w:tc>
          <w:tcPr>
            <w:tcW w:w="215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Количество детских организаций, участников слета</w:t>
            </w:r>
          </w:p>
        </w:tc>
        <w:tc>
          <w:tcPr>
            <w:tcW w:w="1248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штуки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BC3CF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02044" w:rsidRPr="00BC3CFE" w:rsidRDefault="005C6EEA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</w:tbl>
    <w:p w:rsidR="003D1489" w:rsidRPr="00BC3CFE" w:rsidRDefault="003D1489" w:rsidP="00692EBC">
      <w:pPr>
        <w:spacing w:after="0" w:line="240" w:lineRule="auto"/>
        <w:rPr>
          <w:rFonts w:ascii="Times New Roman" w:hAnsi="Times New Roman"/>
          <w:lang w:eastAsia="ru-RU"/>
        </w:rPr>
      </w:pPr>
    </w:p>
    <w:p w:rsidR="00902044" w:rsidRPr="00BC3CFE" w:rsidRDefault="00902044" w:rsidP="00692EB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C3CFE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902044" w:rsidRPr="00BC3CFE" w:rsidRDefault="00902044" w:rsidP="00692E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672"/>
        <w:gridCol w:w="1134"/>
        <w:gridCol w:w="1134"/>
        <w:gridCol w:w="1134"/>
        <w:gridCol w:w="1134"/>
        <w:gridCol w:w="1417"/>
        <w:gridCol w:w="1276"/>
      </w:tblGrid>
      <w:tr w:rsidR="00902044" w:rsidRPr="00BC3CFE" w:rsidTr="00BF0A77">
        <w:tc>
          <w:tcPr>
            <w:tcW w:w="6091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мероприятия / источник финансового обеспечения</w:t>
            </w:r>
          </w:p>
        </w:tc>
        <w:tc>
          <w:tcPr>
            <w:tcW w:w="1672" w:type="dxa"/>
            <w:vMerge w:val="restart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ГРБС</w:t>
            </w:r>
          </w:p>
        </w:tc>
        <w:tc>
          <w:tcPr>
            <w:tcW w:w="7229" w:type="dxa"/>
            <w:gridSpan w:val="6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</w:tr>
      <w:tr w:rsidR="00902044" w:rsidRPr="00BC3CFE" w:rsidTr="00BF0A77">
        <w:tc>
          <w:tcPr>
            <w:tcW w:w="6091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CF7ADE" w:rsidRPr="00BC3CFE" w:rsidTr="00BF0A77">
        <w:tc>
          <w:tcPr>
            <w:tcW w:w="6091" w:type="dxa"/>
            <w:vAlign w:val="center"/>
          </w:tcPr>
          <w:p w:rsidR="00CF7ADE" w:rsidRPr="00BC3CFE" w:rsidRDefault="00CF7ADE" w:rsidP="00CF7ADE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Комплекс процессных мероприятий 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1672" w:type="dxa"/>
            <w:vMerge w:val="restart"/>
            <w:vAlign w:val="center"/>
          </w:tcPr>
          <w:p w:rsidR="00CF7ADE" w:rsidRPr="00BC3CFE" w:rsidRDefault="00CF7ADE" w:rsidP="00CF7ADE">
            <w:pPr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134" w:type="dxa"/>
            <w:vAlign w:val="center"/>
          </w:tcPr>
          <w:p w:rsidR="00CF7ADE" w:rsidRPr="00BC3CFE" w:rsidRDefault="00CF7ADE" w:rsidP="00CF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  <w:tc>
          <w:tcPr>
            <w:tcW w:w="1134" w:type="dxa"/>
            <w:vAlign w:val="center"/>
          </w:tcPr>
          <w:p w:rsidR="00CF7ADE" w:rsidRPr="00BC3CFE" w:rsidRDefault="00CF7ADE" w:rsidP="00CF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  <w:vAlign w:val="center"/>
          </w:tcPr>
          <w:p w:rsidR="00CF7ADE" w:rsidRPr="00BC3CFE" w:rsidRDefault="00CF7ADE" w:rsidP="00CF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  <w:vAlign w:val="center"/>
          </w:tcPr>
          <w:p w:rsidR="00CF7ADE" w:rsidRPr="00BC3CFE" w:rsidRDefault="00CF7ADE" w:rsidP="00CF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417" w:type="dxa"/>
            <w:vAlign w:val="center"/>
          </w:tcPr>
          <w:p w:rsidR="00CF7ADE" w:rsidRPr="00BC3CFE" w:rsidRDefault="00CF7ADE" w:rsidP="00CF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CF7ADE" w:rsidRPr="00BC3CFE" w:rsidRDefault="00CF7ADE" w:rsidP="00CF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06F40" w:rsidRPr="00BC3CFE" w:rsidTr="00BF0A77">
        <w:tc>
          <w:tcPr>
            <w:tcW w:w="6091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672" w:type="dxa"/>
            <w:vMerge/>
            <w:vAlign w:val="center"/>
          </w:tcPr>
          <w:p w:rsidR="00106F40" w:rsidRPr="00BC3CFE" w:rsidRDefault="00106F40" w:rsidP="00106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122,0</w:t>
            </w:r>
          </w:p>
        </w:tc>
        <w:tc>
          <w:tcPr>
            <w:tcW w:w="1134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134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123,1</w:t>
            </w:r>
          </w:p>
        </w:tc>
        <w:tc>
          <w:tcPr>
            <w:tcW w:w="1417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106F40" w:rsidRPr="00BC3CFE" w:rsidTr="00BF0A77">
        <w:tc>
          <w:tcPr>
            <w:tcW w:w="6091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 xml:space="preserve">Мероприятие. Организация и проведение районных мероприятий, посвященных Дню призывника (всего), в том </w:t>
            </w:r>
            <w:r w:rsidRPr="00BC3CFE">
              <w:rPr>
                <w:rFonts w:ascii="Times New Roman" w:hAnsi="Times New Roman"/>
                <w:i/>
              </w:rPr>
              <w:lastRenderedPageBreak/>
              <w:t>числе:</w:t>
            </w:r>
          </w:p>
        </w:tc>
        <w:tc>
          <w:tcPr>
            <w:tcW w:w="1672" w:type="dxa"/>
            <w:vMerge/>
            <w:vAlign w:val="center"/>
          </w:tcPr>
          <w:p w:rsidR="00106F40" w:rsidRPr="00BC3CFE" w:rsidRDefault="00106F40" w:rsidP="00106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99,6</w:t>
            </w:r>
          </w:p>
        </w:tc>
        <w:tc>
          <w:tcPr>
            <w:tcW w:w="1134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106F40" w:rsidRPr="00BC3CFE" w:rsidRDefault="00106F40" w:rsidP="00106F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lastRenderedPageBreak/>
              <w:t xml:space="preserve">федеральный бюджет (по согласованию) (прогноз), в </w:t>
            </w:r>
            <w:r w:rsidR="005C6EEA" w:rsidRPr="00BC3CFE">
              <w:rPr>
                <w:rFonts w:ascii="Times New Roman" w:hAnsi="Times New Roman"/>
                <w:color w:val="000000"/>
              </w:rPr>
              <w:t>т.ч.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08767F" w:rsidRPr="00BC3CFE" w:rsidTr="00BF0A77">
        <w:tc>
          <w:tcPr>
            <w:tcW w:w="6091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672" w:type="dxa"/>
            <w:vMerge/>
            <w:vAlign w:val="center"/>
          </w:tcPr>
          <w:p w:rsidR="0008767F" w:rsidRPr="00BC3CFE" w:rsidRDefault="0008767F" w:rsidP="0008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99,6</w:t>
            </w: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Мероприятие. Подготовка и организация выезда на спартакиаду допризывников (всего), в том числе: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902044" w:rsidRPr="00BC3CFE" w:rsidRDefault="0008767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</w:t>
            </w:r>
            <w:r w:rsidR="00902044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902044" w:rsidRPr="00BC3CFE" w:rsidRDefault="0008767F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5</w:t>
            </w:r>
            <w:r w:rsidR="00902044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08767F" w:rsidRPr="00BC3CFE" w:rsidTr="00BF0A77">
        <w:tc>
          <w:tcPr>
            <w:tcW w:w="6091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ind w:left="34"/>
              <w:rPr>
                <w:rFonts w:ascii="Times New Roman" w:hAnsi="Times New Roman"/>
                <w:i/>
              </w:rPr>
            </w:pPr>
            <w:r w:rsidRPr="00BC3CFE">
              <w:rPr>
                <w:rFonts w:ascii="Times New Roman" w:hAnsi="Times New Roman"/>
                <w:i/>
              </w:rPr>
              <w:t>Мероприятие</w:t>
            </w:r>
            <w:r w:rsidRPr="00BC3CFE">
              <w:rPr>
                <w:rFonts w:ascii="Times New Roman" w:hAnsi="Times New Roman"/>
              </w:rPr>
              <w:t xml:space="preserve">. </w:t>
            </w:r>
            <w:r w:rsidRPr="00BC3CFE">
              <w:rPr>
                <w:rFonts w:ascii="Times New Roman" w:hAnsi="Times New Roman"/>
                <w:i/>
              </w:rPr>
              <w:t>Организация слета детских общественных организаций (всего), в том числе:</w:t>
            </w:r>
          </w:p>
        </w:tc>
        <w:tc>
          <w:tcPr>
            <w:tcW w:w="1672" w:type="dxa"/>
            <w:vMerge/>
            <w:vAlign w:val="center"/>
          </w:tcPr>
          <w:p w:rsidR="0008767F" w:rsidRPr="00BC3CFE" w:rsidRDefault="0008767F" w:rsidP="0008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17,4</w:t>
            </w: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18,1</w:t>
            </w: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18,1</w:t>
            </w: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18,1</w:t>
            </w:r>
          </w:p>
        </w:tc>
        <w:tc>
          <w:tcPr>
            <w:tcW w:w="1417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08767F" w:rsidRPr="00BC3CFE" w:rsidTr="00BF0A77">
        <w:tc>
          <w:tcPr>
            <w:tcW w:w="6091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672" w:type="dxa"/>
            <w:vMerge/>
            <w:vAlign w:val="center"/>
          </w:tcPr>
          <w:p w:rsidR="0008767F" w:rsidRPr="00BC3CFE" w:rsidRDefault="0008767F" w:rsidP="000876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17,4</w:t>
            </w: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18,1</w:t>
            </w: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18,1</w:t>
            </w:r>
          </w:p>
        </w:tc>
        <w:tc>
          <w:tcPr>
            <w:tcW w:w="1134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18,1</w:t>
            </w:r>
          </w:p>
        </w:tc>
        <w:tc>
          <w:tcPr>
            <w:tcW w:w="1417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08767F" w:rsidRPr="00BC3CFE" w:rsidRDefault="0008767F" w:rsidP="000876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BF0A77">
        <w:tc>
          <w:tcPr>
            <w:tcW w:w="6091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672" w:type="dxa"/>
            <w:vMerge/>
            <w:vAlign w:val="center"/>
          </w:tcPr>
          <w:p w:rsidR="00902044" w:rsidRPr="00BC3CFE" w:rsidRDefault="00902044" w:rsidP="00692E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BC3CFE" w:rsidRDefault="00902044" w:rsidP="00692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</w:tbl>
    <w:p w:rsidR="009E0E61" w:rsidRPr="00BC3CFE" w:rsidRDefault="009E0E61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</w:p>
    <w:p w:rsidR="00902044" w:rsidRPr="00BC3CFE" w:rsidRDefault="00902044" w:rsidP="00692EBC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</w:rPr>
      </w:pPr>
      <w:r w:rsidRPr="00BC3CFE">
        <w:rPr>
          <w:rFonts w:ascii="Times New Roman" w:hAnsi="Times New Roman"/>
          <w:b/>
          <w:bCs/>
          <w:kern w:val="32"/>
        </w:rPr>
        <w:lastRenderedPageBreak/>
        <w:t>Перечень</w:t>
      </w:r>
      <w:r w:rsidR="00594E6A" w:rsidRPr="00BC3CFE">
        <w:rPr>
          <w:rFonts w:ascii="Times New Roman" w:hAnsi="Times New Roman"/>
          <w:b/>
          <w:bCs/>
          <w:kern w:val="32"/>
        </w:rPr>
        <w:t xml:space="preserve"> </w:t>
      </w:r>
      <w:r w:rsidRPr="00BC3CFE">
        <w:rPr>
          <w:rFonts w:ascii="Times New Roman" w:hAnsi="Times New Roman"/>
          <w:b/>
          <w:bCs/>
          <w:kern w:val="32"/>
        </w:rPr>
        <w:t>региональных</w:t>
      </w:r>
      <w:r w:rsidR="00594E6A" w:rsidRPr="00BC3CFE">
        <w:rPr>
          <w:rFonts w:ascii="Times New Roman" w:hAnsi="Times New Roman"/>
          <w:b/>
          <w:bCs/>
          <w:kern w:val="32"/>
        </w:rPr>
        <w:t xml:space="preserve"> </w:t>
      </w:r>
      <w:r w:rsidRPr="00BC3CFE">
        <w:rPr>
          <w:rFonts w:ascii="Times New Roman" w:hAnsi="Times New Roman"/>
          <w:b/>
          <w:bCs/>
          <w:kern w:val="32"/>
        </w:rPr>
        <w:t>проектов</w:t>
      </w:r>
      <w:r w:rsidR="00594E6A" w:rsidRPr="00BC3CFE">
        <w:rPr>
          <w:rFonts w:ascii="Times New Roman" w:hAnsi="Times New Roman"/>
          <w:b/>
          <w:bCs/>
          <w:kern w:val="32"/>
        </w:rPr>
        <w:t xml:space="preserve"> </w:t>
      </w:r>
      <w:r w:rsidRPr="00BC3CFE">
        <w:rPr>
          <w:rFonts w:ascii="Times New Roman" w:hAnsi="Times New Roman"/>
          <w:b/>
          <w:bCs/>
          <w:kern w:val="32"/>
        </w:rPr>
        <w:t>и</w:t>
      </w:r>
      <w:r w:rsidR="00594E6A" w:rsidRPr="00BC3CFE">
        <w:rPr>
          <w:rFonts w:ascii="Times New Roman" w:hAnsi="Times New Roman"/>
          <w:b/>
          <w:bCs/>
          <w:kern w:val="32"/>
        </w:rPr>
        <w:t xml:space="preserve"> </w:t>
      </w:r>
      <w:r w:rsidRPr="00BC3CFE">
        <w:rPr>
          <w:rFonts w:ascii="Times New Roman" w:hAnsi="Times New Roman"/>
          <w:b/>
          <w:bCs/>
          <w:kern w:val="32"/>
        </w:rPr>
        <w:t>ресурсное</w:t>
      </w:r>
      <w:r w:rsidR="00594E6A" w:rsidRPr="00BC3CFE">
        <w:rPr>
          <w:rFonts w:ascii="Times New Roman" w:hAnsi="Times New Roman"/>
          <w:b/>
          <w:bCs/>
          <w:kern w:val="32"/>
        </w:rPr>
        <w:t xml:space="preserve"> </w:t>
      </w:r>
      <w:r w:rsidRPr="00BC3CFE">
        <w:rPr>
          <w:rFonts w:ascii="Times New Roman" w:hAnsi="Times New Roman"/>
          <w:b/>
          <w:bCs/>
          <w:kern w:val="32"/>
        </w:rPr>
        <w:t>обеспечение</w:t>
      </w:r>
      <w:r w:rsidR="00594E6A" w:rsidRPr="00BC3CFE">
        <w:rPr>
          <w:rFonts w:ascii="Times New Roman" w:hAnsi="Times New Roman"/>
          <w:b/>
          <w:bCs/>
          <w:kern w:val="32"/>
        </w:rPr>
        <w:t xml:space="preserve"> </w:t>
      </w:r>
      <w:r w:rsidRPr="00BC3CFE">
        <w:rPr>
          <w:rFonts w:ascii="Times New Roman" w:hAnsi="Times New Roman"/>
          <w:b/>
          <w:bCs/>
          <w:kern w:val="32"/>
        </w:rPr>
        <w:t>проектной</w:t>
      </w:r>
      <w:r w:rsidR="00594E6A" w:rsidRPr="00BC3CFE">
        <w:rPr>
          <w:rFonts w:ascii="Times New Roman" w:hAnsi="Times New Roman"/>
          <w:b/>
          <w:bCs/>
          <w:kern w:val="32"/>
        </w:rPr>
        <w:t xml:space="preserve"> </w:t>
      </w:r>
      <w:r w:rsidRPr="00BC3CFE">
        <w:rPr>
          <w:rFonts w:ascii="Times New Roman" w:hAnsi="Times New Roman"/>
          <w:b/>
          <w:bCs/>
          <w:kern w:val="32"/>
        </w:rPr>
        <w:t>части</w:t>
      </w:r>
      <w:r w:rsidR="00594E6A" w:rsidRPr="00BC3CFE">
        <w:rPr>
          <w:rFonts w:ascii="Times New Roman" w:hAnsi="Times New Roman"/>
          <w:b/>
          <w:bCs/>
          <w:kern w:val="32"/>
        </w:rPr>
        <w:t xml:space="preserve"> </w:t>
      </w:r>
      <w:r w:rsidRPr="00BC3CFE">
        <w:rPr>
          <w:rFonts w:ascii="Times New Roman" w:hAnsi="Times New Roman"/>
          <w:b/>
          <w:bCs/>
          <w:kern w:val="32"/>
        </w:rPr>
        <w:t>муниципальной</w:t>
      </w:r>
      <w:r w:rsidR="00594E6A" w:rsidRPr="00BC3CFE">
        <w:rPr>
          <w:rFonts w:ascii="Times New Roman" w:hAnsi="Times New Roman"/>
          <w:b/>
          <w:bCs/>
          <w:kern w:val="32"/>
        </w:rPr>
        <w:t xml:space="preserve"> </w:t>
      </w:r>
      <w:r w:rsidRPr="00BC3CFE">
        <w:rPr>
          <w:rFonts w:ascii="Times New Roman" w:hAnsi="Times New Roman"/>
          <w:b/>
          <w:bCs/>
          <w:kern w:val="32"/>
        </w:rPr>
        <w:t>программы</w:t>
      </w:r>
    </w:p>
    <w:p w:rsidR="00902044" w:rsidRPr="00BC3CFE" w:rsidRDefault="00902044" w:rsidP="00692EBC">
      <w:pPr>
        <w:spacing w:before="3" w:line="240" w:lineRule="auto"/>
        <w:ind w:left="4690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t>Ресурсное</w:t>
      </w:r>
      <w:r w:rsidR="00594E6A" w:rsidRPr="00BC3CFE">
        <w:rPr>
          <w:rFonts w:ascii="Times New Roman" w:hAnsi="Times New Roman"/>
          <w:b/>
        </w:rPr>
        <w:t xml:space="preserve"> </w:t>
      </w:r>
      <w:r w:rsidRPr="00BC3CFE">
        <w:rPr>
          <w:rFonts w:ascii="Times New Roman" w:hAnsi="Times New Roman"/>
          <w:b/>
        </w:rPr>
        <w:t>обеспечение</w:t>
      </w:r>
      <w:r w:rsidR="00594E6A" w:rsidRPr="00BC3CFE">
        <w:rPr>
          <w:rFonts w:ascii="Times New Roman" w:hAnsi="Times New Roman"/>
          <w:b/>
        </w:rPr>
        <w:t xml:space="preserve"> </w:t>
      </w:r>
      <w:r w:rsidRPr="00BC3CFE">
        <w:rPr>
          <w:rFonts w:ascii="Times New Roman" w:hAnsi="Times New Roman"/>
          <w:b/>
        </w:rPr>
        <w:t>проектной</w:t>
      </w:r>
      <w:r w:rsidR="00594E6A" w:rsidRPr="00BC3CFE">
        <w:rPr>
          <w:rFonts w:ascii="Times New Roman" w:hAnsi="Times New Roman"/>
          <w:b/>
        </w:rPr>
        <w:t xml:space="preserve"> </w:t>
      </w:r>
      <w:r w:rsidRPr="00BC3CFE">
        <w:rPr>
          <w:rFonts w:ascii="Times New Roman" w:hAnsi="Times New Roman"/>
          <w:b/>
        </w:rPr>
        <w:t>части</w:t>
      </w:r>
      <w:r w:rsidR="00594E6A" w:rsidRPr="00BC3CFE">
        <w:rPr>
          <w:rFonts w:ascii="Times New Roman" w:hAnsi="Times New Roman"/>
          <w:b/>
        </w:rPr>
        <w:t xml:space="preserve"> </w:t>
      </w:r>
      <w:r w:rsidRPr="00BC3CFE">
        <w:rPr>
          <w:rFonts w:ascii="Times New Roman" w:hAnsi="Times New Roman"/>
          <w:b/>
        </w:rPr>
        <w:t>муниципальной</w:t>
      </w:r>
      <w:r w:rsidR="00594E6A" w:rsidRPr="00BC3CFE">
        <w:rPr>
          <w:rFonts w:ascii="Times New Roman" w:hAnsi="Times New Roman"/>
          <w:b/>
        </w:rPr>
        <w:t xml:space="preserve"> </w:t>
      </w:r>
      <w:r w:rsidR="009E0E61" w:rsidRPr="00BC3CFE">
        <w:rPr>
          <w:rFonts w:ascii="Times New Roman" w:hAnsi="Times New Roman"/>
          <w:b/>
        </w:rPr>
        <w:t>программы</w:t>
      </w:r>
    </w:p>
    <w:tbl>
      <w:tblPr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537"/>
        <w:gridCol w:w="1984"/>
        <w:gridCol w:w="2127"/>
        <w:gridCol w:w="1701"/>
        <w:gridCol w:w="1701"/>
        <w:gridCol w:w="1558"/>
        <w:gridCol w:w="1418"/>
      </w:tblGrid>
      <w:tr w:rsidR="00E10BB6" w:rsidRPr="00BC3CFE" w:rsidTr="00040473">
        <w:trPr>
          <w:trHeight w:val="585"/>
        </w:trPr>
        <w:tc>
          <w:tcPr>
            <w:tcW w:w="2567" w:type="dxa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 направления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проектной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537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984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2127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ind w:hanging="168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ind w:hanging="168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ind w:hanging="168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55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ind w:hanging="168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color w:val="000000"/>
              </w:rPr>
              <w:t>прогнозный период 2028 год</w:t>
            </w:r>
          </w:p>
        </w:tc>
        <w:tc>
          <w:tcPr>
            <w:tcW w:w="141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ind w:hanging="168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color w:val="000000"/>
              </w:rPr>
              <w:t>прогнозный период 2029 год</w:t>
            </w:r>
          </w:p>
        </w:tc>
      </w:tr>
      <w:tr w:rsidR="0008767F" w:rsidRPr="00BC3CFE" w:rsidTr="00040473">
        <w:trPr>
          <w:trHeight w:val="386"/>
        </w:trPr>
        <w:tc>
          <w:tcPr>
            <w:tcW w:w="2567" w:type="dxa"/>
            <w:vMerge w:val="restart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C3CFE">
              <w:rPr>
                <w:rFonts w:ascii="Times New Roman" w:hAnsi="Times New Roman"/>
                <w:b/>
              </w:rPr>
              <w:t>Региональный проект «Спорт – норма жизни»</w:t>
            </w:r>
          </w:p>
        </w:tc>
        <w:tc>
          <w:tcPr>
            <w:tcW w:w="2537" w:type="dxa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984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4 132,2</w:t>
            </w:r>
          </w:p>
        </w:tc>
        <w:tc>
          <w:tcPr>
            <w:tcW w:w="2127" w:type="dxa"/>
            <w:vAlign w:val="center"/>
          </w:tcPr>
          <w:p w:rsidR="0008767F" w:rsidRPr="00BC3CFE" w:rsidRDefault="0016242C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8767F" w:rsidRPr="00BC3CFE" w:rsidRDefault="0016242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8767F" w:rsidRPr="00BC3CFE" w:rsidRDefault="0016242C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E10BB6" w:rsidRPr="00BC3CFE" w:rsidTr="00040473">
        <w:trPr>
          <w:trHeight w:val="599"/>
        </w:trPr>
        <w:tc>
          <w:tcPr>
            <w:tcW w:w="2567" w:type="dxa"/>
            <w:vMerge/>
            <w:vAlign w:val="center"/>
          </w:tcPr>
          <w:p w:rsidR="00E10BB6" w:rsidRPr="00BC3CFE" w:rsidRDefault="00E10BB6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984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E10BB6" w:rsidRPr="00BC3CFE" w:rsidTr="00040473">
        <w:trPr>
          <w:trHeight w:val="1331"/>
        </w:trPr>
        <w:tc>
          <w:tcPr>
            <w:tcW w:w="2567" w:type="dxa"/>
            <w:vMerge/>
            <w:vAlign w:val="center"/>
          </w:tcPr>
          <w:p w:rsidR="00E10BB6" w:rsidRPr="00BC3CFE" w:rsidRDefault="00E10BB6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984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08767F" w:rsidRPr="00BC3CFE" w:rsidTr="00040473">
        <w:trPr>
          <w:trHeight w:val="299"/>
        </w:trPr>
        <w:tc>
          <w:tcPr>
            <w:tcW w:w="2567" w:type="dxa"/>
            <w:vMerge/>
            <w:vAlign w:val="center"/>
          </w:tcPr>
          <w:p w:rsidR="0008767F" w:rsidRPr="00BC3CFE" w:rsidRDefault="0008767F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984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3 836,7</w:t>
            </w:r>
          </w:p>
        </w:tc>
        <w:tc>
          <w:tcPr>
            <w:tcW w:w="2127" w:type="dxa"/>
            <w:vAlign w:val="center"/>
          </w:tcPr>
          <w:p w:rsidR="0008767F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8767F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8767F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08767F" w:rsidRPr="00BC3CFE" w:rsidTr="00040473">
        <w:trPr>
          <w:trHeight w:val="318"/>
        </w:trPr>
        <w:tc>
          <w:tcPr>
            <w:tcW w:w="2567" w:type="dxa"/>
            <w:vMerge/>
            <w:vAlign w:val="center"/>
          </w:tcPr>
          <w:p w:rsidR="0008767F" w:rsidRPr="00BC3CFE" w:rsidRDefault="0008767F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295,5</w:t>
            </w:r>
          </w:p>
        </w:tc>
        <w:tc>
          <w:tcPr>
            <w:tcW w:w="2127" w:type="dxa"/>
            <w:vAlign w:val="center"/>
          </w:tcPr>
          <w:p w:rsidR="0008767F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8767F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8767F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E10BB6" w:rsidRPr="00BC3CFE" w:rsidTr="00040473">
        <w:trPr>
          <w:trHeight w:val="601"/>
        </w:trPr>
        <w:tc>
          <w:tcPr>
            <w:tcW w:w="2567" w:type="dxa"/>
            <w:vMerge/>
            <w:vAlign w:val="center"/>
          </w:tcPr>
          <w:p w:rsidR="00E10BB6" w:rsidRPr="00BC3CFE" w:rsidRDefault="00E10BB6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бюджеты сельских поселений (по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согласованию)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984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E10BB6" w:rsidRPr="00BC3CFE" w:rsidTr="00040473">
        <w:trPr>
          <w:trHeight w:val="601"/>
        </w:trPr>
        <w:tc>
          <w:tcPr>
            <w:tcW w:w="2567" w:type="dxa"/>
            <w:vMerge/>
            <w:vAlign w:val="center"/>
          </w:tcPr>
          <w:p w:rsidR="00E10BB6" w:rsidRPr="00BC3CFE" w:rsidRDefault="00E10BB6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внебюджетные источники (по согласованию)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984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08767F" w:rsidRPr="00BC3CFE" w:rsidTr="00040473">
        <w:trPr>
          <w:trHeight w:val="299"/>
        </w:trPr>
        <w:tc>
          <w:tcPr>
            <w:tcW w:w="2567" w:type="dxa"/>
            <w:vMerge w:val="restart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ИТОГО по проектной части муниципальной программы:</w:t>
            </w:r>
          </w:p>
        </w:tc>
        <w:tc>
          <w:tcPr>
            <w:tcW w:w="2537" w:type="dxa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984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4 132,2</w:t>
            </w:r>
          </w:p>
        </w:tc>
        <w:tc>
          <w:tcPr>
            <w:tcW w:w="2127" w:type="dxa"/>
            <w:vAlign w:val="center"/>
          </w:tcPr>
          <w:p w:rsidR="0008767F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8767F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08767F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08767F" w:rsidRPr="00BC3CFE" w:rsidRDefault="0008767F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E10BB6" w:rsidRPr="00BC3CFE" w:rsidTr="00040473">
        <w:trPr>
          <w:trHeight w:val="571"/>
        </w:trPr>
        <w:tc>
          <w:tcPr>
            <w:tcW w:w="2567" w:type="dxa"/>
            <w:vMerge/>
            <w:vAlign w:val="center"/>
          </w:tcPr>
          <w:p w:rsidR="00E10BB6" w:rsidRPr="00BC3CFE" w:rsidRDefault="00E10BB6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984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E10BB6" w:rsidRPr="00BC3CFE" w:rsidTr="00040473">
        <w:trPr>
          <w:trHeight w:val="1264"/>
        </w:trPr>
        <w:tc>
          <w:tcPr>
            <w:tcW w:w="2567" w:type="dxa"/>
            <w:vMerge/>
            <w:vAlign w:val="center"/>
          </w:tcPr>
          <w:p w:rsidR="00E10BB6" w:rsidRPr="00BC3CFE" w:rsidRDefault="00E10BB6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984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763DF1" w:rsidRPr="00BC3CFE" w:rsidTr="00040473">
        <w:trPr>
          <w:trHeight w:val="299"/>
        </w:trPr>
        <w:tc>
          <w:tcPr>
            <w:tcW w:w="2567" w:type="dxa"/>
            <w:vMerge/>
            <w:vAlign w:val="center"/>
          </w:tcPr>
          <w:p w:rsidR="00763DF1" w:rsidRPr="00BC3CFE" w:rsidRDefault="00763DF1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763DF1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984" w:type="dxa"/>
            <w:vAlign w:val="center"/>
          </w:tcPr>
          <w:p w:rsidR="00763DF1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3 836,7</w:t>
            </w:r>
          </w:p>
        </w:tc>
        <w:tc>
          <w:tcPr>
            <w:tcW w:w="2127" w:type="dxa"/>
            <w:vAlign w:val="center"/>
          </w:tcPr>
          <w:p w:rsidR="00763DF1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763DF1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763DF1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763DF1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63DF1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763DF1" w:rsidRPr="00BC3CFE" w:rsidTr="00040473">
        <w:trPr>
          <w:trHeight w:val="506"/>
        </w:trPr>
        <w:tc>
          <w:tcPr>
            <w:tcW w:w="2567" w:type="dxa"/>
            <w:vMerge/>
            <w:vAlign w:val="center"/>
          </w:tcPr>
          <w:p w:rsidR="00763DF1" w:rsidRPr="00BC3CFE" w:rsidRDefault="00763DF1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763DF1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3DF1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295,5</w:t>
            </w:r>
          </w:p>
        </w:tc>
        <w:tc>
          <w:tcPr>
            <w:tcW w:w="2127" w:type="dxa"/>
            <w:vAlign w:val="center"/>
          </w:tcPr>
          <w:p w:rsidR="00763DF1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763DF1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763DF1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763DF1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763DF1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E10BB6" w:rsidRPr="00BC3CFE" w:rsidTr="00040473">
        <w:trPr>
          <w:trHeight w:val="570"/>
        </w:trPr>
        <w:tc>
          <w:tcPr>
            <w:tcW w:w="2567" w:type="dxa"/>
            <w:vMerge/>
            <w:vAlign w:val="center"/>
          </w:tcPr>
          <w:p w:rsidR="00E10BB6" w:rsidRPr="00BC3CFE" w:rsidRDefault="00E10BB6" w:rsidP="000404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2A1CEF" w:rsidRPr="00BC3CFE" w:rsidRDefault="00E10BB6" w:rsidP="00040473">
            <w:pPr>
              <w:widowControl w:val="0"/>
              <w:tabs>
                <w:tab w:val="left" w:pos="253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бюджеты сельских поселений (по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согласованию)</w:t>
            </w:r>
          </w:p>
          <w:p w:rsidR="00E10BB6" w:rsidRPr="00BC3CFE" w:rsidRDefault="00E10BB6" w:rsidP="00040473">
            <w:pPr>
              <w:widowControl w:val="0"/>
              <w:tabs>
                <w:tab w:val="left" w:pos="253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(прог</w:t>
            </w:r>
            <w:r w:rsidR="002A1CEF" w:rsidRPr="00BC3CFE">
              <w:rPr>
                <w:rFonts w:ascii="Times New Roman" w:hAnsi="Times New Roman"/>
              </w:rPr>
              <w:t>н</w:t>
            </w:r>
            <w:r w:rsidRPr="00BC3CFE">
              <w:rPr>
                <w:rFonts w:ascii="Times New Roman" w:hAnsi="Times New Roman"/>
              </w:rPr>
              <w:t>оз)</w:t>
            </w:r>
          </w:p>
        </w:tc>
        <w:tc>
          <w:tcPr>
            <w:tcW w:w="1984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BC3CFE" w:rsidRDefault="00E10BB6" w:rsidP="000404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E10BB6" w:rsidRPr="00BC3CFE" w:rsidTr="00040473">
        <w:trPr>
          <w:trHeight w:val="570"/>
        </w:trPr>
        <w:tc>
          <w:tcPr>
            <w:tcW w:w="2567" w:type="dxa"/>
            <w:vMerge/>
            <w:vAlign w:val="center"/>
          </w:tcPr>
          <w:p w:rsidR="00E10BB6" w:rsidRPr="00BC3CFE" w:rsidRDefault="00E10BB6" w:rsidP="00BC3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2A1CEF" w:rsidRPr="00BC3CFE" w:rsidRDefault="00E10BB6" w:rsidP="00BC3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внебюджетные источники (по согласованию)</w:t>
            </w:r>
          </w:p>
          <w:p w:rsidR="00E10BB6" w:rsidRPr="00BC3CFE" w:rsidRDefault="00E10BB6" w:rsidP="00BC3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984" w:type="dxa"/>
            <w:vAlign w:val="center"/>
          </w:tcPr>
          <w:p w:rsidR="00E10BB6" w:rsidRPr="00BC3CFE" w:rsidRDefault="00E10BB6" w:rsidP="00BC3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Align w:val="center"/>
          </w:tcPr>
          <w:p w:rsidR="00E10BB6" w:rsidRPr="00BC3CFE" w:rsidRDefault="00E10BB6" w:rsidP="00BC3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BC3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BC3CFE" w:rsidRDefault="00E10BB6" w:rsidP="00BC3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558" w:type="dxa"/>
            <w:vAlign w:val="center"/>
          </w:tcPr>
          <w:p w:rsidR="00E10BB6" w:rsidRPr="00BC3CFE" w:rsidRDefault="00E10BB6" w:rsidP="00BC3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BC3CFE" w:rsidRDefault="00E10BB6" w:rsidP="00BC3C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</w:tbl>
    <w:p w:rsidR="00BC3CFE" w:rsidRDefault="00BC3CFE" w:rsidP="00BC3CFE">
      <w:pPr>
        <w:spacing w:after="0" w:line="240" w:lineRule="auto"/>
        <w:ind w:left="567" w:right="612"/>
        <w:jc w:val="center"/>
        <w:rPr>
          <w:rFonts w:ascii="Times New Roman" w:hAnsi="Times New Roman"/>
          <w:b/>
        </w:rPr>
      </w:pPr>
    </w:p>
    <w:p w:rsidR="00902044" w:rsidRDefault="00902044" w:rsidP="00BC3CFE">
      <w:pPr>
        <w:spacing w:after="0" w:line="240" w:lineRule="auto"/>
        <w:ind w:left="567" w:right="612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t>Перечень</w:t>
      </w:r>
      <w:r w:rsidR="002A1CEF" w:rsidRPr="00BC3CFE">
        <w:rPr>
          <w:rFonts w:ascii="Times New Roman" w:hAnsi="Times New Roman"/>
          <w:b/>
        </w:rPr>
        <w:t xml:space="preserve"> </w:t>
      </w:r>
      <w:r w:rsidRPr="00BC3CFE">
        <w:rPr>
          <w:rFonts w:ascii="Times New Roman" w:hAnsi="Times New Roman"/>
          <w:b/>
        </w:rPr>
        <w:t>региональных</w:t>
      </w:r>
      <w:r w:rsidR="002A1CEF" w:rsidRPr="00BC3CFE">
        <w:rPr>
          <w:rFonts w:ascii="Times New Roman" w:hAnsi="Times New Roman"/>
          <w:b/>
        </w:rPr>
        <w:t xml:space="preserve"> </w:t>
      </w:r>
      <w:r w:rsidR="005735D3" w:rsidRPr="00BC3CFE">
        <w:rPr>
          <w:rFonts w:ascii="Times New Roman" w:hAnsi="Times New Roman"/>
          <w:b/>
        </w:rPr>
        <w:t>проектов</w:t>
      </w:r>
    </w:p>
    <w:p w:rsidR="00BC3CFE" w:rsidRPr="00BC3CFE" w:rsidRDefault="00BC3CFE" w:rsidP="00BC3CFE">
      <w:pPr>
        <w:spacing w:after="0" w:line="240" w:lineRule="auto"/>
        <w:ind w:left="567" w:right="612"/>
        <w:jc w:val="center"/>
        <w:rPr>
          <w:rFonts w:ascii="Times New Roman" w:hAnsi="Times New Roman"/>
          <w:b/>
        </w:rPr>
      </w:pPr>
    </w:p>
    <w:tbl>
      <w:tblPr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567"/>
        <w:gridCol w:w="2819"/>
        <w:gridCol w:w="1843"/>
        <w:gridCol w:w="1134"/>
        <w:gridCol w:w="1417"/>
        <w:gridCol w:w="1418"/>
        <w:gridCol w:w="1276"/>
        <w:gridCol w:w="1417"/>
        <w:gridCol w:w="1418"/>
      </w:tblGrid>
      <w:tr w:rsidR="00902044" w:rsidRPr="00BC3CFE" w:rsidTr="00BF0A77">
        <w:trPr>
          <w:trHeight w:val="562"/>
        </w:trPr>
        <w:tc>
          <w:tcPr>
            <w:tcW w:w="5529" w:type="dxa"/>
            <w:gridSpan w:val="3"/>
            <w:vAlign w:val="center"/>
          </w:tcPr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</w:t>
            </w:r>
          </w:p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направления проектной деятельности </w:t>
            </w:r>
          </w:p>
        </w:tc>
        <w:tc>
          <w:tcPr>
            <w:tcW w:w="9923" w:type="dxa"/>
            <w:gridSpan w:val="7"/>
            <w:vAlign w:val="center"/>
          </w:tcPr>
          <w:p w:rsidR="00902044" w:rsidRPr="00BC3CFE" w:rsidRDefault="00902044" w:rsidP="00040473">
            <w:pPr>
              <w:pStyle w:val="ConsPlusNormal"/>
              <w:ind w:firstLine="113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«</w:t>
            </w:r>
            <w:r w:rsidRPr="00BC3CFE">
              <w:rPr>
                <w:rFonts w:ascii="Times New Roman" w:hAnsi="Times New Roman"/>
                <w:lang w:val="en-US" w:eastAsia="en-US"/>
              </w:rPr>
              <w:t>Демография</w:t>
            </w:r>
            <w:r w:rsidRPr="00BC3CFE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902044" w:rsidRPr="00BC3CFE" w:rsidTr="00BF0A77">
        <w:trPr>
          <w:trHeight w:val="602"/>
        </w:trPr>
        <w:tc>
          <w:tcPr>
            <w:tcW w:w="5529" w:type="dxa"/>
            <w:gridSpan w:val="3"/>
            <w:vAlign w:val="center"/>
          </w:tcPr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</w:t>
            </w:r>
          </w:p>
          <w:p w:rsidR="00902044" w:rsidRPr="00BC3CFE" w:rsidRDefault="00594E6A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Р</w:t>
            </w:r>
            <w:r w:rsidR="00902044" w:rsidRPr="00BC3CFE">
              <w:rPr>
                <w:rFonts w:ascii="Times New Roman" w:hAnsi="Times New Roman"/>
              </w:rPr>
              <w:t>егионального</w:t>
            </w:r>
            <w:r w:rsidRPr="00BC3CFE">
              <w:rPr>
                <w:rFonts w:ascii="Times New Roman" w:hAnsi="Times New Roman"/>
              </w:rPr>
              <w:t xml:space="preserve"> </w:t>
            </w:r>
            <w:r w:rsidR="00902044" w:rsidRPr="00BC3CFE">
              <w:rPr>
                <w:rFonts w:ascii="Times New Roman" w:hAnsi="Times New Roman"/>
              </w:rPr>
              <w:t>проекта</w:t>
            </w:r>
          </w:p>
        </w:tc>
        <w:tc>
          <w:tcPr>
            <w:tcW w:w="9923" w:type="dxa"/>
            <w:gridSpan w:val="7"/>
            <w:vAlign w:val="center"/>
          </w:tcPr>
          <w:p w:rsidR="00902044" w:rsidRPr="00BC3CFE" w:rsidRDefault="00902044" w:rsidP="00040473">
            <w:pPr>
              <w:pStyle w:val="ConsPlusNormal"/>
              <w:ind w:firstLine="113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«</w:t>
            </w:r>
            <w:r w:rsidRPr="00BC3CFE">
              <w:rPr>
                <w:rFonts w:ascii="Times New Roman" w:hAnsi="Times New Roman"/>
                <w:lang w:val="en-US" w:eastAsia="en-US"/>
              </w:rPr>
              <w:t>Спорт - норма жизни</w:t>
            </w:r>
            <w:r w:rsidRPr="00BC3CFE"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902044" w:rsidRPr="00BC3CFE" w:rsidTr="00BF0A77">
        <w:trPr>
          <w:trHeight w:val="522"/>
        </w:trPr>
        <w:tc>
          <w:tcPr>
            <w:tcW w:w="5529" w:type="dxa"/>
            <w:gridSpan w:val="3"/>
            <w:vAlign w:val="center"/>
          </w:tcPr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Реквизиты документа,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утверждающего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паспорт регионального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проекта</w:t>
            </w:r>
          </w:p>
        </w:tc>
        <w:tc>
          <w:tcPr>
            <w:tcW w:w="9923" w:type="dxa"/>
            <w:gridSpan w:val="7"/>
            <w:vAlign w:val="center"/>
          </w:tcPr>
          <w:p w:rsidR="00902044" w:rsidRPr="00BC3CFE" w:rsidRDefault="00902044" w:rsidP="00040473">
            <w:pPr>
              <w:pStyle w:val="ConsPlusNormal"/>
              <w:ind w:firstLine="113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 xml:space="preserve">Протокол Совета при Губернаторе Томской области по стратегическому развитию и приоритетным проектам от </w:t>
            </w:r>
            <w:r w:rsidR="00992448" w:rsidRPr="00BC3CFE">
              <w:rPr>
                <w:rFonts w:ascii="Times New Roman" w:hAnsi="Times New Roman"/>
                <w:lang w:eastAsia="en-US"/>
              </w:rPr>
              <w:t>22.12.2023 №</w:t>
            </w:r>
            <w:r w:rsidR="00CE65D3" w:rsidRPr="00BC3CFE">
              <w:rPr>
                <w:rFonts w:ascii="Times New Roman" w:hAnsi="Times New Roman"/>
                <w:lang w:eastAsia="en-US"/>
              </w:rPr>
              <w:t xml:space="preserve"> ВМ-Пр-2724</w:t>
            </w:r>
          </w:p>
        </w:tc>
      </w:tr>
      <w:tr w:rsidR="00902044" w:rsidRPr="00BC3CFE" w:rsidTr="00BF0A77">
        <w:trPr>
          <w:trHeight w:val="599"/>
        </w:trPr>
        <w:tc>
          <w:tcPr>
            <w:tcW w:w="5529" w:type="dxa"/>
            <w:gridSpan w:val="3"/>
            <w:vAlign w:val="center"/>
          </w:tcPr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Руководитель</w:t>
            </w:r>
          </w:p>
          <w:p w:rsidR="00902044" w:rsidRPr="00BC3CFE" w:rsidRDefault="00992448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Регионального проекта</w:t>
            </w:r>
          </w:p>
        </w:tc>
        <w:tc>
          <w:tcPr>
            <w:tcW w:w="9923" w:type="dxa"/>
            <w:gridSpan w:val="7"/>
            <w:vAlign w:val="center"/>
          </w:tcPr>
          <w:p w:rsidR="00902044" w:rsidRPr="00BC3CFE" w:rsidRDefault="00902044" w:rsidP="00040473">
            <w:pPr>
              <w:pStyle w:val="ConsPlusNormal"/>
              <w:ind w:firstLine="113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Максимов Максим Викторович, начальник Департамента спорт</w:t>
            </w:r>
            <w:r w:rsidR="00C32826" w:rsidRPr="00BC3CFE">
              <w:rPr>
                <w:rFonts w:ascii="Times New Roman" w:hAnsi="Times New Roman"/>
                <w:lang w:eastAsia="en-US"/>
              </w:rPr>
              <w:t>а</w:t>
            </w:r>
            <w:r w:rsidRPr="00BC3CFE">
              <w:rPr>
                <w:rFonts w:ascii="Times New Roman" w:hAnsi="Times New Roman"/>
                <w:lang w:eastAsia="en-US"/>
              </w:rPr>
              <w:t xml:space="preserve"> Томской области</w:t>
            </w:r>
          </w:p>
        </w:tc>
      </w:tr>
      <w:tr w:rsidR="00902044" w:rsidRPr="00BC3CFE" w:rsidTr="00BF0A77">
        <w:trPr>
          <w:trHeight w:val="556"/>
        </w:trPr>
        <w:tc>
          <w:tcPr>
            <w:tcW w:w="5529" w:type="dxa"/>
            <w:gridSpan w:val="3"/>
            <w:vAlign w:val="center"/>
          </w:tcPr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Ответственный орган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власти за реализацию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регионального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проекта</w:t>
            </w:r>
          </w:p>
        </w:tc>
        <w:tc>
          <w:tcPr>
            <w:tcW w:w="9923" w:type="dxa"/>
            <w:gridSpan w:val="7"/>
            <w:vAlign w:val="center"/>
          </w:tcPr>
          <w:p w:rsidR="00902044" w:rsidRPr="00BC3CFE" w:rsidRDefault="00CE65D3" w:rsidP="00040473">
            <w:pPr>
              <w:pStyle w:val="ConsPlusNormal"/>
              <w:ind w:firstLine="113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Департамент спорта</w:t>
            </w:r>
            <w:r w:rsidR="00902044" w:rsidRPr="00BC3CFE">
              <w:rPr>
                <w:rFonts w:ascii="Times New Roman" w:hAnsi="Times New Roman"/>
                <w:lang w:eastAsia="en-US"/>
              </w:rPr>
              <w:t xml:space="preserve"> Томской области</w:t>
            </w:r>
          </w:p>
        </w:tc>
      </w:tr>
      <w:tr w:rsidR="00902044" w:rsidRPr="00BC3CFE" w:rsidTr="00BF0A77">
        <w:trPr>
          <w:trHeight w:val="525"/>
        </w:trPr>
        <w:tc>
          <w:tcPr>
            <w:tcW w:w="5529" w:type="dxa"/>
            <w:gridSpan w:val="3"/>
            <w:vAlign w:val="center"/>
          </w:tcPr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Срок начала и окончания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проекта</w:t>
            </w:r>
          </w:p>
        </w:tc>
        <w:tc>
          <w:tcPr>
            <w:tcW w:w="9923" w:type="dxa"/>
            <w:gridSpan w:val="7"/>
            <w:vAlign w:val="center"/>
          </w:tcPr>
          <w:p w:rsidR="00902044" w:rsidRPr="00BC3CFE" w:rsidRDefault="00CE65D3" w:rsidP="00040473">
            <w:pPr>
              <w:pStyle w:val="ConsPlusNormal"/>
              <w:ind w:firstLine="113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val="en-US" w:eastAsia="en-US"/>
              </w:rPr>
              <w:t>01.01.2019 - 31.12.202</w:t>
            </w:r>
            <w:r w:rsidRPr="00BC3CFE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9E4D10" w:rsidRPr="00BC3CFE" w:rsidTr="00BF0A77">
        <w:trPr>
          <w:trHeight w:val="1519"/>
        </w:trPr>
        <w:tc>
          <w:tcPr>
            <w:tcW w:w="2143" w:type="dxa"/>
            <w:vMerge w:val="restart"/>
            <w:vAlign w:val="center"/>
          </w:tcPr>
          <w:p w:rsidR="009E4D10" w:rsidRPr="00BC3CFE" w:rsidRDefault="009E4D10" w:rsidP="00040473">
            <w:pPr>
              <w:pStyle w:val="ConsPlusNormal"/>
              <w:jc w:val="center"/>
              <w:rPr>
                <w:rFonts w:ascii="Times New Roman" w:hAnsi="Times New Roman"/>
                <w:lang w:val="en-US" w:eastAsia="en-US"/>
              </w:rPr>
            </w:pPr>
            <w:r w:rsidRPr="00BC3CFE">
              <w:rPr>
                <w:rFonts w:ascii="Times New Roman" w:hAnsi="Times New Roman"/>
                <w:lang w:val="en-US" w:eastAsia="en-US"/>
              </w:rPr>
              <w:t>Показатели цели регионально</w:t>
            </w:r>
            <w:r w:rsidR="00BC3CFE">
              <w:rPr>
                <w:rFonts w:ascii="Times New Roman" w:hAnsi="Times New Roman"/>
                <w:lang w:val="en-US" w:eastAsia="en-US"/>
              </w:rPr>
              <w:t>го проекта 1</w:t>
            </w:r>
          </w:p>
        </w:tc>
        <w:tc>
          <w:tcPr>
            <w:tcW w:w="3386" w:type="dxa"/>
            <w:gridSpan w:val="2"/>
            <w:vAlign w:val="center"/>
          </w:tcPr>
          <w:p w:rsidR="009E4D10" w:rsidRPr="00BC3CFE" w:rsidRDefault="009E4D10" w:rsidP="00040473">
            <w:pPr>
              <w:pStyle w:val="ConsPlusNormal"/>
              <w:ind w:firstLine="113"/>
              <w:jc w:val="center"/>
              <w:rPr>
                <w:rFonts w:ascii="Times New Roman" w:hAnsi="Times New Roman"/>
                <w:lang w:val="en-US" w:eastAsia="en-US"/>
              </w:rPr>
            </w:pPr>
            <w:r w:rsidRPr="00BC3CFE">
              <w:rPr>
                <w:rFonts w:ascii="Times New Roman" w:hAnsi="Times New Roman"/>
                <w:lang w:val="en-US" w:eastAsia="en-US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9E4D10" w:rsidRPr="00BC3CFE" w:rsidRDefault="009E4D10" w:rsidP="00040473">
            <w:pPr>
              <w:pStyle w:val="ConsPlusNormal"/>
              <w:ind w:firstLine="113"/>
              <w:jc w:val="center"/>
              <w:rPr>
                <w:rFonts w:ascii="Times New Roman" w:hAnsi="Times New Roman"/>
                <w:lang w:val="en-US" w:eastAsia="en-US"/>
              </w:rPr>
            </w:pPr>
            <w:r w:rsidRPr="00BC3CFE">
              <w:rPr>
                <w:rFonts w:ascii="Times New Roman" w:hAnsi="Times New Roman"/>
                <w:lang w:val="en-US" w:eastAsia="en-US"/>
              </w:rPr>
              <w:t>Тип показателя (основной/ дополнительный)</w:t>
            </w:r>
          </w:p>
        </w:tc>
        <w:tc>
          <w:tcPr>
            <w:tcW w:w="1134" w:type="dxa"/>
            <w:vAlign w:val="center"/>
          </w:tcPr>
          <w:p w:rsidR="009E4D10" w:rsidRPr="00BC3CFE" w:rsidRDefault="009E4D10" w:rsidP="00040473">
            <w:pPr>
              <w:pStyle w:val="ConsPlusNormal"/>
              <w:ind w:firstLine="113"/>
              <w:jc w:val="center"/>
              <w:rPr>
                <w:rFonts w:ascii="Times New Roman" w:hAnsi="Times New Roman"/>
                <w:lang w:val="en-US" w:eastAsia="en-US"/>
              </w:rPr>
            </w:pPr>
            <w:r w:rsidRPr="00BC3CFE">
              <w:rPr>
                <w:rFonts w:ascii="Times New Roman" w:hAnsi="Times New Roman"/>
                <w:lang w:val="en-US" w:eastAsia="en-US"/>
              </w:rPr>
              <w:t>20</w:t>
            </w:r>
            <w:r w:rsidRPr="00BC3CFE">
              <w:rPr>
                <w:rFonts w:ascii="Times New Roman" w:hAnsi="Times New Roman"/>
                <w:lang w:eastAsia="en-US"/>
              </w:rPr>
              <w:t>24</w:t>
            </w:r>
            <w:r w:rsidRPr="00BC3CFE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pStyle w:val="ConsPlusNormal"/>
              <w:ind w:firstLine="113"/>
              <w:jc w:val="center"/>
              <w:rPr>
                <w:rFonts w:ascii="Times New Roman" w:hAnsi="Times New Roman"/>
                <w:lang w:val="en-US" w:eastAsia="en-US"/>
              </w:rPr>
            </w:pPr>
            <w:r w:rsidRPr="00BC3CFE">
              <w:rPr>
                <w:rFonts w:ascii="Times New Roman" w:hAnsi="Times New Roman"/>
                <w:lang w:val="en-US" w:eastAsia="en-US"/>
              </w:rPr>
              <w:t>20</w:t>
            </w:r>
            <w:r w:rsidRPr="00BC3CFE">
              <w:rPr>
                <w:rFonts w:ascii="Times New Roman" w:hAnsi="Times New Roman"/>
                <w:lang w:eastAsia="en-US"/>
              </w:rPr>
              <w:t>25</w:t>
            </w:r>
            <w:r w:rsidRPr="00BC3CFE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pStyle w:val="ConsPlusNormal"/>
              <w:ind w:firstLine="113"/>
              <w:jc w:val="center"/>
              <w:rPr>
                <w:rFonts w:ascii="Times New Roman" w:hAnsi="Times New Roman"/>
                <w:lang w:val="en-US" w:eastAsia="en-US"/>
              </w:rPr>
            </w:pPr>
            <w:r w:rsidRPr="00BC3CFE">
              <w:rPr>
                <w:rFonts w:ascii="Times New Roman" w:hAnsi="Times New Roman"/>
                <w:lang w:val="en-US" w:eastAsia="en-US"/>
              </w:rPr>
              <w:t>20</w:t>
            </w:r>
            <w:r w:rsidRPr="00BC3CFE">
              <w:rPr>
                <w:rFonts w:ascii="Times New Roman" w:hAnsi="Times New Roman"/>
                <w:lang w:eastAsia="en-US"/>
              </w:rPr>
              <w:t>26</w:t>
            </w:r>
            <w:r w:rsidRPr="00BC3CFE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E4D10" w:rsidRPr="00BC3CFE" w:rsidRDefault="009E4D10" w:rsidP="00040473">
            <w:pPr>
              <w:pStyle w:val="ConsPlusNormal"/>
              <w:ind w:firstLine="113"/>
              <w:jc w:val="center"/>
              <w:rPr>
                <w:rFonts w:ascii="Times New Roman" w:hAnsi="Times New Roman"/>
                <w:lang w:val="en-US" w:eastAsia="en-US"/>
              </w:rPr>
            </w:pPr>
            <w:r w:rsidRPr="00BC3CFE">
              <w:rPr>
                <w:rFonts w:ascii="Times New Roman" w:hAnsi="Times New Roman"/>
                <w:lang w:val="en-US" w:eastAsia="en-US"/>
              </w:rPr>
              <w:t>20</w:t>
            </w:r>
            <w:r w:rsidRPr="00BC3CFE">
              <w:rPr>
                <w:rFonts w:ascii="Times New Roman" w:hAnsi="Times New Roman"/>
                <w:lang w:eastAsia="en-US"/>
              </w:rPr>
              <w:t>27</w:t>
            </w:r>
            <w:r w:rsidRPr="00BC3CFE">
              <w:rPr>
                <w:rFonts w:ascii="Times New Roman" w:hAnsi="Times New Roman"/>
                <w:lang w:val="en-US" w:eastAsia="en-US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color w:val="000000"/>
              </w:rPr>
              <w:t>прогнозный период 2028 год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color w:val="000000"/>
              </w:rPr>
              <w:t>прогнозный период 2029 год</w:t>
            </w:r>
          </w:p>
        </w:tc>
      </w:tr>
      <w:tr w:rsidR="009E4D10" w:rsidRPr="00BC3CFE" w:rsidTr="00BF0A77">
        <w:trPr>
          <w:trHeight w:val="300"/>
        </w:trPr>
        <w:tc>
          <w:tcPr>
            <w:tcW w:w="2143" w:type="dxa"/>
            <w:vMerge/>
            <w:vAlign w:val="center"/>
          </w:tcPr>
          <w:p w:rsidR="009E4D10" w:rsidRPr="00BC3CFE" w:rsidRDefault="009E4D10" w:rsidP="00040473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2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</w:rPr>
              <w:t>Показатель 1. Доля населения, систематически занимающегося физической культурой и спортом, в общей численности населения Томской области в возрасте 3 - 79 лет, %</w:t>
            </w:r>
          </w:p>
        </w:tc>
        <w:tc>
          <w:tcPr>
            <w:tcW w:w="1843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41,8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44,8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48,3</w:t>
            </w:r>
          </w:p>
        </w:tc>
        <w:tc>
          <w:tcPr>
            <w:tcW w:w="1276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51,7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E4D10" w:rsidRPr="00BC3CFE" w:rsidTr="00BF0A77">
        <w:trPr>
          <w:trHeight w:val="2800"/>
        </w:trPr>
        <w:tc>
          <w:tcPr>
            <w:tcW w:w="2143" w:type="dxa"/>
            <w:vMerge/>
            <w:vAlign w:val="center"/>
          </w:tcPr>
          <w:p w:rsidR="009E4D10" w:rsidRPr="00BC3CFE" w:rsidRDefault="009E4D10" w:rsidP="00040473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  <w:color w:val="000000"/>
              </w:rPr>
            </w:pPr>
            <w:r w:rsidRPr="00BC3CFE">
              <w:rPr>
                <w:rFonts w:ascii="Times New Roman" w:hAnsi="Times New Roman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основной</w:t>
            </w:r>
          </w:p>
        </w:tc>
        <w:tc>
          <w:tcPr>
            <w:tcW w:w="1134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53,5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54,5</w:t>
            </w:r>
          </w:p>
        </w:tc>
        <w:tc>
          <w:tcPr>
            <w:tcW w:w="1276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</w:p>
        </w:tc>
      </w:tr>
      <w:tr w:rsidR="009E4D10" w:rsidRPr="00BC3CFE" w:rsidTr="00BF0A77">
        <w:trPr>
          <w:trHeight w:val="579"/>
        </w:trPr>
        <w:tc>
          <w:tcPr>
            <w:tcW w:w="2143" w:type="dxa"/>
            <w:vMerge w:val="restart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  <w:b/>
              </w:rPr>
            </w:pPr>
          </w:p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Объем и источники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финансирования</w:t>
            </w:r>
          </w:p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регионального проекта (с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 xml:space="preserve">детализацией по </w:t>
            </w:r>
            <w:r w:rsidRPr="00BC3CFE">
              <w:rPr>
                <w:rFonts w:ascii="Times New Roman" w:hAnsi="Times New Roman"/>
              </w:rPr>
              <w:lastRenderedPageBreak/>
              <w:t>годам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реализации,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тыс.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рублей)</w:t>
            </w: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color w:val="000000"/>
              </w:rPr>
              <w:t>прогнозный период 2028 год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color w:val="000000"/>
              </w:rPr>
              <w:t>прогнозный период 2029 год</w:t>
            </w:r>
          </w:p>
        </w:tc>
      </w:tr>
      <w:tr w:rsidR="005735D3" w:rsidRPr="00BC3CFE" w:rsidTr="00BF0A77">
        <w:trPr>
          <w:trHeight w:val="313"/>
        </w:trPr>
        <w:tc>
          <w:tcPr>
            <w:tcW w:w="2143" w:type="dxa"/>
            <w:vMerge/>
            <w:vAlign w:val="center"/>
          </w:tcPr>
          <w:p w:rsidR="005735D3" w:rsidRPr="00BC3CFE" w:rsidRDefault="005735D3" w:rsidP="00040473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  <w:vAlign w:val="center"/>
          </w:tcPr>
          <w:p w:rsidR="005735D3" w:rsidRPr="00BC3CFE" w:rsidRDefault="00594E6A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</w:t>
            </w:r>
            <w:r w:rsidR="005735D3" w:rsidRPr="00BC3CFE">
              <w:rPr>
                <w:rFonts w:ascii="Times New Roman" w:hAnsi="Times New Roman"/>
              </w:rPr>
              <w:t>сего</w:t>
            </w:r>
            <w:r w:rsidRPr="00BC3CFE">
              <w:rPr>
                <w:rFonts w:ascii="Times New Roman" w:hAnsi="Times New Roman"/>
              </w:rPr>
              <w:t xml:space="preserve"> </w:t>
            </w:r>
            <w:r w:rsidR="005735D3" w:rsidRPr="00BC3CFE">
              <w:rPr>
                <w:rFonts w:ascii="Times New Roman" w:hAnsi="Times New Roman"/>
              </w:rPr>
              <w:t>по</w:t>
            </w:r>
            <w:r w:rsidRPr="00BC3CFE">
              <w:rPr>
                <w:rFonts w:ascii="Times New Roman" w:hAnsi="Times New Roman"/>
              </w:rPr>
              <w:t xml:space="preserve"> </w:t>
            </w:r>
            <w:r w:rsidR="005735D3" w:rsidRPr="00BC3CFE">
              <w:rPr>
                <w:rFonts w:ascii="Times New Roman" w:hAnsi="Times New Roman"/>
              </w:rPr>
              <w:t>источникам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735D3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4 132,2</w:t>
            </w:r>
          </w:p>
        </w:tc>
        <w:tc>
          <w:tcPr>
            <w:tcW w:w="1134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4 </w:t>
            </w:r>
            <w:r w:rsidR="00347F7C" w:rsidRPr="00BC3CFE">
              <w:rPr>
                <w:rFonts w:ascii="Times New Roman" w:hAnsi="Times New Roman"/>
              </w:rPr>
              <w:t>1</w:t>
            </w:r>
            <w:r w:rsidRPr="00BC3CFE">
              <w:rPr>
                <w:rFonts w:ascii="Times New Roman" w:hAnsi="Times New Roman"/>
              </w:rPr>
              <w:t>3</w:t>
            </w:r>
            <w:r w:rsidR="007926F0" w:rsidRPr="00BC3CFE">
              <w:rPr>
                <w:rFonts w:ascii="Times New Roman" w:hAnsi="Times New Roman"/>
              </w:rPr>
              <w:t>2</w:t>
            </w:r>
            <w:r w:rsidRPr="00BC3CFE">
              <w:rPr>
                <w:rFonts w:ascii="Times New Roman" w:hAnsi="Times New Roman"/>
              </w:rPr>
              <w:t>,2</w:t>
            </w:r>
          </w:p>
        </w:tc>
        <w:tc>
          <w:tcPr>
            <w:tcW w:w="1417" w:type="dxa"/>
            <w:vAlign w:val="center"/>
          </w:tcPr>
          <w:p w:rsidR="005735D3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735D3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E4D10" w:rsidRPr="00BC3CFE" w:rsidTr="00BF0A77">
        <w:trPr>
          <w:trHeight w:val="506"/>
        </w:trPr>
        <w:tc>
          <w:tcPr>
            <w:tcW w:w="2143" w:type="dxa"/>
            <w:vMerge/>
            <w:vAlign w:val="center"/>
          </w:tcPr>
          <w:p w:rsidR="009E4D10" w:rsidRPr="00BC3CFE" w:rsidRDefault="009E4D10" w:rsidP="00040473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4D10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E4D10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E4D10" w:rsidRPr="00BC3CFE" w:rsidTr="00BF0A77">
        <w:trPr>
          <w:trHeight w:val="1519"/>
        </w:trPr>
        <w:tc>
          <w:tcPr>
            <w:tcW w:w="2143" w:type="dxa"/>
            <w:vMerge/>
            <w:vAlign w:val="center"/>
          </w:tcPr>
          <w:p w:rsidR="009E4D10" w:rsidRPr="00BC3CFE" w:rsidRDefault="009E4D10" w:rsidP="00040473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4D10" w:rsidRPr="00BC3CFE" w:rsidRDefault="00655E46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</w:t>
            </w:r>
            <w:r w:rsidR="005735D3" w:rsidRPr="00BC3CF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735D3" w:rsidRPr="00BC3CFE" w:rsidTr="00BF0A77">
        <w:trPr>
          <w:trHeight w:val="313"/>
        </w:trPr>
        <w:tc>
          <w:tcPr>
            <w:tcW w:w="2143" w:type="dxa"/>
            <w:vMerge/>
            <w:vAlign w:val="center"/>
          </w:tcPr>
          <w:p w:rsidR="005735D3" w:rsidRPr="00BC3CFE" w:rsidRDefault="005735D3" w:rsidP="00040473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  <w:vAlign w:val="center"/>
          </w:tcPr>
          <w:p w:rsidR="005735D3" w:rsidRPr="00BC3CFE" w:rsidRDefault="002A1CEF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</w:t>
            </w:r>
            <w:r w:rsidR="005735D3" w:rsidRPr="00BC3CFE">
              <w:rPr>
                <w:rFonts w:ascii="Times New Roman" w:hAnsi="Times New Roman"/>
              </w:rPr>
              <w:t>бластной</w:t>
            </w:r>
            <w:r w:rsidRPr="00BC3CFE">
              <w:rPr>
                <w:rFonts w:ascii="Times New Roman" w:hAnsi="Times New Roman"/>
              </w:rPr>
              <w:t xml:space="preserve"> </w:t>
            </w:r>
            <w:r w:rsidR="005735D3" w:rsidRPr="00BC3CFE">
              <w:rPr>
                <w:rFonts w:ascii="Times New Roman" w:hAnsi="Times New Roman"/>
              </w:rPr>
              <w:t>бюджет (по</w:t>
            </w:r>
            <w:r w:rsidRPr="00BC3CFE">
              <w:rPr>
                <w:rFonts w:ascii="Times New Roman" w:hAnsi="Times New Roman"/>
              </w:rPr>
              <w:t xml:space="preserve"> </w:t>
            </w:r>
            <w:r w:rsidR="005735D3" w:rsidRPr="00BC3CFE">
              <w:rPr>
                <w:rFonts w:ascii="Times New Roman" w:hAnsi="Times New Roman"/>
              </w:rPr>
              <w:t>согласованию)</w:t>
            </w:r>
            <w:r w:rsidRPr="00BC3CFE">
              <w:rPr>
                <w:rFonts w:ascii="Times New Roman" w:hAnsi="Times New Roman"/>
              </w:rPr>
              <w:t xml:space="preserve"> </w:t>
            </w:r>
            <w:r w:rsidR="005735D3" w:rsidRPr="00BC3CF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735D3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3 836,7</w:t>
            </w:r>
          </w:p>
        </w:tc>
        <w:tc>
          <w:tcPr>
            <w:tcW w:w="1134" w:type="dxa"/>
            <w:vAlign w:val="center"/>
          </w:tcPr>
          <w:p w:rsidR="005735D3" w:rsidRPr="00BC3CFE" w:rsidRDefault="00347F7C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3 836,7</w:t>
            </w:r>
          </w:p>
        </w:tc>
        <w:tc>
          <w:tcPr>
            <w:tcW w:w="1417" w:type="dxa"/>
            <w:vAlign w:val="center"/>
          </w:tcPr>
          <w:p w:rsidR="005735D3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735D3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735D3" w:rsidRPr="00BC3CFE" w:rsidTr="00BF0A77">
        <w:trPr>
          <w:trHeight w:val="506"/>
        </w:trPr>
        <w:tc>
          <w:tcPr>
            <w:tcW w:w="2143" w:type="dxa"/>
            <w:vMerge/>
            <w:vAlign w:val="center"/>
          </w:tcPr>
          <w:p w:rsidR="005735D3" w:rsidRPr="00BC3CFE" w:rsidRDefault="005735D3" w:rsidP="00040473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  <w:vAlign w:val="center"/>
          </w:tcPr>
          <w:p w:rsidR="005735D3" w:rsidRPr="00BC3CFE" w:rsidRDefault="002A1CEF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</w:t>
            </w:r>
            <w:r w:rsidR="005735D3" w:rsidRPr="00BC3CFE">
              <w:rPr>
                <w:rFonts w:ascii="Times New Roman" w:hAnsi="Times New Roman"/>
              </w:rPr>
              <w:t>естный</w:t>
            </w:r>
            <w:r w:rsidRPr="00BC3CFE">
              <w:rPr>
                <w:rFonts w:ascii="Times New Roman" w:hAnsi="Times New Roman"/>
              </w:rPr>
              <w:t xml:space="preserve"> </w:t>
            </w:r>
            <w:r w:rsidR="005735D3" w:rsidRPr="00BC3CFE">
              <w:rPr>
                <w:rFonts w:ascii="Times New Roman" w:hAnsi="Times New Roman"/>
              </w:rPr>
              <w:t>бюджет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735D3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295,5</w:t>
            </w:r>
          </w:p>
        </w:tc>
        <w:tc>
          <w:tcPr>
            <w:tcW w:w="1134" w:type="dxa"/>
            <w:vAlign w:val="center"/>
          </w:tcPr>
          <w:p w:rsidR="005735D3" w:rsidRPr="00BC3CFE" w:rsidRDefault="00347F7C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29</w:t>
            </w:r>
            <w:r w:rsidR="007926F0" w:rsidRPr="00BC3CFE">
              <w:rPr>
                <w:rFonts w:ascii="Times New Roman" w:hAnsi="Times New Roman"/>
              </w:rPr>
              <w:t>5</w:t>
            </w:r>
            <w:r w:rsidRPr="00BC3CFE">
              <w:rPr>
                <w:rFonts w:ascii="Times New Roman" w:hAnsi="Times New Roman"/>
              </w:rPr>
              <w:t>,5</w:t>
            </w:r>
          </w:p>
        </w:tc>
        <w:tc>
          <w:tcPr>
            <w:tcW w:w="1417" w:type="dxa"/>
            <w:vAlign w:val="center"/>
          </w:tcPr>
          <w:p w:rsidR="005735D3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735D3" w:rsidRPr="00BC3CFE" w:rsidRDefault="00763DF1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E4D10" w:rsidRPr="00BC3CFE" w:rsidTr="00BF0A77">
        <w:trPr>
          <w:trHeight w:val="600"/>
        </w:trPr>
        <w:tc>
          <w:tcPr>
            <w:tcW w:w="2143" w:type="dxa"/>
            <w:vMerge/>
            <w:vAlign w:val="center"/>
          </w:tcPr>
          <w:p w:rsidR="009E4D10" w:rsidRPr="00BC3CFE" w:rsidRDefault="009E4D10" w:rsidP="00040473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бюджеты сельских поселений (по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согласованию)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E4D10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9E4D10" w:rsidRPr="00BC3CFE" w:rsidRDefault="009E4D10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5735D3" w:rsidRPr="00BC3CFE" w:rsidTr="00BF0A77">
        <w:trPr>
          <w:trHeight w:val="600"/>
        </w:trPr>
        <w:tc>
          <w:tcPr>
            <w:tcW w:w="2143" w:type="dxa"/>
            <w:vMerge/>
            <w:vAlign w:val="center"/>
          </w:tcPr>
          <w:p w:rsidR="005735D3" w:rsidRPr="00BC3CFE" w:rsidRDefault="005735D3" w:rsidP="00040473">
            <w:pPr>
              <w:spacing w:after="0" w:line="240" w:lineRule="auto"/>
              <w:ind w:firstLine="113"/>
              <w:rPr>
                <w:rFonts w:ascii="Times New Roman" w:hAnsi="Times New Roman"/>
              </w:rPr>
            </w:pPr>
          </w:p>
        </w:tc>
        <w:tc>
          <w:tcPr>
            <w:tcW w:w="3386" w:type="dxa"/>
            <w:gridSpan w:val="2"/>
            <w:tcBorders>
              <w:right w:val="single" w:sz="4" w:space="0" w:color="auto"/>
            </w:tcBorders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внебюджетные источники (по согласованию)</w:t>
            </w:r>
            <w:r w:rsidR="002A1CEF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5735D3" w:rsidRPr="00BC3CFE" w:rsidRDefault="005735D3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902044" w:rsidRPr="00BC3CFE" w:rsidTr="00040473">
        <w:trPr>
          <w:trHeight w:val="361"/>
        </w:trPr>
        <w:tc>
          <w:tcPr>
            <w:tcW w:w="15452" w:type="dxa"/>
            <w:gridSpan w:val="10"/>
            <w:vAlign w:val="center"/>
          </w:tcPr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Дополнительная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информация</w:t>
            </w:r>
          </w:p>
        </w:tc>
      </w:tr>
      <w:tr w:rsidR="00902044" w:rsidRPr="00BC3CFE" w:rsidTr="00040473">
        <w:trPr>
          <w:trHeight w:val="2023"/>
        </w:trPr>
        <w:tc>
          <w:tcPr>
            <w:tcW w:w="2710" w:type="dxa"/>
            <w:gridSpan w:val="2"/>
            <w:vAlign w:val="center"/>
          </w:tcPr>
          <w:p w:rsidR="00902044" w:rsidRPr="00BC3CFE" w:rsidRDefault="00902044" w:rsidP="00BC3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Условия и порядок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софинансирования</w:t>
            </w:r>
            <w:r w:rsidR="00040473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мероприятий</w:t>
            </w:r>
            <w:r w:rsidR="00040473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регионального проекта из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областного бюджета,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бюджетов сельских посе</w:t>
            </w:r>
            <w:r w:rsidRPr="00BC3CFE">
              <w:rPr>
                <w:rFonts w:ascii="Times New Roman" w:hAnsi="Times New Roman"/>
                <w:spacing w:val="1"/>
              </w:rPr>
              <w:t xml:space="preserve">лений, </w:t>
            </w:r>
            <w:r w:rsidRPr="00BC3CFE">
              <w:rPr>
                <w:rFonts w:ascii="Times New Roman" w:hAnsi="Times New Roman"/>
              </w:rPr>
              <w:t>внебюджетных</w:t>
            </w:r>
          </w:p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ind w:firstLine="113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источников</w:t>
            </w:r>
          </w:p>
        </w:tc>
        <w:tc>
          <w:tcPr>
            <w:tcW w:w="12742" w:type="dxa"/>
            <w:gridSpan w:val="8"/>
            <w:vAlign w:val="center"/>
          </w:tcPr>
          <w:p w:rsidR="00902044" w:rsidRPr="00BC3CFE" w:rsidRDefault="00075ADE" w:rsidP="00BF0A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Условия и порядок софинансирования регионального проекта 1 из федерального бюджета в рамках федерального проекта «Спорт - норма жизни» определяются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30.09.2021 N 1661 «Об утверждении государственной программы Российской Федерации «Развитие физической культуры и спорта» и о признании утратившими силу некоторых актов и отдельных положений некоторых актов Правительства Российской Федерации».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бюджета субсидий, являющимися приложениями к настоящей государственной программе.</w:t>
            </w:r>
          </w:p>
        </w:tc>
      </w:tr>
      <w:tr w:rsidR="00902044" w:rsidRPr="00BC3CFE" w:rsidTr="00040473">
        <w:trPr>
          <w:trHeight w:val="760"/>
        </w:trPr>
        <w:tc>
          <w:tcPr>
            <w:tcW w:w="2710" w:type="dxa"/>
            <w:gridSpan w:val="2"/>
            <w:vAlign w:val="center"/>
          </w:tcPr>
          <w:p w:rsidR="00902044" w:rsidRPr="00BC3CFE" w:rsidRDefault="00902044" w:rsidP="000404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Связь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с</w:t>
            </w:r>
            <w:r w:rsidR="00040473" w:rsidRPr="00BC3CFE">
              <w:rPr>
                <w:rFonts w:ascii="Times New Roman" w:hAnsi="Times New Roman"/>
              </w:rPr>
              <w:t xml:space="preserve"> М</w:t>
            </w:r>
            <w:r w:rsidRPr="00BC3CFE">
              <w:rPr>
                <w:rFonts w:ascii="Times New Roman" w:hAnsi="Times New Roman"/>
              </w:rPr>
              <w:t>униципальными</w:t>
            </w:r>
            <w:r w:rsidR="00040473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программами</w:t>
            </w:r>
            <w:r w:rsidR="00594E6A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Молчановского района</w:t>
            </w:r>
          </w:p>
        </w:tc>
        <w:tc>
          <w:tcPr>
            <w:tcW w:w="12742" w:type="dxa"/>
            <w:gridSpan w:val="8"/>
            <w:vAlign w:val="center"/>
          </w:tcPr>
          <w:p w:rsidR="00902044" w:rsidRPr="00BC3CFE" w:rsidRDefault="003E3639" w:rsidP="00BF0A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«Развитие молодежной политики, физической культуры и спорта в Молчановском районе на 2022 - 2029 годы»</w:t>
            </w:r>
          </w:p>
        </w:tc>
      </w:tr>
    </w:tbl>
    <w:p w:rsidR="00A55F6E" w:rsidRPr="00BC3CFE" w:rsidRDefault="00A55F6E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7B7119" w:rsidRPr="00BC3CFE" w:rsidRDefault="007B7119" w:rsidP="007B7119">
      <w:pPr>
        <w:pStyle w:val="1"/>
        <w:rPr>
          <w:rFonts w:ascii="Times New Roman" w:eastAsia="Times New Roman" w:hAnsi="Times New Roman"/>
          <w:b w:val="0"/>
          <w:bCs/>
          <w:kern w:val="0"/>
          <w:sz w:val="22"/>
          <w:szCs w:val="22"/>
        </w:rPr>
      </w:pPr>
      <w:r w:rsidRPr="00BC3CFE">
        <w:rPr>
          <w:rFonts w:ascii="Times New Roman" w:hAnsi="Times New Roman"/>
          <w:b w:val="0"/>
          <w:color w:val="000000"/>
          <w:sz w:val="22"/>
          <w:szCs w:val="22"/>
        </w:rPr>
        <w:br w:type="page"/>
      </w:r>
      <w:r w:rsidRPr="00BC3CFE">
        <w:rPr>
          <w:rFonts w:ascii="Times New Roman" w:eastAsia="Times New Roman" w:hAnsi="Times New Roman"/>
          <w:b w:val="0"/>
          <w:bCs/>
          <w:kern w:val="0"/>
          <w:sz w:val="22"/>
          <w:szCs w:val="22"/>
        </w:rPr>
        <w:lastRenderedPageBreak/>
        <w:t>Перечень</w:t>
      </w:r>
      <w:r w:rsidRPr="00BC3CFE">
        <w:rPr>
          <w:rFonts w:ascii="Times New Roman" w:eastAsia="Times New Roman" w:hAnsi="Times New Roman"/>
          <w:b w:val="0"/>
          <w:bCs/>
          <w:spacing w:val="-5"/>
          <w:kern w:val="0"/>
          <w:sz w:val="22"/>
          <w:szCs w:val="22"/>
        </w:rPr>
        <w:t xml:space="preserve"> </w:t>
      </w:r>
      <w:r w:rsidRPr="00BC3CFE">
        <w:rPr>
          <w:rFonts w:ascii="Times New Roman" w:eastAsia="Times New Roman" w:hAnsi="Times New Roman"/>
          <w:b w:val="0"/>
          <w:bCs/>
          <w:kern w:val="0"/>
          <w:sz w:val="22"/>
          <w:szCs w:val="22"/>
        </w:rPr>
        <w:t>финансируемых</w:t>
      </w:r>
      <w:r w:rsidRPr="00BC3CFE">
        <w:rPr>
          <w:rFonts w:ascii="Times New Roman" w:eastAsia="Times New Roman" w:hAnsi="Times New Roman"/>
          <w:b w:val="0"/>
          <w:bCs/>
          <w:spacing w:val="-6"/>
          <w:kern w:val="0"/>
          <w:sz w:val="22"/>
          <w:szCs w:val="22"/>
        </w:rPr>
        <w:t xml:space="preserve"> </w:t>
      </w:r>
      <w:r w:rsidRPr="00BC3CFE">
        <w:rPr>
          <w:rFonts w:ascii="Times New Roman" w:eastAsia="Times New Roman" w:hAnsi="Times New Roman"/>
          <w:b w:val="0"/>
          <w:bCs/>
          <w:kern w:val="0"/>
          <w:sz w:val="22"/>
          <w:szCs w:val="22"/>
        </w:rPr>
        <w:t>мероприятий</w:t>
      </w:r>
      <w:r w:rsidRPr="00BC3CFE">
        <w:rPr>
          <w:rFonts w:ascii="Times New Roman" w:eastAsia="Times New Roman" w:hAnsi="Times New Roman"/>
          <w:b w:val="0"/>
          <w:bCs/>
          <w:spacing w:val="-6"/>
          <w:kern w:val="0"/>
          <w:sz w:val="22"/>
          <w:szCs w:val="22"/>
        </w:rPr>
        <w:t xml:space="preserve"> </w:t>
      </w:r>
      <w:r w:rsidRPr="00BC3CFE">
        <w:rPr>
          <w:rFonts w:ascii="Times New Roman" w:eastAsia="Times New Roman" w:hAnsi="Times New Roman"/>
          <w:b w:val="0"/>
          <w:bCs/>
          <w:kern w:val="0"/>
          <w:sz w:val="22"/>
          <w:szCs w:val="22"/>
        </w:rPr>
        <w:t>региональных</w:t>
      </w:r>
      <w:r w:rsidRPr="00BC3CFE">
        <w:rPr>
          <w:rFonts w:ascii="Times New Roman" w:eastAsia="Times New Roman" w:hAnsi="Times New Roman"/>
          <w:b w:val="0"/>
          <w:bCs/>
          <w:spacing w:val="-6"/>
          <w:kern w:val="0"/>
          <w:sz w:val="22"/>
          <w:szCs w:val="22"/>
        </w:rPr>
        <w:t xml:space="preserve"> </w:t>
      </w:r>
      <w:r w:rsidRPr="00BC3CFE">
        <w:rPr>
          <w:rFonts w:ascii="Times New Roman" w:eastAsia="Times New Roman" w:hAnsi="Times New Roman"/>
          <w:b w:val="0"/>
          <w:bCs/>
          <w:kern w:val="0"/>
          <w:sz w:val="22"/>
          <w:szCs w:val="22"/>
        </w:rPr>
        <w:t>проектов</w:t>
      </w:r>
    </w:p>
    <w:p w:rsidR="007B7119" w:rsidRPr="00BC3CFE" w:rsidRDefault="007B7119" w:rsidP="007B7119">
      <w:pPr>
        <w:widowControl w:val="0"/>
        <w:autoSpaceDE w:val="0"/>
        <w:autoSpaceDN w:val="0"/>
        <w:spacing w:after="0" w:line="240" w:lineRule="auto"/>
        <w:ind w:left="113" w:firstLine="708"/>
        <w:jc w:val="both"/>
        <w:rPr>
          <w:rFonts w:ascii="Times New Roman" w:hAnsi="Times New Roman"/>
        </w:rPr>
      </w:pPr>
    </w:p>
    <w:tbl>
      <w:tblPr>
        <w:tblStyle w:val="TableNormal"/>
        <w:tblW w:w="14883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8"/>
        <w:gridCol w:w="1275"/>
        <w:gridCol w:w="1418"/>
        <w:gridCol w:w="1134"/>
        <w:gridCol w:w="1276"/>
        <w:gridCol w:w="1275"/>
        <w:gridCol w:w="1276"/>
        <w:gridCol w:w="1418"/>
        <w:gridCol w:w="1559"/>
        <w:gridCol w:w="1417"/>
      </w:tblGrid>
      <w:tr w:rsidR="007B7119" w:rsidRPr="00BC3CFE" w:rsidTr="00040473">
        <w:trPr>
          <w:trHeight w:val="404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left="107" w:right="85" w:hanging="5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Наименование</w:t>
            </w:r>
            <w:r w:rsidRPr="00BC3CFE">
              <w:rPr>
                <w:rFonts w:ascii="Times New Roman" w:hAnsi="Times New Roman"/>
                <w:spacing w:val="-52"/>
              </w:rPr>
              <w:t xml:space="preserve"> </w:t>
            </w:r>
            <w:r w:rsidRPr="00BC3CFE">
              <w:rPr>
                <w:rFonts w:ascii="Times New Roman" w:hAnsi="Times New Roman"/>
              </w:rPr>
              <w:t>регионального</w:t>
            </w:r>
            <w:r w:rsidRPr="00BC3CFE">
              <w:rPr>
                <w:rFonts w:ascii="Times New Roman" w:hAnsi="Times New Roman"/>
                <w:spacing w:val="-52"/>
              </w:rPr>
              <w:t xml:space="preserve"> </w:t>
            </w:r>
            <w:r w:rsidRPr="00BC3CFE">
              <w:rPr>
                <w:rFonts w:ascii="Times New Roman" w:hAnsi="Times New Roman"/>
              </w:rPr>
              <w:t>проекта/</w:t>
            </w:r>
          </w:p>
          <w:p w:rsidR="007B7119" w:rsidRPr="00BC3CFE" w:rsidRDefault="007B7119" w:rsidP="00040473">
            <w:pPr>
              <w:spacing w:after="0" w:line="240" w:lineRule="auto"/>
              <w:ind w:left="163" w:right="145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right="69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Срок</w:t>
            </w:r>
            <w:r w:rsidRPr="00BC3CFE">
              <w:rPr>
                <w:rFonts w:ascii="Times New Roman" w:hAnsi="Times New Roman"/>
                <w:spacing w:val="1"/>
              </w:rPr>
              <w:t xml:space="preserve"> </w:t>
            </w:r>
            <w:r w:rsidRPr="00BC3CFE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left="107" w:right="69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Объем</w:t>
            </w:r>
            <w:r w:rsidRPr="00BC3CFE">
              <w:rPr>
                <w:rFonts w:ascii="Times New Roman" w:hAnsi="Times New Roman"/>
                <w:spacing w:val="1"/>
              </w:rPr>
              <w:t xml:space="preserve"> </w:t>
            </w:r>
            <w:r w:rsidRPr="00BC3CFE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left="1803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В том числе</w:t>
            </w:r>
            <w:r w:rsidRPr="00BC3CFE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lang w:val="ru-RU"/>
              </w:rPr>
              <w:t>за счет</w:t>
            </w:r>
            <w:r w:rsidRPr="00BC3CF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lang w:val="ru-RU"/>
              </w:rPr>
              <w:t>средств: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left="108" w:right="69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Участник</w:t>
            </w:r>
            <w:r w:rsidRPr="00BC3CFE">
              <w:rPr>
                <w:rFonts w:ascii="Times New Roman" w:hAnsi="Times New Roman"/>
                <w:spacing w:val="1"/>
              </w:rPr>
              <w:t xml:space="preserve"> </w:t>
            </w:r>
            <w:r w:rsidRPr="00BC3CFE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ind w:left="106" w:right="89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Показатели мероприятий</w:t>
            </w:r>
            <w:r w:rsidRPr="00BC3CF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lang w:val="ru-RU"/>
              </w:rPr>
              <w:t>регионального проекта, по</w:t>
            </w:r>
            <w:r w:rsidRPr="00BC3CFE">
              <w:rPr>
                <w:rFonts w:ascii="Times New Roman" w:hAnsi="Times New Roman"/>
                <w:spacing w:val="-53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lang w:val="ru-RU"/>
              </w:rPr>
              <w:t>годам</w:t>
            </w:r>
            <w:r w:rsidRPr="00BC3CF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lang w:val="ru-RU"/>
              </w:rPr>
              <w:t>реализации</w:t>
            </w:r>
          </w:p>
        </w:tc>
      </w:tr>
      <w:tr w:rsidR="007B7119" w:rsidRPr="00BC3CFE" w:rsidTr="00040473">
        <w:trPr>
          <w:trHeight w:val="491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38382D" w:rsidP="00040473">
            <w:pPr>
              <w:spacing w:after="0" w:line="240" w:lineRule="auto"/>
              <w:ind w:left="102" w:right="86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Федерального бюджета</w:t>
            </w:r>
            <w:r w:rsidR="007B7119" w:rsidRPr="00BC3CFE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7B7119" w:rsidRPr="00BC3CFE">
              <w:rPr>
                <w:rFonts w:ascii="Times New Roman" w:hAnsi="Times New Roman"/>
                <w:lang w:val="ru-RU"/>
              </w:rPr>
              <w:t>(по</w:t>
            </w:r>
          </w:p>
          <w:p w:rsidR="007B7119" w:rsidRPr="00BC3CFE" w:rsidRDefault="007B7119" w:rsidP="00040473">
            <w:pPr>
              <w:spacing w:after="0" w:line="240" w:lineRule="auto"/>
              <w:ind w:left="106" w:right="86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согласованию)</w:t>
            </w:r>
            <w:r w:rsidRPr="00BC3CFE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lang w:val="ru-RU"/>
              </w:rPr>
              <w:t>(прогноз)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left="226" w:right="68" w:hanging="120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областного</w:t>
            </w:r>
            <w:r w:rsidRPr="00BC3CFE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lang w:val="ru-RU"/>
              </w:rPr>
              <w:t>бюджета (по согласованию) (прогноз)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left="108" w:right="83" w:hanging="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left="109" w:right="86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бюджетов сельских поселений (по</w:t>
            </w:r>
            <w:r w:rsidRPr="00BC3CFE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lang w:val="ru-RU"/>
              </w:rPr>
              <w:t>согласованию)</w:t>
            </w:r>
            <w:r w:rsidRPr="00BC3CFE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</w:rPr>
              <w:t>(прогноз)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38382D" w:rsidP="00040473">
            <w:pPr>
              <w:spacing w:after="0" w:line="240" w:lineRule="auto"/>
              <w:ind w:left="109" w:right="86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 xml:space="preserve">Внебюджетных источников </w:t>
            </w:r>
            <w:r w:rsidR="007B7119" w:rsidRPr="00BC3CFE">
              <w:rPr>
                <w:rFonts w:ascii="Times New Roman" w:hAnsi="Times New Roman"/>
                <w:lang w:val="ru-RU"/>
              </w:rPr>
              <w:t>(по</w:t>
            </w:r>
          </w:p>
          <w:p w:rsidR="007B7119" w:rsidRPr="00BC3CFE" w:rsidRDefault="007B7119" w:rsidP="00040473">
            <w:pPr>
              <w:spacing w:after="0" w:line="240" w:lineRule="auto"/>
              <w:ind w:left="125" w:right="100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согласованию)</w:t>
            </w:r>
            <w:r w:rsidRPr="00BC3CFE"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lang w:val="ru-RU"/>
              </w:rPr>
              <w:t>(прогноз)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</w:tr>
      <w:tr w:rsidR="007B7119" w:rsidRPr="00BC3CFE" w:rsidTr="00040473">
        <w:trPr>
          <w:trHeight w:val="1364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7119" w:rsidRPr="00BC3CFE" w:rsidRDefault="007B7119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right="70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наименование </w:t>
            </w:r>
            <w:r w:rsidRPr="00BC3CFE">
              <w:rPr>
                <w:rFonts w:ascii="Times New Roman" w:hAnsi="Times New Roman"/>
                <w:spacing w:val="-50"/>
              </w:rPr>
              <w:t xml:space="preserve"> </w:t>
            </w:r>
            <w:r w:rsidRPr="00BC3CFE">
              <w:rPr>
                <w:rFonts w:ascii="Times New Roman" w:hAnsi="Times New Roman"/>
              </w:rPr>
              <w:t>и единица</w:t>
            </w:r>
            <w:r w:rsidRPr="00BC3CFE">
              <w:rPr>
                <w:rFonts w:ascii="Times New Roman" w:hAnsi="Times New Roman"/>
                <w:spacing w:val="1"/>
              </w:rPr>
              <w:t xml:space="preserve"> </w:t>
            </w:r>
            <w:r w:rsidRPr="00BC3CFE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7B7119" w:rsidP="00040473">
            <w:pPr>
              <w:spacing w:after="0" w:line="240" w:lineRule="auto"/>
              <w:ind w:left="106" w:right="85" w:hanging="3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значения</w:t>
            </w:r>
            <w:r w:rsidRPr="00BC3CFE">
              <w:rPr>
                <w:rFonts w:ascii="Times New Roman" w:hAnsi="Times New Roman"/>
                <w:spacing w:val="1"/>
              </w:rPr>
              <w:t xml:space="preserve"> </w:t>
            </w:r>
            <w:r w:rsidRPr="00BC3CFE">
              <w:rPr>
                <w:rFonts w:ascii="Times New Roman" w:hAnsi="Times New Roman"/>
              </w:rPr>
              <w:t>по годам</w:t>
            </w:r>
            <w:r w:rsidRPr="00BC3CFE">
              <w:rPr>
                <w:rFonts w:ascii="Times New Roman" w:hAnsi="Times New Roman"/>
                <w:spacing w:val="1"/>
              </w:rPr>
              <w:t xml:space="preserve"> </w:t>
            </w:r>
            <w:r w:rsidRPr="00BC3CFE">
              <w:rPr>
                <w:rFonts w:ascii="Times New Roman" w:hAnsi="Times New Roman"/>
              </w:rPr>
              <w:t>реализации</w:t>
            </w:r>
          </w:p>
        </w:tc>
      </w:tr>
      <w:tr w:rsidR="007B7119" w:rsidRPr="00BC3CFE" w:rsidTr="00040473">
        <w:trPr>
          <w:trHeight w:val="316"/>
        </w:trPr>
        <w:tc>
          <w:tcPr>
            <w:tcW w:w="148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119" w:rsidRPr="00BC3CFE" w:rsidRDefault="00D86232" w:rsidP="00BC3CF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b/>
                <w:lang w:val="ru-RU"/>
              </w:rPr>
              <w:t>Региональные</w:t>
            </w:r>
            <w:r w:rsidR="0038382D" w:rsidRPr="00BC3CFE">
              <w:rPr>
                <w:rFonts w:ascii="Times New Roman" w:hAnsi="Times New Roman"/>
                <w:b/>
                <w:lang w:val="ru-RU"/>
              </w:rPr>
              <w:t xml:space="preserve"> проект</w:t>
            </w:r>
            <w:r w:rsidRPr="00BC3CFE">
              <w:rPr>
                <w:rFonts w:ascii="Times New Roman" w:hAnsi="Times New Roman"/>
                <w:b/>
                <w:lang w:val="ru-RU"/>
              </w:rPr>
              <w:t>ы, направленные на реализацию национальных проектов</w:t>
            </w:r>
          </w:p>
        </w:tc>
      </w:tr>
      <w:tr w:rsidR="0038382D" w:rsidRPr="00BC3CFE" w:rsidTr="00040473">
        <w:trPr>
          <w:trHeight w:val="314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38382D" w:rsidP="00040473">
            <w:pPr>
              <w:spacing w:after="0" w:line="240" w:lineRule="auto"/>
              <w:ind w:left="5156" w:right="51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66" w:type="dxa"/>
            <w:gridSpan w:val="10"/>
            <w:vAlign w:val="center"/>
            <w:hideMark/>
          </w:tcPr>
          <w:p w:rsidR="0038382D" w:rsidRPr="00BC3CFE" w:rsidRDefault="00D86232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b/>
                <w:lang w:val="ru-RU"/>
              </w:rPr>
              <w:t>Региональный проект «Спорт-норма жизни»</w:t>
            </w:r>
          </w:p>
        </w:tc>
      </w:tr>
      <w:tr w:rsidR="0038382D" w:rsidRPr="00BC3CFE" w:rsidTr="00040473">
        <w:trPr>
          <w:trHeight w:val="76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382D" w:rsidRPr="00BC3CFE" w:rsidRDefault="0038382D" w:rsidP="00040473">
            <w:pPr>
              <w:spacing w:after="0" w:line="240" w:lineRule="auto"/>
              <w:ind w:left="107" w:right="70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Результат</w:t>
            </w:r>
            <w:r w:rsidRPr="00BC3CFE">
              <w:rPr>
                <w:rFonts w:ascii="Times New Roman" w:hAnsi="Times New Roman"/>
                <w:spacing w:val="1"/>
              </w:rPr>
              <w:t xml:space="preserve"> </w:t>
            </w:r>
            <w:r w:rsidRPr="00BC3CFE">
              <w:rPr>
                <w:rFonts w:ascii="Times New Roman" w:hAnsi="Times New Roman"/>
              </w:rPr>
              <w:t>регионального</w:t>
            </w:r>
            <w:r w:rsidR="00040473" w:rsidRPr="00BC3CFE">
              <w:rPr>
                <w:rFonts w:ascii="Times New Roman" w:hAnsi="Times New Roman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</w:rPr>
              <w:t>проекта</w:t>
            </w:r>
            <w:r w:rsidRPr="00BC3CFE">
              <w:rPr>
                <w:rFonts w:ascii="Times New Roman" w:hAnsi="Times New Roman"/>
                <w:spacing w:val="-2"/>
              </w:rPr>
              <w:t xml:space="preserve"> </w:t>
            </w:r>
            <w:r w:rsidRPr="00BC3CF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38382D" w:rsidP="00040473">
            <w:pPr>
              <w:spacing w:after="0" w:line="240" w:lineRule="auto"/>
              <w:ind w:left="257" w:right="238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6E5914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4 132,2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6E5914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3 836,7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6E5914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295,5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38382D" w:rsidP="00040473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38382D" w:rsidP="00040473">
            <w:pPr>
              <w:spacing w:after="0" w:line="240" w:lineRule="auto"/>
              <w:ind w:left="18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382D" w:rsidRPr="00BC3CFE" w:rsidRDefault="0038382D" w:rsidP="00040473">
            <w:pPr>
              <w:spacing w:after="0" w:line="240" w:lineRule="auto"/>
              <w:ind w:left="579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2977A0" w:rsidRPr="00BC3CFE" w:rsidTr="00040473">
        <w:trPr>
          <w:trHeight w:val="313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987D38" w:rsidP="00040473">
            <w:pPr>
              <w:spacing w:after="0" w:line="240" w:lineRule="auto"/>
              <w:ind w:left="107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i/>
                <w:lang w:val="ru-RU"/>
              </w:rPr>
              <w:t xml:space="preserve">Мероприятие </w:t>
            </w:r>
            <w:r w:rsidR="002977A0" w:rsidRPr="00BC3CFE">
              <w:rPr>
                <w:rFonts w:ascii="Times New Roman" w:hAnsi="Times New Roman"/>
                <w:i/>
                <w:lang w:val="ru-RU"/>
              </w:rPr>
              <w:t xml:space="preserve">Приобретение оборудования для малобюджетных спортивных площадок по месту жительства и учебы в муниципальных </w:t>
            </w:r>
            <w:r w:rsidR="002977A0" w:rsidRPr="00BC3CFE">
              <w:rPr>
                <w:rFonts w:ascii="Times New Roman" w:hAnsi="Times New Roman"/>
                <w:i/>
                <w:lang w:val="ru-RU"/>
              </w:rPr>
              <w:lastRenderedPageBreak/>
              <w:t>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ind w:left="257" w:right="238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812,0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6E5914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6E5914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129,5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Количество площадок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ind w:left="18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ind w:left="579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6E5914" w:rsidRPr="00BC3CFE" w:rsidTr="00040473">
        <w:trPr>
          <w:trHeight w:val="616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E5914" w:rsidRPr="00BC3CFE" w:rsidRDefault="006E5914" w:rsidP="006E591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914" w:rsidRPr="00BC3CFE" w:rsidRDefault="006E5914" w:rsidP="006E591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2024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5914" w:rsidRPr="00BC3CFE" w:rsidRDefault="006E5914" w:rsidP="006E591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812,0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5914" w:rsidRPr="00BC3CFE" w:rsidRDefault="006E5914" w:rsidP="006E5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5914" w:rsidRPr="00BC3CFE" w:rsidRDefault="006E5914" w:rsidP="006E591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5914" w:rsidRPr="00BC3CFE" w:rsidRDefault="006E5914" w:rsidP="006E591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129,5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5914" w:rsidRPr="00BC3CFE" w:rsidRDefault="006E5914" w:rsidP="006E5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5914" w:rsidRPr="00BC3CFE" w:rsidRDefault="006E5914" w:rsidP="006E5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6E5914" w:rsidRPr="00BC3CFE" w:rsidRDefault="006E5914" w:rsidP="006E591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5914" w:rsidRPr="00BC3CFE" w:rsidRDefault="006E5914" w:rsidP="006E5914">
            <w:pPr>
              <w:spacing w:after="0" w:line="240" w:lineRule="auto"/>
              <w:ind w:left="106" w:right="206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штук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5914" w:rsidRPr="00BC3CFE" w:rsidRDefault="006E5914" w:rsidP="006E591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977A0" w:rsidRPr="00BC3CFE" w:rsidTr="00040473">
        <w:trPr>
          <w:trHeight w:val="616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2025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A2555F" w:rsidP="00040473">
            <w:pPr>
              <w:spacing w:after="0" w:line="240" w:lineRule="auto"/>
              <w:ind w:left="106" w:right="206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штук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977A0" w:rsidRPr="00BC3CFE" w:rsidTr="00040473">
        <w:trPr>
          <w:trHeight w:val="61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BC3CFE">
              <w:rPr>
                <w:rFonts w:ascii="Times New Roman" w:eastAsia="Calibri" w:hAnsi="Times New Roman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A2555F" w:rsidP="00040473">
            <w:pPr>
              <w:spacing w:after="0" w:line="240" w:lineRule="auto"/>
              <w:ind w:left="106" w:right="206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штук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977A0" w:rsidRPr="00BC3CFE" w:rsidTr="00040473">
        <w:trPr>
          <w:trHeight w:val="61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BC3CFE">
              <w:rPr>
                <w:rFonts w:ascii="Times New Roman" w:eastAsia="Calibri" w:hAnsi="Times New Roman"/>
                <w:lang w:val="ru-RU"/>
              </w:rPr>
              <w:t>2027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6E591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A2555F" w:rsidP="00040473">
            <w:pPr>
              <w:spacing w:after="0" w:line="240" w:lineRule="auto"/>
              <w:ind w:left="106" w:right="206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штук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977A0" w:rsidRPr="00BC3CFE" w:rsidTr="00040473">
        <w:trPr>
          <w:trHeight w:val="613"/>
        </w:trPr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BC3CFE">
              <w:rPr>
                <w:rFonts w:ascii="Times New Roman" w:eastAsia="Calibri" w:hAnsi="Times New Roman"/>
                <w:lang w:val="ru-RU"/>
              </w:rPr>
              <w:t>Прогнозный период 2028 год</w:t>
            </w:r>
          </w:p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ind w:left="106" w:right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977A0" w:rsidRPr="00BC3CFE" w:rsidTr="00040473">
        <w:trPr>
          <w:trHeight w:val="613"/>
        </w:trPr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BC3CFE">
              <w:rPr>
                <w:rFonts w:ascii="Times New Roman" w:eastAsia="Calibri" w:hAnsi="Times New Roman"/>
              </w:rPr>
              <w:t>Прогнозный период 202</w:t>
            </w:r>
            <w:r w:rsidRPr="00BC3CFE">
              <w:rPr>
                <w:rFonts w:ascii="Times New Roman" w:eastAsia="Calibri" w:hAnsi="Times New Roman"/>
                <w:lang w:val="ru-RU"/>
              </w:rPr>
              <w:t>9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A2555F" w:rsidP="00040473">
            <w:pPr>
              <w:spacing w:after="0" w:line="240" w:lineRule="auto"/>
              <w:ind w:left="106" w:right="206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штук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977A0" w:rsidRPr="00BC3CFE" w:rsidTr="00040473">
        <w:trPr>
          <w:trHeight w:val="316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987D38" w:rsidP="0004047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i/>
                <w:lang w:val="ru-RU"/>
              </w:rPr>
              <w:lastRenderedPageBreak/>
              <w:t xml:space="preserve">Мероприятие </w:t>
            </w:r>
            <w:r w:rsidR="002977A0" w:rsidRPr="00BC3CFE">
              <w:rPr>
                <w:rFonts w:ascii="Times New Roman" w:hAnsi="Times New Roman"/>
                <w:i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3 320,2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3 154,2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166,0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A2555F" w:rsidP="0004047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Количество занимающихся в секциях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BF0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2977A0" w:rsidRPr="00BC3CFE" w:rsidTr="00040473">
        <w:trPr>
          <w:trHeight w:val="613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2024</w:t>
            </w:r>
            <w:r w:rsidRPr="00BC3CFE">
              <w:rPr>
                <w:rFonts w:ascii="Times New Roman" w:hAnsi="Times New Roman"/>
                <w:spacing w:val="-1"/>
              </w:rPr>
              <w:t xml:space="preserve"> </w:t>
            </w:r>
            <w:r w:rsidRPr="00BC3CFE">
              <w:rPr>
                <w:rFonts w:ascii="Times New Roman" w:hAnsi="Times New Roman"/>
              </w:rPr>
              <w:t>год</w:t>
            </w:r>
            <w:r w:rsidRPr="00BC3CFE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3 320,2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3 154,2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166,0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2977A0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2977A0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77A0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77A0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494</w:t>
            </w:r>
          </w:p>
        </w:tc>
      </w:tr>
      <w:tr w:rsidR="00A2555F" w:rsidRPr="00BC3CFE" w:rsidTr="00040473">
        <w:trPr>
          <w:trHeight w:val="61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 xml:space="preserve">2025 </w:t>
            </w:r>
            <w:r w:rsidRPr="00BC3CFE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2555F" w:rsidRPr="00BC3CFE" w:rsidTr="00040473">
        <w:trPr>
          <w:trHeight w:val="61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63DF1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2555F" w:rsidRPr="00BC3CFE" w:rsidTr="00040473">
        <w:trPr>
          <w:trHeight w:val="61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2027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2555F" w:rsidRPr="00BC3CFE" w:rsidTr="00040473">
        <w:trPr>
          <w:trHeight w:val="61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BC3CFE">
              <w:rPr>
                <w:rFonts w:ascii="Times New Roman" w:eastAsia="Calibri" w:hAnsi="Times New Roman"/>
                <w:lang w:val="ru-RU"/>
              </w:rPr>
              <w:t>Прогнозный период 2028 год</w:t>
            </w:r>
          </w:p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A2555F" w:rsidRPr="00BC3CFE" w:rsidTr="00040473">
        <w:trPr>
          <w:trHeight w:val="615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BC3CFE">
              <w:rPr>
                <w:rFonts w:ascii="Times New Roman" w:eastAsia="Calibri" w:hAnsi="Times New Roman"/>
              </w:rPr>
              <w:t>Прогнозный период 202</w:t>
            </w:r>
            <w:r w:rsidRPr="00BC3CFE">
              <w:rPr>
                <w:rFonts w:ascii="Times New Roman" w:eastAsia="Calibri" w:hAnsi="Times New Roman"/>
                <w:lang w:val="ru-RU"/>
              </w:rPr>
              <w:t>9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55F" w:rsidRPr="00BC3CFE" w:rsidRDefault="00A2555F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555F" w:rsidRPr="00BC3CFE" w:rsidRDefault="00A2555F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555F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987D38" w:rsidRPr="00BC3CFE" w:rsidTr="00040473">
        <w:trPr>
          <w:trHeight w:val="313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ind w:left="107" w:right="79"/>
              <w:rPr>
                <w:rFonts w:ascii="Times New Roman" w:hAnsi="Times New Roman"/>
                <w:b/>
                <w:lang w:val="ru-RU"/>
              </w:rPr>
            </w:pPr>
            <w:r w:rsidRPr="00BC3CFE">
              <w:rPr>
                <w:rFonts w:ascii="Times New Roman" w:hAnsi="Times New Roman"/>
                <w:b/>
                <w:lang w:val="ru-RU"/>
              </w:rPr>
              <w:t>Итого</w:t>
            </w:r>
            <w:r w:rsidRPr="00BC3CFE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BC3CFE">
              <w:rPr>
                <w:rFonts w:ascii="Times New Roman" w:hAnsi="Times New Roman"/>
                <w:b/>
                <w:lang w:val="ru-RU"/>
              </w:rPr>
              <w:t xml:space="preserve">Региональный проект </w:t>
            </w:r>
            <w:r w:rsidRPr="00BC3CFE">
              <w:rPr>
                <w:rFonts w:ascii="Times New Roman" w:hAnsi="Times New Roman"/>
                <w:b/>
                <w:spacing w:val="-1"/>
                <w:lang w:val="ru-RU"/>
              </w:rPr>
              <w:t>«Спорт-норма жизни»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4 132,2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3 836,7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295,5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987D38" w:rsidRPr="00BC3CFE" w:rsidTr="00040473">
        <w:trPr>
          <w:trHeight w:val="31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2024</w:t>
            </w:r>
            <w:r w:rsidRPr="00BC3CFE">
              <w:rPr>
                <w:rFonts w:ascii="Times New Roman" w:hAnsi="Times New Roman"/>
                <w:spacing w:val="-1"/>
              </w:rPr>
              <w:t xml:space="preserve"> </w:t>
            </w:r>
            <w:r w:rsidRPr="00BC3CFE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4 132,2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3 836,7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295,5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7E421D" w:rsidRPr="00BC3CFE" w:rsidTr="00040473">
        <w:trPr>
          <w:trHeight w:val="31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 xml:space="preserve">2025 </w:t>
            </w:r>
            <w:r w:rsidRPr="00BC3CFE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7E421D" w:rsidRPr="00BC3CFE" w:rsidTr="00040473">
        <w:trPr>
          <w:trHeight w:val="31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2026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7E421D" w:rsidRPr="00BC3CFE" w:rsidTr="00040473">
        <w:trPr>
          <w:trHeight w:val="31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2027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421D" w:rsidRPr="00BC3CFE" w:rsidRDefault="007E421D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987D38" w:rsidRPr="00BC3CFE" w:rsidTr="00040473">
        <w:trPr>
          <w:trHeight w:val="316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BC3CFE">
              <w:rPr>
                <w:rFonts w:ascii="Times New Roman" w:eastAsia="Calibri" w:hAnsi="Times New Roman"/>
                <w:lang w:val="ru-RU"/>
              </w:rPr>
              <w:t>Прогнозный период 2028 год</w:t>
            </w:r>
          </w:p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  <w:tr w:rsidR="00987D38" w:rsidRPr="00BC3CFE" w:rsidTr="00040473">
        <w:trPr>
          <w:trHeight w:val="505"/>
        </w:trPr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/>
              </w:rPr>
            </w:pPr>
            <w:r w:rsidRPr="00BC3CFE">
              <w:rPr>
                <w:rFonts w:ascii="Times New Roman" w:eastAsia="Calibri" w:hAnsi="Times New Roman"/>
              </w:rPr>
              <w:t>Прогнозный период 202</w:t>
            </w:r>
            <w:r w:rsidRPr="00BC3CFE">
              <w:rPr>
                <w:rFonts w:ascii="Times New Roman" w:eastAsia="Calibri" w:hAnsi="Times New Roman"/>
                <w:lang w:val="ru-RU"/>
              </w:rPr>
              <w:t>9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C3CF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7D38" w:rsidRPr="00BC3CFE" w:rsidRDefault="00987D38" w:rsidP="00040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X</w:t>
            </w:r>
          </w:p>
        </w:tc>
      </w:tr>
    </w:tbl>
    <w:p w:rsidR="007B7119" w:rsidRPr="00BC3CFE" w:rsidRDefault="007B7119" w:rsidP="00692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02044" w:rsidRPr="00BC3CFE" w:rsidRDefault="00731502" w:rsidP="00731502">
      <w:pPr>
        <w:pStyle w:val="ConsPlusNormal"/>
        <w:tabs>
          <w:tab w:val="left" w:pos="540"/>
          <w:tab w:val="center" w:pos="7749"/>
          <w:tab w:val="left" w:pos="9463"/>
        </w:tabs>
        <w:rPr>
          <w:rFonts w:ascii="Times New Roman" w:hAnsi="Times New Roman"/>
        </w:rPr>
        <w:sectPr w:rsidR="00902044" w:rsidRPr="00BC3CFE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BC3CFE">
        <w:rPr>
          <w:rFonts w:ascii="Times New Roman" w:hAnsi="Times New Roman"/>
        </w:rPr>
        <w:tab/>
      </w:r>
    </w:p>
    <w:p w:rsidR="004A5A88" w:rsidRPr="00BC3CFE" w:rsidRDefault="004A5A88" w:rsidP="004A5A88">
      <w:pPr>
        <w:spacing w:before="8" w:after="120" w:line="240" w:lineRule="auto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  <w:bCs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муниципальный район Томской области</w:t>
      </w:r>
    </w:p>
    <w:p w:rsidR="004A5A88" w:rsidRPr="00BC3CFE" w:rsidRDefault="004A5A88" w:rsidP="004A5A8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BC3CFE">
        <w:rPr>
          <w:rFonts w:ascii="Times New Roman" w:eastAsia="Calibri" w:hAnsi="Times New Roman"/>
          <w:b/>
          <w:lang w:eastAsia="ru-RU"/>
        </w:rPr>
        <w:t>Финансовое обеспечение деятельности</w:t>
      </w:r>
    </w:p>
    <w:p w:rsidR="004A5A88" w:rsidRPr="00BC3CFE" w:rsidRDefault="004A5A88" w:rsidP="004A5A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BC3CFE">
        <w:rPr>
          <w:rFonts w:ascii="Times New Roman" w:eastAsia="Calibri" w:hAnsi="Times New Roman"/>
          <w:b/>
          <w:lang w:eastAsia="ru-RU"/>
        </w:rPr>
        <w:t>ответственного исполнителя (соисполнителя, участника)</w:t>
      </w:r>
    </w:p>
    <w:p w:rsidR="004A5A88" w:rsidRPr="00BC3CFE" w:rsidRDefault="004A5A88" w:rsidP="004A5A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BC3CFE">
        <w:rPr>
          <w:rFonts w:ascii="Times New Roman" w:eastAsia="Calibri" w:hAnsi="Times New Roman"/>
          <w:b/>
          <w:lang w:eastAsia="ru-RU"/>
        </w:rPr>
        <w:t>муниципальной программы</w:t>
      </w:r>
    </w:p>
    <w:p w:rsidR="004A5A88" w:rsidRPr="00BC3CFE" w:rsidRDefault="004A5A88" w:rsidP="004A5A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2503"/>
        <w:gridCol w:w="851"/>
        <w:gridCol w:w="1134"/>
        <w:gridCol w:w="992"/>
        <w:gridCol w:w="851"/>
        <w:gridCol w:w="992"/>
        <w:gridCol w:w="1276"/>
        <w:gridCol w:w="1275"/>
      </w:tblGrid>
      <w:tr w:rsidR="004A5A88" w:rsidRPr="00BC3CFE" w:rsidTr="001374BE">
        <w:tc>
          <w:tcPr>
            <w:tcW w:w="394" w:type="dxa"/>
            <w:vMerge w:val="restart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N пп</w:t>
            </w:r>
          </w:p>
        </w:tc>
        <w:tc>
          <w:tcPr>
            <w:tcW w:w="2503" w:type="dxa"/>
            <w:vMerge w:val="restart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7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Распределение объема финансирования</w:t>
            </w:r>
          </w:p>
        </w:tc>
      </w:tr>
      <w:tr w:rsidR="004A5A88" w:rsidRPr="00BC3CFE" w:rsidTr="001374BE">
        <w:trPr>
          <w:trHeight w:val="790"/>
        </w:trPr>
        <w:tc>
          <w:tcPr>
            <w:tcW w:w="394" w:type="dxa"/>
            <w:vMerge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2503" w:type="dxa"/>
            <w:vMerge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2025</w:t>
            </w: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2027</w:t>
            </w:r>
          </w:p>
        </w:tc>
        <w:tc>
          <w:tcPr>
            <w:tcW w:w="1276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</w:rPr>
              <w:t>Прогнозный период</w:t>
            </w:r>
            <w:r w:rsidRPr="00BC3CFE">
              <w:rPr>
                <w:rFonts w:ascii="Times New Roman" w:eastAsia="Calibri" w:hAnsi="Times New Roman"/>
                <w:lang w:eastAsia="ru-RU"/>
              </w:rPr>
              <w:t xml:space="preserve"> 2028</w:t>
            </w:r>
          </w:p>
        </w:tc>
        <w:tc>
          <w:tcPr>
            <w:tcW w:w="1275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</w:rPr>
              <w:t>Прогнозный период</w:t>
            </w:r>
            <w:r w:rsidRPr="00BC3CFE">
              <w:rPr>
                <w:rFonts w:ascii="Times New Roman" w:eastAsia="Calibri" w:hAnsi="Times New Roman"/>
                <w:lang w:eastAsia="ru-RU"/>
              </w:rPr>
              <w:t xml:space="preserve"> 2029</w:t>
            </w:r>
          </w:p>
        </w:tc>
      </w:tr>
      <w:tr w:rsidR="004A5A88" w:rsidRPr="00BC3CFE" w:rsidTr="001374BE">
        <w:trPr>
          <w:trHeight w:val="1105"/>
        </w:trPr>
        <w:tc>
          <w:tcPr>
            <w:tcW w:w="394" w:type="dxa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1.</w:t>
            </w:r>
          </w:p>
        </w:tc>
        <w:tc>
          <w:tcPr>
            <w:tcW w:w="2503" w:type="dxa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(Управление по социальной политике)</w:t>
            </w: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</w:tr>
      <w:tr w:rsidR="004A5A88" w:rsidRPr="00BC3CFE" w:rsidTr="001374BE">
        <w:trPr>
          <w:trHeight w:val="218"/>
        </w:trPr>
        <w:tc>
          <w:tcPr>
            <w:tcW w:w="394" w:type="dxa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2.</w:t>
            </w:r>
          </w:p>
        </w:tc>
        <w:tc>
          <w:tcPr>
            <w:tcW w:w="2503" w:type="dxa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Соисполнители</w:t>
            </w: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0,0</w:t>
            </w:r>
          </w:p>
        </w:tc>
      </w:tr>
      <w:tr w:rsidR="004A5A88" w:rsidRPr="00BC3CFE" w:rsidTr="001374BE">
        <w:trPr>
          <w:trHeight w:val="296"/>
        </w:trPr>
        <w:tc>
          <w:tcPr>
            <w:tcW w:w="394" w:type="dxa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3.</w:t>
            </w:r>
          </w:p>
        </w:tc>
        <w:tc>
          <w:tcPr>
            <w:tcW w:w="2503" w:type="dxa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Участники</w:t>
            </w: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  <w:tr w:rsidR="004A5A88" w:rsidRPr="00BC3CFE" w:rsidTr="001374BE">
        <w:tc>
          <w:tcPr>
            <w:tcW w:w="2897" w:type="dxa"/>
            <w:gridSpan w:val="2"/>
          </w:tcPr>
          <w:p w:rsidR="004A5A88" w:rsidRPr="00BC3CFE" w:rsidRDefault="004A5A88" w:rsidP="00BC3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Итого объем финансирования по комплексу процессных мероприятий, тыс. рублей</w:t>
            </w: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A5A88" w:rsidRPr="00BC3CFE" w:rsidRDefault="004A5A88" w:rsidP="004A5A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0,0</w:t>
            </w:r>
          </w:p>
        </w:tc>
      </w:tr>
    </w:tbl>
    <w:p w:rsidR="004A5A88" w:rsidRPr="00BC3CFE" w:rsidRDefault="004A5A88" w:rsidP="004A5A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:rsidR="004A5A88" w:rsidRPr="00BC3CFE" w:rsidRDefault="004A5A88" w:rsidP="004A5A8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BC3CFE">
        <w:rPr>
          <w:rFonts w:ascii="Times New Roman" w:eastAsia="Calibri" w:hAnsi="Times New Roman"/>
          <w:b/>
          <w:lang w:eastAsia="ru-RU"/>
        </w:rPr>
        <w:t>Информация о мерах муниципального регулирования</w:t>
      </w:r>
    </w:p>
    <w:p w:rsidR="004A5A88" w:rsidRPr="00BC3CFE" w:rsidRDefault="004A5A88" w:rsidP="004A5A8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701"/>
        <w:gridCol w:w="2409"/>
        <w:gridCol w:w="1134"/>
        <w:gridCol w:w="2552"/>
        <w:gridCol w:w="1984"/>
      </w:tblGrid>
      <w:tr w:rsidR="004A5A88" w:rsidRPr="00BC3CFE" w:rsidTr="001374BE">
        <w:trPr>
          <w:trHeight w:val="1573"/>
        </w:trPr>
        <w:tc>
          <w:tcPr>
            <w:tcW w:w="488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N пп</w:t>
            </w:r>
          </w:p>
        </w:tc>
        <w:tc>
          <w:tcPr>
            <w:tcW w:w="1701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Наименование меры (бюджетные, налоговые, тарифные, иные)</w:t>
            </w:r>
          </w:p>
        </w:tc>
        <w:tc>
          <w:tcPr>
            <w:tcW w:w="2409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Содержание меры</w:t>
            </w:r>
          </w:p>
        </w:tc>
        <w:tc>
          <w:tcPr>
            <w:tcW w:w="1134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Срок реализации</w:t>
            </w:r>
          </w:p>
        </w:tc>
        <w:tc>
          <w:tcPr>
            <w:tcW w:w="2552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Социально-экономический эффект, ожидаемый от применения меры</w:t>
            </w:r>
          </w:p>
        </w:tc>
        <w:tc>
          <w:tcPr>
            <w:tcW w:w="1984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Ответственный орган или структурное подразделение</w:t>
            </w:r>
          </w:p>
        </w:tc>
      </w:tr>
      <w:tr w:rsidR="004A5A88" w:rsidRPr="00BC3CFE" w:rsidTr="001374BE">
        <w:trPr>
          <w:trHeight w:val="230"/>
        </w:trPr>
        <w:tc>
          <w:tcPr>
            <w:tcW w:w="488" w:type="dxa"/>
          </w:tcPr>
          <w:p w:rsidR="004A5A88" w:rsidRPr="00BC3CFE" w:rsidRDefault="004A5A88" w:rsidP="00A501D8">
            <w:pPr>
              <w:spacing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</w:tcPr>
          <w:p w:rsidR="004A5A88" w:rsidRPr="00BC3CFE" w:rsidRDefault="004A5A88" w:rsidP="00A501D8">
            <w:pPr>
              <w:spacing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Административная мера государственного регулирования</w:t>
            </w:r>
          </w:p>
        </w:tc>
        <w:tc>
          <w:tcPr>
            <w:tcW w:w="2409" w:type="dxa"/>
          </w:tcPr>
          <w:p w:rsidR="004A5A88" w:rsidRPr="00BC3CFE" w:rsidRDefault="004A5A88" w:rsidP="00A501D8">
            <w:pPr>
              <w:spacing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1134" w:type="dxa"/>
          </w:tcPr>
          <w:p w:rsidR="004A5A88" w:rsidRPr="00BC3CFE" w:rsidRDefault="004A5A88" w:rsidP="00A501D8">
            <w:pPr>
              <w:spacing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2025 год</w:t>
            </w:r>
          </w:p>
        </w:tc>
        <w:tc>
          <w:tcPr>
            <w:tcW w:w="2552" w:type="dxa"/>
          </w:tcPr>
          <w:p w:rsidR="004A5A88" w:rsidRPr="00BC3CFE" w:rsidRDefault="004A5A88" w:rsidP="00A501D8">
            <w:pPr>
              <w:spacing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1984" w:type="dxa"/>
          </w:tcPr>
          <w:p w:rsidR="004A5A88" w:rsidRPr="00BC3CFE" w:rsidRDefault="004A5A88" w:rsidP="00A501D8">
            <w:pPr>
              <w:spacing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4A5A88" w:rsidRPr="00BC3CFE" w:rsidRDefault="004A5A88" w:rsidP="00A501D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p w:rsidR="004A5A88" w:rsidRPr="00BC3CFE" w:rsidRDefault="00BC3CFE" w:rsidP="00395C49">
      <w:pPr>
        <w:spacing w:before="1" w:after="120" w:line="240" w:lineRule="auto"/>
        <w:ind w:left="1244" w:right="612"/>
        <w:jc w:val="center"/>
        <w:rPr>
          <w:rFonts w:ascii="Times New Roman" w:hAnsi="Times New Roman"/>
          <w:b/>
        </w:rPr>
      </w:pPr>
      <w:r w:rsidRPr="00BC3CFE">
        <w:rPr>
          <w:rFonts w:ascii="Times New Roman" w:hAnsi="Times New Roman"/>
          <w:b/>
        </w:rPr>
        <w:br w:type="page"/>
      </w:r>
      <w:r w:rsidR="004A5A88" w:rsidRPr="00BC3CFE">
        <w:rPr>
          <w:rFonts w:ascii="Times New Roman" w:hAnsi="Times New Roman"/>
          <w:b/>
        </w:rPr>
        <w:lastRenderedPageBreak/>
        <w:t>Информация о налоговых расходах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4A5A88" w:rsidRPr="00BC3CFE" w:rsidTr="001374BE">
        <w:trPr>
          <w:trHeight w:val="2364"/>
        </w:trPr>
        <w:tc>
          <w:tcPr>
            <w:tcW w:w="426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№ пп</w:t>
            </w:r>
          </w:p>
        </w:tc>
        <w:tc>
          <w:tcPr>
            <w:tcW w:w="1701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Наименование налоговой   льготы</w:t>
            </w:r>
          </w:p>
        </w:tc>
        <w:tc>
          <w:tcPr>
            <w:tcW w:w="1842" w:type="dxa"/>
          </w:tcPr>
          <w:p w:rsidR="004A5A88" w:rsidRPr="00BC3CFE" w:rsidRDefault="004A5A88" w:rsidP="00395C49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Цель предоставления налоговых льгот, освобождений и иных преференций</w:t>
            </w:r>
            <w:r w:rsidR="00395C49" w:rsidRPr="00BC3CFE">
              <w:rPr>
                <w:rFonts w:ascii="Times New Roman" w:hAnsi="Times New Roman"/>
              </w:rPr>
              <w:t xml:space="preserve"> </w:t>
            </w:r>
            <w:r w:rsidRPr="00BC3CFE">
              <w:rPr>
                <w:rFonts w:ascii="Times New Roman" w:hAnsi="Times New Roman"/>
              </w:rPr>
              <w:t>для налогоплательщиков</w:t>
            </w:r>
          </w:p>
        </w:tc>
        <w:tc>
          <w:tcPr>
            <w:tcW w:w="2127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Связь с показателями муниципальной программы (подпрограммы (направления)/регионального проекта)</w:t>
            </w:r>
          </w:p>
        </w:tc>
        <w:tc>
          <w:tcPr>
            <w:tcW w:w="1984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Срок действия налоговой льготы</w:t>
            </w:r>
          </w:p>
        </w:tc>
        <w:tc>
          <w:tcPr>
            <w:tcW w:w="2126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BC3CFE">
              <w:rPr>
                <w:rFonts w:ascii="Times New Roman" w:hAnsi="Times New Roman"/>
                <w:lang w:val="en-US"/>
              </w:rPr>
              <w:t>Куратор налогового расхода</w:t>
            </w:r>
          </w:p>
        </w:tc>
      </w:tr>
      <w:tr w:rsidR="004A5A88" w:rsidRPr="00BC3CFE" w:rsidTr="001374BE">
        <w:trPr>
          <w:trHeight w:val="297"/>
        </w:trPr>
        <w:tc>
          <w:tcPr>
            <w:tcW w:w="426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2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4A5A88" w:rsidRPr="00BC3CFE" w:rsidRDefault="004A5A88" w:rsidP="00A501D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b/>
          <w:lang w:eastAsia="ru-RU"/>
        </w:rPr>
      </w:pPr>
    </w:p>
    <w:p w:rsidR="004A5A88" w:rsidRPr="00BC3CFE" w:rsidRDefault="004A5A88" w:rsidP="0039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BC3CFE">
        <w:rPr>
          <w:rFonts w:ascii="Times New Roman" w:eastAsia="Calibri" w:hAnsi="Times New Roman"/>
          <w:b/>
          <w:lang w:eastAsia="ru-RU"/>
        </w:rPr>
        <w:t>Информация о мерах правового регулирования</w:t>
      </w:r>
    </w:p>
    <w:p w:rsidR="004A5A88" w:rsidRPr="00BC3CFE" w:rsidRDefault="004A5A88" w:rsidP="00A501D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795"/>
        <w:gridCol w:w="1984"/>
        <w:gridCol w:w="1290"/>
        <w:gridCol w:w="2679"/>
        <w:gridCol w:w="2126"/>
      </w:tblGrid>
      <w:tr w:rsidR="004A5A88" w:rsidRPr="00BC3CFE" w:rsidTr="001374BE">
        <w:tc>
          <w:tcPr>
            <w:tcW w:w="394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N пп</w:t>
            </w:r>
          </w:p>
        </w:tc>
        <w:tc>
          <w:tcPr>
            <w:tcW w:w="1795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Срок разработки</w:t>
            </w:r>
          </w:p>
        </w:tc>
        <w:tc>
          <w:tcPr>
            <w:tcW w:w="2679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Ответственный за разработку правового акта</w:t>
            </w:r>
          </w:p>
        </w:tc>
        <w:tc>
          <w:tcPr>
            <w:tcW w:w="2126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Связь с показателями муниципальной программы (подпрограммы (направления))</w:t>
            </w:r>
          </w:p>
        </w:tc>
      </w:tr>
      <w:tr w:rsidR="004A5A88" w:rsidRPr="00BC3CFE" w:rsidTr="001374BE">
        <w:tc>
          <w:tcPr>
            <w:tcW w:w="394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1.</w:t>
            </w:r>
          </w:p>
        </w:tc>
        <w:tc>
          <w:tcPr>
            <w:tcW w:w="1795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Внесение изменений в </w:t>
            </w:r>
            <w:r w:rsidR="00BE097B" w:rsidRPr="00BC3CFE">
              <w:rPr>
                <w:rFonts w:ascii="Times New Roman" w:hAnsi="Times New Roman"/>
              </w:rPr>
              <w:t>Постановление</w:t>
            </w:r>
            <w:r w:rsidRPr="00BC3CFE">
              <w:rPr>
                <w:rFonts w:ascii="Times New Roman" w:hAnsi="Times New Roman"/>
              </w:rPr>
              <w:t xml:space="preserve"> «</w:t>
            </w:r>
            <w:r w:rsidR="00BE097B" w:rsidRPr="00BC3CFE">
              <w:rPr>
                <w:rFonts w:ascii="Times New Roman" w:hAnsi="Times New Roman"/>
              </w:rPr>
              <w:t>Об утверждении Муниципальной программы «Развитие молодёжной политики, физической культуры и спорта в Молчановском районе на 2022-2029 годы»</w:t>
            </w:r>
          </w:p>
        </w:tc>
        <w:tc>
          <w:tcPr>
            <w:tcW w:w="1984" w:type="dxa"/>
          </w:tcPr>
          <w:p w:rsidR="004A5A88" w:rsidRPr="00BC3CFE" w:rsidRDefault="00BE097B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hAnsi="Times New Roman"/>
              </w:rPr>
              <w:t xml:space="preserve">Повышение уровня и качества жизни населения на территории Молчановского района </w:t>
            </w:r>
          </w:p>
        </w:tc>
        <w:tc>
          <w:tcPr>
            <w:tcW w:w="1290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2025 год</w:t>
            </w:r>
          </w:p>
        </w:tc>
        <w:tc>
          <w:tcPr>
            <w:tcW w:w="2679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 xml:space="preserve">Повышение эффективности </w:t>
            </w:r>
            <w:r w:rsidR="00BE097B" w:rsidRPr="00BC3CFE">
              <w:rPr>
                <w:rFonts w:ascii="Times New Roman" w:eastAsia="Calibri" w:hAnsi="Times New Roman"/>
                <w:lang w:eastAsia="ru-RU"/>
              </w:rPr>
              <w:t>развития физической культуры, спорта и молодёжной политики</w:t>
            </w:r>
          </w:p>
        </w:tc>
      </w:tr>
    </w:tbl>
    <w:p w:rsidR="00BE097B" w:rsidRPr="00BC3CFE" w:rsidRDefault="00BE097B" w:rsidP="004A5A8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b/>
          <w:lang w:eastAsia="ru-RU"/>
        </w:rPr>
      </w:pPr>
    </w:p>
    <w:p w:rsidR="004A5A88" w:rsidRPr="00BC3CFE" w:rsidRDefault="00BE097B" w:rsidP="00BE0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BC3CFE">
        <w:rPr>
          <w:rFonts w:ascii="Times New Roman" w:eastAsia="Calibri" w:hAnsi="Times New Roman"/>
          <w:b/>
          <w:lang w:eastAsia="ru-RU"/>
        </w:rPr>
        <w:br w:type="page"/>
      </w:r>
      <w:r w:rsidR="004A5A88" w:rsidRPr="00BC3CFE">
        <w:rPr>
          <w:rFonts w:ascii="Times New Roman" w:eastAsia="Calibri" w:hAnsi="Times New Roman"/>
          <w:b/>
          <w:lang w:eastAsia="ru-RU"/>
        </w:rPr>
        <w:lastRenderedPageBreak/>
        <w:t>Информация об иных мероприятиях и мерах, обеспечивающих</w:t>
      </w:r>
    </w:p>
    <w:p w:rsidR="004A5A88" w:rsidRPr="00BC3CFE" w:rsidRDefault="004A5A88" w:rsidP="00BE0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BC3CFE">
        <w:rPr>
          <w:rFonts w:ascii="Times New Roman" w:eastAsia="Calibri" w:hAnsi="Times New Roman"/>
          <w:b/>
          <w:lang w:eastAsia="ru-RU"/>
        </w:rPr>
        <w:t>реализацию муниципальной программы и ее подпрограмм (направлений)</w:t>
      </w:r>
      <w:r w:rsidR="00A501D8" w:rsidRPr="00BC3CFE">
        <w:rPr>
          <w:rFonts w:ascii="Times New Roman" w:eastAsia="Calibri" w:hAnsi="Times New Roman"/>
          <w:b/>
          <w:lang w:eastAsia="ru-RU"/>
        </w:rPr>
        <w:t>, региональных проектов</w:t>
      </w:r>
    </w:p>
    <w:p w:rsidR="004A5A88" w:rsidRPr="00BC3CFE" w:rsidRDefault="004A5A88" w:rsidP="004A5A8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71"/>
        <w:gridCol w:w="1908"/>
        <w:gridCol w:w="1276"/>
        <w:gridCol w:w="2551"/>
        <w:gridCol w:w="2268"/>
      </w:tblGrid>
      <w:tr w:rsidR="004A5A88" w:rsidRPr="00BC3CFE" w:rsidTr="00A501D8">
        <w:tc>
          <w:tcPr>
            <w:tcW w:w="394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N пп</w:t>
            </w:r>
          </w:p>
        </w:tc>
        <w:tc>
          <w:tcPr>
            <w:tcW w:w="1871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Наименование мероприятия/меры</w:t>
            </w:r>
          </w:p>
        </w:tc>
        <w:tc>
          <w:tcPr>
            <w:tcW w:w="1908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Срок реализации &lt;*&gt;</w:t>
            </w:r>
          </w:p>
        </w:tc>
        <w:tc>
          <w:tcPr>
            <w:tcW w:w="2551" w:type="dxa"/>
            <w:vAlign w:val="center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3CFE">
              <w:rPr>
                <w:rFonts w:ascii="Times New Roman" w:eastAsia="Calibri" w:hAnsi="Times New Roman"/>
                <w:lang w:eastAsia="ru-RU"/>
              </w:rPr>
              <w:t>Связь с показателями муниципальной программы (подпрограммы (направления)</w:t>
            </w:r>
            <w:r w:rsidR="00A501D8" w:rsidRPr="00BC3CFE">
              <w:rPr>
                <w:rFonts w:ascii="Times New Roman" w:eastAsia="Calibri" w:hAnsi="Times New Roman"/>
                <w:lang w:eastAsia="ru-RU"/>
              </w:rPr>
              <w:t>, региональных поректов</w:t>
            </w:r>
            <w:r w:rsidRPr="00BC3CFE">
              <w:rPr>
                <w:rFonts w:ascii="Times New Roman" w:eastAsia="Calibri" w:hAnsi="Times New Roman"/>
                <w:lang w:eastAsia="ru-RU"/>
              </w:rPr>
              <w:t>)</w:t>
            </w:r>
          </w:p>
        </w:tc>
      </w:tr>
      <w:tr w:rsidR="004A5A88" w:rsidRPr="00BC3CFE" w:rsidTr="00A501D8">
        <w:tc>
          <w:tcPr>
            <w:tcW w:w="394" w:type="dxa"/>
          </w:tcPr>
          <w:p w:rsidR="004A5A88" w:rsidRPr="00BC3CFE" w:rsidRDefault="004A5A88" w:rsidP="004A5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1.</w:t>
            </w:r>
          </w:p>
        </w:tc>
        <w:tc>
          <w:tcPr>
            <w:tcW w:w="1871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Мониторинг отчетности, предоставляемый муниципальными учреждениями Молчановского района</w:t>
            </w:r>
          </w:p>
        </w:tc>
        <w:tc>
          <w:tcPr>
            <w:tcW w:w="1908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Управлени</w:t>
            </w:r>
            <w:r w:rsidR="00BE097B" w:rsidRPr="00BC3CFE">
              <w:rPr>
                <w:rFonts w:ascii="Times New Roman" w:hAnsi="Times New Roman"/>
              </w:rPr>
              <w:t>е</w:t>
            </w:r>
            <w:r w:rsidRPr="00BC3CFE">
              <w:rPr>
                <w:rFonts w:ascii="Times New Roman" w:hAnsi="Times New Roman"/>
              </w:rPr>
              <w:t xml:space="preserve"> по социальной политике Администрации Молчановского района</w:t>
            </w:r>
          </w:p>
        </w:tc>
        <w:tc>
          <w:tcPr>
            <w:tcW w:w="1276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551" w:type="dxa"/>
          </w:tcPr>
          <w:p w:rsidR="004A5A88" w:rsidRPr="00BC3CFE" w:rsidRDefault="004A5A8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>Анализ использования средств субсидии муниципальными учреждениями и выполнения основных показателей</w:t>
            </w:r>
          </w:p>
        </w:tc>
        <w:tc>
          <w:tcPr>
            <w:tcW w:w="2268" w:type="dxa"/>
          </w:tcPr>
          <w:p w:rsidR="004A5A88" w:rsidRPr="00BC3CFE" w:rsidRDefault="00A501D8" w:rsidP="00A501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  <w:lang w:eastAsia="ru-RU"/>
              </w:rPr>
              <w:t>Количество систематически занимающихся физической культурой и спортом на территории Молчановского района</w:t>
            </w:r>
          </w:p>
        </w:tc>
      </w:tr>
      <w:tr w:rsidR="00A501D8" w:rsidRPr="00BC3CFE" w:rsidTr="00A501D8">
        <w:tc>
          <w:tcPr>
            <w:tcW w:w="394" w:type="dxa"/>
          </w:tcPr>
          <w:p w:rsidR="00A501D8" w:rsidRPr="00BC3CFE" w:rsidRDefault="00A501D8" w:rsidP="00A501D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1871" w:type="dxa"/>
          </w:tcPr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</w:tcPr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Управление по социальной политике Адми</w:t>
            </w:r>
            <w:r w:rsidR="00845BB1" w:rsidRPr="00BC3CFE">
              <w:rPr>
                <w:rFonts w:ascii="Times New Roman" w:hAnsi="Times New Roman"/>
                <w:lang w:eastAsia="en-US"/>
              </w:rPr>
              <w:t>нистрации Молчановского района</w:t>
            </w:r>
          </w:p>
        </w:tc>
        <w:tc>
          <w:tcPr>
            <w:tcW w:w="1276" w:type="dxa"/>
          </w:tcPr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</w:tcPr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</w:rPr>
            </w:pPr>
            <w:r w:rsidRPr="00BC3CFE">
              <w:rPr>
                <w:rFonts w:ascii="Times New Roman" w:hAnsi="Times New Roman"/>
              </w:rPr>
              <w:t xml:space="preserve">Количество систематически занимающихся физической культурой и спортом на </w:t>
            </w:r>
            <w:r w:rsidR="00845BB1" w:rsidRPr="00BC3CFE">
              <w:rPr>
                <w:rFonts w:ascii="Times New Roman" w:hAnsi="Times New Roman"/>
              </w:rPr>
              <w:t>территории Молчановского района</w:t>
            </w:r>
          </w:p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A501D8" w:rsidRPr="00BC3CFE" w:rsidTr="00A501D8">
        <w:tc>
          <w:tcPr>
            <w:tcW w:w="394" w:type="dxa"/>
          </w:tcPr>
          <w:p w:rsidR="00A501D8" w:rsidRPr="00BC3CFE" w:rsidRDefault="00A501D8" w:rsidP="00A501D8">
            <w:pPr>
              <w:pStyle w:val="ConsPlusNormal"/>
              <w:jc w:val="center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871" w:type="dxa"/>
          </w:tcPr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Присвоение спортивных разрядов и квалификационных категорий спортивных судей (за исключением квалификационной категории спортивного судьи всероссийской категории, 1 категории</w:t>
            </w:r>
          </w:p>
        </w:tc>
        <w:tc>
          <w:tcPr>
            <w:tcW w:w="1908" w:type="dxa"/>
          </w:tcPr>
          <w:p w:rsidR="00BC3CFE" w:rsidRPr="00BC3CFE" w:rsidRDefault="00A501D8" w:rsidP="00A501D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Управление по социальной политике Администрации Молчановского района,</w:t>
            </w:r>
          </w:p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МАОУ ДО «Молчановская ДЮСШ»</w:t>
            </w:r>
          </w:p>
        </w:tc>
        <w:tc>
          <w:tcPr>
            <w:tcW w:w="1276" w:type="dxa"/>
          </w:tcPr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A501D8" w:rsidRPr="00BC3CFE" w:rsidRDefault="00A501D8" w:rsidP="00A501D8">
            <w:pPr>
              <w:pStyle w:val="ConsPlusNormal"/>
              <w:rPr>
                <w:rFonts w:ascii="Times New Roman" w:hAnsi="Times New Roman"/>
                <w:lang w:eastAsia="en-US"/>
              </w:rPr>
            </w:pPr>
            <w:r w:rsidRPr="00BC3CFE">
              <w:rPr>
                <w:rFonts w:ascii="Times New Roman" w:hAnsi="Times New Roman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</w:tcPr>
          <w:p w:rsidR="00A501D8" w:rsidRPr="00BC3CFE" w:rsidRDefault="00A501D8" w:rsidP="00A501D8">
            <w:pPr>
              <w:tabs>
                <w:tab w:val="left" w:pos="233"/>
                <w:tab w:val="left" w:pos="31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C3CFE">
              <w:rPr>
                <w:rFonts w:ascii="Times New Roman" w:hAnsi="Times New Roman"/>
              </w:rPr>
              <w:t>Количество спортсменов присвоенным разряды, количество судей, присвоенных категорий, чел</w:t>
            </w:r>
          </w:p>
        </w:tc>
      </w:tr>
    </w:tbl>
    <w:p w:rsidR="00902044" w:rsidRPr="00BC3CFE" w:rsidRDefault="00902044" w:rsidP="00395C49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sectPr w:rsidR="00902044" w:rsidRPr="00BC3CFE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23" w:rsidRDefault="00F55823" w:rsidP="00F62CA4">
      <w:pPr>
        <w:spacing w:after="0" w:line="240" w:lineRule="auto"/>
      </w:pPr>
      <w:r>
        <w:separator/>
      </w:r>
    </w:p>
  </w:endnote>
  <w:endnote w:type="continuationSeparator" w:id="0">
    <w:p w:rsidR="00F55823" w:rsidRDefault="00F55823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C9" w:rsidRDefault="00214DC9">
    <w:pPr>
      <w:pStyle w:val="af3"/>
      <w:jc w:val="right"/>
    </w:pPr>
  </w:p>
  <w:p w:rsidR="00214DC9" w:rsidRPr="00892BD5" w:rsidRDefault="00214DC9" w:rsidP="00892BD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C9" w:rsidRDefault="00214DC9">
    <w:pPr>
      <w:pStyle w:val="af3"/>
      <w:jc w:val="right"/>
    </w:pPr>
  </w:p>
  <w:p w:rsidR="00214DC9" w:rsidRDefault="00214DC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C9" w:rsidRDefault="00214DC9">
    <w:pPr>
      <w:pStyle w:val="af3"/>
      <w:jc w:val="right"/>
    </w:pPr>
  </w:p>
  <w:p w:rsidR="00214DC9" w:rsidRPr="00892BD5" w:rsidRDefault="00214DC9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23" w:rsidRDefault="00F55823" w:rsidP="00F62CA4">
      <w:pPr>
        <w:spacing w:after="0" w:line="240" w:lineRule="auto"/>
      </w:pPr>
      <w:r>
        <w:separator/>
      </w:r>
    </w:p>
  </w:footnote>
  <w:footnote w:type="continuationSeparator" w:id="0">
    <w:p w:rsidR="00F55823" w:rsidRDefault="00F55823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C9" w:rsidRDefault="00214DC9" w:rsidP="00B721BB">
    <w:pPr>
      <w:pStyle w:val="af0"/>
      <w:framePr w:wrap="around" w:vAnchor="text" w:hAnchor="margin" w:xAlign="center" w:y="1"/>
      <w:rPr>
        <w:rStyle w:val="af2"/>
      </w:rPr>
    </w:pPr>
  </w:p>
  <w:p w:rsidR="00214DC9" w:rsidRDefault="00214DC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C9" w:rsidRDefault="00214DC9">
    <w:pPr>
      <w:pStyle w:val="af0"/>
      <w:jc w:val="center"/>
    </w:pPr>
  </w:p>
  <w:p w:rsidR="00214DC9" w:rsidRDefault="00214DC9" w:rsidP="00FE186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A46C8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C9" w:rsidRDefault="00214DC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C9" w:rsidRPr="00F21CF1" w:rsidRDefault="00214DC9" w:rsidP="00FE186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A46C8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62E1B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C20BED"/>
    <w:multiLevelType w:val="hybridMultilevel"/>
    <w:tmpl w:val="74F2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26B0"/>
    <w:rsid w:val="00000974"/>
    <w:rsid w:val="00001201"/>
    <w:rsid w:val="000012C5"/>
    <w:rsid w:val="0000308D"/>
    <w:rsid w:val="00003698"/>
    <w:rsid w:val="0000397A"/>
    <w:rsid w:val="00004821"/>
    <w:rsid w:val="00004A1E"/>
    <w:rsid w:val="000050D4"/>
    <w:rsid w:val="00007614"/>
    <w:rsid w:val="00007EA5"/>
    <w:rsid w:val="00010A4B"/>
    <w:rsid w:val="00012901"/>
    <w:rsid w:val="000129B9"/>
    <w:rsid w:val="00012F98"/>
    <w:rsid w:val="0001378B"/>
    <w:rsid w:val="000155DC"/>
    <w:rsid w:val="00017CB2"/>
    <w:rsid w:val="000216A3"/>
    <w:rsid w:val="00021BA4"/>
    <w:rsid w:val="00022101"/>
    <w:rsid w:val="000225E0"/>
    <w:rsid w:val="000264D9"/>
    <w:rsid w:val="000267A5"/>
    <w:rsid w:val="0003073C"/>
    <w:rsid w:val="000311B8"/>
    <w:rsid w:val="0003168B"/>
    <w:rsid w:val="00032EA2"/>
    <w:rsid w:val="00032EAA"/>
    <w:rsid w:val="0003495D"/>
    <w:rsid w:val="000355D4"/>
    <w:rsid w:val="00040473"/>
    <w:rsid w:val="000411A5"/>
    <w:rsid w:val="0004136D"/>
    <w:rsid w:val="0004243B"/>
    <w:rsid w:val="000436CA"/>
    <w:rsid w:val="0004373A"/>
    <w:rsid w:val="00044983"/>
    <w:rsid w:val="00045EF1"/>
    <w:rsid w:val="00046872"/>
    <w:rsid w:val="00050852"/>
    <w:rsid w:val="00051F87"/>
    <w:rsid w:val="00052119"/>
    <w:rsid w:val="0005271A"/>
    <w:rsid w:val="0005293B"/>
    <w:rsid w:val="00055E6B"/>
    <w:rsid w:val="00062644"/>
    <w:rsid w:val="000629EA"/>
    <w:rsid w:val="00064413"/>
    <w:rsid w:val="0006590F"/>
    <w:rsid w:val="000712DE"/>
    <w:rsid w:val="0007332D"/>
    <w:rsid w:val="00075ADE"/>
    <w:rsid w:val="00076124"/>
    <w:rsid w:val="000764BC"/>
    <w:rsid w:val="000800C8"/>
    <w:rsid w:val="00081E8C"/>
    <w:rsid w:val="00082B8F"/>
    <w:rsid w:val="00082EE7"/>
    <w:rsid w:val="000847F0"/>
    <w:rsid w:val="000859B4"/>
    <w:rsid w:val="0008600C"/>
    <w:rsid w:val="0008767F"/>
    <w:rsid w:val="000879F2"/>
    <w:rsid w:val="00091632"/>
    <w:rsid w:val="00091C14"/>
    <w:rsid w:val="00093227"/>
    <w:rsid w:val="00094E73"/>
    <w:rsid w:val="00095D03"/>
    <w:rsid w:val="000A3162"/>
    <w:rsid w:val="000A5ABC"/>
    <w:rsid w:val="000A6057"/>
    <w:rsid w:val="000A66D2"/>
    <w:rsid w:val="000A6975"/>
    <w:rsid w:val="000A6B43"/>
    <w:rsid w:val="000A6B85"/>
    <w:rsid w:val="000A6E3F"/>
    <w:rsid w:val="000A7BC1"/>
    <w:rsid w:val="000B27D0"/>
    <w:rsid w:val="000B3D9E"/>
    <w:rsid w:val="000B4FBA"/>
    <w:rsid w:val="000B57E8"/>
    <w:rsid w:val="000B7598"/>
    <w:rsid w:val="000C04AC"/>
    <w:rsid w:val="000C0E58"/>
    <w:rsid w:val="000C12B4"/>
    <w:rsid w:val="000C1F0D"/>
    <w:rsid w:val="000C30DC"/>
    <w:rsid w:val="000C3226"/>
    <w:rsid w:val="000C4127"/>
    <w:rsid w:val="000C64AB"/>
    <w:rsid w:val="000C7158"/>
    <w:rsid w:val="000D14E9"/>
    <w:rsid w:val="000D1787"/>
    <w:rsid w:val="000D59C1"/>
    <w:rsid w:val="000D6456"/>
    <w:rsid w:val="000D7133"/>
    <w:rsid w:val="000E1B4E"/>
    <w:rsid w:val="000E2637"/>
    <w:rsid w:val="000E2C0D"/>
    <w:rsid w:val="000E386E"/>
    <w:rsid w:val="000E38B3"/>
    <w:rsid w:val="000E5CE9"/>
    <w:rsid w:val="000E5E5F"/>
    <w:rsid w:val="000E6B76"/>
    <w:rsid w:val="000E7EA1"/>
    <w:rsid w:val="000F0537"/>
    <w:rsid w:val="000F0B72"/>
    <w:rsid w:val="000F16AD"/>
    <w:rsid w:val="000F1A00"/>
    <w:rsid w:val="000F3355"/>
    <w:rsid w:val="000F3B74"/>
    <w:rsid w:val="000F55BB"/>
    <w:rsid w:val="000F6583"/>
    <w:rsid w:val="000F6605"/>
    <w:rsid w:val="000F6D12"/>
    <w:rsid w:val="0010233C"/>
    <w:rsid w:val="001026EA"/>
    <w:rsid w:val="00103F91"/>
    <w:rsid w:val="001050A9"/>
    <w:rsid w:val="001055BB"/>
    <w:rsid w:val="00106C85"/>
    <w:rsid w:val="00106F40"/>
    <w:rsid w:val="00107AEE"/>
    <w:rsid w:val="00110349"/>
    <w:rsid w:val="00111889"/>
    <w:rsid w:val="00111BAB"/>
    <w:rsid w:val="0011373F"/>
    <w:rsid w:val="00113757"/>
    <w:rsid w:val="00114011"/>
    <w:rsid w:val="0011478C"/>
    <w:rsid w:val="00116B4B"/>
    <w:rsid w:val="00116B59"/>
    <w:rsid w:val="00116BD1"/>
    <w:rsid w:val="001171F7"/>
    <w:rsid w:val="001171FB"/>
    <w:rsid w:val="00121894"/>
    <w:rsid w:val="00121FB4"/>
    <w:rsid w:val="00122096"/>
    <w:rsid w:val="00123DE4"/>
    <w:rsid w:val="0012485F"/>
    <w:rsid w:val="00124C99"/>
    <w:rsid w:val="00125ACA"/>
    <w:rsid w:val="001262DF"/>
    <w:rsid w:val="00127954"/>
    <w:rsid w:val="001307E5"/>
    <w:rsid w:val="00130C87"/>
    <w:rsid w:val="00131CA6"/>
    <w:rsid w:val="00133818"/>
    <w:rsid w:val="00134BF6"/>
    <w:rsid w:val="00134F3B"/>
    <w:rsid w:val="001374BE"/>
    <w:rsid w:val="001376A7"/>
    <w:rsid w:val="00137C4B"/>
    <w:rsid w:val="00140478"/>
    <w:rsid w:val="00140E32"/>
    <w:rsid w:val="00142D18"/>
    <w:rsid w:val="00144A49"/>
    <w:rsid w:val="00146212"/>
    <w:rsid w:val="0014672E"/>
    <w:rsid w:val="00147EA3"/>
    <w:rsid w:val="00147F72"/>
    <w:rsid w:val="00150946"/>
    <w:rsid w:val="001510D2"/>
    <w:rsid w:val="00153EDF"/>
    <w:rsid w:val="00153F61"/>
    <w:rsid w:val="001548F5"/>
    <w:rsid w:val="00157CEC"/>
    <w:rsid w:val="0016242C"/>
    <w:rsid w:val="001627DB"/>
    <w:rsid w:val="001628A9"/>
    <w:rsid w:val="00162F52"/>
    <w:rsid w:val="00163D0B"/>
    <w:rsid w:val="00163F9D"/>
    <w:rsid w:val="00164368"/>
    <w:rsid w:val="00164425"/>
    <w:rsid w:val="00165692"/>
    <w:rsid w:val="0016623F"/>
    <w:rsid w:val="00167935"/>
    <w:rsid w:val="00172B1C"/>
    <w:rsid w:val="00173F31"/>
    <w:rsid w:val="0017463B"/>
    <w:rsid w:val="0017533A"/>
    <w:rsid w:val="00176FD7"/>
    <w:rsid w:val="00180513"/>
    <w:rsid w:val="0018099C"/>
    <w:rsid w:val="00181169"/>
    <w:rsid w:val="00181907"/>
    <w:rsid w:val="00181EF2"/>
    <w:rsid w:val="00182290"/>
    <w:rsid w:val="001823E3"/>
    <w:rsid w:val="00182D7A"/>
    <w:rsid w:val="00183702"/>
    <w:rsid w:val="00183C19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C6A"/>
    <w:rsid w:val="001A6370"/>
    <w:rsid w:val="001A730F"/>
    <w:rsid w:val="001A7CBD"/>
    <w:rsid w:val="001A7D01"/>
    <w:rsid w:val="001B1096"/>
    <w:rsid w:val="001B15F4"/>
    <w:rsid w:val="001B4A30"/>
    <w:rsid w:val="001C1288"/>
    <w:rsid w:val="001C256E"/>
    <w:rsid w:val="001C3173"/>
    <w:rsid w:val="001C31E5"/>
    <w:rsid w:val="001C3436"/>
    <w:rsid w:val="001C45E3"/>
    <w:rsid w:val="001C4A43"/>
    <w:rsid w:val="001C50CF"/>
    <w:rsid w:val="001C5CCB"/>
    <w:rsid w:val="001C6995"/>
    <w:rsid w:val="001D10F7"/>
    <w:rsid w:val="001D2E0B"/>
    <w:rsid w:val="001D44BF"/>
    <w:rsid w:val="001D5399"/>
    <w:rsid w:val="001D5A35"/>
    <w:rsid w:val="001D60D9"/>
    <w:rsid w:val="001D67A8"/>
    <w:rsid w:val="001D6B62"/>
    <w:rsid w:val="001E0329"/>
    <w:rsid w:val="001E1004"/>
    <w:rsid w:val="001E1B61"/>
    <w:rsid w:val="001E61E5"/>
    <w:rsid w:val="001F1259"/>
    <w:rsid w:val="001F16E8"/>
    <w:rsid w:val="001F25D0"/>
    <w:rsid w:val="001F4FA9"/>
    <w:rsid w:val="001F5BD4"/>
    <w:rsid w:val="001F7006"/>
    <w:rsid w:val="001F78C9"/>
    <w:rsid w:val="00200118"/>
    <w:rsid w:val="00202AF8"/>
    <w:rsid w:val="002030A7"/>
    <w:rsid w:val="00203F39"/>
    <w:rsid w:val="002067EA"/>
    <w:rsid w:val="002102D2"/>
    <w:rsid w:val="00210FAC"/>
    <w:rsid w:val="00214DC9"/>
    <w:rsid w:val="00216658"/>
    <w:rsid w:val="00221EE8"/>
    <w:rsid w:val="002228FC"/>
    <w:rsid w:val="00223DAA"/>
    <w:rsid w:val="00225BA8"/>
    <w:rsid w:val="00225BEB"/>
    <w:rsid w:val="0022625F"/>
    <w:rsid w:val="00231439"/>
    <w:rsid w:val="00233ACE"/>
    <w:rsid w:val="00233E0A"/>
    <w:rsid w:val="00236120"/>
    <w:rsid w:val="00236A38"/>
    <w:rsid w:val="0023700E"/>
    <w:rsid w:val="00237064"/>
    <w:rsid w:val="002378A1"/>
    <w:rsid w:val="00237B10"/>
    <w:rsid w:val="00240124"/>
    <w:rsid w:val="00240371"/>
    <w:rsid w:val="00241753"/>
    <w:rsid w:val="00241CD3"/>
    <w:rsid w:val="00244D9F"/>
    <w:rsid w:val="00245750"/>
    <w:rsid w:val="00245A4D"/>
    <w:rsid w:val="00250F58"/>
    <w:rsid w:val="00251418"/>
    <w:rsid w:val="002518E5"/>
    <w:rsid w:val="00254325"/>
    <w:rsid w:val="00256E3B"/>
    <w:rsid w:val="002604BD"/>
    <w:rsid w:val="00260D85"/>
    <w:rsid w:val="00265685"/>
    <w:rsid w:val="002666B7"/>
    <w:rsid w:val="002668BD"/>
    <w:rsid w:val="00270FB6"/>
    <w:rsid w:val="00272A7B"/>
    <w:rsid w:val="00272F5C"/>
    <w:rsid w:val="0027371B"/>
    <w:rsid w:val="002751E3"/>
    <w:rsid w:val="0027543D"/>
    <w:rsid w:val="002766E3"/>
    <w:rsid w:val="00277AAC"/>
    <w:rsid w:val="00281964"/>
    <w:rsid w:val="00283F3C"/>
    <w:rsid w:val="00284007"/>
    <w:rsid w:val="00284712"/>
    <w:rsid w:val="002857C9"/>
    <w:rsid w:val="00286BE8"/>
    <w:rsid w:val="002977A0"/>
    <w:rsid w:val="002A1CEF"/>
    <w:rsid w:val="002A311E"/>
    <w:rsid w:val="002A4B76"/>
    <w:rsid w:val="002A613C"/>
    <w:rsid w:val="002A63B4"/>
    <w:rsid w:val="002A6842"/>
    <w:rsid w:val="002A766F"/>
    <w:rsid w:val="002B2253"/>
    <w:rsid w:val="002B24C6"/>
    <w:rsid w:val="002B42FE"/>
    <w:rsid w:val="002C03B2"/>
    <w:rsid w:val="002C0ADA"/>
    <w:rsid w:val="002C10F0"/>
    <w:rsid w:val="002C1D6F"/>
    <w:rsid w:val="002C4962"/>
    <w:rsid w:val="002C517A"/>
    <w:rsid w:val="002C593B"/>
    <w:rsid w:val="002C7062"/>
    <w:rsid w:val="002C7FEF"/>
    <w:rsid w:val="002D0EB4"/>
    <w:rsid w:val="002D2E5C"/>
    <w:rsid w:val="002D3383"/>
    <w:rsid w:val="002D378E"/>
    <w:rsid w:val="002D5E96"/>
    <w:rsid w:val="002D695E"/>
    <w:rsid w:val="002D6B2A"/>
    <w:rsid w:val="002E3970"/>
    <w:rsid w:val="002E4516"/>
    <w:rsid w:val="002E495D"/>
    <w:rsid w:val="002E555B"/>
    <w:rsid w:val="002E5F1A"/>
    <w:rsid w:val="002E6509"/>
    <w:rsid w:val="002F30B6"/>
    <w:rsid w:val="002F5EBE"/>
    <w:rsid w:val="002F6D13"/>
    <w:rsid w:val="002F71C1"/>
    <w:rsid w:val="002F73DC"/>
    <w:rsid w:val="002F7F8E"/>
    <w:rsid w:val="00300783"/>
    <w:rsid w:val="003012FC"/>
    <w:rsid w:val="003036B1"/>
    <w:rsid w:val="003075B9"/>
    <w:rsid w:val="00312CE4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339"/>
    <w:rsid w:val="003357EF"/>
    <w:rsid w:val="003359FF"/>
    <w:rsid w:val="00335F95"/>
    <w:rsid w:val="00336425"/>
    <w:rsid w:val="00336476"/>
    <w:rsid w:val="00336F15"/>
    <w:rsid w:val="00337ACF"/>
    <w:rsid w:val="00340992"/>
    <w:rsid w:val="00341A0F"/>
    <w:rsid w:val="00342C6F"/>
    <w:rsid w:val="0034415D"/>
    <w:rsid w:val="00344D2A"/>
    <w:rsid w:val="00347B7D"/>
    <w:rsid w:val="00347F7C"/>
    <w:rsid w:val="00350462"/>
    <w:rsid w:val="003505B1"/>
    <w:rsid w:val="0035139E"/>
    <w:rsid w:val="00352C1C"/>
    <w:rsid w:val="00352D42"/>
    <w:rsid w:val="00354D6B"/>
    <w:rsid w:val="00356FBD"/>
    <w:rsid w:val="00357E23"/>
    <w:rsid w:val="00357F3E"/>
    <w:rsid w:val="00362ED2"/>
    <w:rsid w:val="00364B06"/>
    <w:rsid w:val="00365138"/>
    <w:rsid w:val="003672B4"/>
    <w:rsid w:val="00371C7E"/>
    <w:rsid w:val="00372B30"/>
    <w:rsid w:val="00373069"/>
    <w:rsid w:val="0037333A"/>
    <w:rsid w:val="00373713"/>
    <w:rsid w:val="00374779"/>
    <w:rsid w:val="003747BF"/>
    <w:rsid w:val="0037521B"/>
    <w:rsid w:val="00376352"/>
    <w:rsid w:val="00376386"/>
    <w:rsid w:val="00381337"/>
    <w:rsid w:val="003815ED"/>
    <w:rsid w:val="00382E73"/>
    <w:rsid w:val="00383656"/>
    <w:rsid w:val="0038382D"/>
    <w:rsid w:val="0038644B"/>
    <w:rsid w:val="00386A70"/>
    <w:rsid w:val="00387742"/>
    <w:rsid w:val="003901E1"/>
    <w:rsid w:val="0039208E"/>
    <w:rsid w:val="00392FC1"/>
    <w:rsid w:val="00393195"/>
    <w:rsid w:val="00394CC4"/>
    <w:rsid w:val="00395C49"/>
    <w:rsid w:val="00397913"/>
    <w:rsid w:val="00397D7A"/>
    <w:rsid w:val="003A0493"/>
    <w:rsid w:val="003A1BF0"/>
    <w:rsid w:val="003A41BD"/>
    <w:rsid w:val="003A450B"/>
    <w:rsid w:val="003A5045"/>
    <w:rsid w:val="003A68A0"/>
    <w:rsid w:val="003A6D62"/>
    <w:rsid w:val="003A78A0"/>
    <w:rsid w:val="003A7BC2"/>
    <w:rsid w:val="003A7F6B"/>
    <w:rsid w:val="003B115A"/>
    <w:rsid w:val="003B14CD"/>
    <w:rsid w:val="003B2D96"/>
    <w:rsid w:val="003B4AC6"/>
    <w:rsid w:val="003B5AAF"/>
    <w:rsid w:val="003B6657"/>
    <w:rsid w:val="003B6FDA"/>
    <w:rsid w:val="003B7629"/>
    <w:rsid w:val="003B7C2B"/>
    <w:rsid w:val="003C17BB"/>
    <w:rsid w:val="003C32E5"/>
    <w:rsid w:val="003C414F"/>
    <w:rsid w:val="003C43AF"/>
    <w:rsid w:val="003C5B35"/>
    <w:rsid w:val="003C64E0"/>
    <w:rsid w:val="003C6977"/>
    <w:rsid w:val="003C78C5"/>
    <w:rsid w:val="003D00F4"/>
    <w:rsid w:val="003D0A1C"/>
    <w:rsid w:val="003D1489"/>
    <w:rsid w:val="003D21B3"/>
    <w:rsid w:val="003D3651"/>
    <w:rsid w:val="003D4846"/>
    <w:rsid w:val="003D5D94"/>
    <w:rsid w:val="003D69B1"/>
    <w:rsid w:val="003D6E9F"/>
    <w:rsid w:val="003D764B"/>
    <w:rsid w:val="003D7FF4"/>
    <w:rsid w:val="003E00AD"/>
    <w:rsid w:val="003E0155"/>
    <w:rsid w:val="003E055A"/>
    <w:rsid w:val="003E15D6"/>
    <w:rsid w:val="003E187E"/>
    <w:rsid w:val="003E1D56"/>
    <w:rsid w:val="003E3639"/>
    <w:rsid w:val="003E395F"/>
    <w:rsid w:val="003E4723"/>
    <w:rsid w:val="003E5C9B"/>
    <w:rsid w:val="003E79A2"/>
    <w:rsid w:val="003F4219"/>
    <w:rsid w:val="003F4F02"/>
    <w:rsid w:val="003F5540"/>
    <w:rsid w:val="003F5DDA"/>
    <w:rsid w:val="003F610C"/>
    <w:rsid w:val="003F70C4"/>
    <w:rsid w:val="003F7DFE"/>
    <w:rsid w:val="00400ED1"/>
    <w:rsid w:val="00401342"/>
    <w:rsid w:val="0040255A"/>
    <w:rsid w:val="004029ED"/>
    <w:rsid w:val="00405C40"/>
    <w:rsid w:val="00406D7B"/>
    <w:rsid w:val="004076FB"/>
    <w:rsid w:val="004110C1"/>
    <w:rsid w:val="00412AFB"/>
    <w:rsid w:val="00413654"/>
    <w:rsid w:val="0041485A"/>
    <w:rsid w:val="00414C95"/>
    <w:rsid w:val="004167E0"/>
    <w:rsid w:val="004219DC"/>
    <w:rsid w:val="0042212F"/>
    <w:rsid w:val="00423B71"/>
    <w:rsid w:val="00423E41"/>
    <w:rsid w:val="004243B5"/>
    <w:rsid w:val="0042468B"/>
    <w:rsid w:val="0042552D"/>
    <w:rsid w:val="0042647D"/>
    <w:rsid w:val="0042737F"/>
    <w:rsid w:val="00427A61"/>
    <w:rsid w:val="004300AF"/>
    <w:rsid w:val="00431153"/>
    <w:rsid w:val="00431701"/>
    <w:rsid w:val="0043249B"/>
    <w:rsid w:val="0043615E"/>
    <w:rsid w:val="00436E81"/>
    <w:rsid w:val="00440C20"/>
    <w:rsid w:val="00440C2B"/>
    <w:rsid w:val="004418D9"/>
    <w:rsid w:val="00443C46"/>
    <w:rsid w:val="00444A70"/>
    <w:rsid w:val="004451B6"/>
    <w:rsid w:val="004456AE"/>
    <w:rsid w:val="00452E71"/>
    <w:rsid w:val="004603A5"/>
    <w:rsid w:val="00461126"/>
    <w:rsid w:val="004616E5"/>
    <w:rsid w:val="0046280B"/>
    <w:rsid w:val="0046366F"/>
    <w:rsid w:val="00464335"/>
    <w:rsid w:val="0046751D"/>
    <w:rsid w:val="00470F7C"/>
    <w:rsid w:val="00472155"/>
    <w:rsid w:val="00472E24"/>
    <w:rsid w:val="00473E58"/>
    <w:rsid w:val="00473F26"/>
    <w:rsid w:val="004747B0"/>
    <w:rsid w:val="00476771"/>
    <w:rsid w:val="004800B7"/>
    <w:rsid w:val="004805CC"/>
    <w:rsid w:val="00480D1B"/>
    <w:rsid w:val="004839F8"/>
    <w:rsid w:val="0048648A"/>
    <w:rsid w:val="004864EC"/>
    <w:rsid w:val="004931B9"/>
    <w:rsid w:val="004954B6"/>
    <w:rsid w:val="004954D1"/>
    <w:rsid w:val="004954DB"/>
    <w:rsid w:val="00496CCE"/>
    <w:rsid w:val="00497325"/>
    <w:rsid w:val="00497373"/>
    <w:rsid w:val="00497C4B"/>
    <w:rsid w:val="004A19DE"/>
    <w:rsid w:val="004A5A15"/>
    <w:rsid w:val="004A5A88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66D1"/>
    <w:rsid w:val="004B7AB1"/>
    <w:rsid w:val="004C2AB9"/>
    <w:rsid w:val="004C300E"/>
    <w:rsid w:val="004C36FE"/>
    <w:rsid w:val="004C7D07"/>
    <w:rsid w:val="004D16C1"/>
    <w:rsid w:val="004D3449"/>
    <w:rsid w:val="004D375F"/>
    <w:rsid w:val="004D41BB"/>
    <w:rsid w:val="004D4E0B"/>
    <w:rsid w:val="004D63BE"/>
    <w:rsid w:val="004E05EF"/>
    <w:rsid w:val="004E116F"/>
    <w:rsid w:val="004E3B3A"/>
    <w:rsid w:val="004E746E"/>
    <w:rsid w:val="004E7BEE"/>
    <w:rsid w:val="004F235C"/>
    <w:rsid w:val="004F4A0B"/>
    <w:rsid w:val="004F5FB7"/>
    <w:rsid w:val="004F6229"/>
    <w:rsid w:val="004F7446"/>
    <w:rsid w:val="0050087E"/>
    <w:rsid w:val="005064CA"/>
    <w:rsid w:val="00506DC3"/>
    <w:rsid w:val="00507556"/>
    <w:rsid w:val="005077C6"/>
    <w:rsid w:val="00510813"/>
    <w:rsid w:val="00512705"/>
    <w:rsid w:val="00513EC7"/>
    <w:rsid w:val="005158BB"/>
    <w:rsid w:val="005165B9"/>
    <w:rsid w:val="005210EB"/>
    <w:rsid w:val="005216D2"/>
    <w:rsid w:val="0052327B"/>
    <w:rsid w:val="00524537"/>
    <w:rsid w:val="00525140"/>
    <w:rsid w:val="0052658B"/>
    <w:rsid w:val="00527697"/>
    <w:rsid w:val="005313CE"/>
    <w:rsid w:val="005334E6"/>
    <w:rsid w:val="005348F0"/>
    <w:rsid w:val="00534C69"/>
    <w:rsid w:val="00535113"/>
    <w:rsid w:val="005372E5"/>
    <w:rsid w:val="0053743A"/>
    <w:rsid w:val="00537A01"/>
    <w:rsid w:val="00537BBD"/>
    <w:rsid w:val="0054158C"/>
    <w:rsid w:val="00543162"/>
    <w:rsid w:val="0054348A"/>
    <w:rsid w:val="0054550E"/>
    <w:rsid w:val="00545545"/>
    <w:rsid w:val="005456B5"/>
    <w:rsid w:val="005471A4"/>
    <w:rsid w:val="00547510"/>
    <w:rsid w:val="00547B52"/>
    <w:rsid w:val="00550A87"/>
    <w:rsid w:val="00551009"/>
    <w:rsid w:val="005539A0"/>
    <w:rsid w:val="00556123"/>
    <w:rsid w:val="00557437"/>
    <w:rsid w:val="005602AB"/>
    <w:rsid w:val="00560941"/>
    <w:rsid w:val="0056163E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1DDC"/>
    <w:rsid w:val="0057329B"/>
    <w:rsid w:val="005732EB"/>
    <w:rsid w:val="005735D3"/>
    <w:rsid w:val="00575F72"/>
    <w:rsid w:val="0057640F"/>
    <w:rsid w:val="0057657C"/>
    <w:rsid w:val="00576A26"/>
    <w:rsid w:val="00580AA9"/>
    <w:rsid w:val="00580B9C"/>
    <w:rsid w:val="005864F7"/>
    <w:rsid w:val="00586878"/>
    <w:rsid w:val="00590AA9"/>
    <w:rsid w:val="005930A0"/>
    <w:rsid w:val="00594E6A"/>
    <w:rsid w:val="005955A9"/>
    <w:rsid w:val="005966B8"/>
    <w:rsid w:val="0059780D"/>
    <w:rsid w:val="00597E7A"/>
    <w:rsid w:val="005A1637"/>
    <w:rsid w:val="005A51EF"/>
    <w:rsid w:val="005A52A9"/>
    <w:rsid w:val="005A7D7B"/>
    <w:rsid w:val="005B1A77"/>
    <w:rsid w:val="005B425A"/>
    <w:rsid w:val="005B5230"/>
    <w:rsid w:val="005B6380"/>
    <w:rsid w:val="005B6EF8"/>
    <w:rsid w:val="005B7030"/>
    <w:rsid w:val="005B7076"/>
    <w:rsid w:val="005C0701"/>
    <w:rsid w:val="005C1190"/>
    <w:rsid w:val="005C14E7"/>
    <w:rsid w:val="005C4BE4"/>
    <w:rsid w:val="005C57A0"/>
    <w:rsid w:val="005C5E71"/>
    <w:rsid w:val="005C6123"/>
    <w:rsid w:val="005C6EEA"/>
    <w:rsid w:val="005C7DB2"/>
    <w:rsid w:val="005C7F25"/>
    <w:rsid w:val="005D1680"/>
    <w:rsid w:val="005D4643"/>
    <w:rsid w:val="005D46FD"/>
    <w:rsid w:val="005D6230"/>
    <w:rsid w:val="005D7C51"/>
    <w:rsid w:val="005E0630"/>
    <w:rsid w:val="005E0D33"/>
    <w:rsid w:val="005E16C9"/>
    <w:rsid w:val="005E700B"/>
    <w:rsid w:val="005E7619"/>
    <w:rsid w:val="005E789C"/>
    <w:rsid w:val="005F2C74"/>
    <w:rsid w:val="005F2F37"/>
    <w:rsid w:val="005F43C9"/>
    <w:rsid w:val="005F48BF"/>
    <w:rsid w:val="005F4D35"/>
    <w:rsid w:val="005F7B49"/>
    <w:rsid w:val="00600580"/>
    <w:rsid w:val="0060190C"/>
    <w:rsid w:val="00602297"/>
    <w:rsid w:val="00603173"/>
    <w:rsid w:val="00605393"/>
    <w:rsid w:val="006066E1"/>
    <w:rsid w:val="00611752"/>
    <w:rsid w:val="00614A1F"/>
    <w:rsid w:val="00614C64"/>
    <w:rsid w:val="00614EDB"/>
    <w:rsid w:val="00614FFA"/>
    <w:rsid w:val="00622A6E"/>
    <w:rsid w:val="00623192"/>
    <w:rsid w:val="00623B2B"/>
    <w:rsid w:val="00624CDC"/>
    <w:rsid w:val="00625973"/>
    <w:rsid w:val="0062699A"/>
    <w:rsid w:val="00627ABD"/>
    <w:rsid w:val="00631F53"/>
    <w:rsid w:val="00633A2B"/>
    <w:rsid w:val="00637A58"/>
    <w:rsid w:val="00641D84"/>
    <w:rsid w:val="00641E3E"/>
    <w:rsid w:val="00643D0B"/>
    <w:rsid w:val="00643D63"/>
    <w:rsid w:val="006443A0"/>
    <w:rsid w:val="006478C6"/>
    <w:rsid w:val="0065076E"/>
    <w:rsid w:val="00652696"/>
    <w:rsid w:val="00652867"/>
    <w:rsid w:val="00654309"/>
    <w:rsid w:val="006557D8"/>
    <w:rsid w:val="00655C9E"/>
    <w:rsid w:val="00655E46"/>
    <w:rsid w:val="00656819"/>
    <w:rsid w:val="00660538"/>
    <w:rsid w:val="00660B32"/>
    <w:rsid w:val="006613A9"/>
    <w:rsid w:val="006635E2"/>
    <w:rsid w:val="00664DC8"/>
    <w:rsid w:val="0066628A"/>
    <w:rsid w:val="00666CA0"/>
    <w:rsid w:val="00666E75"/>
    <w:rsid w:val="0067053C"/>
    <w:rsid w:val="0067119C"/>
    <w:rsid w:val="006712BC"/>
    <w:rsid w:val="006729A8"/>
    <w:rsid w:val="00672D26"/>
    <w:rsid w:val="006752B0"/>
    <w:rsid w:val="00676541"/>
    <w:rsid w:val="00677F6A"/>
    <w:rsid w:val="00680509"/>
    <w:rsid w:val="00681498"/>
    <w:rsid w:val="00683155"/>
    <w:rsid w:val="00684FCA"/>
    <w:rsid w:val="00686D70"/>
    <w:rsid w:val="00690B0B"/>
    <w:rsid w:val="00691573"/>
    <w:rsid w:val="00691841"/>
    <w:rsid w:val="00692EBC"/>
    <w:rsid w:val="00693361"/>
    <w:rsid w:val="006942A2"/>
    <w:rsid w:val="00695227"/>
    <w:rsid w:val="00696BB8"/>
    <w:rsid w:val="0069741F"/>
    <w:rsid w:val="0069795A"/>
    <w:rsid w:val="006A17E5"/>
    <w:rsid w:val="006A3603"/>
    <w:rsid w:val="006A4048"/>
    <w:rsid w:val="006A4791"/>
    <w:rsid w:val="006A61D3"/>
    <w:rsid w:val="006A77CD"/>
    <w:rsid w:val="006B0023"/>
    <w:rsid w:val="006B03EF"/>
    <w:rsid w:val="006B10ED"/>
    <w:rsid w:val="006B1B01"/>
    <w:rsid w:val="006B2300"/>
    <w:rsid w:val="006B265A"/>
    <w:rsid w:val="006B39CA"/>
    <w:rsid w:val="006B5C3B"/>
    <w:rsid w:val="006B692F"/>
    <w:rsid w:val="006C0A81"/>
    <w:rsid w:val="006C0CA8"/>
    <w:rsid w:val="006C193F"/>
    <w:rsid w:val="006C1DFF"/>
    <w:rsid w:val="006C2B85"/>
    <w:rsid w:val="006C4F58"/>
    <w:rsid w:val="006C65EF"/>
    <w:rsid w:val="006D6230"/>
    <w:rsid w:val="006E035B"/>
    <w:rsid w:val="006E0E30"/>
    <w:rsid w:val="006E4280"/>
    <w:rsid w:val="006E5914"/>
    <w:rsid w:val="006E6E39"/>
    <w:rsid w:val="006F0666"/>
    <w:rsid w:val="006F128A"/>
    <w:rsid w:val="006F1295"/>
    <w:rsid w:val="006F3198"/>
    <w:rsid w:val="006F4006"/>
    <w:rsid w:val="006F476D"/>
    <w:rsid w:val="006F4923"/>
    <w:rsid w:val="006F5AC5"/>
    <w:rsid w:val="006F5CD8"/>
    <w:rsid w:val="00701602"/>
    <w:rsid w:val="007020B7"/>
    <w:rsid w:val="0070361A"/>
    <w:rsid w:val="00706B14"/>
    <w:rsid w:val="00707399"/>
    <w:rsid w:val="00710CE0"/>
    <w:rsid w:val="0071539A"/>
    <w:rsid w:val="007156B8"/>
    <w:rsid w:val="00716052"/>
    <w:rsid w:val="0071780C"/>
    <w:rsid w:val="00721226"/>
    <w:rsid w:val="0072363D"/>
    <w:rsid w:val="00727D8E"/>
    <w:rsid w:val="00730BA4"/>
    <w:rsid w:val="00731502"/>
    <w:rsid w:val="00733063"/>
    <w:rsid w:val="00733635"/>
    <w:rsid w:val="0073363C"/>
    <w:rsid w:val="00741453"/>
    <w:rsid w:val="007422CE"/>
    <w:rsid w:val="00743608"/>
    <w:rsid w:val="007447D9"/>
    <w:rsid w:val="00745770"/>
    <w:rsid w:val="007477D0"/>
    <w:rsid w:val="0074785F"/>
    <w:rsid w:val="00747D12"/>
    <w:rsid w:val="00747EC0"/>
    <w:rsid w:val="007560E5"/>
    <w:rsid w:val="0075615A"/>
    <w:rsid w:val="00762541"/>
    <w:rsid w:val="00763DF1"/>
    <w:rsid w:val="00765AE3"/>
    <w:rsid w:val="00773BAD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44FC"/>
    <w:rsid w:val="0078691C"/>
    <w:rsid w:val="00786BA1"/>
    <w:rsid w:val="00787BDF"/>
    <w:rsid w:val="00790FD9"/>
    <w:rsid w:val="00791446"/>
    <w:rsid w:val="00791AB4"/>
    <w:rsid w:val="00791CE4"/>
    <w:rsid w:val="007926F0"/>
    <w:rsid w:val="007947AE"/>
    <w:rsid w:val="00796C5A"/>
    <w:rsid w:val="0079736F"/>
    <w:rsid w:val="007A0020"/>
    <w:rsid w:val="007A05BB"/>
    <w:rsid w:val="007A06BB"/>
    <w:rsid w:val="007A0A3D"/>
    <w:rsid w:val="007A0EE5"/>
    <w:rsid w:val="007A4F93"/>
    <w:rsid w:val="007A6249"/>
    <w:rsid w:val="007A667B"/>
    <w:rsid w:val="007A74BA"/>
    <w:rsid w:val="007B19CF"/>
    <w:rsid w:val="007B234D"/>
    <w:rsid w:val="007B28E2"/>
    <w:rsid w:val="007B2B12"/>
    <w:rsid w:val="007B2D54"/>
    <w:rsid w:val="007B432E"/>
    <w:rsid w:val="007B5F51"/>
    <w:rsid w:val="007B62C0"/>
    <w:rsid w:val="007B67B7"/>
    <w:rsid w:val="007B7119"/>
    <w:rsid w:val="007C1812"/>
    <w:rsid w:val="007C1D75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1A3"/>
    <w:rsid w:val="007E14D9"/>
    <w:rsid w:val="007E1803"/>
    <w:rsid w:val="007E271E"/>
    <w:rsid w:val="007E2945"/>
    <w:rsid w:val="007E3EEC"/>
    <w:rsid w:val="007E421D"/>
    <w:rsid w:val="007E4A8A"/>
    <w:rsid w:val="007E54D2"/>
    <w:rsid w:val="007E6395"/>
    <w:rsid w:val="007E6D16"/>
    <w:rsid w:val="007F06E2"/>
    <w:rsid w:val="007F4503"/>
    <w:rsid w:val="007F58FA"/>
    <w:rsid w:val="007F5BD2"/>
    <w:rsid w:val="007F713C"/>
    <w:rsid w:val="008017AC"/>
    <w:rsid w:val="00802C9C"/>
    <w:rsid w:val="008038D1"/>
    <w:rsid w:val="008045A8"/>
    <w:rsid w:val="00804E7D"/>
    <w:rsid w:val="00806157"/>
    <w:rsid w:val="008070B6"/>
    <w:rsid w:val="0080768F"/>
    <w:rsid w:val="00807EE9"/>
    <w:rsid w:val="00807FAF"/>
    <w:rsid w:val="00810A3B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248BE"/>
    <w:rsid w:val="00824F1A"/>
    <w:rsid w:val="00830102"/>
    <w:rsid w:val="0083036B"/>
    <w:rsid w:val="00830672"/>
    <w:rsid w:val="008309DD"/>
    <w:rsid w:val="00832132"/>
    <w:rsid w:val="0083521E"/>
    <w:rsid w:val="00835B07"/>
    <w:rsid w:val="00841A18"/>
    <w:rsid w:val="00842E66"/>
    <w:rsid w:val="00843E6E"/>
    <w:rsid w:val="008445BF"/>
    <w:rsid w:val="00845BB1"/>
    <w:rsid w:val="0084627E"/>
    <w:rsid w:val="00846337"/>
    <w:rsid w:val="008470DA"/>
    <w:rsid w:val="00847843"/>
    <w:rsid w:val="0085049F"/>
    <w:rsid w:val="00852675"/>
    <w:rsid w:val="00854F77"/>
    <w:rsid w:val="00855F23"/>
    <w:rsid w:val="00857216"/>
    <w:rsid w:val="00861761"/>
    <w:rsid w:val="008642C1"/>
    <w:rsid w:val="00864AC4"/>
    <w:rsid w:val="00865042"/>
    <w:rsid w:val="008651F7"/>
    <w:rsid w:val="008662F9"/>
    <w:rsid w:val="00867A91"/>
    <w:rsid w:val="008701E8"/>
    <w:rsid w:val="008702C2"/>
    <w:rsid w:val="008708FE"/>
    <w:rsid w:val="0087297E"/>
    <w:rsid w:val="008741DF"/>
    <w:rsid w:val="0087560F"/>
    <w:rsid w:val="00876159"/>
    <w:rsid w:val="00876553"/>
    <w:rsid w:val="00877455"/>
    <w:rsid w:val="00877928"/>
    <w:rsid w:val="00880CFA"/>
    <w:rsid w:val="00881EB7"/>
    <w:rsid w:val="00882D2F"/>
    <w:rsid w:val="00885395"/>
    <w:rsid w:val="008867D2"/>
    <w:rsid w:val="00887218"/>
    <w:rsid w:val="00887A4A"/>
    <w:rsid w:val="00890873"/>
    <w:rsid w:val="00892AE2"/>
    <w:rsid w:val="00892BD5"/>
    <w:rsid w:val="00893B7E"/>
    <w:rsid w:val="0089585A"/>
    <w:rsid w:val="008966C7"/>
    <w:rsid w:val="00897564"/>
    <w:rsid w:val="008A1C10"/>
    <w:rsid w:val="008A232E"/>
    <w:rsid w:val="008A313A"/>
    <w:rsid w:val="008A3A60"/>
    <w:rsid w:val="008A46C8"/>
    <w:rsid w:val="008A4D42"/>
    <w:rsid w:val="008A5756"/>
    <w:rsid w:val="008A6347"/>
    <w:rsid w:val="008A733C"/>
    <w:rsid w:val="008B063C"/>
    <w:rsid w:val="008B1DFD"/>
    <w:rsid w:val="008B376B"/>
    <w:rsid w:val="008B387D"/>
    <w:rsid w:val="008B3F07"/>
    <w:rsid w:val="008B4AC2"/>
    <w:rsid w:val="008B4C72"/>
    <w:rsid w:val="008B5083"/>
    <w:rsid w:val="008B6AD9"/>
    <w:rsid w:val="008B7272"/>
    <w:rsid w:val="008B7DBD"/>
    <w:rsid w:val="008C0D21"/>
    <w:rsid w:val="008C2250"/>
    <w:rsid w:val="008C3006"/>
    <w:rsid w:val="008C31BF"/>
    <w:rsid w:val="008C3B6E"/>
    <w:rsid w:val="008C447D"/>
    <w:rsid w:val="008C45BD"/>
    <w:rsid w:val="008C6BF2"/>
    <w:rsid w:val="008C70D4"/>
    <w:rsid w:val="008C759C"/>
    <w:rsid w:val="008D3927"/>
    <w:rsid w:val="008D5DC5"/>
    <w:rsid w:val="008E0930"/>
    <w:rsid w:val="008E1731"/>
    <w:rsid w:val="008E1857"/>
    <w:rsid w:val="008E1D80"/>
    <w:rsid w:val="008E20C4"/>
    <w:rsid w:val="008E2F0B"/>
    <w:rsid w:val="008E64BE"/>
    <w:rsid w:val="008E6CD9"/>
    <w:rsid w:val="008F1049"/>
    <w:rsid w:val="008F1C68"/>
    <w:rsid w:val="008F2244"/>
    <w:rsid w:val="008F25E3"/>
    <w:rsid w:val="008F293D"/>
    <w:rsid w:val="008F442B"/>
    <w:rsid w:val="008F49D4"/>
    <w:rsid w:val="008F4A06"/>
    <w:rsid w:val="008F719D"/>
    <w:rsid w:val="008F71ED"/>
    <w:rsid w:val="009000D1"/>
    <w:rsid w:val="00900581"/>
    <w:rsid w:val="00900C44"/>
    <w:rsid w:val="00902044"/>
    <w:rsid w:val="00903856"/>
    <w:rsid w:val="00903C9E"/>
    <w:rsid w:val="00905D56"/>
    <w:rsid w:val="00907751"/>
    <w:rsid w:val="0091166E"/>
    <w:rsid w:val="0091192F"/>
    <w:rsid w:val="00912875"/>
    <w:rsid w:val="009129B5"/>
    <w:rsid w:val="00913141"/>
    <w:rsid w:val="009200FA"/>
    <w:rsid w:val="00921C5F"/>
    <w:rsid w:val="009224CF"/>
    <w:rsid w:val="00923B1B"/>
    <w:rsid w:val="00923FC0"/>
    <w:rsid w:val="0093257C"/>
    <w:rsid w:val="00932F67"/>
    <w:rsid w:val="00933E16"/>
    <w:rsid w:val="0093434F"/>
    <w:rsid w:val="00935B73"/>
    <w:rsid w:val="00935EEB"/>
    <w:rsid w:val="00937D90"/>
    <w:rsid w:val="0094095D"/>
    <w:rsid w:val="0094120C"/>
    <w:rsid w:val="009419B6"/>
    <w:rsid w:val="0094544C"/>
    <w:rsid w:val="009474D3"/>
    <w:rsid w:val="00947D21"/>
    <w:rsid w:val="00952ADB"/>
    <w:rsid w:val="00952EC2"/>
    <w:rsid w:val="0095408A"/>
    <w:rsid w:val="00956B11"/>
    <w:rsid w:val="009669DD"/>
    <w:rsid w:val="00967487"/>
    <w:rsid w:val="009675B4"/>
    <w:rsid w:val="00967A51"/>
    <w:rsid w:val="00970A09"/>
    <w:rsid w:val="00970A97"/>
    <w:rsid w:val="009729A6"/>
    <w:rsid w:val="00972E43"/>
    <w:rsid w:val="009731B7"/>
    <w:rsid w:val="00976744"/>
    <w:rsid w:val="00981434"/>
    <w:rsid w:val="00982E5D"/>
    <w:rsid w:val="009857AF"/>
    <w:rsid w:val="0098681A"/>
    <w:rsid w:val="00987D38"/>
    <w:rsid w:val="00990827"/>
    <w:rsid w:val="00992448"/>
    <w:rsid w:val="009937E5"/>
    <w:rsid w:val="009958C5"/>
    <w:rsid w:val="009974F4"/>
    <w:rsid w:val="00997935"/>
    <w:rsid w:val="009A0519"/>
    <w:rsid w:val="009A1784"/>
    <w:rsid w:val="009A4CB6"/>
    <w:rsid w:val="009A57E8"/>
    <w:rsid w:val="009A7CC0"/>
    <w:rsid w:val="009A7E1E"/>
    <w:rsid w:val="009B37D8"/>
    <w:rsid w:val="009B4A1D"/>
    <w:rsid w:val="009B568B"/>
    <w:rsid w:val="009B72CD"/>
    <w:rsid w:val="009C06DB"/>
    <w:rsid w:val="009C5C85"/>
    <w:rsid w:val="009C677F"/>
    <w:rsid w:val="009C7B50"/>
    <w:rsid w:val="009C7FF6"/>
    <w:rsid w:val="009D0774"/>
    <w:rsid w:val="009D1149"/>
    <w:rsid w:val="009D2D79"/>
    <w:rsid w:val="009D3BAE"/>
    <w:rsid w:val="009D4988"/>
    <w:rsid w:val="009D51E9"/>
    <w:rsid w:val="009E09F5"/>
    <w:rsid w:val="009E0E61"/>
    <w:rsid w:val="009E339E"/>
    <w:rsid w:val="009E4D10"/>
    <w:rsid w:val="009E7206"/>
    <w:rsid w:val="009E7E81"/>
    <w:rsid w:val="009F18C1"/>
    <w:rsid w:val="009F2347"/>
    <w:rsid w:val="009F2AED"/>
    <w:rsid w:val="009F3C97"/>
    <w:rsid w:val="00A009DC"/>
    <w:rsid w:val="00A01A00"/>
    <w:rsid w:val="00A01CA3"/>
    <w:rsid w:val="00A03294"/>
    <w:rsid w:val="00A036F5"/>
    <w:rsid w:val="00A041F9"/>
    <w:rsid w:val="00A050AE"/>
    <w:rsid w:val="00A0594E"/>
    <w:rsid w:val="00A0752C"/>
    <w:rsid w:val="00A111FF"/>
    <w:rsid w:val="00A11475"/>
    <w:rsid w:val="00A11DD4"/>
    <w:rsid w:val="00A12AB6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2B45"/>
    <w:rsid w:val="00A2451A"/>
    <w:rsid w:val="00A24AA1"/>
    <w:rsid w:val="00A24DF4"/>
    <w:rsid w:val="00A2555F"/>
    <w:rsid w:val="00A255F3"/>
    <w:rsid w:val="00A268B6"/>
    <w:rsid w:val="00A32314"/>
    <w:rsid w:val="00A3236B"/>
    <w:rsid w:val="00A32E99"/>
    <w:rsid w:val="00A34291"/>
    <w:rsid w:val="00A34DE7"/>
    <w:rsid w:val="00A36D70"/>
    <w:rsid w:val="00A4168B"/>
    <w:rsid w:val="00A42BE6"/>
    <w:rsid w:val="00A439BF"/>
    <w:rsid w:val="00A45459"/>
    <w:rsid w:val="00A455E7"/>
    <w:rsid w:val="00A4580A"/>
    <w:rsid w:val="00A4703D"/>
    <w:rsid w:val="00A4738A"/>
    <w:rsid w:val="00A47A69"/>
    <w:rsid w:val="00A50180"/>
    <w:rsid w:val="00A501D8"/>
    <w:rsid w:val="00A507AD"/>
    <w:rsid w:val="00A53A79"/>
    <w:rsid w:val="00A55341"/>
    <w:rsid w:val="00A55F6E"/>
    <w:rsid w:val="00A5635F"/>
    <w:rsid w:val="00A56867"/>
    <w:rsid w:val="00A56BF8"/>
    <w:rsid w:val="00A57166"/>
    <w:rsid w:val="00A57FC7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1CA6"/>
    <w:rsid w:val="00A72FE1"/>
    <w:rsid w:val="00A739C8"/>
    <w:rsid w:val="00A7551B"/>
    <w:rsid w:val="00A76099"/>
    <w:rsid w:val="00A76ABE"/>
    <w:rsid w:val="00A77105"/>
    <w:rsid w:val="00A77824"/>
    <w:rsid w:val="00A80E62"/>
    <w:rsid w:val="00A816E7"/>
    <w:rsid w:val="00A81EC8"/>
    <w:rsid w:val="00A8277F"/>
    <w:rsid w:val="00A8309F"/>
    <w:rsid w:val="00A83524"/>
    <w:rsid w:val="00A83783"/>
    <w:rsid w:val="00A84168"/>
    <w:rsid w:val="00A86682"/>
    <w:rsid w:val="00A86890"/>
    <w:rsid w:val="00A86C03"/>
    <w:rsid w:val="00AA1325"/>
    <w:rsid w:val="00AA194D"/>
    <w:rsid w:val="00AA2454"/>
    <w:rsid w:val="00AA2A7C"/>
    <w:rsid w:val="00AA5752"/>
    <w:rsid w:val="00AA6030"/>
    <w:rsid w:val="00AA71E2"/>
    <w:rsid w:val="00AB0019"/>
    <w:rsid w:val="00AB150D"/>
    <w:rsid w:val="00AB40B2"/>
    <w:rsid w:val="00AB4FB5"/>
    <w:rsid w:val="00AB608C"/>
    <w:rsid w:val="00AB657F"/>
    <w:rsid w:val="00AB71FB"/>
    <w:rsid w:val="00AB7863"/>
    <w:rsid w:val="00AC1AEA"/>
    <w:rsid w:val="00AC1B13"/>
    <w:rsid w:val="00AC207D"/>
    <w:rsid w:val="00AC28C1"/>
    <w:rsid w:val="00AC39A2"/>
    <w:rsid w:val="00AC4244"/>
    <w:rsid w:val="00AC5338"/>
    <w:rsid w:val="00AD094E"/>
    <w:rsid w:val="00AD165F"/>
    <w:rsid w:val="00AD1768"/>
    <w:rsid w:val="00AD2A96"/>
    <w:rsid w:val="00AD484C"/>
    <w:rsid w:val="00AE09DB"/>
    <w:rsid w:val="00AE1485"/>
    <w:rsid w:val="00AE21D1"/>
    <w:rsid w:val="00AE26FF"/>
    <w:rsid w:val="00AE4D8C"/>
    <w:rsid w:val="00AE60F4"/>
    <w:rsid w:val="00AE6BBC"/>
    <w:rsid w:val="00AF03EC"/>
    <w:rsid w:val="00AF3EED"/>
    <w:rsid w:val="00AF4B49"/>
    <w:rsid w:val="00AF4EE3"/>
    <w:rsid w:val="00AF52F2"/>
    <w:rsid w:val="00AF597E"/>
    <w:rsid w:val="00AF5F84"/>
    <w:rsid w:val="00AF6E8E"/>
    <w:rsid w:val="00AF784A"/>
    <w:rsid w:val="00B020F6"/>
    <w:rsid w:val="00B02AAF"/>
    <w:rsid w:val="00B07B37"/>
    <w:rsid w:val="00B10630"/>
    <w:rsid w:val="00B10A88"/>
    <w:rsid w:val="00B1215F"/>
    <w:rsid w:val="00B1264F"/>
    <w:rsid w:val="00B14C4E"/>
    <w:rsid w:val="00B15DA6"/>
    <w:rsid w:val="00B20D98"/>
    <w:rsid w:val="00B226E1"/>
    <w:rsid w:val="00B24DF8"/>
    <w:rsid w:val="00B27B6C"/>
    <w:rsid w:val="00B30659"/>
    <w:rsid w:val="00B31B45"/>
    <w:rsid w:val="00B322E1"/>
    <w:rsid w:val="00B3760B"/>
    <w:rsid w:val="00B4039E"/>
    <w:rsid w:val="00B410BD"/>
    <w:rsid w:val="00B41D4E"/>
    <w:rsid w:val="00B430C8"/>
    <w:rsid w:val="00B43BA5"/>
    <w:rsid w:val="00B44F24"/>
    <w:rsid w:val="00B45736"/>
    <w:rsid w:val="00B47A65"/>
    <w:rsid w:val="00B5566F"/>
    <w:rsid w:val="00B55AB9"/>
    <w:rsid w:val="00B561A7"/>
    <w:rsid w:val="00B6081F"/>
    <w:rsid w:val="00B626B0"/>
    <w:rsid w:val="00B63DF6"/>
    <w:rsid w:val="00B64487"/>
    <w:rsid w:val="00B647FA"/>
    <w:rsid w:val="00B6780E"/>
    <w:rsid w:val="00B7001F"/>
    <w:rsid w:val="00B703B4"/>
    <w:rsid w:val="00B70A45"/>
    <w:rsid w:val="00B70A6A"/>
    <w:rsid w:val="00B716F6"/>
    <w:rsid w:val="00B71B7D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5462"/>
    <w:rsid w:val="00B86289"/>
    <w:rsid w:val="00B8630E"/>
    <w:rsid w:val="00B90873"/>
    <w:rsid w:val="00B9195D"/>
    <w:rsid w:val="00B93A15"/>
    <w:rsid w:val="00B94C59"/>
    <w:rsid w:val="00B9628F"/>
    <w:rsid w:val="00BA38BE"/>
    <w:rsid w:val="00BA4952"/>
    <w:rsid w:val="00BB00A0"/>
    <w:rsid w:val="00BB217D"/>
    <w:rsid w:val="00BB276B"/>
    <w:rsid w:val="00BB648D"/>
    <w:rsid w:val="00BB64B3"/>
    <w:rsid w:val="00BB6C5F"/>
    <w:rsid w:val="00BC14DF"/>
    <w:rsid w:val="00BC3CFE"/>
    <w:rsid w:val="00BC4628"/>
    <w:rsid w:val="00BC7616"/>
    <w:rsid w:val="00BD0716"/>
    <w:rsid w:val="00BD1031"/>
    <w:rsid w:val="00BD59BD"/>
    <w:rsid w:val="00BE04F8"/>
    <w:rsid w:val="00BE065D"/>
    <w:rsid w:val="00BE097B"/>
    <w:rsid w:val="00BE0EF2"/>
    <w:rsid w:val="00BE24F2"/>
    <w:rsid w:val="00BE2AC4"/>
    <w:rsid w:val="00BE3C4B"/>
    <w:rsid w:val="00BE48D1"/>
    <w:rsid w:val="00BE5FC1"/>
    <w:rsid w:val="00BE63C2"/>
    <w:rsid w:val="00BE76B0"/>
    <w:rsid w:val="00BE773B"/>
    <w:rsid w:val="00BF0A77"/>
    <w:rsid w:val="00BF183E"/>
    <w:rsid w:val="00BF325D"/>
    <w:rsid w:val="00BF3382"/>
    <w:rsid w:val="00BF3436"/>
    <w:rsid w:val="00BF5526"/>
    <w:rsid w:val="00BF5E3B"/>
    <w:rsid w:val="00BF643F"/>
    <w:rsid w:val="00BF7D99"/>
    <w:rsid w:val="00C00EEC"/>
    <w:rsid w:val="00C01E11"/>
    <w:rsid w:val="00C02C97"/>
    <w:rsid w:val="00C04C15"/>
    <w:rsid w:val="00C04D37"/>
    <w:rsid w:val="00C07A1B"/>
    <w:rsid w:val="00C10FA6"/>
    <w:rsid w:val="00C146A6"/>
    <w:rsid w:val="00C147FE"/>
    <w:rsid w:val="00C17C4F"/>
    <w:rsid w:val="00C23C86"/>
    <w:rsid w:val="00C26176"/>
    <w:rsid w:val="00C269E8"/>
    <w:rsid w:val="00C303E7"/>
    <w:rsid w:val="00C30F3A"/>
    <w:rsid w:val="00C32458"/>
    <w:rsid w:val="00C32826"/>
    <w:rsid w:val="00C32C36"/>
    <w:rsid w:val="00C3417F"/>
    <w:rsid w:val="00C35482"/>
    <w:rsid w:val="00C354D1"/>
    <w:rsid w:val="00C360AE"/>
    <w:rsid w:val="00C36478"/>
    <w:rsid w:val="00C36F30"/>
    <w:rsid w:val="00C40A58"/>
    <w:rsid w:val="00C458E0"/>
    <w:rsid w:val="00C45C18"/>
    <w:rsid w:val="00C47378"/>
    <w:rsid w:val="00C51317"/>
    <w:rsid w:val="00C5140F"/>
    <w:rsid w:val="00C5323F"/>
    <w:rsid w:val="00C54F7D"/>
    <w:rsid w:val="00C55907"/>
    <w:rsid w:val="00C5602E"/>
    <w:rsid w:val="00C65AD0"/>
    <w:rsid w:val="00C678C8"/>
    <w:rsid w:val="00C705EB"/>
    <w:rsid w:val="00C71234"/>
    <w:rsid w:val="00C71CAA"/>
    <w:rsid w:val="00C72060"/>
    <w:rsid w:val="00C72CD9"/>
    <w:rsid w:val="00C73B16"/>
    <w:rsid w:val="00C74339"/>
    <w:rsid w:val="00C765FD"/>
    <w:rsid w:val="00C80F0A"/>
    <w:rsid w:val="00C812FC"/>
    <w:rsid w:val="00C83260"/>
    <w:rsid w:val="00C8651E"/>
    <w:rsid w:val="00C86924"/>
    <w:rsid w:val="00C86A3D"/>
    <w:rsid w:val="00C876CE"/>
    <w:rsid w:val="00C901E8"/>
    <w:rsid w:val="00C9164B"/>
    <w:rsid w:val="00C92DE6"/>
    <w:rsid w:val="00C95686"/>
    <w:rsid w:val="00CA25CB"/>
    <w:rsid w:val="00CA3210"/>
    <w:rsid w:val="00CA38A1"/>
    <w:rsid w:val="00CA4688"/>
    <w:rsid w:val="00CA559B"/>
    <w:rsid w:val="00CA68E9"/>
    <w:rsid w:val="00CA6D32"/>
    <w:rsid w:val="00CA6F8A"/>
    <w:rsid w:val="00CB0D69"/>
    <w:rsid w:val="00CB2295"/>
    <w:rsid w:val="00CB2B8F"/>
    <w:rsid w:val="00CB4FAC"/>
    <w:rsid w:val="00CB57F0"/>
    <w:rsid w:val="00CB6964"/>
    <w:rsid w:val="00CB7E5E"/>
    <w:rsid w:val="00CC0C17"/>
    <w:rsid w:val="00CC147C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3DE4"/>
    <w:rsid w:val="00CD3E51"/>
    <w:rsid w:val="00CD4B62"/>
    <w:rsid w:val="00CD5C79"/>
    <w:rsid w:val="00CE0176"/>
    <w:rsid w:val="00CE0C11"/>
    <w:rsid w:val="00CE1AE7"/>
    <w:rsid w:val="00CE27A4"/>
    <w:rsid w:val="00CE5CF1"/>
    <w:rsid w:val="00CE65D3"/>
    <w:rsid w:val="00CE71BF"/>
    <w:rsid w:val="00CE723F"/>
    <w:rsid w:val="00CE7E5F"/>
    <w:rsid w:val="00CF02BE"/>
    <w:rsid w:val="00CF5C53"/>
    <w:rsid w:val="00CF64E4"/>
    <w:rsid w:val="00CF7ADE"/>
    <w:rsid w:val="00D00A2A"/>
    <w:rsid w:val="00D011E7"/>
    <w:rsid w:val="00D02218"/>
    <w:rsid w:val="00D0258D"/>
    <w:rsid w:val="00D02B19"/>
    <w:rsid w:val="00D031B7"/>
    <w:rsid w:val="00D04C90"/>
    <w:rsid w:val="00D12337"/>
    <w:rsid w:val="00D13946"/>
    <w:rsid w:val="00D14F75"/>
    <w:rsid w:val="00D17738"/>
    <w:rsid w:val="00D21260"/>
    <w:rsid w:val="00D22A7B"/>
    <w:rsid w:val="00D231BF"/>
    <w:rsid w:val="00D23BC1"/>
    <w:rsid w:val="00D247F1"/>
    <w:rsid w:val="00D24A59"/>
    <w:rsid w:val="00D24C12"/>
    <w:rsid w:val="00D263E1"/>
    <w:rsid w:val="00D265D7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A0C"/>
    <w:rsid w:val="00D45CC0"/>
    <w:rsid w:val="00D45E3A"/>
    <w:rsid w:val="00D46E39"/>
    <w:rsid w:val="00D47677"/>
    <w:rsid w:val="00D5160F"/>
    <w:rsid w:val="00D52384"/>
    <w:rsid w:val="00D56002"/>
    <w:rsid w:val="00D5651F"/>
    <w:rsid w:val="00D61948"/>
    <w:rsid w:val="00D6264B"/>
    <w:rsid w:val="00D679B1"/>
    <w:rsid w:val="00D703A6"/>
    <w:rsid w:val="00D70CE8"/>
    <w:rsid w:val="00D716EB"/>
    <w:rsid w:val="00D75C6D"/>
    <w:rsid w:val="00D77326"/>
    <w:rsid w:val="00D77652"/>
    <w:rsid w:val="00D77BEC"/>
    <w:rsid w:val="00D816E4"/>
    <w:rsid w:val="00D8197A"/>
    <w:rsid w:val="00D81980"/>
    <w:rsid w:val="00D83574"/>
    <w:rsid w:val="00D83648"/>
    <w:rsid w:val="00D85CAE"/>
    <w:rsid w:val="00D86232"/>
    <w:rsid w:val="00D86F9E"/>
    <w:rsid w:val="00D875D4"/>
    <w:rsid w:val="00D879F5"/>
    <w:rsid w:val="00D87D3D"/>
    <w:rsid w:val="00D90082"/>
    <w:rsid w:val="00D906CA"/>
    <w:rsid w:val="00D9090C"/>
    <w:rsid w:val="00D942E5"/>
    <w:rsid w:val="00D94568"/>
    <w:rsid w:val="00D961BB"/>
    <w:rsid w:val="00D9692A"/>
    <w:rsid w:val="00D97031"/>
    <w:rsid w:val="00DA2B38"/>
    <w:rsid w:val="00DA322C"/>
    <w:rsid w:val="00DA3FEF"/>
    <w:rsid w:val="00DA4C83"/>
    <w:rsid w:val="00DA71BF"/>
    <w:rsid w:val="00DA7D38"/>
    <w:rsid w:val="00DB02BD"/>
    <w:rsid w:val="00DB1E37"/>
    <w:rsid w:val="00DB36CC"/>
    <w:rsid w:val="00DB47F8"/>
    <w:rsid w:val="00DC0904"/>
    <w:rsid w:val="00DC2967"/>
    <w:rsid w:val="00DC7545"/>
    <w:rsid w:val="00DC7B60"/>
    <w:rsid w:val="00DD09F9"/>
    <w:rsid w:val="00DD32FA"/>
    <w:rsid w:val="00DD52F4"/>
    <w:rsid w:val="00DD5764"/>
    <w:rsid w:val="00DD62C5"/>
    <w:rsid w:val="00DD7710"/>
    <w:rsid w:val="00DE0DEF"/>
    <w:rsid w:val="00DE1476"/>
    <w:rsid w:val="00DE258E"/>
    <w:rsid w:val="00DE29D4"/>
    <w:rsid w:val="00DE4084"/>
    <w:rsid w:val="00DE41B8"/>
    <w:rsid w:val="00DE7132"/>
    <w:rsid w:val="00DF13A5"/>
    <w:rsid w:val="00DF2325"/>
    <w:rsid w:val="00DF382E"/>
    <w:rsid w:val="00DF5A77"/>
    <w:rsid w:val="00DF786E"/>
    <w:rsid w:val="00E003CA"/>
    <w:rsid w:val="00E02382"/>
    <w:rsid w:val="00E0533A"/>
    <w:rsid w:val="00E05AC4"/>
    <w:rsid w:val="00E06117"/>
    <w:rsid w:val="00E0665F"/>
    <w:rsid w:val="00E0707E"/>
    <w:rsid w:val="00E10BB6"/>
    <w:rsid w:val="00E10CBD"/>
    <w:rsid w:val="00E11DFE"/>
    <w:rsid w:val="00E11E0D"/>
    <w:rsid w:val="00E13FAA"/>
    <w:rsid w:val="00E1597B"/>
    <w:rsid w:val="00E15C02"/>
    <w:rsid w:val="00E162CB"/>
    <w:rsid w:val="00E21696"/>
    <w:rsid w:val="00E228C8"/>
    <w:rsid w:val="00E24338"/>
    <w:rsid w:val="00E246B4"/>
    <w:rsid w:val="00E26787"/>
    <w:rsid w:val="00E310B3"/>
    <w:rsid w:val="00E31680"/>
    <w:rsid w:val="00E31E6A"/>
    <w:rsid w:val="00E326F3"/>
    <w:rsid w:val="00E3504D"/>
    <w:rsid w:val="00E3574D"/>
    <w:rsid w:val="00E4058B"/>
    <w:rsid w:val="00E41954"/>
    <w:rsid w:val="00E41BE1"/>
    <w:rsid w:val="00E42202"/>
    <w:rsid w:val="00E446F1"/>
    <w:rsid w:val="00E4687C"/>
    <w:rsid w:val="00E5057D"/>
    <w:rsid w:val="00E5531F"/>
    <w:rsid w:val="00E5554C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5656"/>
    <w:rsid w:val="00E765C8"/>
    <w:rsid w:val="00E771D6"/>
    <w:rsid w:val="00E77573"/>
    <w:rsid w:val="00E81BE1"/>
    <w:rsid w:val="00E81E04"/>
    <w:rsid w:val="00E87CC2"/>
    <w:rsid w:val="00E90822"/>
    <w:rsid w:val="00E90AA7"/>
    <w:rsid w:val="00E91B09"/>
    <w:rsid w:val="00E92729"/>
    <w:rsid w:val="00E93948"/>
    <w:rsid w:val="00E967D4"/>
    <w:rsid w:val="00EA0E34"/>
    <w:rsid w:val="00EA1CC3"/>
    <w:rsid w:val="00EA2526"/>
    <w:rsid w:val="00EA2B6E"/>
    <w:rsid w:val="00EA3CEA"/>
    <w:rsid w:val="00EA4023"/>
    <w:rsid w:val="00EA650C"/>
    <w:rsid w:val="00EA7FD0"/>
    <w:rsid w:val="00EB15F6"/>
    <w:rsid w:val="00EB2598"/>
    <w:rsid w:val="00EB337E"/>
    <w:rsid w:val="00EB4BA4"/>
    <w:rsid w:val="00EB4EE0"/>
    <w:rsid w:val="00EB5A03"/>
    <w:rsid w:val="00EB6CF1"/>
    <w:rsid w:val="00EB6EF3"/>
    <w:rsid w:val="00EC061D"/>
    <w:rsid w:val="00EC1783"/>
    <w:rsid w:val="00EC18D3"/>
    <w:rsid w:val="00EC29BF"/>
    <w:rsid w:val="00EC3571"/>
    <w:rsid w:val="00EC50E8"/>
    <w:rsid w:val="00EC663E"/>
    <w:rsid w:val="00EC666E"/>
    <w:rsid w:val="00EC6E73"/>
    <w:rsid w:val="00ED0773"/>
    <w:rsid w:val="00ED2ABB"/>
    <w:rsid w:val="00ED42A0"/>
    <w:rsid w:val="00ED5C79"/>
    <w:rsid w:val="00ED6F28"/>
    <w:rsid w:val="00ED72B0"/>
    <w:rsid w:val="00ED7788"/>
    <w:rsid w:val="00ED7C77"/>
    <w:rsid w:val="00EE068D"/>
    <w:rsid w:val="00EE2210"/>
    <w:rsid w:val="00EE25C6"/>
    <w:rsid w:val="00EE58E3"/>
    <w:rsid w:val="00EE6A1D"/>
    <w:rsid w:val="00EF0183"/>
    <w:rsid w:val="00EF03F3"/>
    <w:rsid w:val="00EF066C"/>
    <w:rsid w:val="00EF1604"/>
    <w:rsid w:val="00EF243A"/>
    <w:rsid w:val="00EF284A"/>
    <w:rsid w:val="00EF4BAE"/>
    <w:rsid w:val="00EF4C32"/>
    <w:rsid w:val="00EF4D96"/>
    <w:rsid w:val="00EF5086"/>
    <w:rsid w:val="00EF5417"/>
    <w:rsid w:val="00EF6E89"/>
    <w:rsid w:val="00F058C6"/>
    <w:rsid w:val="00F07FC0"/>
    <w:rsid w:val="00F12F8B"/>
    <w:rsid w:val="00F13073"/>
    <w:rsid w:val="00F15AD0"/>
    <w:rsid w:val="00F20012"/>
    <w:rsid w:val="00F21CF1"/>
    <w:rsid w:val="00F25866"/>
    <w:rsid w:val="00F2713F"/>
    <w:rsid w:val="00F30087"/>
    <w:rsid w:val="00F34928"/>
    <w:rsid w:val="00F350EB"/>
    <w:rsid w:val="00F35DBA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5823"/>
    <w:rsid w:val="00F562C9"/>
    <w:rsid w:val="00F62B32"/>
    <w:rsid w:val="00F62CA4"/>
    <w:rsid w:val="00F72050"/>
    <w:rsid w:val="00F74545"/>
    <w:rsid w:val="00F7465D"/>
    <w:rsid w:val="00F74A94"/>
    <w:rsid w:val="00F75E6C"/>
    <w:rsid w:val="00F80C3B"/>
    <w:rsid w:val="00F81F86"/>
    <w:rsid w:val="00F83FB9"/>
    <w:rsid w:val="00F84C5E"/>
    <w:rsid w:val="00F856B7"/>
    <w:rsid w:val="00F85F99"/>
    <w:rsid w:val="00F86CC5"/>
    <w:rsid w:val="00F87702"/>
    <w:rsid w:val="00F91EAC"/>
    <w:rsid w:val="00F92EE8"/>
    <w:rsid w:val="00F93608"/>
    <w:rsid w:val="00F946FD"/>
    <w:rsid w:val="00F95BA9"/>
    <w:rsid w:val="00F960E6"/>
    <w:rsid w:val="00F97801"/>
    <w:rsid w:val="00F97814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54CE"/>
    <w:rsid w:val="00FB639C"/>
    <w:rsid w:val="00FB675F"/>
    <w:rsid w:val="00FB7682"/>
    <w:rsid w:val="00FC11A0"/>
    <w:rsid w:val="00FC3AA5"/>
    <w:rsid w:val="00FC4B49"/>
    <w:rsid w:val="00FC7B91"/>
    <w:rsid w:val="00FD04C9"/>
    <w:rsid w:val="00FD18F4"/>
    <w:rsid w:val="00FD200B"/>
    <w:rsid w:val="00FE1869"/>
    <w:rsid w:val="00FE1C9F"/>
    <w:rsid w:val="00FE293D"/>
    <w:rsid w:val="00FE2AA6"/>
    <w:rsid w:val="00FE5ABF"/>
    <w:rsid w:val="00FE68FC"/>
    <w:rsid w:val="00FE6C14"/>
    <w:rsid w:val="00FF1A42"/>
    <w:rsid w:val="00FF317A"/>
    <w:rsid w:val="00FF34EB"/>
    <w:rsid w:val="00FF3565"/>
    <w:rsid w:val="00FF59D6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5EAD784-DE36-4FC1-99A9-3D37AFF4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iPriority="0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rsid w:val="00B626B0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1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22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imes New Roman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322912"/>
    <w:pPr>
      <w:spacing w:after="120"/>
    </w:pPr>
  </w:style>
  <w:style w:type="character" w:customStyle="1" w:styleId="af7">
    <w:name w:val="Основной текст Знак"/>
    <w:link w:val="af6"/>
    <w:uiPriority w:val="1"/>
    <w:locked/>
    <w:rsid w:val="00322912"/>
    <w:rPr>
      <w:rFonts w:eastAsia="Times New Roman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D7FF4"/>
    <w:rPr>
      <w:sz w:val="22"/>
    </w:rPr>
  </w:style>
  <w:style w:type="paragraph" w:customStyle="1" w:styleId="Default">
    <w:name w:val="Default"/>
    <w:rsid w:val="000E5CE9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B7119"/>
  </w:style>
  <w:style w:type="table" w:customStyle="1" w:styleId="17">
    <w:name w:val="Сетка таблицы1"/>
    <w:basedOn w:val="a1"/>
    <w:next w:val="a6"/>
    <w:uiPriority w:val="39"/>
    <w:rsid w:val="007B7119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B71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F579-27F2-40B3-ACBE-38E7E0F1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53</Pages>
  <Words>12231</Words>
  <Characters>69720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Администратор</cp:lastModifiedBy>
  <cp:revision>120</cp:revision>
  <cp:lastPrinted>2025-04-07T10:00:00Z</cp:lastPrinted>
  <dcterms:created xsi:type="dcterms:W3CDTF">2024-03-10T06:04:00Z</dcterms:created>
  <dcterms:modified xsi:type="dcterms:W3CDTF">2025-06-06T04:06:00Z</dcterms:modified>
</cp:coreProperties>
</file>