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676F92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="00C6299E">
        <w:rPr>
          <w:color w:val="000000"/>
          <w:sz w:val="28"/>
          <w:szCs w:val="28"/>
          <w:u w:val="single"/>
        </w:rPr>
        <w:t>19.12.2024</w:t>
      </w:r>
      <w:r w:rsidR="00992231">
        <w:rPr>
          <w:color w:val="000000"/>
          <w:sz w:val="28"/>
          <w:szCs w:val="28"/>
        </w:rPr>
        <w:t xml:space="preserve">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="00C6299E" w:rsidRPr="00C6299E">
        <w:rPr>
          <w:color w:val="000000"/>
          <w:sz w:val="28"/>
          <w:szCs w:val="28"/>
          <w:u w:val="single"/>
        </w:rPr>
        <w:t>944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F27640" w:rsidRPr="002A024C" w:rsidRDefault="00F2764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Об установлении расходного обязательства муниципального образования «Молчановский район» на </w:t>
      </w:r>
      <w:r w:rsidR="00C6299E">
        <w:rPr>
          <w:color w:val="auto"/>
          <w:sz w:val="26"/>
          <w:szCs w:val="26"/>
        </w:rPr>
        <w:t>поощрение муниципальных образований Томской области за эффективную практику ведения официальных страниц в социальных сетях</w:t>
      </w:r>
    </w:p>
    <w:p w:rsidR="00D175D6" w:rsidRPr="002A024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2A024C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2A024C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2A024C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A1018B" w:rsidRPr="002A024C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Установить расходное обязательство муниципального образования «Молчановский район» на </w:t>
      </w:r>
      <w:r w:rsidR="00C6299E">
        <w:rPr>
          <w:color w:val="auto"/>
          <w:sz w:val="26"/>
          <w:szCs w:val="26"/>
        </w:rPr>
        <w:t>поощрение муниципальных образований Томской области за эффективную практику ведения официальных страниц в социальных сетях</w:t>
      </w:r>
      <w:r w:rsidR="00A1018B" w:rsidRPr="002A024C">
        <w:rPr>
          <w:color w:val="auto"/>
          <w:sz w:val="26"/>
          <w:szCs w:val="26"/>
        </w:rPr>
        <w:t>, на 2024 год и на плановый период 2025 и 2026 годов,</w:t>
      </w:r>
      <w:r w:rsidR="008E6058" w:rsidRPr="002A024C">
        <w:rPr>
          <w:color w:val="auto"/>
          <w:sz w:val="26"/>
          <w:szCs w:val="26"/>
        </w:rPr>
        <w:t xml:space="preserve"> в </w:t>
      </w:r>
      <w:r w:rsidR="00656018" w:rsidRPr="002A024C">
        <w:rPr>
          <w:color w:val="auto"/>
          <w:sz w:val="26"/>
          <w:szCs w:val="26"/>
        </w:rPr>
        <w:t xml:space="preserve">размере: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2024 год –</w:t>
      </w:r>
      <w:r w:rsidR="008E6058" w:rsidRPr="002A024C">
        <w:rPr>
          <w:color w:val="auto"/>
          <w:sz w:val="26"/>
          <w:szCs w:val="26"/>
        </w:rPr>
        <w:t xml:space="preserve"> </w:t>
      </w:r>
      <w:r w:rsidR="00676CAA" w:rsidRPr="00676CAA">
        <w:rPr>
          <w:color w:val="auto"/>
          <w:sz w:val="26"/>
          <w:szCs w:val="26"/>
        </w:rPr>
        <w:t>211 662,12 (двести одиннадцать тысяч шестьсот шестьдесят два рубля 12 копеек)</w:t>
      </w:r>
      <w:r w:rsidR="00676CAA">
        <w:rPr>
          <w:color w:val="auto"/>
          <w:sz w:val="26"/>
          <w:szCs w:val="26"/>
        </w:rPr>
        <w:t xml:space="preserve"> </w:t>
      </w:r>
      <w:r w:rsidRPr="002A024C">
        <w:rPr>
          <w:color w:val="auto"/>
          <w:sz w:val="26"/>
          <w:szCs w:val="26"/>
        </w:rPr>
        <w:t>в том числе:</w:t>
      </w:r>
    </w:p>
    <w:p w:rsidR="00F27640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за счет средств областного бюджета </w:t>
      </w:r>
      <w:bookmarkStart w:id="1" w:name="bookmark4"/>
      <w:bookmarkEnd w:id="1"/>
      <w:r w:rsidR="00676CAA" w:rsidRPr="00676CAA">
        <w:rPr>
          <w:color w:val="auto"/>
          <w:sz w:val="26"/>
          <w:szCs w:val="26"/>
        </w:rPr>
        <w:t>211 662,12 (двести одиннадцать тысяч шестьсот шестьдесят два рубля 12 копеек)</w:t>
      </w:r>
      <w:r w:rsidRPr="002A024C">
        <w:rPr>
          <w:color w:val="auto"/>
          <w:sz w:val="26"/>
          <w:szCs w:val="26"/>
        </w:rPr>
        <w:t xml:space="preserve">,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2025 год – 0 (Ноль) рублей 00 копеек;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2026 год – 0 (Ноль) рублей 00 копеек.</w:t>
      </w:r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Ответственным за исполнение расходного обязательства муниципального образования «Молчановский район» </w:t>
      </w:r>
      <w:r w:rsidR="00C6299E">
        <w:rPr>
          <w:color w:val="auto"/>
          <w:sz w:val="26"/>
          <w:szCs w:val="26"/>
        </w:rPr>
        <w:t>на поощрение муниципальных образований Томской области за эффективную практику ведения официальных страниц в социальных сетях</w:t>
      </w:r>
      <w:r w:rsidR="00C6299E" w:rsidRPr="002A024C">
        <w:rPr>
          <w:color w:val="auto"/>
          <w:sz w:val="26"/>
          <w:szCs w:val="26"/>
        </w:rPr>
        <w:t xml:space="preserve"> </w:t>
      </w:r>
      <w:r w:rsidRPr="002A024C">
        <w:rPr>
          <w:color w:val="auto"/>
          <w:sz w:val="26"/>
          <w:szCs w:val="26"/>
        </w:rPr>
        <w:t xml:space="preserve">назначить </w:t>
      </w:r>
      <w:r w:rsidR="00C6299E">
        <w:rPr>
          <w:color w:val="auto"/>
          <w:sz w:val="26"/>
          <w:szCs w:val="26"/>
        </w:rPr>
        <w:t>–</w:t>
      </w:r>
      <w:r w:rsidRPr="002A024C">
        <w:rPr>
          <w:color w:val="auto"/>
          <w:sz w:val="26"/>
          <w:szCs w:val="26"/>
        </w:rPr>
        <w:t xml:space="preserve"> </w:t>
      </w:r>
      <w:r w:rsidR="00C6299E">
        <w:rPr>
          <w:color w:val="auto"/>
          <w:sz w:val="26"/>
          <w:szCs w:val="26"/>
        </w:rPr>
        <w:t xml:space="preserve">управляющего делами </w:t>
      </w:r>
      <w:r w:rsidR="00A17D93">
        <w:rPr>
          <w:color w:val="auto"/>
          <w:sz w:val="26"/>
          <w:szCs w:val="26"/>
        </w:rPr>
        <w:t>А</w:t>
      </w:r>
      <w:r w:rsidRPr="002A024C">
        <w:rPr>
          <w:color w:val="auto"/>
          <w:sz w:val="26"/>
          <w:szCs w:val="26"/>
        </w:rPr>
        <w:t>дминистрации Молчановского района.</w:t>
      </w:r>
      <w:bookmarkStart w:id="2" w:name="bookmark5"/>
      <w:bookmarkEnd w:id="2"/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«Молчановский район» </w:t>
      </w:r>
      <w:r w:rsidR="00C6299E">
        <w:rPr>
          <w:color w:val="auto"/>
          <w:sz w:val="26"/>
          <w:szCs w:val="26"/>
        </w:rPr>
        <w:t>на поощрение муниципальных образований Томской области за эффективную практику ведения официальных страниц в социальных сетях</w:t>
      </w:r>
      <w:r w:rsidRPr="002A024C">
        <w:rPr>
          <w:color w:val="auto"/>
          <w:sz w:val="26"/>
          <w:szCs w:val="26"/>
        </w:rPr>
        <w:t xml:space="preserve">, в части предоставления бюджетам сельских поселений Молчановского района из бюджета муниципального образования «Молчановский район» </w:t>
      </w:r>
      <w:r w:rsidR="00587656">
        <w:rPr>
          <w:color w:val="auto"/>
          <w:sz w:val="26"/>
          <w:szCs w:val="26"/>
        </w:rPr>
        <w:t>иного межбюджетного трансферта</w:t>
      </w:r>
      <w:r w:rsidRPr="002A024C">
        <w:rPr>
          <w:color w:val="auto"/>
          <w:sz w:val="26"/>
          <w:szCs w:val="26"/>
        </w:rPr>
        <w:t xml:space="preserve"> </w:t>
      </w:r>
      <w:r w:rsidR="00C6299E">
        <w:rPr>
          <w:color w:val="auto"/>
          <w:sz w:val="26"/>
          <w:szCs w:val="26"/>
        </w:rPr>
        <w:t>на поощрение муниципальных образований Томской области за эффективную практику ведения официальных страниц в социальных сетях</w:t>
      </w:r>
      <w:r w:rsidRPr="002A024C">
        <w:rPr>
          <w:color w:val="auto"/>
          <w:sz w:val="26"/>
          <w:szCs w:val="26"/>
        </w:rPr>
        <w:t>.</w:t>
      </w:r>
    </w:p>
    <w:p w:rsidR="00F27640" w:rsidRPr="002A024C" w:rsidRDefault="00720609" w:rsidP="002A024C">
      <w:pPr>
        <w:pStyle w:val="11"/>
        <w:numPr>
          <w:ilvl w:val="0"/>
          <w:numId w:val="2"/>
        </w:numPr>
        <w:tabs>
          <w:tab w:val="left" w:pos="993"/>
          <w:tab w:val="left" w:pos="104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bookmarkStart w:id="3" w:name="bookmark6"/>
      <w:bookmarkEnd w:id="3"/>
      <w:r w:rsidRPr="002A024C">
        <w:rPr>
          <w:color w:val="auto"/>
          <w:sz w:val="26"/>
          <w:szCs w:val="26"/>
        </w:rPr>
        <w:t>Администрации</w:t>
      </w:r>
      <w:r w:rsidR="00F27640" w:rsidRPr="002A024C">
        <w:rPr>
          <w:color w:val="auto"/>
          <w:sz w:val="26"/>
          <w:szCs w:val="26"/>
        </w:rPr>
        <w:t xml:space="preserve"> Молчановского района в лице </w:t>
      </w:r>
      <w:r w:rsidR="00C6299E">
        <w:rPr>
          <w:color w:val="auto"/>
          <w:sz w:val="26"/>
          <w:szCs w:val="26"/>
        </w:rPr>
        <w:t xml:space="preserve">управляющего делами </w:t>
      </w:r>
      <w:r w:rsidR="00F27640" w:rsidRPr="002A024C">
        <w:rPr>
          <w:color w:val="auto"/>
          <w:sz w:val="26"/>
          <w:szCs w:val="26"/>
        </w:rPr>
        <w:t>Администрации Молчановского района:</w:t>
      </w:r>
    </w:p>
    <w:p w:rsidR="00A17D93" w:rsidRDefault="00A17D93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для заключения с </w:t>
      </w:r>
      <w:r w:rsidRPr="002A024C">
        <w:rPr>
          <w:sz w:val="26"/>
          <w:szCs w:val="26"/>
        </w:rPr>
        <w:t xml:space="preserve">Администрациями сельских поселений Молчановского района соглашения о предоставлении </w:t>
      </w:r>
      <w:r w:rsidR="00C6299E">
        <w:rPr>
          <w:sz w:val="26"/>
          <w:szCs w:val="26"/>
        </w:rPr>
        <w:t>иного межбюджетного трансферта</w:t>
      </w:r>
      <w:r w:rsidRPr="002A024C">
        <w:rPr>
          <w:sz w:val="26"/>
          <w:szCs w:val="26"/>
        </w:rPr>
        <w:t xml:space="preserve"> </w:t>
      </w:r>
      <w:r w:rsidR="00C6299E">
        <w:rPr>
          <w:sz w:val="26"/>
          <w:szCs w:val="26"/>
        </w:rPr>
        <w:t>на поощрение муниципальных образований Томской области за эффективную практику ведения официальных страниц в социальных сетях</w:t>
      </w:r>
      <w:r>
        <w:rPr>
          <w:sz w:val="26"/>
          <w:szCs w:val="26"/>
        </w:rPr>
        <w:t>;</w:t>
      </w:r>
    </w:p>
    <w:p w:rsidR="00A41AAA" w:rsidRPr="002A024C" w:rsidRDefault="0064099C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 xml:space="preserve">предоставлять в установленные сроки и по установленным формам отчеты о расходовании средств </w:t>
      </w:r>
      <w:r w:rsidR="00C6299E">
        <w:rPr>
          <w:sz w:val="26"/>
          <w:szCs w:val="26"/>
        </w:rPr>
        <w:t xml:space="preserve">на поощрение муниципальных образований Томской области за </w:t>
      </w:r>
      <w:r w:rsidR="00C6299E">
        <w:rPr>
          <w:sz w:val="26"/>
          <w:szCs w:val="26"/>
        </w:rPr>
        <w:lastRenderedPageBreak/>
        <w:t>эффективную практику ведения официальных страниц в социальных сетях</w:t>
      </w:r>
      <w:r w:rsidR="00C6299E" w:rsidRPr="002A024C">
        <w:rPr>
          <w:sz w:val="26"/>
          <w:szCs w:val="26"/>
        </w:rPr>
        <w:t xml:space="preserve"> </w:t>
      </w:r>
      <w:r w:rsidRPr="002A024C">
        <w:rPr>
          <w:sz w:val="26"/>
          <w:szCs w:val="26"/>
        </w:rPr>
        <w:t xml:space="preserve">в </w:t>
      </w:r>
      <w:r w:rsidR="00C6299E" w:rsidRPr="00C6299E">
        <w:rPr>
          <w:sz w:val="26"/>
          <w:szCs w:val="26"/>
        </w:rPr>
        <w:t>Департамент финансово-ресурсного обеспечения Администрации Томской области</w:t>
      </w:r>
      <w:r w:rsidRPr="002A024C">
        <w:rPr>
          <w:sz w:val="26"/>
          <w:szCs w:val="26"/>
        </w:rPr>
        <w:t>.</w:t>
      </w:r>
    </w:p>
    <w:p w:rsidR="0064099C" w:rsidRPr="002A024C" w:rsidRDefault="0064099C" w:rsidP="002A024C">
      <w:pPr>
        <w:pStyle w:val="aa"/>
        <w:numPr>
          <w:ilvl w:val="0"/>
          <w:numId w:val="2"/>
        </w:numPr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Рекомендовать Главам Администраций сельских поселений Молчановского района: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Назначить ответственное лицо за разработку муниципального правового акта, устанавливающего расходное обязательство поселения по осуществлению органом местного самоуправления полномочия, указанного в пункте 1 настоящего постановления: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обеспечить целевое использование</w:t>
      </w:r>
      <w:r w:rsidR="00587656">
        <w:rPr>
          <w:sz w:val="26"/>
          <w:szCs w:val="26"/>
        </w:rPr>
        <w:t xml:space="preserve"> указанного иного межбюджетного трансферта</w:t>
      </w:r>
      <w:r w:rsidR="00C6299E">
        <w:rPr>
          <w:sz w:val="26"/>
          <w:szCs w:val="26"/>
        </w:rPr>
        <w:t>.</w:t>
      </w:r>
    </w:p>
    <w:p w:rsidR="0064099C" w:rsidRPr="002A024C" w:rsidRDefault="00C6299E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099C" w:rsidRPr="002A024C">
        <w:rPr>
          <w:sz w:val="26"/>
          <w:szCs w:val="26"/>
        </w:rPr>
        <w:t>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9" w:history="1">
        <w:r w:rsidRPr="00F73AF8">
          <w:rPr>
            <w:rStyle w:val="a9"/>
            <w:sz w:val="26"/>
            <w:szCs w:val="26"/>
            <w:lang w:val="en-US"/>
          </w:rPr>
          <w:t>http</w:t>
        </w:r>
        <w:r w:rsidRPr="00F73AF8">
          <w:rPr>
            <w:rStyle w:val="a9"/>
            <w:sz w:val="26"/>
            <w:szCs w:val="26"/>
          </w:rPr>
          <w:t>://</w:t>
        </w:r>
        <w:r w:rsidRPr="00F73AF8">
          <w:rPr>
            <w:rStyle w:val="a9"/>
            <w:sz w:val="26"/>
            <w:szCs w:val="26"/>
            <w:lang w:val="en-US"/>
          </w:rPr>
          <w:t>www</w:t>
        </w:r>
        <w:r w:rsidRPr="00F73AF8">
          <w:rPr>
            <w:rStyle w:val="a9"/>
            <w:sz w:val="26"/>
            <w:szCs w:val="26"/>
          </w:rPr>
          <w:t>.</w:t>
        </w:r>
        <w:r w:rsidRPr="00F73AF8">
          <w:rPr>
            <w:rStyle w:val="a9"/>
            <w:sz w:val="26"/>
            <w:szCs w:val="26"/>
            <w:lang w:val="en-US"/>
          </w:rPr>
          <w:t>molchanovo</w:t>
        </w:r>
        <w:r w:rsidRPr="00F73AF8">
          <w:rPr>
            <w:rStyle w:val="a9"/>
            <w:sz w:val="26"/>
            <w:szCs w:val="26"/>
          </w:rPr>
          <w:t>.</w:t>
        </w:r>
        <w:r w:rsidRPr="00F73AF8">
          <w:rPr>
            <w:rStyle w:val="a9"/>
            <w:sz w:val="26"/>
            <w:szCs w:val="26"/>
            <w:lang w:val="en-US"/>
          </w:rPr>
          <w:t>gosuslugi</w:t>
        </w:r>
        <w:r w:rsidRPr="00F73AF8">
          <w:rPr>
            <w:rStyle w:val="a9"/>
            <w:sz w:val="26"/>
            <w:szCs w:val="26"/>
          </w:rPr>
          <w:t>.</w:t>
        </w:r>
        <w:r w:rsidRPr="00F73AF8">
          <w:rPr>
            <w:rStyle w:val="a9"/>
            <w:sz w:val="26"/>
            <w:szCs w:val="26"/>
            <w:lang w:val="en-US"/>
          </w:rPr>
          <w:t>ru</w:t>
        </w:r>
        <w:r w:rsidRPr="00F73AF8">
          <w:rPr>
            <w:rStyle w:val="a9"/>
            <w:sz w:val="26"/>
            <w:szCs w:val="26"/>
          </w:rPr>
          <w:t>/</w:t>
        </w:r>
      </w:hyperlink>
      <w:r w:rsidR="0064099C" w:rsidRPr="002A024C">
        <w:rPr>
          <w:sz w:val="26"/>
          <w:szCs w:val="26"/>
        </w:rPr>
        <w:t>).</w:t>
      </w:r>
    </w:p>
    <w:p w:rsidR="0064099C" w:rsidRPr="002A024C" w:rsidRDefault="00C6299E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099C" w:rsidRPr="002A024C">
        <w:rPr>
          <w:sz w:val="26"/>
          <w:szCs w:val="26"/>
        </w:rPr>
        <w:t xml:space="preserve">.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64099C" w:rsidRPr="002A024C" w:rsidRDefault="00C6299E" w:rsidP="002A024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64099C" w:rsidRPr="002A024C">
        <w:rPr>
          <w:color w:val="000000"/>
          <w:sz w:val="26"/>
          <w:szCs w:val="26"/>
        </w:rPr>
        <w:t xml:space="preserve">. </w:t>
      </w:r>
      <w:r w:rsidR="0064099C" w:rsidRPr="002A024C">
        <w:rPr>
          <w:sz w:val="26"/>
          <w:szCs w:val="26"/>
        </w:rPr>
        <w:t>Контроль за исполнением</w:t>
      </w:r>
      <w:r w:rsidR="0064099C" w:rsidRPr="002A024C">
        <w:rPr>
          <w:color w:val="000000"/>
          <w:sz w:val="26"/>
          <w:szCs w:val="26"/>
        </w:rPr>
        <w:t xml:space="preserve"> настоящего постановления возложить на </w:t>
      </w:r>
      <w:r>
        <w:rPr>
          <w:color w:val="000000"/>
          <w:sz w:val="26"/>
          <w:szCs w:val="26"/>
        </w:rPr>
        <w:t>управляющего делами Администрации Молчановского района</w:t>
      </w:r>
      <w:r w:rsidR="0064099C" w:rsidRPr="002A024C">
        <w:rPr>
          <w:color w:val="000000"/>
          <w:sz w:val="26"/>
          <w:szCs w:val="26"/>
        </w:rPr>
        <w:t>.</w:t>
      </w:r>
    </w:p>
    <w:p w:rsidR="0064099C" w:rsidRPr="002A024C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B141F4" w:rsidP="00B141F4">
      <w:pPr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Глав</w:t>
      </w:r>
      <w:r w:rsidR="00827781" w:rsidRPr="002A024C">
        <w:rPr>
          <w:color w:val="000000"/>
          <w:sz w:val="26"/>
          <w:szCs w:val="26"/>
        </w:rPr>
        <w:t>а</w:t>
      </w:r>
      <w:r w:rsidRPr="002A024C">
        <w:rPr>
          <w:color w:val="000000"/>
          <w:sz w:val="26"/>
          <w:szCs w:val="26"/>
        </w:rPr>
        <w:t xml:space="preserve"> Молчановского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       </w:t>
      </w:r>
      <w:r w:rsidR="00D273EC" w:rsidRPr="002A024C">
        <w:rPr>
          <w:color w:val="000000"/>
          <w:sz w:val="26"/>
          <w:szCs w:val="26"/>
        </w:rPr>
        <w:t xml:space="preserve">        Ю.Ю.</w:t>
      </w:r>
      <w:r w:rsidR="00BC6510" w:rsidRPr="002A024C">
        <w:rPr>
          <w:color w:val="000000"/>
          <w:sz w:val="26"/>
          <w:szCs w:val="26"/>
        </w:rPr>
        <w:t xml:space="preserve"> </w:t>
      </w:r>
      <w:r w:rsidR="00D273EC" w:rsidRPr="002A024C">
        <w:rPr>
          <w:color w:val="000000"/>
          <w:sz w:val="26"/>
          <w:szCs w:val="26"/>
        </w:rPr>
        <w:t>С</w:t>
      </w:r>
      <w:r w:rsidRPr="002A024C">
        <w:rPr>
          <w:color w:val="000000"/>
          <w:sz w:val="26"/>
          <w:szCs w:val="26"/>
        </w:rPr>
        <w:t>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676CAA" w:rsidRDefault="00676CAA" w:rsidP="00AE6B2C">
      <w:pPr>
        <w:rPr>
          <w:color w:val="000000"/>
          <w:sz w:val="28"/>
          <w:szCs w:val="28"/>
        </w:rPr>
      </w:pPr>
    </w:p>
    <w:p w:rsidR="00AE6B2C" w:rsidRPr="002F0020" w:rsidRDefault="00676CAA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Дарья Геннадьевна Паульзен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676CAA">
        <w:rPr>
          <w:color w:val="000000"/>
          <w:sz w:val="20"/>
          <w:szCs w:val="20"/>
        </w:rPr>
        <w:t>2 30</w:t>
      </w:r>
    </w:p>
    <w:p w:rsidR="00676CAA" w:rsidRDefault="00676CAA" w:rsidP="00AE6B2C">
      <w:pPr>
        <w:rPr>
          <w:color w:val="000000"/>
          <w:sz w:val="20"/>
          <w:szCs w:val="20"/>
        </w:rPr>
      </w:pPr>
    </w:p>
    <w:p w:rsidR="00676CAA" w:rsidRDefault="00676CAA" w:rsidP="00AE6B2C">
      <w:pPr>
        <w:rPr>
          <w:color w:val="000000"/>
          <w:sz w:val="20"/>
          <w:szCs w:val="20"/>
        </w:rPr>
      </w:pP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B0A16" w:rsidRDefault="00676CAA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Тунгусовское СП-1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ОУиО – 1</w:t>
      </w:r>
    </w:p>
    <w:p w:rsidR="00676CAA" w:rsidRDefault="00676CAA" w:rsidP="006249B2">
      <w:pPr>
        <w:jc w:val="center"/>
        <w:rPr>
          <w:b/>
        </w:rPr>
      </w:pPr>
    </w:p>
    <w:sectPr w:rsidR="00676CAA" w:rsidSect="00815B70">
      <w:headerReference w:type="default" r:id="rId1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60" w:rsidRDefault="00D43960" w:rsidP="00DB0B48">
      <w:r>
        <w:separator/>
      </w:r>
    </w:p>
  </w:endnote>
  <w:endnote w:type="continuationSeparator" w:id="0">
    <w:p w:rsidR="00D43960" w:rsidRDefault="00D43960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60" w:rsidRDefault="00D43960" w:rsidP="00DB0B48">
      <w:r>
        <w:separator/>
      </w:r>
    </w:p>
  </w:footnote>
  <w:footnote w:type="continuationSeparator" w:id="0">
    <w:p w:rsidR="00D43960" w:rsidRDefault="00D43960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2486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18AE"/>
    <w:rsid w:val="00132721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0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060D"/>
    <w:rsid w:val="003F591E"/>
    <w:rsid w:val="003F6D7F"/>
    <w:rsid w:val="0040135A"/>
    <w:rsid w:val="004019AA"/>
    <w:rsid w:val="00402A88"/>
    <w:rsid w:val="00406590"/>
    <w:rsid w:val="004100F0"/>
    <w:rsid w:val="004221FA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577D6"/>
    <w:rsid w:val="005661B8"/>
    <w:rsid w:val="00567170"/>
    <w:rsid w:val="00572397"/>
    <w:rsid w:val="005809E7"/>
    <w:rsid w:val="00581544"/>
    <w:rsid w:val="0058333D"/>
    <w:rsid w:val="005836E9"/>
    <w:rsid w:val="00584D9C"/>
    <w:rsid w:val="00586578"/>
    <w:rsid w:val="00587656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CAA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2486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FB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17D93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17E7C"/>
    <w:rsid w:val="00C20204"/>
    <w:rsid w:val="00C21002"/>
    <w:rsid w:val="00C220CB"/>
    <w:rsid w:val="00C2563D"/>
    <w:rsid w:val="00C27470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299E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844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396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07CA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6EAE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Александр Ю. Алистратов</cp:lastModifiedBy>
  <cp:revision>2</cp:revision>
  <cp:lastPrinted>2024-12-19T09:09:00Z</cp:lastPrinted>
  <dcterms:created xsi:type="dcterms:W3CDTF">2024-12-27T03:53:00Z</dcterms:created>
  <dcterms:modified xsi:type="dcterms:W3CDTF">2024-12-27T03:53:00Z</dcterms:modified>
</cp:coreProperties>
</file>