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20B" w:rsidRPr="00254325" w:rsidRDefault="00F00194" w:rsidP="00AF52F2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Молчановский МР_ПП-04" style="width:42.75pt;height:56.25pt;visibility:visible">
            <v:imagedata r:id="rId8" o:title=""/>
          </v:shape>
        </w:pict>
      </w:r>
    </w:p>
    <w:p w:rsidR="00AE720B" w:rsidRPr="009641E0" w:rsidRDefault="00AE720B" w:rsidP="00AF52F2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9641E0">
        <w:rPr>
          <w:rFonts w:ascii="Times New Roman" w:hAnsi="Times New Roman"/>
          <w:b/>
          <w:caps/>
          <w:sz w:val="28"/>
          <w:szCs w:val="28"/>
        </w:rPr>
        <w:t>АДМИНИСТРАЦИЯ молчановского РАЙОНА</w:t>
      </w:r>
    </w:p>
    <w:p w:rsidR="00AE720B" w:rsidRPr="009641E0" w:rsidRDefault="00AE720B" w:rsidP="00733635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9641E0">
        <w:rPr>
          <w:rFonts w:ascii="Times New Roman" w:hAnsi="Times New Roman"/>
          <w:b/>
          <w:caps/>
          <w:sz w:val="28"/>
          <w:szCs w:val="28"/>
        </w:rPr>
        <w:t>Томской области</w:t>
      </w:r>
    </w:p>
    <w:p w:rsidR="00AE720B" w:rsidRPr="009641E0" w:rsidRDefault="00AE720B" w:rsidP="00733635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9641E0">
        <w:rPr>
          <w:rFonts w:ascii="Times New Roman" w:hAnsi="Times New Roman"/>
          <w:b/>
          <w:caps/>
          <w:sz w:val="28"/>
          <w:szCs w:val="28"/>
        </w:rPr>
        <w:t>ПОСТАНОВЛЕние</w:t>
      </w:r>
    </w:p>
    <w:p w:rsidR="00AE720B" w:rsidRPr="00AC5465" w:rsidRDefault="0035700F" w:rsidP="00733635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25.03.2026</w:t>
      </w:r>
      <w:r w:rsidR="00AE720B" w:rsidRPr="009641E0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</w:t>
      </w:r>
      <w:r w:rsidR="00AC5465">
        <w:rPr>
          <w:rFonts w:ascii="Times New Roman" w:hAnsi="Times New Roman"/>
          <w:color w:val="000000"/>
          <w:sz w:val="28"/>
          <w:szCs w:val="28"/>
        </w:rPr>
        <w:t xml:space="preserve">      </w:t>
      </w: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="00AE720B" w:rsidRPr="009641E0">
        <w:rPr>
          <w:rFonts w:ascii="Times New Roman" w:hAnsi="Times New Roman"/>
          <w:color w:val="000000"/>
          <w:sz w:val="28"/>
          <w:szCs w:val="28"/>
        </w:rPr>
        <w:t xml:space="preserve">№ </w:t>
      </w:r>
      <w:r>
        <w:rPr>
          <w:rFonts w:ascii="Times New Roman" w:hAnsi="Times New Roman"/>
          <w:color w:val="000000"/>
          <w:sz w:val="28"/>
          <w:szCs w:val="28"/>
        </w:rPr>
        <w:t>190</w:t>
      </w:r>
    </w:p>
    <w:p w:rsidR="00AE720B" w:rsidRPr="009641E0" w:rsidRDefault="00AE720B" w:rsidP="00733635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9641E0">
        <w:rPr>
          <w:rFonts w:ascii="Times New Roman" w:hAnsi="Times New Roman"/>
          <w:color w:val="000000"/>
          <w:sz w:val="28"/>
          <w:szCs w:val="28"/>
        </w:rPr>
        <w:t>с. Молчаново</w:t>
      </w:r>
    </w:p>
    <w:p w:rsidR="00AE720B" w:rsidRPr="009641E0" w:rsidRDefault="00AE720B" w:rsidP="005061EC">
      <w:pPr>
        <w:tabs>
          <w:tab w:val="left" w:pos="10206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9641E0">
        <w:rPr>
          <w:rFonts w:ascii="Times New Roman" w:hAnsi="Times New Roman"/>
          <w:color w:val="000000"/>
          <w:sz w:val="28"/>
          <w:szCs w:val="28"/>
        </w:rPr>
        <w:t>О внесении изменения в постановление Адми</w:t>
      </w:r>
      <w:r w:rsidR="0035700F">
        <w:rPr>
          <w:rFonts w:ascii="Times New Roman" w:hAnsi="Times New Roman"/>
          <w:color w:val="000000"/>
          <w:sz w:val="28"/>
          <w:szCs w:val="28"/>
        </w:rPr>
        <w:t xml:space="preserve">нистрации Молчановского района </w:t>
      </w:r>
      <w:r w:rsidRPr="009641E0">
        <w:rPr>
          <w:rFonts w:ascii="Times New Roman" w:hAnsi="Times New Roman"/>
          <w:color w:val="000000"/>
          <w:sz w:val="28"/>
          <w:szCs w:val="28"/>
        </w:rPr>
        <w:t>от 10.12.2021</w:t>
      </w:r>
      <w:r w:rsidR="00B55B36" w:rsidRPr="009641E0">
        <w:rPr>
          <w:rFonts w:ascii="Times New Roman" w:hAnsi="Times New Roman"/>
          <w:color w:val="000000"/>
          <w:sz w:val="28"/>
          <w:szCs w:val="28"/>
        </w:rPr>
        <w:t> </w:t>
      </w:r>
      <w:r w:rsidRPr="009641E0">
        <w:rPr>
          <w:rFonts w:ascii="Times New Roman" w:hAnsi="Times New Roman"/>
          <w:color w:val="000000"/>
          <w:sz w:val="28"/>
          <w:szCs w:val="28"/>
        </w:rPr>
        <w:t>№ 754 «Об утверждении муниципальной программы «</w:t>
      </w:r>
      <w:r w:rsidRPr="009641E0">
        <w:rPr>
          <w:rFonts w:ascii="Times New Roman" w:hAnsi="Times New Roman"/>
          <w:sz w:val="28"/>
          <w:szCs w:val="28"/>
          <w:lang w:eastAsia="ru-RU"/>
        </w:rPr>
        <w:t>Социальная поддержка населения Молчановского района</w:t>
      </w:r>
      <w:r w:rsidRPr="009641E0">
        <w:rPr>
          <w:rFonts w:ascii="Times New Roman" w:hAnsi="Times New Roman"/>
          <w:color w:val="000000"/>
          <w:sz w:val="28"/>
          <w:szCs w:val="28"/>
        </w:rPr>
        <w:t xml:space="preserve"> на 2022 - 2029 годы»</w:t>
      </w:r>
    </w:p>
    <w:p w:rsidR="00AE720B" w:rsidRPr="009641E0" w:rsidRDefault="00AE720B" w:rsidP="00D52384">
      <w:pPr>
        <w:spacing w:after="0" w:line="240" w:lineRule="auto"/>
        <w:ind w:right="3776"/>
        <w:jc w:val="both"/>
        <w:rPr>
          <w:rFonts w:ascii="Times New Roman" w:hAnsi="Times New Roman"/>
          <w:bCs/>
          <w:sz w:val="28"/>
          <w:szCs w:val="28"/>
        </w:rPr>
      </w:pPr>
    </w:p>
    <w:p w:rsidR="00AE720B" w:rsidRPr="009641E0" w:rsidRDefault="00AE720B" w:rsidP="005061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41E0"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Федерации, постановлением Администрации Молчановского района от 27.09.2021 № 560 «Об утверждении порядка принятия решений о разработке муниципальных программ Молчановского района, их формирования и реализации»</w:t>
      </w:r>
    </w:p>
    <w:p w:rsidR="00AE720B" w:rsidRPr="009641E0" w:rsidRDefault="00AE720B" w:rsidP="00D5238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E720B" w:rsidRPr="009641E0" w:rsidRDefault="00AE720B" w:rsidP="0037035C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9641E0">
        <w:rPr>
          <w:rFonts w:ascii="Times New Roman" w:hAnsi="Times New Roman"/>
          <w:color w:val="000000"/>
          <w:sz w:val="28"/>
          <w:szCs w:val="28"/>
        </w:rPr>
        <w:t>ПОСТАНОВЛЯЮ:</w:t>
      </w:r>
    </w:p>
    <w:p w:rsidR="00AE720B" w:rsidRPr="009641E0" w:rsidRDefault="00AE720B" w:rsidP="00D5238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E720B" w:rsidRPr="009641E0" w:rsidRDefault="00AE720B" w:rsidP="00B55B36">
      <w:pPr>
        <w:pStyle w:val="ConsPlusTitle"/>
        <w:widowControl/>
        <w:ind w:right="-6"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641E0">
        <w:rPr>
          <w:rFonts w:ascii="Times New Roman" w:hAnsi="Times New Roman" w:cs="Times New Roman"/>
          <w:b w:val="0"/>
          <w:sz w:val="28"/>
          <w:szCs w:val="28"/>
        </w:rPr>
        <w:t>1. Внести в постановление Администрации Молчановского района от 10.12.2021</w:t>
      </w:r>
      <w:r w:rsidR="00423BDC" w:rsidRPr="009641E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641E0">
        <w:rPr>
          <w:rFonts w:ascii="Times New Roman" w:hAnsi="Times New Roman" w:cs="Times New Roman"/>
          <w:b w:val="0"/>
          <w:sz w:val="28"/>
          <w:szCs w:val="28"/>
        </w:rPr>
        <w:t>№ 754 «Об утверждении муниципальной программы «Социальная поддержка населения Молчановского района</w:t>
      </w:r>
      <w:r w:rsidRPr="009641E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на 2022 - 2029 годы</w:t>
      </w:r>
      <w:r w:rsidRPr="009641E0">
        <w:rPr>
          <w:rFonts w:ascii="Times New Roman" w:hAnsi="Times New Roman" w:cs="Times New Roman"/>
          <w:b w:val="0"/>
          <w:sz w:val="28"/>
          <w:szCs w:val="28"/>
        </w:rPr>
        <w:t>» следующее изменение:</w:t>
      </w:r>
    </w:p>
    <w:p w:rsidR="00AE720B" w:rsidRPr="009641E0" w:rsidRDefault="00AE720B" w:rsidP="00B55B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41E0">
        <w:rPr>
          <w:rFonts w:ascii="Times New Roman" w:hAnsi="Times New Roman"/>
          <w:sz w:val="28"/>
          <w:szCs w:val="28"/>
        </w:rPr>
        <w:t>1) Приложение к постановлению Администрации Молчановского района</w:t>
      </w:r>
      <w:r w:rsidR="00732C36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 w:rsidRPr="009641E0">
        <w:rPr>
          <w:rFonts w:ascii="Times New Roman" w:hAnsi="Times New Roman"/>
          <w:sz w:val="28"/>
          <w:szCs w:val="28"/>
        </w:rPr>
        <w:t xml:space="preserve"> от 10.12.2021 № 754 изложить в редакции согласно приложению к настоящему постановлению. </w:t>
      </w:r>
    </w:p>
    <w:p w:rsidR="00AE720B" w:rsidRPr="009641E0" w:rsidRDefault="00AE720B" w:rsidP="00423BDC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41E0">
        <w:rPr>
          <w:rFonts w:ascii="Times New Roman" w:hAnsi="Times New Roman"/>
          <w:sz w:val="28"/>
          <w:szCs w:val="28"/>
        </w:rPr>
        <w:t>2. Опубликовать настоящее постановление</w:t>
      </w:r>
      <w:r w:rsidR="00732C36">
        <w:rPr>
          <w:rFonts w:ascii="Times New Roman" w:hAnsi="Times New Roman"/>
          <w:sz w:val="28"/>
          <w:szCs w:val="28"/>
        </w:rPr>
        <w:t xml:space="preserve"> </w:t>
      </w:r>
      <w:r w:rsidRPr="009641E0">
        <w:rPr>
          <w:rFonts w:ascii="Times New Roman" w:hAnsi="Times New Roman"/>
          <w:sz w:val="28"/>
          <w:szCs w:val="28"/>
        </w:rPr>
        <w:t>в официальном печатном издании «Вестник</w:t>
      </w:r>
      <w:r w:rsidR="00732C36">
        <w:rPr>
          <w:rFonts w:ascii="Times New Roman" w:hAnsi="Times New Roman"/>
          <w:sz w:val="28"/>
          <w:szCs w:val="28"/>
        </w:rPr>
        <w:t xml:space="preserve"> </w:t>
      </w:r>
      <w:r w:rsidRPr="009641E0">
        <w:rPr>
          <w:rFonts w:ascii="Times New Roman" w:hAnsi="Times New Roman"/>
          <w:sz w:val="28"/>
          <w:szCs w:val="28"/>
        </w:rPr>
        <w:t>Молчановского</w:t>
      </w:r>
      <w:r w:rsidR="00B259BA" w:rsidRPr="009641E0">
        <w:rPr>
          <w:rFonts w:ascii="Times New Roman" w:hAnsi="Times New Roman"/>
          <w:sz w:val="28"/>
          <w:szCs w:val="28"/>
        </w:rPr>
        <w:t> </w:t>
      </w:r>
      <w:r w:rsidRPr="009641E0">
        <w:rPr>
          <w:rFonts w:ascii="Times New Roman" w:hAnsi="Times New Roman"/>
          <w:sz w:val="28"/>
          <w:szCs w:val="28"/>
        </w:rPr>
        <w:t>района» и</w:t>
      </w:r>
      <w:r w:rsidR="00732C36">
        <w:rPr>
          <w:rFonts w:ascii="Times New Roman" w:hAnsi="Times New Roman"/>
          <w:sz w:val="28"/>
          <w:szCs w:val="28"/>
        </w:rPr>
        <w:t xml:space="preserve"> </w:t>
      </w:r>
      <w:r w:rsidRPr="009641E0">
        <w:rPr>
          <w:rFonts w:ascii="Times New Roman" w:hAnsi="Times New Roman"/>
          <w:sz w:val="28"/>
          <w:szCs w:val="28"/>
        </w:rPr>
        <w:t>разместить на</w:t>
      </w:r>
      <w:r w:rsidR="00732C36">
        <w:rPr>
          <w:rFonts w:ascii="Times New Roman" w:hAnsi="Times New Roman"/>
          <w:sz w:val="28"/>
          <w:szCs w:val="28"/>
        </w:rPr>
        <w:t xml:space="preserve"> </w:t>
      </w:r>
      <w:r w:rsidRPr="009641E0">
        <w:rPr>
          <w:rFonts w:ascii="Times New Roman" w:hAnsi="Times New Roman"/>
          <w:sz w:val="28"/>
          <w:szCs w:val="28"/>
        </w:rPr>
        <w:t>официальном сайте муниципального</w:t>
      </w:r>
      <w:r w:rsidR="00423BDC" w:rsidRPr="009641E0">
        <w:rPr>
          <w:rFonts w:ascii="Times New Roman" w:hAnsi="Times New Roman"/>
          <w:sz w:val="28"/>
          <w:szCs w:val="28"/>
        </w:rPr>
        <w:t> </w:t>
      </w:r>
      <w:r w:rsidRPr="009641E0">
        <w:rPr>
          <w:rFonts w:ascii="Times New Roman" w:hAnsi="Times New Roman"/>
          <w:sz w:val="28"/>
          <w:szCs w:val="28"/>
        </w:rPr>
        <w:t>образования</w:t>
      </w:r>
      <w:r w:rsidR="00423BDC" w:rsidRPr="009641E0">
        <w:rPr>
          <w:rFonts w:ascii="Times New Roman" w:hAnsi="Times New Roman"/>
          <w:sz w:val="28"/>
          <w:szCs w:val="28"/>
        </w:rPr>
        <w:t> </w:t>
      </w:r>
      <w:r w:rsidRPr="009641E0">
        <w:rPr>
          <w:rFonts w:ascii="Times New Roman" w:hAnsi="Times New Roman"/>
          <w:sz w:val="28"/>
          <w:szCs w:val="28"/>
        </w:rPr>
        <w:t>Молчановский</w:t>
      </w:r>
      <w:r w:rsidR="00F60C3D" w:rsidRPr="009641E0">
        <w:rPr>
          <w:rFonts w:ascii="Times New Roman" w:hAnsi="Times New Roman"/>
          <w:sz w:val="28"/>
          <w:szCs w:val="28"/>
        </w:rPr>
        <w:t xml:space="preserve"> муниципальный</w:t>
      </w:r>
      <w:r w:rsidR="00B55B36" w:rsidRPr="009641E0">
        <w:rPr>
          <w:rFonts w:ascii="Times New Roman" w:hAnsi="Times New Roman"/>
          <w:sz w:val="28"/>
          <w:szCs w:val="28"/>
        </w:rPr>
        <w:t> район</w:t>
      </w:r>
      <w:r w:rsidR="00F60C3D" w:rsidRPr="009641E0">
        <w:rPr>
          <w:rFonts w:ascii="Times New Roman" w:hAnsi="Times New Roman"/>
          <w:sz w:val="28"/>
          <w:szCs w:val="28"/>
        </w:rPr>
        <w:t xml:space="preserve"> Томской области </w:t>
      </w:r>
      <w:r w:rsidRPr="009641E0">
        <w:rPr>
          <w:rFonts w:ascii="Times New Roman" w:hAnsi="Times New Roman"/>
          <w:sz w:val="28"/>
          <w:szCs w:val="28"/>
        </w:rPr>
        <w:t>(</w:t>
      </w:r>
      <w:hyperlink r:id="rId9" w:history="1">
        <w:r w:rsidR="00B55B36" w:rsidRPr="009641E0">
          <w:rPr>
            <w:rStyle w:val="a5"/>
            <w:rFonts w:ascii="Times New Roman" w:hAnsi="Times New Roman"/>
            <w:color w:val="000000" w:themeColor="text1"/>
            <w:sz w:val="28"/>
            <w:szCs w:val="28"/>
            <w:u w:val="none"/>
          </w:rPr>
          <w:t>https://molchanovo.gosuslugi.ru</w:t>
        </w:r>
      </w:hyperlink>
      <w:r w:rsidRPr="009641E0">
        <w:rPr>
          <w:rFonts w:ascii="Times New Roman" w:hAnsi="Times New Roman"/>
          <w:sz w:val="28"/>
          <w:szCs w:val="28"/>
        </w:rPr>
        <w:t>).</w:t>
      </w:r>
    </w:p>
    <w:p w:rsidR="00AE720B" w:rsidRPr="009641E0" w:rsidRDefault="00AE720B" w:rsidP="00B55B36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41E0">
        <w:rPr>
          <w:rFonts w:ascii="Times New Roman" w:hAnsi="Times New Roman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:rsidR="00AE720B" w:rsidRPr="009641E0" w:rsidRDefault="00AE720B" w:rsidP="00832C8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E720B" w:rsidRPr="009641E0" w:rsidRDefault="00AE720B" w:rsidP="005061E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40417" w:rsidRDefault="00740417" w:rsidP="00832C87">
      <w:pPr>
        <w:rPr>
          <w:rFonts w:ascii="Times New Roman" w:hAnsi="Times New Roman"/>
          <w:sz w:val="28"/>
          <w:szCs w:val="28"/>
        </w:rPr>
      </w:pPr>
    </w:p>
    <w:p w:rsidR="00AE720B" w:rsidRPr="009641E0" w:rsidRDefault="0015747D" w:rsidP="00832C87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Главы</w:t>
      </w:r>
      <w:r w:rsidR="00AE720B" w:rsidRPr="009641E0">
        <w:rPr>
          <w:rFonts w:ascii="Times New Roman" w:hAnsi="Times New Roman"/>
          <w:color w:val="000000"/>
          <w:sz w:val="28"/>
          <w:szCs w:val="28"/>
        </w:rPr>
        <w:t xml:space="preserve"> Молчановского района   </w:t>
      </w:r>
      <w:r w:rsidR="00832C87" w:rsidRPr="009641E0">
        <w:rPr>
          <w:rFonts w:ascii="Times New Roman" w:hAnsi="Times New Roman"/>
          <w:color w:val="000000"/>
          <w:sz w:val="28"/>
          <w:szCs w:val="28"/>
        </w:rPr>
        <w:t> </w:t>
      </w:r>
      <w:r w:rsidR="00283FA4" w:rsidRPr="009641E0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</w:t>
      </w:r>
      <w:r w:rsidR="0035700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40417">
        <w:rPr>
          <w:rFonts w:ascii="Times New Roman" w:hAnsi="Times New Roman"/>
          <w:color w:val="000000"/>
          <w:sz w:val="28"/>
          <w:szCs w:val="28"/>
        </w:rPr>
        <w:t>Ю.Ю. Сальков</w:t>
      </w:r>
    </w:p>
    <w:p w:rsidR="00AE720B" w:rsidRPr="00F24BC1" w:rsidRDefault="00AE720B" w:rsidP="003815ED">
      <w:pPr>
        <w:pStyle w:val="ConsPlusNormal"/>
        <w:rPr>
          <w:rFonts w:ascii="Times New Roman" w:hAnsi="Times New Roman"/>
          <w:sz w:val="24"/>
          <w:szCs w:val="24"/>
        </w:rPr>
      </w:pPr>
    </w:p>
    <w:p w:rsidR="00F24BC1" w:rsidRDefault="00F24BC1" w:rsidP="003815ED">
      <w:pPr>
        <w:pStyle w:val="ConsPlusNormal"/>
        <w:rPr>
          <w:rFonts w:ascii="Times New Roman" w:hAnsi="Times New Roman"/>
          <w:sz w:val="20"/>
        </w:rPr>
      </w:pPr>
    </w:p>
    <w:p w:rsidR="00F24BC1" w:rsidRDefault="00F24BC1" w:rsidP="003815ED">
      <w:pPr>
        <w:pStyle w:val="ConsPlusNormal"/>
        <w:rPr>
          <w:rFonts w:ascii="Times New Roman" w:hAnsi="Times New Roman"/>
          <w:sz w:val="20"/>
        </w:rPr>
      </w:pPr>
    </w:p>
    <w:p w:rsidR="00F24BC1" w:rsidRDefault="00F24BC1" w:rsidP="003815ED">
      <w:pPr>
        <w:pStyle w:val="ConsPlusNormal"/>
        <w:rPr>
          <w:rFonts w:ascii="Times New Roman" w:hAnsi="Times New Roman"/>
          <w:sz w:val="20"/>
        </w:rPr>
      </w:pPr>
    </w:p>
    <w:p w:rsidR="00F24BC1" w:rsidRDefault="00F24BC1" w:rsidP="003815ED">
      <w:pPr>
        <w:pStyle w:val="ConsPlusNormal"/>
        <w:rPr>
          <w:rFonts w:ascii="Times New Roman" w:hAnsi="Times New Roman"/>
          <w:sz w:val="20"/>
        </w:rPr>
      </w:pPr>
    </w:p>
    <w:p w:rsidR="00F24BC1" w:rsidRDefault="00F24BC1" w:rsidP="003815ED">
      <w:pPr>
        <w:pStyle w:val="ConsPlusNormal"/>
        <w:rPr>
          <w:rFonts w:ascii="Times New Roman" w:hAnsi="Times New Roman"/>
          <w:sz w:val="20"/>
        </w:rPr>
      </w:pPr>
    </w:p>
    <w:p w:rsidR="00AE720B" w:rsidRPr="00832C87" w:rsidRDefault="00AE720B" w:rsidP="0025107C">
      <w:pPr>
        <w:pStyle w:val="ConsPlusNormal"/>
        <w:rPr>
          <w:rFonts w:ascii="Times New Roman" w:hAnsi="Times New Roman"/>
          <w:sz w:val="18"/>
          <w:szCs w:val="18"/>
        </w:rPr>
      </w:pPr>
      <w:r w:rsidRPr="00832C87">
        <w:rPr>
          <w:rFonts w:ascii="Times New Roman" w:hAnsi="Times New Roman"/>
          <w:sz w:val="18"/>
          <w:szCs w:val="18"/>
        </w:rPr>
        <w:t xml:space="preserve">Галина Викторовна </w:t>
      </w:r>
      <w:r w:rsidR="00740417">
        <w:rPr>
          <w:rFonts w:ascii="Times New Roman" w:hAnsi="Times New Roman"/>
          <w:sz w:val="18"/>
          <w:szCs w:val="18"/>
        </w:rPr>
        <w:t>Воробьева</w:t>
      </w:r>
    </w:p>
    <w:p w:rsidR="00AE720B" w:rsidRPr="00832C87" w:rsidRDefault="00AE720B" w:rsidP="0025107C">
      <w:pPr>
        <w:pStyle w:val="ConsPlusNormal"/>
        <w:rPr>
          <w:rFonts w:ascii="Times New Roman" w:hAnsi="Times New Roman"/>
          <w:sz w:val="18"/>
          <w:szCs w:val="18"/>
        </w:rPr>
      </w:pPr>
      <w:r w:rsidRPr="00832C87">
        <w:rPr>
          <w:rFonts w:ascii="Times New Roman" w:hAnsi="Times New Roman"/>
          <w:sz w:val="18"/>
          <w:szCs w:val="18"/>
        </w:rPr>
        <w:t xml:space="preserve"> 8(38256) 23220</w:t>
      </w:r>
    </w:p>
    <w:p w:rsidR="00AE720B" w:rsidRPr="00832C87" w:rsidRDefault="00AE720B" w:rsidP="0025107C">
      <w:pPr>
        <w:pStyle w:val="ConsPlusNormal"/>
        <w:rPr>
          <w:rFonts w:ascii="Times New Roman" w:hAnsi="Times New Roman"/>
          <w:sz w:val="18"/>
          <w:szCs w:val="18"/>
        </w:rPr>
      </w:pPr>
      <w:r w:rsidRPr="00832C87">
        <w:rPr>
          <w:rFonts w:ascii="Times New Roman" w:hAnsi="Times New Roman"/>
          <w:sz w:val="18"/>
          <w:szCs w:val="18"/>
        </w:rPr>
        <w:t>В дело – 1</w:t>
      </w:r>
    </w:p>
    <w:p w:rsidR="00AE720B" w:rsidRDefault="00740417" w:rsidP="003815ED">
      <w:pPr>
        <w:pStyle w:val="ConsPlusNormal"/>
        <w:rPr>
          <w:rFonts w:ascii="Times New Roman" w:hAnsi="Times New Roman"/>
          <w:sz w:val="20"/>
        </w:rPr>
        <w:sectPr w:rsidR="00AE720B" w:rsidSect="005973EA">
          <w:headerReference w:type="even" r:id="rId10"/>
          <w:headerReference w:type="default" r:id="rId11"/>
          <w:headerReference w:type="first" r:id="rId12"/>
          <w:pgSz w:w="11907" w:h="16840"/>
          <w:pgMar w:top="452" w:right="567" w:bottom="567" w:left="1134" w:header="142" w:footer="0" w:gutter="0"/>
          <w:cols w:space="720"/>
          <w:titlePg/>
          <w:docGrid w:linePitch="299"/>
        </w:sectPr>
      </w:pPr>
      <w:r>
        <w:rPr>
          <w:rFonts w:ascii="Times New Roman" w:hAnsi="Times New Roman"/>
          <w:sz w:val="18"/>
          <w:szCs w:val="18"/>
        </w:rPr>
        <w:t>Воробьева</w:t>
      </w:r>
      <w:r w:rsidR="00AE720B" w:rsidRPr="00832C87">
        <w:rPr>
          <w:rFonts w:ascii="Times New Roman" w:hAnsi="Times New Roman"/>
          <w:sz w:val="18"/>
          <w:szCs w:val="18"/>
        </w:rPr>
        <w:t xml:space="preserve"> - 1</w:t>
      </w:r>
    </w:p>
    <w:p w:rsidR="00AE720B" w:rsidRPr="003815ED" w:rsidRDefault="00AE720B" w:rsidP="003815ED">
      <w:pPr>
        <w:pStyle w:val="ConsPlusNormal"/>
        <w:rPr>
          <w:rFonts w:ascii="Times New Roman" w:hAnsi="Times New Roman"/>
          <w:sz w:val="20"/>
        </w:rPr>
      </w:pPr>
    </w:p>
    <w:p w:rsidR="00AE720B" w:rsidRPr="006603BD" w:rsidRDefault="00AE720B" w:rsidP="005061EC">
      <w:pPr>
        <w:pStyle w:val="ConsPlusNormal"/>
        <w:ind w:left="11057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Приложение к постановлению</w:t>
      </w:r>
    </w:p>
    <w:p w:rsidR="00F00194" w:rsidRDefault="00AE720B" w:rsidP="005061EC">
      <w:pPr>
        <w:pStyle w:val="ConsPlusNormal"/>
        <w:ind w:left="11057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 xml:space="preserve">Администрации Молчановского района </w:t>
      </w:r>
    </w:p>
    <w:p w:rsidR="002C25B0" w:rsidRDefault="0035700F" w:rsidP="005061EC">
      <w:pPr>
        <w:pStyle w:val="ConsPlusNormal"/>
        <w:ind w:left="110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Pr="00F00194">
        <w:rPr>
          <w:rFonts w:ascii="Times New Roman" w:hAnsi="Times New Roman"/>
          <w:sz w:val="24"/>
          <w:szCs w:val="24"/>
          <w:u w:val="single"/>
        </w:rPr>
        <w:t>25.03.2026</w:t>
      </w:r>
      <w:r>
        <w:rPr>
          <w:rFonts w:ascii="Times New Roman" w:hAnsi="Times New Roman"/>
          <w:sz w:val="24"/>
          <w:szCs w:val="24"/>
        </w:rPr>
        <w:t xml:space="preserve"> № </w:t>
      </w:r>
      <w:bookmarkStart w:id="0" w:name="_GoBack"/>
      <w:r w:rsidRPr="00F00194">
        <w:rPr>
          <w:rFonts w:ascii="Times New Roman" w:hAnsi="Times New Roman"/>
          <w:sz w:val="24"/>
          <w:szCs w:val="24"/>
          <w:u w:val="single"/>
        </w:rPr>
        <w:t>190</w:t>
      </w:r>
      <w:bookmarkEnd w:id="0"/>
      <w:r w:rsidR="00AE720B" w:rsidRPr="006603BD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</w:p>
    <w:p w:rsidR="002C25B0" w:rsidRDefault="002C25B0" w:rsidP="005061EC">
      <w:pPr>
        <w:pStyle w:val="ConsPlusNormal"/>
        <w:ind w:left="11057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5061EC">
      <w:pPr>
        <w:pStyle w:val="ConsPlusNormal"/>
        <w:ind w:left="11057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«Приложение к постановлению</w:t>
      </w:r>
    </w:p>
    <w:p w:rsidR="00AE720B" w:rsidRPr="006603BD" w:rsidRDefault="00AE720B" w:rsidP="005061EC">
      <w:pPr>
        <w:pStyle w:val="ConsPlusNormal"/>
        <w:ind w:left="11057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Администрации Молчановского района</w:t>
      </w:r>
    </w:p>
    <w:p w:rsidR="00AE720B" w:rsidRPr="00030F98" w:rsidRDefault="00AE720B" w:rsidP="005061EC">
      <w:pPr>
        <w:pStyle w:val="ConsPlusNormal"/>
        <w:ind w:left="11057"/>
        <w:jc w:val="both"/>
        <w:rPr>
          <w:rFonts w:ascii="Times New Roman" w:hAnsi="Times New Roman"/>
          <w:sz w:val="24"/>
          <w:szCs w:val="24"/>
          <w:u w:val="single"/>
        </w:rPr>
      </w:pPr>
      <w:r w:rsidRPr="006603BD">
        <w:rPr>
          <w:rFonts w:ascii="Times New Roman" w:hAnsi="Times New Roman"/>
          <w:sz w:val="24"/>
          <w:szCs w:val="24"/>
        </w:rPr>
        <w:t xml:space="preserve">от </w:t>
      </w:r>
      <w:r w:rsidRPr="00030F98">
        <w:rPr>
          <w:rFonts w:ascii="Times New Roman" w:hAnsi="Times New Roman"/>
          <w:sz w:val="24"/>
          <w:szCs w:val="24"/>
          <w:u w:val="single"/>
        </w:rPr>
        <w:t>10.12.2021</w:t>
      </w:r>
      <w:r w:rsidRPr="006603BD">
        <w:rPr>
          <w:rFonts w:ascii="Times New Roman" w:hAnsi="Times New Roman"/>
          <w:sz w:val="24"/>
          <w:szCs w:val="24"/>
        </w:rPr>
        <w:t xml:space="preserve"> № </w:t>
      </w:r>
      <w:r w:rsidRPr="00030F98">
        <w:rPr>
          <w:rFonts w:ascii="Times New Roman" w:hAnsi="Times New Roman"/>
          <w:sz w:val="24"/>
          <w:szCs w:val="24"/>
          <w:u w:val="single"/>
        </w:rPr>
        <w:t>754</w:t>
      </w:r>
    </w:p>
    <w:p w:rsidR="00AE720B" w:rsidRPr="006603BD" w:rsidRDefault="00AE720B" w:rsidP="00F52197">
      <w:pPr>
        <w:pStyle w:val="ConsPlusNormal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AE720B" w:rsidRPr="00B56EB6" w:rsidRDefault="00AE720B" w:rsidP="00B56EB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56EB6">
        <w:rPr>
          <w:rFonts w:ascii="Times New Roman" w:hAnsi="Times New Roman"/>
          <w:sz w:val="24"/>
          <w:szCs w:val="24"/>
          <w:lang w:eastAsia="ru-RU"/>
        </w:rPr>
        <w:t>1. Паспорт муниципальной программы</w:t>
      </w:r>
    </w:p>
    <w:p w:rsidR="00AE720B" w:rsidRPr="00B56EB6" w:rsidRDefault="00AE720B" w:rsidP="00B56EB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56EB6">
        <w:rPr>
          <w:rFonts w:ascii="Times New Roman" w:hAnsi="Times New Roman"/>
          <w:sz w:val="24"/>
          <w:szCs w:val="24"/>
          <w:lang w:eastAsia="ru-RU"/>
        </w:rPr>
        <w:t>«Социальная поддержка населения Молчановского района</w:t>
      </w:r>
      <w:r w:rsidRPr="00B56EB6">
        <w:rPr>
          <w:rFonts w:ascii="Times New Roman" w:hAnsi="Times New Roman"/>
          <w:color w:val="000000"/>
          <w:sz w:val="24"/>
          <w:szCs w:val="24"/>
        </w:rPr>
        <w:t xml:space="preserve"> на 2022 - 2029 годы</w:t>
      </w:r>
      <w:r w:rsidRPr="00B56EB6">
        <w:rPr>
          <w:rFonts w:ascii="Times New Roman" w:hAnsi="Times New Roman"/>
          <w:sz w:val="24"/>
          <w:szCs w:val="24"/>
          <w:lang w:eastAsia="ru-RU"/>
        </w:rPr>
        <w:t>»</w:t>
      </w:r>
    </w:p>
    <w:p w:rsidR="00AE720B" w:rsidRPr="00B56EB6" w:rsidRDefault="00AE720B" w:rsidP="00B56EB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4615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2"/>
        <w:gridCol w:w="1701"/>
        <w:gridCol w:w="1955"/>
        <w:gridCol w:w="31"/>
        <w:gridCol w:w="1417"/>
        <w:gridCol w:w="1276"/>
        <w:gridCol w:w="1559"/>
        <w:gridCol w:w="1418"/>
        <w:gridCol w:w="1559"/>
        <w:gridCol w:w="1417"/>
      </w:tblGrid>
      <w:tr w:rsidR="00AE720B" w:rsidRPr="00B56EB6" w:rsidTr="00722D3B">
        <w:trPr>
          <w:trHeight w:val="599"/>
        </w:trPr>
        <w:tc>
          <w:tcPr>
            <w:tcW w:w="2282" w:type="dxa"/>
          </w:tcPr>
          <w:p w:rsidR="00AE720B" w:rsidRPr="00B56EB6" w:rsidRDefault="00AE720B" w:rsidP="00B56EB6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Наименование</w:t>
            </w:r>
          </w:p>
          <w:p w:rsidR="00AE720B" w:rsidRPr="00B56EB6" w:rsidRDefault="004E09FE" w:rsidP="00B56EB6">
            <w:pPr>
              <w:pStyle w:val="TableParagraph"/>
              <w:ind w:left="107"/>
              <w:jc w:val="both"/>
              <w:rPr>
                <w:sz w:val="24"/>
                <w:szCs w:val="24"/>
                <w:lang w:val="en-US"/>
              </w:rPr>
            </w:pPr>
            <w:r w:rsidRPr="00B56EB6">
              <w:rPr>
                <w:sz w:val="24"/>
                <w:szCs w:val="24"/>
              </w:rPr>
              <w:t>М</w:t>
            </w:r>
            <w:r w:rsidR="00AE720B" w:rsidRPr="00B56EB6">
              <w:rPr>
                <w:sz w:val="24"/>
                <w:szCs w:val="24"/>
              </w:rPr>
              <w:t>униципальной</w:t>
            </w:r>
            <w:r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  <w:lang w:val="en-US"/>
              </w:rPr>
              <w:t>программы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32" w:type="dxa"/>
            <w:gridSpan w:val="8"/>
            <w:tcBorders>
              <w:left w:val="single" w:sz="4" w:space="0" w:color="auto"/>
            </w:tcBorders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  <w:lang w:eastAsia="ru-RU"/>
              </w:rPr>
              <w:t>Муниципальная программа «Социальная поддержка населения Молчановского района</w:t>
            </w:r>
            <w:r w:rsidRPr="00B56EB6">
              <w:rPr>
                <w:color w:val="000000"/>
                <w:sz w:val="24"/>
                <w:szCs w:val="24"/>
              </w:rPr>
              <w:t xml:space="preserve"> на 2022 - 2029 годы</w:t>
            </w:r>
            <w:r w:rsidRPr="00B56EB6">
              <w:rPr>
                <w:sz w:val="24"/>
                <w:szCs w:val="24"/>
                <w:lang w:eastAsia="ru-RU"/>
              </w:rPr>
              <w:t>» (далее – муниципальная программа)</w:t>
            </w:r>
          </w:p>
        </w:tc>
      </w:tr>
      <w:tr w:rsidR="00AE720B" w:rsidRPr="00B56EB6" w:rsidTr="00722D3B">
        <w:trPr>
          <w:trHeight w:val="600"/>
        </w:trPr>
        <w:tc>
          <w:tcPr>
            <w:tcW w:w="2282" w:type="dxa"/>
          </w:tcPr>
          <w:p w:rsidR="00AE720B" w:rsidRPr="00B56EB6" w:rsidRDefault="00AE720B" w:rsidP="00B56EB6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 w:rsidRPr="00B56EB6">
              <w:rPr>
                <w:sz w:val="24"/>
                <w:szCs w:val="24"/>
                <w:lang w:val="en-US"/>
              </w:rPr>
              <w:t>Ответственный исполнитель</w:t>
            </w:r>
            <w:r w:rsidR="004E09FE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t xml:space="preserve">муниципальной </w:t>
            </w:r>
            <w:r w:rsidRPr="00B56EB6">
              <w:rPr>
                <w:sz w:val="24"/>
                <w:szCs w:val="24"/>
                <w:lang w:val="en-US"/>
              </w:rPr>
              <w:t>программы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32" w:type="dxa"/>
            <w:gridSpan w:val="8"/>
            <w:tcBorders>
              <w:left w:val="single" w:sz="4" w:space="0" w:color="auto"/>
            </w:tcBorders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Администрация Молчановского района (заместитель Главы Молчановского района – начальник Управления по социальной политике)</w:t>
            </w:r>
          </w:p>
        </w:tc>
      </w:tr>
      <w:tr w:rsidR="00AE720B" w:rsidRPr="00B56EB6" w:rsidTr="00722D3B">
        <w:trPr>
          <w:trHeight w:val="1799"/>
        </w:trPr>
        <w:tc>
          <w:tcPr>
            <w:tcW w:w="2282" w:type="dxa"/>
          </w:tcPr>
          <w:p w:rsidR="00AE720B" w:rsidRPr="00B56EB6" w:rsidRDefault="00AE720B" w:rsidP="00B56EB6">
            <w:pPr>
              <w:pStyle w:val="TableParagraph"/>
              <w:ind w:left="107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Цель социально-экономического развития</w:t>
            </w:r>
            <w:r w:rsidR="004E09FE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t>Молчановского района, на</w:t>
            </w:r>
            <w:r w:rsidR="004E09FE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t>реализацию</w:t>
            </w:r>
            <w:r w:rsidR="004E09FE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t>которой</w:t>
            </w:r>
          </w:p>
          <w:p w:rsidR="00AE720B" w:rsidRPr="00B56EB6" w:rsidRDefault="00AE720B" w:rsidP="00B56EB6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 w:rsidRPr="00B56EB6">
              <w:rPr>
                <w:sz w:val="24"/>
                <w:szCs w:val="24"/>
                <w:lang w:val="en-US"/>
              </w:rPr>
              <w:t xml:space="preserve">направлена </w:t>
            </w:r>
            <w:r w:rsidRPr="00B56EB6">
              <w:rPr>
                <w:sz w:val="24"/>
                <w:szCs w:val="24"/>
              </w:rPr>
              <w:t xml:space="preserve">муниципальная </w:t>
            </w:r>
            <w:r w:rsidRPr="00B56EB6">
              <w:rPr>
                <w:sz w:val="24"/>
                <w:szCs w:val="24"/>
                <w:lang w:val="en-US"/>
              </w:rPr>
              <w:t>программа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2" w:type="dxa"/>
            <w:gridSpan w:val="8"/>
            <w:tcBorders>
              <w:left w:val="single" w:sz="4" w:space="0" w:color="auto"/>
            </w:tcBorders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EB6">
              <w:rPr>
                <w:rFonts w:ascii="Times New Roman" w:hAnsi="Times New Roman"/>
                <w:sz w:val="24"/>
                <w:szCs w:val="24"/>
              </w:rPr>
              <w:t>Повышение уровня и качества жизни населения</w:t>
            </w:r>
          </w:p>
        </w:tc>
      </w:tr>
      <w:tr w:rsidR="00AE720B" w:rsidRPr="00B56EB6" w:rsidTr="00722D3B">
        <w:trPr>
          <w:trHeight w:val="599"/>
        </w:trPr>
        <w:tc>
          <w:tcPr>
            <w:tcW w:w="2282" w:type="dxa"/>
          </w:tcPr>
          <w:p w:rsidR="00AE720B" w:rsidRPr="00B56EB6" w:rsidRDefault="00AE720B" w:rsidP="00B56EB6">
            <w:pPr>
              <w:pStyle w:val="TableParagraph"/>
              <w:ind w:left="107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  <w:lang w:val="en-US"/>
              </w:rPr>
              <w:t xml:space="preserve">Цель </w:t>
            </w:r>
            <w:r w:rsidRPr="00B56EB6">
              <w:rPr>
                <w:sz w:val="24"/>
                <w:szCs w:val="24"/>
              </w:rPr>
              <w:t xml:space="preserve">муниципальной </w:t>
            </w:r>
            <w:r w:rsidRPr="00B56EB6">
              <w:rPr>
                <w:sz w:val="24"/>
                <w:szCs w:val="24"/>
                <w:lang w:val="en-US"/>
              </w:rPr>
              <w:t>программ</w:t>
            </w:r>
            <w:r w:rsidRPr="00B56EB6">
              <w:rPr>
                <w:sz w:val="24"/>
                <w:szCs w:val="24"/>
              </w:rPr>
              <w:t>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32" w:type="dxa"/>
            <w:gridSpan w:val="8"/>
            <w:tcBorders>
              <w:left w:val="single" w:sz="4" w:space="0" w:color="auto"/>
            </w:tcBorders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Формирование условий, способствующих улучшению качества жизни отдельных категорий граждан, постоянно проживающих на территории Молчановского района</w:t>
            </w:r>
          </w:p>
        </w:tc>
      </w:tr>
      <w:tr w:rsidR="00AE720B" w:rsidRPr="00B56EB6" w:rsidTr="007E48DA">
        <w:trPr>
          <w:trHeight w:val="560"/>
        </w:trPr>
        <w:tc>
          <w:tcPr>
            <w:tcW w:w="2282" w:type="dxa"/>
            <w:vMerge w:val="restart"/>
          </w:tcPr>
          <w:p w:rsidR="00AE720B" w:rsidRPr="00B56EB6" w:rsidRDefault="00AE720B" w:rsidP="00B56EB6">
            <w:pPr>
              <w:pStyle w:val="TableParagraph"/>
              <w:ind w:left="107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Показатели</w:t>
            </w:r>
            <w:r w:rsidR="004E09FE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t>цели</w:t>
            </w:r>
          </w:p>
          <w:p w:rsidR="00AE720B" w:rsidRPr="00B56EB6" w:rsidRDefault="00AE720B" w:rsidP="00B56EB6">
            <w:pPr>
              <w:pStyle w:val="TableParagraph"/>
              <w:ind w:left="107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муниципальной программы и</w:t>
            </w:r>
            <w:r w:rsidR="004E09FE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t xml:space="preserve">их значения (с </w:t>
            </w:r>
            <w:r w:rsidRPr="00B56EB6">
              <w:rPr>
                <w:sz w:val="24"/>
                <w:szCs w:val="24"/>
              </w:rPr>
              <w:lastRenderedPageBreak/>
              <w:t>детализацией</w:t>
            </w:r>
            <w:r w:rsidR="004E09FE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t>по</w:t>
            </w:r>
            <w:r w:rsidR="004E09FE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t>годам</w:t>
            </w:r>
            <w:r w:rsidR="004E09FE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t>реализации)</w:t>
            </w:r>
          </w:p>
        </w:tc>
        <w:tc>
          <w:tcPr>
            <w:tcW w:w="1701" w:type="dxa"/>
            <w:vMerge w:val="restart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B56EB6">
              <w:rPr>
                <w:sz w:val="24"/>
                <w:szCs w:val="24"/>
                <w:lang w:val="en-US"/>
              </w:rPr>
              <w:lastRenderedPageBreak/>
              <w:t>Наименование показателя, единица</w:t>
            </w:r>
          </w:p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B56EB6">
              <w:rPr>
                <w:sz w:val="24"/>
                <w:szCs w:val="24"/>
                <w:lang w:val="en-US"/>
              </w:rPr>
              <w:t xml:space="preserve"> измерения</w:t>
            </w:r>
          </w:p>
        </w:tc>
        <w:tc>
          <w:tcPr>
            <w:tcW w:w="1955" w:type="dxa"/>
            <w:vMerge w:val="restart"/>
          </w:tcPr>
          <w:p w:rsidR="00AE720B" w:rsidRPr="00B56EB6" w:rsidRDefault="00832C87" w:rsidP="00B56EB6">
            <w:pPr>
              <w:pStyle w:val="TableParagraph"/>
              <w:ind w:left="105" w:right="81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 xml:space="preserve">Базовое значение показателя (в  году, </w:t>
            </w:r>
            <w:r w:rsidRPr="00B56EB6">
              <w:rPr>
                <w:sz w:val="24"/>
                <w:szCs w:val="24"/>
              </w:rPr>
              <w:lastRenderedPageBreak/>
              <w:t>предшествующем очередному финансовому году)</w:t>
            </w:r>
          </w:p>
        </w:tc>
        <w:tc>
          <w:tcPr>
            <w:tcW w:w="8677" w:type="dxa"/>
            <w:gridSpan w:val="7"/>
            <w:tcBorders>
              <w:bottom w:val="single" w:sz="4" w:space="0" w:color="auto"/>
            </w:tcBorders>
          </w:tcPr>
          <w:p w:rsidR="00AE720B" w:rsidRPr="00B56EB6" w:rsidRDefault="00AE720B" w:rsidP="00B56EB6">
            <w:pPr>
              <w:pStyle w:val="TableParagraph"/>
              <w:ind w:left="226" w:right="205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  <w:lang w:val="en-US"/>
              </w:rPr>
              <w:lastRenderedPageBreak/>
              <w:t>Планируем</w:t>
            </w:r>
            <w:r w:rsidRPr="00B56EB6">
              <w:rPr>
                <w:sz w:val="24"/>
                <w:szCs w:val="24"/>
              </w:rPr>
              <w:t>о</w:t>
            </w:r>
            <w:r w:rsidRPr="00B56EB6">
              <w:rPr>
                <w:sz w:val="24"/>
                <w:szCs w:val="24"/>
                <w:lang w:val="en-US"/>
              </w:rPr>
              <w:t>е значение показателя</w:t>
            </w:r>
          </w:p>
        </w:tc>
      </w:tr>
      <w:tr w:rsidR="00BA7662" w:rsidRPr="00B56EB6" w:rsidTr="00BA7662">
        <w:trPr>
          <w:trHeight w:val="680"/>
        </w:trPr>
        <w:tc>
          <w:tcPr>
            <w:tcW w:w="2282" w:type="dxa"/>
            <w:vMerge/>
          </w:tcPr>
          <w:p w:rsidR="00BA7662" w:rsidRPr="00B56EB6" w:rsidRDefault="00BA7662" w:rsidP="00B56EB6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55" w:type="dxa"/>
            <w:vMerge/>
          </w:tcPr>
          <w:p w:rsidR="00BA7662" w:rsidRPr="00B56EB6" w:rsidRDefault="00BA7662" w:rsidP="00B56EB6">
            <w:pPr>
              <w:pStyle w:val="TableParagraph"/>
              <w:ind w:left="105" w:right="81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A7662" w:rsidRPr="00B56EB6" w:rsidRDefault="00BA7662" w:rsidP="00BA7662">
            <w:pPr>
              <w:pStyle w:val="TableParagraph"/>
              <w:ind w:right="1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BA7662" w:rsidRPr="00B56EB6" w:rsidRDefault="00BA7662" w:rsidP="00BA7662">
            <w:pPr>
              <w:pStyle w:val="TableParagraph"/>
              <w:ind w:right="112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BA7662" w:rsidRPr="00B56EB6" w:rsidRDefault="00BA7662" w:rsidP="00B56EB6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2027 год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2028 год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A7662" w:rsidRPr="00B56EB6" w:rsidRDefault="00BA7662" w:rsidP="00B56EB6">
            <w:pPr>
              <w:pStyle w:val="TableParagraph"/>
              <w:ind w:right="97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Прогнозный период</w:t>
            </w:r>
          </w:p>
          <w:p w:rsidR="00BA7662" w:rsidRPr="00B56EB6" w:rsidRDefault="00BA7662" w:rsidP="00B56EB6">
            <w:pPr>
              <w:pStyle w:val="TableParagraph"/>
              <w:ind w:right="97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lastRenderedPageBreak/>
              <w:t>2029 год</w:t>
            </w:r>
          </w:p>
        </w:tc>
      </w:tr>
      <w:tr w:rsidR="00BA7662" w:rsidRPr="00B56EB6" w:rsidTr="00BA7662">
        <w:trPr>
          <w:trHeight w:val="300"/>
        </w:trPr>
        <w:tc>
          <w:tcPr>
            <w:tcW w:w="2282" w:type="dxa"/>
            <w:vMerge/>
            <w:vAlign w:val="center"/>
          </w:tcPr>
          <w:p w:rsidR="00BA7662" w:rsidRPr="00B56EB6" w:rsidRDefault="00BA7662" w:rsidP="00B56EB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BA7662" w:rsidRPr="00B56EB6" w:rsidRDefault="00BA7662" w:rsidP="00F066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EB6">
              <w:rPr>
                <w:rFonts w:ascii="Times New Roman" w:hAnsi="Times New Roman"/>
                <w:sz w:val="24"/>
                <w:szCs w:val="24"/>
              </w:rPr>
              <w:t xml:space="preserve">Доля жителей Молчановского района, удовлетворенных </w:t>
            </w:r>
          </w:p>
          <w:p w:rsidR="00BA7662" w:rsidRPr="00B56EB6" w:rsidRDefault="00BA7662" w:rsidP="00F066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EB6">
              <w:rPr>
                <w:rFonts w:ascii="Times New Roman" w:hAnsi="Times New Roman"/>
                <w:sz w:val="24"/>
                <w:szCs w:val="24"/>
              </w:rPr>
              <w:t>предоставляемыми социальными услугами, в общем количестве опрошенных, %</w:t>
            </w:r>
          </w:p>
        </w:tc>
        <w:tc>
          <w:tcPr>
            <w:tcW w:w="1955" w:type="dxa"/>
            <w:vAlign w:val="center"/>
          </w:tcPr>
          <w:p w:rsidR="00BA7662" w:rsidRPr="00B56EB6" w:rsidRDefault="00BA7662" w:rsidP="00B56EB6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EB6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448" w:type="dxa"/>
            <w:gridSpan w:val="2"/>
            <w:tcBorders>
              <w:right w:val="single" w:sz="4" w:space="0" w:color="auto"/>
            </w:tcBorders>
            <w:vAlign w:val="center"/>
          </w:tcPr>
          <w:p w:rsidR="00BA7662" w:rsidRPr="00B56EB6" w:rsidRDefault="00BA7662" w:rsidP="00BA7662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A7662" w:rsidRPr="00B56EB6" w:rsidRDefault="00BA7662" w:rsidP="00B56EB6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EB6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B56E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BA7662" w:rsidRPr="00B56EB6" w:rsidRDefault="00BA7662" w:rsidP="00B56EB6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EB6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B56E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BA7662" w:rsidRPr="00B56EB6" w:rsidRDefault="00BA7662" w:rsidP="00B56EB6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EB6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B56E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BA7662" w:rsidRPr="00B56EB6" w:rsidRDefault="00BA7662" w:rsidP="00B56EB6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EB6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B56E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BA7662" w:rsidRPr="00B56EB6" w:rsidRDefault="00BA7662" w:rsidP="00B56EB6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EB6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B56E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E720B" w:rsidRPr="00B56EB6" w:rsidTr="00722D3B">
        <w:trPr>
          <w:trHeight w:val="599"/>
        </w:trPr>
        <w:tc>
          <w:tcPr>
            <w:tcW w:w="2282" w:type="dxa"/>
            <w:tcBorders>
              <w:bottom w:val="single" w:sz="4" w:space="0" w:color="auto"/>
            </w:tcBorders>
          </w:tcPr>
          <w:p w:rsidR="00AE720B" w:rsidRPr="00B56EB6" w:rsidRDefault="00AE720B" w:rsidP="00B56EB6">
            <w:pPr>
              <w:pStyle w:val="TableParagraph"/>
              <w:spacing w:before="41"/>
              <w:ind w:left="107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Сроки</w:t>
            </w:r>
            <w:r w:rsidR="00283FA4" w:rsidRPr="00B56EB6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t>реализации</w:t>
            </w:r>
          </w:p>
          <w:p w:rsidR="00AE720B" w:rsidRPr="00B56EB6" w:rsidRDefault="00AE720B" w:rsidP="00B56EB6">
            <w:pPr>
              <w:pStyle w:val="TableParagraph"/>
              <w:ind w:left="107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муниципальной программы</w:t>
            </w:r>
          </w:p>
        </w:tc>
        <w:tc>
          <w:tcPr>
            <w:tcW w:w="12333" w:type="dxa"/>
            <w:gridSpan w:val="9"/>
            <w:vAlign w:val="center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  <w:lang w:val="en-US"/>
              </w:rPr>
              <w:t>I</w:t>
            </w:r>
            <w:r w:rsidRPr="00B56EB6">
              <w:rPr>
                <w:sz w:val="24"/>
                <w:szCs w:val="24"/>
              </w:rPr>
              <w:t xml:space="preserve"> этап – 2022-2023 годы</w:t>
            </w:r>
          </w:p>
          <w:p w:rsidR="00AE720B" w:rsidRPr="00B56EB6" w:rsidRDefault="00AE720B" w:rsidP="00F60C3D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  <w:lang w:val="en-US"/>
              </w:rPr>
              <w:t>II</w:t>
            </w:r>
            <w:r w:rsidRPr="00B56EB6">
              <w:rPr>
                <w:sz w:val="24"/>
                <w:szCs w:val="24"/>
              </w:rPr>
              <w:t xml:space="preserve"> этап - </w:t>
            </w:r>
            <w:r w:rsidRPr="00B56EB6">
              <w:rPr>
                <w:sz w:val="24"/>
                <w:szCs w:val="24"/>
                <w:lang w:eastAsia="ru-RU"/>
              </w:rPr>
              <w:t>202</w:t>
            </w:r>
            <w:r w:rsidR="00F60C3D">
              <w:rPr>
                <w:sz w:val="24"/>
                <w:szCs w:val="24"/>
                <w:lang w:eastAsia="ru-RU"/>
              </w:rPr>
              <w:t>5</w:t>
            </w:r>
            <w:r w:rsidRPr="00B56EB6">
              <w:rPr>
                <w:sz w:val="24"/>
                <w:szCs w:val="24"/>
                <w:lang w:eastAsia="ru-RU"/>
              </w:rPr>
              <w:t xml:space="preserve"> - 202</w:t>
            </w:r>
            <w:r w:rsidR="00F60C3D">
              <w:rPr>
                <w:sz w:val="24"/>
                <w:szCs w:val="24"/>
                <w:lang w:eastAsia="ru-RU"/>
              </w:rPr>
              <w:t>7</w:t>
            </w:r>
            <w:r w:rsidRPr="00B56EB6">
              <w:rPr>
                <w:sz w:val="24"/>
                <w:szCs w:val="24"/>
                <w:lang w:eastAsia="ru-RU"/>
              </w:rPr>
              <w:t xml:space="preserve"> годы с прогнозом на 202</w:t>
            </w:r>
            <w:r w:rsidR="00F60C3D">
              <w:rPr>
                <w:sz w:val="24"/>
                <w:szCs w:val="24"/>
                <w:lang w:eastAsia="ru-RU"/>
              </w:rPr>
              <w:t xml:space="preserve">8 </w:t>
            </w:r>
            <w:r w:rsidRPr="00B56EB6">
              <w:rPr>
                <w:sz w:val="24"/>
                <w:szCs w:val="24"/>
                <w:lang w:eastAsia="ru-RU"/>
              </w:rPr>
              <w:t>и 2029 годы</w:t>
            </w:r>
          </w:p>
        </w:tc>
      </w:tr>
      <w:tr w:rsidR="00BA7662" w:rsidRPr="00B56EB6" w:rsidTr="00BA7662">
        <w:trPr>
          <w:trHeight w:val="945"/>
        </w:trPr>
        <w:tc>
          <w:tcPr>
            <w:tcW w:w="2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662" w:rsidRPr="00B56EB6" w:rsidRDefault="00BA7662" w:rsidP="00B56EB6">
            <w:pPr>
              <w:pStyle w:val="TableParagraph"/>
              <w:spacing w:before="133"/>
              <w:ind w:left="107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Объем и источники финансирования</w:t>
            </w:r>
          </w:p>
          <w:p w:rsidR="00BA7662" w:rsidRPr="00B56EB6" w:rsidRDefault="00BA7662" w:rsidP="00B56EB6">
            <w:pPr>
              <w:pStyle w:val="TableParagraph"/>
              <w:ind w:left="107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муниципальной программы(с детализацией по годам реализации, тыс.</w:t>
            </w:r>
            <w:r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t>рублей)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BA7662" w:rsidRPr="00B56EB6" w:rsidRDefault="00BA7662" w:rsidP="00B56EB6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56EB6">
              <w:rPr>
                <w:sz w:val="24"/>
                <w:szCs w:val="24"/>
                <w:lang w:val="en-US"/>
              </w:rPr>
              <w:t>Источники</w:t>
            </w:r>
          </w:p>
        </w:tc>
        <w:tc>
          <w:tcPr>
            <w:tcW w:w="1986" w:type="dxa"/>
            <w:gridSpan w:val="2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A7662" w:rsidRPr="00B56EB6" w:rsidRDefault="00BA7662" w:rsidP="00BA7662">
            <w:pPr>
              <w:pStyle w:val="TableParagraph"/>
              <w:ind w:right="1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A7662" w:rsidRPr="00B56EB6" w:rsidRDefault="00BA7662" w:rsidP="00BA7662">
            <w:pPr>
              <w:pStyle w:val="TableParagraph"/>
              <w:ind w:right="112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2025 год</w:t>
            </w:r>
          </w:p>
        </w:tc>
        <w:tc>
          <w:tcPr>
            <w:tcW w:w="1559" w:type="dxa"/>
          </w:tcPr>
          <w:p w:rsidR="00BA7662" w:rsidRPr="00B56EB6" w:rsidRDefault="00BA7662" w:rsidP="00B56EB6">
            <w:pPr>
              <w:pStyle w:val="TableParagraph"/>
              <w:spacing w:before="7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2026 год</w:t>
            </w:r>
          </w:p>
        </w:tc>
        <w:tc>
          <w:tcPr>
            <w:tcW w:w="1418" w:type="dxa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2027 год</w:t>
            </w:r>
          </w:p>
        </w:tc>
        <w:tc>
          <w:tcPr>
            <w:tcW w:w="1559" w:type="dxa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2028 год</w:t>
            </w:r>
          </w:p>
        </w:tc>
        <w:tc>
          <w:tcPr>
            <w:tcW w:w="1417" w:type="dxa"/>
          </w:tcPr>
          <w:p w:rsidR="00BA7662" w:rsidRPr="00B56EB6" w:rsidRDefault="00BA7662" w:rsidP="00B56EB6">
            <w:pPr>
              <w:pStyle w:val="TableParagraph"/>
              <w:ind w:right="97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Прогнозный период 2029 год</w:t>
            </w:r>
          </w:p>
        </w:tc>
      </w:tr>
      <w:tr w:rsidR="00BA7662" w:rsidRPr="00B56EB6" w:rsidTr="00BA7662">
        <w:trPr>
          <w:trHeight w:val="585"/>
        </w:trPr>
        <w:tc>
          <w:tcPr>
            <w:tcW w:w="22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662" w:rsidRPr="00B56EB6" w:rsidRDefault="00BA7662" w:rsidP="00B56EB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A7662" w:rsidRPr="00B56EB6" w:rsidRDefault="00BA7662" w:rsidP="00B56EB6">
            <w:pPr>
              <w:pStyle w:val="TableParagraph"/>
              <w:spacing w:before="34"/>
              <w:ind w:left="105"/>
              <w:jc w:val="bot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федеральный бюджет (по согласованию)(прогноз)</w:t>
            </w:r>
          </w:p>
        </w:tc>
        <w:tc>
          <w:tcPr>
            <w:tcW w:w="1986" w:type="dxa"/>
            <w:gridSpan w:val="2"/>
            <w:vAlign w:val="center"/>
          </w:tcPr>
          <w:p w:rsidR="00BA7662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BA7662" w:rsidRPr="00B56EB6" w:rsidRDefault="00241417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2027,4</w:t>
            </w:r>
          </w:p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A7662" w:rsidRPr="00B56EB6" w:rsidRDefault="00BA7662" w:rsidP="00BA766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2027,4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A7662" w:rsidRPr="00B56EB6" w:rsidRDefault="00550BB7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BA7662" w:rsidRPr="00B56EB6" w:rsidRDefault="002E337F" w:rsidP="000664F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BA7662" w:rsidRPr="00B56EB6" w:rsidRDefault="002E337F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BA7662" w:rsidRPr="00B56EB6" w:rsidTr="00BA7662">
        <w:trPr>
          <w:trHeight w:val="852"/>
        </w:trPr>
        <w:tc>
          <w:tcPr>
            <w:tcW w:w="2282" w:type="dxa"/>
            <w:vMerge w:val="restart"/>
            <w:tcBorders>
              <w:top w:val="single" w:sz="4" w:space="0" w:color="auto"/>
            </w:tcBorders>
          </w:tcPr>
          <w:p w:rsidR="00BA7662" w:rsidRPr="00B56EB6" w:rsidRDefault="00BA7662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A7662" w:rsidRPr="00B56EB6" w:rsidRDefault="00BA7662" w:rsidP="00B56EB6">
            <w:pPr>
              <w:pStyle w:val="TableParagraph"/>
              <w:ind w:left="105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t>т.ч. средства</w:t>
            </w:r>
          </w:p>
          <w:p w:rsidR="00BA7662" w:rsidRPr="00B56EB6" w:rsidRDefault="00BA7662" w:rsidP="00B56EB6">
            <w:pPr>
              <w:pStyle w:val="TableParagraph"/>
              <w:spacing w:before="2"/>
              <w:ind w:left="105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федерального бюджета, поступающие напрямую получателям на счета, открытые в кредитных</w:t>
            </w:r>
          </w:p>
          <w:p w:rsidR="00BA7662" w:rsidRPr="00B56EB6" w:rsidRDefault="00BA7662" w:rsidP="00B56EB6">
            <w:pPr>
              <w:pStyle w:val="TableParagraph"/>
              <w:spacing w:before="2"/>
              <w:ind w:left="105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 xml:space="preserve">организациях </w:t>
            </w:r>
            <w:r w:rsidRPr="00B56EB6">
              <w:rPr>
                <w:sz w:val="24"/>
                <w:szCs w:val="24"/>
              </w:rPr>
              <w:lastRenderedPageBreak/>
              <w:t>или в</w:t>
            </w:r>
          </w:p>
          <w:p w:rsidR="00BA7662" w:rsidRPr="00B56EB6" w:rsidRDefault="00BA7662" w:rsidP="00B56EB6">
            <w:pPr>
              <w:pStyle w:val="TableParagraph"/>
              <w:ind w:left="105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Федеральном казначействе Российской Федерации</w:t>
            </w:r>
          </w:p>
          <w:p w:rsidR="00BA7662" w:rsidRPr="00B56EB6" w:rsidRDefault="00BA7662" w:rsidP="00B56EB6">
            <w:pPr>
              <w:pStyle w:val="TableParagraph"/>
              <w:ind w:left="105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(прогноз)</w:t>
            </w:r>
          </w:p>
        </w:tc>
        <w:tc>
          <w:tcPr>
            <w:tcW w:w="1986" w:type="dxa"/>
            <w:gridSpan w:val="2"/>
            <w:vAlign w:val="center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lastRenderedPageBreak/>
              <w:t>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A7662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BA7662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BA7662" w:rsidRPr="00B56EB6" w:rsidRDefault="00BA7662" w:rsidP="00BA766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A7662" w:rsidRPr="00B56EB6" w:rsidRDefault="00BA7662" w:rsidP="00BA7662">
            <w:pPr>
              <w:pStyle w:val="TableParagraph"/>
              <w:rPr>
                <w:sz w:val="24"/>
                <w:szCs w:val="24"/>
              </w:rPr>
            </w:pPr>
          </w:p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BA7662" w:rsidRPr="00B56EB6" w:rsidTr="00BA7662">
        <w:trPr>
          <w:trHeight w:val="436"/>
        </w:trPr>
        <w:tc>
          <w:tcPr>
            <w:tcW w:w="2282" w:type="dxa"/>
            <w:vMerge/>
            <w:tcBorders>
              <w:top w:val="nil"/>
            </w:tcBorders>
            <w:vAlign w:val="center"/>
          </w:tcPr>
          <w:p w:rsidR="00BA7662" w:rsidRPr="00B56EB6" w:rsidRDefault="00BA7662" w:rsidP="00B56E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A7662" w:rsidRPr="00B56EB6" w:rsidRDefault="00BA7662" w:rsidP="00B56EB6">
            <w:pPr>
              <w:pStyle w:val="TableParagraph"/>
              <w:spacing w:before="85"/>
              <w:ind w:left="108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Областной бюджет (по согласованию)(прогноз)</w:t>
            </w:r>
          </w:p>
        </w:tc>
        <w:tc>
          <w:tcPr>
            <w:tcW w:w="1986" w:type="dxa"/>
            <w:gridSpan w:val="2"/>
            <w:vAlign w:val="center"/>
          </w:tcPr>
          <w:p w:rsidR="00BA7662" w:rsidRPr="00B56EB6" w:rsidRDefault="00F961AA" w:rsidP="00DB1BE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277 410,4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A7662" w:rsidRPr="00B56EB6" w:rsidRDefault="00BA7662" w:rsidP="00BA766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41 099,7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A7662" w:rsidRPr="00B56EB6" w:rsidRDefault="009001D9" w:rsidP="000664F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53 637,4</w:t>
            </w:r>
          </w:p>
        </w:tc>
        <w:tc>
          <w:tcPr>
            <w:tcW w:w="1559" w:type="dxa"/>
            <w:vAlign w:val="center"/>
          </w:tcPr>
          <w:p w:rsidR="00BA7662" w:rsidRPr="00B56EB6" w:rsidRDefault="002E337F" w:rsidP="000664F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60 891,1</w:t>
            </w:r>
          </w:p>
        </w:tc>
        <w:tc>
          <w:tcPr>
            <w:tcW w:w="1418" w:type="dxa"/>
            <w:vAlign w:val="center"/>
          </w:tcPr>
          <w:p w:rsidR="00BA7662" w:rsidRPr="00B56EB6" w:rsidRDefault="002E337F" w:rsidP="000664F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60 891,1</w:t>
            </w:r>
          </w:p>
        </w:tc>
        <w:tc>
          <w:tcPr>
            <w:tcW w:w="1559" w:type="dxa"/>
            <w:vAlign w:val="center"/>
          </w:tcPr>
          <w:p w:rsidR="00BA7662" w:rsidRPr="00B56EB6" w:rsidRDefault="002E337F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60 891,1</w:t>
            </w:r>
          </w:p>
        </w:tc>
        <w:tc>
          <w:tcPr>
            <w:tcW w:w="1417" w:type="dxa"/>
            <w:vAlign w:val="center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BA7662" w:rsidRPr="00B56EB6" w:rsidTr="00BA7662">
        <w:trPr>
          <w:trHeight w:val="599"/>
        </w:trPr>
        <w:tc>
          <w:tcPr>
            <w:tcW w:w="2282" w:type="dxa"/>
            <w:vMerge/>
            <w:tcBorders>
              <w:top w:val="nil"/>
            </w:tcBorders>
            <w:vAlign w:val="center"/>
          </w:tcPr>
          <w:p w:rsidR="00BA7662" w:rsidRPr="00B56EB6" w:rsidRDefault="00BA7662" w:rsidP="00B56E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A7662" w:rsidRPr="00B56EB6" w:rsidRDefault="00BA7662" w:rsidP="00B56EB6">
            <w:pPr>
              <w:pStyle w:val="TableParagraph"/>
              <w:spacing w:before="39"/>
              <w:ind w:left="105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86" w:type="dxa"/>
            <w:gridSpan w:val="2"/>
            <w:vAlign w:val="center"/>
          </w:tcPr>
          <w:p w:rsidR="00BA7662" w:rsidRPr="00B56EB6" w:rsidRDefault="00241417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A7662">
              <w:rPr>
                <w:sz w:val="24"/>
                <w:szCs w:val="24"/>
              </w:rPr>
              <w:t>0</w:t>
            </w:r>
            <w:r w:rsidR="00BA7662" w:rsidRPr="00B56EB6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A7662" w:rsidRPr="00B56EB6" w:rsidRDefault="00BA7662" w:rsidP="00BA766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50,0</w:t>
            </w:r>
          </w:p>
        </w:tc>
        <w:tc>
          <w:tcPr>
            <w:tcW w:w="1559" w:type="dxa"/>
            <w:vAlign w:val="center"/>
          </w:tcPr>
          <w:p w:rsidR="00BA7662" w:rsidRPr="00B56EB6" w:rsidRDefault="002E337F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BA7662" w:rsidRPr="00B56EB6" w:rsidRDefault="002E337F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BA7662" w:rsidRPr="00B56EB6" w:rsidTr="00BA7662">
        <w:trPr>
          <w:trHeight w:val="825"/>
        </w:trPr>
        <w:tc>
          <w:tcPr>
            <w:tcW w:w="2282" w:type="dxa"/>
            <w:vMerge/>
            <w:tcBorders>
              <w:top w:val="nil"/>
            </w:tcBorders>
            <w:vAlign w:val="center"/>
          </w:tcPr>
          <w:p w:rsidR="00BA7662" w:rsidRPr="00B56EB6" w:rsidRDefault="00BA7662" w:rsidP="00B56EB6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BA7662" w:rsidRPr="00B56EB6" w:rsidRDefault="00BA7662" w:rsidP="00B56EB6">
            <w:pPr>
              <w:pStyle w:val="TableParagraph"/>
              <w:spacing w:before="27"/>
              <w:ind w:left="105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1986" w:type="dxa"/>
            <w:gridSpan w:val="2"/>
            <w:vAlign w:val="center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A7662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BA7662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BA7662" w:rsidRPr="00B56EB6" w:rsidRDefault="00BA7662" w:rsidP="00BA766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BA7662" w:rsidRPr="00B56EB6" w:rsidTr="00BA7662">
        <w:trPr>
          <w:trHeight w:val="825"/>
        </w:trPr>
        <w:tc>
          <w:tcPr>
            <w:tcW w:w="2282" w:type="dxa"/>
            <w:vMerge/>
            <w:tcBorders>
              <w:top w:val="nil"/>
            </w:tcBorders>
            <w:vAlign w:val="center"/>
          </w:tcPr>
          <w:p w:rsidR="00BA7662" w:rsidRPr="00B56EB6" w:rsidRDefault="00BA7662" w:rsidP="00B56E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A7662" w:rsidRPr="00B56EB6" w:rsidRDefault="00BA7662" w:rsidP="00B56EB6">
            <w:pPr>
              <w:pStyle w:val="TableParagraph"/>
              <w:spacing w:before="27"/>
              <w:ind w:left="105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внебюджетные источники(по согласованию)(прогноз)</w:t>
            </w:r>
          </w:p>
        </w:tc>
        <w:tc>
          <w:tcPr>
            <w:tcW w:w="1986" w:type="dxa"/>
            <w:gridSpan w:val="2"/>
            <w:vAlign w:val="center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A7662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BA7662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BA7662" w:rsidRPr="00B56EB6" w:rsidRDefault="00BA7662" w:rsidP="00BA766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2E337F" w:rsidRPr="00B56EB6" w:rsidTr="00BA7662">
        <w:trPr>
          <w:trHeight w:val="299"/>
        </w:trPr>
        <w:tc>
          <w:tcPr>
            <w:tcW w:w="2282" w:type="dxa"/>
            <w:vMerge/>
            <w:tcBorders>
              <w:top w:val="nil"/>
            </w:tcBorders>
            <w:vAlign w:val="center"/>
          </w:tcPr>
          <w:p w:rsidR="002E337F" w:rsidRPr="00B56EB6" w:rsidRDefault="002E337F" w:rsidP="002E33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337F" w:rsidRPr="00B56EB6" w:rsidRDefault="002E337F" w:rsidP="002E337F">
            <w:pPr>
              <w:pStyle w:val="TableParagraph"/>
              <w:spacing w:before="17"/>
              <w:ind w:left="105"/>
              <w:rPr>
                <w:sz w:val="24"/>
                <w:szCs w:val="24"/>
                <w:lang w:val="en-US"/>
              </w:rPr>
            </w:pPr>
            <w:r w:rsidRPr="00B56EB6">
              <w:rPr>
                <w:sz w:val="24"/>
                <w:szCs w:val="24"/>
                <w:lang w:val="en-US"/>
              </w:rPr>
              <w:t>Всего</w:t>
            </w:r>
            <w:r w:rsidRPr="00B56EB6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  <w:lang w:val="en-US"/>
              </w:rPr>
              <w:t>по</w:t>
            </w:r>
            <w:r w:rsidRPr="00B56EB6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  <w:lang w:val="en-US"/>
              </w:rPr>
              <w:t>источникам</w:t>
            </w:r>
          </w:p>
        </w:tc>
        <w:tc>
          <w:tcPr>
            <w:tcW w:w="1986" w:type="dxa"/>
            <w:gridSpan w:val="2"/>
            <w:vAlign w:val="center"/>
          </w:tcPr>
          <w:p w:rsidR="002E337F" w:rsidRPr="00B56EB6" w:rsidRDefault="00F961AA" w:rsidP="002E337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279 537,8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2E337F" w:rsidRPr="00B56EB6" w:rsidRDefault="002E337F" w:rsidP="002E337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43 177,1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E337F" w:rsidRPr="00B56EB6" w:rsidRDefault="002E337F" w:rsidP="002E337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53 687,4</w:t>
            </w:r>
          </w:p>
        </w:tc>
        <w:tc>
          <w:tcPr>
            <w:tcW w:w="1559" w:type="dxa"/>
            <w:vAlign w:val="center"/>
          </w:tcPr>
          <w:p w:rsidR="002E337F" w:rsidRPr="00B56EB6" w:rsidRDefault="002E337F" w:rsidP="002E337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60 891,1</w:t>
            </w:r>
          </w:p>
        </w:tc>
        <w:tc>
          <w:tcPr>
            <w:tcW w:w="1418" w:type="dxa"/>
            <w:vAlign w:val="center"/>
          </w:tcPr>
          <w:p w:rsidR="002E337F" w:rsidRPr="00B56EB6" w:rsidRDefault="002E337F" w:rsidP="002E337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60 891,1</w:t>
            </w:r>
          </w:p>
        </w:tc>
        <w:tc>
          <w:tcPr>
            <w:tcW w:w="1559" w:type="dxa"/>
            <w:vAlign w:val="center"/>
          </w:tcPr>
          <w:p w:rsidR="002E337F" w:rsidRPr="00B56EB6" w:rsidRDefault="002E337F" w:rsidP="002E337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60 891,1</w:t>
            </w:r>
          </w:p>
        </w:tc>
        <w:tc>
          <w:tcPr>
            <w:tcW w:w="1417" w:type="dxa"/>
            <w:vAlign w:val="center"/>
          </w:tcPr>
          <w:p w:rsidR="002E337F" w:rsidRPr="00B56EB6" w:rsidRDefault="002E337F" w:rsidP="002E337F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</w:tbl>
    <w:p w:rsidR="00AE720B" w:rsidRPr="006603BD" w:rsidRDefault="00AE720B" w:rsidP="00303C4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AE720B" w:rsidRPr="006603BD" w:rsidRDefault="00AE720B" w:rsidP="00303C47">
      <w:pPr>
        <w:spacing w:line="240" w:lineRule="auto"/>
        <w:ind w:left="1243" w:right="612"/>
        <w:jc w:val="center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2. Структура</w:t>
      </w:r>
      <w:r w:rsidR="00283FA4">
        <w:rPr>
          <w:rFonts w:ascii="Times New Roman" w:hAnsi="Times New Roman"/>
          <w:sz w:val="24"/>
          <w:szCs w:val="24"/>
        </w:rPr>
        <w:t xml:space="preserve"> </w:t>
      </w:r>
      <w:r w:rsidRPr="006603BD">
        <w:rPr>
          <w:rFonts w:ascii="Times New Roman" w:hAnsi="Times New Roman"/>
          <w:sz w:val="24"/>
          <w:szCs w:val="24"/>
        </w:rPr>
        <w:t>муниципальной программы</w:t>
      </w:r>
    </w:p>
    <w:tbl>
      <w:tblPr>
        <w:tblW w:w="14778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8"/>
        <w:gridCol w:w="5550"/>
        <w:gridCol w:w="4110"/>
      </w:tblGrid>
      <w:tr w:rsidR="00AE720B" w:rsidRPr="00B56EB6" w:rsidTr="00DC2522">
        <w:trPr>
          <w:trHeight w:val="770"/>
        </w:trPr>
        <w:tc>
          <w:tcPr>
            <w:tcW w:w="5118" w:type="dxa"/>
            <w:tcBorders>
              <w:bottom w:val="single" w:sz="6" w:space="0" w:color="000000"/>
            </w:tcBorders>
          </w:tcPr>
          <w:p w:rsidR="00AE720B" w:rsidRPr="00B56EB6" w:rsidRDefault="00AE720B" w:rsidP="00B56EB6">
            <w:pPr>
              <w:pStyle w:val="TableParagraph"/>
              <w:ind w:left="854" w:right="344"/>
              <w:jc w:val="center"/>
              <w:rPr>
                <w:sz w:val="24"/>
                <w:szCs w:val="24"/>
                <w:lang w:val="en-US"/>
              </w:rPr>
            </w:pPr>
            <w:r w:rsidRPr="00B56EB6">
              <w:rPr>
                <w:sz w:val="24"/>
                <w:szCs w:val="24"/>
                <w:lang w:val="en-US"/>
              </w:rPr>
              <w:t>Структурный элемент</w:t>
            </w:r>
          </w:p>
        </w:tc>
        <w:tc>
          <w:tcPr>
            <w:tcW w:w="5550" w:type="dxa"/>
            <w:tcBorders>
              <w:bottom w:val="single" w:sz="6" w:space="0" w:color="000000"/>
            </w:tcBorders>
          </w:tcPr>
          <w:p w:rsidR="00AE720B" w:rsidRPr="00B56EB6" w:rsidRDefault="00AE720B" w:rsidP="00B56EB6">
            <w:pPr>
              <w:pStyle w:val="TableParagraph"/>
              <w:ind w:left="241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110" w:type="dxa"/>
            <w:tcBorders>
              <w:bottom w:val="single" w:sz="6" w:space="0" w:color="000000"/>
            </w:tcBorders>
          </w:tcPr>
          <w:p w:rsidR="00AE720B" w:rsidRPr="00B56EB6" w:rsidRDefault="00AE720B" w:rsidP="00B56EB6">
            <w:pPr>
              <w:pStyle w:val="Default"/>
              <w:widowControl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56EB6">
              <w:rPr>
                <w:rFonts w:ascii="Times New Roman" w:hAnsi="Times New Roman" w:cs="Times New Roman"/>
                <w:bCs/>
                <w:lang w:eastAsia="en-US"/>
              </w:rPr>
              <w:t>Связь с показателями (указывается наименование показателя муниципальной программы, на достижение которого направлена задача)</w:t>
            </w:r>
          </w:p>
        </w:tc>
      </w:tr>
      <w:tr w:rsidR="00AE720B" w:rsidRPr="00B56EB6" w:rsidTr="00F06680">
        <w:trPr>
          <w:trHeight w:val="341"/>
        </w:trPr>
        <w:tc>
          <w:tcPr>
            <w:tcW w:w="14778" w:type="dxa"/>
            <w:gridSpan w:val="3"/>
            <w:tcBorders>
              <w:top w:val="single" w:sz="6" w:space="0" w:color="000000"/>
            </w:tcBorders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Подпрограмма (направление) 1</w:t>
            </w:r>
            <w:r w:rsidRPr="00B56EB6">
              <w:rPr>
                <w:sz w:val="24"/>
                <w:szCs w:val="24"/>
                <w:lang w:eastAsia="ru-RU"/>
              </w:rPr>
              <w:t>«</w:t>
            </w:r>
            <w:r w:rsidRPr="00B56EB6">
              <w:rPr>
                <w:sz w:val="24"/>
                <w:szCs w:val="24"/>
              </w:rPr>
              <w:t>Социальная защита населения Молчановского района</w:t>
            </w:r>
            <w:r w:rsidRPr="00B56EB6"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AE720B" w:rsidRPr="00B56EB6" w:rsidTr="00DC2522">
        <w:trPr>
          <w:trHeight w:val="522"/>
        </w:trPr>
        <w:tc>
          <w:tcPr>
            <w:tcW w:w="14778" w:type="dxa"/>
            <w:gridSpan w:val="3"/>
            <w:tcBorders>
              <w:top w:val="single" w:sz="6" w:space="0" w:color="000000"/>
            </w:tcBorders>
          </w:tcPr>
          <w:p w:rsidR="00AE720B" w:rsidRPr="004B58A8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4B58A8">
              <w:rPr>
                <w:sz w:val="24"/>
                <w:szCs w:val="24"/>
              </w:rPr>
              <w:t>Комплекс процессных мероприятий  1 «Предоставление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помещений»</w:t>
            </w:r>
          </w:p>
        </w:tc>
      </w:tr>
      <w:tr w:rsidR="00AE720B" w:rsidRPr="00B56EB6" w:rsidTr="00DC2522">
        <w:trPr>
          <w:trHeight w:val="522"/>
        </w:trPr>
        <w:tc>
          <w:tcPr>
            <w:tcW w:w="14778" w:type="dxa"/>
            <w:gridSpan w:val="3"/>
            <w:tcBorders>
              <w:top w:val="single" w:sz="6" w:space="0" w:color="000000"/>
            </w:tcBorders>
          </w:tcPr>
          <w:p w:rsidR="00AE720B" w:rsidRPr="004B58A8" w:rsidRDefault="00AE720B" w:rsidP="00B56E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8A8">
              <w:rPr>
                <w:rFonts w:ascii="Times New Roman" w:hAnsi="Times New Roman"/>
                <w:sz w:val="24"/>
                <w:szCs w:val="24"/>
              </w:rPr>
              <w:t>Ответственный за реализацию комплекса процессных мероприятий: Администрация Молчановского района (Отдел опеки и попечительства Управления по социальной политике)</w:t>
            </w:r>
          </w:p>
        </w:tc>
      </w:tr>
      <w:tr w:rsidR="00AE720B" w:rsidRPr="00B56EB6" w:rsidTr="00DC2522">
        <w:trPr>
          <w:trHeight w:val="436"/>
        </w:trPr>
        <w:tc>
          <w:tcPr>
            <w:tcW w:w="5118" w:type="dxa"/>
          </w:tcPr>
          <w:p w:rsidR="00AE720B" w:rsidRPr="004B58A8" w:rsidRDefault="00AE720B" w:rsidP="00B5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B58A8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Задача 1 </w:t>
            </w:r>
          </w:p>
        </w:tc>
        <w:tc>
          <w:tcPr>
            <w:tcW w:w="5550" w:type="dxa"/>
          </w:tcPr>
          <w:p w:rsidR="00AE720B" w:rsidRPr="004B58A8" w:rsidRDefault="00AE720B" w:rsidP="00B56EB6">
            <w:pPr>
              <w:pStyle w:val="TableParagraph"/>
              <w:ind w:right="162"/>
              <w:jc w:val="both"/>
              <w:rPr>
                <w:sz w:val="24"/>
                <w:szCs w:val="24"/>
              </w:rPr>
            </w:pPr>
            <w:r w:rsidRPr="004B58A8">
              <w:rPr>
                <w:sz w:val="24"/>
                <w:szCs w:val="24"/>
              </w:rPr>
              <w:t>Защита прав детей-сирот и детей, оставшихся без попечения родителей</w:t>
            </w:r>
          </w:p>
        </w:tc>
        <w:tc>
          <w:tcPr>
            <w:tcW w:w="4110" w:type="dxa"/>
          </w:tcPr>
          <w:p w:rsidR="00AE720B" w:rsidRPr="004B58A8" w:rsidRDefault="00AE720B" w:rsidP="00B56EB6">
            <w:pPr>
              <w:pStyle w:val="TableParagraph"/>
              <w:jc w:val="both"/>
              <w:rPr>
                <w:sz w:val="24"/>
                <w:szCs w:val="24"/>
              </w:rPr>
            </w:pPr>
            <w:r w:rsidRPr="004B58A8">
              <w:rPr>
                <w:sz w:val="24"/>
                <w:szCs w:val="24"/>
                <w:lang w:eastAsia="ru-RU"/>
              </w:rPr>
              <w:t>Количество предоставленных жилых помещений, единиц</w:t>
            </w:r>
          </w:p>
        </w:tc>
      </w:tr>
      <w:tr w:rsidR="00AE720B" w:rsidRPr="00B56EB6" w:rsidTr="00DC2522">
        <w:trPr>
          <w:trHeight w:val="539"/>
        </w:trPr>
        <w:tc>
          <w:tcPr>
            <w:tcW w:w="14778" w:type="dxa"/>
            <w:gridSpan w:val="3"/>
          </w:tcPr>
          <w:p w:rsidR="00AE720B" w:rsidRPr="004B58A8" w:rsidRDefault="00AE720B" w:rsidP="000664FC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4B58A8">
              <w:rPr>
                <w:sz w:val="24"/>
                <w:szCs w:val="24"/>
              </w:rPr>
              <w:t>Комплекс процессных мероприятий  2 «</w:t>
            </w:r>
            <w:r w:rsidR="00B448E3" w:rsidRPr="00B448E3">
              <w:rPr>
                <w:sz w:val="24"/>
                <w:szCs w:val="24"/>
              </w:rPr>
              <w:t>Предоставление выплаты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ипотекой, единовременной выплаты на приобретение в собственность жилого помещения, удостоверяемой государственным жилищным свидетельством Томской област</w:t>
            </w:r>
            <w:r w:rsidR="00B448E3">
              <w:rPr>
                <w:sz w:val="24"/>
                <w:szCs w:val="24"/>
              </w:rPr>
              <w:t>и</w:t>
            </w:r>
            <w:r w:rsidRPr="004B58A8">
              <w:rPr>
                <w:sz w:val="24"/>
                <w:szCs w:val="24"/>
              </w:rPr>
              <w:t>»</w:t>
            </w:r>
          </w:p>
        </w:tc>
      </w:tr>
      <w:tr w:rsidR="00AE720B" w:rsidRPr="00B56EB6" w:rsidTr="00DC2522">
        <w:trPr>
          <w:trHeight w:val="539"/>
        </w:trPr>
        <w:tc>
          <w:tcPr>
            <w:tcW w:w="14778" w:type="dxa"/>
            <w:gridSpan w:val="3"/>
          </w:tcPr>
          <w:p w:rsidR="00AE720B" w:rsidRPr="004B58A8" w:rsidRDefault="00AE720B" w:rsidP="00B56E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8A8">
              <w:rPr>
                <w:rFonts w:ascii="Times New Roman" w:hAnsi="Times New Roman"/>
                <w:sz w:val="24"/>
                <w:szCs w:val="24"/>
              </w:rPr>
              <w:t xml:space="preserve">Ответственный за реализацию комплекса процессных мероприятий: </w:t>
            </w:r>
            <w:r w:rsidRPr="004B58A8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Молчановского района (</w:t>
            </w:r>
            <w:r w:rsidRPr="004B58A8">
              <w:rPr>
                <w:rFonts w:ascii="Times New Roman" w:hAnsi="Times New Roman"/>
                <w:sz w:val="24"/>
                <w:szCs w:val="24"/>
              </w:rPr>
              <w:t>Отдел опеки и попечительства Управления по социальной политике</w:t>
            </w:r>
            <w:r w:rsidRPr="004B58A8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AE720B" w:rsidRPr="00B56EB6" w:rsidTr="00DC2522">
        <w:trPr>
          <w:trHeight w:val="539"/>
        </w:trPr>
        <w:tc>
          <w:tcPr>
            <w:tcW w:w="5118" w:type="dxa"/>
          </w:tcPr>
          <w:p w:rsidR="00AE720B" w:rsidRPr="004B58A8" w:rsidRDefault="00AE720B" w:rsidP="00B5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8A8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Задача </w:t>
            </w:r>
            <w:r w:rsidRPr="004B58A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50" w:type="dxa"/>
          </w:tcPr>
          <w:p w:rsidR="00AE720B" w:rsidRPr="004B58A8" w:rsidRDefault="00AE720B" w:rsidP="00B56EB6">
            <w:pPr>
              <w:pStyle w:val="TableParagraph"/>
              <w:ind w:right="162"/>
              <w:jc w:val="both"/>
              <w:rPr>
                <w:sz w:val="24"/>
                <w:szCs w:val="24"/>
              </w:rPr>
            </w:pPr>
            <w:r w:rsidRPr="004B58A8">
              <w:rPr>
                <w:sz w:val="24"/>
                <w:szCs w:val="24"/>
              </w:rPr>
              <w:t>Защита прав детей-сирот и детей, оставшихся без попечения родителей</w:t>
            </w:r>
          </w:p>
        </w:tc>
        <w:tc>
          <w:tcPr>
            <w:tcW w:w="4110" w:type="dxa"/>
          </w:tcPr>
          <w:p w:rsidR="00AE720B" w:rsidRPr="004B58A8" w:rsidRDefault="00AE720B" w:rsidP="00B56EB6">
            <w:pPr>
              <w:pStyle w:val="TableParagraph"/>
              <w:ind w:right="149"/>
              <w:jc w:val="both"/>
              <w:rPr>
                <w:sz w:val="24"/>
                <w:szCs w:val="24"/>
              </w:rPr>
            </w:pPr>
            <w:r w:rsidRPr="004B58A8">
              <w:rPr>
                <w:sz w:val="24"/>
                <w:szCs w:val="24"/>
              </w:rPr>
              <w:t>Количество выпускников образовательных учреждений из числа детей–сирот и детей, оставшихся без попечения родителей, получивших единовременну</w:t>
            </w:r>
            <w:r w:rsidR="007B46BB">
              <w:rPr>
                <w:sz w:val="24"/>
                <w:szCs w:val="24"/>
              </w:rPr>
              <w:t>ю выплату</w:t>
            </w:r>
            <w:r w:rsidRPr="004B58A8">
              <w:rPr>
                <w:sz w:val="24"/>
                <w:szCs w:val="24"/>
              </w:rPr>
              <w:t>, человек</w:t>
            </w:r>
          </w:p>
        </w:tc>
      </w:tr>
      <w:tr w:rsidR="00AE720B" w:rsidRPr="00B56EB6" w:rsidTr="00DC2522">
        <w:trPr>
          <w:trHeight w:val="539"/>
        </w:trPr>
        <w:tc>
          <w:tcPr>
            <w:tcW w:w="14778" w:type="dxa"/>
            <w:gridSpan w:val="3"/>
          </w:tcPr>
          <w:p w:rsidR="00AE720B" w:rsidRPr="004B58A8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4B58A8">
              <w:rPr>
                <w:sz w:val="24"/>
                <w:szCs w:val="24"/>
              </w:rPr>
              <w:t>Комплекс процессных мероприятий 3 «</w:t>
            </w:r>
            <w:r w:rsidRPr="004B58A8">
              <w:rPr>
                <w:sz w:val="24"/>
                <w:szCs w:val="24"/>
                <w:lang w:eastAsia="ru-RU"/>
              </w:rPr>
              <w:t>Организация работы по развитию форм жизнеустройства детей-сирот и детей, оставшихся без попечения родителей</w:t>
            </w:r>
            <w:r w:rsidRPr="004B58A8">
              <w:rPr>
                <w:sz w:val="24"/>
                <w:szCs w:val="24"/>
              </w:rPr>
              <w:t>»</w:t>
            </w:r>
          </w:p>
        </w:tc>
      </w:tr>
      <w:tr w:rsidR="00AE720B" w:rsidRPr="00B56EB6" w:rsidTr="00DC2522">
        <w:trPr>
          <w:trHeight w:val="539"/>
        </w:trPr>
        <w:tc>
          <w:tcPr>
            <w:tcW w:w="14778" w:type="dxa"/>
            <w:gridSpan w:val="3"/>
          </w:tcPr>
          <w:p w:rsidR="00AE720B" w:rsidRPr="004B58A8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4B58A8">
              <w:rPr>
                <w:sz w:val="24"/>
                <w:szCs w:val="24"/>
              </w:rPr>
              <w:t xml:space="preserve">Ответственный за реализацию комплекса процессных мероприятий: </w:t>
            </w:r>
            <w:r w:rsidRPr="004B58A8">
              <w:rPr>
                <w:sz w:val="24"/>
                <w:szCs w:val="24"/>
                <w:lang w:eastAsia="ru-RU"/>
              </w:rPr>
              <w:t>Администрация Молчановского района (</w:t>
            </w:r>
            <w:r w:rsidRPr="004B58A8">
              <w:rPr>
                <w:sz w:val="24"/>
                <w:szCs w:val="24"/>
              </w:rPr>
              <w:t>Управление по социальной политике</w:t>
            </w:r>
            <w:r w:rsidRPr="004B58A8">
              <w:rPr>
                <w:sz w:val="24"/>
                <w:szCs w:val="24"/>
                <w:lang w:eastAsia="ru-RU"/>
              </w:rPr>
              <w:t>)</w:t>
            </w:r>
          </w:p>
        </w:tc>
      </w:tr>
      <w:tr w:rsidR="00AE720B" w:rsidRPr="00B56EB6" w:rsidTr="00DC2522">
        <w:trPr>
          <w:trHeight w:val="539"/>
        </w:trPr>
        <w:tc>
          <w:tcPr>
            <w:tcW w:w="5118" w:type="dxa"/>
          </w:tcPr>
          <w:p w:rsidR="00AE720B" w:rsidRPr="004B58A8" w:rsidRDefault="00AE720B" w:rsidP="00B5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8A8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Задача </w:t>
            </w:r>
            <w:r w:rsidRPr="004B58A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50" w:type="dxa"/>
          </w:tcPr>
          <w:p w:rsidR="00AE720B" w:rsidRPr="004B58A8" w:rsidRDefault="00AE720B" w:rsidP="00B56EB6">
            <w:pPr>
              <w:pStyle w:val="TableParagraph"/>
              <w:ind w:right="162"/>
              <w:jc w:val="both"/>
              <w:rPr>
                <w:sz w:val="24"/>
                <w:szCs w:val="24"/>
              </w:rPr>
            </w:pPr>
            <w:r w:rsidRPr="004B58A8">
              <w:rPr>
                <w:sz w:val="24"/>
                <w:szCs w:val="24"/>
              </w:rPr>
              <w:t>Развитие форм жизнеустройства детей – сирот и детей, оставшихся без попечения родителей</w:t>
            </w:r>
          </w:p>
        </w:tc>
        <w:tc>
          <w:tcPr>
            <w:tcW w:w="4110" w:type="dxa"/>
          </w:tcPr>
          <w:p w:rsidR="00AE720B" w:rsidRPr="004B58A8" w:rsidRDefault="00AE720B" w:rsidP="00B56EB6">
            <w:pPr>
              <w:pStyle w:val="TableParagraph"/>
              <w:jc w:val="both"/>
              <w:rPr>
                <w:sz w:val="24"/>
                <w:szCs w:val="24"/>
              </w:rPr>
            </w:pPr>
            <w:r w:rsidRPr="004B58A8">
              <w:rPr>
                <w:sz w:val="24"/>
                <w:szCs w:val="24"/>
                <w:lang w:eastAsia="ru-RU"/>
              </w:rPr>
              <w:t>Количество детей сирот и детей, оставшихся без попечения родителей, которым оказана помощь, человек</w:t>
            </w:r>
          </w:p>
        </w:tc>
      </w:tr>
      <w:tr w:rsidR="00AE720B" w:rsidRPr="00B56EB6" w:rsidTr="00280F14">
        <w:trPr>
          <w:trHeight w:val="280"/>
        </w:trPr>
        <w:tc>
          <w:tcPr>
            <w:tcW w:w="14778" w:type="dxa"/>
            <w:gridSpan w:val="3"/>
          </w:tcPr>
          <w:p w:rsidR="00AE720B" w:rsidRPr="004B58A8" w:rsidRDefault="00F00194" w:rsidP="00B56EB6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hyperlink w:anchor="P9789" w:history="1">
              <w:r w:rsidR="00AE720B" w:rsidRPr="004B58A8">
                <w:rPr>
                  <w:rStyle w:val="a5"/>
                  <w:color w:val="auto"/>
                  <w:sz w:val="24"/>
                  <w:szCs w:val="24"/>
                  <w:u w:val="none"/>
                  <w:lang w:eastAsia="ru-RU"/>
                </w:rPr>
                <w:t xml:space="preserve">Подпрограмма </w:t>
              </w:r>
              <w:r w:rsidR="00AE720B" w:rsidRPr="004B58A8">
                <w:rPr>
                  <w:sz w:val="24"/>
                  <w:szCs w:val="24"/>
                  <w:lang w:eastAsia="ru-RU"/>
                </w:rPr>
                <w:t xml:space="preserve">(направление) </w:t>
              </w:r>
              <w:r w:rsidR="00AE720B" w:rsidRPr="004B58A8">
                <w:rPr>
                  <w:rStyle w:val="a5"/>
                  <w:color w:val="auto"/>
                  <w:sz w:val="24"/>
                  <w:szCs w:val="24"/>
                  <w:u w:val="none"/>
                  <w:lang w:eastAsia="ru-RU"/>
                </w:rPr>
                <w:t>2</w:t>
              </w:r>
            </w:hyperlink>
            <w:r w:rsidR="00AE720B" w:rsidRPr="004B58A8">
              <w:rPr>
                <w:sz w:val="24"/>
                <w:szCs w:val="24"/>
                <w:lang w:eastAsia="ru-RU"/>
              </w:rPr>
              <w:t xml:space="preserve"> «</w:t>
            </w:r>
            <w:r w:rsidR="00AE720B" w:rsidRPr="004B58A8">
              <w:rPr>
                <w:sz w:val="24"/>
                <w:szCs w:val="24"/>
              </w:rPr>
              <w:t>Социальная поддержка граждан Молчановского района</w:t>
            </w:r>
            <w:r w:rsidR="00AE720B" w:rsidRPr="004B58A8"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AE720B" w:rsidRPr="00B56EB6" w:rsidTr="00DC2522">
        <w:trPr>
          <w:trHeight w:val="539"/>
        </w:trPr>
        <w:tc>
          <w:tcPr>
            <w:tcW w:w="14778" w:type="dxa"/>
            <w:gridSpan w:val="3"/>
          </w:tcPr>
          <w:p w:rsidR="00AE720B" w:rsidRPr="004B58A8" w:rsidRDefault="00AE720B" w:rsidP="000664FC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4B58A8">
              <w:rPr>
                <w:sz w:val="24"/>
                <w:szCs w:val="24"/>
              </w:rPr>
              <w:t>Комплекс процессных мероприятий «</w:t>
            </w:r>
            <w:r w:rsidR="000664FC" w:rsidRPr="004B58A8">
              <w:rPr>
                <w:sz w:val="24"/>
                <w:szCs w:val="24"/>
              </w:rPr>
              <w:t>Исполнение принятых обязательств по социальной поддержке отдельных категорий граждан за счет средств областного бюджета</w:t>
            </w:r>
            <w:r w:rsidRPr="004B58A8">
              <w:rPr>
                <w:sz w:val="24"/>
                <w:szCs w:val="24"/>
              </w:rPr>
              <w:t>»</w:t>
            </w:r>
          </w:p>
        </w:tc>
      </w:tr>
      <w:tr w:rsidR="00AE720B" w:rsidRPr="00B56EB6" w:rsidTr="00DC2522">
        <w:trPr>
          <w:trHeight w:val="539"/>
        </w:trPr>
        <w:tc>
          <w:tcPr>
            <w:tcW w:w="14778" w:type="dxa"/>
            <w:gridSpan w:val="3"/>
          </w:tcPr>
          <w:p w:rsidR="00AE720B" w:rsidRPr="004B58A8" w:rsidRDefault="00AE720B" w:rsidP="00B56EB6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4B58A8">
              <w:rPr>
                <w:sz w:val="24"/>
                <w:szCs w:val="24"/>
              </w:rPr>
              <w:t xml:space="preserve">Ответственный за реализацию комплекса процессных мероприятий: </w:t>
            </w:r>
            <w:r w:rsidRPr="004B58A8">
              <w:rPr>
                <w:sz w:val="24"/>
                <w:szCs w:val="24"/>
                <w:lang w:eastAsia="ru-RU"/>
              </w:rPr>
              <w:t>Администрация Молчановского района (Совет ветеранов Молчановского района, Администрации сельских поселений Молчановского района, Управление по социальной политике)</w:t>
            </w:r>
          </w:p>
        </w:tc>
      </w:tr>
      <w:tr w:rsidR="00AE720B" w:rsidRPr="00B56EB6" w:rsidTr="00DC2522">
        <w:trPr>
          <w:trHeight w:val="539"/>
        </w:trPr>
        <w:tc>
          <w:tcPr>
            <w:tcW w:w="5118" w:type="dxa"/>
          </w:tcPr>
          <w:p w:rsidR="00AE720B" w:rsidRPr="004B58A8" w:rsidRDefault="00AE720B" w:rsidP="00B5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B58A8">
              <w:rPr>
                <w:rFonts w:ascii="Times New Roman" w:hAnsi="Times New Roman"/>
                <w:sz w:val="24"/>
                <w:szCs w:val="24"/>
                <w:lang w:val="en-US" w:eastAsia="ru-RU"/>
              </w:rPr>
              <w:t>Задача 1</w:t>
            </w:r>
          </w:p>
        </w:tc>
        <w:tc>
          <w:tcPr>
            <w:tcW w:w="5550" w:type="dxa"/>
          </w:tcPr>
          <w:p w:rsidR="00AE720B" w:rsidRPr="004B58A8" w:rsidRDefault="00AE720B" w:rsidP="00B56EB6">
            <w:pPr>
              <w:widowControl w:val="0"/>
              <w:autoSpaceDE w:val="0"/>
              <w:autoSpaceDN w:val="0"/>
              <w:spacing w:after="0" w:line="240" w:lineRule="auto"/>
              <w:ind w:right="1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8A8">
              <w:rPr>
                <w:rFonts w:ascii="Times New Roman" w:hAnsi="Times New Roman"/>
                <w:sz w:val="24"/>
                <w:szCs w:val="24"/>
              </w:rPr>
              <w:t xml:space="preserve">Повышение качества жизни </w:t>
            </w:r>
            <w:r w:rsidR="00832C87" w:rsidRPr="004B58A8">
              <w:rPr>
                <w:rFonts w:ascii="Times New Roman" w:hAnsi="Times New Roman"/>
                <w:sz w:val="24"/>
                <w:szCs w:val="24"/>
              </w:rPr>
              <w:t>пожилых людей в Молчановском районе</w:t>
            </w:r>
          </w:p>
        </w:tc>
        <w:tc>
          <w:tcPr>
            <w:tcW w:w="4110" w:type="dxa"/>
          </w:tcPr>
          <w:p w:rsidR="00AE720B" w:rsidRPr="004B58A8" w:rsidRDefault="00AE720B" w:rsidP="00B56EB6">
            <w:pPr>
              <w:widowControl w:val="0"/>
              <w:autoSpaceDE w:val="0"/>
              <w:autoSpaceDN w:val="0"/>
              <w:spacing w:after="0" w:line="240" w:lineRule="auto"/>
              <w:ind w:right="14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8A8">
              <w:rPr>
                <w:rFonts w:ascii="Times New Roman" w:hAnsi="Times New Roman"/>
                <w:sz w:val="24"/>
                <w:szCs w:val="24"/>
              </w:rPr>
              <w:t>Количество граждан, улучшивших жилищные условия, человек</w:t>
            </w:r>
          </w:p>
        </w:tc>
      </w:tr>
      <w:tr w:rsidR="00AE720B" w:rsidRPr="00B56EB6" w:rsidTr="00F06680">
        <w:trPr>
          <w:trHeight w:val="304"/>
        </w:trPr>
        <w:tc>
          <w:tcPr>
            <w:tcW w:w="14778" w:type="dxa"/>
            <w:gridSpan w:val="3"/>
          </w:tcPr>
          <w:p w:rsidR="00AE720B" w:rsidRPr="00870246" w:rsidRDefault="00F00194" w:rsidP="00B56EB6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hyperlink w:anchor="P9789" w:history="1">
              <w:r w:rsidR="00AE720B" w:rsidRPr="00870246">
                <w:rPr>
                  <w:rStyle w:val="a5"/>
                  <w:color w:val="auto"/>
                  <w:sz w:val="24"/>
                  <w:szCs w:val="24"/>
                  <w:u w:val="none"/>
                  <w:lang w:eastAsia="ru-RU"/>
                </w:rPr>
                <w:t xml:space="preserve">Подпрограмма </w:t>
              </w:r>
              <w:r w:rsidR="00AE720B" w:rsidRPr="00870246">
                <w:rPr>
                  <w:sz w:val="24"/>
                  <w:szCs w:val="24"/>
                  <w:lang w:eastAsia="ru-RU"/>
                </w:rPr>
                <w:t xml:space="preserve">(направление) </w:t>
              </w:r>
              <w:r w:rsidR="00AE720B" w:rsidRPr="00870246">
                <w:rPr>
                  <w:rStyle w:val="a5"/>
                  <w:color w:val="auto"/>
                  <w:sz w:val="24"/>
                  <w:szCs w:val="24"/>
                  <w:u w:val="none"/>
                  <w:lang w:eastAsia="ru-RU"/>
                </w:rPr>
                <w:t>3</w:t>
              </w:r>
            </w:hyperlink>
            <w:r w:rsidR="00AE720B" w:rsidRPr="00870246">
              <w:rPr>
                <w:sz w:val="24"/>
                <w:szCs w:val="24"/>
                <w:lang w:eastAsia="ru-RU"/>
              </w:rPr>
              <w:t xml:space="preserve"> «</w:t>
            </w:r>
            <w:r w:rsidR="00AE720B" w:rsidRPr="00870246">
              <w:rPr>
                <w:sz w:val="24"/>
                <w:szCs w:val="24"/>
              </w:rPr>
              <w:t>Доступная среда</w:t>
            </w:r>
            <w:r w:rsidR="00AE720B" w:rsidRPr="00870246"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AE720B" w:rsidRPr="00B56EB6" w:rsidTr="00DC2522">
        <w:trPr>
          <w:trHeight w:val="480"/>
        </w:trPr>
        <w:tc>
          <w:tcPr>
            <w:tcW w:w="14778" w:type="dxa"/>
            <w:gridSpan w:val="3"/>
          </w:tcPr>
          <w:p w:rsidR="00AE720B" w:rsidRPr="00870246" w:rsidRDefault="00AE720B" w:rsidP="00B56EB6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870246">
              <w:rPr>
                <w:sz w:val="24"/>
                <w:szCs w:val="24"/>
              </w:rPr>
              <w:t>Комплекс процессных мероприятий «Повышение уровня доступности приоритетных объектов и услуг для инвалидов</w:t>
            </w:r>
            <w:r w:rsidR="00832C87" w:rsidRPr="00870246">
              <w:rPr>
                <w:sz w:val="24"/>
                <w:szCs w:val="24"/>
              </w:rPr>
              <w:t xml:space="preserve"> в Молчановском районе</w:t>
            </w:r>
            <w:r w:rsidRPr="00870246">
              <w:rPr>
                <w:sz w:val="24"/>
                <w:szCs w:val="24"/>
              </w:rPr>
              <w:t>»</w:t>
            </w:r>
          </w:p>
        </w:tc>
      </w:tr>
      <w:tr w:rsidR="00AE720B" w:rsidRPr="00B56EB6" w:rsidTr="00DC2522">
        <w:trPr>
          <w:trHeight w:val="480"/>
        </w:trPr>
        <w:tc>
          <w:tcPr>
            <w:tcW w:w="14778" w:type="dxa"/>
            <w:gridSpan w:val="3"/>
          </w:tcPr>
          <w:p w:rsidR="00AE720B" w:rsidRPr="00870246" w:rsidRDefault="00AE720B" w:rsidP="00B56EB6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870246">
              <w:rPr>
                <w:sz w:val="24"/>
                <w:szCs w:val="24"/>
              </w:rPr>
              <w:t xml:space="preserve">Ответственный за реализацию комплекса процессных мероприятий: </w:t>
            </w:r>
            <w:r w:rsidRPr="00870246">
              <w:rPr>
                <w:sz w:val="24"/>
                <w:szCs w:val="24"/>
                <w:lang w:eastAsia="ru-RU"/>
              </w:rPr>
              <w:t>Администрация Молчановского района (Управление по социальной политике)</w:t>
            </w:r>
          </w:p>
        </w:tc>
      </w:tr>
      <w:tr w:rsidR="00AE720B" w:rsidRPr="00B56EB6" w:rsidTr="00DC2522">
        <w:trPr>
          <w:trHeight w:val="480"/>
        </w:trPr>
        <w:tc>
          <w:tcPr>
            <w:tcW w:w="5118" w:type="dxa"/>
          </w:tcPr>
          <w:p w:rsidR="00AE720B" w:rsidRPr="00870246" w:rsidRDefault="00AE720B" w:rsidP="00B5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0246">
              <w:rPr>
                <w:rFonts w:ascii="Times New Roman" w:hAnsi="Times New Roman"/>
                <w:sz w:val="24"/>
                <w:szCs w:val="24"/>
                <w:lang w:eastAsia="ru-RU"/>
              </w:rPr>
              <w:t>Задача 1</w:t>
            </w:r>
          </w:p>
        </w:tc>
        <w:tc>
          <w:tcPr>
            <w:tcW w:w="5550" w:type="dxa"/>
          </w:tcPr>
          <w:p w:rsidR="00AE720B" w:rsidRPr="00870246" w:rsidRDefault="00AE720B" w:rsidP="00B56EB6">
            <w:pPr>
              <w:pStyle w:val="TableParagraph"/>
              <w:ind w:right="162"/>
              <w:jc w:val="both"/>
              <w:rPr>
                <w:sz w:val="24"/>
                <w:szCs w:val="24"/>
              </w:rPr>
            </w:pPr>
            <w:r w:rsidRPr="00870246">
              <w:rPr>
                <w:sz w:val="24"/>
                <w:szCs w:val="24"/>
              </w:rPr>
              <w:t>Повышение уровня доступности приоритетных объектов и услуг для инвалидов в Молчановском районе</w:t>
            </w:r>
          </w:p>
        </w:tc>
        <w:tc>
          <w:tcPr>
            <w:tcW w:w="4110" w:type="dxa"/>
          </w:tcPr>
          <w:p w:rsidR="00AE720B" w:rsidRPr="00870246" w:rsidRDefault="00AE720B" w:rsidP="00B56EB6">
            <w:pPr>
              <w:pStyle w:val="ConsPlusCell"/>
              <w:ind w:left="111" w:right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24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организаций социальной инфраструктуры, оборудованных </w:t>
            </w:r>
          </w:p>
          <w:p w:rsidR="00AE720B" w:rsidRPr="00870246" w:rsidRDefault="00AE720B" w:rsidP="00B56EB6">
            <w:pPr>
              <w:pStyle w:val="ConsPlusCell"/>
              <w:ind w:left="111" w:right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246">
              <w:rPr>
                <w:rFonts w:ascii="Times New Roman" w:hAnsi="Times New Roman" w:cs="Times New Roman"/>
                <w:sz w:val="24"/>
                <w:szCs w:val="24"/>
              </w:rPr>
              <w:t>с учетом доступности для инвалидов (шт.)</w:t>
            </w:r>
          </w:p>
        </w:tc>
      </w:tr>
      <w:tr w:rsidR="00AE720B" w:rsidRPr="00B56EB6" w:rsidTr="00280F14">
        <w:trPr>
          <w:trHeight w:val="187"/>
        </w:trPr>
        <w:tc>
          <w:tcPr>
            <w:tcW w:w="14778" w:type="dxa"/>
            <w:gridSpan w:val="3"/>
          </w:tcPr>
          <w:p w:rsidR="00AE720B" w:rsidRPr="00870246" w:rsidRDefault="00F00194" w:rsidP="00F11BC6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hyperlink w:anchor="P9789" w:history="1">
              <w:r w:rsidR="00AE720B" w:rsidRPr="00870246">
                <w:rPr>
                  <w:rStyle w:val="a5"/>
                  <w:color w:val="auto"/>
                  <w:sz w:val="24"/>
                  <w:szCs w:val="24"/>
                  <w:u w:val="none"/>
                  <w:lang w:eastAsia="ru-RU"/>
                </w:rPr>
                <w:t xml:space="preserve">Подпрограмма </w:t>
              </w:r>
              <w:r w:rsidR="00AE720B" w:rsidRPr="00870246">
                <w:rPr>
                  <w:sz w:val="24"/>
                  <w:szCs w:val="24"/>
                  <w:lang w:eastAsia="ru-RU"/>
                </w:rPr>
                <w:t xml:space="preserve">(направление) </w:t>
              </w:r>
              <w:r w:rsidR="00AE720B" w:rsidRPr="00870246">
                <w:rPr>
                  <w:rStyle w:val="a5"/>
                  <w:color w:val="auto"/>
                  <w:sz w:val="24"/>
                  <w:szCs w:val="24"/>
                  <w:u w:val="none"/>
                  <w:lang w:eastAsia="ru-RU"/>
                </w:rPr>
                <w:t>4</w:t>
              </w:r>
            </w:hyperlink>
            <w:r w:rsidR="00AE720B" w:rsidRPr="00870246">
              <w:rPr>
                <w:sz w:val="24"/>
                <w:szCs w:val="24"/>
                <w:lang w:eastAsia="ru-RU"/>
              </w:rPr>
              <w:t xml:space="preserve"> «</w:t>
            </w:r>
            <w:r w:rsidR="00AE720B" w:rsidRPr="00870246">
              <w:rPr>
                <w:bCs/>
                <w:sz w:val="24"/>
                <w:szCs w:val="24"/>
              </w:rPr>
              <w:t>Укрепление общественного здоровья населения Молчановского района</w:t>
            </w:r>
            <w:r w:rsidR="00AE720B" w:rsidRPr="00870246"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295C8A" w:rsidRPr="00B56EB6" w:rsidTr="00280F14">
        <w:trPr>
          <w:trHeight w:val="473"/>
        </w:trPr>
        <w:tc>
          <w:tcPr>
            <w:tcW w:w="14778" w:type="dxa"/>
            <w:gridSpan w:val="3"/>
          </w:tcPr>
          <w:p w:rsidR="00295C8A" w:rsidRPr="00870246" w:rsidRDefault="00295C8A" w:rsidP="00280F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0246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1 «Обеспечение подготовки немедицинских кадров по различным аспектам формирования здорового образа жизни»</w:t>
            </w:r>
          </w:p>
        </w:tc>
      </w:tr>
      <w:tr w:rsidR="00295C8A" w:rsidRPr="00B56EB6" w:rsidTr="00280F14">
        <w:trPr>
          <w:trHeight w:val="272"/>
        </w:trPr>
        <w:tc>
          <w:tcPr>
            <w:tcW w:w="14778" w:type="dxa"/>
            <w:gridSpan w:val="3"/>
          </w:tcPr>
          <w:p w:rsidR="00295C8A" w:rsidRPr="00295C8A" w:rsidRDefault="00295C8A" w:rsidP="00280F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5C8A">
              <w:rPr>
                <w:rFonts w:ascii="Times New Roman" w:hAnsi="Times New Roman"/>
                <w:sz w:val="24"/>
                <w:szCs w:val="24"/>
              </w:rPr>
              <w:t>Ответственный за реализацию комплекса процессных мероприятий: Администрация Молчановского района, ОГБУЗ «Молчановская РБ»</w:t>
            </w:r>
          </w:p>
        </w:tc>
      </w:tr>
      <w:tr w:rsidR="00295C8A" w:rsidRPr="00B56EB6" w:rsidTr="00280F14">
        <w:trPr>
          <w:trHeight w:val="491"/>
        </w:trPr>
        <w:tc>
          <w:tcPr>
            <w:tcW w:w="5118" w:type="dxa"/>
          </w:tcPr>
          <w:p w:rsidR="00295C8A" w:rsidRPr="00295C8A" w:rsidRDefault="00295C8A" w:rsidP="00280F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5C8A">
              <w:rPr>
                <w:rFonts w:ascii="Times New Roman" w:hAnsi="Times New Roman"/>
                <w:sz w:val="24"/>
                <w:szCs w:val="24"/>
              </w:rPr>
              <w:t xml:space="preserve">Задача 1 </w:t>
            </w:r>
          </w:p>
        </w:tc>
        <w:tc>
          <w:tcPr>
            <w:tcW w:w="5550" w:type="dxa"/>
          </w:tcPr>
          <w:p w:rsidR="00295C8A" w:rsidRPr="00295C8A" w:rsidRDefault="00295C8A" w:rsidP="00280F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5C8A">
              <w:rPr>
                <w:rFonts w:ascii="Times New Roman" w:hAnsi="Times New Roman"/>
                <w:sz w:val="24"/>
                <w:szCs w:val="24"/>
              </w:rPr>
              <w:t>Организация мероприятий по вопросам профилактики заболеваний и ЗОЖ</w:t>
            </w:r>
          </w:p>
        </w:tc>
        <w:tc>
          <w:tcPr>
            <w:tcW w:w="4110" w:type="dxa"/>
          </w:tcPr>
          <w:p w:rsidR="00295C8A" w:rsidRPr="00295C8A" w:rsidRDefault="00295C8A" w:rsidP="00280F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5C8A">
              <w:rPr>
                <w:rFonts w:ascii="Times New Roman" w:hAnsi="Times New Roman"/>
                <w:sz w:val="24"/>
                <w:szCs w:val="24"/>
              </w:rPr>
              <w:t>Число лиц, принявших участие в мероприятиях, человек</w:t>
            </w:r>
          </w:p>
        </w:tc>
      </w:tr>
      <w:tr w:rsidR="00295C8A" w:rsidRPr="00B56EB6" w:rsidTr="00280F14">
        <w:trPr>
          <w:trHeight w:val="445"/>
        </w:trPr>
        <w:tc>
          <w:tcPr>
            <w:tcW w:w="14778" w:type="dxa"/>
            <w:gridSpan w:val="3"/>
          </w:tcPr>
          <w:p w:rsidR="00295C8A" w:rsidRPr="00870246" w:rsidRDefault="00295C8A" w:rsidP="00280F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0246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2 «Совершенствование системы раннего выявления хронических неинфекционных заболеваний и факторов риска их развития, проведение медицинских осмотров и диспансеризации населения»</w:t>
            </w:r>
          </w:p>
        </w:tc>
      </w:tr>
      <w:tr w:rsidR="00295C8A" w:rsidRPr="00B56EB6" w:rsidTr="00280F14">
        <w:trPr>
          <w:trHeight w:val="386"/>
        </w:trPr>
        <w:tc>
          <w:tcPr>
            <w:tcW w:w="14778" w:type="dxa"/>
            <w:gridSpan w:val="3"/>
          </w:tcPr>
          <w:p w:rsidR="00295C8A" w:rsidRPr="00870246" w:rsidRDefault="00295C8A" w:rsidP="00280F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0246">
              <w:rPr>
                <w:rFonts w:ascii="Times New Roman" w:hAnsi="Times New Roman"/>
                <w:sz w:val="24"/>
                <w:szCs w:val="24"/>
              </w:rPr>
              <w:t>Ответственный за реализацию комплекса процессных мероприятий: Управление по социальной политике Администрации Молчановского района, МАОУ ДО «Молчановская детско- юношеская спортивная школа», ОГБУЗ «Молчановская РБ»</w:t>
            </w:r>
          </w:p>
        </w:tc>
      </w:tr>
      <w:tr w:rsidR="00295C8A" w:rsidRPr="00B56EB6" w:rsidTr="00280F14">
        <w:trPr>
          <w:trHeight w:val="623"/>
        </w:trPr>
        <w:tc>
          <w:tcPr>
            <w:tcW w:w="5118" w:type="dxa"/>
          </w:tcPr>
          <w:p w:rsidR="00295C8A" w:rsidRPr="00870246" w:rsidRDefault="00295C8A" w:rsidP="00280F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246">
              <w:rPr>
                <w:rFonts w:ascii="Times New Roman" w:hAnsi="Times New Roman"/>
                <w:sz w:val="24"/>
                <w:szCs w:val="24"/>
              </w:rPr>
              <w:t>Задача 2</w:t>
            </w:r>
          </w:p>
        </w:tc>
        <w:tc>
          <w:tcPr>
            <w:tcW w:w="5550" w:type="dxa"/>
          </w:tcPr>
          <w:p w:rsidR="00295C8A" w:rsidRPr="00870246" w:rsidRDefault="00295C8A" w:rsidP="00280F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246">
              <w:rPr>
                <w:rFonts w:ascii="Times New Roman" w:hAnsi="Times New Roman"/>
                <w:sz w:val="24"/>
                <w:szCs w:val="24"/>
              </w:rPr>
              <w:t>Раннее выявление хронических неинфекционных заболеваний и факторов риска их развития</w:t>
            </w:r>
          </w:p>
        </w:tc>
        <w:tc>
          <w:tcPr>
            <w:tcW w:w="4110" w:type="dxa"/>
          </w:tcPr>
          <w:p w:rsidR="00295C8A" w:rsidRPr="00870246" w:rsidRDefault="00295C8A" w:rsidP="00280F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246">
              <w:rPr>
                <w:rFonts w:ascii="Times New Roman" w:hAnsi="Times New Roman"/>
                <w:sz w:val="24"/>
                <w:szCs w:val="24"/>
              </w:rPr>
              <w:t>Количество проведенных медицинских осмотров и диспансеризации населения, %</w:t>
            </w:r>
          </w:p>
        </w:tc>
      </w:tr>
      <w:tr w:rsidR="006B3D43" w:rsidRPr="00B56EB6" w:rsidTr="00E35266">
        <w:trPr>
          <w:trHeight w:val="480"/>
        </w:trPr>
        <w:tc>
          <w:tcPr>
            <w:tcW w:w="14778" w:type="dxa"/>
            <w:gridSpan w:val="3"/>
          </w:tcPr>
          <w:p w:rsidR="006B3D43" w:rsidRPr="00174262" w:rsidRDefault="006B3D43" w:rsidP="00280F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262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3 «Создание и обеспечение функционирования информационно-пропагандисткой системы работы с населением по формированию культуры общественного здоровья, ответственного отношения к здоровью, пропаганде ценностей здорового образа жизни»</w:t>
            </w:r>
          </w:p>
        </w:tc>
      </w:tr>
      <w:tr w:rsidR="006B3D43" w:rsidRPr="00B56EB6" w:rsidTr="00E35266">
        <w:trPr>
          <w:trHeight w:val="480"/>
        </w:trPr>
        <w:tc>
          <w:tcPr>
            <w:tcW w:w="14778" w:type="dxa"/>
            <w:gridSpan w:val="3"/>
          </w:tcPr>
          <w:p w:rsidR="006B3D43" w:rsidRPr="00174262" w:rsidRDefault="006B3D43" w:rsidP="00FC4E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262">
              <w:rPr>
                <w:rFonts w:ascii="Times New Roman" w:hAnsi="Times New Roman"/>
                <w:sz w:val="24"/>
                <w:szCs w:val="24"/>
              </w:rPr>
              <w:t xml:space="preserve">Ответственный за реализацию комплекса процессных мероприятий: Управление по социальной политике Администрации Молчановского района, МАОУ ДО «Молчановская детско- юношеская спортивная школа», ОГБУЗ «Молчановская РБ», ОГКУ ЦСПН Молчановского района, </w:t>
            </w:r>
            <w:r w:rsidR="00FC4E9B"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Издательский дом «Надежда плюс»</w:t>
            </w:r>
            <w:r w:rsidRPr="00174262">
              <w:rPr>
                <w:rFonts w:ascii="Times New Roman" w:hAnsi="Times New Roman"/>
                <w:sz w:val="24"/>
                <w:szCs w:val="24"/>
              </w:rPr>
              <w:t>, МКУ «Управление образования Администрации Молчановского района Томской области», МАУК «Межпоселенческий методический центр народного творчества и досуга»</w:t>
            </w:r>
          </w:p>
        </w:tc>
      </w:tr>
      <w:tr w:rsidR="006B3D43" w:rsidRPr="00B56EB6" w:rsidTr="00DC2522">
        <w:trPr>
          <w:trHeight w:val="480"/>
        </w:trPr>
        <w:tc>
          <w:tcPr>
            <w:tcW w:w="5118" w:type="dxa"/>
          </w:tcPr>
          <w:p w:rsidR="006B3D43" w:rsidRPr="00174262" w:rsidRDefault="006B3D43" w:rsidP="00280F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262">
              <w:rPr>
                <w:rFonts w:ascii="Times New Roman" w:hAnsi="Times New Roman"/>
                <w:sz w:val="24"/>
                <w:szCs w:val="24"/>
              </w:rPr>
              <w:t>Задача 3</w:t>
            </w:r>
          </w:p>
        </w:tc>
        <w:tc>
          <w:tcPr>
            <w:tcW w:w="5550" w:type="dxa"/>
          </w:tcPr>
          <w:p w:rsidR="006B3D43" w:rsidRPr="00174262" w:rsidRDefault="006B3D43" w:rsidP="00280F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262">
              <w:rPr>
                <w:rFonts w:ascii="Times New Roman" w:hAnsi="Times New Roman"/>
                <w:sz w:val="24"/>
                <w:szCs w:val="24"/>
              </w:rPr>
              <w:t>Функционирование информационно-пропагандисткой системы работы с населением по формированию культуры общественного здоровья</w:t>
            </w:r>
          </w:p>
        </w:tc>
        <w:tc>
          <w:tcPr>
            <w:tcW w:w="4110" w:type="dxa"/>
          </w:tcPr>
          <w:p w:rsidR="006B3D43" w:rsidRPr="00174262" w:rsidRDefault="006B3D43" w:rsidP="00280F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262">
              <w:rPr>
                <w:rFonts w:ascii="Times New Roman" w:hAnsi="Times New Roman"/>
                <w:sz w:val="24"/>
                <w:szCs w:val="24"/>
              </w:rPr>
              <w:t>Количество наглядной агитации, публикаций, выставок направленных на здоровый образ жизни, единиц</w:t>
            </w:r>
          </w:p>
        </w:tc>
      </w:tr>
      <w:tr w:rsidR="00ED667E" w:rsidRPr="00B56EB6" w:rsidTr="00E35266">
        <w:trPr>
          <w:trHeight w:val="480"/>
        </w:trPr>
        <w:tc>
          <w:tcPr>
            <w:tcW w:w="14778" w:type="dxa"/>
            <w:gridSpan w:val="3"/>
          </w:tcPr>
          <w:p w:rsidR="00ED667E" w:rsidRPr="00A3744C" w:rsidRDefault="00ED667E" w:rsidP="00280F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44C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4 «Создание среды, благоприятной для сохранения и укрепления здоровья, формирования здорового образа жизни у детей, подростков и молодёжи»</w:t>
            </w:r>
          </w:p>
        </w:tc>
      </w:tr>
      <w:tr w:rsidR="00ED667E" w:rsidRPr="00B56EB6" w:rsidTr="00E35266">
        <w:trPr>
          <w:trHeight w:val="480"/>
        </w:trPr>
        <w:tc>
          <w:tcPr>
            <w:tcW w:w="14778" w:type="dxa"/>
            <w:gridSpan w:val="3"/>
          </w:tcPr>
          <w:p w:rsidR="00ED667E" w:rsidRPr="00A3744C" w:rsidRDefault="00ED667E" w:rsidP="00280F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44C">
              <w:rPr>
                <w:rFonts w:ascii="Times New Roman" w:hAnsi="Times New Roman"/>
                <w:sz w:val="24"/>
                <w:szCs w:val="24"/>
              </w:rPr>
              <w:t>Ответственный за реализацию комплекса процессных мероприятий: Управление по социальной политике Администрации Молчановского района, Администрации сельских поселений Молчановского района</w:t>
            </w:r>
          </w:p>
        </w:tc>
      </w:tr>
      <w:tr w:rsidR="00ED667E" w:rsidRPr="00B56EB6" w:rsidTr="00DC2522">
        <w:trPr>
          <w:trHeight w:val="480"/>
        </w:trPr>
        <w:tc>
          <w:tcPr>
            <w:tcW w:w="5118" w:type="dxa"/>
          </w:tcPr>
          <w:p w:rsidR="00ED667E" w:rsidRPr="00A3744C" w:rsidRDefault="00ED667E" w:rsidP="00280F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44C">
              <w:rPr>
                <w:rFonts w:ascii="Times New Roman" w:hAnsi="Times New Roman"/>
                <w:sz w:val="24"/>
                <w:szCs w:val="24"/>
              </w:rPr>
              <w:t>Задача 4</w:t>
            </w:r>
          </w:p>
        </w:tc>
        <w:tc>
          <w:tcPr>
            <w:tcW w:w="5550" w:type="dxa"/>
          </w:tcPr>
          <w:p w:rsidR="00ED667E" w:rsidRPr="00A3744C" w:rsidRDefault="00ED667E" w:rsidP="00280F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44C">
              <w:rPr>
                <w:rFonts w:ascii="Times New Roman" w:hAnsi="Times New Roman"/>
                <w:sz w:val="24"/>
                <w:szCs w:val="24"/>
              </w:rPr>
              <w:t>Создание благоприятных условий для формирования здорового образа жизни у детей, подростков и молодёжи  в Молчановском районе</w:t>
            </w:r>
          </w:p>
        </w:tc>
        <w:tc>
          <w:tcPr>
            <w:tcW w:w="4110" w:type="dxa"/>
          </w:tcPr>
          <w:p w:rsidR="00ED667E" w:rsidRPr="00A3744C" w:rsidRDefault="00A3744C" w:rsidP="00280F14">
            <w:pPr>
              <w:pStyle w:val="ConsPlusCell"/>
              <w:ind w:left="111" w:right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44C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 направленных Создание благоприятных условий для формирования здорового образа жизни у детей, подростков и молодёжи  в Молчановском районе, единиц</w:t>
            </w:r>
          </w:p>
        </w:tc>
      </w:tr>
      <w:tr w:rsidR="00AE095E" w:rsidRPr="00B56EB6" w:rsidTr="00953869">
        <w:trPr>
          <w:trHeight w:val="228"/>
        </w:trPr>
        <w:tc>
          <w:tcPr>
            <w:tcW w:w="14778" w:type="dxa"/>
            <w:gridSpan w:val="3"/>
          </w:tcPr>
          <w:p w:rsidR="00AE095E" w:rsidRPr="00F1105A" w:rsidRDefault="00AE095E" w:rsidP="00280F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05A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5 «Реализация комплекса мер по профилактике зависимостей в Молчановском районе»</w:t>
            </w:r>
          </w:p>
        </w:tc>
      </w:tr>
      <w:tr w:rsidR="00AE095E" w:rsidRPr="00B56EB6" w:rsidTr="00E35266">
        <w:trPr>
          <w:trHeight w:val="480"/>
        </w:trPr>
        <w:tc>
          <w:tcPr>
            <w:tcW w:w="14778" w:type="dxa"/>
            <w:gridSpan w:val="3"/>
          </w:tcPr>
          <w:p w:rsidR="00AE095E" w:rsidRPr="00F1105A" w:rsidRDefault="00AE095E" w:rsidP="00280F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05A">
              <w:rPr>
                <w:rFonts w:ascii="Times New Roman" w:hAnsi="Times New Roman"/>
                <w:sz w:val="24"/>
                <w:szCs w:val="24"/>
              </w:rPr>
              <w:t xml:space="preserve">Ответственный за реализацию комплекса процессных мероприятий: Управление по социальной политике Администрации Молчановского района, МАОУ ДО «Молчановская детско- юношеская спортивная школа», ОГБУЗ «Молчановская РБ», ОГКУ ЦСПН Молчановского района, </w:t>
            </w:r>
            <w:r w:rsidR="00444EAD">
              <w:rPr>
                <w:rFonts w:ascii="Times New Roman" w:hAnsi="Times New Roman"/>
                <w:sz w:val="24"/>
                <w:szCs w:val="24"/>
              </w:rPr>
              <w:lastRenderedPageBreak/>
              <w:t>общество с ограниченной ответственностью Издательский дом «Надежда плюс»</w:t>
            </w:r>
            <w:r w:rsidRPr="00F1105A">
              <w:rPr>
                <w:rFonts w:ascii="Times New Roman" w:hAnsi="Times New Roman"/>
                <w:sz w:val="24"/>
                <w:szCs w:val="24"/>
              </w:rPr>
              <w:t>, МКУ «Управление образования Администрации Молчановского района Томской области», МАУК «Межпоселенческий методический центр народного творчества и досуга»</w:t>
            </w:r>
          </w:p>
        </w:tc>
      </w:tr>
      <w:tr w:rsidR="00AE095E" w:rsidRPr="00B56EB6" w:rsidTr="00DC2522">
        <w:trPr>
          <w:trHeight w:val="480"/>
        </w:trPr>
        <w:tc>
          <w:tcPr>
            <w:tcW w:w="5118" w:type="dxa"/>
          </w:tcPr>
          <w:p w:rsidR="00AE095E" w:rsidRPr="00F1105A" w:rsidRDefault="00AE095E" w:rsidP="00280F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105A">
              <w:rPr>
                <w:rFonts w:ascii="Times New Roman" w:hAnsi="Times New Roman"/>
                <w:sz w:val="24"/>
                <w:szCs w:val="24"/>
              </w:rPr>
              <w:lastRenderedPageBreak/>
              <w:t>Задача 5</w:t>
            </w:r>
          </w:p>
        </w:tc>
        <w:tc>
          <w:tcPr>
            <w:tcW w:w="5550" w:type="dxa"/>
          </w:tcPr>
          <w:p w:rsidR="00AE095E" w:rsidRPr="00F1105A" w:rsidRDefault="00AE095E" w:rsidP="00280F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105A">
              <w:rPr>
                <w:rFonts w:ascii="Times New Roman" w:hAnsi="Times New Roman"/>
                <w:sz w:val="24"/>
                <w:szCs w:val="24"/>
              </w:rPr>
              <w:t>Формирование основ правовой культуры и ценностей здорового образа жизни среди населения Молчановского района</w:t>
            </w:r>
          </w:p>
        </w:tc>
        <w:tc>
          <w:tcPr>
            <w:tcW w:w="4110" w:type="dxa"/>
          </w:tcPr>
          <w:p w:rsidR="00AE095E" w:rsidRPr="00F1105A" w:rsidRDefault="00AE095E" w:rsidP="00280F14">
            <w:pPr>
              <w:pStyle w:val="ConsPlusCell"/>
              <w:ind w:left="111" w:right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05A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 направленных на профилактику зависимостей, единиц</w:t>
            </w:r>
          </w:p>
        </w:tc>
      </w:tr>
      <w:tr w:rsidR="00F1105A" w:rsidRPr="00B56EB6" w:rsidTr="00953869">
        <w:trPr>
          <w:trHeight w:val="510"/>
        </w:trPr>
        <w:tc>
          <w:tcPr>
            <w:tcW w:w="14778" w:type="dxa"/>
            <w:gridSpan w:val="3"/>
          </w:tcPr>
          <w:p w:rsidR="00F1105A" w:rsidRPr="00F1105A" w:rsidRDefault="00F1105A" w:rsidP="00280F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05A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6 «Создание среды благоприятной для досуга повышения физической активности населения Молчановского района»</w:t>
            </w:r>
          </w:p>
        </w:tc>
      </w:tr>
      <w:tr w:rsidR="00F1105A" w:rsidRPr="00B56EB6" w:rsidTr="00D10687">
        <w:trPr>
          <w:trHeight w:val="498"/>
        </w:trPr>
        <w:tc>
          <w:tcPr>
            <w:tcW w:w="14778" w:type="dxa"/>
            <w:gridSpan w:val="3"/>
          </w:tcPr>
          <w:p w:rsidR="00F1105A" w:rsidRPr="00F1105A" w:rsidRDefault="00F1105A" w:rsidP="00F11B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05A">
              <w:rPr>
                <w:rFonts w:ascii="Times New Roman" w:hAnsi="Times New Roman"/>
                <w:sz w:val="24"/>
                <w:szCs w:val="24"/>
              </w:rPr>
              <w:t>Ответственный за реализацию комплекса процессных мероприятий: Управление по социальной политике Администрации Молчановского района, МАОУ ДО «Молчановская детско- юношеская спортивная школа»</w:t>
            </w:r>
          </w:p>
        </w:tc>
      </w:tr>
      <w:tr w:rsidR="00F1105A" w:rsidRPr="00B56EB6" w:rsidTr="00D10687">
        <w:trPr>
          <w:trHeight w:val="735"/>
        </w:trPr>
        <w:tc>
          <w:tcPr>
            <w:tcW w:w="5118" w:type="dxa"/>
          </w:tcPr>
          <w:p w:rsidR="00F1105A" w:rsidRPr="00F1105A" w:rsidRDefault="00F1105A" w:rsidP="00F11B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105A">
              <w:rPr>
                <w:rFonts w:ascii="Times New Roman" w:hAnsi="Times New Roman"/>
                <w:sz w:val="24"/>
                <w:szCs w:val="24"/>
              </w:rPr>
              <w:t>Задача 6</w:t>
            </w:r>
          </w:p>
        </w:tc>
        <w:tc>
          <w:tcPr>
            <w:tcW w:w="5550" w:type="dxa"/>
          </w:tcPr>
          <w:p w:rsidR="00F1105A" w:rsidRPr="00F1105A" w:rsidRDefault="00F1105A" w:rsidP="00D106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105A">
              <w:rPr>
                <w:rFonts w:ascii="Times New Roman" w:hAnsi="Times New Roman"/>
                <w:sz w:val="24"/>
                <w:szCs w:val="24"/>
              </w:rPr>
              <w:t>Формирование коллективов физкультурно-спортивной направленности по месту жительства граждан Молчановского района по видам активности</w:t>
            </w:r>
          </w:p>
        </w:tc>
        <w:tc>
          <w:tcPr>
            <w:tcW w:w="4110" w:type="dxa"/>
          </w:tcPr>
          <w:p w:rsidR="00F1105A" w:rsidRPr="00F1105A" w:rsidRDefault="00F1105A" w:rsidP="00F11B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105A">
              <w:rPr>
                <w:rFonts w:ascii="Times New Roman" w:hAnsi="Times New Roman"/>
                <w:sz w:val="24"/>
                <w:szCs w:val="24"/>
              </w:rPr>
              <w:t>Количество сформированных новых коллективов, единиц</w:t>
            </w:r>
          </w:p>
        </w:tc>
      </w:tr>
      <w:tr w:rsidR="00AE720B" w:rsidRPr="00B56EB6" w:rsidTr="00D10687">
        <w:trPr>
          <w:trHeight w:val="537"/>
        </w:trPr>
        <w:tc>
          <w:tcPr>
            <w:tcW w:w="14778" w:type="dxa"/>
            <w:gridSpan w:val="3"/>
          </w:tcPr>
          <w:p w:rsidR="00AE720B" w:rsidRPr="004B58A8" w:rsidRDefault="00AE720B" w:rsidP="00FF5345">
            <w:pPr>
              <w:pStyle w:val="TableParagraph"/>
              <w:jc w:val="center"/>
              <w:rPr>
                <w:sz w:val="24"/>
                <w:szCs w:val="24"/>
              </w:rPr>
            </w:pPr>
            <w:r w:rsidRPr="004B58A8">
              <w:rPr>
                <w:sz w:val="24"/>
                <w:szCs w:val="24"/>
              </w:rPr>
              <w:t>Комплекс процессных мероприятий по обеспечению реализации муниципальных функций и полномочий органов местного самоуправле</w:t>
            </w:r>
            <w:r w:rsidR="00FF5345">
              <w:rPr>
                <w:sz w:val="24"/>
                <w:szCs w:val="24"/>
              </w:rPr>
              <w:t xml:space="preserve">ния муниципального образования </w:t>
            </w:r>
            <w:r w:rsidRPr="004B58A8">
              <w:rPr>
                <w:sz w:val="24"/>
                <w:szCs w:val="24"/>
              </w:rPr>
              <w:t>Молчановский</w:t>
            </w:r>
            <w:r w:rsidR="00FF5345">
              <w:rPr>
                <w:sz w:val="24"/>
                <w:szCs w:val="24"/>
              </w:rPr>
              <w:t xml:space="preserve"> муниципальный</w:t>
            </w:r>
            <w:r w:rsidRPr="004B58A8">
              <w:rPr>
                <w:sz w:val="24"/>
                <w:szCs w:val="24"/>
              </w:rPr>
              <w:t xml:space="preserve"> район</w:t>
            </w:r>
            <w:r w:rsidR="00FF5345">
              <w:rPr>
                <w:sz w:val="24"/>
                <w:szCs w:val="24"/>
              </w:rPr>
              <w:t xml:space="preserve"> Томской области</w:t>
            </w:r>
          </w:p>
        </w:tc>
      </w:tr>
      <w:tr w:rsidR="00AE720B" w:rsidRPr="00B56EB6" w:rsidTr="00DC2522">
        <w:trPr>
          <w:trHeight w:val="480"/>
        </w:trPr>
        <w:tc>
          <w:tcPr>
            <w:tcW w:w="14778" w:type="dxa"/>
            <w:gridSpan w:val="3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  <w:highlight w:val="yellow"/>
              </w:rPr>
            </w:pPr>
            <w:r w:rsidRPr="00B56EB6">
              <w:rPr>
                <w:sz w:val="24"/>
                <w:szCs w:val="24"/>
              </w:rPr>
              <w:t xml:space="preserve">Ответственный за реализацию комплекса процессных мероприятий: </w:t>
            </w:r>
            <w:r w:rsidRPr="00B56EB6">
              <w:rPr>
                <w:sz w:val="24"/>
                <w:szCs w:val="24"/>
                <w:lang w:eastAsia="ru-RU"/>
              </w:rPr>
              <w:t xml:space="preserve"> Администрация Молчановского района (Управление по социальной политике)</w:t>
            </w:r>
          </w:p>
        </w:tc>
      </w:tr>
    </w:tbl>
    <w:p w:rsidR="00AE720B" w:rsidRPr="00B56EB6" w:rsidRDefault="00AE720B" w:rsidP="00B56EB6">
      <w:pPr>
        <w:spacing w:line="240" w:lineRule="auto"/>
        <w:ind w:left="1243" w:right="612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303C47">
      <w:pPr>
        <w:spacing w:line="240" w:lineRule="auto"/>
        <w:ind w:left="1243" w:right="612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303C47">
      <w:pPr>
        <w:spacing w:line="240" w:lineRule="auto"/>
        <w:ind w:left="1243" w:right="612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303C47">
      <w:pPr>
        <w:spacing w:line="240" w:lineRule="auto"/>
        <w:ind w:left="1243" w:right="612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322912">
      <w:pPr>
        <w:ind w:left="1243" w:right="612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322912">
      <w:pPr>
        <w:ind w:left="1243" w:right="612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322912">
      <w:pPr>
        <w:ind w:left="1243" w:right="612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322912">
      <w:pPr>
        <w:ind w:left="1243" w:right="612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322912">
      <w:pPr>
        <w:ind w:left="1243" w:right="612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3815E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  <w:sectPr w:rsidR="00AE720B" w:rsidRPr="006603BD" w:rsidSect="005973EA">
          <w:pgSz w:w="16840" w:h="11907" w:orient="landscape"/>
          <w:pgMar w:top="567" w:right="567" w:bottom="567" w:left="1134" w:header="425" w:footer="0" w:gutter="0"/>
          <w:cols w:space="720"/>
          <w:docGrid w:linePitch="299"/>
        </w:sectPr>
      </w:pPr>
    </w:p>
    <w:p w:rsidR="00AE720B" w:rsidRPr="006603BD" w:rsidRDefault="00AE720B" w:rsidP="00F06680">
      <w:pPr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lastRenderedPageBreak/>
        <w:t>3. Характеристика текущего состояния сферы реализации муниципальной программы</w:t>
      </w:r>
    </w:p>
    <w:p w:rsidR="00AE720B" w:rsidRPr="006603BD" w:rsidRDefault="00AE720B" w:rsidP="00F06680">
      <w:pPr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AE720B" w:rsidRPr="006603BD" w:rsidRDefault="00AE720B" w:rsidP="00F06680">
      <w:pPr>
        <w:widowControl w:val="0"/>
        <w:autoSpaceDE w:val="0"/>
        <w:autoSpaceDN w:val="0"/>
        <w:spacing w:after="0" w:line="240" w:lineRule="auto"/>
        <w:ind w:left="567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 xml:space="preserve">Основная целевая аудитория муниципальной программы включает в себя детей-сирот, детей, оставшихся без попечения родителей, и лиц из их числа, недееспособных граждан, а также </w:t>
      </w:r>
      <w:r w:rsidR="00585FFB">
        <w:rPr>
          <w:rFonts w:ascii="Times New Roman" w:hAnsi="Times New Roman"/>
          <w:sz w:val="24"/>
          <w:szCs w:val="24"/>
          <w:lang w:eastAsia="ru-RU"/>
        </w:rPr>
        <w:t>пожилых людей</w:t>
      </w:r>
      <w:r w:rsidRPr="006603BD">
        <w:rPr>
          <w:rFonts w:ascii="Times New Roman" w:hAnsi="Times New Roman"/>
          <w:sz w:val="24"/>
          <w:szCs w:val="24"/>
          <w:lang w:eastAsia="ru-RU"/>
        </w:rPr>
        <w:t>, проживающих на территории Молчановского района.</w:t>
      </w:r>
    </w:p>
    <w:p w:rsidR="00AE720B" w:rsidRPr="006603BD" w:rsidRDefault="00AE720B" w:rsidP="00F06680">
      <w:pPr>
        <w:widowControl w:val="0"/>
        <w:autoSpaceDE w:val="0"/>
        <w:autoSpaceDN w:val="0"/>
        <w:spacing w:after="0" w:line="240" w:lineRule="auto"/>
        <w:ind w:left="567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 xml:space="preserve">Кроме того, важнейшим принципом реализации муниципальной программы является патриотическое воспитание молодежи, поддержка детей-сирот, детей, оставшихся без попечения родителей, и лиц из их числа, недееспособных граждан, а также </w:t>
      </w:r>
      <w:r w:rsidR="00585FFB">
        <w:rPr>
          <w:rFonts w:ascii="Times New Roman" w:hAnsi="Times New Roman"/>
          <w:sz w:val="24"/>
          <w:szCs w:val="24"/>
          <w:lang w:eastAsia="ru-RU"/>
        </w:rPr>
        <w:t>пожилых людей</w:t>
      </w:r>
      <w:r w:rsidRPr="006603BD">
        <w:rPr>
          <w:rFonts w:ascii="Times New Roman" w:hAnsi="Times New Roman"/>
          <w:sz w:val="24"/>
          <w:szCs w:val="24"/>
          <w:lang w:eastAsia="ru-RU"/>
        </w:rPr>
        <w:t xml:space="preserve">, проживающих на территории Молчановского района. Каждое массовое мероприятие в рамках программы направлено на преемственность поколений с участниками разных возрастов, где проходит чествование заслуженных и почетных </w:t>
      </w:r>
      <w:r w:rsidR="00585FFB">
        <w:rPr>
          <w:rFonts w:ascii="Times New Roman" w:hAnsi="Times New Roman"/>
          <w:sz w:val="24"/>
          <w:szCs w:val="24"/>
          <w:lang w:eastAsia="ru-RU"/>
        </w:rPr>
        <w:t>пожилых людей</w:t>
      </w:r>
      <w:r w:rsidRPr="006603BD">
        <w:rPr>
          <w:rFonts w:ascii="Times New Roman" w:hAnsi="Times New Roman"/>
          <w:sz w:val="24"/>
          <w:szCs w:val="24"/>
          <w:lang w:eastAsia="ru-RU"/>
        </w:rPr>
        <w:t xml:space="preserve">, которые могут передать свой жизненный опыт более молодым. </w:t>
      </w:r>
    </w:p>
    <w:p w:rsidR="00AE720B" w:rsidRPr="006603BD" w:rsidRDefault="00AE720B" w:rsidP="00F06680">
      <w:pPr>
        <w:widowControl w:val="0"/>
        <w:autoSpaceDE w:val="0"/>
        <w:autoSpaceDN w:val="0"/>
        <w:spacing w:after="0" w:line="240" w:lineRule="auto"/>
        <w:ind w:left="567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 xml:space="preserve">За последние годы в Молчановском районе произошли позитивные изменения в сфере досуга, оздоровления </w:t>
      </w:r>
      <w:r w:rsidR="00585FFB">
        <w:rPr>
          <w:rFonts w:ascii="Times New Roman" w:hAnsi="Times New Roman"/>
          <w:sz w:val="24"/>
          <w:szCs w:val="24"/>
          <w:lang w:eastAsia="ru-RU"/>
        </w:rPr>
        <w:t>пожилых людей</w:t>
      </w:r>
      <w:r w:rsidRPr="006603BD">
        <w:rPr>
          <w:rFonts w:ascii="Times New Roman" w:hAnsi="Times New Roman"/>
          <w:sz w:val="24"/>
          <w:szCs w:val="24"/>
          <w:lang w:eastAsia="ru-RU"/>
        </w:rPr>
        <w:t xml:space="preserve">. Среди показателей повышения качества жизни </w:t>
      </w:r>
      <w:r w:rsidR="00585FFB">
        <w:rPr>
          <w:rFonts w:ascii="Times New Roman" w:hAnsi="Times New Roman"/>
          <w:sz w:val="24"/>
          <w:szCs w:val="24"/>
          <w:lang w:eastAsia="ru-RU"/>
        </w:rPr>
        <w:t>пожилых людей</w:t>
      </w:r>
      <w:r w:rsidRPr="006603BD">
        <w:rPr>
          <w:rFonts w:ascii="Times New Roman" w:hAnsi="Times New Roman"/>
          <w:sz w:val="24"/>
          <w:szCs w:val="24"/>
          <w:lang w:eastAsia="ru-RU"/>
        </w:rPr>
        <w:t xml:space="preserve"> - снижение обращений и жалоб в органы власти со стороны представителей старшего поколения. Основными темами, которые затрагиваются в обращениях, являются сфера ЖКХ, благоустройство и ремонт жилья, установка надгробных памятников ветеранам ВОВ. Увеличилось число </w:t>
      </w:r>
      <w:r w:rsidR="00585FFB">
        <w:rPr>
          <w:rFonts w:ascii="Times New Roman" w:hAnsi="Times New Roman"/>
          <w:sz w:val="24"/>
          <w:szCs w:val="24"/>
          <w:lang w:eastAsia="ru-RU"/>
        </w:rPr>
        <w:t>пожилых людей</w:t>
      </w:r>
      <w:r w:rsidRPr="006603BD">
        <w:rPr>
          <w:rFonts w:ascii="Times New Roman" w:hAnsi="Times New Roman"/>
          <w:sz w:val="24"/>
          <w:szCs w:val="24"/>
          <w:lang w:eastAsia="ru-RU"/>
        </w:rPr>
        <w:t>, прошедших диспансеризацию.</w:t>
      </w:r>
    </w:p>
    <w:p w:rsidR="00AE720B" w:rsidRPr="006603BD" w:rsidRDefault="00AE720B" w:rsidP="00F06680">
      <w:pPr>
        <w:widowControl w:val="0"/>
        <w:autoSpaceDE w:val="0"/>
        <w:autoSpaceDN w:val="0"/>
        <w:spacing w:after="0" w:line="240" w:lineRule="auto"/>
        <w:ind w:left="567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В рамках муниципальной программы предусматривается решение следующих задач:</w:t>
      </w:r>
    </w:p>
    <w:p w:rsidR="002D7068" w:rsidRDefault="00AE720B" w:rsidP="002D7068">
      <w:pPr>
        <w:spacing w:after="0" w:line="240" w:lineRule="atLeast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- жизнеустройство детей-сирот и детей, оставшихся без попечения родителей;</w:t>
      </w:r>
    </w:p>
    <w:p w:rsidR="00AE720B" w:rsidRPr="006603BD" w:rsidRDefault="00AE720B" w:rsidP="002D7068">
      <w:pPr>
        <w:spacing w:after="0" w:line="240" w:lineRule="atLeast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- повышение качества жизни пожилых людей Молчановского района;</w:t>
      </w:r>
    </w:p>
    <w:p w:rsidR="00AE720B" w:rsidRPr="006603BD" w:rsidRDefault="00AE720B" w:rsidP="00F06680">
      <w:pPr>
        <w:spacing w:after="0" w:line="240" w:lineRule="atLeast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- обеспечение беспрепятственного доступа к приоритетным объектам и услугам в сферах жизнедеятельности инвалидов в Молчановском районе;</w:t>
      </w:r>
    </w:p>
    <w:p w:rsidR="00AE720B" w:rsidRPr="006603BD" w:rsidRDefault="00AE720B" w:rsidP="00F06680">
      <w:pPr>
        <w:spacing w:after="0" w:line="240" w:lineRule="atLeast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 xml:space="preserve">- формирование системы мотивации граждан Молчановского района к здоровому образу жизни, включая здоровое питание и отказ от вредных привычек.  </w:t>
      </w:r>
    </w:p>
    <w:p w:rsidR="00AE720B" w:rsidRPr="006603BD" w:rsidRDefault="00AE720B" w:rsidP="00F06680">
      <w:pPr>
        <w:spacing w:after="0" w:line="240" w:lineRule="atLeast"/>
        <w:ind w:left="567" w:firstLine="540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 xml:space="preserve">Общим итоговым результатом реализации программы является устойчивое повышение качества жизни детей-сирот, детей, оставшихся без попечения родителей, и лиц из их числа, недееспособных граждан, устойчивое повышение качества жизни пожилых людей, в первую очередь улучшение показателей, характеризующих уровень благосостояния, социальную востребованность, реализацию интеллектуальных и культурных потребностей.                                                                               </w:t>
      </w:r>
    </w:p>
    <w:p w:rsidR="00AE720B" w:rsidRPr="006603BD" w:rsidRDefault="00AE720B" w:rsidP="00F06680">
      <w:pPr>
        <w:spacing w:after="0" w:line="240" w:lineRule="atLeast"/>
        <w:ind w:left="567" w:firstLine="540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 xml:space="preserve">В настоящее время старшее поколение Молчановского района активно участвует в общественной жизни, конкурсах и праздниках, создают клубы по интересам. С 2011 года успешно функционирует группа здоровья в с. Молчаново. Уровень вовлеченности </w:t>
      </w:r>
      <w:r w:rsidR="00585FFB">
        <w:rPr>
          <w:rFonts w:ascii="Times New Roman" w:hAnsi="Times New Roman"/>
          <w:sz w:val="24"/>
          <w:szCs w:val="24"/>
          <w:lang w:eastAsia="ru-RU"/>
        </w:rPr>
        <w:t>пожилых людей</w:t>
      </w:r>
      <w:r w:rsidR="0023680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603BD">
        <w:rPr>
          <w:rFonts w:ascii="Times New Roman" w:hAnsi="Times New Roman"/>
          <w:sz w:val="24"/>
          <w:szCs w:val="24"/>
        </w:rPr>
        <w:t>в досугово - развлекательные мероприятия составляет 57%, из них более 80 человек - участники ветеранских хоров, 94 - участники клубов по интересам. Учитывая специфику целевой аудитории, данные показатели демонстрируют высокую эффективность работы, которая проводится в данном направлении.</w:t>
      </w:r>
    </w:p>
    <w:p w:rsidR="00AE720B" w:rsidRPr="006603BD" w:rsidRDefault="00AE720B" w:rsidP="00F06680">
      <w:pPr>
        <w:widowControl w:val="0"/>
        <w:autoSpaceDE w:val="0"/>
        <w:autoSpaceDN w:val="0"/>
        <w:spacing w:after="0" w:line="240" w:lineRule="auto"/>
        <w:ind w:left="567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Большой интерес представителей старшего поколения вызывают ежегодные конкурсы «Конкурс подворий», «Дары природы», «День старшего поколения», «Активное долголетие», «День Победы». В 20</w:t>
      </w:r>
      <w:r w:rsidR="00E90D21">
        <w:rPr>
          <w:rFonts w:ascii="Times New Roman" w:hAnsi="Times New Roman"/>
          <w:sz w:val="24"/>
          <w:szCs w:val="24"/>
          <w:lang w:eastAsia="ru-RU"/>
        </w:rPr>
        <w:t>25</w:t>
      </w:r>
      <w:r w:rsidRPr="006603BD">
        <w:rPr>
          <w:rFonts w:ascii="Times New Roman" w:hAnsi="Times New Roman"/>
          <w:sz w:val="24"/>
          <w:szCs w:val="24"/>
          <w:lang w:eastAsia="ru-RU"/>
        </w:rPr>
        <w:t xml:space="preserve"> году на территории озеро Токовое с. Молчаново </w:t>
      </w:r>
      <w:r w:rsidR="00E90D21">
        <w:rPr>
          <w:rFonts w:ascii="Times New Roman" w:hAnsi="Times New Roman"/>
          <w:sz w:val="24"/>
          <w:szCs w:val="24"/>
          <w:lang w:eastAsia="ru-RU"/>
        </w:rPr>
        <w:t>пятый</w:t>
      </w:r>
      <w:r w:rsidR="002D706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603BD">
        <w:rPr>
          <w:rFonts w:ascii="Times New Roman" w:hAnsi="Times New Roman"/>
          <w:sz w:val="24"/>
          <w:szCs w:val="24"/>
          <w:lang w:eastAsia="ru-RU"/>
        </w:rPr>
        <w:t>областной фестиваль активного долголетия собрал более полутора тысячи человек. В спортивно-игровых состязаниях и конкурсах встретились команды представителей старшего возраста из 1</w:t>
      </w:r>
      <w:r w:rsidR="006A0FE0">
        <w:rPr>
          <w:rFonts w:ascii="Times New Roman" w:hAnsi="Times New Roman"/>
          <w:sz w:val="24"/>
          <w:szCs w:val="24"/>
          <w:lang w:eastAsia="ru-RU"/>
        </w:rPr>
        <w:t>7</w:t>
      </w:r>
      <w:r w:rsidR="006A38EF">
        <w:rPr>
          <w:rFonts w:ascii="Times New Roman" w:hAnsi="Times New Roman"/>
          <w:sz w:val="24"/>
          <w:szCs w:val="24"/>
          <w:lang w:eastAsia="ru-RU"/>
        </w:rPr>
        <w:t xml:space="preserve"> муниципальных </w:t>
      </w:r>
      <w:r w:rsidRPr="006603BD">
        <w:rPr>
          <w:rFonts w:ascii="Times New Roman" w:hAnsi="Times New Roman"/>
          <w:sz w:val="24"/>
          <w:szCs w:val="24"/>
          <w:lang w:eastAsia="ru-RU"/>
        </w:rPr>
        <w:t>районов Томской области</w:t>
      </w:r>
      <w:r w:rsidR="006C1055">
        <w:rPr>
          <w:rFonts w:ascii="Times New Roman" w:hAnsi="Times New Roman"/>
          <w:sz w:val="24"/>
          <w:szCs w:val="24"/>
          <w:lang w:eastAsia="ru-RU"/>
        </w:rPr>
        <w:t>,</w:t>
      </w:r>
      <w:r w:rsidR="00D862BB">
        <w:rPr>
          <w:rFonts w:ascii="Times New Roman" w:hAnsi="Times New Roman"/>
          <w:sz w:val="24"/>
          <w:szCs w:val="24"/>
          <w:lang w:eastAsia="ru-RU"/>
        </w:rPr>
        <w:t xml:space="preserve"> команды из Новосибирской, Иркутской областей и </w:t>
      </w:r>
      <w:r w:rsidR="006C1055">
        <w:rPr>
          <w:rFonts w:ascii="Times New Roman" w:hAnsi="Times New Roman"/>
          <w:sz w:val="24"/>
          <w:szCs w:val="24"/>
          <w:lang w:eastAsia="ru-RU"/>
        </w:rPr>
        <w:t>Алтайского края.</w:t>
      </w:r>
    </w:p>
    <w:p w:rsidR="00AE720B" w:rsidRPr="006603BD" w:rsidRDefault="00AE720B" w:rsidP="00F06680">
      <w:pPr>
        <w:pStyle w:val="ad"/>
        <w:ind w:left="567" w:firstLine="540"/>
        <w:jc w:val="both"/>
        <w:rPr>
          <w:sz w:val="24"/>
          <w:szCs w:val="24"/>
        </w:rPr>
      </w:pPr>
      <w:r w:rsidRPr="006603BD">
        <w:rPr>
          <w:sz w:val="24"/>
          <w:szCs w:val="24"/>
        </w:rPr>
        <w:t>Одним из следующих приоритетных направлений реализации государственной социальной политики является формирование доступной среды для инвалидов.</w:t>
      </w:r>
    </w:p>
    <w:p w:rsidR="00AE720B" w:rsidRPr="006603BD" w:rsidRDefault="00AE720B" w:rsidP="00F06680">
      <w:pPr>
        <w:pStyle w:val="ad"/>
        <w:ind w:left="567" w:firstLine="540"/>
        <w:jc w:val="both"/>
        <w:rPr>
          <w:sz w:val="24"/>
          <w:szCs w:val="24"/>
        </w:rPr>
      </w:pPr>
      <w:r w:rsidRPr="006603BD">
        <w:rPr>
          <w:sz w:val="24"/>
          <w:szCs w:val="24"/>
        </w:rPr>
        <w:t xml:space="preserve">Актуальность проблемы обеспечения для инвалидов доступной среды определяется увеличением количества граждан с инвалидностью, приводящей </w:t>
      </w:r>
      <w:r w:rsidRPr="006603BD">
        <w:rPr>
          <w:sz w:val="24"/>
          <w:szCs w:val="24"/>
        </w:rPr>
        <w:br/>
        <w:t xml:space="preserve">к ограничению жизнедеятельности и вызывающей необходимость развития системы социальной защиты инвалидов, комплексному подходу к ее построению. </w:t>
      </w:r>
    </w:p>
    <w:p w:rsidR="00AE720B" w:rsidRPr="006603BD" w:rsidRDefault="00AE720B" w:rsidP="00F06680">
      <w:pPr>
        <w:pStyle w:val="ad"/>
        <w:ind w:left="567" w:firstLine="540"/>
        <w:jc w:val="both"/>
        <w:rPr>
          <w:sz w:val="24"/>
          <w:szCs w:val="24"/>
        </w:rPr>
      </w:pPr>
      <w:r w:rsidRPr="006603BD">
        <w:rPr>
          <w:sz w:val="24"/>
          <w:szCs w:val="24"/>
        </w:rPr>
        <w:t xml:space="preserve">Инвалидов, проживающих на территории Молчановского района, объединяет ряд общих проблем, требующих комплексного подхода к их решению: неудовлетворительное состояние </w:t>
      </w:r>
      <w:r w:rsidRPr="006603BD">
        <w:rPr>
          <w:sz w:val="24"/>
          <w:szCs w:val="24"/>
        </w:rPr>
        <w:lastRenderedPageBreak/>
        <w:t>здоровья, неустойчивое материальное положение, снижение конкурентоспособности на рынке труда, организация доступной среды.</w:t>
      </w:r>
    </w:p>
    <w:p w:rsidR="00AE720B" w:rsidRPr="006603BD" w:rsidRDefault="00AE720B" w:rsidP="00F06680">
      <w:pPr>
        <w:pStyle w:val="ad"/>
        <w:ind w:left="567" w:firstLine="540"/>
        <w:jc w:val="both"/>
        <w:rPr>
          <w:sz w:val="24"/>
          <w:szCs w:val="24"/>
        </w:rPr>
      </w:pPr>
      <w:r w:rsidRPr="006603BD">
        <w:rPr>
          <w:sz w:val="24"/>
          <w:szCs w:val="24"/>
        </w:rPr>
        <w:t xml:space="preserve">Одновременно реализуется комплекс мероприятий, направленных на социокультурную реабилитацию инвалидов. Ежегодно в Молчановском районе проводится Декада инвалидов, включающая мероприятия досугового, благотворительного и спортивного характера. </w:t>
      </w:r>
    </w:p>
    <w:p w:rsidR="00AE720B" w:rsidRPr="006603BD" w:rsidRDefault="00AE720B" w:rsidP="00F06680">
      <w:pPr>
        <w:pStyle w:val="ad"/>
        <w:ind w:left="567" w:firstLine="540"/>
        <w:jc w:val="both"/>
        <w:rPr>
          <w:sz w:val="24"/>
          <w:szCs w:val="24"/>
        </w:rPr>
      </w:pPr>
      <w:r w:rsidRPr="006603BD">
        <w:rPr>
          <w:sz w:val="24"/>
          <w:szCs w:val="24"/>
        </w:rPr>
        <w:t>Однако, несмотря на принимаемые меры, инвалиды по-прежнему остаются одной из слабозащищенных категорий населения.</w:t>
      </w:r>
    </w:p>
    <w:p w:rsidR="00AE720B" w:rsidRPr="006603BD" w:rsidRDefault="00AE720B" w:rsidP="00F06680">
      <w:pPr>
        <w:pStyle w:val="ad"/>
        <w:ind w:left="567" w:firstLine="540"/>
        <w:jc w:val="both"/>
        <w:rPr>
          <w:sz w:val="24"/>
          <w:szCs w:val="24"/>
        </w:rPr>
      </w:pPr>
      <w:r w:rsidRPr="006603BD">
        <w:rPr>
          <w:sz w:val="24"/>
          <w:szCs w:val="24"/>
        </w:rPr>
        <w:t xml:space="preserve">Многие инвалиды практически изолированы в своих квартирах </w:t>
      </w:r>
      <w:r w:rsidRPr="006603BD">
        <w:rPr>
          <w:sz w:val="24"/>
          <w:szCs w:val="24"/>
        </w:rPr>
        <w:br/>
        <w:t xml:space="preserve">из-за отсутствия в подъездах домов, а также на социально значимых объектах специальных пологих спусков (пандусов), невозможности безопасного перемещения по улицам в связи с отсутствием световых табло, светофоров со звуковым сопровождением, иных устройств, обеспечивающих беспрепятственный доступ к объектам социальной инфраструктуры, информации и услугам, неприспособленностью общественного транспорта к нуждам инвалидов. </w:t>
      </w:r>
    </w:p>
    <w:p w:rsidR="00AE720B" w:rsidRPr="006603BD" w:rsidRDefault="00AE720B" w:rsidP="00F06680">
      <w:pPr>
        <w:pStyle w:val="ad"/>
        <w:ind w:left="567" w:firstLine="540"/>
        <w:jc w:val="both"/>
        <w:rPr>
          <w:sz w:val="24"/>
          <w:szCs w:val="24"/>
        </w:rPr>
      </w:pPr>
      <w:r w:rsidRPr="006603BD">
        <w:rPr>
          <w:sz w:val="24"/>
          <w:szCs w:val="24"/>
        </w:rPr>
        <w:t xml:space="preserve">Объекты общего образования зачастую не отвечают критериям доступности для инвалидов, а развитие системы инклюзивного образования не может в полной мере обеспечить социализацию ребенка-инвалида. </w:t>
      </w:r>
    </w:p>
    <w:p w:rsidR="00AE720B" w:rsidRPr="006603BD" w:rsidRDefault="00AE720B" w:rsidP="00F06680">
      <w:pPr>
        <w:widowControl w:val="0"/>
        <w:autoSpaceDE w:val="0"/>
        <w:autoSpaceDN w:val="0"/>
        <w:spacing w:after="0" w:line="240" w:lineRule="auto"/>
        <w:ind w:left="567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Необходимость разработки и реализации подпрограммы «Укрепление общественного здоровья населения Молчановского района» обусловлена необходимостью заботы о здоровье граждан, т.к. это основной элемент национального богатства страны, необходимый для производства материальных и культурных ценностей, поэтому его сохранение является одним из приоритетных направлений социальной политики.</w:t>
      </w:r>
    </w:p>
    <w:p w:rsidR="00AE720B" w:rsidRPr="00B646B4" w:rsidRDefault="00AE720B" w:rsidP="00F06680">
      <w:pPr>
        <w:widowControl w:val="0"/>
        <w:autoSpaceDE w:val="0"/>
        <w:autoSpaceDN w:val="0"/>
        <w:spacing w:after="0" w:line="240" w:lineRule="auto"/>
        <w:ind w:left="567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46B4">
        <w:rPr>
          <w:rFonts w:ascii="Times New Roman" w:hAnsi="Times New Roman"/>
          <w:sz w:val="24"/>
          <w:szCs w:val="24"/>
          <w:lang w:eastAsia="ru-RU"/>
        </w:rPr>
        <w:t>За 20</w:t>
      </w:r>
      <w:r w:rsidR="00372ACF" w:rsidRPr="00B646B4">
        <w:rPr>
          <w:rFonts w:ascii="Times New Roman" w:hAnsi="Times New Roman"/>
          <w:sz w:val="24"/>
          <w:szCs w:val="24"/>
          <w:lang w:eastAsia="ru-RU"/>
        </w:rPr>
        <w:t>25</w:t>
      </w:r>
      <w:r w:rsidRPr="00B646B4">
        <w:rPr>
          <w:rFonts w:ascii="Times New Roman" w:hAnsi="Times New Roman"/>
          <w:sz w:val="24"/>
          <w:szCs w:val="24"/>
          <w:lang w:eastAsia="ru-RU"/>
        </w:rPr>
        <w:t xml:space="preserve"> год демографическая ситуация в Молчановском районе характеризуется отрицательной динамикой, которая отмечается во всех муниципальных образованиях Томской области, кроме г. Томска и Томского района, а также для абсолютного большинства регионов России.</w:t>
      </w:r>
    </w:p>
    <w:p w:rsidR="00AE720B" w:rsidRPr="006603BD" w:rsidRDefault="00AE720B" w:rsidP="00F06680">
      <w:pPr>
        <w:widowControl w:val="0"/>
        <w:autoSpaceDE w:val="0"/>
        <w:autoSpaceDN w:val="0"/>
        <w:spacing w:after="0" w:line="240" w:lineRule="auto"/>
        <w:ind w:left="567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46B4">
        <w:rPr>
          <w:rFonts w:ascii="Times New Roman" w:hAnsi="Times New Roman"/>
          <w:sz w:val="24"/>
          <w:szCs w:val="24"/>
          <w:lang w:eastAsia="ru-RU"/>
        </w:rPr>
        <w:t xml:space="preserve">Численность населения Молчановского района за 5-летний период сократилась на </w:t>
      </w:r>
      <w:r w:rsidR="00651CCE" w:rsidRPr="00B646B4">
        <w:rPr>
          <w:rFonts w:ascii="Times New Roman" w:hAnsi="Times New Roman"/>
          <w:sz w:val="24"/>
          <w:szCs w:val="24"/>
          <w:lang w:eastAsia="ru-RU"/>
        </w:rPr>
        <w:t>207</w:t>
      </w:r>
      <w:r w:rsidRPr="00B646B4">
        <w:rPr>
          <w:rFonts w:ascii="Times New Roman" w:hAnsi="Times New Roman"/>
          <w:sz w:val="24"/>
          <w:szCs w:val="24"/>
          <w:lang w:eastAsia="ru-RU"/>
        </w:rPr>
        <w:t xml:space="preserve"> че</w:t>
      </w:r>
      <w:r w:rsidR="00651CCE" w:rsidRPr="00B646B4">
        <w:rPr>
          <w:rFonts w:ascii="Times New Roman" w:hAnsi="Times New Roman"/>
          <w:sz w:val="24"/>
          <w:szCs w:val="24"/>
          <w:lang w:eastAsia="ru-RU"/>
        </w:rPr>
        <w:t xml:space="preserve">ловека (на </w:t>
      </w:r>
      <w:r w:rsidR="00B646B4" w:rsidRPr="00B646B4">
        <w:rPr>
          <w:rFonts w:ascii="Times New Roman" w:hAnsi="Times New Roman"/>
          <w:sz w:val="24"/>
          <w:szCs w:val="24"/>
          <w:lang w:eastAsia="ru-RU"/>
        </w:rPr>
        <w:t>1,7</w:t>
      </w:r>
      <w:r w:rsidR="00651CCE" w:rsidRPr="00B646B4">
        <w:rPr>
          <w:rFonts w:ascii="Times New Roman" w:hAnsi="Times New Roman"/>
          <w:sz w:val="24"/>
          <w:szCs w:val="24"/>
          <w:lang w:eastAsia="ru-RU"/>
        </w:rPr>
        <w:t>%) и на 01.01.2021</w:t>
      </w:r>
      <w:r w:rsidRPr="00B646B4">
        <w:rPr>
          <w:rFonts w:ascii="Times New Roman" w:hAnsi="Times New Roman"/>
          <w:sz w:val="24"/>
          <w:szCs w:val="24"/>
          <w:lang w:eastAsia="ru-RU"/>
        </w:rPr>
        <w:t xml:space="preserve"> составила 12 </w:t>
      </w:r>
      <w:r w:rsidR="00651CCE" w:rsidRPr="00B646B4">
        <w:rPr>
          <w:rFonts w:ascii="Times New Roman" w:hAnsi="Times New Roman"/>
          <w:sz w:val="24"/>
          <w:szCs w:val="24"/>
          <w:lang w:eastAsia="ru-RU"/>
        </w:rPr>
        <w:t>106</w:t>
      </w:r>
      <w:r w:rsidRPr="00B646B4">
        <w:rPr>
          <w:rFonts w:ascii="Times New Roman" w:hAnsi="Times New Roman"/>
          <w:sz w:val="24"/>
          <w:szCs w:val="24"/>
          <w:lang w:eastAsia="ru-RU"/>
        </w:rPr>
        <w:t xml:space="preserve"> человека. Численность населения Молчановского района на 01.01.20</w:t>
      </w:r>
      <w:r w:rsidR="002D7068" w:rsidRPr="00B646B4">
        <w:rPr>
          <w:rFonts w:ascii="Times New Roman" w:hAnsi="Times New Roman"/>
          <w:sz w:val="24"/>
          <w:szCs w:val="24"/>
          <w:lang w:eastAsia="ru-RU"/>
        </w:rPr>
        <w:t>2</w:t>
      </w:r>
      <w:r w:rsidR="00651CCE" w:rsidRPr="00B646B4">
        <w:rPr>
          <w:rFonts w:ascii="Times New Roman" w:hAnsi="Times New Roman"/>
          <w:sz w:val="24"/>
          <w:szCs w:val="24"/>
          <w:lang w:eastAsia="ru-RU"/>
        </w:rPr>
        <w:t>5</w:t>
      </w:r>
      <w:r w:rsidRPr="00B646B4">
        <w:rPr>
          <w:rFonts w:ascii="Times New Roman" w:hAnsi="Times New Roman"/>
          <w:sz w:val="24"/>
          <w:szCs w:val="24"/>
          <w:lang w:eastAsia="ru-RU"/>
        </w:rPr>
        <w:t xml:space="preserve"> составила </w:t>
      </w:r>
      <w:r w:rsidR="00651CCE" w:rsidRPr="00B646B4">
        <w:rPr>
          <w:rFonts w:ascii="Times New Roman" w:hAnsi="Times New Roman"/>
          <w:sz w:val="24"/>
          <w:szCs w:val="24"/>
          <w:lang w:eastAsia="ru-RU"/>
        </w:rPr>
        <w:t>11 899</w:t>
      </w:r>
      <w:r w:rsidRPr="00B646B4">
        <w:rPr>
          <w:rFonts w:ascii="Times New Roman" w:hAnsi="Times New Roman"/>
          <w:sz w:val="24"/>
          <w:szCs w:val="24"/>
          <w:lang w:eastAsia="ru-RU"/>
        </w:rPr>
        <w:t xml:space="preserve"> человек.</w:t>
      </w:r>
    </w:p>
    <w:p w:rsidR="00AE720B" w:rsidRPr="006603BD" w:rsidRDefault="00AE720B" w:rsidP="00F06680">
      <w:pPr>
        <w:widowControl w:val="0"/>
        <w:autoSpaceDE w:val="0"/>
        <w:autoSpaceDN w:val="0"/>
        <w:spacing w:after="0" w:line="240" w:lineRule="auto"/>
        <w:ind w:left="567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38EF">
        <w:rPr>
          <w:rFonts w:ascii="Times New Roman" w:hAnsi="Times New Roman"/>
          <w:sz w:val="24"/>
          <w:szCs w:val="24"/>
          <w:lang w:eastAsia="ru-RU"/>
        </w:rPr>
        <w:t>Влияние смертности на изменение численности населения Молчановского района является значительным. За 2017 - 2020 годы умерло 652 человека. При этом коэффициент естественного движения в анализируемом периоде отрицательный, т.е. смертность превышает рождаемость.</w:t>
      </w:r>
    </w:p>
    <w:p w:rsidR="00AE720B" w:rsidRPr="006603BD" w:rsidRDefault="00AE720B" w:rsidP="00F06680">
      <w:pPr>
        <w:widowControl w:val="0"/>
        <w:autoSpaceDE w:val="0"/>
        <w:autoSpaceDN w:val="0"/>
        <w:spacing w:after="0" w:line="240" w:lineRule="auto"/>
        <w:ind w:left="567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 xml:space="preserve">Одним из важных аспектов остаётся проблема старения населения и сокращения численности населения в трудоспособном возрасте. </w:t>
      </w:r>
    </w:p>
    <w:p w:rsidR="00AE720B" w:rsidRPr="006603BD" w:rsidRDefault="00AE720B" w:rsidP="00F06680">
      <w:pPr>
        <w:widowControl w:val="0"/>
        <w:autoSpaceDE w:val="0"/>
        <w:autoSpaceDN w:val="0"/>
        <w:spacing w:after="0" w:line="240" w:lineRule="auto"/>
        <w:ind w:left="567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 xml:space="preserve">Сложившаяся ситуация указывает на сложную ситуацию в области профилактики заболеваний и формирования здорового образа жизни практически всех социально-демографических групп населения. В условиях неустойчивого развития экономики серьёзную опасность для здоровья граждан представляют проблемы наркомании, алкоголизма и табакокурения. Ранняя вовлеченность молодого поколения в пагубные привычки, гиподинамия, недостаточное внимание к своему здоровью у всех возрастных категорий – все это отрицательным образом сказывается на здоровье населения. </w:t>
      </w:r>
    </w:p>
    <w:p w:rsidR="00AE720B" w:rsidRPr="006603BD" w:rsidRDefault="00AE720B" w:rsidP="00F06680">
      <w:pPr>
        <w:widowControl w:val="0"/>
        <w:autoSpaceDE w:val="0"/>
        <w:autoSpaceDN w:val="0"/>
        <w:spacing w:after="0" w:line="240" w:lineRule="auto"/>
        <w:ind w:left="567" w:firstLine="540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В настоящее время в действующих муниципальных программах отсутствуют мероприятия, направленные на формирование здорового образа жизни жителей Молчановского района для окружающих.</w:t>
      </w:r>
    </w:p>
    <w:p w:rsidR="00AE720B" w:rsidRPr="006603BD" w:rsidRDefault="00AE720B" w:rsidP="00F06680">
      <w:pPr>
        <w:widowControl w:val="0"/>
        <w:autoSpaceDE w:val="0"/>
        <w:autoSpaceDN w:val="0"/>
        <w:spacing w:after="0" w:line="240" w:lineRule="auto"/>
        <w:ind w:left="567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С помощью мероприятий, предусмотренных подпрограммой, появится возможность реализации мер, направленных на профилактику заболеваний, в том числе социально значимых, заболеваний, представляющих опасность для окружающих, информирование граждан о факторах риска для их здоровья, формирование у граждан Молчановского района мотивации к ведению здорового образа жизни и создание условий для ведения здорового образа жизни.</w:t>
      </w:r>
    </w:p>
    <w:p w:rsidR="00AE720B" w:rsidRPr="006603BD" w:rsidRDefault="00AE720B" w:rsidP="00F06680">
      <w:pPr>
        <w:widowControl w:val="0"/>
        <w:autoSpaceDE w:val="0"/>
        <w:autoSpaceDN w:val="0"/>
        <w:spacing w:after="0" w:line="240" w:lineRule="auto"/>
        <w:ind w:left="567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Цель подпрограммы - формирование системы мотивации граждан Молчановского района к здоровому образу жизни, включая отказ от вредных привычек.</w:t>
      </w:r>
    </w:p>
    <w:p w:rsidR="00AE720B" w:rsidRPr="006603BD" w:rsidRDefault="00AE720B" w:rsidP="00F06680">
      <w:pPr>
        <w:widowControl w:val="0"/>
        <w:autoSpaceDE w:val="0"/>
        <w:autoSpaceDN w:val="0"/>
        <w:spacing w:after="0" w:line="240" w:lineRule="auto"/>
        <w:ind w:left="567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38EF">
        <w:rPr>
          <w:rFonts w:ascii="Times New Roman" w:hAnsi="Times New Roman"/>
          <w:sz w:val="24"/>
          <w:szCs w:val="24"/>
          <w:lang w:eastAsia="ru-RU"/>
        </w:rPr>
        <w:t xml:space="preserve">Показателем данной цели является значение смертности населения за год. Планируется снижение смертности с </w:t>
      </w:r>
      <w:r w:rsidR="006A38EF" w:rsidRPr="006A38EF">
        <w:rPr>
          <w:rFonts w:ascii="Times New Roman" w:hAnsi="Times New Roman"/>
          <w:sz w:val="24"/>
          <w:szCs w:val="24"/>
          <w:lang w:eastAsia="ru-RU"/>
        </w:rPr>
        <w:t>228</w:t>
      </w:r>
      <w:r w:rsidRPr="006A38EF">
        <w:rPr>
          <w:rFonts w:ascii="Times New Roman" w:hAnsi="Times New Roman"/>
          <w:sz w:val="24"/>
          <w:szCs w:val="24"/>
          <w:lang w:eastAsia="ru-RU"/>
        </w:rPr>
        <w:t xml:space="preserve"> чел. до 183 чел. к 202</w:t>
      </w:r>
      <w:r w:rsidR="005B1BB1">
        <w:rPr>
          <w:rFonts w:ascii="Times New Roman" w:hAnsi="Times New Roman"/>
          <w:sz w:val="24"/>
          <w:szCs w:val="24"/>
          <w:lang w:eastAsia="ru-RU"/>
        </w:rPr>
        <w:t>6</w:t>
      </w:r>
      <w:r w:rsidRPr="006A38EF">
        <w:rPr>
          <w:rFonts w:ascii="Times New Roman" w:hAnsi="Times New Roman"/>
          <w:sz w:val="24"/>
          <w:szCs w:val="24"/>
          <w:lang w:eastAsia="ru-RU"/>
        </w:rPr>
        <w:t xml:space="preserve"> году.</w:t>
      </w:r>
    </w:p>
    <w:p w:rsidR="00AE720B" w:rsidRPr="006603BD" w:rsidRDefault="00AE720B" w:rsidP="00F06680">
      <w:pPr>
        <w:widowControl w:val="0"/>
        <w:autoSpaceDE w:val="0"/>
        <w:autoSpaceDN w:val="0"/>
        <w:spacing w:after="0" w:line="240" w:lineRule="auto"/>
        <w:ind w:left="567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 xml:space="preserve">Для достижения поставленной цели требуется решить задачу – мотивирование граждан </w:t>
      </w:r>
      <w:r w:rsidRPr="006603BD">
        <w:rPr>
          <w:rFonts w:ascii="Times New Roman" w:hAnsi="Times New Roman"/>
          <w:sz w:val="24"/>
          <w:szCs w:val="24"/>
          <w:lang w:eastAsia="ru-RU"/>
        </w:rPr>
        <w:lastRenderedPageBreak/>
        <w:t>Молчановского района к здоровому образу жизни и отказу от злоупотребления алкогольной, табачной продукции, немедицинского потребления наркотических и психотропных веществ.</w:t>
      </w:r>
    </w:p>
    <w:p w:rsidR="00AE720B" w:rsidRPr="006603BD" w:rsidRDefault="00AE720B" w:rsidP="00F06680">
      <w:pPr>
        <w:widowControl w:val="0"/>
        <w:autoSpaceDE w:val="0"/>
        <w:autoSpaceDN w:val="0"/>
        <w:spacing w:after="0" w:line="240" w:lineRule="auto"/>
        <w:ind w:left="567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Показателем задачи является коэффициент смертности. Планируется удержание значения не выше 15,4 человек на 1000 населения.</w:t>
      </w:r>
    </w:p>
    <w:p w:rsidR="00B433F3" w:rsidRDefault="00AE720B" w:rsidP="00F06680">
      <w:pPr>
        <w:widowControl w:val="0"/>
        <w:autoSpaceDE w:val="0"/>
        <w:autoSpaceDN w:val="0"/>
        <w:spacing w:after="0" w:line="240" w:lineRule="auto"/>
        <w:ind w:left="567" w:firstLine="540"/>
        <w:jc w:val="both"/>
        <w:rPr>
          <w:rFonts w:ascii="Times New Roman" w:hAnsi="Times New Roman"/>
          <w:sz w:val="24"/>
          <w:szCs w:val="24"/>
          <w:lang w:eastAsia="ru-RU"/>
        </w:rPr>
        <w:sectPr w:rsidR="00B433F3" w:rsidSect="00B433F3">
          <w:pgSz w:w="11907" w:h="16840"/>
          <w:pgMar w:top="567" w:right="567" w:bottom="1134" w:left="567" w:header="425" w:footer="0" w:gutter="0"/>
          <w:cols w:space="720"/>
          <w:titlePg/>
          <w:docGrid w:linePitch="299"/>
        </w:sectPr>
      </w:pPr>
      <w:r w:rsidRPr="006603BD">
        <w:rPr>
          <w:rFonts w:ascii="Times New Roman" w:hAnsi="Times New Roman"/>
          <w:sz w:val="24"/>
          <w:szCs w:val="24"/>
          <w:lang w:eastAsia="ru-RU"/>
        </w:rPr>
        <w:t>Целью муниципальной программы является повышение качества жизни жителей Молчановского</w:t>
      </w:r>
      <w:r w:rsidR="00B433F3">
        <w:rPr>
          <w:rFonts w:ascii="Times New Roman" w:hAnsi="Times New Roman"/>
          <w:sz w:val="24"/>
          <w:szCs w:val="24"/>
          <w:lang w:eastAsia="ru-RU"/>
        </w:rPr>
        <w:t> </w:t>
      </w:r>
      <w:r w:rsidRPr="006603BD">
        <w:rPr>
          <w:rFonts w:ascii="Times New Roman" w:hAnsi="Times New Roman"/>
          <w:sz w:val="24"/>
          <w:szCs w:val="24"/>
          <w:lang w:eastAsia="ru-RU"/>
        </w:rPr>
        <w:t>района.</w:t>
      </w:r>
    </w:p>
    <w:p w:rsidR="00AE720B" w:rsidRPr="006603BD" w:rsidRDefault="00AE720B" w:rsidP="00B433F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lastRenderedPageBreak/>
        <w:t>4. Перечень показателей цели муниципальной программы, сведения о порядке сбора информации по показателям и методике их расчета</w:t>
      </w:r>
    </w:p>
    <w:p w:rsidR="00AE720B" w:rsidRPr="006603BD" w:rsidRDefault="00AE720B" w:rsidP="00107A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14616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1388"/>
        <w:gridCol w:w="1134"/>
        <w:gridCol w:w="1134"/>
        <w:gridCol w:w="1134"/>
        <w:gridCol w:w="1418"/>
        <w:gridCol w:w="3260"/>
        <w:gridCol w:w="1797"/>
        <w:gridCol w:w="1794"/>
        <w:gridCol w:w="1087"/>
      </w:tblGrid>
      <w:tr w:rsidR="00AE720B" w:rsidRPr="006603BD" w:rsidTr="008C4A1E">
        <w:trPr>
          <w:trHeight w:val="1785"/>
        </w:trPr>
        <w:tc>
          <w:tcPr>
            <w:tcW w:w="470" w:type="dxa"/>
          </w:tcPr>
          <w:p w:rsidR="00AE720B" w:rsidRPr="006603BD" w:rsidRDefault="00AE720B" w:rsidP="00B56EB6">
            <w:pPr>
              <w:pStyle w:val="TableParagraph"/>
              <w:ind w:left="107" w:right="79" w:firstLine="16"/>
              <w:jc w:val="center"/>
              <w:rPr>
                <w:sz w:val="24"/>
                <w:szCs w:val="24"/>
                <w:lang w:val="en-US"/>
              </w:rPr>
            </w:pPr>
            <w:r w:rsidRPr="006603BD">
              <w:rPr>
                <w:sz w:val="24"/>
                <w:szCs w:val="24"/>
                <w:lang w:val="en-US"/>
              </w:rPr>
              <w:t>№пп</w:t>
            </w:r>
          </w:p>
        </w:tc>
        <w:tc>
          <w:tcPr>
            <w:tcW w:w="1388" w:type="dxa"/>
          </w:tcPr>
          <w:p w:rsidR="00AE720B" w:rsidRPr="006603BD" w:rsidRDefault="00AE720B" w:rsidP="00B56EB6">
            <w:pPr>
              <w:pStyle w:val="TableParagraph"/>
              <w:ind w:right="83" w:firstLine="104"/>
              <w:jc w:val="center"/>
              <w:rPr>
                <w:sz w:val="24"/>
                <w:szCs w:val="24"/>
                <w:lang w:val="en-US"/>
              </w:rPr>
            </w:pPr>
            <w:r w:rsidRPr="006603BD">
              <w:rPr>
                <w:sz w:val="24"/>
                <w:szCs w:val="24"/>
                <w:lang w:val="en-US"/>
              </w:rPr>
              <w:t>Наименован</w:t>
            </w:r>
            <w:r w:rsidRPr="006603BD">
              <w:rPr>
                <w:sz w:val="24"/>
                <w:szCs w:val="24"/>
              </w:rPr>
              <w:t xml:space="preserve">ие </w:t>
            </w:r>
            <w:r w:rsidRPr="006603BD">
              <w:rPr>
                <w:sz w:val="24"/>
                <w:szCs w:val="24"/>
                <w:lang w:val="en-US"/>
              </w:rPr>
              <w:t>показателя</w:t>
            </w:r>
          </w:p>
        </w:tc>
        <w:tc>
          <w:tcPr>
            <w:tcW w:w="1134" w:type="dxa"/>
          </w:tcPr>
          <w:p w:rsidR="00AE720B" w:rsidRPr="006603BD" w:rsidRDefault="00AE720B" w:rsidP="00B56EB6">
            <w:pPr>
              <w:pStyle w:val="TableParagraph"/>
              <w:ind w:left="105" w:right="81"/>
              <w:jc w:val="center"/>
              <w:rPr>
                <w:sz w:val="24"/>
                <w:szCs w:val="24"/>
                <w:lang w:val="en-US"/>
              </w:rPr>
            </w:pPr>
            <w:r w:rsidRPr="006603BD">
              <w:rPr>
                <w:sz w:val="24"/>
                <w:szCs w:val="24"/>
                <w:lang w:val="en-US"/>
              </w:rPr>
              <w:t>Единицаизмерения</w:t>
            </w:r>
          </w:p>
        </w:tc>
        <w:tc>
          <w:tcPr>
            <w:tcW w:w="1134" w:type="dxa"/>
          </w:tcPr>
          <w:p w:rsidR="00AE720B" w:rsidRPr="006603BD" w:rsidRDefault="00AE720B" w:rsidP="00B56EB6">
            <w:pPr>
              <w:pStyle w:val="TableParagraph"/>
              <w:ind w:left="115" w:right="111"/>
              <w:jc w:val="center"/>
              <w:rPr>
                <w:sz w:val="24"/>
                <w:szCs w:val="24"/>
              </w:rPr>
            </w:pPr>
            <w:r w:rsidRPr="006603BD">
              <w:rPr>
                <w:sz w:val="24"/>
                <w:szCs w:val="24"/>
              </w:rPr>
              <w:t>Пункт</w:t>
            </w:r>
          </w:p>
          <w:p w:rsidR="00AE720B" w:rsidRPr="006603BD" w:rsidRDefault="00AE720B" w:rsidP="00B56EB6">
            <w:pPr>
              <w:pStyle w:val="TableParagraph"/>
              <w:ind w:left="120" w:right="111"/>
              <w:jc w:val="center"/>
              <w:rPr>
                <w:sz w:val="24"/>
                <w:szCs w:val="24"/>
              </w:rPr>
            </w:pPr>
            <w:r w:rsidRPr="006603BD">
              <w:rPr>
                <w:sz w:val="24"/>
                <w:szCs w:val="24"/>
              </w:rPr>
              <w:t>Федерального</w:t>
            </w:r>
            <w:r w:rsidR="006A38EF">
              <w:rPr>
                <w:sz w:val="24"/>
                <w:szCs w:val="24"/>
              </w:rPr>
              <w:t xml:space="preserve"> </w:t>
            </w:r>
            <w:r w:rsidRPr="006603BD">
              <w:rPr>
                <w:sz w:val="24"/>
                <w:szCs w:val="24"/>
              </w:rPr>
              <w:t>плана</w:t>
            </w:r>
          </w:p>
          <w:p w:rsidR="00AE720B" w:rsidRPr="006603BD" w:rsidRDefault="006A38EF" w:rsidP="00B56EB6">
            <w:pPr>
              <w:pStyle w:val="TableParagraph"/>
              <w:ind w:left="120" w:right="111"/>
              <w:jc w:val="center"/>
              <w:rPr>
                <w:sz w:val="24"/>
                <w:szCs w:val="24"/>
              </w:rPr>
            </w:pPr>
            <w:r w:rsidRPr="006603BD">
              <w:rPr>
                <w:sz w:val="24"/>
                <w:szCs w:val="24"/>
              </w:rPr>
              <w:t>С</w:t>
            </w:r>
            <w:r w:rsidR="00AE720B" w:rsidRPr="006603BD">
              <w:rPr>
                <w:sz w:val="24"/>
                <w:szCs w:val="24"/>
              </w:rPr>
              <w:t>татистических</w:t>
            </w:r>
            <w:r>
              <w:rPr>
                <w:sz w:val="24"/>
                <w:szCs w:val="24"/>
              </w:rPr>
              <w:t xml:space="preserve"> </w:t>
            </w:r>
            <w:r w:rsidR="00AE720B" w:rsidRPr="006603BD">
              <w:rPr>
                <w:sz w:val="24"/>
                <w:szCs w:val="24"/>
              </w:rPr>
              <w:t>работ</w:t>
            </w:r>
          </w:p>
        </w:tc>
        <w:tc>
          <w:tcPr>
            <w:tcW w:w="1134" w:type="dxa"/>
          </w:tcPr>
          <w:p w:rsidR="00AE720B" w:rsidRPr="006603BD" w:rsidRDefault="00AE720B" w:rsidP="00B56EB6">
            <w:pPr>
              <w:pStyle w:val="TableParagraph"/>
              <w:ind w:left="122" w:right="112"/>
              <w:jc w:val="center"/>
              <w:rPr>
                <w:sz w:val="24"/>
                <w:szCs w:val="24"/>
              </w:rPr>
            </w:pPr>
            <w:r w:rsidRPr="006603BD">
              <w:rPr>
                <w:sz w:val="24"/>
                <w:szCs w:val="24"/>
                <w:lang w:val="en-US"/>
              </w:rPr>
              <w:t>Периодичность сбораданных</w:t>
            </w:r>
          </w:p>
        </w:tc>
        <w:tc>
          <w:tcPr>
            <w:tcW w:w="1418" w:type="dxa"/>
          </w:tcPr>
          <w:p w:rsidR="00AE720B" w:rsidRPr="006603BD" w:rsidRDefault="00AE720B" w:rsidP="00B56EB6">
            <w:pPr>
              <w:pStyle w:val="TableParagraph"/>
              <w:ind w:left="107" w:right="94" w:hanging="4"/>
              <w:jc w:val="center"/>
              <w:rPr>
                <w:sz w:val="24"/>
                <w:szCs w:val="24"/>
              </w:rPr>
            </w:pPr>
            <w:r w:rsidRPr="006603BD">
              <w:rPr>
                <w:sz w:val="24"/>
                <w:szCs w:val="24"/>
                <w:lang w:val="en-US"/>
              </w:rPr>
              <w:t>Временныехарактеристики</w:t>
            </w:r>
            <w:r w:rsidR="006A38EF">
              <w:rPr>
                <w:sz w:val="24"/>
                <w:szCs w:val="24"/>
              </w:rPr>
              <w:t xml:space="preserve"> </w:t>
            </w:r>
            <w:r w:rsidRPr="006603BD">
              <w:rPr>
                <w:sz w:val="24"/>
                <w:szCs w:val="24"/>
                <w:lang w:val="en-US"/>
              </w:rPr>
              <w:t>показателя</w:t>
            </w:r>
          </w:p>
        </w:tc>
        <w:tc>
          <w:tcPr>
            <w:tcW w:w="3260" w:type="dxa"/>
          </w:tcPr>
          <w:p w:rsidR="00AE720B" w:rsidRPr="006603BD" w:rsidRDefault="00AE720B" w:rsidP="00B56EB6">
            <w:pPr>
              <w:pStyle w:val="TableParagraph"/>
              <w:spacing w:before="133"/>
              <w:ind w:left="106" w:right="96" w:hanging="3"/>
              <w:jc w:val="center"/>
              <w:rPr>
                <w:sz w:val="24"/>
                <w:szCs w:val="24"/>
              </w:rPr>
            </w:pPr>
            <w:r w:rsidRPr="006603BD">
              <w:rPr>
                <w:sz w:val="24"/>
                <w:szCs w:val="24"/>
              </w:rPr>
              <w:t>Алгоритм</w:t>
            </w:r>
            <w:r w:rsidR="006A38EF">
              <w:rPr>
                <w:sz w:val="24"/>
                <w:szCs w:val="24"/>
              </w:rPr>
              <w:t xml:space="preserve"> </w:t>
            </w:r>
            <w:r w:rsidRPr="006603BD">
              <w:rPr>
                <w:sz w:val="24"/>
                <w:szCs w:val="24"/>
              </w:rPr>
              <w:t>формирования(формула)</w:t>
            </w:r>
            <w:r w:rsidR="006A38EF">
              <w:rPr>
                <w:sz w:val="24"/>
                <w:szCs w:val="24"/>
              </w:rPr>
              <w:t xml:space="preserve"> </w:t>
            </w:r>
            <w:r w:rsidRPr="006603BD">
              <w:rPr>
                <w:sz w:val="24"/>
                <w:szCs w:val="24"/>
              </w:rPr>
              <w:t>расчета</w:t>
            </w:r>
            <w:r w:rsidR="006A38EF">
              <w:rPr>
                <w:sz w:val="24"/>
                <w:szCs w:val="24"/>
              </w:rPr>
              <w:t xml:space="preserve"> </w:t>
            </w:r>
            <w:r w:rsidRPr="006603BD">
              <w:rPr>
                <w:sz w:val="24"/>
                <w:szCs w:val="24"/>
              </w:rPr>
              <w:t>показателя</w:t>
            </w:r>
          </w:p>
          <w:p w:rsidR="00AE720B" w:rsidRPr="006603BD" w:rsidRDefault="00AE720B" w:rsidP="00B56EB6">
            <w:pPr>
              <w:pStyle w:val="TableParagraph"/>
              <w:ind w:left="652" w:right="648"/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</w:tcPr>
          <w:p w:rsidR="00AE720B" w:rsidRPr="006603BD" w:rsidRDefault="00AE720B" w:rsidP="00B56EB6">
            <w:pPr>
              <w:pStyle w:val="TableParagraph"/>
              <w:ind w:left="117" w:right="113" w:firstLine="2"/>
              <w:jc w:val="center"/>
              <w:rPr>
                <w:sz w:val="24"/>
                <w:szCs w:val="24"/>
                <w:lang w:val="en-US"/>
              </w:rPr>
            </w:pPr>
            <w:r w:rsidRPr="006603BD">
              <w:rPr>
                <w:sz w:val="24"/>
                <w:szCs w:val="24"/>
                <w:lang w:val="en-US"/>
              </w:rPr>
              <w:t>Метод</w:t>
            </w:r>
            <w:r w:rsidR="00F66B8B">
              <w:rPr>
                <w:sz w:val="24"/>
                <w:szCs w:val="24"/>
              </w:rPr>
              <w:t xml:space="preserve"> </w:t>
            </w:r>
            <w:r w:rsidRPr="006603BD">
              <w:rPr>
                <w:sz w:val="24"/>
                <w:szCs w:val="24"/>
                <w:lang w:val="en-US"/>
              </w:rPr>
              <w:t>сбора</w:t>
            </w:r>
            <w:r w:rsidR="00F66B8B">
              <w:rPr>
                <w:sz w:val="24"/>
                <w:szCs w:val="24"/>
              </w:rPr>
              <w:t xml:space="preserve"> </w:t>
            </w:r>
            <w:r w:rsidRPr="006603BD">
              <w:rPr>
                <w:sz w:val="24"/>
                <w:szCs w:val="24"/>
                <w:lang w:val="en-US"/>
              </w:rPr>
              <w:t>информации</w:t>
            </w:r>
          </w:p>
          <w:p w:rsidR="00AE720B" w:rsidRPr="006603BD" w:rsidRDefault="00AE720B" w:rsidP="00B56EB6">
            <w:pPr>
              <w:pStyle w:val="TableParagraph"/>
              <w:spacing w:before="1"/>
              <w:ind w:right="555"/>
              <w:jc w:val="center"/>
              <w:rPr>
                <w:sz w:val="24"/>
                <w:szCs w:val="24"/>
              </w:rPr>
            </w:pPr>
          </w:p>
        </w:tc>
        <w:tc>
          <w:tcPr>
            <w:tcW w:w="1794" w:type="dxa"/>
          </w:tcPr>
          <w:p w:rsidR="00AE720B" w:rsidRPr="006603BD" w:rsidRDefault="00AE720B" w:rsidP="00B56EB6">
            <w:pPr>
              <w:pStyle w:val="TableParagraph"/>
              <w:spacing w:before="1"/>
              <w:ind w:left="138" w:right="100" w:hanging="36"/>
              <w:jc w:val="center"/>
              <w:rPr>
                <w:sz w:val="24"/>
                <w:szCs w:val="24"/>
              </w:rPr>
            </w:pPr>
            <w:r w:rsidRPr="006603BD">
              <w:rPr>
                <w:sz w:val="24"/>
                <w:szCs w:val="24"/>
              </w:rPr>
              <w:t>Ответственныйза сбор данных</w:t>
            </w:r>
            <w:r w:rsidR="00F66B8B">
              <w:rPr>
                <w:sz w:val="24"/>
                <w:szCs w:val="24"/>
              </w:rPr>
              <w:t xml:space="preserve"> </w:t>
            </w:r>
            <w:r w:rsidRPr="006603BD">
              <w:rPr>
                <w:sz w:val="24"/>
                <w:szCs w:val="24"/>
              </w:rPr>
              <w:t>по</w:t>
            </w:r>
            <w:r w:rsidR="00F66B8B">
              <w:rPr>
                <w:sz w:val="24"/>
                <w:szCs w:val="24"/>
              </w:rPr>
              <w:t xml:space="preserve"> </w:t>
            </w:r>
            <w:r w:rsidRPr="006603BD">
              <w:rPr>
                <w:sz w:val="24"/>
                <w:szCs w:val="24"/>
              </w:rPr>
              <w:t>показателю</w:t>
            </w:r>
          </w:p>
          <w:p w:rsidR="00AE720B" w:rsidRPr="006603BD" w:rsidRDefault="00AE720B" w:rsidP="00B56EB6">
            <w:pPr>
              <w:pStyle w:val="TableParagraph"/>
              <w:spacing w:before="2"/>
              <w:ind w:left="691" w:right="69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AE720B" w:rsidRPr="006603BD" w:rsidRDefault="00AE720B" w:rsidP="00B56EB6">
            <w:pPr>
              <w:pStyle w:val="TableParagraph"/>
              <w:spacing w:before="1"/>
              <w:ind w:left="160"/>
              <w:jc w:val="center"/>
              <w:rPr>
                <w:sz w:val="24"/>
                <w:szCs w:val="24"/>
              </w:rPr>
            </w:pPr>
            <w:r w:rsidRPr="006603BD">
              <w:rPr>
                <w:sz w:val="24"/>
                <w:szCs w:val="24"/>
              </w:rPr>
              <w:t>Дата получения</w:t>
            </w:r>
            <w:r w:rsidR="00F66B8B">
              <w:rPr>
                <w:sz w:val="24"/>
                <w:szCs w:val="24"/>
              </w:rPr>
              <w:t xml:space="preserve"> </w:t>
            </w:r>
            <w:r w:rsidRPr="006603BD">
              <w:rPr>
                <w:sz w:val="24"/>
                <w:szCs w:val="24"/>
              </w:rPr>
              <w:t>фактического</w:t>
            </w:r>
          </w:p>
          <w:p w:rsidR="00AE720B" w:rsidRPr="006603BD" w:rsidRDefault="00F66B8B" w:rsidP="00B56EB6">
            <w:pPr>
              <w:pStyle w:val="TableParagraph"/>
              <w:ind w:left="191" w:right="185" w:hanging="5"/>
              <w:jc w:val="center"/>
              <w:rPr>
                <w:sz w:val="24"/>
                <w:szCs w:val="24"/>
              </w:rPr>
            </w:pPr>
            <w:r w:rsidRPr="006603BD">
              <w:rPr>
                <w:sz w:val="24"/>
                <w:szCs w:val="24"/>
              </w:rPr>
              <w:t>З</w:t>
            </w:r>
            <w:r w:rsidR="00AE720B" w:rsidRPr="006603BD">
              <w:rPr>
                <w:sz w:val="24"/>
                <w:szCs w:val="24"/>
              </w:rPr>
              <w:t>начения</w:t>
            </w:r>
            <w:r>
              <w:rPr>
                <w:sz w:val="24"/>
                <w:szCs w:val="24"/>
              </w:rPr>
              <w:t xml:space="preserve"> </w:t>
            </w:r>
            <w:r w:rsidR="00AE720B" w:rsidRPr="006603BD">
              <w:rPr>
                <w:sz w:val="24"/>
                <w:szCs w:val="24"/>
              </w:rPr>
              <w:t>показателя</w:t>
            </w:r>
          </w:p>
        </w:tc>
      </w:tr>
      <w:tr w:rsidR="00AE720B" w:rsidRPr="006603BD" w:rsidTr="008C4A1E">
        <w:trPr>
          <w:trHeight w:val="299"/>
        </w:trPr>
        <w:tc>
          <w:tcPr>
            <w:tcW w:w="470" w:type="dxa"/>
          </w:tcPr>
          <w:p w:rsidR="00AE720B" w:rsidRPr="006603BD" w:rsidRDefault="00AE720B" w:rsidP="00B56EB6">
            <w:pPr>
              <w:pStyle w:val="TableParagraph"/>
              <w:spacing w:before="17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6603B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88" w:type="dxa"/>
          </w:tcPr>
          <w:p w:rsidR="00AE720B" w:rsidRPr="006603BD" w:rsidRDefault="00AE720B" w:rsidP="00B56EB6">
            <w:pPr>
              <w:pStyle w:val="TableParagraph"/>
              <w:spacing w:before="17"/>
              <w:ind w:left="6"/>
              <w:jc w:val="center"/>
              <w:rPr>
                <w:sz w:val="24"/>
                <w:szCs w:val="24"/>
                <w:lang w:val="en-US"/>
              </w:rPr>
            </w:pPr>
            <w:r w:rsidRPr="006603BD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AE720B" w:rsidRPr="006603BD" w:rsidRDefault="00AE720B" w:rsidP="00B56EB6">
            <w:pPr>
              <w:pStyle w:val="TableParagraph"/>
              <w:spacing w:before="17"/>
              <w:ind w:left="5"/>
              <w:jc w:val="center"/>
              <w:rPr>
                <w:sz w:val="24"/>
                <w:szCs w:val="24"/>
                <w:lang w:val="en-US"/>
              </w:rPr>
            </w:pPr>
            <w:r w:rsidRPr="006603BD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AE720B" w:rsidRPr="006603BD" w:rsidRDefault="00AE720B" w:rsidP="00B56EB6">
            <w:pPr>
              <w:pStyle w:val="TableParagraph"/>
              <w:spacing w:before="17"/>
              <w:ind w:left="7"/>
              <w:jc w:val="center"/>
              <w:rPr>
                <w:sz w:val="24"/>
                <w:szCs w:val="24"/>
                <w:lang w:val="en-US"/>
              </w:rPr>
            </w:pPr>
            <w:r w:rsidRPr="006603B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AE720B" w:rsidRPr="006603BD" w:rsidRDefault="00AE720B" w:rsidP="00B56EB6">
            <w:pPr>
              <w:pStyle w:val="TableParagraph"/>
              <w:spacing w:before="17"/>
              <w:ind w:left="6"/>
              <w:jc w:val="center"/>
              <w:rPr>
                <w:sz w:val="24"/>
                <w:szCs w:val="24"/>
                <w:lang w:val="en-US"/>
              </w:rPr>
            </w:pPr>
            <w:r w:rsidRPr="006603BD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418" w:type="dxa"/>
          </w:tcPr>
          <w:p w:rsidR="00AE720B" w:rsidRPr="006603BD" w:rsidRDefault="00AE720B" w:rsidP="00B56EB6">
            <w:pPr>
              <w:pStyle w:val="TableParagraph"/>
              <w:spacing w:before="17"/>
              <w:ind w:left="5"/>
              <w:jc w:val="center"/>
              <w:rPr>
                <w:sz w:val="24"/>
                <w:szCs w:val="24"/>
                <w:lang w:val="en-US"/>
              </w:rPr>
            </w:pPr>
            <w:r w:rsidRPr="006603BD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260" w:type="dxa"/>
          </w:tcPr>
          <w:p w:rsidR="00AE720B" w:rsidRPr="006603BD" w:rsidRDefault="00AE720B" w:rsidP="00B56EB6">
            <w:pPr>
              <w:pStyle w:val="TableParagraph"/>
              <w:spacing w:before="17"/>
              <w:ind w:left="4"/>
              <w:jc w:val="center"/>
              <w:rPr>
                <w:sz w:val="24"/>
                <w:szCs w:val="24"/>
                <w:lang w:val="en-US"/>
              </w:rPr>
            </w:pPr>
            <w:r w:rsidRPr="006603BD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1797" w:type="dxa"/>
          </w:tcPr>
          <w:p w:rsidR="00AE720B" w:rsidRPr="006603BD" w:rsidRDefault="00AE720B" w:rsidP="00B56EB6">
            <w:pPr>
              <w:pStyle w:val="TableParagraph"/>
              <w:spacing w:before="17"/>
              <w:jc w:val="center"/>
              <w:rPr>
                <w:sz w:val="24"/>
                <w:szCs w:val="24"/>
                <w:lang w:val="en-US"/>
              </w:rPr>
            </w:pPr>
            <w:r w:rsidRPr="006603BD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794" w:type="dxa"/>
          </w:tcPr>
          <w:p w:rsidR="00AE720B" w:rsidRPr="006603BD" w:rsidRDefault="00AE720B" w:rsidP="00B56EB6">
            <w:pPr>
              <w:pStyle w:val="TableParagraph"/>
              <w:spacing w:before="17"/>
              <w:jc w:val="center"/>
              <w:rPr>
                <w:sz w:val="24"/>
                <w:szCs w:val="24"/>
                <w:lang w:val="en-US"/>
              </w:rPr>
            </w:pPr>
            <w:r w:rsidRPr="006603BD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087" w:type="dxa"/>
          </w:tcPr>
          <w:p w:rsidR="00AE720B" w:rsidRPr="006603BD" w:rsidRDefault="00AE720B" w:rsidP="00B56EB6">
            <w:pPr>
              <w:pStyle w:val="TableParagraph"/>
              <w:spacing w:before="17"/>
              <w:ind w:left="155" w:right="155"/>
              <w:jc w:val="center"/>
              <w:rPr>
                <w:sz w:val="24"/>
                <w:szCs w:val="24"/>
                <w:lang w:val="en-US"/>
              </w:rPr>
            </w:pPr>
            <w:r w:rsidRPr="006603BD">
              <w:rPr>
                <w:sz w:val="24"/>
                <w:szCs w:val="24"/>
                <w:lang w:val="en-US"/>
              </w:rPr>
              <w:t>10</w:t>
            </w:r>
          </w:p>
        </w:tc>
      </w:tr>
      <w:tr w:rsidR="00AE720B" w:rsidRPr="006603BD" w:rsidTr="008C4A1E">
        <w:trPr>
          <w:trHeight w:val="240"/>
        </w:trPr>
        <w:tc>
          <w:tcPr>
            <w:tcW w:w="14616" w:type="dxa"/>
            <w:gridSpan w:val="10"/>
          </w:tcPr>
          <w:p w:rsidR="00AE720B" w:rsidRPr="006603BD" w:rsidRDefault="00AE720B" w:rsidP="00B8511C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 w:rsidRPr="006603BD">
              <w:rPr>
                <w:sz w:val="24"/>
                <w:szCs w:val="24"/>
                <w:lang w:val="en-US"/>
              </w:rPr>
              <w:t>Показатели</w:t>
            </w:r>
            <w:r w:rsidR="00F66B8B">
              <w:rPr>
                <w:sz w:val="24"/>
                <w:szCs w:val="24"/>
              </w:rPr>
              <w:t xml:space="preserve"> </w:t>
            </w:r>
            <w:r w:rsidRPr="006603BD">
              <w:rPr>
                <w:sz w:val="24"/>
                <w:szCs w:val="24"/>
                <w:lang w:val="en-US"/>
              </w:rPr>
              <w:t>цели</w:t>
            </w:r>
            <w:r w:rsidR="00F66B8B">
              <w:rPr>
                <w:sz w:val="24"/>
                <w:szCs w:val="24"/>
              </w:rPr>
              <w:t xml:space="preserve"> </w:t>
            </w:r>
            <w:r w:rsidRPr="006603BD">
              <w:rPr>
                <w:sz w:val="24"/>
                <w:szCs w:val="24"/>
              </w:rPr>
              <w:t>муниципальной</w:t>
            </w:r>
            <w:r w:rsidR="00F66B8B">
              <w:rPr>
                <w:sz w:val="24"/>
                <w:szCs w:val="24"/>
              </w:rPr>
              <w:t xml:space="preserve"> </w:t>
            </w:r>
            <w:r w:rsidRPr="006603BD">
              <w:rPr>
                <w:sz w:val="24"/>
                <w:szCs w:val="24"/>
                <w:lang w:val="en-US"/>
              </w:rPr>
              <w:t>программы</w:t>
            </w:r>
          </w:p>
        </w:tc>
      </w:tr>
      <w:tr w:rsidR="00AE720B" w:rsidRPr="006603BD" w:rsidTr="008C4A1E">
        <w:trPr>
          <w:trHeight w:val="494"/>
        </w:trPr>
        <w:tc>
          <w:tcPr>
            <w:tcW w:w="470" w:type="dxa"/>
          </w:tcPr>
          <w:p w:rsidR="00AE720B" w:rsidRPr="006603BD" w:rsidRDefault="00AE720B" w:rsidP="00B56EB6">
            <w:pPr>
              <w:pStyle w:val="TableParagraph"/>
              <w:jc w:val="both"/>
              <w:rPr>
                <w:sz w:val="24"/>
                <w:szCs w:val="24"/>
              </w:rPr>
            </w:pPr>
            <w:r w:rsidRPr="006603BD">
              <w:rPr>
                <w:sz w:val="24"/>
                <w:szCs w:val="24"/>
              </w:rPr>
              <w:t>1</w:t>
            </w:r>
          </w:p>
        </w:tc>
        <w:tc>
          <w:tcPr>
            <w:tcW w:w="1388" w:type="dxa"/>
          </w:tcPr>
          <w:p w:rsidR="00AE720B" w:rsidRPr="006603BD" w:rsidRDefault="00AE720B" w:rsidP="00F06680">
            <w:pPr>
              <w:pStyle w:val="TableParagraph"/>
              <w:jc w:val="both"/>
              <w:rPr>
                <w:sz w:val="24"/>
                <w:szCs w:val="24"/>
              </w:rPr>
            </w:pPr>
            <w:r w:rsidRPr="006603BD">
              <w:rPr>
                <w:sz w:val="24"/>
                <w:szCs w:val="24"/>
              </w:rPr>
              <w:t>Доля жителей Молчановского района, удовлетворенных предоставляемыми социальными услугами, в общем количестве опрошенных</w:t>
            </w:r>
          </w:p>
        </w:tc>
        <w:tc>
          <w:tcPr>
            <w:tcW w:w="1134" w:type="dxa"/>
          </w:tcPr>
          <w:p w:rsidR="00AE720B" w:rsidRPr="006603BD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6603BD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AE720B" w:rsidRPr="006603BD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6603B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AE720B" w:rsidRPr="006603BD" w:rsidRDefault="00AE720B" w:rsidP="00B56EB6">
            <w:pPr>
              <w:pStyle w:val="TableParagraph"/>
              <w:jc w:val="both"/>
              <w:rPr>
                <w:sz w:val="24"/>
                <w:szCs w:val="24"/>
              </w:rPr>
            </w:pPr>
            <w:r w:rsidRPr="006603BD">
              <w:rPr>
                <w:sz w:val="24"/>
                <w:szCs w:val="24"/>
              </w:rPr>
              <w:t>1 раз в год</w:t>
            </w:r>
          </w:p>
        </w:tc>
        <w:tc>
          <w:tcPr>
            <w:tcW w:w="1418" w:type="dxa"/>
          </w:tcPr>
          <w:p w:rsidR="00AE720B" w:rsidRPr="006603BD" w:rsidRDefault="00AE720B" w:rsidP="00B56EB6">
            <w:pPr>
              <w:pStyle w:val="TableParagraph"/>
              <w:jc w:val="both"/>
              <w:rPr>
                <w:sz w:val="24"/>
                <w:szCs w:val="24"/>
              </w:rPr>
            </w:pPr>
            <w:r w:rsidRPr="006603BD">
              <w:rPr>
                <w:sz w:val="24"/>
                <w:szCs w:val="24"/>
              </w:rPr>
              <w:t>на конец отчетного периода</w:t>
            </w:r>
          </w:p>
        </w:tc>
        <w:tc>
          <w:tcPr>
            <w:tcW w:w="3260" w:type="dxa"/>
          </w:tcPr>
          <w:p w:rsidR="00AE720B" w:rsidRPr="006603BD" w:rsidRDefault="00AE720B" w:rsidP="00B5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Ко = К уд. / Кобщ., где:</w:t>
            </w:r>
          </w:p>
          <w:p w:rsidR="00AE720B" w:rsidRPr="006603BD" w:rsidRDefault="00AE720B" w:rsidP="00B5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Ко – доля жителей Молчановского района, удовлетворенных предоставляемыми социальными услугами, в общем количестве опрошенных;</w:t>
            </w:r>
          </w:p>
          <w:p w:rsidR="00AE720B" w:rsidRPr="006603BD" w:rsidRDefault="00AE720B" w:rsidP="00B5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 уд. - количество опрошенных, удовлетворенных предоставляемыми социальными услугами;</w:t>
            </w:r>
          </w:p>
          <w:p w:rsidR="00AE720B" w:rsidRPr="006603BD" w:rsidRDefault="00AE720B" w:rsidP="00B5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 общ. - общее количество опрошенных</w:t>
            </w:r>
          </w:p>
        </w:tc>
        <w:tc>
          <w:tcPr>
            <w:tcW w:w="1797" w:type="dxa"/>
          </w:tcPr>
          <w:p w:rsidR="00AE720B" w:rsidRPr="006603BD" w:rsidRDefault="00AE720B" w:rsidP="00B5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val="en-US" w:eastAsia="ru-RU"/>
              </w:rPr>
              <w:t>Анкетирование</w:t>
            </w:r>
          </w:p>
        </w:tc>
        <w:tc>
          <w:tcPr>
            <w:tcW w:w="1794" w:type="dxa"/>
          </w:tcPr>
          <w:p w:rsidR="00AE720B" w:rsidRPr="006603BD" w:rsidRDefault="00AE720B" w:rsidP="00B5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Главы Молчановского района -начальник Управления по социальной политике Администрации Молчановского района</w:t>
            </w:r>
          </w:p>
        </w:tc>
        <w:tc>
          <w:tcPr>
            <w:tcW w:w="1087" w:type="dxa"/>
          </w:tcPr>
          <w:p w:rsidR="00AE720B" w:rsidRPr="006603BD" w:rsidRDefault="00AE720B" w:rsidP="00B56EB6">
            <w:pPr>
              <w:pStyle w:val="TableParagraph"/>
              <w:jc w:val="both"/>
              <w:rPr>
                <w:sz w:val="24"/>
                <w:szCs w:val="24"/>
              </w:rPr>
            </w:pPr>
            <w:r w:rsidRPr="006603BD">
              <w:rPr>
                <w:sz w:val="24"/>
                <w:szCs w:val="24"/>
              </w:rPr>
              <w:t>февраль очередного года, следующего за отчетным</w:t>
            </w:r>
          </w:p>
        </w:tc>
      </w:tr>
    </w:tbl>
    <w:p w:rsidR="00AE720B" w:rsidRPr="006603BD" w:rsidRDefault="00AE720B" w:rsidP="00B56EB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56EB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56EB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56EB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56EB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107A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107A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107A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107A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  <w:sectPr w:rsidR="00AE720B" w:rsidRPr="006603BD" w:rsidSect="0011463D">
          <w:pgSz w:w="16840" w:h="11907" w:orient="landscape"/>
          <w:pgMar w:top="567" w:right="567" w:bottom="567" w:left="1134" w:header="425" w:footer="0" w:gutter="0"/>
          <w:cols w:space="720"/>
          <w:titlePg/>
          <w:docGrid w:linePitch="299"/>
        </w:sectPr>
      </w:pPr>
    </w:p>
    <w:p w:rsidR="00AE720B" w:rsidRPr="006603BD" w:rsidRDefault="00AE720B" w:rsidP="009A57E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lastRenderedPageBreak/>
        <w:t>5. Цели муниципальной программы, показатели цели и задач муниципальной программы</w:t>
      </w:r>
    </w:p>
    <w:p w:rsidR="00AE720B" w:rsidRPr="006603BD" w:rsidRDefault="00AE720B" w:rsidP="009A57E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2562F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Целью муниципальной программы является формирование условий, способствующих улучшению качества жизни отдельных категорий граждан, постоянно проживающих на территории Молчановского района.</w:t>
      </w:r>
      <w:r w:rsidRPr="006603BD">
        <w:rPr>
          <w:rFonts w:ascii="Times New Roman" w:hAnsi="Times New Roman"/>
          <w:sz w:val="24"/>
          <w:szCs w:val="24"/>
          <w:lang w:eastAsia="ru-RU"/>
        </w:rPr>
        <w:tab/>
      </w:r>
    </w:p>
    <w:p w:rsidR="00AE720B" w:rsidRPr="006603BD" w:rsidRDefault="00AE720B" w:rsidP="002562F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В соответствии с вышеуказанными направлениями выделены следующие задачи программы:</w:t>
      </w:r>
    </w:p>
    <w:p w:rsidR="00AE720B" w:rsidRPr="006603BD" w:rsidRDefault="00AE720B" w:rsidP="00A1189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1. Жизнеустройство детей-сирот и детей, оставшихся без попечения родителей.</w:t>
      </w:r>
    </w:p>
    <w:p w:rsidR="00AE720B" w:rsidRPr="006603BD" w:rsidRDefault="00AE720B" w:rsidP="00A1189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2. Повышение качества жизни пожилых людей Молчановского района.</w:t>
      </w:r>
    </w:p>
    <w:p w:rsidR="00AE720B" w:rsidRPr="006603BD" w:rsidRDefault="00AE720B" w:rsidP="00A1189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3. Обеспечение беспрепятственного доступа к приоритетным объектам и услугам в сферах жизнедеятельности инвалидов в Молчановском районе.</w:t>
      </w:r>
    </w:p>
    <w:p w:rsidR="00AE720B" w:rsidRPr="006603BD" w:rsidRDefault="00AE720B" w:rsidP="00A1189C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  <w:sectPr w:rsidR="00AE720B" w:rsidRPr="006603BD" w:rsidSect="0011463D">
          <w:headerReference w:type="default" r:id="rId13"/>
          <w:pgSz w:w="11906" w:h="16838"/>
          <w:pgMar w:top="567" w:right="567" w:bottom="567" w:left="1134" w:header="567" w:footer="709" w:gutter="0"/>
          <w:cols w:space="708"/>
          <w:titlePg/>
          <w:docGrid w:linePitch="360"/>
        </w:sectPr>
      </w:pPr>
      <w:r w:rsidRPr="006603BD">
        <w:rPr>
          <w:rFonts w:ascii="Times New Roman" w:hAnsi="Times New Roman"/>
          <w:sz w:val="24"/>
          <w:szCs w:val="24"/>
          <w:lang w:eastAsia="ru-RU"/>
        </w:rPr>
        <w:t>4. Формирование системы мотивации граждан Молчановского района к здоровому образу жизни, включая здоровое питание и отказ от вредных привычек.</w:t>
      </w:r>
    </w:p>
    <w:p w:rsidR="00AE720B" w:rsidRPr="007A33D7" w:rsidRDefault="00AE720B" w:rsidP="007A33D7">
      <w:pPr>
        <w:pStyle w:val="1"/>
        <w:numPr>
          <w:ilvl w:val="0"/>
          <w:numId w:val="33"/>
        </w:numPr>
        <w:ind w:right="585"/>
        <w:rPr>
          <w:rFonts w:ascii="Times New Roman" w:hAnsi="Times New Roman"/>
          <w:b w:val="0"/>
          <w:sz w:val="24"/>
          <w:szCs w:val="24"/>
        </w:rPr>
      </w:pPr>
      <w:r w:rsidRPr="006603BD">
        <w:rPr>
          <w:rFonts w:ascii="Times New Roman" w:hAnsi="Times New Roman"/>
          <w:b w:val="0"/>
          <w:sz w:val="24"/>
          <w:szCs w:val="24"/>
        </w:rPr>
        <w:lastRenderedPageBreak/>
        <w:t>Ресурсное</w:t>
      </w:r>
      <w:r w:rsidR="00691A53">
        <w:rPr>
          <w:rFonts w:ascii="Times New Roman" w:hAnsi="Times New Roman"/>
          <w:b w:val="0"/>
          <w:sz w:val="24"/>
          <w:szCs w:val="24"/>
        </w:rPr>
        <w:t xml:space="preserve"> </w:t>
      </w:r>
      <w:r w:rsidRPr="006603BD">
        <w:rPr>
          <w:rFonts w:ascii="Times New Roman" w:hAnsi="Times New Roman"/>
          <w:b w:val="0"/>
          <w:sz w:val="24"/>
          <w:szCs w:val="24"/>
        </w:rPr>
        <w:t>обеспечение</w:t>
      </w:r>
      <w:r w:rsidR="00691A53">
        <w:rPr>
          <w:rFonts w:ascii="Times New Roman" w:hAnsi="Times New Roman"/>
          <w:b w:val="0"/>
          <w:sz w:val="24"/>
          <w:szCs w:val="24"/>
        </w:rPr>
        <w:t xml:space="preserve"> </w:t>
      </w:r>
      <w:r w:rsidRPr="006603BD">
        <w:rPr>
          <w:rFonts w:ascii="Times New Roman" w:hAnsi="Times New Roman"/>
          <w:b w:val="0"/>
          <w:sz w:val="24"/>
          <w:szCs w:val="24"/>
        </w:rPr>
        <w:t>реализации</w:t>
      </w:r>
      <w:r w:rsidR="00691A53">
        <w:rPr>
          <w:rFonts w:ascii="Times New Roman" w:hAnsi="Times New Roman"/>
          <w:b w:val="0"/>
          <w:sz w:val="24"/>
          <w:szCs w:val="24"/>
        </w:rPr>
        <w:t xml:space="preserve"> </w:t>
      </w:r>
      <w:r w:rsidRPr="006603BD">
        <w:rPr>
          <w:rFonts w:ascii="Times New Roman" w:hAnsi="Times New Roman"/>
          <w:b w:val="0"/>
          <w:sz w:val="24"/>
          <w:szCs w:val="24"/>
        </w:rPr>
        <w:t>муниципальной</w:t>
      </w:r>
      <w:r w:rsidR="00691A53">
        <w:rPr>
          <w:rFonts w:ascii="Times New Roman" w:hAnsi="Times New Roman"/>
          <w:b w:val="0"/>
          <w:sz w:val="24"/>
          <w:szCs w:val="24"/>
        </w:rPr>
        <w:t xml:space="preserve"> </w:t>
      </w:r>
      <w:r w:rsidRPr="006603BD">
        <w:rPr>
          <w:rFonts w:ascii="Times New Roman" w:hAnsi="Times New Roman"/>
          <w:b w:val="0"/>
          <w:sz w:val="24"/>
          <w:szCs w:val="24"/>
        </w:rPr>
        <w:t>программы</w:t>
      </w:r>
      <w:r w:rsidR="00691A53">
        <w:rPr>
          <w:rFonts w:ascii="Times New Roman" w:hAnsi="Times New Roman"/>
          <w:b w:val="0"/>
          <w:sz w:val="24"/>
          <w:szCs w:val="24"/>
        </w:rPr>
        <w:t xml:space="preserve"> </w:t>
      </w:r>
      <w:r w:rsidRPr="006603BD">
        <w:rPr>
          <w:rFonts w:ascii="Times New Roman" w:hAnsi="Times New Roman"/>
          <w:b w:val="0"/>
          <w:sz w:val="24"/>
          <w:szCs w:val="24"/>
        </w:rPr>
        <w:t>за</w:t>
      </w:r>
      <w:r w:rsidR="00691A53">
        <w:rPr>
          <w:rFonts w:ascii="Times New Roman" w:hAnsi="Times New Roman"/>
          <w:b w:val="0"/>
          <w:sz w:val="24"/>
          <w:szCs w:val="24"/>
        </w:rPr>
        <w:t xml:space="preserve"> </w:t>
      </w:r>
      <w:r w:rsidRPr="006603BD">
        <w:rPr>
          <w:rFonts w:ascii="Times New Roman" w:hAnsi="Times New Roman"/>
          <w:b w:val="0"/>
          <w:sz w:val="24"/>
          <w:szCs w:val="24"/>
        </w:rPr>
        <w:t>счет</w:t>
      </w:r>
      <w:r w:rsidR="00691A53">
        <w:rPr>
          <w:rFonts w:ascii="Times New Roman" w:hAnsi="Times New Roman"/>
          <w:b w:val="0"/>
          <w:sz w:val="24"/>
          <w:szCs w:val="24"/>
        </w:rPr>
        <w:t xml:space="preserve"> </w:t>
      </w:r>
      <w:r w:rsidRPr="006603BD">
        <w:rPr>
          <w:rFonts w:ascii="Times New Roman" w:hAnsi="Times New Roman"/>
          <w:b w:val="0"/>
          <w:sz w:val="24"/>
          <w:szCs w:val="24"/>
        </w:rPr>
        <w:t>средств местного</w:t>
      </w:r>
      <w:r w:rsidR="00691A53">
        <w:rPr>
          <w:rFonts w:ascii="Times New Roman" w:hAnsi="Times New Roman"/>
          <w:b w:val="0"/>
          <w:sz w:val="24"/>
          <w:szCs w:val="24"/>
        </w:rPr>
        <w:t xml:space="preserve"> </w:t>
      </w:r>
      <w:r w:rsidRPr="006603BD">
        <w:rPr>
          <w:rFonts w:ascii="Times New Roman" w:hAnsi="Times New Roman"/>
          <w:b w:val="0"/>
          <w:sz w:val="24"/>
          <w:szCs w:val="24"/>
        </w:rPr>
        <w:t>бюджета</w:t>
      </w:r>
      <w:r w:rsidR="00691A53">
        <w:rPr>
          <w:rFonts w:ascii="Times New Roman" w:hAnsi="Times New Roman"/>
          <w:b w:val="0"/>
          <w:sz w:val="24"/>
          <w:szCs w:val="24"/>
        </w:rPr>
        <w:t xml:space="preserve"> </w:t>
      </w:r>
      <w:r w:rsidRPr="006603BD">
        <w:rPr>
          <w:rFonts w:ascii="Times New Roman" w:hAnsi="Times New Roman"/>
          <w:b w:val="0"/>
          <w:sz w:val="24"/>
          <w:szCs w:val="24"/>
        </w:rPr>
        <w:t>и</w:t>
      </w:r>
      <w:r w:rsidR="00691A53">
        <w:rPr>
          <w:rFonts w:ascii="Times New Roman" w:hAnsi="Times New Roman"/>
          <w:b w:val="0"/>
          <w:sz w:val="24"/>
          <w:szCs w:val="24"/>
        </w:rPr>
        <w:t xml:space="preserve"> </w:t>
      </w:r>
      <w:r w:rsidRPr="006603BD">
        <w:rPr>
          <w:rFonts w:ascii="Times New Roman" w:hAnsi="Times New Roman"/>
          <w:b w:val="0"/>
          <w:sz w:val="24"/>
          <w:szCs w:val="24"/>
        </w:rPr>
        <w:t>целевых межбюджетных</w:t>
      </w:r>
      <w:r w:rsidR="00691A53">
        <w:rPr>
          <w:rFonts w:ascii="Times New Roman" w:hAnsi="Times New Roman"/>
          <w:b w:val="0"/>
          <w:sz w:val="24"/>
          <w:szCs w:val="24"/>
        </w:rPr>
        <w:t xml:space="preserve"> </w:t>
      </w:r>
      <w:r w:rsidRPr="006603BD">
        <w:rPr>
          <w:rFonts w:ascii="Times New Roman" w:hAnsi="Times New Roman"/>
          <w:b w:val="0"/>
          <w:sz w:val="24"/>
          <w:szCs w:val="24"/>
        </w:rPr>
        <w:t>трансфертов</w:t>
      </w:r>
      <w:r w:rsidR="00691A53">
        <w:rPr>
          <w:rFonts w:ascii="Times New Roman" w:hAnsi="Times New Roman"/>
          <w:b w:val="0"/>
          <w:sz w:val="24"/>
          <w:szCs w:val="24"/>
        </w:rPr>
        <w:t xml:space="preserve"> </w:t>
      </w:r>
      <w:r w:rsidRPr="006603BD">
        <w:rPr>
          <w:rFonts w:ascii="Times New Roman" w:hAnsi="Times New Roman"/>
          <w:b w:val="0"/>
          <w:sz w:val="24"/>
          <w:szCs w:val="24"/>
        </w:rPr>
        <w:t>из</w:t>
      </w:r>
      <w:r w:rsidR="00691A53">
        <w:rPr>
          <w:rFonts w:ascii="Times New Roman" w:hAnsi="Times New Roman"/>
          <w:b w:val="0"/>
          <w:sz w:val="24"/>
          <w:szCs w:val="24"/>
        </w:rPr>
        <w:t xml:space="preserve"> </w:t>
      </w:r>
      <w:r w:rsidRPr="006603BD">
        <w:rPr>
          <w:rFonts w:ascii="Times New Roman" w:hAnsi="Times New Roman"/>
          <w:b w:val="0"/>
          <w:sz w:val="24"/>
          <w:szCs w:val="24"/>
        </w:rPr>
        <w:t>областного</w:t>
      </w:r>
      <w:r w:rsidR="00691A53">
        <w:rPr>
          <w:rFonts w:ascii="Times New Roman" w:hAnsi="Times New Roman"/>
          <w:b w:val="0"/>
          <w:sz w:val="24"/>
          <w:szCs w:val="24"/>
        </w:rPr>
        <w:t xml:space="preserve"> </w:t>
      </w:r>
      <w:r w:rsidRPr="006603BD">
        <w:rPr>
          <w:rFonts w:ascii="Times New Roman" w:hAnsi="Times New Roman"/>
          <w:b w:val="0"/>
          <w:sz w:val="24"/>
          <w:szCs w:val="24"/>
        </w:rPr>
        <w:t>бюджета</w:t>
      </w:r>
      <w:r w:rsidR="00691A53">
        <w:rPr>
          <w:rFonts w:ascii="Times New Roman" w:hAnsi="Times New Roman"/>
          <w:b w:val="0"/>
          <w:sz w:val="24"/>
          <w:szCs w:val="24"/>
        </w:rPr>
        <w:t xml:space="preserve"> </w:t>
      </w:r>
      <w:r w:rsidRPr="006603BD">
        <w:rPr>
          <w:rFonts w:ascii="Times New Roman" w:hAnsi="Times New Roman"/>
          <w:b w:val="0"/>
          <w:sz w:val="24"/>
          <w:szCs w:val="24"/>
        </w:rPr>
        <w:t>по</w:t>
      </w:r>
      <w:r w:rsidR="00691A53">
        <w:rPr>
          <w:rFonts w:ascii="Times New Roman" w:hAnsi="Times New Roman"/>
          <w:b w:val="0"/>
          <w:sz w:val="24"/>
          <w:szCs w:val="24"/>
        </w:rPr>
        <w:t xml:space="preserve"> </w:t>
      </w:r>
      <w:r w:rsidRPr="006603BD">
        <w:rPr>
          <w:rFonts w:ascii="Times New Roman" w:hAnsi="Times New Roman"/>
          <w:b w:val="0"/>
          <w:sz w:val="24"/>
          <w:szCs w:val="24"/>
        </w:rPr>
        <w:t>главным</w:t>
      </w:r>
      <w:r w:rsidR="00691A53">
        <w:rPr>
          <w:rFonts w:ascii="Times New Roman" w:hAnsi="Times New Roman"/>
          <w:b w:val="0"/>
          <w:sz w:val="24"/>
          <w:szCs w:val="24"/>
        </w:rPr>
        <w:t xml:space="preserve"> </w:t>
      </w:r>
      <w:r w:rsidRPr="006603BD">
        <w:rPr>
          <w:rFonts w:ascii="Times New Roman" w:hAnsi="Times New Roman"/>
          <w:b w:val="0"/>
          <w:sz w:val="24"/>
          <w:szCs w:val="24"/>
        </w:rPr>
        <w:t>распорядителям</w:t>
      </w:r>
      <w:r w:rsidR="00691A53">
        <w:rPr>
          <w:rFonts w:ascii="Times New Roman" w:hAnsi="Times New Roman"/>
          <w:b w:val="0"/>
          <w:sz w:val="24"/>
          <w:szCs w:val="24"/>
        </w:rPr>
        <w:t xml:space="preserve"> </w:t>
      </w:r>
      <w:r w:rsidRPr="006603BD">
        <w:rPr>
          <w:rFonts w:ascii="Times New Roman" w:hAnsi="Times New Roman"/>
          <w:b w:val="0"/>
          <w:sz w:val="24"/>
          <w:szCs w:val="24"/>
        </w:rPr>
        <w:t xml:space="preserve">средств </w:t>
      </w:r>
      <w:r w:rsidRPr="006603BD">
        <w:rPr>
          <w:rFonts w:ascii="Times New Roman" w:hAnsi="Times New Roman"/>
          <w:b w:val="0"/>
          <w:spacing w:val="-2"/>
          <w:sz w:val="24"/>
          <w:szCs w:val="24"/>
        </w:rPr>
        <w:t>местного</w:t>
      </w:r>
      <w:r w:rsidR="00691A53">
        <w:rPr>
          <w:rFonts w:ascii="Times New Roman" w:hAnsi="Times New Roman"/>
          <w:b w:val="0"/>
          <w:spacing w:val="-2"/>
          <w:sz w:val="24"/>
          <w:szCs w:val="24"/>
        </w:rPr>
        <w:t xml:space="preserve"> </w:t>
      </w:r>
      <w:r w:rsidRPr="006603BD">
        <w:rPr>
          <w:rFonts w:ascii="Times New Roman" w:hAnsi="Times New Roman"/>
          <w:b w:val="0"/>
          <w:sz w:val="24"/>
          <w:szCs w:val="24"/>
        </w:rPr>
        <w:t>бюджета</w:t>
      </w:r>
    </w:p>
    <w:tbl>
      <w:tblPr>
        <w:tblpPr w:leftFromText="180" w:rightFromText="180" w:vertAnchor="text" w:tblpY="1"/>
        <w:tblOverlap w:val="never"/>
        <w:tblW w:w="14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4"/>
        <w:gridCol w:w="3344"/>
        <w:gridCol w:w="3300"/>
        <w:gridCol w:w="3410"/>
        <w:gridCol w:w="3554"/>
      </w:tblGrid>
      <w:tr w:rsidR="00AE720B" w:rsidRPr="006603BD" w:rsidTr="004E5530">
        <w:trPr>
          <w:trHeight w:val="631"/>
        </w:trPr>
        <w:tc>
          <w:tcPr>
            <w:tcW w:w="724" w:type="dxa"/>
            <w:vMerge w:val="restart"/>
          </w:tcPr>
          <w:p w:rsidR="00AE720B" w:rsidRPr="00B56EB6" w:rsidRDefault="00AE720B" w:rsidP="00B56EB6">
            <w:pPr>
              <w:pStyle w:val="TableParagraph"/>
              <w:rPr>
                <w:b/>
                <w:sz w:val="24"/>
                <w:szCs w:val="24"/>
              </w:rPr>
            </w:pPr>
          </w:p>
          <w:p w:rsidR="00AE720B" w:rsidRPr="00B56EB6" w:rsidRDefault="00AE720B" w:rsidP="00B56EB6">
            <w:pPr>
              <w:pStyle w:val="TableParagraph"/>
              <w:spacing w:before="191"/>
              <w:ind w:left="199"/>
              <w:rPr>
                <w:sz w:val="24"/>
                <w:szCs w:val="24"/>
                <w:lang w:val="en-US"/>
              </w:rPr>
            </w:pPr>
            <w:r w:rsidRPr="00B56EB6">
              <w:rPr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3344" w:type="dxa"/>
            <w:vMerge w:val="restart"/>
          </w:tcPr>
          <w:p w:rsidR="00AE720B" w:rsidRPr="00B56EB6" w:rsidRDefault="00AE720B" w:rsidP="00B56EB6">
            <w:pPr>
              <w:pStyle w:val="TableParagraph"/>
              <w:spacing w:before="87"/>
              <w:ind w:left="379" w:right="367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Наименование задачи,</w:t>
            </w:r>
            <w:r w:rsidR="00691A53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t>мероприятия</w:t>
            </w:r>
          </w:p>
          <w:p w:rsidR="00AE720B" w:rsidRPr="00B56EB6" w:rsidRDefault="00AE720B" w:rsidP="00B56EB6">
            <w:pPr>
              <w:pStyle w:val="TableParagraph"/>
              <w:ind w:left="378" w:right="367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муниципальной программы</w:t>
            </w:r>
          </w:p>
        </w:tc>
        <w:tc>
          <w:tcPr>
            <w:tcW w:w="3300" w:type="dxa"/>
            <w:vMerge w:val="restart"/>
          </w:tcPr>
          <w:p w:rsidR="00AE720B" w:rsidRPr="00B56EB6" w:rsidRDefault="00AE720B" w:rsidP="00B56EB6">
            <w:pPr>
              <w:pStyle w:val="TableParagraph"/>
              <w:spacing w:before="191"/>
              <w:jc w:val="center"/>
              <w:rPr>
                <w:sz w:val="24"/>
                <w:szCs w:val="24"/>
                <w:lang w:val="en-US"/>
              </w:rPr>
            </w:pPr>
            <w:r w:rsidRPr="00B56EB6">
              <w:rPr>
                <w:sz w:val="24"/>
                <w:szCs w:val="24"/>
                <w:lang w:val="en-US"/>
              </w:rPr>
              <w:t>Срок</w:t>
            </w:r>
            <w:r w:rsidR="00F66B8B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  <w:lang w:val="en-US"/>
              </w:rPr>
              <w:t>исполнения</w:t>
            </w:r>
          </w:p>
        </w:tc>
        <w:tc>
          <w:tcPr>
            <w:tcW w:w="3410" w:type="dxa"/>
            <w:vMerge w:val="restart"/>
          </w:tcPr>
          <w:p w:rsidR="00AE720B" w:rsidRPr="00B56EB6" w:rsidRDefault="00AE720B" w:rsidP="00691A53">
            <w:pPr>
              <w:pStyle w:val="TableParagraph"/>
              <w:ind w:left="143" w:right="128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Объем финансирования за счет средств</w:t>
            </w:r>
            <w:r w:rsidR="00691A53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t>местного</w:t>
            </w:r>
            <w:r w:rsidR="00691A53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t>бюджета,</w:t>
            </w:r>
            <w:r w:rsidR="00691A53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t>в</w:t>
            </w:r>
            <w:r w:rsidR="00691A53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t>том</w:t>
            </w:r>
            <w:r w:rsidR="00691A53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t>числе</w:t>
            </w:r>
            <w:r w:rsidR="00691A53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t>за</w:t>
            </w:r>
          </w:p>
          <w:p w:rsidR="00AE720B" w:rsidRPr="00B56EB6" w:rsidRDefault="00AE720B" w:rsidP="00691A53">
            <w:pPr>
              <w:pStyle w:val="TableParagraph"/>
              <w:ind w:left="143" w:right="125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счет межбюджетных трансфертов из</w:t>
            </w:r>
            <w:r w:rsidR="00F66B8B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t>областного</w:t>
            </w:r>
            <w:r w:rsidR="00F66B8B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t>бюджета</w:t>
            </w:r>
          </w:p>
        </w:tc>
        <w:tc>
          <w:tcPr>
            <w:tcW w:w="3554" w:type="dxa"/>
          </w:tcPr>
          <w:p w:rsidR="00AE720B" w:rsidRPr="00B56EB6" w:rsidRDefault="00691A53" w:rsidP="00691A53">
            <w:pPr>
              <w:pStyle w:val="TableParagraph"/>
              <w:ind w:left="294" w:right="1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Главные распорядители </w:t>
            </w:r>
            <w:r w:rsidR="00AE720B" w:rsidRPr="00B56EB6">
              <w:rPr>
                <w:sz w:val="24"/>
                <w:szCs w:val="24"/>
              </w:rPr>
              <w:t>средств местного бюджета</w:t>
            </w:r>
            <w:r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</w:rPr>
              <w:t>(ГРБС)</w:t>
            </w:r>
          </w:p>
        </w:tc>
      </w:tr>
      <w:tr w:rsidR="00AE720B" w:rsidRPr="006603BD" w:rsidTr="004E5530">
        <w:trPr>
          <w:trHeight w:val="554"/>
        </w:trPr>
        <w:tc>
          <w:tcPr>
            <w:tcW w:w="724" w:type="dxa"/>
            <w:vMerge/>
            <w:vAlign w:val="center"/>
          </w:tcPr>
          <w:p w:rsidR="00AE720B" w:rsidRPr="00B56EB6" w:rsidRDefault="00AE720B" w:rsidP="00B56E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4" w:type="dxa"/>
            <w:vMerge/>
            <w:vAlign w:val="center"/>
          </w:tcPr>
          <w:p w:rsidR="00AE720B" w:rsidRPr="00B56EB6" w:rsidRDefault="00AE720B" w:rsidP="00B56E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  <w:vMerge/>
            <w:vAlign w:val="center"/>
          </w:tcPr>
          <w:p w:rsidR="00AE720B" w:rsidRPr="00B56EB6" w:rsidRDefault="00AE720B" w:rsidP="00B56E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0" w:type="dxa"/>
            <w:vMerge/>
            <w:vAlign w:val="center"/>
          </w:tcPr>
          <w:p w:rsidR="00AE720B" w:rsidRPr="00B56EB6" w:rsidRDefault="00AE720B" w:rsidP="00B56E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4" w:type="dxa"/>
          </w:tcPr>
          <w:p w:rsidR="00AE720B" w:rsidRPr="00B56EB6" w:rsidRDefault="00AE720B" w:rsidP="00691A53">
            <w:pPr>
              <w:pStyle w:val="TableParagraph"/>
              <w:ind w:left="435" w:right="421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Администрация Молчановского района</w:t>
            </w:r>
          </w:p>
          <w:p w:rsidR="00AE720B" w:rsidRPr="00B56EB6" w:rsidRDefault="00AE720B" w:rsidP="00691A53">
            <w:pPr>
              <w:pStyle w:val="TableParagraph"/>
              <w:ind w:left="330" w:right="316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Администрации сельских поселений Молчановского района</w:t>
            </w:r>
          </w:p>
        </w:tc>
      </w:tr>
      <w:tr w:rsidR="00AE720B" w:rsidRPr="006603BD" w:rsidTr="00691A53">
        <w:trPr>
          <w:trHeight w:val="264"/>
        </w:trPr>
        <w:tc>
          <w:tcPr>
            <w:tcW w:w="724" w:type="dxa"/>
          </w:tcPr>
          <w:p w:rsidR="00AE720B" w:rsidRPr="00B56EB6" w:rsidRDefault="00AE720B" w:rsidP="00B56EB6">
            <w:pPr>
              <w:pStyle w:val="TableParagraph"/>
              <w:spacing w:before="17"/>
              <w:ind w:left="424"/>
              <w:rPr>
                <w:sz w:val="24"/>
                <w:szCs w:val="24"/>
                <w:lang w:val="en-US"/>
              </w:rPr>
            </w:pPr>
            <w:r w:rsidRPr="00B56EB6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344" w:type="dxa"/>
          </w:tcPr>
          <w:p w:rsidR="00AE720B" w:rsidRPr="00B56EB6" w:rsidRDefault="00AE720B" w:rsidP="00B56EB6">
            <w:pPr>
              <w:pStyle w:val="TableParagraph"/>
              <w:spacing w:before="17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B56EB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300" w:type="dxa"/>
          </w:tcPr>
          <w:p w:rsidR="00AE720B" w:rsidRPr="00B56EB6" w:rsidRDefault="00AE720B" w:rsidP="00B56EB6">
            <w:pPr>
              <w:pStyle w:val="TableParagraph"/>
              <w:spacing w:before="17"/>
              <w:ind w:left="11"/>
              <w:jc w:val="center"/>
              <w:rPr>
                <w:sz w:val="24"/>
                <w:szCs w:val="24"/>
                <w:lang w:val="en-US"/>
              </w:rPr>
            </w:pPr>
            <w:r w:rsidRPr="00B56EB6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spacing w:before="17"/>
              <w:ind w:left="15"/>
              <w:jc w:val="center"/>
              <w:rPr>
                <w:sz w:val="24"/>
                <w:szCs w:val="24"/>
                <w:lang w:val="en-US"/>
              </w:rPr>
            </w:pPr>
            <w:r w:rsidRPr="00B56EB6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spacing w:before="17"/>
              <w:ind w:left="16"/>
              <w:jc w:val="center"/>
              <w:rPr>
                <w:sz w:val="24"/>
                <w:szCs w:val="24"/>
                <w:lang w:val="en-US"/>
              </w:rPr>
            </w:pPr>
            <w:r w:rsidRPr="00B56EB6">
              <w:rPr>
                <w:sz w:val="24"/>
                <w:szCs w:val="24"/>
                <w:lang w:val="en-US"/>
              </w:rPr>
              <w:t>5</w:t>
            </w:r>
          </w:p>
          <w:p w:rsidR="00AE720B" w:rsidRPr="00B56EB6" w:rsidRDefault="00AE720B" w:rsidP="00B56EB6">
            <w:pPr>
              <w:pStyle w:val="TableParagraph"/>
              <w:spacing w:before="17"/>
              <w:ind w:left="16"/>
              <w:jc w:val="center"/>
              <w:rPr>
                <w:sz w:val="24"/>
                <w:szCs w:val="24"/>
              </w:rPr>
            </w:pPr>
          </w:p>
          <w:p w:rsidR="00AE720B" w:rsidRPr="00B56EB6" w:rsidRDefault="00AE720B" w:rsidP="00B56EB6">
            <w:pPr>
              <w:pStyle w:val="TableParagraph"/>
              <w:spacing w:before="17"/>
              <w:ind w:left="18"/>
              <w:rPr>
                <w:sz w:val="24"/>
                <w:szCs w:val="24"/>
              </w:rPr>
            </w:pPr>
          </w:p>
        </w:tc>
      </w:tr>
      <w:tr w:rsidR="00AE720B" w:rsidRPr="006603BD" w:rsidTr="008C4A1E">
        <w:trPr>
          <w:trHeight w:val="419"/>
        </w:trPr>
        <w:tc>
          <w:tcPr>
            <w:tcW w:w="724" w:type="dxa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3608" w:type="dxa"/>
            <w:gridSpan w:val="4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Подпрограмма</w:t>
            </w:r>
            <w:r w:rsidR="009641E0">
              <w:rPr>
                <w:sz w:val="24"/>
                <w:szCs w:val="24"/>
              </w:rPr>
              <w:t xml:space="preserve"> (направление)</w:t>
            </w:r>
            <w:r w:rsidR="002D7068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t>1. «Социальная защита населения Молчановского района»</w:t>
            </w:r>
          </w:p>
        </w:tc>
      </w:tr>
      <w:tr w:rsidR="00AE720B" w:rsidRPr="006603BD" w:rsidTr="008C4A1E">
        <w:trPr>
          <w:trHeight w:val="299"/>
        </w:trPr>
        <w:tc>
          <w:tcPr>
            <w:tcW w:w="724" w:type="dxa"/>
          </w:tcPr>
          <w:p w:rsidR="00AE720B" w:rsidRPr="00B56EB6" w:rsidRDefault="00AE720B" w:rsidP="00B56EB6">
            <w:pPr>
              <w:pStyle w:val="TableParagraph"/>
              <w:spacing w:before="17"/>
              <w:ind w:left="42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1.</w:t>
            </w:r>
          </w:p>
        </w:tc>
        <w:tc>
          <w:tcPr>
            <w:tcW w:w="13608" w:type="dxa"/>
            <w:gridSpan w:val="4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Задача</w:t>
            </w:r>
            <w:r w:rsidR="002D7068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t>1 подпрограммы (направления) 1.  Защита прав детей-сирот и детей, оставшихся без попечения родителей</w:t>
            </w:r>
          </w:p>
        </w:tc>
      </w:tr>
      <w:tr w:rsidR="002D7068" w:rsidRPr="006603BD" w:rsidTr="004E5530">
        <w:trPr>
          <w:trHeight w:val="299"/>
        </w:trPr>
        <w:tc>
          <w:tcPr>
            <w:tcW w:w="724" w:type="dxa"/>
            <w:vMerge w:val="restart"/>
          </w:tcPr>
          <w:p w:rsidR="002D7068" w:rsidRPr="00B56EB6" w:rsidRDefault="002D7068" w:rsidP="002D706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1.1.</w:t>
            </w:r>
          </w:p>
        </w:tc>
        <w:tc>
          <w:tcPr>
            <w:tcW w:w="3344" w:type="dxa"/>
            <w:vMerge w:val="restart"/>
          </w:tcPr>
          <w:p w:rsidR="002D7068" w:rsidRPr="00B56EB6" w:rsidRDefault="002D7068" w:rsidP="002D70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6EB6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 процессных мероприятий:</w:t>
            </w:r>
          </w:p>
          <w:p w:rsidR="002D7068" w:rsidRPr="00B56EB6" w:rsidRDefault="002D7068" w:rsidP="002D7068">
            <w:pPr>
              <w:pStyle w:val="TableParagraph"/>
              <w:ind w:left="108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«Предоставление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помещений»</w:t>
            </w:r>
          </w:p>
        </w:tc>
        <w:tc>
          <w:tcPr>
            <w:tcW w:w="3300" w:type="dxa"/>
          </w:tcPr>
          <w:p w:rsidR="002D7068" w:rsidRPr="00B56EB6" w:rsidRDefault="002D7068" w:rsidP="002D7068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всего</w:t>
            </w:r>
          </w:p>
        </w:tc>
        <w:tc>
          <w:tcPr>
            <w:tcW w:w="3410" w:type="dxa"/>
          </w:tcPr>
          <w:p w:rsidR="002D7068" w:rsidRPr="00B56EB6" w:rsidRDefault="0053122F" w:rsidP="002D706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19 327,3</w:t>
            </w:r>
          </w:p>
        </w:tc>
        <w:tc>
          <w:tcPr>
            <w:tcW w:w="3554" w:type="dxa"/>
          </w:tcPr>
          <w:p w:rsidR="002D7068" w:rsidRPr="00B56EB6" w:rsidRDefault="009D55A4" w:rsidP="002D706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19 327,3</w:t>
            </w:r>
          </w:p>
        </w:tc>
      </w:tr>
      <w:tr w:rsidR="00D76AB3" w:rsidRPr="006603BD" w:rsidTr="004E5530">
        <w:trPr>
          <w:trHeight w:val="299"/>
        </w:trPr>
        <w:tc>
          <w:tcPr>
            <w:tcW w:w="724" w:type="dxa"/>
            <w:vMerge/>
          </w:tcPr>
          <w:p w:rsidR="00D76AB3" w:rsidRPr="00B56EB6" w:rsidRDefault="00D76AB3" w:rsidP="002D706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D76AB3" w:rsidRPr="00B56EB6" w:rsidRDefault="00D76AB3" w:rsidP="002D70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0" w:type="dxa"/>
          </w:tcPr>
          <w:p w:rsidR="00D76AB3" w:rsidRPr="00B56EB6" w:rsidRDefault="00D76AB3" w:rsidP="002D7068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3410" w:type="dxa"/>
          </w:tcPr>
          <w:p w:rsidR="00D76AB3" w:rsidRDefault="00D76AB3" w:rsidP="002D706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4 529,2</w:t>
            </w:r>
          </w:p>
        </w:tc>
        <w:tc>
          <w:tcPr>
            <w:tcW w:w="3554" w:type="dxa"/>
          </w:tcPr>
          <w:p w:rsidR="00D76AB3" w:rsidRDefault="00D76AB3" w:rsidP="002D706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4 529,2</w:t>
            </w:r>
          </w:p>
        </w:tc>
      </w:tr>
      <w:tr w:rsidR="002D7068" w:rsidRPr="006603BD" w:rsidTr="002D7068">
        <w:trPr>
          <w:trHeight w:val="373"/>
        </w:trPr>
        <w:tc>
          <w:tcPr>
            <w:tcW w:w="724" w:type="dxa"/>
            <w:vMerge/>
          </w:tcPr>
          <w:p w:rsidR="002D7068" w:rsidRPr="00B56EB6" w:rsidRDefault="002D7068" w:rsidP="002D70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2D7068" w:rsidRPr="00B56EB6" w:rsidRDefault="002D7068" w:rsidP="002D70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0" w:type="dxa"/>
          </w:tcPr>
          <w:p w:rsidR="002D7068" w:rsidRPr="00B56EB6" w:rsidRDefault="002D7068" w:rsidP="002D7068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2025 год</w:t>
            </w:r>
          </w:p>
        </w:tc>
        <w:tc>
          <w:tcPr>
            <w:tcW w:w="3410" w:type="dxa"/>
          </w:tcPr>
          <w:p w:rsidR="002D7068" w:rsidRPr="00B56EB6" w:rsidRDefault="00C744F8" w:rsidP="002D706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822,6</w:t>
            </w:r>
          </w:p>
        </w:tc>
        <w:tc>
          <w:tcPr>
            <w:tcW w:w="3554" w:type="dxa"/>
          </w:tcPr>
          <w:p w:rsidR="002D7068" w:rsidRPr="00B56EB6" w:rsidRDefault="00C744F8" w:rsidP="002D706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882,6</w:t>
            </w:r>
          </w:p>
        </w:tc>
      </w:tr>
      <w:tr w:rsidR="003F1D64" w:rsidRPr="006603BD" w:rsidTr="00691A53">
        <w:trPr>
          <w:trHeight w:val="167"/>
        </w:trPr>
        <w:tc>
          <w:tcPr>
            <w:tcW w:w="724" w:type="dxa"/>
            <w:vMerge/>
          </w:tcPr>
          <w:p w:rsidR="003F1D64" w:rsidRPr="00B56EB6" w:rsidRDefault="003F1D64" w:rsidP="003F1D6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3F1D64" w:rsidRPr="00B56EB6" w:rsidRDefault="003F1D64" w:rsidP="003F1D6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3F1D64" w:rsidRPr="00B56EB6" w:rsidRDefault="003F1D64" w:rsidP="003F1D64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2026 год</w:t>
            </w:r>
          </w:p>
        </w:tc>
        <w:tc>
          <w:tcPr>
            <w:tcW w:w="3410" w:type="dxa"/>
          </w:tcPr>
          <w:p w:rsidR="003F1D64" w:rsidRPr="00B56EB6" w:rsidRDefault="003F1D64" w:rsidP="003F1D6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4 658,5</w:t>
            </w:r>
          </w:p>
        </w:tc>
        <w:tc>
          <w:tcPr>
            <w:tcW w:w="3554" w:type="dxa"/>
          </w:tcPr>
          <w:p w:rsidR="003F1D64" w:rsidRPr="00B56EB6" w:rsidRDefault="003F1D64" w:rsidP="003F1D6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4 658,5</w:t>
            </w:r>
          </w:p>
        </w:tc>
      </w:tr>
      <w:tr w:rsidR="003F1D64" w:rsidRPr="006603BD" w:rsidTr="00691A53">
        <w:trPr>
          <w:trHeight w:val="331"/>
        </w:trPr>
        <w:tc>
          <w:tcPr>
            <w:tcW w:w="724" w:type="dxa"/>
            <w:vMerge/>
          </w:tcPr>
          <w:p w:rsidR="003F1D64" w:rsidRPr="00B56EB6" w:rsidRDefault="003F1D64" w:rsidP="003F1D6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3F1D64" w:rsidRPr="00B56EB6" w:rsidRDefault="003F1D64" w:rsidP="003F1D6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3F1D64" w:rsidRPr="00B56EB6" w:rsidRDefault="003F1D64" w:rsidP="003F1D64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2027 год</w:t>
            </w:r>
          </w:p>
        </w:tc>
        <w:tc>
          <w:tcPr>
            <w:tcW w:w="3410" w:type="dxa"/>
          </w:tcPr>
          <w:p w:rsidR="003F1D64" w:rsidRPr="00B56EB6" w:rsidRDefault="003F1D64" w:rsidP="003F1D6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4 658,5</w:t>
            </w:r>
          </w:p>
        </w:tc>
        <w:tc>
          <w:tcPr>
            <w:tcW w:w="3554" w:type="dxa"/>
          </w:tcPr>
          <w:p w:rsidR="003F1D64" w:rsidRPr="00B56EB6" w:rsidRDefault="003F1D64" w:rsidP="003F1D6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4 658,5</w:t>
            </w:r>
          </w:p>
        </w:tc>
      </w:tr>
      <w:tr w:rsidR="003F1D64" w:rsidRPr="006603BD" w:rsidTr="00691A53">
        <w:trPr>
          <w:trHeight w:val="183"/>
        </w:trPr>
        <w:tc>
          <w:tcPr>
            <w:tcW w:w="724" w:type="dxa"/>
            <w:vMerge/>
          </w:tcPr>
          <w:p w:rsidR="003F1D64" w:rsidRPr="00B56EB6" w:rsidRDefault="003F1D64" w:rsidP="003F1D6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3F1D64" w:rsidRPr="00B56EB6" w:rsidRDefault="003F1D64" w:rsidP="003F1D6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3F1D64" w:rsidRPr="00B56EB6" w:rsidRDefault="003F1D64" w:rsidP="003F1D64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2028 год</w:t>
            </w:r>
          </w:p>
        </w:tc>
        <w:tc>
          <w:tcPr>
            <w:tcW w:w="3410" w:type="dxa"/>
          </w:tcPr>
          <w:p w:rsidR="003F1D64" w:rsidRPr="00B56EB6" w:rsidRDefault="003F1D64" w:rsidP="003F1D6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4 658,5</w:t>
            </w:r>
          </w:p>
        </w:tc>
        <w:tc>
          <w:tcPr>
            <w:tcW w:w="3554" w:type="dxa"/>
          </w:tcPr>
          <w:p w:rsidR="003F1D64" w:rsidRPr="00B56EB6" w:rsidRDefault="003F1D64" w:rsidP="003F1D6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4 658,5</w:t>
            </w:r>
          </w:p>
        </w:tc>
      </w:tr>
      <w:tr w:rsidR="00AE720B" w:rsidRPr="006603BD" w:rsidTr="00691A53">
        <w:trPr>
          <w:trHeight w:val="191"/>
        </w:trPr>
        <w:tc>
          <w:tcPr>
            <w:tcW w:w="72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AE720B" w:rsidRPr="00B56EB6" w:rsidRDefault="00AE720B" w:rsidP="00691A53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прогнозный период 2029 год</w:t>
            </w:r>
          </w:p>
        </w:tc>
        <w:tc>
          <w:tcPr>
            <w:tcW w:w="3410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691A53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E720B" w:rsidRPr="006603BD" w:rsidTr="00342322">
        <w:trPr>
          <w:trHeight w:val="281"/>
        </w:trPr>
        <w:tc>
          <w:tcPr>
            <w:tcW w:w="724" w:type="dxa"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2.</w:t>
            </w:r>
          </w:p>
        </w:tc>
        <w:tc>
          <w:tcPr>
            <w:tcW w:w="13608" w:type="dxa"/>
            <w:gridSpan w:val="4"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Задача</w:t>
            </w:r>
            <w:r w:rsidR="002D7068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t>2 подпрограммы (направления) 1.   Защита прав детей-сирот и детей, оставшихся без попечения родителей</w:t>
            </w:r>
          </w:p>
        </w:tc>
      </w:tr>
      <w:tr w:rsidR="002E12D0" w:rsidRPr="006603BD" w:rsidTr="00691A53">
        <w:trPr>
          <w:trHeight w:val="185"/>
        </w:trPr>
        <w:tc>
          <w:tcPr>
            <w:tcW w:w="724" w:type="dxa"/>
            <w:vMerge w:val="restart"/>
          </w:tcPr>
          <w:p w:rsidR="002E12D0" w:rsidRPr="00B56EB6" w:rsidRDefault="002E12D0" w:rsidP="002E12D0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2.1.</w:t>
            </w:r>
          </w:p>
        </w:tc>
        <w:tc>
          <w:tcPr>
            <w:tcW w:w="3344" w:type="dxa"/>
            <w:vMerge w:val="restart"/>
          </w:tcPr>
          <w:p w:rsidR="002E12D0" w:rsidRPr="00B56EB6" w:rsidRDefault="002E12D0" w:rsidP="002E1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EB6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  2 «Предоставление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выплаты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единовременной выплаты на приобретение в собственность жилого помещения, удостоверяемой государственным жилищным свидетельством Томской области</w:t>
            </w:r>
            <w:r w:rsidRPr="00B56EB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300" w:type="dxa"/>
          </w:tcPr>
          <w:p w:rsidR="002E12D0" w:rsidRPr="00B56EB6" w:rsidRDefault="002E12D0" w:rsidP="002E12D0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3410" w:type="dxa"/>
          </w:tcPr>
          <w:p w:rsidR="002E12D0" w:rsidRPr="00B56EB6" w:rsidRDefault="002E12D0" w:rsidP="002E12D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19 654,1</w:t>
            </w:r>
          </w:p>
        </w:tc>
        <w:tc>
          <w:tcPr>
            <w:tcW w:w="3554" w:type="dxa"/>
          </w:tcPr>
          <w:p w:rsidR="002E12D0" w:rsidRPr="00B56EB6" w:rsidRDefault="002E12D0" w:rsidP="002E12D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19 654,1</w:t>
            </w:r>
          </w:p>
        </w:tc>
      </w:tr>
      <w:tr w:rsidR="002E12D0" w:rsidRPr="006603BD" w:rsidTr="00691A53">
        <w:trPr>
          <w:trHeight w:val="185"/>
        </w:trPr>
        <w:tc>
          <w:tcPr>
            <w:tcW w:w="724" w:type="dxa"/>
            <w:vMerge/>
          </w:tcPr>
          <w:p w:rsidR="002E12D0" w:rsidRPr="00B56EB6" w:rsidRDefault="002E12D0" w:rsidP="002E12D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2E12D0" w:rsidRPr="00B56EB6" w:rsidRDefault="002E12D0" w:rsidP="002E12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</w:tcPr>
          <w:p w:rsidR="002E12D0" w:rsidRPr="00B56EB6" w:rsidRDefault="002E12D0" w:rsidP="002E12D0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3410" w:type="dxa"/>
          </w:tcPr>
          <w:p w:rsidR="002E12D0" w:rsidRDefault="002E12D0" w:rsidP="002E12D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2E12D0" w:rsidRDefault="002E12D0" w:rsidP="002E12D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2E12D0" w:rsidRPr="006603BD" w:rsidTr="002D7068">
        <w:trPr>
          <w:trHeight w:val="288"/>
        </w:trPr>
        <w:tc>
          <w:tcPr>
            <w:tcW w:w="724" w:type="dxa"/>
            <w:vMerge/>
          </w:tcPr>
          <w:p w:rsidR="002E12D0" w:rsidRPr="00B56EB6" w:rsidRDefault="002E12D0" w:rsidP="002E12D0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2E12D0" w:rsidRPr="00B56EB6" w:rsidRDefault="002E12D0" w:rsidP="002E12D0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2E12D0" w:rsidRPr="00B56EB6" w:rsidRDefault="002E12D0" w:rsidP="002E12D0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2025 год</w:t>
            </w:r>
          </w:p>
        </w:tc>
        <w:tc>
          <w:tcPr>
            <w:tcW w:w="3410" w:type="dxa"/>
          </w:tcPr>
          <w:p w:rsidR="002E12D0" w:rsidRPr="00B56EB6" w:rsidRDefault="002E12D0" w:rsidP="002E12D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10 417,1</w:t>
            </w:r>
          </w:p>
        </w:tc>
        <w:tc>
          <w:tcPr>
            <w:tcW w:w="3554" w:type="dxa"/>
          </w:tcPr>
          <w:p w:rsidR="002E12D0" w:rsidRPr="00B56EB6" w:rsidRDefault="002E12D0" w:rsidP="002E12D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10 417,1</w:t>
            </w:r>
          </w:p>
        </w:tc>
      </w:tr>
      <w:tr w:rsidR="002E12D0" w:rsidRPr="006603BD" w:rsidTr="00691A53">
        <w:trPr>
          <w:trHeight w:val="145"/>
        </w:trPr>
        <w:tc>
          <w:tcPr>
            <w:tcW w:w="724" w:type="dxa"/>
            <w:vMerge/>
          </w:tcPr>
          <w:p w:rsidR="002E12D0" w:rsidRPr="00B56EB6" w:rsidRDefault="002E12D0" w:rsidP="002E12D0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2E12D0" w:rsidRPr="00B56EB6" w:rsidRDefault="002E12D0" w:rsidP="002E12D0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2E12D0" w:rsidRPr="00B56EB6" w:rsidRDefault="002E12D0" w:rsidP="002E12D0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2026 год</w:t>
            </w:r>
          </w:p>
        </w:tc>
        <w:tc>
          <w:tcPr>
            <w:tcW w:w="3410" w:type="dxa"/>
          </w:tcPr>
          <w:p w:rsidR="002E12D0" w:rsidRPr="00B56EB6" w:rsidRDefault="002E12D0" w:rsidP="002E12D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3 079,0</w:t>
            </w:r>
          </w:p>
        </w:tc>
        <w:tc>
          <w:tcPr>
            <w:tcW w:w="3554" w:type="dxa"/>
          </w:tcPr>
          <w:p w:rsidR="002E12D0" w:rsidRPr="00B56EB6" w:rsidRDefault="002E12D0" w:rsidP="002E12D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3 079,0</w:t>
            </w:r>
          </w:p>
        </w:tc>
      </w:tr>
      <w:tr w:rsidR="002E12D0" w:rsidRPr="006603BD" w:rsidTr="00691A53">
        <w:trPr>
          <w:trHeight w:val="295"/>
        </w:trPr>
        <w:tc>
          <w:tcPr>
            <w:tcW w:w="724" w:type="dxa"/>
            <w:vMerge/>
          </w:tcPr>
          <w:p w:rsidR="002E12D0" w:rsidRPr="00B56EB6" w:rsidRDefault="002E12D0" w:rsidP="002E12D0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2E12D0" w:rsidRPr="00B56EB6" w:rsidRDefault="002E12D0" w:rsidP="002E12D0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2E12D0" w:rsidRPr="00B56EB6" w:rsidRDefault="002E12D0" w:rsidP="002E12D0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2027 год</w:t>
            </w:r>
          </w:p>
        </w:tc>
        <w:tc>
          <w:tcPr>
            <w:tcW w:w="3410" w:type="dxa"/>
          </w:tcPr>
          <w:p w:rsidR="002E12D0" w:rsidRPr="00B56EB6" w:rsidRDefault="002E12D0" w:rsidP="002E12D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3 079,0</w:t>
            </w:r>
          </w:p>
        </w:tc>
        <w:tc>
          <w:tcPr>
            <w:tcW w:w="3554" w:type="dxa"/>
          </w:tcPr>
          <w:p w:rsidR="002E12D0" w:rsidRPr="00B56EB6" w:rsidRDefault="002E12D0" w:rsidP="002E12D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3 079,0</w:t>
            </w:r>
          </w:p>
        </w:tc>
      </w:tr>
      <w:tr w:rsidR="002E12D0" w:rsidRPr="006603BD" w:rsidTr="00691A53">
        <w:trPr>
          <w:trHeight w:val="161"/>
        </w:trPr>
        <w:tc>
          <w:tcPr>
            <w:tcW w:w="724" w:type="dxa"/>
            <w:vMerge/>
          </w:tcPr>
          <w:p w:rsidR="002E12D0" w:rsidRPr="00B56EB6" w:rsidRDefault="002E12D0" w:rsidP="002E12D0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2E12D0" w:rsidRPr="00B56EB6" w:rsidRDefault="002E12D0" w:rsidP="002E12D0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2E12D0" w:rsidRPr="00B56EB6" w:rsidRDefault="002E12D0" w:rsidP="002E12D0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2028 год</w:t>
            </w:r>
          </w:p>
        </w:tc>
        <w:tc>
          <w:tcPr>
            <w:tcW w:w="3410" w:type="dxa"/>
          </w:tcPr>
          <w:p w:rsidR="002E12D0" w:rsidRPr="00B56EB6" w:rsidRDefault="002E12D0" w:rsidP="002E12D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3 079,0</w:t>
            </w:r>
          </w:p>
        </w:tc>
        <w:tc>
          <w:tcPr>
            <w:tcW w:w="3554" w:type="dxa"/>
          </w:tcPr>
          <w:p w:rsidR="002E12D0" w:rsidRPr="00B56EB6" w:rsidRDefault="002E12D0" w:rsidP="002E12D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3 079,0</w:t>
            </w:r>
          </w:p>
        </w:tc>
      </w:tr>
      <w:tr w:rsidR="00AE720B" w:rsidRPr="006603BD" w:rsidTr="00691A53">
        <w:trPr>
          <w:trHeight w:val="155"/>
        </w:trPr>
        <w:tc>
          <w:tcPr>
            <w:tcW w:w="72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AE720B" w:rsidRPr="00B56EB6" w:rsidRDefault="00AE720B" w:rsidP="00691A53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прогнозный период 2029 год</w:t>
            </w:r>
          </w:p>
        </w:tc>
        <w:tc>
          <w:tcPr>
            <w:tcW w:w="3410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691A53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E720B" w:rsidRPr="006603BD" w:rsidTr="00342322">
        <w:trPr>
          <w:trHeight w:val="283"/>
        </w:trPr>
        <w:tc>
          <w:tcPr>
            <w:tcW w:w="724" w:type="dxa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13608" w:type="dxa"/>
            <w:gridSpan w:val="4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Задача3  подпрограммы (направления) 1.   Развитие форм жизнеустройства детей – сирот и детей, оставшихся без попечения родителей</w:t>
            </w:r>
          </w:p>
        </w:tc>
      </w:tr>
      <w:tr w:rsidR="006B6F51" w:rsidRPr="006603BD" w:rsidTr="00B56EB6">
        <w:trPr>
          <w:trHeight w:val="287"/>
        </w:trPr>
        <w:tc>
          <w:tcPr>
            <w:tcW w:w="724" w:type="dxa"/>
            <w:vMerge w:val="restart"/>
          </w:tcPr>
          <w:p w:rsidR="006B6F51" w:rsidRPr="00B56EB6" w:rsidRDefault="006B6F51" w:rsidP="006B6F51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56EB6">
              <w:rPr>
                <w:sz w:val="24"/>
                <w:szCs w:val="24"/>
              </w:rPr>
              <w:t>3.1.</w:t>
            </w:r>
          </w:p>
        </w:tc>
        <w:tc>
          <w:tcPr>
            <w:tcW w:w="3344" w:type="dxa"/>
            <w:vMerge w:val="restart"/>
          </w:tcPr>
          <w:p w:rsidR="006B6F51" w:rsidRPr="00B56EB6" w:rsidRDefault="006B6F51" w:rsidP="006B6F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6EB6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3 «</w:t>
            </w:r>
            <w:r w:rsidRPr="00B56EB6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работы по развитию форм жизнеустройства детей-сирот и детей, оставшихся без попечения родителей</w:t>
            </w:r>
            <w:r w:rsidRPr="00B56EB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300" w:type="dxa"/>
          </w:tcPr>
          <w:p w:rsidR="006B6F51" w:rsidRPr="00B56EB6" w:rsidRDefault="006B6F51" w:rsidP="006B6F51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всего</w:t>
            </w:r>
          </w:p>
        </w:tc>
        <w:tc>
          <w:tcPr>
            <w:tcW w:w="3410" w:type="dxa"/>
          </w:tcPr>
          <w:p w:rsidR="006B6F51" w:rsidRPr="00B56EB6" w:rsidRDefault="006F309E" w:rsidP="006B6F51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240 256,2</w:t>
            </w:r>
          </w:p>
        </w:tc>
        <w:tc>
          <w:tcPr>
            <w:tcW w:w="3554" w:type="dxa"/>
          </w:tcPr>
          <w:p w:rsidR="006B6F51" w:rsidRPr="00B56EB6" w:rsidRDefault="006F309E" w:rsidP="006B6F51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240 256,2</w:t>
            </w:r>
          </w:p>
        </w:tc>
      </w:tr>
      <w:tr w:rsidR="006B6F51" w:rsidRPr="006603BD" w:rsidTr="00B56EB6">
        <w:trPr>
          <w:trHeight w:val="287"/>
        </w:trPr>
        <w:tc>
          <w:tcPr>
            <w:tcW w:w="724" w:type="dxa"/>
            <w:vMerge/>
          </w:tcPr>
          <w:p w:rsidR="006B6F51" w:rsidRPr="00B56EB6" w:rsidRDefault="006B6F51" w:rsidP="006B6F5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6B6F51" w:rsidRPr="00B56EB6" w:rsidRDefault="006B6F51" w:rsidP="006B6F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</w:tcPr>
          <w:p w:rsidR="006B6F51" w:rsidRPr="00B56EB6" w:rsidRDefault="006B6F51" w:rsidP="006B6F51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3410" w:type="dxa"/>
          </w:tcPr>
          <w:p w:rsidR="006B6F51" w:rsidRDefault="006B6F51" w:rsidP="006B6F5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38 530,0</w:t>
            </w:r>
          </w:p>
        </w:tc>
        <w:tc>
          <w:tcPr>
            <w:tcW w:w="3554" w:type="dxa"/>
          </w:tcPr>
          <w:p w:rsidR="006B6F51" w:rsidRDefault="006B6F51" w:rsidP="006B6F5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38 530,0</w:t>
            </w:r>
          </w:p>
        </w:tc>
      </w:tr>
      <w:tr w:rsidR="006B6F51" w:rsidRPr="006603BD" w:rsidTr="00691A53">
        <w:trPr>
          <w:trHeight w:val="125"/>
        </w:trPr>
        <w:tc>
          <w:tcPr>
            <w:tcW w:w="724" w:type="dxa"/>
            <w:vMerge/>
          </w:tcPr>
          <w:p w:rsidR="006B6F51" w:rsidRPr="00B56EB6" w:rsidRDefault="006B6F51" w:rsidP="006B6F51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  <w:vAlign w:val="center"/>
          </w:tcPr>
          <w:p w:rsidR="006B6F51" w:rsidRPr="00B56EB6" w:rsidRDefault="006B6F51" w:rsidP="006B6F51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6B6F51" w:rsidRPr="00B56EB6" w:rsidRDefault="006B6F51" w:rsidP="006B6F51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2025 год</w:t>
            </w:r>
          </w:p>
        </w:tc>
        <w:tc>
          <w:tcPr>
            <w:tcW w:w="3410" w:type="dxa"/>
          </w:tcPr>
          <w:p w:rsidR="006B6F51" w:rsidRPr="00B56EB6" w:rsidRDefault="006B6F51" w:rsidP="006B6F5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42 327,2</w:t>
            </w:r>
          </w:p>
        </w:tc>
        <w:tc>
          <w:tcPr>
            <w:tcW w:w="3554" w:type="dxa"/>
          </w:tcPr>
          <w:p w:rsidR="006B6F51" w:rsidRPr="00B56EB6" w:rsidRDefault="006B6F51" w:rsidP="006B6F5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42 327,2</w:t>
            </w:r>
          </w:p>
        </w:tc>
      </w:tr>
      <w:tr w:rsidR="002E12D0" w:rsidRPr="006603BD" w:rsidTr="00691A53">
        <w:trPr>
          <w:trHeight w:val="257"/>
        </w:trPr>
        <w:tc>
          <w:tcPr>
            <w:tcW w:w="724" w:type="dxa"/>
            <w:vMerge/>
          </w:tcPr>
          <w:p w:rsidR="002E12D0" w:rsidRPr="00B56EB6" w:rsidRDefault="002E12D0" w:rsidP="002E12D0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  <w:vAlign w:val="center"/>
          </w:tcPr>
          <w:p w:rsidR="002E12D0" w:rsidRPr="00B56EB6" w:rsidRDefault="002E12D0" w:rsidP="002E12D0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2E12D0" w:rsidRPr="00B56EB6" w:rsidRDefault="002E12D0" w:rsidP="002E12D0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2026 год</w:t>
            </w:r>
          </w:p>
        </w:tc>
        <w:tc>
          <w:tcPr>
            <w:tcW w:w="3410" w:type="dxa"/>
          </w:tcPr>
          <w:p w:rsidR="002E12D0" w:rsidRPr="00B56EB6" w:rsidRDefault="002E12D0" w:rsidP="002E12D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53 133,0</w:t>
            </w:r>
          </w:p>
        </w:tc>
        <w:tc>
          <w:tcPr>
            <w:tcW w:w="3554" w:type="dxa"/>
          </w:tcPr>
          <w:p w:rsidR="002E12D0" w:rsidRPr="00B56EB6" w:rsidRDefault="002E12D0" w:rsidP="002E12D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53 133,0</w:t>
            </w:r>
          </w:p>
        </w:tc>
      </w:tr>
      <w:tr w:rsidR="002E12D0" w:rsidRPr="006603BD" w:rsidTr="00691A53">
        <w:trPr>
          <w:trHeight w:val="261"/>
        </w:trPr>
        <w:tc>
          <w:tcPr>
            <w:tcW w:w="724" w:type="dxa"/>
            <w:vMerge/>
          </w:tcPr>
          <w:p w:rsidR="002E12D0" w:rsidRPr="00B56EB6" w:rsidRDefault="002E12D0" w:rsidP="002E12D0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  <w:vAlign w:val="center"/>
          </w:tcPr>
          <w:p w:rsidR="002E12D0" w:rsidRPr="00B56EB6" w:rsidRDefault="002E12D0" w:rsidP="002E12D0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2E12D0" w:rsidRPr="00B56EB6" w:rsidRDefault="002E12D0" w:rsidP="002E12D0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2027 год</w:t>
            </w:r>
          </w:p>
        </w:tc>
        <w:tc>
          <w:tcPr>
            <w:tcW w:w="3410" w:type="dxa"/>
          </w:tcPr>
          <w:p w:rsidR="002E12D0" w:rsidRPr="00B56EB6" w:rsidRDefault="002E12D0" w:rsidP="002E12D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53 133,0</w:t>
            </w:r>
          </w:p>
        </w:tc>
        <w:tc>
          <w:tcPr>
            <w:tcW w:w="3554" w:type="dxa"/>
          </w:tcPr>
          <w:p w:rsidR="002E12D0" w:rsidRPr="00B56EB6" w:rsidRDefault="002E12D0" w:rsidP="002E12D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53 133,0</w:t>
            </w:r>
          </w:p>
        </w:tc>
      </w:tr>
      <w:tr w:rsidR="002E12D0" w:rsidRPr="006603BD" w:rsidTr="00691A53">
        <w:trPr>
          <w:trHeight w:val="109"/>
        </w:trPr>
        <w:tc>
          <w:tcPr>
            <w:tcW w:w="724" w:type="dxa"/>
            <w:vMerge/>
          </w:tcPr>
          <w:p w:rsidR="002E12D0" w:rsidRPr="00B56EB6" w:rsidRDefault="002E12D0" w:rsidP="002E12D0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  <w:vAlign w:val="center"/>
          </w:tcPr>
          <w:p w:rsidR="002E12D0" w:rsidRPr="00B56EB6" w:rsidRDefault="002E12D0" w:rsidP="002E12D0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2E12D0" w:rsidRPr="00B56EB6" w:rsidRDefault="002E12D0" w:rsidP="002E12D0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2028 год</w:t>
            </w:r>
          </w:p>
        </w:tc>
        <w:tc>
          <w:tcPr>
            <w:tcW w:w="3410" w:type="dxa"/>
          </w:tcPr>
          <w:p w:rsidR="002E12D0" w:rsidRPr="00B56EB6" w:rsidRDefault="002E12D0" w:rsidP="002E12D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53 133,0</w:t>
            </w:r>
          </w:p>
        </w:tc>
        <w:tc>
          <w:tcPr>
            <w:tcW w:w="3554" w:type="dxa"/>
          </w:tcPr>
          <w:p w:rsidR="002E12D0" w:rsidRPr="00B56EB6" w:rsidRDefault="002E12D0" w:rsidP="002E12D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53 133,0</w:t>
            </w:r>
          </w:p>
        </w:tc>
      </w:tr>
      <w:tr w:rsidR="00AE720B" w:rsidRPr="006603BD" w:rsidTr="00691A53">
        <w:trPr>
          <w:trHeight w:val="127"/>
        </w:trPr>
        <w:tc>
          <w:tcPr>
            <w:tcW w:w="72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AE720B" w:rsidRPr="00B56EB6" w:rsidRDefault="00AE720B" w:rsidP="00691A53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прогнозный период 2029 год</w:t>
            </w:r>
          </w:p>
        </w:tc>
        <w:tc>
          <w:tcPr>
            <w:tcW w:w="3410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B56EB6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F47E5" w:rsidRPr="006603BD" w:rsidTr="00691A53">
        <w:trPr>
          <w:trHeight w:val="115"/>
        </w:trPr>
        <w:tc>
          <w:tcPr>
            <w:tcW w:w="724" w:type="dxa"/>
            <w:vMerge w:val="restart"/>
          </w:tcPr>
          <w:p w:rsidR="00FF47E5" w:rsidRPr="00B56EB6" w:rsidRDefault="00FF47E5" w:rsidP="00FF47E5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 w:val="restart"/>
          </w:tcPr>
          <w:p w:rsidR="00FF47E5" w:rsidRPr="00B56EB6" w:rsidRDefault="00FF47E5" w:rsidP="00FF47E5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  <w:lang w:val="en-US"/>
              </w:rPr>
              <w:t>Итого</w:t>
            </w:r>
            <w:r w:rsidRPr="00B56EB6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  <w:lang w:val="en-US"/>
              </w:rPr>
              <w:t>по подпрограмме (направлению) 1</w:t>
            </w:r>
          </w:p>
        </w:tc>
        <w:tc>
          <w:tcPr>
            <w:tcW w:w="3300" w:type="dxa"/>
          </w:tcPr>
          <w:p w:rsidR="00FF47E5" w:rsidRPr="00B56EB6" w:rsidRDefault="00FF47E5" w:rsidP="00FF47E5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всего</w:t>
            </w:r>
          </w:p>
        </w:tc>
        <w:tc>
          <w:tcPr>
            <w:tcW w:w="3410" w:type="dxa"/>
          </w:tcPr>
          <w:p w:rsidR="00FF47E5" w:rsidRPr="00B56EB6" w:rsidRDefault="004E3DA5" w:rsidP="00FF47E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279 237,5</w:t>
            </w:r>
          </w:p>
        </w:tc>
        <w:tc>
          <w:tcPr>
            <w:tcW w:w="3554" w:type="dxa"/>
          </w:tcPr>
          <w:p w:rsidR="00FF47E5" w:rsidRPr="00B56EB6" w:rsidRDefault="004E3DA5" w:rsidP="00FF47E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279 237,5</w:t>
            </w:r>
          </w:p>
        </w:tc>
      </w:tr>
      <w:tr w:rsidR="00FF47E5" w:rsidRPr="006603BD" w:rsidTr="00691A53">
        <w:trPr>
          <w:trHeight w:val="115"/>
        </w:trPr>
        <w:tc>
          <w:tcPr>
            <w:tcW w:w="724" w:type="dxa"/>
            <w:vMerge/>
          </w:tcPr>
          <w:p w:rsidR="00FF47E5" w:rsidRPr="00B56EB6" w:rsidRDefault="00FF47E5" w:rsidP="00FF47E5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FF47E5" w:rsidRPr="00B56EB6" w:rsidRDefault="00FF47E5" w:rsidP="00FF47E5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FF47E5" w:rsidRPr="00B56EB6" w:rsidRDefault="00FF47E5" w:rsidP="00FF47E5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3410" w:type="dxa"/>
          </w:tcPr>
          <w:p w:rsidR="00FF47E5" w:rsidRDefault="00FF47E5" w:rsidP="00FF47E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43 059,2</w:t>
            </w:r>
          </w:p>
        </w:tc>
        <w:tc>
          <w:tcPr>
            <w:tcW w:w="3554" w:type="dxa"/>
          </w:tcPr>
          <w:p w:rsidR="00FF47E5" w:rsidRDefault="00FF47E5" w:rsidP="00FF47E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43 059,2</w:t>
            </w:r>
          </w:p>
        </w:tc>
      </w:tr>
      <w:tr w:rsidR="00FF47E5" w:rsidRPr="006603BD" w:rsidTr="00B56EB6">
        <w:trPr>
          <w:trHeight w:val="338"/>
        </w:trPr>
        <w:tc>
          <w:tcPr>
            <w:tcW w:w="724" w:type="dxa"/>
            <w:vMerge/>
          </w:tcPr>
          <w:p w:rsidR="00FF47E5" w:rsidRPr="00B56EB6" w:rsidRDefault="00FF47E5" w:rsidP="00FF47E5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FF47E5" w:rsidRPr="00B56EB6" w:rsidRDefault="00FF47E5" w:rsidP="00FF47E5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FF47E5" w:rsidRPr="00B56EB6" w:rsidRDefault="00FF47E5" w:rsidP="00FF47E5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2025 год</w:t>
            </w:r>
          </w:p>
        </w:tc>
        <w:tc>
          <w:tcPr>
            <w:tcW w:w="3410" w:type="dxa"/>
          </w:tcPr>
          <w:p w:rsidR="00FF47E5" w:rsidRPr="00B56EB6" w:rsidRDefault="00FF47E5" w:rsidP="00FF47E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53 566,8</w:t>
            </w:r>
          </w:p>
        </w:tc>
        <w:tc>
          <w:tcPr>
            <w:tcW w:w="3554" w:type="dxa"/>
          </w:tcPr>
          <w:p w:rsidR="00FF47E5" w:rsidRPr="00B56EB6" w:rsidRDefault="00FF47E5" w:rsidP="00FF47E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53 566,8</w:t>
            </w:r>
          </w:p>
        </w:tc>
      </w:tr>
      <w:tr w:rsidR="00D60276" w:rsidRPr="006603BD" w:rsidTr="00B56EB6">
        <w:trPr>
          <w:trHeight w:val="345"/>
        </w:trPr>
        <w:tc>
          <w:tcPr>
            <w:tcW w:w="724" w:type="dxa"/>
            <w:vMerge/>
          </w:tcPr>
          <w:p w:rsidR="00D60276" w:rsidRPr="00B56EB6" w:rsidRDefault="00D60276" w:rsidP="00D6027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D60276" w:rsidRPr="00B56EB6" w:rsidRDefault="00D60276" w:rsidP="00D6027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D60276" w:rsidRPr="00B56EB6" w:rsidRDefault="00D60276" w:rsidP="00D60276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2026 год</w:t>
            </w:r>
          </w:p>
        </w:tc>
        <w:tc>
          <w:tcPr>
            <w:tcW w:w="3410" w:type="dxa"/>
          </w:tcPr>
          <w:p w:rsidR="00D60276" w:rsidRPr="00B56EB6" w:rsidRDefault="00D60276" w:rsidP="00D6027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60 870,5</w:t>
            </w:r>
          </w:p>
        </w:tc>
        <w:tc>
          <w:tcPr>
            <w:tcW w:w="3554" w:type="dxa"/>
          </w:tcPr>
          <w:p w:rsidR="00D60276" w:rsidRPr="00B56EB6" w:rsidRDefault="00D60276" w:rsidP="00D6027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60 870,5</w:t>
            </w:r>
          </w:p>
        </w:tc>
      </w:tr>
      <w:tr w:rsidR="00D60276" w:rsidRPr="006603BD" w:rsidTr="00B56EB6">
        <w:trPr>
          <w:trHeight w:val="337"/>
        </w:trPr>
        <w:tc>
          <w:tcPr>
            <w:tcW w:w="724" w:type="dxa"/>
            <w:vMerge/>
          </w:tcPr>
          <w:p w:rsidR="00D60276" w:rsidRPr="00B56EB6" w:rsidRDefault="00D60276" w:rsidP="00D6027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D60276" w:rsidRPr="00B56EB6" w:rsidRDefault="00D60276" w:rsidP="00D6027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D60276" w:rsidRPr="00B56EB6" w:rsidRDefault="00D60276" w:rsidP="00D60276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2027 год</w:t>
            </w:r>
          </w:p>
        </w:tc>
        <w:tc>
          <w:tcPr>
            <w:tcW w:w="3410" w:type="dxa"/>
          </w:tcPr>
          <w:p w:rsidR="00D60276" w:rsidRPr="00B56EB6" w:rsidRDefault="00D60276" w:rsidP="00D6027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60 870,5</w:t>
            </w:r>
          </w:p>
        </w:tc>
        <w:tc>
          <w:tcPr>
            <w:tcW w:w="3554" w:type="dxa"/>
          </w:tcPr>
          <w:p w:rsidR="00D60276" w:rsidRPr="00B56EB6" w:rsidRDefault="00D60276" w:rsidP="00D6027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60 870,5</w:t>
            </w:r>
          </w:p>
        </w:tc>
      </w:tr>
      <w:tr w:rsidR="00D60276" w:rsidRPr="006603BD" w:rsidTr="00B56EB6">
        <w:trPr>
          <w:trHeight w:val="357"/>
        </w:trPr>
        <w:tc>
          <w:tcPr>
            <w:tcW w:w="724" w:type="dxa"/>
            <w:vMerge/>
          </w:tcPr>
          <w:p w:rsidR="00D60276" w:rsidRPr="00B56EB6" w:rsidRDefault="00D60276" w:rsidP="00D6027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D60276" w:rsidRPr="00B56EB6" w:rsidRDefault="00D60276" w:rsidP="00D6027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D60276" w:rsidRPr="00B56EB6" w:rsidRDefault="00D60276" w:rsidP="00D60276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2028 год</w:t>
            </w:r>
          </w:p>
        </w:tc>
        <w:tc>
          <w:tcPr>
            <w:tcW w:w="3410" w:type="dxa"/>
          </w:tcPr>
          <w:p w:rsidR="00D60276" w:rsidRPr="00B56EB6" w:rsidRDefault="00D60276" w:rsidP="00D6027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60 870,5</w:t>
            </w:r>
          </w:p>
        </w:tc>
        <w:tc>
          <w:tcPr>
            <w:tcW w:w="3554" w:type="dxa"/>
          </w:tcPr>
          <w:p w:rsidR="00D60276" w:rsidRPr="00B56EB6" w:rsidRDefault="00D60276" w:rsidP="00D6027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60 870,5</w:t>
            </w:r>
          </w:p>
        </w:tc>
      </w:tr>
      <w:tr w:rsidR="00AE720B" w:rsidRPr="006603BD" w:rsidTr="00B56EB6">
        <w:trPr>
          <w:trHeight w:val="348"/>
        </w:trPr>
        <w:tc>
          <w:tcPr>
            <w:tcW w:w="72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AE720B" w:rsidRPr="00B56EB6" w:rsidRDefault="00AE720B" w:rsidP="00691A53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прогнозный период 2029 год</w:t>
            </w:r>
          </w:p>
        </w:tc>
        <w:tc>
          <w:tcPr>
            <w:tcW w:w="3410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691A53">
        <w:trPr>
          <w:trHeight w:val="213"/>
        </w:trPr>
        <w:tc>
          <w:tcPr>
            <w:tcW w:w="724" w:type="dxa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3608" w:type="dxa"/>
            <w:gridSpan w:val="4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Подпрограмма (направление) 2 «</w:t>
            </w:r>
            <w:r w:rsidRPr="00B56EB6">
              <w:rPr>
                <w:sz w:val="24"/>
                <w:szCs w:val="24"/>
                <w:lang w:eastAsia="ru-RU"/>
              </w:rPr>
              <w:t>Социальная поддержка граждан Молчановского района</w:t>
            </w:r>
            <w:r w:rsidRPr="00B56EB6">
              <w:rPr>
                <w:sz w:val="24"/>
                <w:szCs w:val="24"/>
              </w:rPr>
              <w:t>»</w:t>
            </w:r>
          </w:p>
        </w:tc>
      </w:tr>
      <w:tr w:rsidR="00AE720B" w:rsidRPr="006603BD" w:rsidTr="008C4A1E">
        <w:trPr>
          <w:trHeight w:val="373"/>
        </w:trPr>
        <w:tc>
          <w:tcPr>
            <w:tcW w:w="724" w:type="dxa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1.</w:t>
            </w:r>
          </w:p>
        </w:tc>
        <w:tc>
          <w:tcPr>
            <w:tcW w:w="13608" w:type="dxa"/>
            <w:gridSpan w:val="4"/>
          </w:tcPr>
          <w:p w:rsidR="00AE720B" w:rsidRPr="00B56EB6" w:rsidRDefault="00AE720B" w:rsidP="00254757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 xml:space="preserve">Задача 1 подпрограммы </w:t>
            </w:r>
            <w:r w:rsidR="009641E0">
              <w:rPr>
                <w:sz w:val="24"/>
                <w:szCs w:val="24"/>
              </w:rPr>
              <w:t xml:space="preserve">(направления) </w:t>
            </w:r>
            <w:r w:rsidRPr="00B56EB6">
              <w:rPr>
                <w:sz w:val="24"/>
                <w:szCs w:val="24"/>
              </w:rPr>
              <w:t xml:space="preserve">2. </w:t>
            </w:r>
            <w:r w:rsidRPr="00B56EB6">
              <w:rPr>
                <w:sz w:val="24"/>
                <w:szCs w:val="24"/>
                <w:lang w:eastAsia="ru-RU"/>
              </w:rPr>
              <w:t>Повышение качества жизни пожилых людей Молчановского района</w:t>
            </w:r>
          </w:p>
        </w:tc>
      </w:tr>
      <w:tr w:rsidR="00AE720B" w:rsidRPr="006603BD" w:rsidTr="00691A53">
        <w:trPr>
          <w:trHeight w:val="178"/>
        </w:trPr>
        <w:tc>
          <w:tcPr>
            <w:tcW w:w="724" w:type="dxa"/>
            <w:vMerge w:val="restart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1.1.</w:t>
            </w:r>
          </w:p>
        </w:tc>
        <w:tc>
          <w:tcPr>
            <w:tcW w:w="3344" w:type="dxa"/>
            <w:vMerge w:val="restart"/>
          </w:tcPr>
          <w:p w:rsidR="00AE720B" w:rsidRPr="00B56EB6" w:rsidRDefault="00AE720B" w:rsidP="00B56EB6">
            <w:pPr>
              <w:pStyle w:val="ConsPlusNormal"/>
              <w:tabs>
                <w:tab w:val="center" w:pos="1341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EB6">
              <w:rPr>
                <w:rFonts w:ascii="Times New Roman" w:hAnsi="Times New Roman"/>
                <w:sz w:val="24"/>
                <w:szCs w:val="24"/>
              </w:rPr>
              <w:t>Комплекс процессных мероприятий:</w:t>
            </w:r>
          </w:p>
          <w:p w:rsidR="00AE720B" w:rsidRPr="00B56EB6" w:rsidRDefault="00AE720B" w:rsidP="002D7068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  <w:lang w:eastAsia="ru-RU"/>
              </w:rPr>
              <w:t xml:space="preserve"> «</w:t>
            </w:r>
            <w:r w:rsidR="002D7068">
              <w:rPr>
                <w:sz w:val="24"/>
                <w:szCs w:val="24"/>
                <w:lang w:eastAsia="ru-RU"/>
              </w:rPr>
              <w:t>Исполнение принятых обязательств по социальной поддержке отдельных категорий граждан за счет средств областного бюджета</w:t>
            </w:r>
            <w:r w:rsidRPr="00B56EB6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всего</w:t>
            </w:r>
          </w:p>
        </w:tc>
        <w:tc>
          <w:tcPr>
            <w:tcW w:w="3410" w:type="dxa"/>
          </w:tcPr>
          <w:p w:rsidR="00AE720B" w:rsidRPr="00B56EB6" w:rsidRDefault="00633EE7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E720B" w:rsidRPr="00B56EB6">
              <w:rPr>
                <w:sz w:val="24"/>
                <w:szCs w:val="24"/>
              </w:rPr>
              <w:t>00,0</w:t>
            </w:r>
          </w:p>
        </w:tc>
        <w:tc>
          <w:tcPr>
            <w:tcW w:w="3554" w:type="dxa"/>
          </w:tcPr>
          <w:p w:rsidR="00AE720B" w:rsidRPr="00B56EB6" w:rsidRDefault="00633EE7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E720B" w:rsidRPr="00B56EB6">
              <w:rPr>
                <w:sz w:val="24"/>
                <w:szCs w:val="24"/>
              </w:rPr>
              <w:t>00,0</w:t>
            </w:r>
          </w:p>
        </w:tc>
      </w:tr>
      <w:tr w:rsidR="00E97F1C" w:rsidRPr="006603BD" w:rsidTr="00691A53">
        <w:trPr>
          <w:trHeight w:val="178"/>
        </w:trPr>
        <w:tc>
          <w:tcPr>
            <w:tcW w:w="724" w:type="dxa"/>
            <w:vMerge/>
          </w:tcPr>
          <w:p w:rsidR="00E97F1C" w:rsidRPr="00B56EB6" w:rsidRDefault="00E97F1C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E97F1C" w:rsidRPr="00B56EB6" w:rsidRDefault="00E97F1C" w:rsidP="00B56EB6">
            <w:pPr>
              <w:pStyle w:val="ConsPlusNormal"/>
              <w:tabs>
                <w:tab w:val="center" w:pos="1341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E97F1C" w:rsidRPr="00B56EB6" w:rsidRDefault="00E97F1C" w:rsidP="00B56EB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2024 год</w:t>
            </w:r>
          </w:p>
        </w:tc>
        <w:tc>
          <w:tcPr>
            <w:tcW w:w="3410" w:type="dxa"/>
          </w:tcPr>
          <w:p w:rsidR="00E97F1C" w:rsidRPr="00B56EB6" w:rsidRDefault="00E97F1C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3554" w:type="dxa"/>
          </w:tcPr>
          <w:p w:rsidR="00E97F1C" w:rsidRPr="00B56EB6" w:rsidRDefault="00E97F1C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AE720B" w:rsidRPr="006603BD" w:rsidTr="00691A53">
        <w:trPr>
          <w:trHeight w:val="171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2025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100,0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100,0</w:t>
            </w:r>
          </w:p>
        </w:tc>
      </w:tr>
      <w:tr w:rsidR="00AE720B" w:rsidRPr="006603BD" w:rsidTr="00691A53">
        <w:trPr>
          <w:trHeight w:val="161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2026 год</w:t>
            </w:r>
          </w:p>
        </w:tc>
        <w:tc>
          <w:tcPr>
            <w:tcW w:w="3410" w:type="dxa"/>
          </w:tcPr>
          <w:p w:rsidR="00AE720B" w:rsidRPr="00B56EB6" w:rsidRDefault="00633EE7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633EE7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E720B" w:rsidRPr="006603BD" w:rsidTr="00691A53">
        <w:trPr>
          <w:trHeight w:val="165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2027 год</w:t>
            </w:r>
          </w:p>
        </w:tc>
        <w:tc>
          <w:tcPr>
            <w:tcW w:w="3410" w:type="dxa"/>
          </w:tcPr>
          <w:p w:rsidR="00AE720B" w:rsidRPr="00B56EB6" w:rsidRDefault="00633EE7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633EE7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E720B" w:rsidRPr="006603BD" w:rsidTr="00691A53">
        <w:trPr>
          <w:trHeight w:val="169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2028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691A53">
        <w:trPr>
          <w:trHeight w:val="173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4521B4" w:rsidP="00B56EB6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</w:t>
            </w:r>
            <w:r w:rsidR="00AE720B" w:rsidRPr="00B56EB6">
              <w:rPr>
                <w:sz w:val="24"/>
                <w:szCs w:val="24"/>
                <w:lang w:val="en-US"/>
              </w:rPr>
              <w:t>рогнозный</w:t>
            </w:r>
            <w:r w:rsidR="00BD6CA6"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  <w:lang w:val="en-US"/>
              </w:rPr>
              <w:t>период</w:t>
            </w:r>
            <w:r w:rsidR="00BD6CA6"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</w:rPr>
              <w:t>2029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01"/>
        </w:trPr>
        <w:tc>
          <w:tcPr>
            <w:tcW w:w="724" w:type="dxa"/>
            <w:vMerge w:val="restart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 w:val="restart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 xml:space="preserve">Итого по подпрограмме (направлению) 2 </w:t>
            </w: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всего</w:t>
            </w:r>
          </w:p>
        </w:tc>
        <w:tc>
          <w:tcPr>
            <w:tcW w:w="3410" w:type="dxa"/>
          </w:tcPr>
          <w:p w:rsidR="00AE720B" w:rsidRPr="00B56EB6" w:rsidRDefault="00633EE7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E720B" w:rsidRPr="00B56EB6">
              <w:rPr>
                <w:sz w:val="24"/>
                <w:szCs w:val="24"/>
              </w:rPr>
              <w:t>00,0</w:t>
            </w:r>
          </w:p>
        </w:tc>
        <w:tc>
          <w:tcPr>
            <w:tcW w:w="3554" w:type="dxa"/>
          </w:tcPr>
          <w:p w:rsidR="00AE720B" w:rsidRPr="00B56EB6" w:rsidRDefault="00633EE7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E720B" w:rsidRPr="00B56EB6">
              <w:rPr>
                <w:sz w:val="24"/>
                <w:szCs w:val="24"/>
              </w:rPr>
              <w:t>00,0</w:t>
            </w:r>
          </w:p>
        </w:tc>
      </w:tr>
      <w:tr w:rsidR="00E97F1C" w:rsidRPr="006603BD" w:rsidTr="00B56EB6">
        <w:trPr>
          <w:trHeight w:val="201"/>
        </w:trPr>
        <w:tc>
          <w:tcPr>
            <w:tcW w:w="724" w:type="dxa"/>
            <w:vMerge/>
          </w:tcPr>
          <w:p w:rsidR="00E97F1C" w:rsidRPr="00B56EB6" w:rsidRDefault="00E97F1C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E97F1C" w:rsidRPr="00B56EB6" w:rsidRDefault="00E97F1C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E97F1C" w:rsidRPr="00B56EB6" w:rsidRDefault="00E97F1C" w:rsidP="00B56EB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2024 год</w:t>
            </w:r>
          </w:p>
        </w:tc>
        <w:tc>
          <w:tcPr>
            <w:tcW w:w="3410" w:type="dxa"/>
          </w:tcPr>
          <w:p w:rsidR="00E97F1C" w:rsidRPr="00B56EB6" w:rsidRDefault="00E97F1C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3554" w:type="dxa"/>
          </w:tcPr>
          <w:p w:rsidR="00E97F1C" w:rsidRPr="00B56EB6" w:rsidRDefault="00E97F1C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AE720B" w:rsidRPr="006603BD" w:rsidTr="00B56EB6">
        <w:trPr>
          <w:trHeight w:val="269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2025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100,0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100,0</w:t>
            </w:r>
          </w:p>
        </w:tc>
      </w:tr>
      <w:tr w:rsidR="00AE720B" w:rsidRPr="006603BD" w:rsidTr="00B56EB6">
        <w:trPr>
          <w:trHeight w:val="185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2026 год</w:t>
            </w:r>
          </w:p>
        </w:tc>
        <w:tc>
          <w:tcPr>
            <w:tcW w:w="3410" w:type="dxa"/>
          </w:tcPr>
          <w:p w:rsidR="00AE720B" w:rsidRPr="00B56EB6" w:rsidRDefault="00633EE7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633EE7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175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2027 год</w:t>
            </w:r>
          </w:p>
        </w:tc>
        <w:tc>
          <w:tcPr>
            <w:tcW w:w="3410" w:type="dxa"/>
          </w:tcPr>
          <w:p w:rsidR="00AE720B" w:rsidRPr="00B56EB6" w:rsidRDefault="00633EE7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633EE7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179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2028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325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4521B4" w:rsidP="00B56EB6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</w:t>
            </w:r>
            <w:r w:rsidR="00AE720B" w:rsidRPr="00B56EB6">
              <w:rPr>
                <w:sz w:val="24"/>
                <w:szCs w:val="24"/>
                <w:lang w:val="en-US"/>
              </w:rPr>
              <w:t>рогнозный</w:t>
            </w:r>
            <w:r w:rsidR="00BD6CA6"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  <w:lang w:val="en-US"/>
              </w:rPr>
              <w:t>период</w:t>
            </w:r>
            <w:r w:rsidR="00BD6CA6"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</w:rPr>
              <w:t>2029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73"/>
        </w:trPr>
        <w:tc>
          <w:tcPr>
            <w:tcW w:w="724" w:type="dxa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3608" w:type="dxa"/>
            <w:gridSpan w:val="4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 xml:space="preserve">Подпрограмма (направление)  3 </w:t>
            </w:r>
            <w:r w:rsidRPr="00B56EB6">
              <w:rPr>
                <w:color w:val="000000"/>
                <w:sz w:val="24"/>
                <w:szCs w:val="24"/>
              </w:rPr>
              <w:t>«</w:t>
            </w:r>
            <w:r w:rsidRPr="00B56EB6">
              <w:rPr>
                <w:sz w:val="24"/>
                <w:szCs w:val="24"/>
                <w:lang w:val="en-US"/>
              </w:rPr>
              <w:t>Доступная среда</w:t>
            </w:r>
            <w:r w:rsidRPr="00B56EB6">
              <w:rPr>
                <w:color w:val="000000"/>
                <w:sz w:val="24"/>
                <w:szCs w:val="24"/>
              </w:rPr>
              <w:t>»</w:t>
            </w:r>
          </w:p>
        </w:tc>
      </w:tr>
      <w:tr w:rsidR="00AE720B" w:rsidRPr="006603BD" w:rsidTr="00B56EB6">
        <w:trPr>
          <w:trHeight w:val="263"/>
        </w:trPr>
        <w:tc>
          <w:tcPr>
            <w:tcW w:w="724" w:type="dxa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1.</w:t>
            </w:r>
          </w:p>
        </w:tc>
        <w:tc>
          <w:tcPr>
            <w:tcW w:w="13608" w:type="dxa"/>
            <w:gridSpan w:val="4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 xml:space="preserve">Задача 1 подпрограммы </w:t>
            </w:r>
            <w:r w:rsidR="009641E0">
              <w:rPr>
                <w:sz w:val="24"/>
                <w:szCs w:val="24"/>
              </w:rPr>
              <w:t xml:space="preserve">(направления) </w:t>
            </w:r>
            <w:r w:rsidRPr="00B56EB6">
              <w:rPr>
                <w:sz w:val="24"/>
                <w:szCs w:val="24"/>
              </w:rPr>
              <w:t>3. Повышение уровня доступности приоритетных объектов и услуг для инвалидов в Молчановском районе</w:t>
            </w:r>
          </w:p>
        </w:tc>
      </w:tr>
      <w:tr w:rsidR="00AE720B" w:rsidRPr="006603BD" w:rsidTr="00B56EB6">
        <w:trPr>
          <w:trHeight w:val="253"/>
        </w:trPr>
        <w:tc>
          <w:tcPr>
            <w:tcW w:w="724" w:type="dxa"/>
            <w:vMerge w:val="restart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1.1.</w:t>
            </w:r>
          </w:p>
        </w:tc>
        <w:tc>
          <w:tcPr>
            <w:tcW w:w="3344" w:type="dxa"/>
            <w:vMerge w:val="restart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Комплекс процессных мероприятий: «Повышение уровня доступности приоритетных объектов и услуг для инвалидов</w:t>
            </w:r>
            <w:r w:rsidR="00254757">
              <w:rPr>
                <w:sz w:val="24"/>
                <w:szCs w:val="24"/>
              </w:rPr>
              <w:t xml:space="preserve"> в Молчановском районе</w:t>
            </w:r>
            <w:r w:rsidRPr="00B56EB6">
              <w:rPr>
                <w:sz w:val="24"/>
                <w:szCs w:val="24"/>
              </w:rPr>
              <w:t>»</w:t>
            </w: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всего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07727" w:rsidRPr="006603BD" w:rsidTr="00B56EB6">
        <w:trPr>
          <w:trHeight w:val="253"/>
        </w:trPr>
        <w:tc>
          <w:tcPr>
            <w:tcW w:w="724" w:type="dxa"/>
            <w:vMerge/>
          </w:tcPr>
          <w:p w:rsidR="00A07727" w:rsidRPr="00B56EB6" w:rsidRDefault="00A07727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A07727" w:rsidRPr="00B56EB6" w:rsidRDefault="00A07727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A07727" w:rsidRPr="00B56EB6" w:rsidRDefault="00A07727" w:rsidP="00B56EB6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3410" w:type="dxa"/>
          </w:tcPr>
          <w:p w:rsidR="00A07727" w:rsidRPr="00B56EB6" w:rsidRDefault="00A07727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07727" w:rsidRPr="00B56EB6" w:rsidRDefault="00A07727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61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2025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64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2026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55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2027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45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2028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49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4521B4" w:rsidP="00B56EB6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</w:t>
            </w:r>
            <w:r w:rsidR="00AE720B" w:rsidRPr="00B56EB6">
              <w:rPr>
                <w:sz w:val="24"/>
                <w:szCs w:val="24"/>
                <w:lang w:val="en-US"/>
              </w:rPr>
              <w:t>рогнозный</w:t>
            </w:r>
            <w:r w:rsidR="00BD6CA6"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  <w:lang w:val="en-US"/>
              </w:rPr>
              <w:t>период</w:t>
            </w:r>
            <w:r w:rsidR="00BD6CA6" w:rsidRPr="00B56EB6">
              <w:rPr>
                <w:sz w:val="24"/>
                <w:szCs w:val="24"/>
              </w:rPr>
              <w:t xml:space="preserve"> </w:t>
            </w:r>
            <w:r w:rsidR="00C4590E">
              <w:rPr>
                <w:sz w:val="24"/>
                <w:szCs w:val="24"/>
              </w:rPr>
              <w:t>2</w:t>
            </w:r>
            <w:r w:rsidR="00AE720B" w:rsidRPr="00B56EB6">
              <w:rPr>
                <w:sz w:val="24"/>
                <w:szCs w:val="24"/>
              </w:rPr>
              <w:t>029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39"/>
        </w:trPr>
        <w:tc>
          <w:tcPr>
            <w:tcW w:w="724" w:type="dxa"/>
            <w:vMerge w:val="restart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 w:val="restart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 xml:space="preserve">Итого по подпрограмме (направлению) 3 </w:t>
            </w: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всего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07727" w:rsidRPr="006603BD" w:rsidTr="00B56EB6">
        <w:trPr>
          <w:trHeight w:val="239"/>
        </w:trPr>
        <w:tc>
          <w:tcPr>
            <w:tcW w:w="724" w:type="dxa"/>
            <w:vMerge/>
          </w:tcPr>
          <w:p w:rsidR="00A07727" w:rsidRPr="00B56EB6" w:rsidRDefault="00A07727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07727" w:rsidRPr="00B56EB6" w:rsidRDefault="00A07727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A07727" w:rsidRPr="00B56EB6" w:rsidRDefault="00A07727" w:rsidP="00B56EB6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3410" w:type="dxa"/>
          </w:tcPr>
          <w:p w:rsidR="00A07727" w:rsidRPr="00B56EB6" w:rsidRDefault="00A07727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07727" w:rsidRPr="00B56EB6" w:rsidRDefault="00A07727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41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2025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31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2026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21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2027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39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2028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130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4521B4" w:rsidP="00B56EB6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</w:t>
            </w:r>
            <w:r w:rsidR="00AE720B" w:rsidRPr="00B56EB6">
              <w:rPr>
                <w:sz w:val="24"/>
                <w:szCs w:val="24"/>
                <w:lang w:val="en-US"/>
              </w:rPr>
              <w:t>рогнозный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  <w:lang w:val="en-US"/>
              </w:rPr>
              <w:t>период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</w:rPr>
              <w:t>2029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72"/>
        </w:trPr>
        <w:tc>
          <w:tcPr>
            <w:tcW w:w="724" w:type="dxa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608" w:type="dxa"/>
            <w:gridSpan w:val="4"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EB6">
              <w:rPr>
                <w:rFonts w:ascii="Times New Roman" w:hAnsi="Times New Roman"/>
                <w:sz w:val="24"/>
                <w:szCs w:val="24"/>
              </w:rPr>
              <w:t xml:space="preserve">Подпрограмма (направление)  4 </w:t>
            </w:r>
            <w:r w:rsidRPr="00B56EB6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B56EB6">
              <w:rPr>
                <w:rFonts w:ascii="Times New Roman" w:hAnsi="Times New Roman"/>
                <w:sz w:val="24"/>
                <w:szCs w:val="24"/>
                <w:lang w:eastAsia="ru-RU"/>
              </w:rPr>
              <w:t>Укрепление общественного здоровья населения Молчановского района</w:t>
            </w:r>
            <w:r w:rsidRPr="00B56EB6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AE720B" w:rsidRPr="006603BD" w:rsidTr="000550E2">
        <w:trPr>
          <w:trHeight w:val="245"/>
        </w:trPr>
        <w:tc>
          <w:tcPr>
            <w:tcW w:w="724" w:type="dxa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1.</w:t>
            </w:r>
          </w:p>
        </w:tc>
        <w:tc>
          <w:tcPr>
            <w:tcW w:w="13608" w:type="dxa"/>
            <w:gridSpan w:val="4"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56EB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Задача 1 подпрограммы (направления)  4. </w:t>
            </w:r>
            <w:r w:rsidR="000550E2">
              <w:t xml:space="preserve"> </w:t>
            </w:r>
            <w:r w:rsidR="000550E2" w:rsidRPr="000550E2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мероприятий по вопросам профилактики заболеваний и ЗОЖ</w:t>
            </w:r>
          </w:p>
        </w:tc>
      </w:tr>
      <w:tr w:rsidR="00AE720B" w:rsidRPr="006603BD" w:rsidTr="00B56EB6">
        <w:trPr>
          <w:trHeight w:val="284"/>
        </w:trPr>
        <w:tc>
          <w:tcPr>
            <w:tcW w:w="724" w:type="dxa"/>
            <w:vMerge w:val="restart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1.1.</w:t>
            </w:r>
          </w:p>
        </w:tc>
        <w:tc>
          <w:tcPr>
            <w:tcW w:w="3344" w:type="dxa"/>
            <w:vMerge w:val="restart"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EB6">
              <w:rPr>
                <w:rFonts w:ascii="Times New Roman" w:hAnsi="Times New Roman"/>
                <w:sz w:val="24"/>
                <w:szCs w:val="24"/>
              </w:rPr>
              <w:t>Комплекс процессных мероприятий:</w:t>
            </w:r>
          </w:p>
          <w:p w:rsidR="00AE720B" w:rsidRPr="00B56EB6" w:rsidRDefault="00AE720B" w:rsidP="00B56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56EB6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="000550E2" w:rsidRPr="000550E2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подготовки немедицинских кадров по различным аспектам формирования здорового образа жизни</w:t>
            </w:r>
            <w:r w:rsidRPr="00B56EB6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всего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07727" w:rsidRPr="006603BD" w:rsidTr="00B56EB6">
        <w:trPr>
          <w:trHeight w:val="284"/>
        </w:trPr>
        <w:tc>
          <w:tcPr>
            <w:tcW w:w="724" w:type="dxa"/>
            <w:vMerge/>
          </w:tcPr>
          <w:p w:rsidR="00A07727" w:rsidRPr="00B56EB6" w:rsidRDefault="00A07727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A07727" w:rsidRPr="00B56EB6" w:rsidRDefault="00A07727" w:rsidP="00B56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A07727" w:rsidRPr="00B56EB6" w:rsidRDefault="00A07727" w:rsidP="00B56EB6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3410" w:type="dxa"/>
          </w:tcPr>
          <w:p w:rsidR="00A07727" w:rsidRPr="00B56EB6" w:rsidRDefault="00A07727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07727" w:rsidRPr="00B56EB6" w:rsidRDefault="00A07727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63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2025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67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2026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71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2027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61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2028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65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7E0BEE" w:rsidP="00B56EB6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</w:t>
            </w:r>
            <w:r w:rsidR="00AE720B" w:rsidRPr="00B56EB6">
              <w:rPr>
                <w:sz w:val="24"/>
                <w:szCs w:val="24"/>
                <w:lang w:val="en-US"/>
              </w:rPr>
              <w:t>рогнозный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  <w:lang w:val="en-US"/>
              </w:rPr>
              <w:t>период</w:t>
            </w:r>
            <w:r w:rsidRPr="00B56EB6">
              <w:rPr>
                <w:sz w:val="24"/>
                <w:szCs w:val="24"/>
              </w:rPr>
              <w:t xml:space="preserve"> </w:t>
            </w:r>
            <w:r w:rsidR="00B56EB6">
              <w:rPr>
                <w:sz w:val="24"/>
                <w:szCs w:val="24"/>
              </w:rPr>
              <w:t>2029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F10458" w:rsidRPr="006603BD" w:rsidTr="00E35266">
        <w:trPr>
          <w:trHeight w:val="265"/>
        </w:trPr>
        <w:tc>
          <w:tcPr>
            <w:tcW w:w="724" w:type="dxa"/>
          </w:tcPr>
          <w:p w:rsidR="00F10458" w:rsidRPr="00F10458" w:rsidRDefault="00F10458" w:rsidP="00B56EB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3608" w:type="dxa"/>
            <w:gridSpan w:val="4"/>
          </w:tcPr>
          <w:p w:rsidR="00F10458" w:rsidRPr="00B56EB6" w:rsidRDefault="00F10458" w:rsidP="00F10458">
            <w:pPr>
              <w:pStyle w:val="TableParagraph"/>
              <w:rPr>
                <w:sz w:val="24"/>
                <w:szCs w:val="24"/>
              </w:rPr>
            </w:pPr>
            <w:r w:rsidRPr="00F10458">
              <w:rPr>
                <w:sz w:val="24"/>
                <w:szCs w:val="24"/>
              </w:rPr>
              <w:t>Задача</w:t>
            </w:r>
            <w:r>
              <w:rPr>
                <w:sz w:val="24"/>
                <w:szCs w:val="24"/>
              </w:rPr>
              <w:t xml:space="preserve"> 2 подпрограммы (направления) 4.</w:t>
            </w:r>
            <w:r w:rsidRPr="00F10458">
              <w:rPr>
                <w:sz w:val="24"/>
                <w:szCs w:val="24"/>
              </w:rPr>
              <w:t xml:space="preserve"> Раннее выявление хронических неинфекционных заболеваний и факторов риска их развития</w:t>
            </w:r>
          </w:p>
        </w:tc>
      </w:tr>
      <w:tr w:rsidR="00EC4EC8" w:rsidRPr="006603BD" w:rsidTr="00B56EB6">
        <w:trPr>
          <w:trHeight w:val="265"/>
        </w:trPr>
        <w:tc>
          <w:tcPr>
            <w:tcW w:w="724" w:type="dxa"/>
            <w:vMerge w:val="restart"/>
          </w:tcPr>
          <w:p w:rsidR="00EC4EC8" w:rsidRPr="00F10458" w:rsidRDefault="00EC4EC8" w:rsidP="00EC4EC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3344" w:type="dxa"/>
            <w:vMerge w:val="restart"/>
          </w:tcPr>
          <w:p w:rsidR="00EC4EC8" w:rsidRPr="00F10458" w:rsidRDefault="00EC4EC8" w:rsidP="00EC4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 2 «Совершенствование системы </w:t>
            </w:r>
            <w:r w:rsidRPr="009E6C49">
              <w:rPr>
                <w:rFonts w:ascii="Times New Roman" w:hAnsi="Times New Roman"/>
                <w:sz w:val="24"/>
                <w:szCs w:val="24"/>
              </w:rPr>
              <w:lastRenderedPageBreak/>
              <w:t>раннего выявления хронических неинфекционных заболеваний и факторов риска их развития, проведение медицинских осмотров и диспансеризации населения»</w:t>
            </w:r>
          </w:p>
        </w:tc>
        <w:tc>
          <w:tcPr>
            <w:tcW w:w="3300" w:type="dxa"/>
            <w:vAlign w:val="center"/>
          </w:tcPr>
          <w:p w:rsidR="00EC4EC8" w:rsidRPr="00B56EB6" w:rsidRDefault="00EC4EC8" w:rsidP="00EC4EC8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3410" w:type="dxa"/>
          </w:tcPr>
          <w:p w:rsidR="00EC4EC8" w:rsidRPr="00B56EB6" w:rsidRDefault="00EC4EC8" w:rsidP="00EC4EC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EC4EC8" w:rsidRPr="00B56EB6" w:rsidRDefault="00EC4EC8" w:rsidP="00EC4EC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EC4EC8" w:rsidRPr="006603BD" w:rsidTr="00B56EB6">
        <w:trPr>
          <w:trHeight w:val="265"/>
        </w:trPr>
        <w:tc>
          <w:tcPr>
            <w:tcW w:w="724" w:type="dxa"/>
            <w:vMerge/>
          </w:tcPr>
          <w:p w:rsidR="00EC4EC8" w:rsidRPr="00F10458" w:rsidRDefault="00EC4EC8" w:rsidP="00EC4EC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EC4EC8" w:rsidRPr="00F10458" w:rsidRDefault="00EC4EC8" w:rsidP="00EC4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EC4EC8" w:rsidRPr="00B56EB6" w:rsidRDefault="00EC4EC8" w:rsidP="00EC4EC8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3410" w:type="dxa"/>
          </w:tcPr>
          <w:p w:rsidR="00EC4EC8" w:rsidRPr="00B56EB6" w:rsidRDefault="00EC4EC8" w:rsidP="00EC4EC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EC4EC8" w:rsidRPr="00B56EB6" w:rsidRDefault="00EC4EC8" w:rsidP="00EC4EC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EC4EC8" w:rsidRPr="006603BD" w:rsidTr="00B56EB6">
        <w:trPr>
          <w:trHeight w:val="265"/>
        </w:trPr>
        <w:tc>
          <w:tcPr>
            <w:tcW w:w="724" w:type="dxa"/>
            <w:vMerge/>
          </w:tcPr>
          <w:p w:rsidR="00EC4EC8" w:rsidRPr="00F10458" w:rsidRDefault="00EC4EC8" w:rsidP="00EC4EC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EC4EC8" w:rsidRPr="00F10458" w:rsidRDefault="00EC4EC8" w:rsidP="00EC4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EC4EC8" w:rsidRPr="00B56EB6" w:rsidRDefault="00EC4EC8" w:rsidP="00EC4EC8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2025 год</w:t>
            </w:r>
          </w:p>
        </w:tc>
        <w:tc>
          <w:tcPr>
            <w:tcW w:w="3410" w:type="dxa"/>
          </w:tcPr>
          <w:p w:rsidR="00EC4EC8" w:rsidRPr="00B56EB6" w:rsidRDefault="00EC4EC8" w:rsidP="00EC4EC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EC4EC8" w:rsidRPr="00B56EB6" w:rsidRDefault="00EC4EC8" w:rsidP="00EC4EC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EC4EC8" w:rsidRPr="006603BD" w:rsidTr="00B56EB6">
        <w:trPr>
          <w:trHeight w:val="265"/>
        </w:trPr>
        <w:tc>
          <w:tcPr>
            <w:tcW w:w="724" w:type="dxa"/>
            <w:vMerge/>
          </w:tcPr>
          <w:p w:rsidR="00EC4EC8" w:rsidRPr="00F10458" w:rsidRDefault="00EC4EC8" w:rsidP="00EC4EC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EC4EC8" w:rsidRPr="00F10458" w:rsidRDefault="00EC4EC8" w:rsidP="00EC4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EC4EC8" w:rsidRPr="00B56EB6" w:rsidRDefault="00EC4EC8" w:rsidP="00EC4EC8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2026 год</w:t>
            </w:r>
          </w:p>
        </w:tc>
        <w:tc>
          <w:tcPr>
            <w:tcW w:w="3410" w:type="dxa"/>
          </w:tcPr>
          <w:p w:rsidR="00EC4EC8" w:rsidRPr="00B56EB6" w:rsidRDefault="00EC4EC8" w:rsidP="00EC4EC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EC4EC8" w:rsidRPr="00B56EB6" w:rsidRDefault="00EC4EC8" w:rsidP="00EC4EC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EC4EC8" w:rsidRPr="006603BD" w:rsidTr="00B56EB6">
        <w:trPr>
          <w:trHeight w:val="265"/>
        </w:trPr>
        <w:tc>
          <w:tcPr>
            <w:tcW w:w="724" w:type="dxa"/>
            <w:vMerge/>
          </w:tcPr>
          <w:p w:rsidR="00EC4EC8" w:rsidRPr="00F10458" w:rsidRDefault="00EC4EC8" w:rsidP="00EC4EC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EC4EC8" w:rsidRPr="00F10458" w:rsidRDefault="00EC4EC8" w:rsidP="00EC4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EC4EC8" w:rsidRPr="00B56EB6" w:rsidRDefault="00EC4EC8" w:rsidP="00EC4EC8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2027 год</w:t>
            </w:r>
          </w:p>
        </w:tc>
        <w:tc>
          <w:tcPr>
            <w:tcW w:w="3410" w:type="dxa"/>
          </w:tcPr>
          <w:p w:rsidR="00EC4EC8" w:rsidRPr="00B56EB6" w:rsidRDefault="00EC4EC8" w:rsidP="00EC4EC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EC4EC8" w:rsidRPr="00B56EB6" w:rsidRDefault="00EC4EC8" w:rsidP="00EC4EC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EC4EC8" w:rsidRPr="006603BD" w:rsidTr="00B56EB6">
        <w:trPr>
          <w:trHeight w:val="265"/>
        </w:trPr>
        <w:tc>
          <w:tcPr>
            <w:tcW w:w="724" w:type="dxa"/>
            <w:vMerge/>
          </w:tcPr>
          <w:p w:rsidR="00EC4EC8" w:rsidRPr="00F10458" w:rsidRDefault="00EC4EC8" w:rsidP="00EC4EC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EC4EC8" w:rsidRPr="00F10458" w:rsidRDefault="00EC4EC8" w:rsidP="00EC4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EC4EC8" w:rsidRPr="00B56EB6" w:rsidRDefault="00EC4EC8" w:rsidP="00EC4EC8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2028 год</w:t>
            </w:r>
          </w:p>
        </w:tc>
        <w:tc>
          <w:tcPr>
            <w:tcW w:w="3410" w:type="dxa"/>
          </w:tcPr>
          <w:p w:rsidR="00EC4EC8" w:rsidRPr="00B56EB6" w:rsidRDefault="00EC4EC8" w:rsidP="00EC4EC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EC4EC8" w:rsidRPr="00B56EB6" w:rsidRDefault="00EC4EC8" w:rsidP="00EC4EC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EC4EC8" w:rsidRPr="006603BD" w:rsidTr="001D6650">
        <w:trPr>
          <w:trHeight w:val="265"/>
        </w:trPr>
        <w:tc>
          <w:tcPr>
            <w:tcW w:w="724" w:type="dxa"/>
            <w:vMerge/>
          </w:tcPr>
          <w:p w:rsidR="00EC4EC8" w:rsidRPr="00F10458" w:rsidRDefault="00EC4EC8" w:rsidP="00EC4EC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EC4EC8" w:rsidRPr="00F10458" w:rsidRDefault="00EC4EC8" w:rsidP="00EC4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300" w:type="dxa"/>
          </w:tcPr>
          <w:p w:rsidR="00EC4EC8" w:rsidRPr="00B56EB6" w:rsidRDefault="00EC4EC8" w:rsidP="00EC4EC8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</w:t>
            </w:r>
            <w:r w:rsidRPr="00B56EB6">
              <w:rPr>
                <w:sz w:val="24"/>
                <w:szCs w:val="24"/>
                <w:lang w:val="en-US"/>
              </w:rPr>
              <w:t>рогнозный</w:t>
            </w:r>
            <w:r w:rsidRPr="00B56EB6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  <w:lang w:val="en-US"/>
              </w:rPr>
              <w:t>период</w:t>
            </w:r>
            <w:r w:rsidRPr="00B56EB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3410" w:type="dxa"/>
          </w:tcPr>
          <w:p w:rsidR="00EC4EC8" w:rsidRPr="00B56EB6" w:rsidRDefault="00EC4EC8" w:rsidP="00EC4EC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EC4EC8" w:rsidRPr="00B56EB6" w:rsidRDefault="00EC4EC8" w:rsidP="00EC4EC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29511E" w:rsidRPr="006603BD" w:rsidTr="00E35266">
        <w:trPr>
          <w:trHeight w:val="265"/>
        </w:trPr>
        <w:tc>
          <w:tcPr>
            <w:tcW w:w="724" w:type="dxa"/>
          </w:tcPr>
          <w:p w:rsidR="0029511E" w:rsidRPr="00F10458" w:rsidRDefault="0029511E" w:rsidP="00EC4EC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3608" w:type="dxa"/>
            <w:gridSpan w:val="4"/>
          </w:tcPr>
          <w:p w:rsidR="0029511E" w:rsidRPr="00B56EB6" w:rsidRDefault="0029511E" w:rsidP="0029511E">
            <w:pPr>
              <w:pStyle w:val="TableParagraph"/>
              <w:rPr>
                <w:sz w:val="24"/>
                <w:szCs w:val="24"/>
              </w:rPr>
            </w:pPr>
            <w:r w:rsidRPr="009E6C49">
              <w:rPr>
                <w:sz w:val="24"/>
                <w:szCs w:val="24"/>
              </w:rPr>
              <w:t>Зада</w:t>
            </w:r>
            <w:r>
              <w:rPr>
                <w:sz w:val="24"/>
                <w:szCs w:val="24"/>
              </w:rPr>
              <w:t>ча</w:t>
            </w:r>
            <w:r w:rsidR="0025475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 подпрограммы (направления) 4</w:t>
            </w:r>
            <w:r w:rsidRPr="009E6C49">
              <w:rPr>
                <w:sz w:val="24"/>
                <w:szCs w:val="24"/>
              </w:rPr>
              <w:t>. Функционирование информационно-пропагандисткой системы работы с населением по формированию культуры общественного здоровья</w:t>
            </w:r>
          </w:p>
        </w:tc>
      </w:tr>
      <w:tr w:rsidR="002A5505" w:rsidRPr="006603BD" w:rsidTr="00B56EB6">
        <w:trPr>
          <w:trHeight w:val="265"/>
        </w:trPr>
        <w:tc>
          <w:tcPr>
            <w:tcW w:w="724" w:type="dxa"/>
            <w:vMerge w:val="restart"/>
          </w:tcPr>
          <w:p w:rsidR="002A5505" w:rsidRPr="00F10458" w:rsidRDefault="002A5505" w:rsidP="002A550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3344" w:type="dxa"/>
            <w:vMerge w:val="restart"/>
          </w:tcPr>
          <w:p w:rsidR="002A5505" w:rsidRPr="00F10458" w:rsidRDefault="002A5505" w:rsidP="002A55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3 «</w:t>
            </w: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и обеспечение функционирования информационно-пропагандисткой системы работы с населением по формированию культуры общественного здоровья, ответственного отношения к здоровью, пропаганде ценностей здорового образа жизни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300" w:type="dxa"/>
            <w:vAlign w:val="center"/>
          </w:tcPr>
          <w:p w:rsidR="002A5505" w:rsidRPr="00717F1A" w:rsidRDefault="002A5505" w:rsidP="002A5505">
            <w:pPr>
              <w:pStyle w:val="TableParagraph"/>
              <w:ind w:left="109"/>
              <w:rPr>
                <w:sz w:val="24"/>
                <w:szCs w:val="24"/>
              </w:rPr>
            </w:pPr>
            <w:r w:rsidRPr="00717F1A">
              <w:rPr>
                <w:sz w:val="24"/>
                <w:szCs w:val="24"/>
              </w:rPr>
              <w:t>всего</w:t>
            </w:r>
          </w:p>
        </w:tc>
        <w:tc>
          <w:tcPr>
            <w:tcW w:w="3410" w:type="dxa"/>
          </w:tcPr>
          <w:p w:rsidR="002A5505" w:rsidRPr="00717F1A" w:rsidRDefault="002A5505" w:rsidP="002A5505">
            <w:pPr>
              <w:pStyle w:val="TableParagraph"/>
              <w:jc w:val="center"/>
              <w:rPr>
                <w:sz w:val="24"/>
                <w:szCs w:val="24"/>
              </w:rPr>
            </w:pPr>
            <w:r w:rsidRPr="00717F1A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2A5505" w:rsidRPr="00717F1A" w:rsidRDefault="002A5505" w:rsidP="002A5505">
            <w:pPr>
              <w:pStyle w:val="TableParagraph"/>
              <w:jc w:val="center"/>
              <w:rPr>
                <w:sz w:val="24"/>
                <w:szCs w:val="24"/>
              </w:rPr>
            </w:pPr>
            <w:r w:rsidRPr="00717F1A">
              <w:rPr>
                <w:sz w:val="24"/>
                <w:szCs w:val="24"/>
              </w:rPr>
              <w:t>0,0</w:t>
            </w:r>
          </w:p>
        </w:tc>
      </w:tr>
      <w:tr w:rsidR="002A5505" w:rsidRPr="006603BD" w:rsidTr="00B56EB6">
        <w:trPr>
          <w:trHeight w:val="265"/>
        </w:trPr>
        <w:tc>
          <w:tcPr>
            <w:tcW w:w="724" w:type="dxa"/>
            <w:vMerge/>
          </w:tcPr>
          <w:p w:rsidR="002A5505" w:rsidRPr="00F10458" w:rsidRDefault="002A5505" w:rsidP="002A550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2A5505" w:rsidRPr="00F10458" w:rsidRDefault="002A5505" w:rsidP="002A55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2A5505" w:rsidRPr="00717F1A" w:rsidRDefault="002A5505" w:rsidP="002A5505">
            <w:pPr>
              <w:pStyle w:val="TableParagraph"/>
              <w:ind w:left="109"/>
              <w:rPr>
                <w:sz w:val="24"/>
                <w:szCs w:val="24"/>
              </w:rPr>
            </w:pPr>
            <w:r w:rsidRPr="00717F1A">
              <w:rPr>
                <w:sz w:val="24"/>
                <w:szCs w:val="24"/>
              </w:rPr>
              <w:t>2024 год</w:t>
            </w:r>
          </w:p>
        </w:tc>
        <w:tc>
          <w:tcPr>
            <w:tcW w:w="3410" w:type="dxa"/>
          </w:tcPr>
          <w:p w:rsidR="002A5505" w:rsidRPr="00717F1A" w:rsidRDefault="002A5505" w:rsidP="002A5505">
            <w:pPr>
              <w:pStyle w:val="TableParagraph"/>
              <w:jc w:val="center"/>
              <w:rPr>
                <w:sz w:val="24"/>
                <w:szCs w:val="24"/>
              </w:rPr>
            </w:pPr>
            <w:r w:rsidRPr="00717F1A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2A5505" w:rsidRPr="00717F1A" w:rsidRDefault="002A5505" w:rsidP="002A5505">
            <w:pPr>
              <w:pStyle w:val="TableParagraph"/>
              <w:jc w:val="center"/>
              <w:rPr>
                <w:sz w:val="24"/>
                <w:szCs w:val="24"/>
              </w:rPr>
            </w:pPr>
            <w:r w:rsidRPr="00717F1A">
              <w:rPr>
                <w:sz w:val="24"/>
                <w:szCs w:val="24"/>
              </w:rPr>
              <w:t>0,0</w:t>
            </w:r>
          </w:p>
        </w:tc>
      </w:tr>
      <w:tr w:rsidR="002A5505" w:rsidRPr="006603BD" w:rsidTr="00B56EB6">
        <w:trPr>
          <w:trHeight w:val="265"/>
        </w:trPr>
        <w:tc>
          <w:tcPr>
            <w:tcW w:w="724" w:type="dxa"/>
            <w:vMerge/>
          </w:tcPr>
          <w:p w:rsidR="002A5505" w:rsidRPr="00F10458" w:rsidRDefault="002A5505" w:rsidP="002A550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2A5505" w:rsidRPr="00F10458" w:rsidRDefault="002A5505" w:rsidP="002A55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2A5505" w:rsidRPr="00717F1A" w:rsidRDefault="002A5505" w:rsidP="002A5505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717F1A">
              <w:rPr>
                <w:sz w:val="24"/>
                <w:szCs w:val="24"/>
              </w:rPr>
              <w:t>2025 год</w:t>
            </w:r>
          </w:p>
        </w:tc>
        <w:tc>
          <w:tcPr>
            <w:tcW w:w="3410" w:type="dxa"/>
          </w:tcPr>
          <w:p w:rsidR="002A5505" w:rsidRPr="00717F1A" w:rsidRDefault="002A5505" w:rsidP="002A5505">
            <w:pPr>
              <w:pStyle w:val="TableParagraph"/>
              <w:jc w:val="center"/>
              <w:rPr>
                <w:sz w:val="24"/>
                <w:szCs w:val="24"/>
              </w:rPr>
            </w:pPr>
            <w:r w:rsidRPr="00717F1A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2A5505" w:rsidRPr="00717F1A" w:rsidRDefault="002A5505" w:rsidP="002A5505">
            <w:pPr>
              <w:pStyle w:val="TableParagraph"/>
              <w:jc w:val="center"/>
              <w:rPr>
                <w:sz w:val="24"/>
                <w:szCs w:val="24"/>
              </w:rPr>
            </w:pPr>
            <w:r w:rsidRPr="00717F1A">
              <w:rPr>
                <w:sz w:val="24"/>
                <w:szCs w:val="24"/>
              </w:rPr>
              <w:t>0,0</w:t>
            </w:r>
          </w:p>
        </w:tc>
      </w:tr>
      <w:tr w:rsidR="002A5505" w:rsidRPr="006603BD" w:rsidTr="00B56EB6">
        <w:trPr>
          <w:trHeight w:val="265"/>
        </w:trPr>
        <w:tc>
          <w:tcPr>
            <w:tcW w:w="724" w:type="dxa"/>
            <w:vMerge/>
          </w:tcPr>
          <w:p w:rsidR="002A5505" w:rsidRPr="00F10458" w:rsidRDefault="002A5505" w:rsidP="002A550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2A5505" w:rsidRPr="00F10458" w:rsidRDefault="002A5505" w:rsidP="002A55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2A5505" w:rsidRPr="00717F1A" w:rsidRDefault="002A5505" w:rsidP="002A5505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717F1A">
              <w:rPr>
                <w:sz w:val="24"/>
                <w:szCs w:val="24"/>
              </w:rPr>
              <w:t>2026 год</w:t>
            </w:r>
          </w:p>
        </w:tc>
        <w:tc>
          <w:tcPr>
            <w:tcW w:w="3410" w:type="dxa"/>
          </w:tcPr>
          <w:p w:rsidR="002A5505" w:rsidRPr="00717F1A" w:rsidRDefault="002A5505" w:rsidP="002A5505">
            <w:pPr>
              <w:pStyle w:val="TableParagraph"/>
              <w:jc w:val="center"/>
              <w:rPr>
                <w:sz w:val="24"/>
                <w:szCs w:val="24"/>
              </w:rPr>
            </w:pPr>
            <w:r w:rsidRPr="00717F1A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2A5505" w:rsidRPr="00717F1A" w:rsidRDefault="002A5505" w:rsidP="002A5505">
            <w:pPr>
              <w:pStyle w:val="TableParagraph"/>
              <w:jc w:val="center"/>
              <w:rPr>
                <w:sz w:val="24"/>
                <w:szCs w:val="24"/>
              </w:rPr>
            </w:pPr>
            <w:r w:rsidRPr="00717F1A">
              <w:rPr>
                <w:sz w:val="24"/>
                <w:szCs w:val="24"/>
              </w:rPr>
              <w:t>0,0</w:t>
            </w:r>
          </w:p>
        </w:tc>
      </w:tr>
      <w:tr w:rsidR="002A5505" w:rsidRPr="006603BD" w:rsidTr="00B56EB6">
        <w:trPr>
          <w:trHeight w:val="265"/>
        </w:trPr>
        <w:tc>
          <w:tcPr>
            <w:tcW w:w="724" w:type="dxa"/>
            <w:vMerge/>
          </w:tcPr>
          <w:p w:rsidR="002A5505" w:rsidRPr="00F10458" w:rsidRDefault="002A5505" w:rsidP="002A550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2A5505" w:rsidRPr="00F10458" w:rsidRDefault="002A5505" w:rsidP="002A55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2A5505" w:rsidRPr="00717F1A" w:rsidRDefault="002A5505" w:rsidP="002A5505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717F1A">
              <w:rPr>
                <w:sz w:val="24"/>
                <w:szCs w:val="24"/>
              </w:rPr>
              <w:t>2027 год</w:t>
            </w:r>
          </w:p>
        </w:tc>
        <w:tc>
          <w:tcPr>
            <w:tcW w:w="3410" w:type="dxa"/>
          </w:tcPr>
          <w:p w:rsidR="002A5505" w:rsidRPr="00717F1A" w:rsidRDefault="002A5505" w:rsidP="002A5505">
            <w:pPr>
              <w:pStyle w:val="TableParagraph"/>
              <w:jc w:val="center"/>
              <w:rPr>
                <w:sz w:val="24"/>
                <w:szCs w:val="24"/>
              </w:rPr>
            </w:pPr>
            <w:r w:rsidRPr="00717F1A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2A5505" w:rsidRPr="00717F1A" w:rsidRDefault="002A5505" w:rsidP="002A5505">
            <w:pPr>
              <w:pStyle w:val="TableParagraph"/>
              <w:jc w:val="center"/>
              <w:rPr>
                <w:sz w:val="24"/>
                <w:szCs w:val="24"/>
              </w:rPr>
            </w:pPr>
            <w:r w:rsidRPr="00717F1A">
              <w:rPr>
                <w:sz w:val="24"/>
                <w:szCs w:val="24"/>
              </w:rPr>
              <w:t>0,0</w:t>
            </w:r>
          </w:p>
        </w:tc>
      </w:tr>
      <w:tr w:rsidR="002A5505" w:rsidRPr="006603BD" w:rsidTr="00B56EB6">
        <w:trPr>
          <w:trHeight w:val="265"/>
        </w:trPr>
        <w:tc>
          <w:tcPr>
            <w:tcW w:w="724" w:type="dxa"/>
            <w:vMerge/>
          </w:tcPr>
          <w:p w:rsidR="002A5505" w:rsidRPr="00F10458" w:rsidRDefault="002A5505" w:rsidP="002A550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2A5505" w:rsidRPr="00F10458" w:rsidRDefault="002A5505" w:rsidP="002A55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2A5505" w:rsidRPr="00717F1A" w:rsidRDefault="002A5505" w:rsidP="002A5505">
            <w:pPr>
              <w:pStyle w:val="TableParagraph"/>
              <w:ind w:left="109"/>
              <w:rPr>
                <w:sz w:val="24"/>
                <w:szCs w:val="24"/>
              </w:rPr>
            </w:pPr>
            <w:r w:rsidRPr="00717F1A">
              <w:rPr>
                <w:sz w:val="24"/>
                <w:szCs w:val="24"/>
              </w:rPr>
              <w:t>2028 год</w:t>
            </w:r>
          </w:p>
        </w:tc>
        <w:tc>
          <w:tcPr>
            <w:tcW w:w="3410" w:type="dxa"/>
          </w:tcPr>
          <w:p w:rsidR="002A5505" w:rsidRPr="00717F1A" w:rsidRDefault="002A5505" w:rsidP="002A5505">
            <w:pPr>
              <w:pStyle w:val="TableParagraph"/>
              <w:jc w:val="center"/>
              <w:rPr>
                <w:sz w:val="24"/>
                <w:szCs w:val="24"/>
              </w:rPr>
            </w:pPr>
            <w:r w:rsidRPr="00717F1A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2A5505" w:rsidRPr="00717F1A" w:rsidRDefault="002A5505" w:rsidP="002A5505">
            <w:pPr>
              <w:pStyle w:val="TableParagraph"/>
              <w:jc w:val="center"/>
              <w:rPr>
                <w:sz w:val="24"/>
                <w:szCs w:val="24"/>
              </w:rPr>
            </w:pPr>
            <w:r w:rsidRPr="00717F1A">
              <w:rPr>
                <w:sz w:val="24"/>
                <w:szCs w:val="24"/>
              </w:rPr>
              <w:t>0,0</w:t>
            </w:r>
          </w:p>
        </w:tc>
      </w:tr>
      <w:tr w:rsidR="002A5505" w:rsidRPr="006603BD" w:rsidTr="002A5505">
        <w:trPr>
          <w:trHeight w:val="265"/>
        </w:trPr>
        <w:tc>
          <w:tcPr>
            <w:tcW w:w="724" w:type="dxa"/>
            <w:vMerge/>
          </w:tcPr>
          <w:p w:rsidR="002A5505" w:rsidRPr="00F10458" w:rsidRDefault="002A5505" w:rsidP="002A550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2A5505" w:rsidRPr="00F10458" w:rsidRDefault="002A5505" w:rsidP="002A55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300" w:type="dxa"/>
          </w:tcPr>
          <w:p w:rsidR="002A5505" w:rsidRPr="00717F1A" w:rsidRDefault="002A5505" w:rsidP="002A5505">
            <w:pPr>
              <w:pStyle w:val="TableParagraph"/>
              <w:ind w:left="109"/>
              <w:rPr>
                <w:sz w:val="24"/>
                <w:szCs w:val="24"/>
              </w:rPr>
            </w:pPr>
            <w:r w:rsidRPr="00717F1A">
              <w:rPr>
                <w:sz w:val="24"/>
                <w:szCs w:val="24"/>
              </w:rPr>
              <w:t>прогнозный период 2029 год</w:t>
            </w:r>
          </w:p>
        </w:tc>
        <w:tc>
          <w:tcPr>
            <w:tcW w:w="3410" w:type="dxa"/>
          </w:tcPr>
          <w:p w:rsidR="002A5505" w:rsidRPr="00717F1A" w:rsidRDefault="002A5505" w:rsidP="002A5505">
            <w:pPr>
              <w:pStyle w:val="TableParagraph"/>
              <w:jc w:val="center"/>
              <w:rPr>
                <w:sz w:val="24"/>
                <w:szCs w:val="24"/>
              </w:rPr>
            </w:pPr>
            <w:r w:rsidRPr="00717F1A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2A5505" w:rsidRPr="00717F1A" w:rsidRDefault="002A5505" w:rsidP="002A5505">
            <w:pPr>
              <w:pStyle w:val="TableParagraph"/>
              <w:jc w:val="center"/>
              <w:rPr>
                <w:sz w:val="24"/>
                <w:szCs w:val="24"/>
              </w:rPr>
            </w:pPr>
            <w:r w:rsidRPr="00717F1A">
              <w:rPr>
                <w:sz w:val="24"/>
                <w:szCs w:val="24"/>
              </w:rPr>
              <w:t>0,0</w:t>
            </w:r>
          </w:p>
        </w:tc>
      </w:tr>
      <w:tr w:rsidR="001D6650" w:rsidRPr="006603BD" w:rsidTr="00E35266">
        <w:trPr>
          <w:trHeight w:val="265"/>
        </w:trPr>
        <w:tc>
          <w:tcPr>
            <w:tcW w:w="724" w:type="dxa"/>
          </w:tcPr>
          <w:p w:rsidR="001D6650" w:rsidRPr="00F10458" w:rsidRDefault="001D6650" w:rsidP="002A550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3608" w:type="dxa"/>
            <w:gridSpan w:val="4"/>
          </w:tcPr>
          <w:p w:rsidR="001D6650" w:rsidRPr="00B56EB6" w:rsidRDefault="001D6650" w:rsidP="001D6650">
            <w:pPr>
              <w:pStyle w:val="TableParagraph"/>
              <w:rPr>
                <w:sz w:val="24"/>
                <w:szCs w:val="24"/>
              </w:rPr>
            </w:pPr>
            <w:r w:rsidRPr="009E6C49">
              <w:rPr>
                <w:sz w:val="24"/>
                <w:szCs w:val="24"/>
              </w:rPr>
              <w:t xml:space="preserve">Задача 4 подпрограммы (направления) </w:t>
            </w:r>
            <w:r>
              <w:rPr>
                <w:sz w:val="24"/>
                <w:szCs w:val="24"/>
              </w:rPr>
              <w:t>4</w:t>
            </w:r>
            <w:r w:rsidRPr="009E6C49">
              <w:rPr>
                <w:sz w:val="24"/>
                <w:szCs w:val="24"/>
              </w:rPr>
              <w:t xml:space="preserve">. </w:t>
            </w:r>
            <w:r w:rsidRPr="009E6C49">
              <w:rPr>
                <w:sz w:val="24"/>
                <w:szCs w:val="24"/>
                <w:lang w:eastAsia="ru-RU"/>
              </w:rPr>
              <w:t>Создание благоприятных условий для формирования здорового образа жизни у детей, подростков и молодёжи в Молчановском районе</w:t>
            </w:r>
          </w:p>
        </w:tc>
      </w:tr>
      <w:tr w:rsidR="001D6650" w:rsidRPr="006603BD" w:rsidTr="00E35266">
        <w:trPr>
          <w:trHeight w:val="265"/>
        </w:trPr>
        <w:tc>
          <w:tcPr>
            <w:tcW w:w="724" w:type="dxa"/>
            <w:vMerge w:val="restart"/>
          </w:tcPr>
          <w:p w:rsidR="001D6650" w:rsidRPr="00F10458" w:rsidRDefault="001D6650" w:rsidP="001D665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3344" w:type="dxa"/>
            <w:vMerge w:val="restart"/>
          </w:tcPr>
          <w:p w:rsidR="001D6650" w:rsidRPr="001D6650" w:rsidRDefault="001D6650" w:rsidP="001D6650">
            <w:pPr>
              <w:pStyle w:val="ConsPlusNormal"/>
              <w:tabs>
                <w:tab w:val="center" w:pos="1341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6650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4:</w:t>
            </w:r>
          </w:p>
          <w:p w:rsidR="001D6650" w:rsidRPr="00F10458" w:rsidRDefault="001D6650" w:rsidP="001D6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D6650">
              <w:rPr>
                <w:rFonts w:ascii="Times New Roman" w:hAnsi="Times New Roman"/>
                <w:sz w:val="24"/>
                <w:szCs w:val="24"/>
                <w:lang w:eastAsia="ru-RU"/>
              </w:rPr>
              <w:t>«Создание среды, благоприятной для сохранения и укрепления здоровья, формирования здорового образа жизни у детей, подростков и молодёжи»</w:t>
            </w:r>
          </w:p>
        </w:tc>
        <w:tc>
          <w:tcPr>
            <w:tcW w:w="3300" w:type="dxa"/>
            <w:vAlign w:val="center"/>
          </w:tcPr>
          <w:p w:rsidR="001D6650" w:rsidRPr="00717F1A" w:rsidRDefault="001D6650" w:rsidP="001D6650">
            <w:pPr>
              <w:pStyle w:val="TableParagraph"/>
              <w:ind w:left="109"/>
              <w:rPr>
                <w:sz w:val="24"/>
                <w:szCs w:val="24"/>
              </w:rPr>
            </w:pPr>
            <w:r w:rsidRPr="00717F1A">
              <w:rPr>
                <w:sz w:val="24"/>
                <w:szCs w:val="24"/>
              </w:rPr>
              <w:t>всего</w:t>
            </w:r>
          </w:p>
        </w:tc>
        <w:tc>
          <w:tcPr>
            <w:tcW w:w="3410" w:type="dxa"/>
          </w:tcPr>
          <w:p w:rsidR="001D6650" w:rsidRPr="00717F1A" w:rsidRDefault="001D6650" w:rsidP="001D6650">
            <w:pPr>
              <w:pStyle w:val="TableParagraph"/>
              <w:jc w:val="center"/>
              <w:rPr>
                <w:sz w:val="24"/>
                <w:szCs w:val="24"/>
              </w:rPr>
            </w:pPr>
            <w:r w:rsidRPr="00717F1A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1D6650" w:rsidRPr="00717F1A" w:rsidRDefault="001D6650" w:rsidP="001D6650">
            <w:pPr>
              <w:pStyle w:val="TableParagraph"/>
              <w:jc w:val="center"/>
              <w:rPr>
                <w:sz w:val="24"/>
                <w:szCs w:val="24"/>
              </w:rPr>
            </w:pPr>
            <w:r w:rsidRPr="00717F1A">
              <w:rPr>
                <w:sz w:val="24"/>
                <w:szCs w:val="24"/>
              </w:rPr>
              <w:t>0,0</w:t>
            </w:r>
          </w:p>
        </w:tc>
      </w:tr>
      <w:tr w:rsidR="001D6650" w:rsidRPr="006603BD" w:rsidTr="00E35266">
        <w:trPr>
          <w:trHeight w:val="265"/>
        </w:trPr>
        <w:tc>
          <w:tcPr>
            <w:tcW w:w="724" w:type="dxa"/>
            <w:vMerge/>
          </w:tcPr>
          <w:p w:rsidR="001D6650" w:rsidRPr="00F10458" w:rsidRDefault="001D6650" w:rsidP="001D665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1D6650" w:rsidRPr="00F10458" w:rsidRDefault="001D6650" w:rsidP="001D6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1D6650" w:rsidRPr="00717F1A" w:rsidRDefault="001D6650" w:rsidP="001D6650">
            <w:pPr>
              <w:pStyle w:val="TableParagraph"/>
              <w:ind w:left="109"/>
              <w:rPr>
                <w:sz w:val="24"/>
                <w:szCs w:val="24"/>
              </w:rPr>
            </w:pPr>
            <w:r w:rsidRPr="00717F1A">
              <w:rPr>
                <w:sz w:val="24"/>
                <w:szCs w:val="24"/>
              </w:rPr>
              <w:t>2024 год</w:t>
            </w:r>
          </w:p>
        </w:tc>
        <w:tc>
          <w:tcPr>
            <w:tcW w:w="3410" w:type="dxa"/>
          </w:tcPr>
          <w:p w:rsidR="001D6650" w:rsidRPr="00717F1A" w:rsidRDefault="001D6650" w:rsidP="001D6650">
            <w:pPr>
              <w:pStyle w:val="TableParagraph"/>
              <w:jc w:val="center"/>
              <w:rPr>
                <w:sz w:val="24"/>
                <w:szCs w:val="24"/>
              </w:rPr>
            </w:pPr>
            <w:r w:rsidRPr="00717F1A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1D6650" w:rsidRPr="00717F1A" w:rsidRDefault="001D6650" w:rsidP="001D6650">
            <w:pPr>
              <w:pStyle w:val="TableParagraph"/>
              <w:jc w:val="center"/>
              <w:rPr>
                <w:sz w:val="24"/>
                <w:szCs w:val="24"/>
              </w:rPr>
            </w:pPr>
            <w:r w:rsidRPr="00717F1A">
              <w:rPr>
                <w:sz w:val="24"/>
                <w:szCs w:val="24"/>
              </w:rPr>
              <w:t>0,0</w:t>
            </w:r>
          </w:p>
        </w:tc>
      </w:tr>
      <w:tr w:rsidR="001D6650" w:rsidRPr="006603BD" w:rsidTr="00E35266">
        <w:trPr>
          <w:trHeight w:val="265"/>
        </w:trPr>
        <w:tc>
          <w:tcPr>
            <w:tcW w:w="724" w:type="dxa"/>
            <w:vMerge/>
          </w:tcPr>
          <w:p w:rsidR="001D6650" w:rsidRPr="00F10458" w:rsidRDefault="001D6650" w:rsidP="001D665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1D6650" w:rsidRPr="00F10458" w:rsidRDefault="001D6650" w:rsidP="001D6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1D6650" w:rsidRPr="00717F1A" w:rsidRDefault="001D6650" w:rsidP="001D6650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717F1A">
              <w:rPr>
                <w:sz w:val="24"/>
                <w:szCs w:val="24"/>
              </w:rPr>
              <w:t>2025 год</w:t>
            </w:r>
          </w:p>
        </w:tc>
        <w:tc>
          <w:tcPr>
            <w:tcW w:w="3410" w:type="dxa"/>
          </w:tcPr>
          <w:p w:rsidR="001D6650" w:rsidRPr="00717F1A" w:rsidRDefault="001D6650" w:rsidP="001D6650">
            <w:pPr>
              <w:pStyle w:val="TableParagraph"/>
              <w:jc w:val="center"/>
              <w:rPr>
                <w:sz w:val="24"/>
                <w:szCs w:val="24"/>
              </w:rPr>
            </w:pPr>
            <w:r w:rsidRPr="00717F1A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1D6650" w:rsidRPr="00717F1A" w:rsidRDefault="001D6650" w:rsidP="001D6650">
            <w:pPr>
              <w:pStyle w:val="TableParagraph"/>
              <w:jc w:val="center"/>
              <w:rPr>
                <w:sz w:val="24"/>
                <w:szCs w:val="24"/>
              </w:rPr>
            </w:pPr>
            <w:r w:rsidRPr="00717F1A">
              <w:rPr>
                <w:sz w:val="24"/>
                <w:szCs w:val="24"/>
              </w:rPr>
              <w:t>0,0</w:t>
            </w:r>
          </w:p>
        </w:tc>
      </w:tr>
      <w:tr w:rsidR="001D6650" w:rsidRPr="006603BD" w:rsidTr="00E35266">
        <w:trPr>
          <w:trHeight w:val="265"/>
        </w:trPr>
        <w:tc>
          <w:tcPr>
            <w:tcW w:w="724" w:type="dxa"/>
            <w:vMerge/>
          </w:tcPr>
          <w:p w:rsidR="001D6650" w:rsidRPr="00F10458" w:rsidRDefault="001D6650" w:rsidP="001D665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1D6650" w:rsidRPr="00F10458" w:rsidRDefault="001D6650" w:rsidP="001D6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1D6650" w:rsidRPr="00717F1A" w:rsidRDefault="001D6650" w:rsidP="001D6650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717F1A">
              <w:rPr>
                <w:sz w:val="24"/>
                <w:szCs w:val="24"/>
              </w:rPr>
              <w:t>2026 год</w:t>
            </w:r>
          </w:p>
        </w:tc>
        <w:tc>
          <w:tcPr>
            <w:tcW w:w="3410" w:type="dxa"/>
          </w:tcPr>
          <w:p w:rsidR="001D6650" w:rsidRPr="00717F1A" w:rsidRDefault="001D6650" w:rsidP="001D6650">
            <w:pPr>
              <w:pStyle w:val="TableParagraph"/>
              <w:jc w:val="center"/>
              <w:rPr>
                <w:sz w:val="24"/>
                <w:szCs w:val="24"/>
              </w:rPr>
            </w:pPr>
            <w:r w:rsidRPr="00717F1A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1D6650" w:rsidRPr="00717F1A" w:rsidRDefault="001D6650" w:rsidP="001D6650">
            <w:pPr>
              <w:pStyle w:val="TableParagraph"/>
              <w:jc w:val="center"/>
              <w:rPr>
                <w:sz w:val="24"/>
                <w:szCs w:val="24"/>
              </w:rPr>
            </w:pPr>
            <w:r w:rsidRPr="00717F1A">
              <w:rPr>
                <w:sz w:val="24"/>
                <w:szCs w:val="24"/>
              </w:rPr>
              <w:t>0,0</w:t>
            </w:r>
          </w:p>
        </w:tc>
      </w:tr>
      <w:tr w:rsidR="001D6650" w:rsidRPr="006603BD" w:rsidTr="00E35266">
        <w:trPr>
          <w:trHeight w:val="265"/>
        </w:trPr>
        <w:tc>
          <w:tcPr>
            <w:tcW w:w="724" w:type="dxa"/>
            <w:vMerge/>
          </w:tcPr>
          <w:p w:rsidR="001D6650" w:rsidRPr="00F10458" w:rsidRDefault="001D6650" w:rsidP="001D665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1D6650" w:rsidRPr="00F10458" w:rsidRDefault="001D6650" w:rsidP="001D6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1D6650" w:rsidRPr="00717F1A" w:rsidRDefault="001D6650" w:rsidP="001D6650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717F1A">
              <w:rPr>
                <w:sz w:val="24"/>
                <w:szCs w:val="24"/>
              </w:rPr>
              <w:t>2027 год</w:t>
            </w:r>
          </w:p>
        </w:tc>
        <w:tc>
          <w:tcPr>
            <w:tcW w:w="3410" w:type="dxa"/>
          </w:tcPr>
          <w:p w:rsidR="001D6650" w:rsidRPr="00717F1A" w:rsidRDefault="001D6650" w:rsidP="001D6650">
            <w:pPr>
              <w:pStyle w:val="TableParagraph"/>
              <w:jc w:val="center"/>
              <w:rPr>
                <w:sz w:val="24"/>
                <w:szCs w:val="24"/>
              </w:rPr>
            </w:pPr>
            <w:r w:rsidRPr="00717F1A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1D6650" w:rsidRPr="00717F1A" w:rsidRDefault="001D6650" w:rsidP="001D6650">
            <w:pPr>
              <w:pStyle w:val="TableParagraph"/>
              <w:jc w:val="center"/>
              <w:rPr>
                <w:sz w:val="24"/>
                <w:szCs w:val="24"/>
              </w:rPr>
            </w:pPr>
            <w:r w:rsidRPr="00717F1A">
              <w:rPr>
                <w:sz w:val="24"/>
                <w:szCs w:val="24"/>
              </w:rPr>
              <w:t>0,0</w:t>
            </w:r>
          </w:p>
        </w:tc>
      </w:tr>
      <w:tr w:rsidR="001D6650" w:rsidRPr="006603BD" w:rsidTr="00E35266">
        <w:trPr>
          <w:trHeight w:val="265"/>
        </w:trPr>
        <w:tc>
          <w:tcPr>
            <w:tcW w:w="724" w:type="dxa"/>
            <w:vMerge/>
          </w:tcPr>
          <w:p w:rsidR="001D6650" w:rsidRPr="00F10458" w:rsidRDefault="001D6650" w:rsidP="001D665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1D6650" w:rsidRPr="00F10458" w:rsidRDefault="001D6650" w:rsidP="001D6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1D6650" w:rsidRPr="00717F1A" w:rsidRDefault="001D6650" w:rsidP="001D6650">
            <w:pPr>
              <w:pStyle w:val="TableParagraph"/>
              <w:ind w:left="109"/>
              <w:rPr>
                <w:sz w:val="24"/>
                <w:szCs w:val="24"/>
              </w:rPr>
            </w:pPr>
            <w:r w:rsidRPr="00717F1A">
              <w:rPr>
                <w:sz w:val="24"/>
                <w:szCs w:val="24"/>
              </w:rPr>
              <w:t>2028 год</w:t>
            </w:r>
          </w:p>
        </w:tc>
        <w:tc>
          <w:tcPr>
            <w:tcW w:w="3410" w:type="dxa"/>
          </w:tcPr>
          <w:p w:rsidR="001D6650" w:rsidRPr="00717F1A" w:rsidRDefault="001D6650" w:rsidP="001D6650">
            <w:pPr>
              <w:pStyle w:val="TableParagraph"/>
              <w:jc w:val="center"/>
              <w:rPr>
                <w:sz w:val="24"/>
                <w:szCs w:val="24"/>
              </w:rPr>
            </w:pPr>
            <w:r w:rsidRPr="00717F1A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1D6650" w:rsidRPr="00717F1A" w:rsidRDefault="001D6650" w:rsidP="001D6650">
            <w:pPr>
              <w:pStyle w:val="TableParagraph"/>
              <w:jc w:val="center"/>
              <w:rPr>
                <w:sz w:val="24"/>
                <w:szCs w:val="24"/>
              </w:rPr>
            </w:pPr>
            <w:r w:rsidRPr="00717F1A">
              <w:rPr>
                <w:sz w:val="24"/>
                <w:szCs w:val="24"/>
              </w:rPr>
              <w:t>0,0</w:t>
            </w:r>
          </w:p>
        </w:tc>
      </w:tr>
      <w:tr w:rsidR="001D6650" w:rsidRPr="006603BD" w:rsidTr="002A5505">
        <w:trPr>
          <w:trHeight w:val="265"/>
        </w:trPr>
        <w:tc>
          <w:tcPr>
            <w:tcW w:w="724" w:type="dxa"/>
            <w:vMerge/>
          </w:tcPr>
          <w:p w:rsidR="001D6650" w:rsidRPr="00F10458" w:rsidRDefault="001D6650" w:rsidP="001D665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1D6650" w:rsidRPr="00F10458" w:rsidRDefault="001D6650" w:rsidP="001D6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300" w:type="dxa"/>
          </w:tcPr>
          <w:p w:rsidR="001D6650" w:rsidRPr="00717F1A" w:rsidRDefault="001D6650" w:rsidP="001D6650">
            <w:pPr>
              <w:pStyle w:val="TableParagraph"/>
              <w:ind w:left="109"/>
              <w:rPr>
                <w:sz w:val="24"/>
                <w:szCs w:val="24"/>
              </w:rPr>
            </w:pPr>
            <w:r w:rsidRPr="00717F1A">
              <w:rPr>
                <w:sz w:val="24"/>
                <w:szCs w:val="24"/>
              </w:rPr>
              <w:t>прогнозный период 2029 год</w:t>
            </w:r>
          </w:p>
        </w:tc>
        <w:tc>
          <w:tcPr>
            <w:tcW w:w="3410" w:type="dxa"/>
          </w:tcPr>
          <w:p w:rsidR="001D6650" w:rsidRPr="00717F1A" w:rsidRDefault="001D6650" w:rsidP="001D6650">
            <w:pPr>
              <w:pStyle w:val="TableParagraph"/>
              <w:jc w:val="center"/>
              <w:rPr>
                <w:sz w:val="24"/>
                <w:szCs w:val="24"/>
              </w:rPr>
            </w:pPr>
            <w:r w:rsidRPr="00717F1A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1D6650" w:rsidRPr="00717F1A" w:rsidRDefault="001D6650" w:rsidP="001D6650">
            <w:pPr>
              <w:pStyle w:val="TableParagraph"/>
              <w:jc w:val="center"/>
              <w:rPr>
                <w:sz w:val="24"/>
                <w:szCs w:val="24"/>
              </w:rPr>
            </w:pPr>
            <w:r w:rsidRPr="00717F1A">
              <w:rPr>
                <w:sz w:val="24"/>
                <w:szCs w:val="24"/>
              </w:rPr>
              <w:t>0,0</w:t>
            </w:r>
          </w:p>
        </w:tc>
      </w:tr>
      <w:tr w:rsidR="007B5104" w:rsidRPr="006603BD" w:rsidTr="00E35266">
        <w:trPr>
          <w:trHeight w:val="265"/>
        </w:trPr>
        <w:tc>
          <w:tcPr>
            <w:tcW w:w="724" w:type="dxa"/>
          </w:tcPr>
          <w:p w:rsidR="007B5104" w:rsidRPr="00F10458" w:rsidRDefault="007B5104" w:rsidP="001D665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3608" w:type="dxa"/>
            <w:gridSpan w:val="4"/>
          </w:tcPr>
          <w:p w:rsidR="007B5104" w:rsidRPr="001D6650" w:rsidRDefault="007B5104" w:rsidP="007B5104">
            <w:pPr>
              <w:pStyle w:val="TableParagraph"/>
            </w:pPr>
            <w:r w:rsidRPr="009E6C49">
              <w:rPr>
                <w:sz w:val="24"/>
                <w:szCs w:val="24"/>
              </w:rPr>
              <w:t xml:space="preserve">Задача 5 подпрограммы (направления) </w:t>
            </w:r>
            <w:r>
              <w:rPr>
                <w:sz w:val="24"/>
                <w:szCs w:val="24"/>
              </w:rPr>
              <w:t>4</w:t>
            </w:r>
            <w:r w:rsidRPr="009E6C49">
              <w:rPr>
                <w:sz w:val="24"/>
                <w:szCs w:val="24"/>
              </w:rPr>
              <w:t>. Формирование основ правовой культуры и ценностей здорового образа жизни среди населения Молчановского района</w:t>
            </w:r>
          </w:p>
        </w:tc>
      </w:tr>
      <w:tr w:rsidR="00717F1A" w:rsidRPr="006603BD" w:rsidTr="00E35266">
        <w:trPr>
          <w:trHeight w:val="265"/>
        </w:trPr>
        <w:tc>
          <w:tcPr>
            <w:tcW w:w="724" w:type="dxa"/>
            <w:vMerge w:val="restart"/>
          </w:tcPr>
          <w:p w:rsidR="00717F1A" w:rsidRPr="00F10458" w:rsidRDefault="00717F1A" w:rsidP="00717F1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3344" w:type="dxa"/>
            <w:vMerge w:val="restart"/>
          </w:tcPr>
          <w:p w:rsidR="00717F1A" w:rsidRPr="007B5104" w:rsidRDefault="00717F1A" w:rsidP="00717F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B5104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5: «Реализация комплекса мер по профилактике зависимостей в Молчановском районе»</w:t>
            </w:r>
          </w:p>
        </w:tc>
        <w:tc>
          <w:tcPr>
            <w:tcW w:w="3300" w:type="dxa"/>
            <w:vAlign w:val="center"/>
          </w:tcPr>
          <w:p w:rsidR="00717F1A" w:rsidRPr="00B56EB6" w:rsidRDefault="00717F1A" w:rsidP="00717F1A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всего</w:t>
            </w:r>
          </w:p>
        </w:tc>
        <w:tc>
          <w:tcPr>
            <w:tcW w:w="3410" w:type="dxa"/>
          </w:tcPr>
          <w:p w:rsidR="00717F1A" w:rsidRPr="00B56EB6" w:rsidRDefault="00717F1A" w:rsidP="00717F1A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717F1A" w:rsidRPr="00B56EB6" w:rsidRDefault="00717F1A" w:rsidP="00717F1A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717F1A" w:rsidRPr="006603BD" w:rsidTr="00E35266">
        <w:trPr>
          <w:trHeight w:val="265"/>
        </w:trPr>
        <w:tc>
          <w:tcPr>
            <w:tcW w:w="724" w:type="dxa"/>
            <w:vMerge/>
          </w:tcPr>
          <w:p w:rsidR="00717F1A" w:rsidRPr="00F10458" w:rsidRDefault="00717F1A" w:rsidP="00717F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717F1A" w:rsidRPr="00F10458" w:rsidRDefault="00717F1A" w:rsidP="00717F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717F1A" w:rsidRPr="00B56EB6" w:rsidRDefault="00717F1A" w:rsidP="00717F1A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3410" w:type="dxa"/>
          </w:tcPr>
          <w:p w:rsidR="00717F1A" w:rsidRPr="00B56EB6" w:rsidRDefault="00717F1A" w:rsidP="00717F1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717F1A" w:rsidRPr="00B56EB6" w:rsidRDefault="00717F1A" w:rsidP="00717F1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717F1A" w:rsidRPr="006603BD" w:rsidTr="00E35266">
        <w:trPr>
          <w:trHeight w:val="265"/>
        </w:trPr>
        <w:tc>
          <w:tcPr>
            <w:tcW w:w="724" w:type="dxa"/>
            <w:vMerge/>
          </w:tcPr>
          <w:p w:rsidR="00717F1A" w:rsidRPr="00F10458" w:rsidRDefault="00717F1A" w:rsidP="00717F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717F1A" w:rsidRPr="00F10458" w:rsidRDefault="00717F1A" w:rsidP="00717F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717F1A" w:rsidRPr="00B56EB6" w:rsidRDefault="00717F1A" w:rsidP="00717F1A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2025 год</w:t>
            </w:r>
          </w:p>
        </w:tc>
        <w:tc>
          <w:tcPr>
            <w:tcW w:w="3410" w:type="dxa"/>
          </w:tcPr>
          <w:p w:rsidR="00717F1A" w:rsidRPr="00B56EB6" w:rsidRDefault="00717F1A" w:rsidP="00717F1A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717F1A" w:rsidRPr="00B56EB6" w:rsidRDefault="00717F1A" w:rsidP="00717F1A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717F1A" w:rsidRPr="006603BD" w:rsidTr="00E35266">
        <w:trPr>
          <w:trHeight w:val="265"/>
        </w:trPr>
        <w:tc>
          <w:tcPr>
            <w:tcW w:w="724" w:type="dxa"/>
            <w:vMerge/>
          </w:tcPr>
          <w:p w:rsidR="00717F1A" w:rsidRPr="00F10458" w:rsidRDefault="00717F1A" w:rsidP="00717F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717F1A" w:rsidRPr="00F10458" w:rsidRDefault="00717F1A" w:rsidP="00717F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717F1A" w:rsidRPr="00B56EB6" w:rsidRDefault="00717F1A" w:rsidP="00717F1A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2026 год</w:t>
            </w:r>
          </w:p>
        </w:tc>
        <w:tc>
          <w:tcPr>
            <w:tcW w:w="3410" w:type="dxa"/>
          </w:tcPr>
          <w:p w:rsidR="00717F1A" w:rsidRPr="00B56EB6" w:rsidRDefault="00717F1A" w:rsidP="00717F1A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717F1A" w:rsidRPr="00B56EB6" w:rsidRDefault="00717F1A" w:rsidP="00717F1A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717F1A" w:rsidRPr="006603BD" w:rsidTr="00E35266">
        <w:trPr>
          <w:trHeight w:val="265"/>
        </w:trPr>
        <w:tc>
          <w:tcPr>
            <w:tcW w:w="724" w:type="dxa"/>
            <w:vMerge/>
          </w:tcPr>
          <w:p w:rsidR="00717F1A" w:rsidRPr="00F10458" w:rsidRDefault="00717F1A" w:rsidP="00717F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717F1A" w:rsidRPr="00F10458" w:rsidRDefault="00717F1A" w:rsidP="00717F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717F1A" w:rsidRPr="00B56EB6" w:rsidRDefault="00717F1A" w:rsidP="00717F1A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2027 год</w:t>
            </w:r>
          </w:p>
        </w:tc>
        <w:tc>
          <w:tcPr>
            <w:tcW w:w="3410" w:type="dxa"/>
          </w:tcPr>
          <w:p w:rsidR="00717F1A" w:rsidRPr="00B56EB6" w:rsidRDefault="00717F1A" w:rsidP="00717F1A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717F1A" w:rsidRPr="00B56EB6" w:rsidRDefault="00717F1A" w:rsidP="00717F1A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717F1A" w:rsidRPr="006603BD" w:rsidTr="00E35266">
        <w:trPr>
          <w:trHeight w:val="265"/>
        </w:trPr>
        <w:tc>
          <w:tcPr>
            <w:tcW w:w="724" w:type="dxa"/>
            <w:vMerge/>
          </w:tcPr>
          <w:p w:rsidR="00717F1A" w:rsidRPr="00F10458" w:rsidRDefault="00717F1A" w:rsidP="00717F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717F1A" w:rsidRPr="00F10458" w:rsidRDefault="00717F1A" w:rsidP="00717F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717F1A" w:rsidRPr="00B56EB6" w:rsidRDefault="00717F1A" w:rsidP="00717F1A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2028 год</w:t>
            </w:r>
          </w:p>
        </w:tc>
        <w:tc>
          <w:tcPr>
            <w:tcW w:w="3410" w:type="dxa"/>
          </w:tcPr>
          <w:p w:rsidR="00717F1A" w:rsidRPr="00B56EB6" w:rsidRDefault="00717F1A" w:rsidP="00717F1A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717F1A" w:rsidRPr="00B56EB6" w:rsidRDefault="00717F1A" w:rsidP="00717F1A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717F1A" w:rsidRPr="006603BD" w:rsidTr="002A5505">
        <w:trPr>
          <w:trHeight w:val="265"/>
        </w:trPr>
        <w:tc>
          <w:tcPr>
            <w:tcW w:w="724" w:type="dxa"/>
            <w:vMerge/>
          </w:tcPr>
          <w:p w:rsidR="00717F1A" w:rsidRPr="00F10458" w:rsidRDefault="00717F1A" w:rsidP="00717F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717F1A" w:rsidRPr="00F10458" w:rsidRDefault="00717F1A" w:rsidP="00717F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300" w:type="dxa"/>
          </w:tcPr>
          <w:p w:rsidR="00717F1A" w:rsidRPr="00B56EB6" w:rsidRDefault="00717F1A" w:rsidP="00717F1A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</w:t>
            </w:r>
            <w:r w:rsidRPr="00B56EB6">
              <w:rPr>
                <w:sz w:val="24"/>
                <w:szCs w:val="24"/>
                <w:lang w:val="en-US"/>
              </w:rPr>
              <w:t>рогнозный</w:t>
            </w:r>
            <w:r w:rsidRPr="00B56EB6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  <w:lang w:val="en-US"/>
              </w:rPr>
              <w:t>период</w:t>
            </w:r>
            <w:r w:rsidRPr="00B56EB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3410" w:type="dxa"/>
          </w:tcPr>
          <w:p w:rsidR="00717F1A" w:rsidRPr="00B56EB6" w:rsidRDefault="00717F1A" w:rsidP="00717F1A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717F1A" w:rsidRPr="00B56EB6" w:rsidRDefault="00717F1A" w:rsidP="00717F1A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CE03B3" w:rsidRPr="006603BD" w:rsidTr="00E35266">
        <w:trPr>
          <w:trHeight w:val="265"/>
        </w:trPr>
        <w:tc>
          <w:tcPr>
            <w:tcW w:w="724" w:type="dxa"/>
          </w:tcPr>
          <w:p w:rsidR="00CE03B3" w:rsidRPr="00F10458" w:rsidRDefault="00CE03B3" w:rsidP="00717F1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3608" w:type="dxa"/>
            <w:gridSpan w:val="4"/>
          </w:tcPr>
          <w:p w:rsidR="00CE03B3" w:rsidRPr="00B56EB6" w:rsidRDefault="00CE03B3" w:rsidP="00CE03B3">
            <w:pPr>
              <w:pStyle w:val="TableParagraph"/>
              <w:rPr>
                <w:sz w:val="24"/>
                <w:szCs w:val="24"/>
              </w:rPr>
            </w:pPr>
            <w:r w:rsidRPr="00CE03B3">
              <w:rPr>
                <w:sz w:val="24"/>
                <w:szCs w:val="24"/>
              </w:rPr>
              <w:t>Задач</w:t>
            </w:r>
            <w:r>
              <w:rPr>
                <w:sz w:val="24"/>
                <w:szCs w:val="24"/>
              </w:rPr>
              <w:t>а 6 подпрограммы (направления) 4</w:t>
            </w:r>
            <w:r w:rsidRPr="00CE03B3">
              <w:rPr>
                <w:sz w:val="24"/>
                <w:szCs w:val="24"/>
              </w:rPr>
              <w:t>. Формирование коллективов физкультурно-спортивной направленности по месту жительства граждан Молчановского района по видам активности</w:t>
            </w:r>
          </w:p>
        </w:tc>
      </w:tr>
      <w:tr w:rsidR="00CE03B3" w:rsidRPr="006603BD" w:rsidTr="00E35266">
        <w:trPr>
          <w:trHeight w:val="265"/>
        </w:trPr>
        <w:tc>
          <w:tcPr>
            <w:tcW w:w="724" w:type="dxa"/>
            <w:vMerge w:val="restart"/>
          </w:tcPr>
          <w:p w:rsidR="00CE03B3" w:rsidRPr="00F10458" w:rsidRDefault="00CE03B3" w:rsidP="00CE03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</w:t>
            </w:r>
          </w:p>
        </w:tc>
        <w:tc>
          <w:tcPr>
            <w:tcW w:w="3344" w:type="dxa"/>
            <w:vMerge w:val="restart"/>
          </w:tcPr>
          <w:p w:rsidR="00CE03B3" w:rsidRPr="009E6C49" w:rsidRDefault="00CE03B3" w:rsidP="00CE0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6:</w:t>
            </w:r>
          </w:p>
          <w:p w:rsidR="00CE03B3" w:rsidRPr="00F10458" w:rsidRDefault="00CE03B3" w:rsidP="00CE0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«Создание среды благоприятной для досуга повышения физической активности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населения Молчановского района</w:t>
            </w: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300" w:type="dxa"/>
            <w:vAlign w:val="center"/>
          </w:tcPr>
          <w:p w:rsidR="00CE03B3" w:rsidRPr="00B56EB6" w:rsidRDefault="00CE03B3" w:rsidP="00CE03B3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всего</w:t>
            </w:r>
          </w:p>
        </w:tc>
        <w:tc>
          <w:tcPr>
            <w:tcW w:w="3410" w:type="dxa"/>
          </w:tcPr>
          <w:p w:rsidR="00CE03B3" w:rsidRPr="00B56EB6" w:rsidRDefault="00CE03B3" w:rsidP="00CE03B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CE03B3" w:rsidRPr="00B56EB6" w:rsidRDefault="00CE03B3" w:rsidP="00CE03B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CE03B3" w:rsidRPr="006603BD" w:rsidTr="00E35266">
        <w:trPr>
          <w:trHeight w:val="265"/>
        </w:trPr>
        <w:tc>
          <w:tcPr>
            <w:tcW w:w="724" w:type="dxa"/>
            <w:vMerge/>
          </w:tcPr>
          <w:p w:rsidR="00CE03B3" w:rsidRPr="00F10458" w:rsidRDefault="00CE03B3" w:rsidP="00CE03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CE03B3" w:rsidRPr="00F10458" w:rsidRDefault="00CE03B3" w:rsidP="00CE0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CE03B3" w:rsidRPr="00B56EB6" w:rsidRDefault="00CE03B3" w:rsidP="00CE03B3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3410" w:type="dxa"/>
          </w:tcPr>
          <w:p w:rsidR="00CE03B3" w:rsidRPr="00B56EB6" w:rsidRDefault="00CE03B3" w:rsidP="00CE03B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CE03B3" w:rsidRPr="00B56EB6" w:rsidRDefault="00CE03B3" w:rsidP="00CE03B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CE03B3" w:rsidRPr="006603BD" w:rsidTr="00E35266">
        <w:trPr>
          <w:trHeight w:val="265"/>
        </w:trPr>
        <w:tc>
          <w:tcPr>
            <w:tcW w:w="724" w:type="dxa"/>
            <w:vMerge/>
          </w:tcPr>
          <w:p w:rsidR="00CE03B3" w:rsidRPr="00F10458" w:rsidRDefault="00CE03B3" w:rsidP="00CE03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CE03B3" w:rsidRPr="00F10458" w:rsidRDefault="00CE03B3" w:rsidP="00CE0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CE03B3" w:rsidRPr="00B56EB6" w:rsidRDefault="00CE03B3" w:rsidP="00CE03B3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2025 год</w:t>
            </w:r>
          </w:p>
        </w:tc>
        <w:tc>
          <w:tcPr>
            <w:tcW w:w="3410" w:type="dxa"/>
          </w:tcPr>
          <w:p w:rsidR="00CE03B3" w:rsidRPr="00B56EB6" w:rsidRDefault="00CE03B3" w:rsidP="00CE03B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CE03B3" w:rsidRPr="00B56EB6" w:rsidRDefault="00CE03B3" w:rsidP="00CE03B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CE03B3" w:rsidRPr="006603BD" w:rsidTr="00E35266">
        <w:trPr>
          <w:trHeight w:val="265"/>
        </w:trPr>
        <w:tc>
          <w:tcPr>
            <w:tcW w:w="724" w:type="dxa"/>
            <w:vMerge/>
          </w:tcPr>
          <w:p w:rsidR="00CE03B3" w:rsidRPr="00F10458" w:rsidRDefault="00CE03B3" w:rsidP="00CE03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CE03B3" w:rsidRPr="00F10458" w:rsidRDefault="00CE03B3" w:rsidP="00CE0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CE03B3" w:rsidRPr="00B56EB6" w:rsidRDefault="00CE03B3" w:rsidP="00CE03B3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2026 год</w:t>
            </w:r>
          </w:p>
        </w:tc>
        <w:tc>
          <w:tcPr>
            <w:tcW w:w="3410" w:type="dxa"/>
          </w:tcPr>
          <w:p w:rsidR="00CE03B3" w:rsidRPr="00B56EB6" w:rsidRDefault="00CE03B3" w:rsidP="00CE03B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CE03B3" w:rsidRPr="00B56EB6" w:rsidRDefault="00CE03B3" w:rsidP="00CE03B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CE03B3" w:rsidRPr="006603BD" w:rsidTr="00E35266">
        <w:trPr>
          <w:trHeight w:val="265"/>
        </w:trPr>
        <w:tc>
          <w:tcPr>
            <w:tcW w:w="724" w:type="dxa"/>
            <w:vMerge/>
          </w:tcPr>
          <w:p w:rsidR="00CE03B3" w:rsidRPr="00F10458" w:rsidRDefault="00CE03B3" w:rsidP="00CE03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CE03B3" w:rsidRPr="00F10458" w:rsidRDefault="00CE03B3" w:rsidP="00CE0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CE03B3" w:rsidRPr="00B56EB6" w:rsidRDefault="00CE03B3" w:rsidP="00CE03B3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2027 год</w:t>
            </w:r>
          </w:p>
        </w:tc>
        <w:tc>
          <w:tcPr>
            <w:tcW w:w="3410" w:type="dxa"/>
          </w:tcPr>
          <w:p w:rsidR="00CE03B3" w:rsidRPr="00B56EB6" w:rsidRDefault="00CE03B3" w:rsidP="00CE03B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CE03B3" w:rsidRPr="00B56EB6" w:rsidRDefault="00CE03B3" w:rsidP="00CE03B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CE03B3" w:rsidRPr="006603BD" w:rsidTr="00E35266">
        <w:trPr>
          <w:trHeight w:val="265"/>
        </w:trPr>
        <w:tc>
          <w:tcPr>
            <w:tcW w:w="724" w:type="dxa"/>
            <w:vMerge/>
          </w:tcPr>
          <w:p w:rsidR="00CE03B3" w:rsidRPr="00F10458" w:rsidRDefault="00CE03B3" w:rsidP="00CE03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CE03B3" w:rsidRPr="00F10458" w:rsidRDefault="00CE03B3" w:rsidP="00CE0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CE03B3" w:rsidRPr="00B56EB6" w:rsidRDefault="00CE03B3" w:rsidP="00CE03B3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2028 год</w:t>
            </w:r>
          </w:p>
        </w:tc>
        <w:tc>
          <w:tcPr>
            <w:tcW w:w="3410" w:type="dxa"/>
          </w:tcPr>
          <w:p w:rsidR="00CE03B3" w:rsidRPr="00B56EB6" w:rsidRDefault="00CE03B3" w:rsidP="00CE03B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CE03B3" w:rsidRPr="00B56EB6" w:rsidRDefault="00CE03B3" w:rsidP="00CE03B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CE03B3" w:rsidRPr="006603BD" w:rsidTr="002A5505">
        <w:trPr>
          <w:trHeight w:val="265"/>
        </w:trPr>
        <w:tc>
          <w:tcPr>
            <w:tcW w:w="724" w:type="dxa"/>
            <w:vMerge/>
          </w:tcPr>
          <w:p w:rsidR="00CE03B3" w:rsidRPr="00F10458" w:rsidRDefault="00CE03B3" w:rsidP="00CE03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CE03B3" w:rsidRPr="00F10458" w:rsidRDefault="00CE03B3" w:rsidP="00CE0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300" w:type="dxa"/>
          </w:tcPr>
          <w:p w:rsidR="00CE03B3" w:rsidRPr="00B56EB6" w:rsidRDefault="00CE03B3" w:rsidP="00CE03B3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</w:t>
            </w:r>
            <w:r w:rsidRPr="00B56EB6">
              <w:rPr>
                <w:sz w:val="24"/>
                <w:szCs w:val="24"/>
                <w:lang w:val="en-US"/>
              </w:rPr>
              <w:t>рогнозный</w:t>
            </w:r>
            <w:r w:rsidRPr="00B56EB6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  <w:lang w:val="en-US"/>
              </w:rPr>
              <w:t>период</w:t>
            </w:r>
            <w:r w:rsidRPr="00B56EB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3410" w:type="dxa"/>
          </w:tcPr>
          <w:p w:rsidR="00CE03B3" w:rsidRPr="00B56EB6" w:rsidRDefault="00CE03B3" w:rsidP="00CE03B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CE03B3" w:rsidRPr="00B56EB6" w:rsidRDefault="00CE03B3" w:rsidP="00CE03B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55"/>
        </w:trPr>
        <w:tc>
          <w:tcPr>
            <w:tcW w:w="724" w:type="dxa"/>
            <w:vMerge w:val="restart"/>
          </w:tcPr>
          <w:p w:rsidR="00AE720B" w:rsidRPr="00F10458" w:rsidRDefault="00AE720B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6EB6">
              <w:rPr>
                <w:rFonts w:ascii="Times New Roman" w:hAnsi="Times New Roman"/>
                <w:sz w:val="24"/>
                <w:szCs w:val="24"/>
              </w:rPr>
              <w:t xml:space="preserve">Итого по подпрограмме </w:t>
            </w:r>
            <w:r w:rsidR="009641E0">
              <w:rPr>
                <w:rFonts w:ascii="Times New Roman" w:hAnsi="Times New Roman"/>
                <w:sz w:val="24"/>
                <w:szCs w:val="24"/>
              </w:rPr>
              <w:t xml:space="preserve">(направлению) </w:t>
            </w:r>
            <w:r w:rsidRPr="00B56EB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всего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07727" w:rsidRPr="006603BD" w:rsidTr="00B56EB6">
        <w:trPr>
          <w:trHeight w:val="255"/>
        </w:trPr>
        <w:tc>
          <w:tcPr>
            <w:tcW w:w="724" w:type="dxa"/>
            <w:vMerge/>
          </w:tcPr>
          <w:p w:rsidR="00A07727" w:rsidRPr="00F10458" w:rsidRDefault="00A07727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A07727" w:rsidRPr="00B56EB6" w:rsidRDefault="00A07727" w:rsidP="00B56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A07727" w:rsidRPr="00B56EB6" w:rsidRDefault="00A07727" w:rsidP="00B56EB6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3410" w:type="dxa"/>
          </w:tcPr>
          <w:p w:rsidR="00A07727" w:rsidRPr="00B56EB6" w:rsidRDefault="00A07727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07727" w:rsidRPr="00B56EB6" w:rsidRDefault="00A07727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63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2025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53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2026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43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2027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46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2028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691A53">
        <w:trPr>
          <w:trHeight w:val="237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FB7C14" w:rsidP="00B56EB6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</w:t>
            </w:r>
            <w:r w:rsidR="00AE720B" w:rsidRPr="00B56EB6">
              <w:rPr>
                <w:sz w:val="24"/>
                <w:szCs w:val="24"/>
                <w:lang w:val="en-US"/>
              </w:rPr>
              <w:t>рогнозный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  <w:lang w:val="en-US"/>
              </w:rPr>
              <w:t>период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</w:rPr>
              <w:t>2029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8C4A1E">
        <w:trPr>
          <w:trHeight w:val="390"/>
        </w:trPr>
        <w:tc>
          <w:tcPr>
            <w:tcW w:w="724" w:type="dxa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3608" w:type="dxa"/>
            <w:gridSpan w:val="4"/>
          </w:tcPr>
          <w:p w:rsidR="00AE720B" w:rsidRPr="00A07727" w:rsidRDefault="00A07727" w:rsidP="00193F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07727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по обеспечению реализации муниципальных функций и полномочий органов местного самоуправле</w:t>
            </w:r>
            <w:r w:rsidR="00193FDF">
              <w:rPr>
                <w:rFonts w:ascii="Times New Roman" w:hAnsi="Times New Roman"/>
                <w:sz w:val="24"/>
                <w:szCs w:val="24"/>
              </w:rPr>
              <w:t xml:space="preserve">ния муниципального образования </w:t>
            </w:r>
            <w:r w:rsidRPr="00A07727">
              <w:rPr>
                <w:rFonts w:ascii="Times New Roman" w:hAnsi="Times New Roman"/>
                <w:sz w:val="24"/>
                <w:szCs w:val="24"/>
              </w:rPr>
              <w:t>Молчановский</w:t>
            </w:r>
            <w:r w:rsidR="00193FDF">
              <w:rPr>
                <w:rFonts w:ascii="Times New Roman" w:hAnsi="Times New Roman"/>
                <w:sz w:val="24"/>
                <w:szCs w:val="24"/>
              </w:rPr>
              <w:t xml:space="preserve"> муниципальный</w:t>
            </w:r>
            <w:r w:rsidRPr="00A07727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 w:rsidR="00193FDF">
              <w:rPr>
                <w:rFonts w:ascii="Times New Roman" w:hAnsi="Times New Roman"/>
                <w:sz w:val="24"/>
                <w:szCs w:val="24"/>
              </w:rPr>
              <w:t xml:space="preserve"> Томской области</w:t>
            </w:r>
          </w:p>
        </w:tc>
      </w:tr>
      <w:tr w:rsidR="00C4590E" w:rsidRPr="006603BD" w:rsidTr="00F66B8B">
        <w:trPr>
          <w:trHeight w:val="274"/>
        </w:trPr>
        <w:tc>
          <w:tcPr>
            <w:tcW w:w="724" w:type="dxa"/>
            <w:vMerge w:val="restart"/>
          </w:tcPr>
          <w:p w:rsidR="00C4590E" w:rsidRPr="00B56EB6" w:rsidRDefault="00C4590E" w:rsidP="00C4590E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1.1.</w:t>
            </w:r>
          </w:p>
        </w:tc>
        <w:tc>
          <w:tcPr>
            <w:tcW w:w="3344" w:type="dxa"/>
            <w:vMerge w:val="restart"/>
          </w:tcPr>
          <w:p w:rsidR="00C4590E" w:rsidRPr="00B56EB6" w:rsidRDefault="00C4590E" w:rsidP="003026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6EB6">
              <w:rPr>
                <w:rFonts w:ascii="Times New Roman" w:hAnsi="Times New Roman"/>
                <w:sz w:val="24"/>
                <w:szCs w:val="24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жилыми помещениями </w:t>
            </w:r>
            <w:r w:rsidR="0030268D">
              <w:rPr>
                <w:rFonts w:ascii="Times New Roman" w:hAnsi="Times New Roman"/>
                <w:sz w:val="24"/>
                <w:szCs w:val="24"/>
              </w:rPr>
              <w:t>без софинансирования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 федерального бюджета</w:t>
            </w:r>
            <w:r w:rsidR="00276F16">
              <w:rPr>
                <w:rFonts w:ascii="Times New Roman" w:hAnsi="Times New Roman"/>
                <w:sz w:val="24"/>
                <w:szCs w:val="24"/>
              </w:rPr>
              <w:t xml:space="preserve"> (осуществление управленческих</w:t>
            </w:r>
            <w:r w:rsidR="00006789">
              <w:rPr>
                <w:rFonts w:ascii="Times New Roman" w:hAnsi="Times New Roman"/>
                <w:sz w:val="24"/>
                <w:szCs w:val="24"/>
              </w:rPr>
              <w:t xml:space="preserve"> функций органами местного самоуправления)</w:t>
            </w:r>
          </w:p>
        </w:tc>
        <w:tc>
          <w:tcPr>
            <w:tcW w:w="3300" w:type="dxa"/>
            <w:vAlign w:val="center"/>
          </w:tcPr>
          <w:p w:rsidR="00C4590E" w:rsidRPr="00B56EB6" w:rsidRDefault="00C4590E" w:rsidP="00C4590E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всего</w:t>
            </w:r>
          </w:p>
        </w:tc>
        <w:tc>
          <w:tcPr>
            <w:tcW w:w="3410" w:type="dxa"/>
          </w:tcPr>
          <w:p w:rsidR="00C4590E" w:rsidRPr="00B56EB6" w:rsidRDefault="00376FC0" w:rsidP="00C45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100,3</w:t>
            </w:r>
          </w:p>
        </w:tc>
        <w:tc>
          <w:tcPr>
            <w:tcW w:w="3554" w:type="dxa"/>
          </w:tcPr>
          <w:p w:rsidR="00C4590E" w:rsidRPr="00B56EB6" w:rsidRDefault="00376FC0" w:rsidP="00C45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100,3</w:t>
            </w:r>
          </w:p>
        </w:tc>
      </w:tr>
      <w:tr w:rsidR="00A07727" w:rsidRPr="006603BD" w:rsidTr="00F66B8B">
        <w:trPr>
          <w:trHeight w:val="274"/>
        </w:trPr>
        <w:tc>
          <w:tcPr>
            <w:tcW w:w="724" w:type="dxa"/>
            <w:vMerge/>
          </w:tcPr>
          <w:p w:rsidR="00A07727" w:rsidRPr="00B56EB6" w:rsidRDefault="00A07727" w:rsidP="00C459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A07727" w:rsidRPr="00B56EB6" w:rsidRDefault="00A07727" w:rsidP="00C45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A07727" w:rsidRPr="00B56EB6" w:rsidRDefault="00A07727" w:rsidP="00C4590E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3410" w:type="dxa"/>
          </w:tcPr>
          <w:p w:rsidR="00A07727" w:rsidRDefault="00A07727" w:rsidP="00C45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</w:t>
            </w:r>
          </w:p>
        </w:tc>
        <w:tc>
          <w:tcPr>
            <w:tcW w:w="3554" w:type="dxa"/>
          </w:tcPr>
          <w:p w:rsidR="00A07727" w:rsidRDefault="00A07727" w:rsidP="00C45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</w:t>
            </w:r>
          </w:p>
        </w:tc>
      </w:tr>
      <w:tr w:rsidR="00C4590E" w:rsidRPr="006603BD" w:rsidTr="00691A53">
        <w:trPr>
          <w:trHeight w:val="243"/>
        </w:trPr>
        <w:tc>
          <w:tcPr>
            <w:tcW w:w="724" w:type="dxa"/>
            <w:vMerge/>
          </w:tcPr>
          <w:p w:rsidR="00C4590E" w:rsidRPr="00B56EB6" w:rsidRDefault="00C4590E" w:rsidP="00C4590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C4590E" w:rsidRPr="00B56EB6" w:rsidRDefault="00C4590E" w:rsidP="00C45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C4590E" w:rsidRPr="00B56EB6" w:rsidRDefault="00C4590E" w:rsidP="00C4590E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2025 год</w:t>
            </w:r>
          </w:p>
        </w:tc>
        <w:tc>
          <w:tcPr>
            <w:tcW w:w="3410" w:type="dxa"/>
          </w:tcPr>
          <w:p w:rsidR="00C4590E" w:rsidRPr="00B56EB6" w:rsidRDefault="00C4590E" w:rsidP="00C4590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20,6</w:t>
            </w:r>
          </w:p>
        </w:tc>
        <w:tc>
          <w:tcPr>
            <w:tcW w:w="3554" w:type="dxa"/>
          </w:tcPr>
          <w:p w:rsidR="00C4590E" w:rsidRPr="00B56EB6" w:rsidRDefault="00C4590E" w:rsidP="00C4590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20,6</w:t>
            </w:r>
          </w:p>
        </w:tc>
      </w:tr>
      <w:tr w:rsidR="00376FC0" w:rsidRPr="006603BD" w:rsidTr="00691A53">
        <w:trPr>
          <w:trHeight w:val="91"/>
        </w:trPr>
        <w:tc>
          <w:tcPr>
            <w:tcW w:w="724" w:type="dxa"/>
            <w:vMerge/>
          </w:tcPr>
          <w:p w:rsidR="00376FC0" w:rsidRPr="00B56EB6" w:rsidRDefault="00376FC0" w:rsidP="00376FC0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376FC0" w:rsidRPr="00B56EB6" w:rsidRDefault="00376FC0" w:rsidP="00376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376FC0" w:rsidRPr="00B56EB6" w:rsidRDefault="00376FC0" w:rsidP="00376FC0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2026 год</w:t>
            </w:r>
          </w:p>
        </w:tc>
        <w:tc>
          <w:tcPr>
            <w:tcW w:w="3410" w:type="dxa"/>
          </w:tcPr>
          <w:p w:rsidR="00376FC0" w:rsidRPr="00B56EB6" w:rsidRDefault="00376FC0" w:rsidP="00376FC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20,6</w:t>
            </w:r>
          </w:p>
        </w:tc>
        <w:tc>
          <w:tcPr>
            <w:tcW w:w="3554" w:type="dxa"/>
          </w:tcPr>
          <w:p w:rsidR="00376FC0" w:rsidRPr="00B56EB6" w:rsidRDefault="00376FC0" w:rsidP="00376FC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20,6</w:t>
            </w:r>
          </w:p>
        </w:tc>
      </w:tr>
      <w:tr w:rsidR="00376FC0" w:rsidRPr="006603BD" w:rsidTr="00691A53">
        <w:trPr>
          <w:trHeight w:val="237"/>
        </w:trPr>
        <w:tc>
          <w:tcPr>
            <w:tcW w:w="724" w:type="dxa"/>
            <w:vMerge/>
          </w:tcPr>
          <w:p w:rsidR="00376FC0" w:rsidRPr="00B56EB6" w:rsidRDefault="00376FC0" w:rsidP="00376FC0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376FC0" w:rsidRPr="00B56EB6" w:rsidRDefault="00376FC0" w:rsidP="00376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376FC0" w:rsidRPr="00B56EB6" w:rsidRDefault="00376FC0" w:rsidP="00376FC0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2027 год</w:t>
            </w:r>
          </w:p>
        </w:tc>
        <w:tc>
          <w:tcPr>
            <w:tcW w:w="3410" w:type="dxa"/>
          </w:tcPr>
          <w:p w:rsidR="00376FC0" w:rsidRPr="00B56EB6" w:rsidRDefault="00376FC0" w:rsidP="00376FC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20,6</w:t>
            </w:r>
          </w:p>
        </w:tc>
        <w:tc>
          <w:tcPr>
            <w:tcW w:w="3554" w:type="dxa"/>
          </w:tcPr>
          <w:p w:rsidR="00376FC0" w:rsidRPr="00B56EB6" w:rsidRDefault="00376FC0" w:rsidP="00376FC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20,6</w:t>
            </w:r>
          </w:p>
        </w:tc>
      </w:tr>
      <w:tr w:rsidR="00376FC0" w:rsidRPr="006603BD" w:rsidTr="00691A53">
        <w:trPr>
          <w:trHeight w:val="227"/>
        </w:trPr>
        <w:tc>
          <w:tcPr>
            <w:tcW w:w="724" w:type="dxa"/>
            <w:vMerge/>
          </w:tcPr>
          <w:p w:rsidR="00376FC0" w:rsidRPr="00B56EB6" w:rsidRDefault="00376FC0" w:rsidP="00376FC0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376FC0" w:rsidRPr="00B56EB6" w:rsidRDefault="00376FC0" w:rsidP="00376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376FC0" w:rsidRPr="00B56EB6" w:rsidRDefault="00376FC0" w:rsidP="00376FC0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2028 год</w:t>
            </w:r>
          </w:p>
        </w:tc>
        <w:tc>
          <w:tcPr>
            <w:tcW w:w="3410" w:type="dxa"/>
          </w:tcPr>
          <w:p w:rsidR="00376FC0" w:rsidRPr="00B56EB6" w:rsidRDefault="00376FC0" w:rsidP="00376FC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20,6</w:t>
            </w:r>
          </w:p>
        </w:tc>
        <w:tc>
          <w:tcPr>
            <w:tcW w:w="3554" w:type="dxa"/>
          </w:tcPr>
          <w:p w:rsidR="00376FC0" w:rsidRPr="00B56EB6" w:rsidRDefault="00376FC0" w:rsidP="00376FC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20,6</w:t>
            </w:r>
          </w:p>
        </w:tc>
      </w:tr>
      <w:tr w:rsidR="00AE720B" w:rsidRPr="006603BD" w:rsidTr="00741222">
        <w:trPr>
          <w:trHeight w:val="486"/>
        </w:trPr>
        <w:tc>
          <w:tcPr>
            <w:tcW w:w="72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691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FB7C14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</w:t>
            </w:r>
            <w:r w:rsidR="00AE720B" w:rsidRPr="00B56EB6">
              <w:rPr>
                <w:sz w:val="24"/>
                <w:szCs w:val="24"/>
                <w:lang w:val="en-US"/>
              </w:rPr>
              <w:t>рогнозный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  <w:lang w:val="en-US"/>
              </w:rPr>
              <w:t>период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</w:rPr>
              <w:t>2029 год</w:t>
            </w:r>
          </w:p>
        </w:tc>
        <w:tc>
          <w:tcPr>
            <w:tcW w:w="3410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07727" w:rsidRPr="006603BD" w:rsidTr="00691A53">
        <w:trPr>
          <w:trHeight w:val="283"/>
        </w:trPr>
        <w:tc>
          <w:tcPr>
            <w:tcW w:w="724" w:type="dxa"/>
            <w:vMerge w:val="restart"/>
          </w:tcPr>
          <w:p w:rsidR="00A07727" w:rsidRPr="00B56EB6" w:rsidRDefault="00A07727" w:rsidP="00A07727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 w:val="restart"/>
          </w:tcPr>
          <w:p w:rsidR="00A07727" w:rsidRPr="00B56EB6" w:rsidRDefault="00A07727" w:rsidP="00A07727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EB6">
              <w:rPr>
                <w:rFonts w:ascii="Times New Roman" w:hAnsi="Times New Roman"/>
                <w:sz w:val="24"/>
                <w:szCs w:val="24"/>
                <w:lang w:eastAsia="en-US"/>
              </w:rPr>
              <w:t>Итого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</w:t>
            </w:r>
            <w:r w:rsidRPr="00B56EB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07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A07727">
              <w:rPr>
                <w:rFonts w:ascii="Times New Roman" w:hAnsi="Times New Roman"/>
                <w:sz w:val="24"/>
                <w:szCs w:val="24"/>
              </w:rPr>
              <w:t>омплекс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A07727">
              <w:rPr>
                <w:rFonts w:ascii="Times New Roman" w:hAnsi="Times New Roman"/>
                <w:sz w:val="24"/>
                <w:szCs w:val="24"/>
              </w:rPr>
              <w:t xml:space="preserve"> процессных мероприятий</w:t>
            </w:r>
          </w:p>
        </w:tc>
        <w:tc>
          <w:tcPr>
            <w:tcW w:w="3300" w:type="dxa"/>
            <w:vAlign w:val="center"/>
          </w:tcPr>
          <w:p w:rsidR="00A07727" w:rsidRPr="00B56EB6" w:rsidRDefault="00A07727" w:rsidP="00A07727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всего</w:t>
            </w:r>
          </w:p>
        </w:tc>
        <w:tc>
          <w:tcPr>
            <w:tcW w:w="3410" w:type="dxa"/>
          </w:tcPr>
          <w:p w:rsidR="00A07727" w:rsidRPr="00B56EB6" w:rsidRDefault="00962124" w:rsidP="00A07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100,3</w:t>
            </w:r>
          </w:p>
        </w:tc>
        <w:tc>
          <w:tcPr>
            <w:tcW w:w="3554" w:type="dxa"/>
          </w:tcPr>
          <w:p w:rsidR="00A07727" w:rsidRPr="00B56EB6" w:rsidRDefault="00962124" w:rsidP="00A07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100,3</w:t>
            </w:r>
          </w:p>
        </w:tc>
      </w:tr>
      <w:tr w:rsidR="00A07727" w:rsidRPr="006603BD" w:rsidTr="00691A53">
        <w:trPr>
          <w:trHeight w:val="283"/>
        </w:trPr>
        <w:tc>
          <w:tcPr>
            <w:tcW w:w="724" w:type="dxa"/>
            <w:vMerge/>
          </w:tcPr>
          <w:p w:rsidR="00A07727" w:rsidRPr="00B56EB6" w:rsidRDefault="00A07727" w:rsidP="00A07727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07727" w:rsidRPr="00B56EB6" w:rsidRDefault="00A07727" w:rsidP="00A07727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00" w:type="dxa"/>
            <w:vAlign w:val="center"/>
          </w:tcPr>
          <w:p w:rsidR="00A07727" w:rsidRPr="00B56EB6" w:rsidRDefault="006C0358" w:rsidP="00A07727">
            <w:pPr>
              <w:pStyle w:val="TableParagraph"/>
              <w:ind w:left="109"/>
              <w:rPr>
                <w:sz w:val="24"/>
                <w:szCs w:val="24"/>
              </w:rPr>
            </w:pPr>
            <w:r w:rsidRPr="00E17FE8">
              <w:rPr>
                <w:sz w:val="24"/>
                <w:szCs w:val="24"/>
              </w:rPr>
              <w:t>2024 год</w:t>
            </w:r>
          </w:p>
        </w:tc>
        <w:tc>
          <w:tcPr>
            <w:tcW w:w="3410" w:type="dxa"/>
          </w:tcPr>
          <w:p w:rsidR="00A07727" w:rsidRDefault="00A07727" w:rsidP="00A07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</w:t>
            </w:r>
          </w:p>
        </w:tc>
        <w:tc>
          <w:tcPr>
            <w:tcW w:w="3554" w:type="dxa"/>
          </w:tcPr>
          <w:p w:rsidR="00A07727" w:rsidRDefault="00A07727" w:rsidP="00A07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</w:t>
            </w:r>
          </w:p>
        </w:tc>
      </w:tr>
      <w:tr w:rsidR="00C4590E" w:rsidRPr="006603BD" w:rsidTr="00691A53">
        <w:trPr>
          <w:trHeight w:val="263"/>
        </w:trPr>
        <w:tc>
          <w:tcPr>
            <w:tcW w:w="724" w:type="dxa"/>
            <w:vMerge/>
          </w:tcPr>
          <w:p w:rsidR="00C4590E" w:rsidRPr="00B56EB6" w:rsidRDefault="00C4590E" w:rsidP="00C4590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C4590E" w:rsidRPr="00B56EB6" w:rsidRDefault="00C4590E" w:rsidP="00C4590E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300" w:type="dxa"/>
            <w:vAlign w:val="center"/>
          </w:tcPr>
          <w:p w:rsidR="00C4590E" w:rsidRPr="00B56EB6" w:rsidRDefault="00C4590E" w:rsidP="00C4590E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2025 год</w:t>
            </w:r>
          </w:p>
        </w:tc>
        <w:tc>
          <w:tcPr>
            <w:tcW w:w="3410" w:type="dxa"/>
          </w:tcPr>
          <w:p w:rsidR="00C4590E" w:rsidRPr="00B56EB6" w:rsidRDefault="00C4590E" w:rsidP="00C4590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20,6</w:t>
            </w:r>
          </w:p>
        </w:tc>
        <w:tc>
          <w:tcPr>
            <w:tcW w:w="3554" w:type="dxa"/>
          </w:tcPr>
          <w:p w:rsidR="00C4590E" w:rsidRPr="00B56EB6" w:rsidRDefault="00C4590E" w:rsidP="00C4590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20,6</w:t>
            </w:r>
          </w:p>
        </w:tc>
      </w:tr>
      <w:tr w:rsidR="00962124" w:rsidRPr="006603BD" w:rsidTr="00691A53">
        <w:trPr>
          <w:trHeight w:val="125"/>
        </w:trPr>
        <w:tc>
          <w:tcPr>
            <w:tcW w:w="724" w:type="dxa"/>
            <w:vMerge/>
          </w:tcPr>
          <w:p w:rsidR="00962124" w:rsidRPr="00B56EB6" w:rsidRDefault="00962124" w:rsidP="0096212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962124" w:rsidRPr="00B56EB6" w:rsidRDefault="00962124" w:rsidP="00962124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300" w:type="dxa"/>
            <w:vAlign w:val="center"/>
          </w:tcPr>
          <w:p w:rsidR="00962124" w:rsidRPr="00B56EB6" w:rsidRDefault="00962124" w:rsidP="00962124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2026 год</w:t>
            </w:r>
          </w:p>
        </w:tc>
        <w:tc>
          <w:tcPr>
            <w:tcW w:w="3410" w:type="dxa"/>
          </w:tcPr>
          <w:p w:rsidR="00962124" w:rsidRPr="00B56EB6" w:rsidRDefault="00962124" w:rsidP="0096212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20,6</w:t>
            </w:r>
          </w:p>
        </w:tc>
        <w:tc>
          <w:tcPr>
            <w:tcW w:w="3554" w:type="dxa"/>
          </w:tcPr>
          <w:p w:rsidR="00962124" w:rsidRPr="00B56EB6" w:rsidRDefault="00962124" w:rsidP="0096212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20,6</w:t>
            </w:r>
          </w:p>
        </w:tc>
      </w:tr>
      <w:tr w:rsidR="00962124" w:rsidRPr="006603BD" w:rsidTr="00691A53">
        <w:trPr>
          <w:trHeight w:val="271"/>
        </w:trPr>
        <w:tc>
          <w:tcPr>
            <w:tcW w:w="724" w:type="dxa"/>
            <w:vMerge/>
          </w:tcPr>
          <w:p w:rsidR="00962124" w:rsidRPr="00B56EB6" w:rsidRDefault="00962124" w:rsidP="0096212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962124" w:rsidRPr="00B56EB6" w:rsidRDefault="00962124" w:rsidP="00962124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300" w:type="dxa"/>
            <w:vAlign w:val="center"/>
          </w:tcPr>
          <w:p w:rsidR="00962124" w:rsidRPr="00B56EB6" w:rsidRDefault="00962124" w:rsidP="00962124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2027 год</w:t>
            </w:r>
          </w:p>
        </w:tc>
        <w:tc>
          <w:tcPr>
            <w:tcW w:w="3410" w:type="dxa"/>
          </w:tcPr>
          <w:p w:rsidR="00962124" w:rsidRPr="00B56EB6" w:rsidRDefault="00962124" w:rsidP="0096212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20,6</w:t>
            </w:r>
          </w:p>
        </w:tc>
        <w:tc>
          <w:tcPr>
            <w:tcW w:w="3554" w:type="dxa"/>
          </w:tcPr>
          <w:p w:rsidR="00962124" w:rsidRPr="00B56EB6" w:rsidRDefault="00962124" w:rsidP="0096212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20,6</w:t>
            </w:r>
          </w:p>
        </w:tc>
      </w:tr>
      <w:tr w:rsidR="00962124" w:rsidRPr="006603BD" w:rsidTr="00691A53">
        <w:trPr>
          <w:trHeight w:val="261"/>
        </w:trPr>
        <w:tc>
          <w:tcPr>
            <w:tcW w:w="724" w:type="dxa"/>
            <w:vMerge/>
          </w:tcPr>
          <w:p w:rsidR="00962124" w:rsidRPr="00B56EB6" w:rsidRDefault="00962124" w:rsidP="0096212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962124" w:rsidRPr="00B56EB6" w:rsidRDefault="00962124" w:rsidP="00962124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300" w:type="dxa"/>
            <w:vAlign w:val="center"/>
          </w:tcPr>
          <w:p w:rsidR="00962124" w:rsidRPr="00B56EB6" w:rsidRDefault="00962124" w:rsidP="00962124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2028 год</w:t>
            </w:r>
          </w:p>
        </w:tc>
        <w:tc>
          <w:tcPr>
            <w:tcW w:w="3410" w:type="dxa"/>
          </w:tcPr>
          <w:p w:rsidR="00962124" w:rsidRPr="00B56EB6" w:rsidRDefault="00962124" w:rsidP="0096212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20,6</w:t>
            </w:r>
          </w:p>
        </w:tc>
        <w:tc>
          <w:tcPr>
            <w:tcW w:w="3554" w:type="dxa"/>
          </w:tcPr>
          <w:p w:rsidR="00962124" w:rsidRPr="00B56EB6" w:rsidRDefault="00962124" w:rsidP="0096212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20,6</w:t>
            </w:r>
          </w:p>
        </w:tc>
      </w:tr>
      <w:tr w:rsidR="00AE720B" w:rsidRPr="006603BD" w:rsidTr="00691A53">
        <w:trPr>
          <w:trHeight w:val="265"/>
        </w:trPr>
        <w:tc>
          <w:tcPr>
            <w:tcW w:w="72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691A53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FB7C14" w:rsidP="00691A53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</w:t>
            </w:r>
            <w:r w:rsidR="00AE720B" w:rsidRPr="00B56EB6">
              <w:rPr>
                <w:sz w:val="24"/>
                <w:szCs w:val="24"/>
                <w:lang w:val="en-US"/>
              </w:rPr>
              <w:t>рогнозный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  <w:lang w:val="en-US"/>
              </w:rPr>
              <w:t>период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</w:rPr>
              <w:t>2029 год</w:t>
            </w:r>
          </w:p>
        </w:tc>
        <w:tc>
          <w:tcPr>
            <w:tcW w:w="3410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9857FF" w:rsidRPr="006603BD" w:rsidTr="00691A53">
        <w:trPr>
          <w:trHeight w:val="255"/>
        </w:trPr>
        <w:tc>
          <w:tcPr>
            <w:tcW w:w="724" w:type="dxa"/>
            <w:vMerge w:val="restart"/>
          </w:tcPr>
          <w:p w:rsidR="009857FF" w:rsidRPr="00B56EB6" w:rsidRDefault="009857FF" w:rsidP="009857F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 w:val="restart"/>
          </w:tcPr>
          <w:p w:rsidR="009857FF" w:rsidRPr="00B56EB6" w:rsidRDefault="009857FF" w:rsidP="009857F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EB6">
              <w:rPr>
                <w:rFonts w:ascii="Times New Roman" w:hAnsi="Times New Roman"/>
                <w:sz w:val="24"/>
                <w:szCs w:val="24"/>
                <w:lang w:eastAsia="en-US"/>
              </w:rPr>
              <w:t>Итого по муниципальной программе</w:t>
            </w:r>
          </w:p>
        </w:tc>
        <w:tc>
          <w:tcPr>
            <w:tcW w:w="3300" w:type="dxa"/>
            <w:vAlign w:val="center"/>
          </w:tcPr>
          <w:p w:rsidR="009857FF" w:rsidRPr="00B56EB6" w:rsidRDefault="009857FF" w:rsidP="009857FF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всего</w:t>
            </w:r>
          </w:p>
        </w:tc>
        <w:tc>
          <w:tcPr>
            <w:tcW w:w="3410" w:type="dxa"/>
          </w:tcPr>
          <w:p w:rsidR="009857FF" w:rsidRPr="00B56EB6" w:rsidRDefault="000F0652" w:rsidP="009857F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279 537,8</w:t>
            </w:r>
          </w:p>
        </w:tc>
        <w:tc>
          <w:tcPr>
            <w:tcW w:w="3554" w:type="dxa"/>
          </w:tcPr>
          <w:p w:rsidR="009857FF" w:rsidRPr="00B56EB6" w:rsidRDefault="000F0652" w:rsidP="009857F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279 537,8</w:t>
            </w:r>
          </w:p>
        </w:tc>
      </w:tr>
      <w:tr w:rsidR="009857FF" w:rsidRPr="006603BD" w:rsidTr="00691A53">
        <w:trPr>
          <w:trHeight w:val="255"/>
        </w:trPr>
        <w:tc>
          <w:tcPr>
            <w:tcW w:w="724" w:type="dxa"/>
            <w:vMerge/>
          </w:tcPr>
          <w:p w:rsidR="009857FF" w:rsidRPr="00B56EB6" w:rsidRDefault="009857FF" w:rsidP="009857F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9857FF" w:rsidRPr="00B56EB6" w:rsidRDefault="009857FF" w:rsidP="009857F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00" w:type="dxa"/>
            <w:vAlign w:val="center"/>
          </w:tcPr>
          <w:p w:rsidR="009857FF" w:rsidRPr="00B56EB6" w:rsidRDefault="009857FF" w:rsidP="009857FF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3410" w:type="dxa"/>
          </w:tcPr>
          <w:p w:rsidR="009857FF" w:rsidRDefault="009857FF" w:rsidP="009857F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43 177,1</w:t>
            </w:r>
          </w:p>
        </w:tc>
        <w:tc>
          <w:tcPr>
            <w:tcW w:w="3554" w:type="dxa"/>
          </w:tcPr>
          <w:p w:rsidR="009857FF" w:rsidRDefault="009857FF" w:rsidP="009857F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43 177,1</w:t>
            </w:r>
          </w:p>
        </w:tc>
      </w:tr>
      <w:tr w:rsidR="009857FF" w:rsidRPr="006603BD" w:rsidTr="00691A53">
        <w:trPr>
          <w:trHeight w:val="263"/>
        </w:trPr>
        <w:tc>
          <w:tcPr>
            <w:tcW w:w="724" w:type="dxa"/>
            <w:vMerge/>
          </w:tcPr>
          <w:p w:rsidR="009857FF" w:rsidRPr="00B56EB6" w:rsidRDefault="009857FF" w:rsidP="009857F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9857FF" w:rsidRPr="00B56EB6" w:rsidRDefault="009857FF" w:rsidP="009857F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300" w:type="dxa"/>
            <w:vAlign w:val="center"/>
          </w:tcPr>
          <w:p w:rsidR="009857FF" w:rsidRPr="00B56EB6" w:rsidRDefault="009857FF" w:rsidP="009857FF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2025 год</w:t>
            </w:r>
          </w:p>
        </w:tc>
        <w:tc>
          <w:tcPr>
            <w:tcW w:w="3410" w:type="dxa"/>
          </w:tcPr>
          <w:p w:rsidR="009857FF" w:rsidRPr="00B56EB6" w:rsidRDefault="009857FF" w:rsidP="009857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53 687,4</w:t>
            </w:r>
          </w:p>
        </w:tc>
        <w:tc>
          <w:tcPr>
            <w:tcW w:w="3554" w:type="dxa"/>
          </w:tcPr>
          <w:p w:rsidR="009857FF" w:rsidRPr="00B56EB6" w:rsidRDefault="009857FF" w:rsidP="009857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53 687,4</w:t>
            </w:r>
          </w:p>
        </w:tc>
      </w:tr>
      <w:tr w:rsidR="00D74DED" w:rsidRPr="006603BD" w:rsidTr="00691A53">
        <w:trPr>
          <w:trHeight w:val="253"/>
        </w:trPr>
        <w:tc>
          <w:tcPr>
            <w:tcW w:w="724" w:type="dxa"/>
            <w:vMerge/>
          </w:tcPr>
          <w:p w:rsidR="00D74DED" w:rsidRPr="00B56EB6" w:rsidRDefault="00D74DED" w:rsidP="00D74DE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D74DED" w:rsidRPr="00B56EB6" w:rsidRDefault="00D74DED" w:rsidP="00D74DED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300" w:type="dxa"/>
            <w:vAlign w:val="center"/>
          </w:tcPr>
          <w:p w:rsidR="00D74DED" w:rsidRPr="00B56EB6" w:rsidRDefault="00D74DED" w:rsidP="00D74DED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2026 год</w:t>
            </w:r>
          </w:p>
        </w:tc>
        <w:tc>
          <w:tcPr>
            <w:tcW w:w="3410" w:type="dxa"/>
          </w:tcPr>
          <w:p w:rsidR="00D74DED" w:rsidRPr="00B56EB6" w:rsidRDefault="00D74DED" w:rsidP="00D74DE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60 891,1</w:t>
            </w:r>
          </w:p>
        </w:tc>
        <w:tc>
          <w:tcPr>
            <w:tcW w:w="3554" w:type="dxa"/>
          </w:tcPr>
          <w:p w:rsidR="00D74DED" w:rsidRPr="00B56EB6" w:rsidRDefault="00D74DED" w:rsidP="00D74DE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60 891,1</w:t>
            </w:r>
          </w:p>
        </w:tc>
      </w:tr>
      <w:tr w:rsidR="00D74DED" w:rsidRPr="006603BD" w:rsidTr="00691A53">
        <w:trPr>
          <w:trHeight w:val="257"/>
        </w:trPr>
        <w:tc>
          <w:tcPr>
            <w:tcW w:w="724" w:type="dxa"/>
            <w:vMerge/>
          </w:tcPr>
          <w:p w:rsidR="00D74DED" w:rsidRPr="00B56EB6" w:rsidRDefault="00D74DED" w:rsidP="00D74DE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D74DED" w:rsidRPr="00B56EB6" w:rsidRDefault="00D74DED" w:rsidP="00D74DED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300" w:type="dxa"/>
            <w:vAlign w:val="center"/>
          </w:tcPr>
          <w:p w:rsidR="00D74DED" w:rsidRPr="00B56EB6" w:rsidRDefault="00D74DED" w:rsidP="00D74DED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2027 год</w:t>
            </w:r>
          </w:p>
        </w:tc>
        <w:tc>
          <w:tcPr>
            <w:tcW w:w="3410" w:type="dxa"/>
          </w:tcPr>
          <w:p w:rsidR="00D74DED" w:rsidRPr="00B56EB6" w:rsidRDefault="00D74DED" w:rsidP="00D74DE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60 891,1</w:t>
            </w:r>
          </w:p>
        </w:tc>
        <w:tc>
          <w:tcPr>
            <w:tcW w:w="3554" w:type="dxa"/>
          </w:tcPr>
          <w:p w:rsidR="00D74DED" w:rsidRPr="00B56EB6" w:rsidRDefault="00D74DED" w:rsidP="00D74DE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60 891,1</w:t>
            </w:r>
          </w:p>
        </w:tc>
      </w:tr>
      <w:tr w:rsidR="00D74DED" w:rsidRPr="006603BD" w:rsidTr="00691A53">
        <w:trPr>
          <w:trHeight w:val="247"/>
        </w:trPr>
        <w:tc>
          <w:tcPr>
            <w:tcW w:w="724" w:type="dxa"/>
            <w:vMerge/>
          </w:tcPr>
          <w:p w:rsidR="00D74DED" w:rsidRPr="00B56EB6" w:rsidRDefault="00D74DED" w:rsidP="00D74DED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D74DED" w:rsidRPr="00B56EB6" w:rsidRDefault="00D74DED" w:rsidP="00D74DED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300" w:type="dxa"/>
            <w:vAlign w:val="center"/>
          </w:tcPr>
          <w:p w:rsidR="00D74DED" w:rsidRPr="00B56EB6" w:rsidRDefault="00D74DED" w:rsidP="00D74DED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2028 год</w:t>
            </w:r>
          </w:p>
        </w:tc>
        <w:tc>
          <w:tcPr>
            <w:tcW w:w="3410" w:type="dxa"/>
          </w:tcPr>
          <w:p w:rsidR="00D74DED" w:rsidRPr="00B56EB6" w:rsidRDefault="00D74DED" w:rsidP="00D74DE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60 891,1</w:t>
            </w:r>
          </w:p>
        </w:tc>
        <w:tc>
          <w:tcPr>
            <w:tcW w:w="3554" w:type="dxa"/>
          </w:tcPr>
          <w:p w:rsidR="00D74DED" w:rsidRPr="00B56EB6" w:rsidRDefault="00D74DED" w:rsidP="00D74DE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60 891,1</w:t>
            </w:r>
          </w:p>
        </w:tc>
      </w:tr>
      <w:tr w:rsidR="00AE720B" w:rsidRPr="006603BD" w:rsidTr="00691A53">
        <w:trPr>
          <w:trHeight w:val="237"/>
        </w:trPr>
        <w:tc>
          <w:tcPr>
            <w:tcW w:w="72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691A53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FB7C14" w:rsidP="00691A53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</w:t>
            </w:r>
            <w:r w:rsidR="00AE720B" w:rsidRPr="00B56EB6">
              <w:rPr>
                <w:sz w:val="24"/>
                <w:szCs w:val="24"/>
                <w:lang w:val="en-US"/>
              </w:rPr>
              <w:t>рогнозный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  <w:lang w:val="en-US"/>
              </w:rPr>
              <w:t>период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</w:rPr>
              <w:t>2029 год</w:t>
            </w:r>
          </w:p>
        </w:tc>
        <w:tc>
          <w:tcPr>
            <w:tcW w:w="3410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</w:tbl>
    <w:p w:rsidR="00EC4EC8" w:rsidRDefault="00EC4EC8" w:rsidP="00976744">
      <w:pPr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976744">
      <w:pPr>
        <w:rPr>
          <w:rFonts w:ascii="Times New Roman" w:hAnsi="Times New Roman"/>
          <w:sz w:val="24"/>
          <w:szCs w:val="24"/>
        </w:rPr>
        <w:sectPr w:rsidR="00AE720B" w:rsidRPr="006603BD" w:rsidSect="0011463D">
          <w:headerReference w:type="default" r:id="rId14"/>
          <w:pgSz w:w="16840" w:h="11910" w:orient="landscape"/>
          <w:pgMar w:top="567" w:right="567" w:bottom="567" w:left="1134" w:header="425" w:footer="0" w:gutter="0"/>
          <w:cols w:space="720"/>
          <w:docGrid w:linePitch="299"/>
        </w:sectPr>
      </w:pPr>
      <w:r w:rsidRPr="006603BD">
        <w:rPr>
          <w:rFonts w:ascii="Times New Roman" w:hAnsi="Times New Roman"/>
          <w:sz w:val="24"/>
          <w:szCs w:val="24"/>
        </w:rPr>
        <w:br w:type="textWrapping" w:clear="all"/>
      </w:r>
    </w:p>
    <w:p w:rsidR="00AE720B" w:rsidRPr="006603BD" w:rsidRDefault="00AE720B" w:rsidP="006B39CA">
      <w:pPr>
        <w:pStyle w:val="ab"/>
        <w:numPr>
          <w:ilvl w:val="0"/>
          <w:numId w:val="33"/>
        </w:numPr>
        <w:jc w:val="center"/>
        <w:rPr>
          <w:sz w:val="24"/>
          <w:szCs w:val="24"/>
          <w:lang w:eastAsia="ru-RU"/>
        </w:rPr>
      </w:pPr>
      <w:r w:rsidRPr="006603BD">
        <w:rPr>
          <w:sz w:val="24"/>
          <w:szCs w:val="24"/>
          <w:lang w:eastAsia="ru-RU"/>
        </w:rPr>
        <w:lastRenderedPageBreak/>
        <w:t>Управление и контроль за реализацией муниципальной программы, в том числе анализ рисков реализации муниципальной программы</w:t>
      </w:r>
    </w:p>
    <w:p w:rsidR="00AE720B" w:rsidRPr="006603BD" w:rsidRDefault="00AE720B" w:rsidP="006B39CA">
      <w:pPr>
        <w:pStyle w:val="ab"/>
        <w:rPr>
          <w:sz w:val="24"/>
          <w:szCs w:val="24"/>
          <w:lang w:eastAsia="ru-RU"/>
        </w:rPr>
      </w:pPr>
    </w:p>
    <w:p w:rsidR="00AE720B" w:rsidRPr="006603BD" w:rsidRDefault="00AE720B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Ответственным исполнителем за реализацию муниципальной программы является заместитель Главы Молчановского района – начальник Управления по социальной политике Администрации Молчановского района.</w:t>
      </w:r>
    </w:p>
    <w:p w:rsidR="00AE720B" w:rsidRPr="006603BD" w:rsidRDefault="00AE720B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 xml:space="preserve">Участниками муниципальной программы являются </w:t>
      </w:r>
      <w:r w:rsidRPr="006603BD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муниципальное автономное учреждение культуры «Межпоселенческий методический центр народного творчества и досуга», </w:t>
      </w:r>
      <w:r w:rsidRPr="006603BD">
        <w:rPr>
          <w:rFonts w:ascii="Times New Roman" w:hAnsi="Times New Roman"/>
          <w:sz w:val="24"/>
          <w:szCs w:val="24"/>
        </w:rPr>
        <w:t>ОГБУЗ «Молчановская районная больница», МКУ «Управление образования Администрации Молчановского района», Администрации сельских поселений.</w:t>
      </w:r>
    </w:p>
    <w:p w:rsidR="00AE720B" w:rsidRPr="006603BD" w:rsidRDefault="00AE720B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Реализация муниципальной программы осуществляется путем выполнения предусмотренных в муниципальной программе мероприятий.</w:t>
      </w:r>
    </w:p>
    <w:p w:rsidR="00AE720B" w:rsidRPr="006603BD" w:rsidRDefault="00AE720B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 xml:space="preserve">Взаимодействие между соисполнителями муниципальной программы осуществляет заместитель Главы Молчановского района – начальник Управления по социальной политике Администрации Молчановского района. </w:t>
      </w:r>
    </w:p>
    <w:p w:rsidR="00AE720B" w:rsidRPr="006603BD" w:rsidRDefault="00AE720B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Заместитель Главы Молчановского района – начальник Управления по социальной политике Администрации Молчановского района совместно с соисполнителями муниципальной программы с учетом выделяемых на реализацию муниципальной программы финансовых средств ежегодно уточняют целевые индикаторы и показатели, затраты на мероприятия муниципальной программы, механизм реализации и состав участников муниципальной программы и мероприятий, принимают меры по полному и качественному выполнению мероприятий муниципальной программы.</w:t>
      </w:r>
    </w:p>
    <w:p w:rsidR="00AE720B" w:rsidRPr="006603BD" w:rsidRDefault="00AE720B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Внесение изменений в муниципальную программу, в том числе уточнение затрат на мероприятия муниципальной программы, осуществляется в установленном действующим законодательством порядке.</w:t>
      </w:r>
    </w:p>
    <w:p w:rsidR="00AE720B" w:rsidRPr="006603BD" w:rsidRDefault="00AE720B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Объем финансирования муниципальной программы за счет средств федерального, областного бюджетов, бюдж</w:t>
      </w:r>
      <w:r w:rsidR="00DB29F0">
        <w:rPr>
          <w:rFonts w:ascii="Times New Roman" w:hAnsi="Times New Roman"/>
          <w:sz w:val="24"/>
          <w:szCs w:val="24"/>
          <w:lang w:eastAsia="ru-RU"/>
        </w:rPr>
        <w:t>ета муниципального образования Молчановский район</w:t>
      </w:r>
      <w:r w:rsidRPr="006603BD">
        <w:rPr>
          <w:rFonts w:ascii="Times New Roman" w:hAnsi="Times New Roman"/>
          <w:sz w:val="24"/>
          <w:szCs w:val="24"/>
          <w:lang w:eastAsia="ru-RU"/>
        </w:rPr>
        <w:t>, внебюджетных источников на 2022 - 2029 годы носит прогнозный характер.</w:t>
      </w:r>
    </w:p>
    <w:p w:rsidR="00AE720B" w:rsidRPr="006603BD" w:rsidRDefault="00AE720B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Привлечение средств внебюджетных источников основывается на принципе добровольности организаций финансировать мероприятия муниципальной программы.</w:t>
      </w:r>
    </w:p>
    <w:p w:rsidR="00AE720B" w:rsidRPr="006603BD" w:rsidRDefault="00AE720B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Объемы финансирования муниципальной программы из бюдж</w:t>
      </w:r>
      <w:r w:rsidR="00DB29F0">
        <w:rPr>
          <w:rFonts w:ascii="Times New Roman" w:hAnsi="Times New Roman"/>
          <w:sz w:val="24"/>
          <w:szCs w:val="24"/>
          <w:lang w:eastAsia="ru-RU"/>
        </w:rPr>
        <w:t>ета муниципального образования Молчановский район</w:t>
      </w:r>
      <w:r w:rsidRPr="006603BD">
        <w:rPr>
          <w:rFonts w:ascii="Times New Roman" w:hAnsi="Times New Roman"/>
          <w:sz w:val="24"/>
          <w:szCs w:val="24"/>
          <w:lang w:eastAsia="ru-RU"/>
        </w:rPr>
        <w:t xml:space="preserve"> подлежат ежегодному уточнению при разработке и принятии бюджета на очередной финансовый год.</w:t>
      </w:r>
    </w:p>
    <w:p w:rsidR="00AE720B" w:rsidRPr="006603BD" w:rsidRDefault="00AE720B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 xml:space="preserve">Контроль за реализацией муниципальной программы осуществляет заместитель Главы Молчановского района – начальник Управления по социальной политике Администрации Молчановского района. </w:t>
      </w:r>
    </w:p>
    <w:p w:rsidR="00AE720B" w:rsidRPr="006603BD" w:rsidRDefault="00AE720B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Текущий контроль и управление  муниципальной программой осуществляют заместитель Главы Молчановского района – начальник Управления по социальной политике Администрации Молчановского района совместно с соисполнителями муниципальной программы. Текущий контроль осуществляется постоянно в течение всего периода реализации муниципальной программы путем мониторинга муниципальной программы и анализа промежуточных результатов.</w:t>
      </w:r>
    </w:p>
    <w:p w:rsidR="00AE720B" w:rsidRPr="006603BD" w:rsidRDefault="00AE720B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В необходимых случаях заместитель Главы Молчановского района – начальник Управления по социальной политике Администрации Молчановского района, в том числе на основании предложений соисполнителей муниципальной программы, готовит предложения о корректировке перечня мероприятий муниципальной программы и средств на их реализацию для утверждения в установленном порядке.</w:t>
      </w:r>
    </w:p>
    <w:p w:rsidR="00AE720B" w:rsidRPr="006603BD" w:rsidRDefault="00AE720B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Соисполнители муниципальной программы предоставляют ответственному исполнителю муниципальной программы отчеты о реализации муниципальной программы (годовой отчет – в срок до 15 января года, следующего за отчетным годом) и об использовании финансовых ресурсов.</w:t>
      </w:r>
    </w:p>
    <w:p w:rsidR="00AE720B" w:rsidRPr="006603BD" w:rsidRDefault="00AE720B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К основным рискам реализации муниципальной программы относятся:</w:t>
      </w:r>
    </w:p>
    <w:p w:rsidR="00AE720B" w:rsidRPr="006603BD" w:rsidRDefault="00B24C1A" w:rsidP="00B24C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</w:t>
      </w:r>
      <w:r w:rsidR="00AE720B" w:rsidRPr="006603BD">
        <w:rPr>
          <w:rFonts w:ascii="Times New Roman" w:hAnsi="Times New Roman"/>
          <w:sz w:val="24"/>
          <w:szCs w:val="24"/>
          <w:lang w:eastAsia="ru-RU"/>
        </w:rPr>
        <w:t>финансово-экономические риски - ухудшение экономической ситуации в районе, которое может привести к недофинансированию мероприятий муниципальной программы, в том числе за счет средств бюдж</w:t>
      </w:r>
      <w:r w:rsidR="00DB29F0">
        <w:rPr>
          <w:rFonts w:ascii="Times New Roman" w:hAnsi="Times New Roman"/>
          <w:sz w:val="24"/>
          <w:szCs w:val="24"/>
          <w:lang w:eastAsia="ru-RU"/>
        </w:rPr>
        <w:t>ета муниципального образования Молчановский район</w:t>
      </w:r>
      <w:r w:rsidR="00AE720B" w:rsidRPr="006603BD">
        <w:rPr>
          <w:rFonts w:ascii="Times New Roman" w:hAnsi="Times New Roman"/>
          <w:sz w:val="24"/>
          <w:szCs w:val="24"/>
          <w:lang w:eastAsia="ru-RU"/>
        </w:rPr>
        <w:t xml:space="preserve">, внебюджетных источников. Минимизация рисков недофинансирования мероприятий муниципальной программы </w:t>
      </w:r>
      <w:r w:rsidR="00AE720B" w:rsidRPr="006603BD">
        <w:rPr>
          <w:rFonts w:ascii="Times New Roman" w:hAnsi="Times New Roman"/>
          <w:sz w:val="24"/>
          <w:szCs w:val="24"/>
          <w:lang w:eastAsia="ru-RU"/>
        </w:rPr>
        <w:lastRenderedPageBreak/>
        <w:t>из местного бюджета и внебюджетных источников осуществляется путем формирования механизмов инвестиционной привлекательности проектов, развития государственно-частного партнерства;</w:t>
      </w:r>
    </w:p>
    <w:p w:rsidR="00AE720B" w:rsidRPr="006603BD" w:rsidRDefault="00AE720B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нормативные правовые риски - непринятие или несвоевременное принятие необходимых нормативных правовых актов, внесение существенных изменений в Решение Думы Молчановского района о бюджете на очередной финансовый год повлияет на выполнение мероприятий муниципальной программы и достижение целей муниципальной программы;</w:t>
      </w:r>
    </w:p>
    <w:p w:rsidR="00AE720B" w:rsidRPr="006603BD" w:rsidRDefault="00AE720B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организационные и управленческие риски - неэффективная организационная схема и рассогласованность позиций с соисполнителями и участниками муниципальной программы могут приводить к неэффективному управлению процессом реализации муниципальной программы, низкому качеству реализации мероприятий муниципальной программы на районном уровне и уровне образовательных организаций. Устранение риска возможно за счет организации единого координационного органа по реализации муниципальной программы и обеспечения постоянного и оперативного мониторинга (в том числе социологического) реализации муниципальной программы, а также за счет корректировки муниципальной программы на основе анализа данных мониторинга. Важным средством снижения риска является принятие управленческих решений в рамках муниципальной программы с учетом информации, поступающей от соисполнителей муниципальной программы.</w:t>
      </w:r>
    </w:p>
    <w:p w:rsidR="00AE720B" w:rsidRPr="006603BD" w:rsidRDefault="00AE720B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Меры управления рисками с целью минимизации их влияния на достижение цели муниципальной программы:</w:t>
      </w:r>
    </w:p>
    <w:p w:rsidR="00AE720B" w:rsidRPr="006603BD" w:rsidRDefault="00AE720B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планирование и прогнозирование. Риск недостижения ожидаемых конечных результатов муниципальной программы является типичным в случае недофинансирования мероприятий, предусмотренных муниципальной программой, на его минимизацию направлены меры по планированию работ в части уточнения мероприятий муниципальной программы;</w:t>
      </w:r>
    </w:p>
    <w:p w:rsidR="00AE720B" w:rsidRPr="006603BD" w:rsidRDefault="00AE720B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применение правовых методов влияния (совокупность нормативных правовых актов), способствующих достижению цели муниципальной программы;</w:t>
      </w:r>
    </w:p>
    <w:p w:rsidR="00AE720B" w:rsidRPr="006603BD" w:rsidRDefault="00AE720B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формирование и использование системы контроля на всех стадиях реализации муниципальной программы.</w:t>
      </w:r>
    </w:p>
    <w:p w:rsidR="00AE720B" w:rsidRPr="006603BD" w:rsidRDefault="00AE720B" w:rsidP="00040788">
      <w:pPr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AE720B" w:rsidRPr="006603BD" w:rsidRDefault="00AE720B" w:rsidP="00040788">
      <w:pPr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AE720B" w:rsidRPr="006603BD" w:rsidRDefault="00AE720B" w:rsidP="00040788">
      <w:pPr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AE720B" w:rsidRPr="006603BD" w:rsidRDefault="00AE720B" w:rsidP="00040788">
      <w:pPr>
        <w:contextualSpacing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040788">
      <w:pPr>
        <w:contextualSpacing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040788">
      <w:pPr>
        <w:contextualSpacing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30659">
      <w:pPr>
        <w:pStyle w:val="ConsPlusNormal"/>
        <w:rPr>
          <w:rFonts w:ascii="Times New Roman" w:hAnsi="Times New Roman"/>
          <w:sz w:val="24"/>
          <w:szCs w:val="24"/>
        </w:rPr>
        <w:sectPr w:rsidR="00AE720B" w:rsidRPr="006603BD" w:rsidSect="0011463D">
          <w:headerReference w:type="even" r:id="rId15"/>
          <w:headerReference w:type="default" r:id="rId16"/>
          <w:pgSz w:w="11906" w:h="16838"/>
          <w:pgMar w:top="567" w:right="567" w:bottom="567" w:left="1134" w:header="425" w:footer="0" w:gutter="0"/>
          <w:cols w:space="708"/>
          <w:docGrid w:linePitch="360"/>
        </w:sectPr>
      </w:pPr>
    </w:p>
    <w:p w:rsidR="00AE720B" w:rsidRPr="006603BD" w:rsidRDefault="00AE720B" w:rsidP="00B30659">
      <w:pPr>
        <w:pStyle w:val="ConsPlusNormal"/>
        <w:rPr>
          <w:rFonts w:ascii="Times New Roman" w:hAnsi="Times New Roman"/>
          <w:b/>
          <w:sz w:val="24"/>
          <w:szCs w:val="24"/>
        </w:rPr>
      </w:pPr>
    </w:p>
    <w:p w:rsidR="00AE720B" w:rsidRPr="006603BD" w:rsidRDefault="00AE720B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6603BD">
        <w:rPr>
          <w:rFonts w:ascii="Times New Roman" w:hAnsi="Times New Roman"/>
          <w:b/>
          <w:sz w:val="24"/>
          <w:szCs w:val="24"/>
        </w:rPr>
        <w:t>Подпрограмма (направление) 1«Социальная защита населения Молчановского района»</w:t>
      </w:r>
    </w:p>
    <w:p w:rsidR="00AE720B" w:rsidRPr="006603BD" w:rsidRDefault="00AE720B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6603BD">
        <w:rPr>
          <w:rFonts w:ascii="Times New Roman" w:hAnsi="Times New Roman"/>
          <w:b/>
          <w:sz w:val="24"/>
          <w:szCs w:val="24"/>
        </w:rPr>
        <w:t>Паспорт подпрограммы (направления) 1 муниципальной программы</w:t>
      </w: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26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894"/>
        <w:gridCol w:w="1712"/>
        <w:gridCol w:w="102"/>
        <w:gridCol w:w="2624"/>
        <w:gridCol w:w="1668"/>
        <w:gridCol w:w="1701"/>
        <w:gridCol w:w="1418"/>
        <w:gridCol w:w="1417"/>
        <w:gridCol w:w="1418"/>
        <w:gridCol w:w="1417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AE720B" w:rsidRPr="006603BD" w:rsidTr="00B8511C">
        <w:trPr>
          <w:gridAfter w:val="8"/>
          <w:wAfter w:w="11478" w:type="dxa"/>
          <w:trHeight w:val="702"/>
        </w:trPr>
        <w:tc>
          <w:tcPr>
            <w:tcW w:w="1894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подпрограммы</w:t>
            </w:r>
          </w:p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(направления)</w:t>
            </w:r>
          </w:p>
        </w:tc>
        <w:tc>
          <w:tcPr>
            <w:tcW w:w="13477" w:type="dxa"/>
            <w:gridSpan w:val="9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Социальная защита населения Молчановского района</w:t>
            </w: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(далее – подпрограмма (направление) 1)</w:t>
            </w:r>
          </w:p>
        </w:tc>
      </w:tr>
      <w:tr w:rsidR="00AE720B" w:rsidRPr="006603BD" w:rsidTr="00815224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Соисполнитель муниципальной программы (ответственный за подпрограмму (направление) 1)</w:t>
            </w:r>
          </w:p>
        </w:tc>
        <w:tc>
          <w:tcPr>
            <w:tcW w:w="13477" w:type="dxa"/>
            <w:gridSpan w:val="9"/>
          </w:tcPr>
          <w:p w:rsidR="00AE720B" w:rsidRPr="006603BD" w:rsidRDefault="00AE720B" w:rsidP="00B8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Администрация Молчановского района (Управление по социальной политике Администрации Молчановского района)</w:t>
            </w:r>
          </w:p>
        </w:tc>
      </w:tr>
      <w:tr w:rsidR="00AE720B" w:rsidRPr="006603BD" w:rsidTr="00815224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Участники подпрограммы  (направления)1</w:t>
            </w:r>
          </w:p>
        </w:tc>
        <w:tc>
          <w:tcPr>
            <w:tcW w:w="13477" w:type="dxa"/>
            <w:gridSpan w:val="9"/>
          </w:tcPr>
          <w:p w:rsidR="00AE720B" w:rsidRPr="006603BD" w:rsidRDefault="00AE720B" w:rsidP="00B8511C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Отдел опеки и попечительства</w:t>
            </w:r>
            <w:r w:rsidRPr="006603BD">
              <w:rPr>
                <w:rFonts w:ascii="Times New Roman" w:hAnsi="Times New Roman"/>
                <w:bCs/>
                <w:sz w:val="24"/>
                <w:szCs w:val="24"/>
              </w:rPr>
              <w:t xml:space="preserve"> Управления по социальной политике Администрации Молчановского района;</w:t>
            </w:r>
          </w:p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bCs/>
                <w:sz w:val="24"/>
                <w:szCs w:val="24"/>
              </w:rPr>
              <w:t>МКУ «Управление образования Администрации Молчановского района Томской области»</w:t>
            </w:r>
          </w:p>
        </w:tc>
      </w:tr>
      <w:tr w:rsidR="00AE720B" w:rsidRPr="006603BD" w:rsidTr="00815224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Цель подпрограммы  (направления)1</w:t>
            </w:r>
          </w:p>
        </w:tc>
        <w:tc>
          <w:tcPr>
            <w:tcW w:w="13477" w:type="dxa"/>
            <w:gridSpan w:val="9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Жизнеустройство детей-сирот и детей, оставшихся без попечения родителей</w:t>
            </w:r>
          </w:p>
        </w:tc>
      </w:tr>
      <w:tr w:rsidR="00AE720B" w:rsidRPr="006603BD" w:rsidTr="005379DC">
        <w:trPr>
          <w:gridAfter w:val="8"/>
          <w:wAfter w:w="11478" w:type="dxa"/>
          <w:trHeight w:val="380"/>
        </w:trPr>
        <w:tc>
          <w:tcPr>
            <w:tcW w:w="1894" w:type="dxa"/>
            <w:vMerge w:val="restart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Показатели цели Подпрограммы (направления) 1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2624" w:type="dxa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Базовое значение показателя (в году, предшествующем очередному финансовому году)</w:t>
            </w:r>
          </w:p>
        </w:tc>
        <w:tc>
          <w:tcPr>
            <w:tcW w:w="9039" w:type="dxa"/>
            <w:gridSpan w:val="6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Планируемое значение показателя</w:t>
            </w:r>
          </w:p>
        </w:tc>
      </w:tr>
      <w:tr w:rsidR="00CE75C3" w:rsidRPr="006603BD" w:rsidTr="00CE75C3">
        <w:trPr>
          <w:gridAfter w:val="8"/>
          <w:wAfter w:w="11478" w:type="dxa"/>
          <w:trHeight w:val="769"/>
        </w:trPr>
        <w:tc>
          <w:tcPr>
            <w:tcW w:w="1894" w:type="dxa"/>
            <w:vMerge/>
          </w:tcPr>
          <w:p w:rsidR="00CE75C3" w:rsidRPr="006603BD" w:rsidRDefault="00CE75C3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gridSpan w:val="2"/>
            <w:vMerge/>
            <w:vAlign w:val="center"/>
          </w:tcPr>
          <w:p w:rsidR="00CE75C3" w:rsidRPr="006603BD" w:rsidRDefault="00CE75C3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24" w:type="dxa"/>
            <w:vMerge/>
            <w:vAlign w:val="center"/>
          </w:tcPr>
          <w:p w:rsidR="00CE75C3" w:rsidRPr="006603BD" w:rsidRDefault="00CE75C3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Align w:val="center"/>
          </w:tcPr>
          <w:p w:rsidR="00CE75C3" w:rsidRPr="006603BD" w:rsidRDefault="00CE75C3" w:rsidP="00CE75C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701" w:type="dxa"/>
            <w:vAlign w:val="center"/>
          </w:tcPr>
          <w:p w:rsidR="00CE75C3" w:rsidRPr="006603BD" w:rsidRDefault="00CE75C3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418" w:type="dxa"/>
            <w:vAlign w:val="center"/>
          </w:tcPr>
          <w:p w:rsidR="00CE75C3" w:rsidRPr="006603BD" w:rsidRDefault="00CE75C3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417" w:type="dxa"/>
            <w:vAlign w:val="center"/>
          </w:tcPr>
          <w:p w:rsidR="00CE75C3" w:rsidRPr="006603BD" w:rsidRDefault="00CE75C3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2027 год</w:t>
            </w:r>
          </w:p>
        </w:tc>
        <w:tc>
          <w:tcPr>
            <w:tcW w:w="1418" w:type="dxa"/>
          </w:tcPr>
          <w:p w:rsidR="008D1F6F" w:rsidRDefault="008D1F6F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E75C3" w:rsidRPr="006603BD" w:rsidRDefault="00CE75C3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2028 год</w:t>
            </w:r>
          </w:p>
        </w:tc>
        <w:tc>
          <w:tcPr>
            <w:tcW w:w="1417" w:type="dxa"/>
            <w:vAlign w:val="center"/>
          </w:tcPr>
          <w:p w:rsidR="00CE75C3" w:rsidRPr="006603BD" w:rsidRDefault="00CE75C3" w:rsidP="00CE75C3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CE75C3" w:rsidRPr="006603BD" w:rsidTr="00CE75C3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CE75C3" w:rsidRPr="006603BD" w:rsidRDefault="00CE75C3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vAlign w:val="center"/>
          </w:tcPr>
          <w:p w:rsidR="00CE75C3" w:rsidRPr="006603BD" w:rsidRDefault="00CE75C3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Доля детей-сирот и детей, оставшихся без попечения родителей обеспеченных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жилыми помещениями по договорам найма специализированных жилых помещений, %</w:t>
            </w:r>
          </w:p>
        </w:tc>
        <w:tc>
          <w:tcPr>
            <w:tcW w:w="2624" w:type="dxa"/>
            <w:vAlign w:val="center"/>
          </w:tcPr>
          <w:p w:rsidR="00CE75C3" w:rsidRPr="006603BD" w:rsidRDefault="00CE75C3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5,3</w:t>
            </w:r>
          </w:p>
        </w:tc>
        <w:tc>
          <w:tcPr>
            <w:tcW w:w="1668" w:type="dxa"/>
            <w:vAlign w:val="center"/>
          </w:tcPr>
          <w:p w:rsidR="00CE75C3" w:rsidRPr="006603BD" w:rsidRDefault="00CE75C3" w:rsidP="00CE75C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701" w:type="dxa"/>
            <w:vAlign w:val="center"/>
          </w:tcPr>
          <w:p w:rsidR="00CE75C3" w:rsidRPr="00D13C52" w:rsidRDefault="00CE75C3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13C52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418" w:type="dxa"/>
            <w:vAlign w:val="center"/>
          </w:tcPr>
          <w:p w:rsidR="00CE75C3" w:rsidRPr="00D13C52" w:rsidRDefault="00CE75C3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13C52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417" w:type="dxa"/>
            <w:vAlign w:val="center"/>
          </w:tcPr>
          <w:p w:rsidR="00CE75C3" w:rsidRPr="006603BD" w:rsidRDefault="00CE75C3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418" w:type="dxa"/>
            <w:vAlign w:val="center"/>
          </w:tcPr>
          <w:p w:rsidR="00CE75C3" w:rsidRPr="006603BD" w:rsidRDefault="00CE75C3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417" w:type="dxa"/>
            <w:vAlign w:val="center"/>
          </w:tcPr>
          <w:p w:rsidR="00CE75C3" w:rsidRPr="006603BD" w:rsidRDefault="00CE75C3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</w:tr>
      <w:tr w:rsidR="00AE720B" w:rsidRPr="006603BD" w:rsidTr="00815224">
        <w:tc>
          <w:tcPr>
            <w:tcW w:w="1894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Задачи подпрограммы (направления) 1</w:t>
            </w:r>
          </w:p>
        </w:tc>
        <w:tc>
          <w:tcPr>
            <w:tcW w:w="13477" w:type="dxa"/>
            <w:gridSpan w:val="9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Защита прав детей-сирот и детей, оставшихся без попечения родителей.</w:t>
            </w:r>
          </w:p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2. Защита прав детей-сирот и детей, оставшихся без попечения родителей.</w:t>
            </w:r>
          </w:p>
          <w:p w:rsidR="00AE720B" w:rsidRPr="006603BD" w:rsidRDefault="00AE720B" w:rsidP="00CE75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3.  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форм жизнеустройства детей-сирот и детей, оста</w:t>
            </w:r>
            <w:r w:rsidR="00CE75C3">
              <w:rPr>
                <w:rFonts w:ascii="Times New Roman" w:hAnsi="Times New Roman"/>
                <w:sz w:val="24"/>
                <w:szCs w:val="24"/>
                <w:lang w:eastAsia="ru-RU"/>
              </w:rPr>
              <w:t>вшихся без попечения родителей.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75C3" w:rsidRPr="006603BD" w:rsidTr="00CE75C3">
        <w:trPr>
          <w:gridAfter w:val="8"/>
          <w:wAfter w:w="11478" w:type="dxa"/>
        </w:trPr>
        <w:tc>
          <w:tcPr>
            <w:tcW w:w="1894" w:type="dxa"/>
            <w:vMerge w:val="restart"/>
          </w:tcPr>
          <w:p w:rsidR="00CE75C3" w:rsidRPr="006603BD" w:rsidRDefault="00CE75C3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Показатели задач подпрограммы  (направления) 1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vAlign w:val="center"/>
          </w:tcPr>
          <w:p w:rsidR="00CE75C3" w:rsidRPr="006603BD" w:rsidRDefault="00CE75C3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2624" w:type="dxa"/>
            <w:vAlign w:val="center"/>
          </w:tcPr>
          <w:p w:rsidR="00CE75C3" w:rsidRPr="006603BD" w:rsidRDefault="00CE75C3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Базовое значение показателя (в году,</w:t>
            </w:r>
            <w:r w:rsidR="005832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предшествующему очередному финансовому году)</w:t>
            </w:r>
          </w:p>
        </w:tc>
        <w:tc>
          <w:tcPr>
            <w:tcW w:w="1668" w:type="dxa"/>
            <w:vAlign w:val="center"/>
          </w:tcPr>
          <w:p w:rsidR="00CE75C3" w:rsidRPr="006603BD" w:rsidRDefault="00CE75C3" w:rsidP="00CE75C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701" w:type="dxa"/>
            <w:vAlign w:val="center"/>
          </w:tcPr>
          <w:p w:rsidR="00CE75C3" w:rsidRPr="006603BD" w:rsidRDefault="00CE75C3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418" w:type="dxa"/>
            <w:vAlign w:val="center"/>
          </w:tcPr>
          <w:p w:rsidR="00CE75C3" w:rsidRPr="006603BD" w:rsidRDefault="00CE75C3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417" w:type="dxa"/>
            <w:vAlign w:val="center"/>
          </w:tcPr>
          <w:p w:rsidR="00CE75C3" w:rsidRPr="006603BD" w:rsidRDefault="00CE75C3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2027 год</w:t>
            </w:r>
          </w:p>
        </w:tc>
        <w:tc>
          <w:tcPr>
            <w:tcW w:w="1418" w:type="dxa"/>
          </w:tcPr>
          <w:p w:rsidR="00CE75C3" w:rsidRPr="006603BD" w:rsidRDefault="00CE75C3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D1F6F" w:rsidRDefault="008D1F6F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E75C3" w:rsidRPr="006603BD" w:rsidRDefault="00CE75C3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2028 год</w:t>
            </w:r>
          </w:p>
        </w:tc>
        <w:tc>
          <w:tcPr>
            <w:tcW w:w="1417" w:type="dxa"/>
            <w:vAlign w:val="center"/>
          </w:tcPr>
          <w:p w:rsidR="00CE75C3" w:rsidRPr="006603BD" w:rsidRDefault="00CE75C3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AE720B" w:rsidRPr="006603BD" w:rsidTr="00815224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7" w:type="dxa"/>
            <w:gridSpan w:val="9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Задача 1. Защита прав детей-сирот и детей, оставшихся без попечения родителей</w:t>
            </w:r>
          </w:p>
        </w:tc>
      </w:tr>
      <w:tr w:rsidR="00CE75C3" w:rsidRPr="006603BD" w:rsidTr="00CE75C3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CE75C3" w:rsidRPr="006603BD" w:rsidRDefault="00CE75C3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vAlign w:val="center"/>
          </w:tcPr>
          <w:p w:rsidR="00CE75C3" w:rsidRPr="006603BD" w:rsidRDefault="00075F3F" w:rsidP="00075F3F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Количество детей-сирот и детей, оставшихся без попечения родителей, лиц из их числа получивших жилые помещения по договорам найма специализированных жилых помещений</w:t>
            </w:r>
            <w:r w:rsidR="00CE75C3"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человек</w:t>
            </w:r>
            <w:r w:rsidR="00CE75C3"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24" w:type="dxa"/>
            <w:vAlign w:val="center"/>
          </w:tcPr>
          <w:p w:rsidR="00CE75C3" w:rsidRPr="006603BD" w:rsidRDefault="00CE75C3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668" w:type="dxa"/>
            <w:vAlign w:val="center"/>
          </w:tcPr>
          <w:p w:rsidR="00CE75C3" w:rsidRPr="006603BD" w:rsidRDefault="00CE75C3" w:rsidP="00CE75C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01" w:type="dxa"/>
            <w:vAlign w:val="center"/>
          </w:tcPr>
          <w:p w:rsidR="00CE75C3" w:rsidRPr="008B0DB9" w:rsidRDefault="008B0DB9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B0DB9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8" w:type="dxa"/>
            <w:vAlign w:val="center"/>
          </w:tcPr>
          <w:p w:rsidR="00CE75C3" w:rsidRPr="008B0DB9" w:rsidRDefault="00255A6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7" w:type="dxa"/>
            <w:vAlign w:val="center"/>
          </w:tcPr>
          <w:p w:rsidR="00CE75C3" w:rsidRPr="006603BD" w:rsidRDefault="00255A6A" w:rsidP="00255A6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8" w:type="dxa"/>
            <w:vAlign w:val="center"/>
          </w:tcPr>
          <w:p w:rsidR="00CE75C3" w:rsidRPr="006603BD" w:rsidRDefault="00255A6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7" w:type="dxa"/>
            <w:vAlign w:val="center"/>
          </w:tcPr>
          <w:p w:rsidR="00CE75C3" w:rsidRPr="006603BD" w:rsidRDefault="00255A6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AE720B" w:rsidRPr="006603BD" w:rsidTr="00815224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7" w:type="dxa"/>
            <w:gridSpan w:val="9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Задача 2. Защита прав детей-сирот и детей, оставшихся без попечения родителей</w:t>
            </w:r>
          </w:p>
        </w:tc>
      </w:tr>
      <w:tr w:rsidR="00CE75C3" w:rsidRPr="006603BD" w:rsidTr="00EE3D44">
        <w:trPr>
          <w:gridAfter w:val="8"/>
          <w:wAfter w:w="11478" w:type="dxa"/>
          <w:trHeight w:val="3285"/>
        </w:trPr>
        <w:tc>
          <w:tcPr>
            <w:tcW w:w="1894" w:type="dxa"/>
            <w:vMerge/>
            <w:vAlign w:val="center"/>
          </w:tcPr>
          <w:p w:rsidR="00CE75C3" w:rsidRPr="006603BD" w:rsidRDefault="00CE75C3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:rsidR="00CE75C3" w:rsidRPr="006603BD" w:rsidRDefault="00EE3D44" w:rsidP="00B8511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E3D44">
              <w:rPr>
                <w:rFonts w:ascii="Times New Roman" w:hAnsi="Times New Roman"/>
                <w:sz w:val="24"/>
                <w:szCs w:val="24"/>
              </w:rPr>
              <w:t>Количество выпускников образовательных учреждений из числа детей–сирот и детей, оставшихся без попечения родителей, получивших единовременную выплату</w:t>
            </w:r>
            <w:r w:rsidR="00CE75C3" w:rsidRPr="006603BD">
              <w:rPr>
                <w:rFonts w:ascii="Times New Roman" w:hAnsi="Times New Roman"/>
                <w:sz w:val="24"/>
                <w:szCs w:val="24"/>
              </w:rPr>
              <w:t>, чел.</w:t>
            </w:r>
          </w:p>
        </w:tc>
        <w:tc>
          <w:tcPr>
            <w:tcW w:w="2624" w:type="dxa"/>
            <w:vAlign w:val="center"/>
          </w:tcPr>
          <w:p w:rsidR="00CE75C3" w:rsidRPr="006603BD" w:rsidRDefault="00CE75C3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  <w:p w:rsidR="00CE75C3" w:rsidRPr="006603BD" w:rsidRDefault="00CE75C3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vAlign w:val="center"/>
          </w:tcPr>
          <w:p w:rsidR="00CE75C3" w:rsidRPr="006603BD" w:rsidRDefault="00CE75C3" w:rsidP="00CE75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1" w:type="dxa"/>
            <w:vAlign w:val="center"/>
          </w:tcPr>
          <w:p w:rsidR="00CE75C3" w:rsidRPr="00255A6A" w:rsidRDefault="00A43109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A6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CE75C3" w:rsidRPr="00255A6A" w:rsidRDefault="00A43109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A6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CE75C3" w:rsidRPr="006603BD" w:rsidRDefault="00A43109" w:rsidP="00A431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CE75C3" w:rsidRPr="006603BD" w:rsidRDefault="00A43109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CE75C3" w:rsidRPr="006603BD" w:rsidRDefault="00A43109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AE720B" w:rsidRPr="006603BD" w:rsidTr="00F900CC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7" w:type="dxa"/>
            <w:gridSpan w:val="9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Задача 3. Развитие форм жизнеустройства детей-сирот и детей, оставшихся без попечения родителей</w:t>
            </w:r>
          </w:p>
        </w:tc>
      </w:tr>
      <w:tr w:rsidR="00CE75C3" w:rsidRPr="006603BD" w:rsidTr="00CE75C3">
        <w:trPr>
          <w:gridAfter w:val="8"/>
          <w:wAfter w:w="11478" w:type="dxa"/>
          <w:trHeight w:val="2332"/>
        </w:trPr>
        <w:tc>
          <w:tcPr>
            <w:tcW w:w="1894" w:type="dxa"/>
            <w:vAlign w:val="center"/>
          </w:tcPr>
          <w:p w:rsidR="00CE75C3" w:rsidRPr="006603BD" w:rsidRDefault="00CE75C3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:rsidR="00CE75C3" w:rsidRPr="006603BD" w:rsidRDefault="00CE75C3" w:rsidP="00B8511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Количество детей-сирот и детей, оставшихся без попечения родителей, которым оказана помощь, чел.</w:t>
            </w:r>
          </w:p>
        </w:tc>
        <w:tc>
          <w:tcPr>
            <w:tcW w:w="2624" w:type="dxa"/>
            <w:vAlign w:val="center"/>
          </w:tcPr>
          <w:p w:rsidR="00CE75C3" w:rsidRPr="006603BD" w:rsidRDefault="00CE75C3" w:rsidP="00CE75C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148</w:t>
            </w:r>
          </w:p>
        </w:tc>
        <w:tc>
          <w:tcPr>
            <w:tcW w:w="1668" w:type="dxa"/>
            <w:vAlign w:val="center"/>
          </w:tcPr>
          <w:p w:rsidR="00CE75C3" w:rsidRPr="006603BD" w:rsidRDefault="00CE75C3" w:rsidP="00CE75C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172</w:t>
            </w:r>
          </w:p>
        </w:tc>
        <w:tc>
          <w:tcPr>
            <w:tcW w:w="1701" w:type="dxa"/>
            <w:vAlign w:val="center"/>
          </w:tcPr>
          <w:p w:rsidR="00CE75C3" w:rsidRPr="006603BD" w:rsidRDefault="00CE75C3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172</w:t>
            </w:r>
          </w:p>
        </w:tc>
        <w:tc>
          <w:tcPr>
            <w:tcW w:w="1418" w:type="dxa"/>
            <w:vAlign w:val="center"/>
          </w:tcPr>
          <w:p w:rsidR="00CE75C3" w:rsidRPr="006603BD" w:rsidRDefault="00CE75C3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172</w:t>
            </w:r>
          </w:p>
        </w:tc>
        <w:tc>
          <w:tcPr>
            <w:tcW w:w="1417" w:type="dxa"/>
            <w:vAlign w:val="center"/>
          </w:tcPr>
          <w:p w:rsidR="00CE75C3" w:rsidRPr="006603BD" w:rsidRDefault="00CE75C3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172</w:t>
            </w:r>
          </w:p>
        </w:tc>
        <w:tc>
          <w:tcPr>
            <w:tcW w:w="1418" w:type="dxa"/>
            <w:vAlign w:val="center"/>
          </w:tcPr>
          <w:p w:rsidR="00CE75C3" w:rsidRPr="006603BD" w:rsidRDefault="00CE75C3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172</w:t>
            </w:r>
          </w:p>
        </w:tc>
        <w:tc>
          <w:tcPr>
            <w:tcW w:w="1417" w:type="dxa"/>
            <w:vAlign w:val="center"/>
          </w:tcPr>
          <w:p w:rsidR="00CE75C3" w:rsidRPr="006603BD" w:rsidRDefault="00CE75C3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172</w:t>
            </w:r>
          </w:p>
        </w:tc>
      </w:tr>
      <w:tr w:rsidR="00AE720B" w:rsidRPr="006603BD" w:rsidTr="00815224">
        <w:trPr>
          <w:gridAfter w:val="8"/>
          <w:wAfter w:w="11478" w:type="dxa"/>
        </w:trPr>
        <w:tc>
          <w:tcPr>
            <w:tcW w:w="1894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Сроки реализации подпрограммы (направления) 1</w:t>
            </w:r>
          </w:p>
        </w:tc>
        <w:tc>
          <w:tcPr>
            <w:tcW w:w="13477" w:type="dxa"/>
            <w:gridSpan w:val="9"/>
          </w:tcPr>
          <w:p w:rsidR="00AE720B" w:rsidRPr="006603BD" w:rsidRDefault="00AE720B" w:rsidP="00B8511C">
            <w:pPr>
              <w:pStyle w:val="TableParagraph"/>
              <w:rPr>
                <w:sz w:val="24"/>
                <w:szCs w:val="24"/>
              </w:rPr>
            </w:pPr>
            <w:r w:rsidRPr="006603BD">
              <w:rPr>
                <w:sz w:val="24"/>
                <w:szCs w:val="24"/>
              </w:rPr>
              <w:t>I этап – 2022-2023 годы</w:t>
            </w:r>
          </w:p>
          <w:p w:rsidR="00AE720B" w:rsidRPr="006603BD" w:rsidRDefault="00AE720B" w:rsidP="00616FA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II этап - 202</w:t>
            </w:r>
            <w:r w:rsidR="00616FAC">
              <w:rPr>
                <w:rFonts w:ascii="Times New Roman" w:hAnsi="Times New Roman"/>
                <w:sz w:val="24"/>
                <w:szCs w:val="24"/>
              </w:rPr>
              <w:t>5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 xml:space="preserve"> - 202</w:t>
            </w:r>
            <w:r w:rsidR="00616FAC">
              <w:rPr>
                <w:rFonts w:ascii="Times New Roman" w:hAnsi="Times New Roman"/>
                <w:sz w:val="24"/>
                <w:szCs w:val="24"/>
              </w:rPr>
              <w:t>7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 xml:space="preserve"> годы с прогнозом на 2028 и 2029 годы</w:t>
            </w:r>
          </w:p>
        </w:tc>
      </w:tr>
      <w:tr w:rsidR="00C7068E" w:rsidRPr="006603BD" w:rsidTr="00C7068E">
        <w:trPr>
          <w:gridAfter w:val="8"/>
          <w:wAfter w:w="11478" w:type="dxa"/>
          <w:trHeight w:val="676"/>
        </w:trPr>
        <w:tc>
          <w:tcPr>
            <w:tcW w:w="1894" w:type="dxa"/>
            <w:vMerge w:val="restart"/>
          </w:tcPr>
          <w:p w:rsidR="00C7068E" w:rsidRPr="006603BD" w:rsidRDefault="00C7068E" w:rsidP="009641E0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Объем и источники финансирования </w:t>
            </w: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подпрограммы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(направления) </w:t>
            </w: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1 (с детализацией по годам реализации, тыс. рублей)</w:t>
            </w:r>
          </w:p>
        </w:tc>
        <w:tc>
          <w:tcPr>
            <w:tcW w:w="1712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Источники</w:t>
            </w:r>
          </w:p>
        </w:tc>
        <w:tc>
          <w:tcPr>
            <w:tcW w:w="2726" w:type="dxa"/>
            <w:gridSpan w:val="2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668" w:type="dxa"/>
            <w:vAlign w:val="center"/>
          </w:tcPr>
          <w:p w:rsidR="00C7068E" w:rsidRPr="006603BD" w:rsidRDefault="00C7068E" w:rsidP="00C7068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701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418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417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2027 год</w:t>
            </w:r>
          </w:p>
        </w:tc>
        <w:tc>
          <w:tcPr>
            <w:tcW w:w="1418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2028 год</w:t>
            </w:r>
          </w:p>
        </w:tc>
        <w:tc>
          <w:tcPr>
            <w:tcW w:w="1417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C7068E" w:rsidRPr="006603BD" w:rsidTr="00C7068E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C7068E" w:rsidRPr="006603BD" w:rsidRDefault="00C7068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C7068E" w:rsidRPr="006603BD" w:rsidRDefault="00C7068E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федеральный бюджет (по согласованию) (прогноз)</w:t>
            </w:r>
          </w:p>
        </w:tc>
        <w:tc>
          <w:tcPr>
            <w:tcW w:w="2726" w:type="dxa"/>
            <w:gridSpan w:val="2"/>
            <w:vAlign w:val="center"/>
          </w:tcPr>
          <w:p w:rsidR="00C7068E" w:rsidRPr="006603BD" w:rsidRDefault="003F3828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2 027,4</w:t>
            </w:r>
          </w:p>
        </w:tc>
        <w:tc>
          <w:tcPr>
            <w:tcW w:w="1668" w:type="dxa"/>
            <w:vAlign w:val="center"/>
          </w:tcPr>
          <w:p w:rsidR="00C7068E" w:rsidRPr="006603BD" w:rsidRDefault="00C7068E" w:rsidP="00C7068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2 027,4</w:t>
            </w:r>
          </w:p>
        </w:tc>
        <w:tc>
          <w:tcPr>
            <w:tcW w:w="1701" w:type="dxa"/>
            <w:vAlign w:val="center"/>
          </w:tcPr>
          <w:p w:rsidR="00C7068E" w:rsidRPr="006603BD" w:rsidRDefault="00660BF6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C7068E" w:rsidRPr="006603BD" w:rsidRDefault="00EE3D44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C7068E" w:rsidRPr="006603BD" w:rsidRDefault="00EE3D44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C7068E" w:rsidRPr="006603BD" w:rsidTr="00C7068E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C7068E" w:rsidRPr="006603BD" w:rsidRDefault="00C7068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C7068E" w:rsidRPr="006603BD" w:rsidRDefault="00C7068E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726" w:type="dxa"/>
            <w:gridSpan w:val="2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668" w:type="dxa"/>
            <w:vAlign w:val="center"/>
          </w:tcPr>
          <w:p w:rsidR="00C7068E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7068E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  <w:p w:rsidR="00C7068E" w:rsidRPr="006603BD" w:rsidRDefault="00C7068E" w:rsidP="00C7068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C7068E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C7068E" w:rsidRPr="006603BD" w:rsidTr="00C7068E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C7068E" w:rsidRPr="006603BD" w:rsidRDefault="00C7068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C7068E" w:rsidRPr="006603BD" w:rsidRDefault="00C7068E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областной бюджет (по согласованию) (прогноз)</w:t>
            </w:r>
          </w:p>
        </w:tc>
        <w:tc>
          <w:tcPr>
            <w:tcW w:w="2726" w:type="dxa"/>
            <w:gridSpan w:val="2"/>
            <w:vAlign w:val="center"/>
          </w:tcPr>
          <w:p w:rsidR="00C7068E" w:rsidRPr="006603BD" w:rsidRDefault="003F3828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277 210,1</w:t>
            </w:r>
          </w:p>
        </w:tc>
        <w:tc>
          <w:tcPr>
            <w:tcW w:w="1668" w:type="dxa"/>
            <w:vAlign w:val="center"/>
          </w:tcPr>
          <w:p w:rsidR="00C7068E" w:rsidRPr="006603BD" w:rsidRDefault="00C7068E" w:rsidP="00C7068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41 031,8</w:t>
            </w:r>
          </w:p>
        </w:tc>
        <w:tc>
          <w:tcPr>
            <w:tcW w:w="1701" w:type="dxa"/>
            <w:vAlign w:val="center"/>
          </w:tcPr>
          <w:p w:rsidR="00C7068E" w:rsidRPr="006603BD" w:rsidRDefault="002527FE" w:rsidP="00040D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53 566,8</w:t>
            </w:r>
          </w:p>
        </w:tc>
        <w:tc>
          <w:tcPr>
            <w:tcW w:w="1418" w:type="dxa"/>
            <w:vAlign w:val="center"/>
          </w:tcPr>
          <w:p w:rsidR="00C7068E" w:rsidRPr="006603BD" w:rsidRDefault="00397787" w:rsidP="0039778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60 870,5</w:t>
            </w:r>
          </w:p>
        </w:tc>
        <w:tc>
          <w:tcPr>
            <w:tcW w:w="1417" w:type="dxa"/>
            <w:vAlign w:val="center"/>
          </w:tcPr>
          <w:p w:rsidR="00C7068E" w:rsidRPr="006603BD" w:rsidRDefault="00397787" w:rsidP="0039778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60 870,5</w:t>
            </w:r>
          </w:p>
        </w:tc>
        <w:tc>
          <w:tcPr>
            <w:tcW w:w="1418" w:type="dxa"/>
            <w:vAlign w:val="center"/>
          </w:tcPr>
          <w:p w:rsidR="00C7068E" w:rsidRPr="006603BD" w:rsidRDefault="00397787" w:rsidP="0039778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60 870,5</w:t>
            </w:r>
          </w:p>
        </w:tc>
        <w:tc>
          <w:tcPr>
            <w:tcW w:w="1417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C7068E" w:rsidRPr="006603BD" w:rsidTr="00C7068E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C7068E" w:rsidRPr="006603BD" w:rsidRDefault="00C7068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C7068E" w:rsidRPr="006603BD" w:rsidRDefault="00C7068E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2726" w:type="dxa"/>
            <w:gridSpan w:val="2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668" w:type="dxa"/>
            <w:vAlign w:val="center"/>
          </w:tcPr>
          <w:p w:rsidR="00C7068E" w:rsidRPr="006603BD" w:rsidRDefault="00C7068E" w:rsidP="00C7068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C7068E" w:rsidRPr="006603BD" w:rsidTr="00C7068E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C7068E" w:rsidRPr="006603BD" w:rsidRDefault="00C7068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C7068E" w:rsidRPr="006603BD" w:rsidRDefault="00C7068E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бюджеты сельских поселений (по согласованию) (прогноз)</w:t>
            </w:r>
          </w:p>
        </w:tc>
        <w:tc>
          <w:tcPr>
            <w:tcW w:w="2726" w:type="dxa"/>
            <w:gridSpan w:val="2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668" w:type="dxa"/>
            <w:vAlign w:val="center"/>
          </w:tcPr>
          <w:p w:rsidR="00C7068E" w:rsidRPr="006603BD" w:rsidRDefault="00C7068E" w:rsidP="00C7068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C7068E" w:rsidRPr="006603BD" w:rsidTr="00C7068E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C7068E" w:rsidRPr="006603BD" w:rsidRDefault="00C7068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C7068E" w:rsidRPr="006603BD" w:rsidRDefault="00C7068E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внебюджетные источники (по </w:t>
            </w: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согласованию) (прогноз)</w:t>
            </w:r>
          </w:p>
        </w:tc>
        <w:tc>
          <w:tcPr>
            <w:tcW w:w="2726" w:type="dxa"/>
            <w:gridSpan w:val="2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0,0</w:t>
            </w:r>
          </w:p>
        </w:tc>
        <w:tc>
          <w:tcPr>
            <w:tcW w:w="1668" w:type="dxa"/>
            <w:vAlign w:val="center"/>
          </w:tcPr>
          <w:p w:rsidR="00C7068E" w:rsidRPr="006603BD" w:rsidRDefault="00C7068E" w:rsidP="00C7068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397787" w:rsidRPr="006603BD" w:rsidTr="00C7068E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397787" w:rsidRPr="006603BD" w:rsidRDefault="00397787" w:rsidP="003977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397787" w:rsidRPr="006603BD" w:rsidRDefault="00397787" w:rsidP="00397787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всего по источникам</w:t>
            </w:r>
          </w:p>
        </w:tc>
        <w:tc>
          <w:tcPr>
            <w:tcW w:w="2726" w:type="dxa"/>
            <w:gridSpan w:val="2"/>
            <w:vAlign w:val="center"/>
          </w:tcPr>
          <w:p w:rsidR="00397787" w:rsidRPr="006603BD" w:rsidRDefault="003F3828" w:rsidP="0039778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279 237,5</w:t>
            </w:r>
          </w:p>
        </w:tc>
        <w:tc>
          <w:tcPr>
            <w:tcW w:w="1668" w:type="dxa"/>
            <w:vAlign w:val="center"/>
          </w:tcPr>
          <w:p w:rsidR="00397787" w:rsidRPr="006603BD" w:rsidRDefault="00397787" w:rsidP="0039778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43 059,2</w:t>
            </w:r>
          </w:p>
        </w:tc>
        <w:tc>
          <w:tcPr>
            <w:tcW w:w="1701" w:type="dxa"/>
            <w:vAlign w:val="center"/>
          </w:tcPr>
          <w:p w:rsidR="00397787" w:rsidRPr="006603BD" w:rsidRDefault="00397787" w:rsidP="0039778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53 566,8</w:t>
            </w:r>
          </w:p>
        </w:tc>
        <w:tc>
          <w:tcPr>
            <w:tcW w:w="1418" w:type="dxa"/>
            <w:vAlign w:val="center"/>
          </w:tcPr>
          <w:p w:rsidR="00397787" w:rsidRPr="006603BD" w:rsidRDefault="00397787" w:rsidP="0039778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60 870,5</w:t>
            </w:r>
          </w:p>
        </w:tc>
        <w:tc>
          <w:tcPr>
            <w:tcW w:w="1417" w:type="dxa"/>
            <w:vAlign w:val="center"/>
          </w:tcPr>
          <w:p w:rsidR="00397787" w:rsidRPr="006603BD" w:rsidRDefault="00397787" w:rsidP="0039778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60 870,5</w:t>
            </w:r>
          </w:p>
        </w:tc>
        <w:tc>
          <w:tcPr>
            <w:tcW w:w="1418" w:type="dxa"/>
            <w:vAlign w:val="center"/>
          </w:tcPr>
          <w:p w:rsidR="00397787" w:rsidRPr="006603BD" w:rsidRDefault="00397787" w:rsidP="0039778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60 870,5</w:t>
            </w:r>
          </w:p>
        </w:tc>
        <w:tc>
          <w:tcPr>
            <w:tcW w:w="1417" w:type="dxa"/>
            <w:vAlign w:val="center"/>
          </w:tcPr>
          <w:p w:rsidR="00397787" w:rsidRPr="006603BD" w:rsidRDefault="00397787" w:rsidP="0039778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</w:tbl>
    <w:p w:rsidR="00AE720B" w:rsidRPr="006603BD" w:rsidRDefault="00AE720B" w:rsidP="00B8511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AE720B" w:rsidRPr="006603BD" w:rsidRDefault="00AE720B" w:rsidP="00B8511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t>Перечень показателей цели, задач подпрограммы (направления) 1,</w:t>
      </w:r>
    </w:p>
    <w:p w:rsidR="00AE720B" w:rsidRPr="006603BD" w:rsidRDefault="00AE720B" w:rsidP="00B851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t>сведения о порядке сбора информации</w:t>
      </w:r>
    </w:p>
    <w:p w:rsidR="00AE720B" w:rsidRPr="006603BD" w:rsidRDefault="00AE720B" w:rsidP="00B851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t>по показателям и методике их расчета</w:t>
      </w: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AE720B" w:rsidRPr="006603BD" w:rsidTr="0081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N 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Периодичность сбора данных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Временные характеристики показателя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Метод сбора 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Ответственный за сбор данных по показателю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Дата получения фактического значения показателя</w:t>
            </w:r>
          </w:p>
        </w:tc>
      </w:tr>
      <w:tr w:rsidR="00AE720B" w:rsidRPr="006603BD" w:rsidTr="0081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AE720B" w:rsidRPr="006603BD" w:rsidTr="004F7446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9641E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Показател</w:t>
            </w:r>
            <w:r w:rsidR="009641E0">
              <w:rPr>
                <w:rFonts w:ascii="Times New Roman" w:hAnsi="Times New Roman"/>
                <w:sz w:val="24"/>
                <w:szCs w:val="24"/>
              </w:rPr>
              <w:t>и</w:t>
            </w:r>
            <w:r w:rsidR="00C7068E">
              <w:rPr>
                <w:rFonts w:ascii="Times New Roman" w:hAnsi="Times New Roman"/>
                <w:sz w:val="24"/>
                <w:szCs w:val="24"/>
              </w:rPr>
              <w:t xml:space="preserve"> цели подпрограммы (направлени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я)1 «Социальная защита населения в Молчановском районе»</w:t>
            </w:r>
          </w:p>
        </w:tc>
      </w:tr>
      <w:tr w:rsidR="00AE720B" w:rsidRPr="006603BD" w:rsidTr="0081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Доля детей-сирот и детей, оставшихся без попечения родителей обеспеченных жилыми помещениями по договорам найма специализированных жилых помещений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Ко = Коб. / Кобщ., где: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Ко - доля детей-сирот, детей, оставшихся без попечения родителей обеспеченных жилыми помещениями по договорам найма специализированных жилых помещений;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 об. - количество детей-сирот, детей, оставшихся без попечения родителей обеспеченных жилыми помещениями по договорам найма 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специализированных жилых помещений;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 общ. - общее количество детей-сирот, детей, оставшихся без попечения родителей, нуждающиеся в  обеспечении жилыми помещениями по договорам найма специализированных жилых помещений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Анкетирование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Главы Молчановского района -начальник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февраль очередного года, следующего за отчетным</w:t>
            </w:r>
          </w:p>
        </w:tc>
      </w:tr>
      <w:tr w:rsidR="00C9211B" w:rsidRPr="006603BD" w:rsidTr="00C9211B">
        <w:trPr>
          <w:trHeight w:val="227"/>
        </w:trPr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11B" w:rsidRPr="006603BD" w:rsidRDefault="00C9211B" w:rsidP="00C9211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Показатели задачи подпрограммы (направления) 1 «Социальная защита населения в Молчановском районе»</w:t>
            </w:r>
          </w:p>
        </w:tc>
      </w:tr>
      <w:tr w:rsidR="00AE720B" w:rsidRPr="006603BD" w:rsidTr="0081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F82843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AE720B"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Количество детей-сирот и детей, оставшихся без попечения родителей, лиц из их числа получивших жилые помещения по договорам найма специализированных жилых помещений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 = К 1 +... + К н, где: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 - количество детей-сирот и детей, оставшихся без попечения родителей, лиц из их числа, получивших жилые помещения по договорам найма специализированных жилых помещений;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 1 - количество детей-сирот и детей, оставшихся без попечения родителей, лиц из их числа, получивших жилые помещения по договорам найма специализированных жилых помещений в 1-м 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сельском поселении;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Кн - количество детей-сирот и детей, оставшихся без попечения родителей, лиц из их числа, получивших жилые помещения по договорам найма специализированных жилых помещений в н-м сельском поселении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Главы Молчановского района -начальник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январь очередного года, следующего за отчетным</w:t>
            </w:r>
          </w:p>
        </w:tc>
      </w:tr>
      <w:tr w:rsidR="00AE720B" w:rsidRPr="006603BD" w:rsidTr="0081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F82843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  <w:r w:rsidR="00AE720B"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8C5261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3D44">
              <w:rPr>
                <w:rFonts w:ascii="Times New Roman" w:hAnsi="Times New Roman"/>
                <w:sz w:val="24"/>
                <w:szCs w:val="24"/>
              </w:rPr>
              <w:t>Количество выпускников образовательных учреждений из числа детей–сирот и детей, оставшихся без попечения родителей, получивших единовременную выплату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 = К 1 +... + К н, где: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 - </w:t>
            </w:r>
            <w:r w:rsidR="008C5261" w:rsidRPr="00EE3D44">
              <w:rPr>
                <w:rFonts w:ascii="Times New Roman" w:hAnsi="Times New Roman"/>
                <w:sz w:val="24"/>
                <w:szCs w:val="24"/>
              </w:rPr>
              <w:t>Количество выпускников образовательных учреждений из числа детей–сирот и детей, оставшихся без попечения родителей, получивших единовременную выплату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 1 - </w:t>
            </w:r>
            <w:r w:rsidR="008C5261" w:rsidRPr="00EE3D44">
              <w:rPr>
                <w:rFonts w:ascii="Times New Roman" w:hAnsi="Times New Roman"/>
                <w:sz w:val="24"/>
                <w:szCs w:val="24"/>
              </w:rPr>
              <w:t>Количество выпускников образовательных учреждений из числа детей–сирот и детей, оставшихся без попечения родителей, получивших единовременную выплату</w:t>
            </w:r>
            <w:r w:rsidR="008C5261"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в 1-м сельском поселении;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Кн - </w:t>
            </w:r>
            <w:r w:rsidR="008C5261" w:rsidRPr="00EE3D44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="008C5261" w:rsidRPr="00EE3D44">
              <w:rPr>
                <w:rFonts w:ascii="Times New Roman" w:hAnsi="Times New Roman"/>
                <w:sz w:val="24"/>
                <w:szCs w:val="24"/>
              </w:rPr>
              <w:lastRenderedPageBreak/>
              <w:t>выпускников образовательных учреждений из числа детей–сирот и детей, оставшихся без попечения родителей, получивших единовременную выплату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н-м сельском поселении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Главы Молчановского района -начальник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февраль очередного года, следующего за отчетным</w:t>
            </w:r>
          </w:p>
        </w:tc>
      </w:tr>
      <w:tr w:rsidR="00AE720B" w:rsidRPr="006603BD" w:rsidTr="00CD30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F82843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  <w:r w:rsidR="00AE720B"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B3591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Количество детей-сирот и детей, оставшихся без попечения родителей, </w:t>
            </w:r>
            <w:r w:rsidR="00BB3591">
              <w:rPr>
                <w:rFonts w:ascii="Times New Roman" w:hAnsi="Times New Roman"/>
                <w:sz w:val="24"/>
                <w:szCs w:val="24"/>
              </w:rPr>
              <w:t>которым оказана помощь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 = К 1 +... + К н, где: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 - количество детей-сирот и детей, оставшихся без попечения родителей, получивших помощь;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К1 - количество детей-сирот и детей, оставшихся без попечения родителей, 1-го сельского поселения, получивших помощь;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Кн - количество детей-сирот и детей, оставшихся без попечения родителей, н-го сельского поселения, получивших помощь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Главы Молчановского района -начальник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февраль очередного года, следующего за отчетным</w:t>
            </w:r>
          </w:p>
        </w:tc>
      </w:tr>
    </w:tbl>
    <w:p w:rsidR="00AE720B" w:rsidRPr="006603BD" w:rsidRDefault="00AE720B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AE720B" w:rsidRPr="006603BD" w:rsidRDefault="00AE720B" w:rsidP="00B8511C">
      <w:pPr>
        <w:pStyle w:val="1"/>
        <w:spacing w:before="0" w:after="0"/>
        <w:ind w:left="1234" w:right="612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Перечень</w:t>
      </w:r>
      <w:r w:rsidR="00410788">
        <w:rPr>
          <w:rFonts w:ascii="Times New Roman" w:hAnsi="Times New Roman"/>
          <w:sz w:val="24"/>
          <w:szCs w:val="24"/>
        </w:rPr>
        <w:t xml:space="preserve"> </w:t>
      </w:r>
      <w:r w:rsidRPr="006603BD">
        <w:rPr>
          <w:rFonts w:ascii="Times New Roman" w:hAnsi="Times New Roman"/>
          <w:sz w:val="24"/>
          <w:szCs w:val="24"/>
        </w:rPr>
        <w:t>комплексов процессных мероприятий, ведомственных проектов и</w:t>
      </w:r>
      <w:r w:rsidR="00410788">
        <w:rPr>
          <w:rFonts w:ascii="Times New Roman" w:hAnsi="Times New Roman"/>
          <w:sz w:val="24"/>
          <w:szCs w:val="24"/>
        </w:rPr>
        <w:t xml:space="preserve"> </w:t>
      </w:r>
      <w:r w:rsidRPr="006603BD">
        <w:rPr>
          <w:rFonts w:ascii="Times New Roman" w:hAnsi="Times New Roman"/>
          <w:sz w:val="24"/>
          <w:szCs w:val="24"/>
        </w:rPr>
        <w:t>ресурсное</w:t>
      </w:r>
      <w:r w:rsidR="00410788">
        <w:rPr>
          <w:rFonts w:ascii="Times New Roman" w:hAnsi="Times New Roman"/>
          <w:sz w:val="24"/>
          <w:szCs w:val="24"/>
        </w:rPr>
        <w:t xml:space="preserve"> </w:t>
      </w:r>
      <w:r w:rsidRPr="006603BD">
        <w:rPr>
          <w:rFonts w:ascii="Times New Roman" w:hAnsi="Times New Roman"/>
          <w:sz w:val="24"/>
          <w:szCs w:val="24"/>
        </w:rPr>
        <w:t>обеспечение</w:t>
      </w:r>
      <w:r w:rsidR="00410788">
        <w:rPr>
          <w:rFonts w:ascii="Times New Roman" w:hAnsi="Times New Roman"/>
          <w:sz w:val="24"/>
          <w:szCs w:val="24"/>
        </w:rPr>
        <w:t xml:space="preserve"> </w:t>
      </w:r>
      <w:r w:rsidRPr="006603BD">
        <w:rPr>
          <w:rFonts w:ascii="Times New Roman" w:hAnsi="Times New Roman"/>
          <w:sz w:val="24"/>
          <w:szCs w:val="24"/>
        </w:rPr>
        <w:t>реализации</w:t>
      </w:r>
    </w:p>
    <w:p w:rsidR="00AE720B" w:rsidRPr="006603BD" w:rsidRDefault="00AE720B" w:rsidP="00B8511C">
      <w:pPr>
        <w:spacing w:after="0" w:line="240" w:lineRule="auto"/>
        <w:ind w:left="534" w:right="612"/>
        <w:jc w:val="center"/>
        <w:rPr>
          <w:rFonts w:ascii="Times New Roman" w:hAnsi="Times New Roman"/>
          <w:b/>
          <w:sz w:val="24"/>
          <w:szCs w:val="24"/>
        </w:rPr>
      </w:pPr>
      <w:r w:rsidRPr="006603BD">
        <w:rPr>
          <w:rFonts w:ascii="Times New Roman" w:hAnsi="Times New Roman"/>
          <w:b/>
          <w:sz w:val="24"/>
          <w:szCs w:val="24"/>
        </w:rPr>
        <w:t>подпрограммы (направления) 1</w:t>
      </w:r>
    </w:p>
    <w:p w:rsidR="00AE720B" w:rsidRPr="006603BD" w:rsidRDefault="00AE720B" w:rsidP="00B8511C">
      <w:pPr>
        <w:pStyle w:val="ConsPlusNormal"/>
        <w:rPr>
          <w:rFonts w:ascii="Times New Roman" w:hAnsi="Times New Roman"/>
          <w:sz w:val="24"/>
          <w:szCs w:val="24"/>
        </w:rPr>
      </w:pPr>
    </w:p>
    <w:tbl>
      <w:tblPr>
        <w:tblW w:w="1502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1"/>
        <w:gridCol w:w="1992"/>
        <w:gridCol w:w="57"/>
        <w:gridCol w:w="47"/>
        <w:gridCol w:w="1252"/>
        <w:gridCol w:w="6"/>
        <w:gridCol w:w="200"/>
        <w:gridCol w:w="1134"/>
        <w:gridCol w:w="72"/>
        <w:gridCol w:w="920"/>
        <w:gridCol w:w="142"/>
        <w:gridCol w:w="59"/>
        <w:gridCol w:w="1080"/>
        <w:gridCol w:w="972"/>
        <w:gridCol w:w="111"/>
        <w:gridCol w:w="988"/>
        <w:gridCol w:w="13"/>
        <w:gridCol w:w="973"/>
        <w:gridCol w:w="26"/>
        <w:gridCol w:w="13"/>
        <w:gridCol w:w="1435"/>
        <w:gridCol w:w="1275"/>
        <w:gridCol w:w="1401"/>
        <w:gridCol w:w="13"/>
      </w:tblGrid>
      <w:tr w:rsidR="00AE720B" w:rsidRPr="006603BD" w:rsidTr="009B10C5">
        <w:tc>
          <w:tcPr>
            <w:tcW w:w="841" w:type="dxa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N</w:t>
            </w:r>
          </w:p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пп</w:t>
            </w:r>
          </w:p>
        </w:tc>
        <w:tc>
          <w:tcPr>
            <w:tcW w:w="2049" w:type="dxa"/>
            <w:gridSpan w:val="2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Наименование подпрограммы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(направления), задачи подпрограммы (направления), комплексов процессных мероприятий, ведомственных проектов муниципальной программы</w:t>
            </w:r>
          </w:p>
        </w:tc>
        <w:tc>
          <w:tcPr>
            <w:tcW w:w="1299" w:type="dxa"/>
            <w:gridSpan w:val="2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1340" w:type="dxa"/>
            <w:gridSpan w:val="3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Объем финансиро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ания (тыс. рублей)</w:t>
            </w:r>
          </w:p>
        </w:tc>
        <w:tc>
          <w:tcPr>
            <w:tcW w:w="5369" w:type="dxa"/>
            <w:gridSpan w:val="1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В том числе за счет средств</w:t>
            </w:r>
          </w:p>
        </w:tc>
        <w:tc>
          <w:tcPr>
            <w:tcW w:w="1435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Участник/участник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2689" w:type="dxa"/>
            <w:gridSpan w:val="3"/>
            <w:vAlign w:val="center"/>
          </w:tcPr>
          <w:p w:rsidR="00AE720B" w:rsidRPr="006603BD" w:rsidRDefault="00AE720B" w:rsidP="0041078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Показатели конечного результата </w:t>
            </w:r>
            <w:r w:rsidR="00410788">
              <w:rPr>
                <w:rFonts w:ascii="Times New Roman" w:hAnsi="Times New Roman"/>
                <w:sz w:val="24"/>
                <w:szCs w:val="24"/>
              </w:rPr>
              <w:lastRenderedPageBreak/>
              <w:t>ведомственных проектов, комплексов процессных мероприятий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 xml:space="preserve">, показатели непосредственного результата мероприятий, входящих в состав </w:t>
            </w:r>
            <w:r w:rsidR="00410788">
              <w:rPr>
                <w:rFonts w:ascii="Times New Roman" w:hAnsi="Times New Roman"/>
                <w:sz w:val="24"/>
                <w:szCs w:val="24"/>
              </w:rPr>
              <w:t>комплекса процессных мероприятий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, по годам реализации</w:t>
            </w:r>
          </w:p>
        </w:tc>
      </w:tr>
      <w:tr w:rsidR="00AE720B" w:rsidRPr="006603BD" w:rsidTr="009B10C5">
        <w:tc>
          <w:tcPr>
            <w:tcW w:w="841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федерального бюджета (по согласованию) (прогноз)</w:t>
            </w:r>
          </w:p>
        </w:tc>
        <w:tc>
          <w:tcPr>
            <w:tcW w:w="1139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областного бюджета (по согласованию) (прогноз)</w:t>
            </w:r>
          </w:p>
        </w:tc>
        <w:tc>
          <w:tcPr>
            <w:tcW w:w="972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местного бюджета</w:t>
            </w:r>
          </w:p>
        </w:tc>
        <w:tc>
          <w:tcPr>
            <w:tcW w:w="1112" w:type="dxa"/>
            <w:gridSpan w:val="3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бюджетов сельских поселений (по согласованию)</w:t>
            </w:r>
          </w:p>
        </w:tc>
        <w:tc>
          <w:tcPr>
            <w:tcW w:w="973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внебюджетных источников (по согласованию)</w:t>
            </w:r>
          </w:p>
        </w:tc>
        <w:tc>
          <w:tcPr>
            <w:tcW w:w="1474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и единица измерения</w:t>
            </w:r>
          </w:p>
        </w:tc>
        <w:tc>
          <w:tcPr>
            <w:tcW w:w="1414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значения по годам</w:t>
            </w:r>
          </w:p>
        </w:tc>
      </w:tr>
      <w:tr w:rsidR="00AE720B" w:rsidRPr="006603BD" w:rsidTr="009B10C5">
        <w:tc>
          <w:tcPr>
            <w:tcW w:w="841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9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40" w:type="dxa"/>
            <w:gridSpan w:val="3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3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9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72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12" w:type="dxa"/>
            <w:gridSpan w:val="3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73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74" w:type="dxa"/>
            <w:gridSpan w:val="3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4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AE720B" w:rsidRPr="006603BD" w:rsidTr="009B10C5">
        <w:tc>
          <w:tcPr>
            <w:tcW w:w="841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1" w:type="dxa"/>
            <w:gridSpan w:val="2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Подпрограмма (направление)  1 «Социальная защита населения Молчановского района»</w:t>
            </w:r>
          </w:p>
        </w:tc>
      </w:tr>
      <w:tr w:rsidR="00AE720B" w:rsidRPr="006603BD" w:rsidTr="009B10C5">
        <w:tc>
          <w:tcPr>
            <w:tcW w:w="841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1" w:type="dxa"/>
            <w:gridSpan w:val="2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Задача 1 подпрограммы (направления) 1. Защита прав детей-сирот и детей, оставшихся без попечения родителей</w:t>
            </w:r>
          </w:p>
        </w:tc>
      </w:tr>
      <w:tr w:rsidR="00AE720B" w:rsidRPr="006603BD" w:rsidTr="009B10C5">
        <w:trPr>
          <w:gridAfter w:val="1"/>
          <w:wAfter w:w="13" w:type="dxa"/>
        </w:trPr>
        <w:tc>
          <w:tcPr>
            <w:tcW w:w="841" w:type="dxa"/>
            <w:vMerge w:val="restart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992" w:type="dxa"/>
            <w:vMerge w:val="restart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Комплекс процессных мероприятий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Предоставление жилых помещений детям-сиротам и детям, оставшимся без попечения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родителей, лицам из их числа по договорам найма специализированных жилых помещений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2" w:type="dxa"/>
            <w:gridSpan w:val="5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34" w:type="dxa"/>
          </w:tcPr>
          <w:p w:rsidR="00AE720B" w:rsidRPr="006603BD" w:rsidRDefault="007266D7" w:rsidP="005204E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19 327,3</w:t>
            </w:r>
          </w:p>
        </w:tc>
        <w:tc>
          <w:tcPr>
            <w:tcW w:w="1193" w:type="dxa"/>
            <w:gridSpan w:val="4"/>
          </w:tcPr>
          <w:p w:rsidR="00AE720B" w:rsidRPr="006603BD" w:rsidRDefault="007266D7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2 027,4</w:t>
            </w:r>
          </w:p>
        </w:tc>
        <w:tc>
          <w:tcPr>
            <w:tcW w:w="1080" w:type="dxa"/>
          </w:tcPr>
          <w:p w:rsidR="00AE720B" w:rsidRPr="006603BD" w:rsidRDefault="007266D7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17 199,9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 w:val="restart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Отдел опеки и попечительства Управления по социальной политике Администрации 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Молчановского района, Управление образования Администрации Молчановского района</w:t>
            </w:r>
          </w:p>
        </w:tc>
        <w:tc>
          <w:tcPr>
            <w:tcW w:w="1275" w:type="dxa"/>
            <w:vMerge w:val="restart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Количество предоставленных жилых помещений, едениц</w:t>
            </w:r>
          </w:p>
        </w:tc>
        <w:tc>
          <w:tcPr>
            <w:tcW w:w="1401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036E20" w:rsidRPr="006603BD" w:rsidTr="009B10C5">
        <w:trPr>
          <w:gridAfter w:val="1"/>
          <w:wAfter w:w="13" w:type="dxa"/>
        </w:trPr>
        <w:tc>
          <w:tcPr>
            <w:tcW w:w="841" w:type="dxa"/>
            <w:vMerge/>
          </w:tcPr>
          <w:p w:rsidR="00036E20" w:rsidRPr="006603BD" w:rsidRDefault="00036E20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036E20" w:rsidRPr="006603BD" w:rsidRDefault="00036E20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5"/>
          </w:tcPr>
          <w:p w:rsidR="00036E20" w:rsidRPr="006603BD" w:rsidRDefault="00036E20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134" w:type="dxa"/>
          </w:tcPr>
          <w:p w:rsidR="00036E20" w:rsidRDefault="00036E2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4 529,2</w:t>
            </w:r>
          </w:p>
        </w:tc>
        <w:tc>
          <w:tcPr>
            <w:tcW w:w="1193" w:type="dxa"/>
            <w:gridSpan w:val="4"/>
          </w:tcPr>
          <w:p w:rsidR="00036E20" w:rsidRDefault="00036E2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2 027,4</w:t>
            </w:r>
          </w:p>
        </w:tc>
        <w:tc>
          <w:tcPr>
            <w:tcW w:w="1080" w:type="dxa"/>
          </w:tcPr>
          <w:p w:rsidR="00036E20" w:rsidRDefault="00036E2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2 501,8</w:t>
            </w:r>
          </w:p>
        </w:tc>
        <w:tc>
          <w:tcPr>
            <w:tcW w:w="1083" w:type="dxa"/>
            <w:gridSpan w:val="2"/>
          </w:tcPr>
          <w:p w:rsidR="00036E20" w:rsidRPr="006603BD" w:rsidRDefault="00036E2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036E20" w:rsidRPr="006603BD" w:rsidRDefault="00036E2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036E20" w:rsidRPr="006603BD" w:rsidRDefault="00036E2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036E20" w:rsidRPr="006603BD" w:rsidRDefault="00036E20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036E20" w:rsidRPr="006603BD" w:rsidRDefault="00036E20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</w:tcPr>
          <w:p w:rsidR="00036E20" w:rsidRPr="006603BD" w:rsidRDefault="00036E20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E720B" w:rsidRPr="006603BD" w:rsidTr="009B10C5">
        <w:trPr>
          <w:gridAfter w:val="1"/>
          <w:wAfter w:w="13" w:type="dxa"/>
        </w:trPr>
        <w:tc>
          <w:tcPr>
            <w:tcW w:w="841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5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:rsidR="00AE720B" w:rsidRPr="006603BD" w:rsidRDefault="00835EF6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822,6</w:t>
            </w:r>
          </w:p>
        </w:tc>
        <w:tc>
          <w:tcPr>
            <w:tcW w:w="1193" w:type="dxa"/>
            <w:gridSpan w:val="4"/>
          </w:tcPr>
          <w:p w:rsidR="00AE720B" w:rsidRPr="006603BD" w:rsidRDefault="005128C2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835EF6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822,6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AE720B" w:rsidRPr="00255A6A" w:rsidRDefault="00255A6A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55A6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75A7D" w:rsidRPr="006603BD" w:rsidTr="009B10C5">
        <w:trPr>
          <w:gridAfter w:val="1"/>
          <w:wAfter w:w="13" w:type="dxa"/>
        </w:trPr>
        <w:tc>
          <w:tcPr>
            <w:tcW w:w="841" w:type="dxa"/>
            <w:vMerge/>
          </w:tcPr>
          <w:p w:rsidR="00E75A7D" w:rsidRPr="006603BD" w:rsidRDefault="00E75A7D" w:rsidP="00E75A7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E75A7D" w:rsidRPr="006603BD" w:rsidRDefault="00E75A7D" w:rsidP="00E75A7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5"/>
          </w:tcPr>
          <w:p w:rsidR="00E75A7D" w:rsidRPr="006603BD" w:rsidRDefault="00E75A7D" w:rsidP="00E75A7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E75A7D" w:rsidRPr="006603BD" w:rsidRDefault="00E75A7D" w:rsidP="00E75A7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4 658,5</w:t>
            </w:r>
          </w:p>
        </w:tc>
        <w:tc>
          <w:tcPr>
            <w:tcW w:w="1193" w:type="dxa"/>
            <w:gridSpan w:val="4"/>
          </w:tcPr>
          <w:p w:rsidR="00E75A7D" w:rsidRPr="006603BD" w:rsidRDefault="00E75A7D" w:rsidP="00E75A7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E75A7D" w:rsidRPr="006603BD" w:rsidRDefault="00E75A7D" w:rsidP="00E75A7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4 658,5</w:t>
            </w:r>
          </w:p>
        </w:tc>
        <w:tc>
          <w:tcPr>
            <w:tcW w:w="1083" w:type="dxa"/>
            <w:gridSpan w:val="2"/>
          </w:tcPr>
          <w:p w:rsidR="00E75A7D" w:rsidRPr="006603BD" w:rsidRDefault="00E75A7D" w:rsidP="00E75A7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E75A7D" w:rsidRPr="006603BD" w:rsidRDefault="00E75A7D" w:rsidP="00E75A7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E75A7D" w:rsidRPr="006603BD" w:rsidRDefault="00E75A7D" w:rsidP="00E75A7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E75A7D" w:rsidRPr="006603BD" w:rsidRDefault="00E75A7D" w:rsidP="00E75A7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E75A7D" w:rsidRPr="006603BD" w:rsidRDefault="00E75A7D" w:rsidP="00E75A7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E75A7D" w:rsidRPr="00255A6A" w:rsidRDefault="00255A6A" w:rsidP="00E75A7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55A6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75A7D" w:rsidRPr="006603BD" w:rsidTr="009B10C5">
        <w:trPr>
          <w:gridAfter w:val="1"/>
          <w:wAfter w:w="13" w:type="dxa"/>
          <w:trHeight w:val="351"/>
        </w:trPr>
        <w:tc>
          <w:tcPr>
            <w:tcW w:w="841" w:type="dxa"/>
            <w:vMerge/>
          </w:tcPr>
          <w:p w:rsidR="00E75A7D" w:rsidRPr="006603BD" w:rsidRDefault="00E75A7D" w:rsidP="00E75A7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E75A7D" w:rsidRPr="006603BD" w:rsidRDefault="00E75A7D" w:rsidP="00E75A7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5"/>
          </w:tcPr>
          <w:p w:rsidR="00E75A7D" w:rsidRPr="006603BD" w:rsidRDefault="00E75A7D" w:rsidP="00E75A7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134" w:type="dxa"/>
          </w:tcPr>
          <w:p w:rsidR="00E75A7D" w:rsidRPr="006603BD" w:rsidRDefault="00E75A7D" w:rsidP="00E75A7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4 658,5</w:t>
            </w:r>
          </w:p>
        </w:tc>
        <w:tc>
          <w:tcPr>
            <w:tcW w:w="1193" w:type="dxa"/>
            <w:gridSpan w:val="4"/>
          </w:tcPr>
          <w:p w:rsidR="00E75A7D" w:rsidRPr="006603BD" w:rsidRDefault="00E75A7D" w:rsidP="00E75A7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E75A7D" w:rsidRPr="006603BD" w:rsidRDefault="00E75A7D" w:rsidP="00E75A7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4 658,5</w:t>
            </w:r>
          </w:p>
        </w:tc>
        <w:tc>
          <w:tcPr>
            <w:tcW w:w="1083" w:type="dxa"/>
            <w:gridSpan w:val="2"/>
          </w:tcPr>
          <w:p w:rsidR="00E75A7D" w:rsidRPr="006603BD" w:rsidRDefault="00E75A7D" w:rsidP="00E75A7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E75A7D" w:rsidRPr="006603BD" w:rsidRDefault="00E75A7D" w:rsidP="00E75A7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E75A7D" w:rsidRPr="006603BD" w:rsidRDefault="00E75A7D" w:rsidP="00E75A7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E75A7D" w:rsidRPr="006603BD" w:rsidRDefault="00E75A7D" w:rsidP="00E75A7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E75A7D" w:rsidRPr="006603BD" w:rsidRDefault="00E75A7D" w:rsidP="00E75A7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E75A7D" w:rsidRPr="00255A6A" w:rsidRDefault="00255A6A" w:rsidP="00E75A7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55A6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75A7D" w:rsidRPr="006603BD" w:rsidTr="009B10C5">
        <w:trPr>
          <w:gridAfter w:val="1"/>
          <w:wAfter w:w="13" w:type="dxa"/>
          <w:trHeight w:val="351"/>
        </w:trPr>
        <w:tc>
          <w:tcPr>
            <w:tcW w:w="841" w:type="dxa"/>
            <w:vMerge/>
          </w:tcPr>
          <w:p w:rsidR="00E75A7D" w:rsidRPr="006603BD" w:rsidRDefault="00E75A7D" w:rsidP="00E75A7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E75A7D" w:rsidRPr="006603BD" w:rsidRDefault="00E75A7D" w:rsidP="00E75A7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5"/>
          </w:tcPr>
          <w:p w:rsidR="00E75A7D" w:rsidRPr="006603BD" w:rsidRDefault="00E75A7D" w:rsidP="00E75A7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1134" w:type="dxa"/>
          </w:tcPr>
          <w:p w:rsidR="00E75A7D" w:rsidRPr="006603BD" w:rsidRDefault="00E75A7D" w:rsidP="00E75A7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4 658,5</w:t>
            </w:r>
          </w:p>
        </w:tc>
        <w:tc>
          <w:tcPr>
            <w:tcW w:w="1193" w:type="dxa"/>
            <w:gridSpan w:val="4"/>
          </w:tcPr>
          <w:p w:rsidR="00E75A7D" w:rsidRPr="006603BD" w:rsidRDefault="00E75A7D" w:rsidP="00E75A7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E75A7D" w:rsidRPr="006603BD" w:rsidRDefault="00E75A7D" w:rsidP="00E75A7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4 658,5</w:t>
            </w:r>
          </w:p>
        </w:tc>
        <w:tc>
          <w:tcPr>
            <w:tcW w:w="1083" w:type="dxa"/>
            <w:gridSpan w:val="2"/>
          </w:tcPr>
          <w:p w:rsidR="00E75A7D" w:rsidRPr="006603BD" w:rsidRDefault="00E75A7D" w:rsidP="00E75A7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E75A7D" w:rsidRPr="006603BD" w:rsidRDefault="00E75A7D" w:rsidP="00E75A7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E75A7D" w:rsidRPr="006603BD" w:rsidRDefault="00E75A7D" w:rsidP="00E75A7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E75A7D" w:rsidRPr="006603BD" w:rsidRDefault="00E75A7D" w:rsidP="00E75A7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E75A7D" w:rsidRPr="006603BD" w:rsidRDefault="00E75A7D" w:rsidP="00E75A7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E75A7D" w:rsidRPr="00255A6A" w:rsidRDefault="00255A6A" w:rsidP="00E75A7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55A6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E720B" w:rsidRPr="006603BD" w:rsidTr="009B10C5">
        <w:trPr>
          <w:gridAfter w:val="1"/>
          <w:wAfter w:w="13" w:type="dxa"/>
          <w:trHeight w:val="84"/>
        </w:trPr>
        <w:tc>
          <w:tcPr>
            <w:tcW w:w="841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5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4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AE720B" w:rsidRPr="00255A6A" w:rsidRDefault="00255A6A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55A6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E720B" w:rsidRPr="006603BD" w:rsidTr="009B10C5">
        <w:tc>
          <w:tcPr>
            <w:tcW w:w="841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1" w:type="dxa"/>
            <w:gridSpan w:val="2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Задача 2 Подпрограммы </w:t>
            </w:r>
            <w:r w:rsidR="00410788">
              <w:rPr>
                <w:rFonts w:ascii="Times New Roman" w:hAnsi="Times New Roman"/>
                <w:sz w:val="24"/>
                <w:szCs w:val="24"/>
              </w:rPr>
              <w:t xml:space="preserve">(направления)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1. Защита прав детей-сирот и детей, оставшихся без попечения родителей</w:t>
            </w:r>
          </w:p>
        </w:tc>
      </w:tr>
      <w:tr w:rsidR="00616FAC" w:rsidRPr="006603BD" w:rsidTr="009B10C5">
        <w:tc>
          <w:tcPr>
            <w:tcW w:w="841" w:type="dxa"/>
            <w:vMerge w:val="restart"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96" w:type="dxa"/>
            <w:gridSpan w:val="3"/>
            <w:vMerge w:val="restart"/>
          </w:tcPr>
          <w:p w:rsidR="00616FAC" w:rsidRPr="006603BD" w:rsidRDefault="00616FAC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Комплекс процессных мероприятий</w:t>
            </w:r>
          </w:p>
          <w:p w:rsidR="00616FAC" w:rsidRPr="006603BD" w:rsidRDefault="00616FAC" w:rsidP="00616FA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«</w:t>
            </w:r>
            <w:r w:rsidR="00B3104B" w:rsidRPr="00B3104B">
              <w:rPr>
                <w:rFonts w:ascii="Times New Roman" w:hAnsi="Times New Roman"/>
                <w:sz w:val="24"/>
                <w:szCs w:val="24"/>
              </w:rPr>
              <w:t xml:space="preserve">Предоставление выплаты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ипотекой, единовременной выплаты на приобретение в собственность жилого помещения, </w:t>
            </w:r>
            <w:r w:rsidR="00B3104B" w:rsidRPr="00B3104B">
              <w:rPr>
                <w:rFonts w:ascii="Times New Roman" w:hAnsi="Times New Roman"/>
                <w:sz w:val="24"/>
                <w:szCs w:val="24"/>
              </w:rPr>
              <w:lastRenderedPageBreak/>
              <w:t>удостоверяемой государственным жилищным свидетельством Томской области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58" w:type="dxa"/>
            <w:gridSpan w:val="2"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406" w:type="dxa"/>
            <w:gridSpan w:val="3"/>
          </w:tcPr>
          <w:p w:rsidR="00616FAC" w:rsidRPr="006603BD" w:rsidRDefault="0065157B" w:rsidP="00374C8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19 654,1</w:t>
            </w:r>
          </w:p>
        </w:tc>
        <w:tc>
          <w:tcPr>
            <w:tcW w:w="1121" w:type="dxa"/>
            <w:gridSpan w:val="3"/>
          </w:tcPr>
          <w:p w:rsidR="00616FAC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616FAC" w:rsidRPr="006603BD" w:rsidRDefault="0065157B" w:rsidP="003D767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19 654,1</w:t>
            </w:r>
          </w:p>
        </w:tc>
        <w:tc>
          <w:tcPr>
            <w:tcW w:w="1083" w:type="dxa"/>
            <w:gridSpan w:val="2"/>
          </w:tcPr>
          <w:p w:rsidR="00616FAC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616FAC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616FAC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 w:val="restart"/>
          </w:tcPr>
          <w:p w:rsidR="00616FAC" w:rsidRPr="006603BD" w:rsidRDefault="00616FAC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Отдел опеки и попечительства Управления по социальной политике Администрации Молчановского района</w:t>
            </w:r>
          </w:p>
          <w:p w:rsidR="00616FAC" w:rsidRPr="006603BD" w:rsidRDefault="00616FAC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616FAC" w:rsidRPr="006603BD" w:rsidRDefault="00B3104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D44">
              <w:rPr>
                <w:rFonts w:ascii="Times New Roman" w:hAnsi="Times New Roman"/>
                <w:sz w:val="24"/>
                <w:szCs w:val="24"/>
              </w:rPr>
              <w:t>Количество выпускников образовательных учреждений из числа детей–сирот и детей, оставшихся без попечения родителей, получивших единовременную выплату</w:t>
            </w:r>
            <w:r w:rsidR="00616FAC" w:rsidRPr="006603BD">
              <w:rPr>
                <w:rFonts w:ascii="Times New Roman" w:hAnsi="Times New Roman"/>
                <w:sz w:val="24"/>
                <w:szCs w:val="24"/>
              </w:rPr>
              <w:t>, человек</w:t>
            </w:r>
          </w:p>
        </w:tc>
        <w:tc>
          <w:tcPr>
            <w:tcW w:w="1414" w:type="dxa"/>
            <w:gridSpan w:val="2"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036E20" w:rsidRPr="006603BD" w:rsidTr="009B10C5">
        <w:tc>
          <w:tcPr>
            <w:tcW w:w="841" w:type="dxa"/>
            <w:vMerge/>
          </w:tcPr>
          <w:p w:rsidR="00036E20" w:rsidRPr="006603BD" w:rsidRDefault="00036E20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036E20" w:rsidRPr="006603BD" w:rsidRDefault="00036E20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036E20" w:rsidRPr="006603BD" w:rsidRDefault="00036E20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406" w:type="dxa"/>
            <w:gridSpan w:val="3"/>
          </w:tcPr>
          <w:p w:rsidR="00036E20" w:rsidRDefault="00036E20" w:rsidP="00374C8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3"/>
          </w:tcPr>
          <w:p w:rsidR="00036E20" w:rsidRPr="006603BD" w:rsidRDefault="00036E2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036E20" w:rsidRDefault="00036E20" w:rsidP="00374C8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036E20" w:rsidRPr="006603BD" w:rsidRDefault="00036E2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036E20" w:rsidRPr="006603BD" w:rsidRDefault="00036E2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036E20" w:rsidRPr="006603BD" w:rsidRDefault="00036E2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036E20" w:rsidRPr="006603BD" w:rsidRDefault="00036E20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036E20" w:rsidRPr="006603BD" w:rsidRDefault="00036E20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036E20" w:rsidRPr="006603BD" w:rsidRDefault="00ED24D6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616FAC" w:rsidRPr="006603BD" w:rsidTr="009B10C5">
        <w:tc>
          <w:tcPr>
            <w:tcW w:w="841" w:type="dxa"/>
            <w:vMerge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406" w:type="dxa"/>
            <w:gridSpan w:val="3"/>
          </w:tcPr>
          <w:p w:rsidR="00616FAC" w:rsidRPr="006603BD" w:rsidRDefault="00E87D3F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10 417,1</w:t>
            </w:r>
          </w:p>
        </w:tc>
        <w:tc>
          <w:tcPr>
            <w:tcW w:w="1121" w:type="dxa"/>
            <w:gridSpan w:val="3"/>
          </w:tcPr>
          <w:p w:rsidR="00616FAC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616FAC" w:rsidRPr="006603BD" w:rsidRDefault="00E87D3F" w:rsidP="004E09F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10 417,1</w:t>
            </w:r>
          </w:p>
        </w:tc>
        <w:tc>
          <w:tcPr>
            <w:tcW w:w="1083" w:type="dxa"/>
            <w:gridSpan w:val="2"/>
          </w:tcPr>
          <w:p w:rsidR="00616FAC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616FAC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616FAC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616FAC" w:rsidRPr="005E0D39" w:rsidRDefault="005E0D39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5E0D3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966E5" w:rsidRPr="006603BD" w:rsidTr="009B10C5">
        <w:tc>
          <w:tcPr>
            <w:tcW w:w="841" w:type="dxa"/>
            <w:vMerge/>
          </w:tcPr>
          <w:p w:rsidR="005966E5" w:rsidRPr="006603BD" w:rsidRDefault="005966E5" w:rsidP="005966E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5966E5" w:rsidRPr="006603BD" w:rsidRDefault="005966E5" w:rsidP="005966E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5966E5" w:rsidRPr="006603BD" w:rsidRDefault="005966E5" w:rsidP="005966E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406" w:type="dxa"/>
            <w:gridSpan w:val="3"/>
          </w:tcPr>
          <w:p w:rsidR="005966E5" w:rsidRPr="006603BD" w:rsidRDefault="005966E5" w:rsidP="005966E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3 079,0</w:t>
            </w:r>
          </w:p>
        </w:tc>
        <w:tc>
          <w:tcPr>
            <w:tcW w:w="1121" w:type="dxa"/>
            <w:gridSpan w:val="3"/>
          </w:tcPr>
          <w:p w:rsidR="005966E5" w:rsidRPr="006603BD" w:rsidRDefault="005966E5" w:rsidP="005966E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5966E5" w:rsidRPr="006603BD" w:rsidRDefault="005966E5" w:rsidP="005966E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3 079,0</w:t>
            </w:r>
          </w:p>
        </w:tc>
        <w:tc>
          <w:tcPr>
            <w:tcW w:w="1083" w:type="dxa"/>
            <w:gridSpan w:val="2"/>
          </w:tcPr>
          <w:p w:rsidR="005966E5" w:rsidRPr="006603BD" w:rsidRDefault="005966E5" w:rsidP="005966E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5966E5" w:rsidRPr="006603BD" w:rsidRDefault="005966E5" w:rsidP="005966E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5966E5" w:rsidRPr="006603BD" w:rsidRDefault="005966E5" w:rsidP="005966E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5966E5" w:rsidRPr="006603BD" w:rsidRDefault="005966E5" w:rsidP="005966E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966E5" w:rsidRPr="006603BD" w:rsidRDefault="005966E5" w:rsidP="005966E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5966E5" w:rsidRPr="005E0D39" w:rsidRDefault="005E0D39" w:rsidP="005966E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5E0D3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966E5" w:rsidRPr="006603BD" w:rsidTr="009B10C5">
        <w:tc>
          <w:tcPr>
            <w:tcW w:w="841" w:type="dxa"/>
            <w:vMerge/>
          </w:tcPr>
          <w:p w:rsidR="005966E5" w:rsidRPr="006603BD" w:rsidRDefault="005966E5" w:rsidP="005966E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5966E5" w:rsidRPr="006603BD" w:rsidRDefault="005966E5" w:rsidP="005966E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5966E5" w:rsidRPr="006603BD" w:rsidRDefault="005966E5" w:rsidP="005966E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406" w:type="dxa"/>
            <w:gridSpan w:val="3"/>
          </w:tcPr>
          <w:p w:rsidR="005966E5" w:rsidRPr="006603BD" w:rsidRDefault="005966E5" w:rsidP="005966E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3 079,0</w:t>
            </w:r>
          </w:p>
        </w:tc>
        <w:tc>
          <w:tcPr>
            <w:tcW w:w="1121" w:type="dxa"/>
            <w:gridSpan w:val="3"/>
          </w:tcPr>
          <w:p w:rsidR="005966E5" w:rsidRPr="006603BD" w:rsidRDefault="005966E5" w:rsidP="005966E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5966E5" w:rsidRPr="006603BD" w:rsidRDefault="005966E5" w:rsidP="005966E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3 079,0</w:t>
            </w:r>
          </w:p>
        </w:tc>
        <w:tc>
          <w:tcPr>
            <w:tcW w:w="1083" w:type="dxa"/>
            <w:gridSpan w:val="2"/>
          </w:tcPr>
          <w:p w:rsidR="005966E5" w:rsidRPr="006603BD" w:rsidRDefault="005966E5" w:rsidP="005966E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5966E5" w:rsidRPr="006603BD" w:rsidRDefault="005966E5" w:rsidP="005966E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5966E5" w:rsidRPr="006603BD" w:rsidRDefault="005966E5" w:rsidP="005966E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5966E5" w:rsidRPr="006603BD" w:rsidRDefault="005966E5" w:rsidP="005966E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966E5" w:rsidRPr="006603BD" w:rsidRDefault="005966E5" w:rsidP="005966E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5966E5" w:rsidRPr="005E0D39" w:rsidRDefault="005E0D39" w:rsidP="005966E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5E0D3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966E5" w:rsidRPr="006603BD" w:rsidTr="009B10C5">
        <w:trPr>
          <w:trHeight w:val="251"/>
        </w:trPr>
        <w:tc>
          <w:tcPr>
            <w:tcW w:w="841" w:type="dxa"/>
            <w:vMerge/>
          </w:tcPr>
          <w:p w:rsidR="005966E5" w:rsidRPr="006603BD" w:rsidRDefault="005966E5" w:rsidP="005966E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5966E5" w:rsidRPr="006603BD" w:rsidRDefault="005966E5" w:rsidP="005966E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5966E5" w:rsidRPr="006603BD" w:rsidRDefault="005966E5" w:rsidP="005966E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1406" w:type="dxa"/>
            <w:gridSpan w:val="3"/>
          </w:tcPr>
          <w:p w:rsidR="005966E5" w:rsidRPr="006603BD" w:rsidRDefault="005966E5" w:rsidP="005966E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3 079,0</w:t>
            </w:r>
          </w:p>
        </w:tc>
        <w:tc>
          <w:tcPr>
            <w:tcW w:w="1121" w:type="dxa"/>
            <w:gridSpan w:val="3"/>
          </w:tcPr>
          <w:p w:rsidR="005966E5" w:rsidRPr="006603BD" w:rsidRDefault="005966E5" w:rsidP="005966E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5966E5" w:rsidRPr="006603BD" w:rsidRDefault="005966E5" w:rsidP="005966E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3 079,0</w:t>
            </w:r>
          </w:p>
        </w:tc>
        <w:tc>
          <w:tcPr>
            <w:tcW w:w="1083" w:type="dxa"/>
            <w:gridSpan w:val="2"/>
          </w:tcPr>
          <w:p w:rsidR="005966E5" w:rsidRPr="006603BD" w:rsidRDefault="005966E5" w:rsidP="005966E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5966E5" w:rsidRPr="006603BD" w:rsidRDefault="005966E5" w:rsidP="005966E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5966E5" w:rsidRPr="006603BD" w:rsidRDefault="005966E5" w:rsidP="005966E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5966E5" w:rsidRPr="006603BD" w:rsidRDefault="005966E5" w:rsidP="005966E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966E5" w:rsidRPr="006603BD" w:rsidRDefault="005966E5" w:rsidP="005966E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5966E5" w:rsidRPr="005E0D39" w:rsidRDefault="005E0D39" w:rsidP="005966E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5E0D3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E720B" w:rsidRPr="006603BD" w:rsidTr="009B10C5">
        <w:trPr>
          <w:trHeight w:val="759"/>
        </w:trPr>
        <w:tc>
          <w:tcPr>
            <w:tcW w:w="841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  <w:tc>
          <w:tcPr>
            <w:tcW w:w="1406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AE720B" w:rsidRPr="005E0D39" w:rsidRDefault="005E0D39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5E0D3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E720B" w:rsidRPr="006603BD" w:rsidTr="00B44634">
        <w:trPr>
          <w:trHeight w:val="174"/>
        </w:trPr>
        <w:tc>
          <w:tcPr>
            <w:tcW w:w="841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181" w:type="dxa"/>
            <w:gridSpan w:val="2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Задача 3 подпрограммы (направления) 1 Развитие форм жизнеустройства детей – сирот и детей, оставшихся без попечения родителей</w:t>
            </w:r>
          </w:p>
        </w:tc>
      </w:tr>
      <w:tr w:rsidR="004E0168" w:rsidRPr="006603BD" w:rsidTr="00036E20">
        <w:tc>
          <w:tcPr>
            <w:tcW w:w="841" w:type="dxa"/>
            <w:vMerge w:val="restart"/>
          </w:tcPr>
          <w:p w:rsidR="004E0168" w:rsidRPr="006603BD" w:rsidRDefault="004E0168" w:rsidP="004E016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096" w:type="dxa"/>
            <w:gridSpan w:val="3"/>
            <w:vMerge w:val="restart"/>
          </w:tcPr>
          <w:p w:rsidR="004E0168" w:rsidRPr="006603BD" w:rsidRDefault="004E0168" w:rsidP="004E0168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Комплекс процессных мероприятий</w:t>
            </w:r>
          </w:p>
          <w:p w:rsidR="004E0168" w:rsidRPr="006603BD" w:rsidRDefault="004E0168" w:rsidP="004E016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«Организация работы по развитию форм жизнеустройства детей-сирот и детей, оставшихся без попечения родителей</w:t>
            </w:r>
            <w:r w:rsidR="00E677A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58" w:type="dxa"/>
            <w:gridSpan w:val="2"/>
          </w:tcPr>
          <w:p w:rsidR="004E0168" w:rsidRPr="006603BD" w:rsidRDefault="004E0168" w:rsidP="004E016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406" w:type="dxa"/>
            <w:gridSpan w:val="3"/>
          </w:tcPr>
          <w:p w:rsidR="004E0168" w:rsidRPr="006603BD" w:rsidRDefault="00651C2C" w:rsidP="0035183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240 256,2</w:t>
            </w:r>
          </w:p>
        </w:tc>
        <w:tc>
          <w:tcPr>
            <w:tcW w:w="920" w:type="dxa"/>
          </w:tcPr>
          <w:p w:rsidR="004E0168" w:rsidRPr="006603BD" w:rsidRDefault="004E0168" w:rsidP="004E01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</w:tcPr>
          <w:p w:rsidR="004E0168" w:rsidRPr="006603BD" w:rsidRDefault="00875DCC" w:rsidP="0035183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240 256,2</w:t>
            </w:r>
          </w:p>
        </w:tc>
        <w:tc>
          <w:tcPr>
            <w:tcW w:w="1083" w:type="dxa"/>
            <w:gridSpan w:val="2"/>
          </w:tcPr>
          <w:p w:rsidR="004E0168" w:rsidRPr="006603BD" w:rsidRDefault="004E0168" w:rsidP="004E01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4E0168" w:rsidRPr="006603BD" w:rsidRDefault="004E0168" w:rsidP="004E01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4E0168" w:rsidRPr="006603BD" w:rsidRDefault="004E0168" w:rsidP="004E01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 w:val="restart"/>
          </w:tcPr>
          <w:p w:rsidR="004E0168" w:rsidRPr="006603BD" w:rsidRDefault="004E0168" w:rsidP="004E0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Отдел опеки и попечительства Управления по социальной политике Администрации Молчановского района</w:t>
            </w:r>
          </w:p>
          <w:p w:rsidR="004E0168" w:rsidRPr="006603BD" w:rsidRDefault="004E0168" w:rsidP="004E0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4E0168" w:rsidRPr="006603BD" w:rsidRDefault="004E0168" w:rsidP="004E0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детей сирот и детей, оставшихся без попечения родителей, которым оказана помощь</w:t>
            </w:r>
          </w:p>
        </w:tc>
        <w:tc>
          <w:tcPr>
            <w:tcW w:w="1414" w:type="dxa"/>
            <w:gridSpan w:val="2"/>
          </w:tcPr>
          <w:p w:rsidR="004E0168" w:rsidRPr="006603BD" w:rsidRDefault="004E0168" w:rsidP="004E016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4E0168" w:rsidRPr="006603BD" w:rsidTr="00036E20">
        <w:tc>
          <w:tcPr>
            <w:tcW w:w="841" w:type="dxa"/>
            <w:vMerge/>
          </w:tcPr>
          <w:p w:rsidR="004E0168" w:rsidRPr="006603BD" w:rsidRDefault="004E0168" w:rsidP="004E016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4E0168" w:rsidRPr="006603BD" w:rsidRDefault="004E0168" w:rsidP="004E0168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4E0168" w:rsidRPr="006603BD" w:rsidRDefault="004E0168" w:rsidP="004E016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406" w:type="dxa"/>
            <w:gridSpan w:val="3"/>
          </w:tcPr>
          <w:p w:rsidR="004E0168" w:rsidRDefault="004E0168" w:rsidP="004E01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38 530,0</w:t>
            </w:r>
          </w:p>
        </w:tc>
        <w:tc>
          <w:tcPr>
            <w:tcW w:w="920" w:type="dxa"/>
          </w:tcPr>
          <w:p w:rsidR="004E0168" w:rsidRPr="006603BD" w:rsidRDefault="004E0168" w:rsidP="004E01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</w:tcPr>
          <w:p w:rsidR="004E0168" w:rsidRDefault="004E0168" w:rsidP="004E01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38 530,0</w:t>
            </w:r>
          </w:p>
        </w:tc>
        <w:tc>
          <w:tcPr>
            <w:tcW w:w="1083" w:type="dxa"/>
            <w:gridSpan w:val="2"/>
          </w:tcPr>
          <w:p w:rsidR="004E0168" w:rsidRPr="006603BD" w:rsidRDefault="004E0168" w:rsidP="004E01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4E0168" w:rsidRPr="006603BD" w:rsidRDefault="004E0168" w:rsidP="004E01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4E0168" w:rsidRPr="006603BD" w:rsidRDefault="004E0168" w:rsidP="004E01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4E0168" w:rsidRPr="006603BD" w:rsidRDefault="004E0168" w:rsidP="004E0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4E0168" w:rsidRPr="006603BD" w:rsidRDefault="004E0168" w:rsidP="004E0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gridSpan w:val="2"/>
          </w:tcPr>
          <w:p w:rsidR="004E0168" w:rsidRPr="006603BD" w:rsidRDefault="004E0168" w:rsidP="004E016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</w:tr>
      <w:tr w:rsidR="004E0168" w:rsidRPr="006603BD" w:rsidTr="00036E20">
        <w:tc>
          <w:tcPr>
            <w:tcW w:w="841" w:type="dxa"/>
            <w:vMerge/>
          </w:tcPr>
          <w:p w:rsidR="004E0168" w:rsidRPr="006603BD" w:rsidRDefault="004E0168" w:rsidP="004E016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4E0168" w:rsidRPr="006603BD" w:rsidRDefault="004E0168" w:rsidP="004E016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4E0168" w:rsidRPr="006603BD" w:rsidRDefault="004E0168" w:rsidP="004E016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406" w:type="dxa"/>
            <w:gridSpan w:val="3"/>
          </w:tcPr>
          <w:p w:rsidR="004E0168" w:rsidRPr="006603BD" w:rsidRDefault="00BC2550" w:rsidP="0035183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42 327,2</w:t>
            </w:r>
          </w:p>
        </w:tc>
        <w:tc>
          <w:tcPr>
            <w:tcW w:w="920" w:type="dxa"/>
          </w:tcPr>
          <w:p w:rsidR="004E0168" w:rsidRPr="006603BD" w:rsidRDefault="004E0168" w:rsidP="004E01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</w:tcPr>
          <w:p w:rsidR="004E0168" w:rsidRPr="006603BD" w:rsidRDefault="00BC2550" w:rsidP="0035183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42 327,2</w:t>
            </w:r>
          </w:p>
        </w:tc>
        <w:tc>
          <w:tcPr>
            <w:tcW w:w="1083" w:type="dxa"/>
            <w:gridSpan w:val="2"/>
          </w:tcPr>
          <w:p w:rsidR="004E0168" w:rsidRPr="006603BD" w:rsidRDefault="004E0168" w:rsidP="004E01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4E0168" w:rsidRPr="006603BD" w:rsidRDefault="004E0168" w:rsidP="004E01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4E0168" w:rsidRPr="006603BD" w:rsidRDefault="004E0168" w:rsidP="004E01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4E0168" w:rsidRPr="006603BD" w:rsidRDefault="004E0168" w:rsidP="004E016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4E0168" w:rsidRPr="006603BD" w:rsidRDefault="004E0168" w:rsidP="004E016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4E0168" w:rsidRPr="006603BD" w:rsidRDefault="004E0168" w:rsidP="004E016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</w:tr>
      <w:tr w:rsidR="00651C2C" w:rsidRPr="006603BD" w:rsidTr="00036E20">
        <w:tc>
          <w:tcPr>
            <w:tcW w:w="841" w:type="dxa"/>
            <w:vMerge/>
          </w:tcPr>
          <w:p w:rsidR="00651C2C" w:rsidRPr="006603BD" w:rsidRDefault="00651C2C" w:rsidP="00651C2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651C2C" w:rsidRPr="006603BD" w:rsidRDefault="00651C2C" w:rsidP="00651C2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651C2C" w:rsidRPr="006603BD" w:rsidRDefault="00651C2C" w:rsidP="00651C2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406" w:type="dxa"/>
            <w:gridSpan w:val="3"/>
          </w:tcPr>
          <w:p w:rsidR="00651C2C" w:rsidRPr="006603BD" w:rsidRDefault="00651C2C" w:rsidP="00651C2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53 133,0</w:t>
            </w:r>
          </w:p>
        </w:tc>
        <w:tc>
          <w:tcPr>
            <w:tcW w:w="920" w:type="dxa"/>
          </w:tcPr>
          <w:p w:rsidR="00651C2C" w:rsidRPr="006603BD" w:rsidRDefault="00651C2C" w:rsidP="00651C2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</w:tcPr>
          <w:p w:rsidR="00651C2C" w:rsidRPr="006603BD" w:rsidRDefault="00651C2C" w:rsidP="00651C2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53 133,0</w:t>
            </w:r>
          </w:p>
        </w:tc>
        <w:tc>
          <w:tcPr>
            <w:tcW w:w="1083" w:type="dxa"/>
            <w:gridSpan w:val="2"/>
          </w:tcPr>
          <w:p w:rsidR="00651C2C" w:rsidRPr="006603BD" w:rsidRDefault="00651C2C" w:rsidP="00651C2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651C2C" w:rsidRPr="006603BD" w:rsidRDefault="00651C2C" w:rsidP="00651C2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651C2C" w:rsidRPr="006603BD" w:rsidRDefault="00651C2C" w:rsidP="00651C2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651C2C" w:rsidRPr="006603BD" w:rsidRDefault="00651C2C" w:rsidP="00651C2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51C2C" w:rsidRPr="006603BD" w:rsidRDefault="00651C2C" w:rsidP="00651C2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651C2C" w:rsidRPr="006603BD" w:rsidRDefault="00651C2C" w:rsidP="00651C2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</w:tr>
      <w:tr w:rsidR="00651C2C" w:rsidRPr="006603BD" w:rsidTr="00036E20">
        <w:trPr>
          <w:trHeight w:val="251"/>
        </w:trPr>
        <w:tc>
          <w:tcPr>
            <w:tcW w:w="841" w:type="dxa"/>
            <w:vMerge/>
          </w:tcPr>
          <w:p w:rsidR="00651C2C" w:rsidRPr="006603BD" w:rsidRDefault="00651C2C" w:rsidP="00651C2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651C2C" w:rsidRPr="006603BD" w:rsidRDefault="00651C2C" w:rsidP="00651C2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651C2C" w:rsidRPr="006603BD" w:rsidRDefault="00651C2C" w:rsidP="00651C2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406" w:type="dxa"/>
            <w:gridSpan w:val="3"/>
          </w:tcPr>
          <w:p w:rsidR="00651C2C" w:rsidRPr="006603BD" w:rsidRDefault="00651C2C" w:rsidP="00651C2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53 133,0</w:t>
            </w:r>
          </w:p>
        </w:tc>
        <w:tc>
          <w:tcPr>
            <w:tcW w:w="920" w:type="dxa"/>
          </w:tcPr>
          <w:p w:rsidR="00651C2C" w:rsidRPr="006603BD" w:rsidRDefault="00651C2C" w:rsidP="00651C2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</w:tcPr>
          <w:p w:rsidR="00651C2C" w:rsidRPr="006603BD" w:rsidRDefault="00651C2C" w:rsidP="00651C2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53 133,0</w:t>
            </w:r>
          </w:p>
        </w:tc>
        <w:tc>
          <w:tcPr>
            <w:tcW w:w="1083" w:type="dxa"/>
            <w:gridSpan w:val="2"/>
          </w:tcPr>
          <w:p w:rsidR="00651C2C" w:rsidRPr="006603BD" w:rsidRDefault="00651C2C" w:rsidP="00651C2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651C2C" w:rsidRPr="006603BD" w:rsidRDefault="00651C2C" w:rsidP="00651C2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651C2C" w:rsidRPr="006603BD" w:rsidRDefault="00651C2C" w:rsidP="00651C2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651C2C" w:rsidRPr="006603BD" w:rsidRDefault="00651C2C" w:rsidP="00651C2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51C2C" w:rsidRPr="006603BD" w:rsidRDefault="00651C2C" w:rsidP="00651C2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651C2C" w:rsidRPr="006603BD" w:rsidRDefault="00651C2C" w:rsidP="00651C2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</w:tr>
      <w:tr w:rsidR="00651C2C" w:rsidRPr="006603BD" w:rsidTr="00036E20">
        <w:trPr>
          <w:trHeight w:val="253"/>
        </w:trPr>
        <w:tc>
          <w:tcPr>
            <w:tcW w:w="841" w:type="dxa"/>
            <w:vMerge/>
          </w:tcPr>
          <w:p w:rsidR="00651C2C" w:rsidRPr="006603BD" w:rsidRDefault="00651C2C" w:rsidP="00651C2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651C2C" w:rsidRPr="006603BD" w:rsidRDefault="00651C2C" w:rsidP="00651C2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651C2C" w:rsidRPr="006603BD" w:rsidRDefault="00651C2C" w:rsidP="00651C2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06" w:type="dxa"/>
            <w:gridSpan w:val="3"/>
          </w:tcPr>
          <w:p w:rsidR="00651C2C" w:rsidRPr="006603BD" w:rsidRDefault="00651C2C" w:rsidP="00651C2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53 133,0</w:t>
            </w:r>
          </w:p>
        </w:tc>
        <w:tc>
          <w:tcPr>
            <w:tcW w:w="920" w:type="dxa"/>
          </w:tcPr>
          <w:p w:rsidR="00651C2C" w:rsidRPr="006603BD" w:rsidRDefault="00651C2C" w:rsidP="00651C2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</w:tcPr>
          <w:p w:rsidR="00651C2C" w:rsidRPr="006603BD" w:rsidRDefault="00651C2C" w:rsidP="00651C2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53 133,0</w:t>
            </w:r>
          </w:p>
        </w:tc>
        <w:tc>
          <w:tcPr>
            <w:tcW w:w="1083" w:type="dxa"/>
            <w:gridSpan w:val="2"/>
          </w:tcPr>
          <w:p w:rsidR="00651C2C" w:rsidRPr="006603BD" w:rsidRDefault="00651C2C" w:rsidP="00651C2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651C2C" w:rsidRPr="006603BD" w:rsidRDefault="00651C2C" w:rsidP="00651C2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651C2C" w:rsidRPr="006603BD" w:rsidRDefault="00651C2C" w:rsidP="00651C2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651C2C" w:rsidRPr="006603BD" w:rsidRDefault="00651C2C" w:rsidP="00651C2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51C2C" w:rsidRPr="006603BD" w:rsidRDefault="00651C2C" w:rsidP="00651C2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651C2C" w:rsidRPr="006603BD" w:rsidRDefault="00651C2C" w:rsidP="00651C2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</w:tr>
      <w:tr w:rsidR="00AE720B" w:rsidRPr="006603BD" w:rsidTr="00036E20">
        <w:trPr>
          <w:trHeight w:val="253"/>
        </w:trPr>
        <w:tc>
          <w:tcPr>
            <w:tcW w:w="841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  <w:vMerge w:val="restart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  <w:tc>
          <w:tcPr>
            <w:tcW w:w="1406" w:type="dxa"/>
            <w:gridSpan w:val="3"/>
            <w:vMerge w:val="restart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  <w:vMerge w:val="restart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  <w:vMerge w:val="restart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vMerge w:val="restart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  <w:vMerge w:val="restart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  <w:vMerge w:val="restart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</w:tr>
      <w:tr w:rsidR="00AE720B" w:rsidRPr="006603BD" w:rsidTr="00036E20">
        <w:trPr>
          <w:trHeight w:val="268"/>
        </w:trPr>
        <w:tc>
          <w:tcPr>
            <w:tcW w:w="841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  <w:gridSpan w:val="3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3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2" w:type="dxa"/>
            <w:gridSpan w:val="3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</w:tr>
      <w:tr w:rsidR="00FD6FB1" w:rsidRPr="006603BD" w:rsidTr="00036E20">
        <w:trPr>
          <w:trHeight w:val="361"/>
        </w:trPr>
        <w:tc>
          <w:tcPr>
            <w:tcW w:w="841" w:type="dxa"/>
            <w:vMerge w:val="restart"/>
          </w:tcPr>
          <w:p w:rsidR="00FD6FB1" w:rsidRPr="006603BD" w:rsidRDefault="00FD6FB1" w:rsidP="00FD6FB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 w:val="restart"/>
          </w:tcPr>
          <w:p w:rsidR="00FD6FB1" w:rsidRPr="006603BD" w:rsidRDefault="00FD6FB1" w:rsidP="00FD6FB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Итого по подпрограмме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(направлению)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8" w:type="dxa"/>
            <w:gridSpan w:val="2"/>
          </w:tcPr>
          <w:p w:rsidR="00FD6FB1" w:rsidRPr="006603BD" w:rsidRDefault="00FD6FB1" w:rsidP="00FD6FB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406" w:type="dxa"/>
            <w:gridSpan w:val="3"/>
          </w:tcPr>
          <w:p w:rsidR="00FD6FB1" w:rsidRPr="006603BD" w:rsidRDefault="00AB21C2" w:rsidP="00FD6FB1">
            <w:pPr>
              <w:pStyle w:val="ConsPlusNormal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279 237,5</w:t>
            </w:r>
          </w:p>
        </w:tc>
        <w:tc>
          <w:tcPr>
            <w:tcW w:w="920" w:type="dxa"/>
          </w:tcPr>
          <w:p w:rsidR="00FD6FB1" w:rsidRPr="006603BD" w:rsidRDefault="00AB21C2" w:rsidP="00FD6FB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2 027,4</w:t>
            </w:r>
          </w:p>
        </w:tc>
        <w:tc>
          <w:tcPr>
            <w:tcW w:w="1281" w:type="dxa"/>
            <w:gridSpan w:val="3"/>
          </w:tcPr>
          <w:p w:rsidR="00FD6FB1" w:rsidRPr="006603BD" w:rsidRDefault="00AB21C2" w:rsidP="00FD6FB1">
            <w:pPr>
              <w:pStyle w:val="ConsPlusNormal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277 210,1</w:t>
            </w:r>
          </w:p>
        </w:tc>
        <w:tc>
          <w:tcPr>
            <w:tcW w:w="1083" w:type="dxa"/>
            <w:gridSpan w:val="2"/>
          </w:tcPr>
          <w:p w:rsidR="00FD6FB1" w:rsidRPr="006603BD" w:rsidRDefault="00FD6FB1" w:rsidP="00FD6FB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FD6FB1" w:rsidRPr="006603BD" w:rsidRDefault="00FD6FB1" w:rsidP="00FD6FB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FD6FB1" w:rsidRPr="006603BD" w:rsidRDefault="00FD6FB1" w:rsidP="00FD6FB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FD6FB1" w:rsidRPr="006603BD" w:rsidRDefault="00FD6FB1" w:rsidP="00FD6FB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D6FB1" w:rsidRPr="006603BD" w:rsidRDefault="00FD6FB1" w:rsidP="00FD6FB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FD6FB1" w:rsidRPr="006603BD" w:rsidRDefault="00FD6FB1" w:rsidP="00FD6FB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FD6FB1" w:rsidRPr="006603BD" w:rsidTr="00036E20">
        <w:trPr>
          <w:trHeight w:val="361"/>
        </w:trPr>
        <w:tc>
          <w:tcPr>
            <w:tcW w:w="841" w:type="dxa"/>
            <w:vMerge/>
          </w:tcPr>
          <w:p w:rsidR="00FD6FB1" w:rsidRPr="006603BD" w:rsidRDefault="00FD6FB1" w:rsidP="00FD6FB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FD6FB1" w:rsidRPr="006603BD" w:rsidRDefault="00FD6FB1" w:rsidP="00FD6FB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FD6FB1" w:rsidRPr="006603BD" w:rsidRDefault="00FD6FB1" w:rsidP="00FD6FB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406" w:type="dxa"/>
            <w:gridSpan w:val="3"/>
          </w:tcPr>
          <w:p w:rsidR="00FD6FB1" w:rsidRDefault="003D7671" w:rsidP="00FD6FB1">
            <w:pPr>
              <w:pStyle w:val="ConsPlusNormal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  <w:r w:rsidR="00E93C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059,2</w:t>
            </w:r>
          </w:p>
        </w:tc>
        <w:tc>
          <w:tcPr>
            <w:tcW w:w="920" w:type="dxa"/>
          </w:tcPr>
          <w:p w:rsidR="00FD6FB1" w:rsidRDefault="00FD6FB1" w:rsidP="00FD6FB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2 027,4</w:t>
            </w:r>
          </w:p>
        </w:tc>
        <w:tc>
          <w:tcPr>
            <w:tcW w:w="1281" w:type="dxa"/>
            <w:gridSpan w:val="3"/>
          </w:tcPr>
          <w:p w:rsidR="00FD6FB1" w:rsidRDefault="00FD6FB1" w:rsidP="00FD6FB1">
            <w:pPr>
              <w:pStyle w:val="ConsPlusNormal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41 031,8</w:t>
            </w:r>
          </w:p>
        </w:tc>
        <w:tc>
          <w:tcPr>
            <w:tcW w:w="1083" w:type="dxa"/>
            <w:gridSpan w:val="2"/>
          </w:tcPr>
          <w:p w:rsidR="00FD6FB1" w:rsidRPr="006603BD" w:rsidRDefault="00FD6FB1" w:rsidP="00FD6FB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FD6FB1" w:rsidRPr="006603BD" w:rsidRDefault="00FD6FB1" w:rsidP="00FD6FB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FD6FB1" w:rsidRPr="006603BD" w:rsidRDefault="00FD6FB1" w:rsidP="00FD6FB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FD6FB1" w:rsidRPr="006603BD" w:rsidRDefault="00FD6FB1" w:rsidP="00FD6FB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D6FB1" w:rsidRPr="006603BD" w:rsidRDefault="00FD6FB1" w:rsidP="00FD6FB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FD6FB1" w:rsidRPr="006603BD" w:rsidRDefault="00FD6FB1" w:rsidP="00FD6FB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FD6FB1" w:rsidRPr="006603BD" w:rsidTr="00FB519D">
        <w:trPr>
          <w:trHeight w:val="265"/>
        </w:trPr>
        <w:tc>
          <w:tcPr>
            <w:tcW w:w="841" w:type="dxa"/>
            <w:vMerge/>
          </w:tcPr>
          <w:p w:rsidR="00FD6FB1" w:rsidRPr="006603BD" w:rsidRDefault="00FD6FB1" w:rsidP="00FD6FB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FD6FB1" w:rsidRPr="006603BD" w:rsidRDefault="00FD6FB1" w:rsidP="00FD6FB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FD6FB1" w:rsidRPr="006603BD" w:rsidRDefault="00FD6FB1" w:rsidP="00FD6FB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406" w:type="dxa"/>
            <w:gridSpan w:val="3"/>
          </w:tcPr>
          <w:p w:rsidR="00FD6FB1" w:rsidRPr="006603BD" w:rsidRDefault="00AA0512" w:rsidP="00FD6FB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53 566,8</w:t>
            </w:r>
          </w:p>
        </w:tc>
        <w:tc>
          <w:tcPr>
            <w:tcW w:w="920" w:type="dxa"/>
          </w:tcPr>
          <w:p w:rsidR="00FD6FB1" w:rsidRPr="006603BD" w:rsidRDefault="00FD6FB1" w:rsidP="00FD6FB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</w:tcPr>
          <w:p w:rsidR="00FD6FB1" w:rsidRPr="006603BD" w:rsidRDefault="00AA0512" w:rsidP="00FD6FB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53 566,8</w:t>
            </w:r>
          </w:p>
        </w:tc>
        <w:tc>
          <w:tcPr>
            <w:tcW w:w="1083" w:type="dxa"/>
            <w:gridSpan w:val="2"/>
          </w:tcPr>
          <w:p w:rsidR="00FD6FB1" w:rsidRPr="006603BD" w:rsidRDefault="00FD6FB1" w:rsidP="00FD6FB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FD6FB1" w:rsidRPr="006603BD" w:rsidRDefault="00FD6FB1" w:rsidP="00FD6FB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FD6FB1" w:rsidRPr="006603BD" w:rsidRDefault="00FD6FB1" w:rsidP="00FD6FB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FD6FB1" w:rsidRPr="006603BD" w:rsidRDefault="00FD6FB1" w:rsidP="00FD6FB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D6FB1" w:rsidRPr="006603BD" w:rsidRDefault="00FD6FB1" w:rsidP="00FD6FB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FD6FB1" w:rsidRPr="006603BD" w:rsidRDefault="00FD6FB1" w:rsidP="00FD6FB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B21C2" w:rsidRPr="006603BD" w:rsidTr="00036E20">
        <w:trPr>
          <w:trHeight w:val="268"/>
        </w:trPr>
        <w:tc>
          <w:tcPr>
            <w:tcW w:w="841" w:type="dxa"/>
            <w:vMerge/>
          </w:tcPr>
          <w:p w:rsidR="00AB21C2" w:rsidRPr="006603BD" w:rsidRDefault="00AB21C2" w:rsidP="00AB21C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AB21C2" w:rsidRPr="006603BD" w:rsidRDefault="00AB21C2" w:rsidP="00AB21C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AB21C2" w:rsidRPr="006603BD" w:rsidRDefault="00AB21C2" w:rsidP="00AB21C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406" w:type="dxa"/>
            <w:gridSpan w:val="3"/>
          </w:tcPr>
          <w:p w:rsidR="00AB21C2" w:rsidRPr="006603BD" w:rsidRDefault="00AB21C2" w:rsidP="00AB21C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60 870,5</w:t>
            </w:r>
          </w:p>
        </w:tc>
        <w:tc>
          <w:tcPr>
            <w:tcW w:w="920" w:type="dxa"/>
          </w:tcPr>
          <w:p w:rsidR="00AB21C2" w:rsidRPr="006603BD" w:rsidRDefault="00AB21C2" w:rsidP="00AB21C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</w:tcPr>
          <w:p w:rsidR="00AB21C2" w:rsidRPr="006603BD" w:rsidRDefault="00AB21C2" w:rsidP="00AB21C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60 870,5</w:t>
            </w:r>
          </w:p>
        </w:tc>
        <w:tc>
          <w:tcPr>
            <w:tcW w:w="1083" w:type="dxa"/>
            <w:gridSpan w:val="2"/>
          </w:tcPr>
          <w:p w:rsidR="00AB21C2" w:rsidRPr="006603BD" w:rsidRDefault="00AB21C2" w:rsidP="00AB21C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AB21C2" w:rsidRPr="006603BD" w:rsidRDefault="00AB21C2" w:rsidP="00AB21C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B21C2" w:rsidRPr="006603BD" w:rsidRDefault="00AB21C2" w:rsidP="00AB21C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AB21C2" w:rsidRPr="006603BD" w:rsidRDefault="00AB21C2" w:rsidP="00AB21C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B21C2" w:rsidRPr="006603BD" w:rsidRDefault="00AB21C2" w:rsidP="00AB21C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AB21C2" w:rsidRPr="006603BD" w:rsidRDefault="00AB21C2" w:rsidP="00AB21C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B21C2" w:rsidRPr="006603BD" w:rsidTr="00036E20">
        <w:trPr>
          <w:trHeight w:val="268"/>
        </w:trPr>
        <w:tc>
          <w:tcPr>
            <w:tcW w:w="841" w:type="dxa"/>
            <w:vMerge/>
          </w:tcPr>
          <w:p w:rsidR="00AB21C2" w:rsidRPr="006603BD" w:rsidRDefault="00AB21C2" w:rsidP="00AB21C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AB21C2" w:rsidRPr="006603BD" w:rsidRDefault="00AB21C2" w:rsidP="00AB21C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AB21C2" w:rsidRPr="006603BD" w:rsidRDefault="00AB21C2" w:rsidP="00AB21C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406" w:type="dxa"/>
            <w:gridSpan w:val="3"/>
          </w:tcPr>
          <w:p w:rsidR="00AB21C2" w:rsidRPr="006603BD" w:rsidRDefault="00AB21C2" w:rsidP="00AB21C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60 870,5</w:t>
            </w:r>
          </w:p>
        </w:tc>
        <w:tc>
          <w:tcPr>
            <w:tcW w:w="920" w:type="dxa"/>
          </w:tcPr>
          <w:p w:rsidR="00AB21C2" w:rsidRPr="006603BD" w:rsidRDefault="00AB21C2" w:rsidP="00AB21C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</w:tcPr>
          <w:p w:rsidR="00AB21C2" w:rsidRPr="006603BD" w:rsidRDefault="00AB21C2" w:rsidP="00AB21C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60 870,5</w:t>
            </w:r>
          </w:p>
        </w:tc>
        <w:tc>
          <w:tcPr>
            <w:tcW w:w="1083" w:type="dxa"/>
            <w:gridSpan w:val="2"/>
          </w:tcPr>
          <w:p w:rsidR="00AB21C2" w:rsidRPr="006603BD" w:rsidRDefault="00AB21C2" w:rsidP="00AB21C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AB21C2" w:rsidRPr="006603BD" w:rsidRDefault="00AB21C2" w:rsidP="00AB21C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B21C2" w:rsidRPr="006603BD" w:rsidRDefault="00AB21C2" w:rsidP="00AB21C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AB21C2" w:rsidRPr="006603BD" w:rsidRDefault="00AB21C2" w:rsidP="00AB21C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B21C2" w:rsidRPr="006603BD" w:rsidRDefault="00AB21C2" w:rsidP="00AB21C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AB21C2" w:rsidRPr="006603BD" w:rsidRDefault="00AB21C2" w:rsidP="00AB21C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B21C2" w:rsidRPr="006603BD" w:rsidTr="00036E20">
        <w:trPr>
          <w:trHeight w:val="268"/>
        </w:trPr>
        <w:tc>
          <w:tcPr>
            <w:tcW w:w="841" w:type="dxa"/>
            <w:vMerge/>
          </w:tcPr>
          <w:p w:rsidR="00AB21C2" w:rsidRPr="006603BD" w:rsidRDefault="00AB21C2" w:rsidP="00AB21C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AB21C2" w:rsidRPr="006603BD" w:rsidRDefault="00AB21C2" w:rsidP="00AB21C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AB21C2" w:rsidRPr="006603BD" w:rsidRDefault="00AB21C2" w:rsidP="00AB21C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1406" w:type="dxa"/>
            <w:gridSpan w:val="3"/>
          </w:tcPr>
          <w:p w:rsidR="00AB21C2" w:rsidRPr="006603BD" w:rsidRDefault="00AB21C2" w:rsidP="00AB21C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60 870,5</w:t>
            </w:r>
          </w:p>
        </w:tc>
        <w:tc>
          <w:tcPr>
            <w:tcW w:w="920" w:type="dxa"/>
          </w:tcPr>
          <w:p w:rsidR="00AB21C2" w:rsidRPr="006603BD" w:rsidRDefault="00AB21C2" w:rsidP="00AB21C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</w:tcPr>
          <w:p w:rsidR="00AB21C2" w:rsidRPr="006603BD" w:rsidRDefault="00AB21C2" w:rsidP="00AB21C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60 870,5</w:t>
            </w:r>
          </w:p>
        </w:tc>
        <w:tc>
          <w:tcPr>
            <w:tcW w:w="1083" w:type="dxa"/>
            <w:gridSpan w:val="2"/>
          </w:tcPr>
          <w:p w:rsidR="00AB21C2" w:rsidRPr="006603BD" w:rsidRDefault="00AB21C2" w:rsidP="00AB21C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AB21C2" w:rsidRPr="006603BD" w:rsidRDefault="00AB21C2" w:rsidP="00AB21C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B21C2" w:rsidRPr="006603BD" w:rsidRDefault="00AB21C2" w:rsidP="00AB21C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AB21C2" w:rsidRPr="006603BD" w:rsidRDefault="00AB21C2" w:rsidP="00AB21C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B21C2" w:rsidRPr="006603BD" w:rsidRDefault="00AB21C2" w:rsidP="00AB21C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AB21C2" w:rsidRPr="006603BD" w:rsidRDefault="00AB21C2" w:rsidP="00AB21C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E720B" w:rsidRPr="006603BD" w:rsidTr="00036E20">
        <w:trPr>
          <w:trHeight w:val="268"/>
        </w:trPr>
        <w:tc>
          <w:tcPr>
            <w:tcW w:w="841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  <w:tc>
          <w:tcPr>
            <w:tcW w:w="1406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</w:tbl>
    <w:p w:rsidR="005D566A" w:rsidRDefault="005D566A" w:rsidP="004107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>ПАСПОРТ</w:t>
      </w: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 xml:space="preserve">Комплекса процессных мероприятий </w:t>
      </w:r>
      <w:r w:rsidRPr="006603BD">
        <w:rPr>
          <w:rFonts w:ascii="Times New Roman" w:hAnsi="Times New Roman"/>
          <w:b/>
          <w:color w:val="000000"/>
          <w:sz w:val="24"/>
          <w:szCs w:val="24"/>
        </w:rPr>
        <w:br/>
      </w:r>
      <w:r w:rsidRPr="006603BD">
        <w:rPr>
          <w:rFonts w:ascii="Times New Roman" w:hAnsi="Times New Roman"/>
          <w:b/>
          <w:sz w:val="24"/>
          <w:szCs w:val="24"/>
        </w:rPr>
        <w:t>«Предоставление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помещений»</w:t>
      </w: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80"/>
        <w:gridCol w:w="7712"/>
      </w:tblGrid>
      <w:tr w:rsidR="00AE720B" w:rsidRPr="006603BD" w:rsidTr="008223A0">
        <w:trPr>
          <w:trHeight w:val="460"/>
        </w:trPr>
        <w:tc>
          <w:tcPr>
            <w:tcW w:w="7280" w:type="dxa"/>
          </w:tcPr>
          <w:p w:rsidR="00AE720B" w:rsidRPr="006603BD" w:rsidRDefault="00AE720B" w:rsidP="00410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Ответственный за выполнение </w:t>
            </w:r>
            <w:r w:rsidR="00410788">
              <w:rPr>
                <w:rFonts w:ascii="Times New Roman" w:hAnsi="Times New Roman"/>
                <w:sz w:val="24"/>
                <w:szCs w:val="24"/>
              </w:rPr>
              <w:t>комплекса процессных мероприятий</w:t>
            </w:r>
          </w:p>
        </w:tc>
        <w:tc>
          <w:tcPr>
            <w:tcW w:w="7712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Управление по социальной политике Администрации Молчановского района</w:t>
            </w:r>
          </w:p>
        </w:tc>
      </w:tr>
      <w:tr w:rsidR="00AE720B" w:rsidRPr="006603BD" w:rsidTr="008223A0">
        <w:tc>
          <w:tcPr>
            <w:tcW w:w="7280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7712" w:type="dxa"/>
          </w:tcPr>
          <w:p w:rsidR="00AE720B" w:rsidRPr="006603BD" w:rsidRDefault="00AE720B" w:rsidP="00B8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Муниципальная программа «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Социальная поддержка населения Молчановского района</w:t>
            </w: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2022 - 2029 годы»</w:t>
            </w:r>
          </w:p>
        </w:tc>
      </w:tr>
      <w:tr w:rsidR="00AE720B" w:rsidRPr="006603BD" w:rsidTr="008223A0">
        <w:tc>
          <w:tcPr>
            <w:tcW w:w="7280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7712" w:type="dxa"/>
          </w:tcPr>
          <w:p w:rsidR="00AE720B" w:rsidRPr="006603BD" w:rsidRDefault="00AE720B" w:rsidP="00B8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Подпрограмма (направление) 1 муниципальной программы «Социальная защита населения Молчановского района»</w:t>
            </w: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Default="00AE720B" w:rsidP="00B8511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>Показатели реализации комплекса процессных мероприятий</w:t>
      </w:r>
    </w:p>
    <w:p w:rsidR="00B433F3" w:rsidRPr="006603BD" w:rsidRDefault="00B433F3" w:rsidP="00B8511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1814"/>
        <w:gridCol w:w="2127"/>
        <w:gridCol w:w="1559"/>
        <w:gridCol w:w="1276"/>
        <w:gridCol w:w="1134"/>
        <w:gridCol w:w="1134"/>
        <w:gridCol w:w="1134"/>
        <w:gridCol w:w="1134"/>
        <w:gridCol w:w="1559"/>
        <w:gridCol w:w="1559"/>
      </w:tblGrid>
      <w:tr w:rsidR="00AE720B" w:rsidRPr="006603BD" w:rsidTr="000F3172">
        <w:tc>
          <w:tcPr>
            <w:tcW w:w="562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14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27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559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7654" w:type="dxa"/>
            <w:gridSpan w:val="6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0F3172" w:rsidRPr="006603BD" w:rsidTr="000F3172">
        <w:tc>
          <w:tcPr>
            <w:tcW w:w="562" w:type="dxa"/>
            <w:vMerge/>
            <w:vAlign w:val="center"/>
          </w:tcPr>
          <w:p w:rsidR="0008058D" w:rsidRPr="006603BD" w:rsidRDefault="0008058D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:rsidR="0008058D" w:rsidRPr="006603BD" w:rsidRDefault="0008058D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08058D" w:rsidRPr="006603BD" w:rsidRDefault="0008058D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08058D" w:rsidRPr="006603BD" w:rsidRDefault="0008058D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08058D" w:rsidRPr="006603BD" w:rsidRDefault="0008058D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058D" w:rsidRPr="006603BD" w:rsidRDefault="000F3172" w:rsidP="000805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134" w:type="dxa"/>
          </w:tcPr>
          <w:p w:rsidR="0008058D" w:rsidRPr="006603BD" w:rsidRDefault="0008058D" w:rsidP="000805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:rsidR="0008058D" w:rsidRPr="006603BD" w:rsidRDefault="0008058D" w:rsidP="00B8511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08058D" w:rsidRPr="006603BD" w:rsidRDefault="0008058D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559" w:type="dxa"/>
          </w:tcPr>
          <w:p w:rsidR="0008058D" w:rsidRPr="006603BD" w:rsidRDefault="0008058D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1559" w:type="dxa"/>
          </w:tcPr>
          <w:p w:rsidR="0008058D" w:rsidRPr="006603BD" w:rsidRDefault="0008058D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0F3172" w:rsidRPr="006603BD" w:rsidTr="000F3172">
        <w:tc>
          <w:tcPr>
            <w:tcW w:w="562" w:type="dxa"/>
          </w:tcPr>
          <w:p w:rsidR="0008058D" w:rsidRPr="006603BD" w:rsidRDefault="0008058D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08058D" w:rsidRPr="006603BD" w:rsidRDefault="0008058D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предоставленных жилых помещений</w:t>
            </w:r>
          </w:p>
        </w:tc>
        <w:tc>
          <w:tcPr>
            <w:tcW w:w="2127" w:type="dxa"/>
          </w:tcPr>
          <w:p w:rsidR="0008058D" w:rsidRPr="006603BD" w:rsidRDefault="0008058D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Отдел опеки и попечительства Управления по социальной политике Администрации Молчановского района</w:t>
            </w:r>
          </w:p>
        </w:tc>
        <w:tc>
          <w:tcPr>
            <w:tcW w:w="1559" w:type="dxa"/>
            <w:vAlign w:val="center"/>
          </w:tcPr>
          <w:p w:rsidR="0008058D" w:rsidRPr="006603BD" w:rsidRDefault="0008058D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еденицы</w:t>
            </w:r>
          </w:p>
        </w:tc>
        <w:tc>
          <w:tcPr>
            <w:tcW w:w="1276" w:type="dxa"/>
            <w:vAlign w:val="center"/>
          </w:tcPr>
          <w:p w:rsidR="0008058D" w:rsidRPr="006603BD" w:rsidRDefault="0008058D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08058D" w:rsidRPr="006603BD" w:rsidRDefault="000F3172" w:rsidP="000805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08058D" w:rsidRPr="00D13C52" w:rsidRDefault="00D13C5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C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08058D" w:rsidRPr="00D13C52" w:rsidRDefault="00D13C5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C5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08058D" w:rsidRPr="006603BD" w:rsidRDefault="00D13C5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:rsidR="0008058D" w:rsidRPr="006603BD" w:rsidRDefault="00D13C5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:rsidR="0008058D" w:rsidRPr="006603BD" w:rsidRDefault="00D13C5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84416E" w:rsidRDefault="0084416E" w:rsidP="00B851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84416E" w:rsidRDefault="0084416E" w:rsidP="00B851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E720B" w:rsidRPr="006603BD" w:rsidRDefault="00AE720B" w:rsidP="00B851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lastRenderedPageBreak/>
        <w:t>Перечень мероприятий комплекса процессных мероприятий</w:t>
      </w:r>
    </w:p>
    <w:p w:rsidR="00AE720B" w:rsidRPr="006603BD" w:rsidRDefault="00AE720B" w:rsidP="00B851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3375"/>
        <w:gridCol w:w="1842"/>
        <w:gridCol w:w="1418"/>
        <w:gridCol w:w="1276"/>
        <w:gridCol w:w="992"/>
        <w:gridCol w:w="992"/>
        <w:gridCol w:w="992"/>
        <w:gridCol w:w="993"/>
        <w:gridCol w:w="1275"/>
        <w:gridCol w:w="1276"/>
      </w:tblGrid>
      <w:tr w:rsidR="00AE720B" w:rsidRPr="006603BD" w:rsidTr="000F3172">
        <w:tc>
          <w:tcPr>
            <w:tcW w:w="561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375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2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8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520" w:type="dxa"/>
            <w:gridSpan w:val="6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0F3172" w:rsidRPr="006603BD" w:rsidTr="000F3172">
        <w:tc>
          <w:tcPr>
            <w:tcW w:w="561" w:type="dxa"/>
            <w:vMerge/>
            <w:vAlign w:val="center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5" w:type="dxa"/>
            <w:vMerge/>
            <w:vAlign w:val="center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3172" w:rsidRPr="006603BD" w:rsidRDefault="000F3172" w:rsidP="000F31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992" w:type="dxa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992" w:type="dxa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993" w:type="dxa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275" w:type="dxa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1276" w:type="dxa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0F3172" w:rsidRPr="006603BD" w:rsidTr="000F3172">
        <w:trPr>
          <w:trHeight w:val="914"/>
        </w:trPr>
        <w:tc>
          <w:tcPr>
            <w:tcW w:w="561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75" w:type="dxa"/>
          </w:tcPr>
          <w:p w:rsidR="000F3172" w:rsidRPr="006603BD" w:rsidRDefault="000F3172" w:rsidP="00C013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</w:t>
            </w:r>
            <w:r w:rsidR="00C013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01381" w:rsidRPr="006603BD">
              <w:rPr>
                <w:rFonts w:ascii="Times New Roman" w:hAnsi="Times New Roman"/>
                <w:sz w:val="24"/>
                <w:szCs w:val="24"/>
              </w:rPr>
              <w:t>жилыми помещениями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 xml:space="preserve">,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а также детей-сирот и детей, оставшихся без попечения родителей, лиц из числа детей-сирот и детей, оставшихся без попечения родителей,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в случае, если их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проживание в ранее занимаемых жилых помещениях признается невозможным,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</w:t>
            </w:r>
          </w:p>
        </w:tc>
        <w:tc>
          <w:tcPr>
            <w:tcW w:w="1842" w:type="dxa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Количество предоставленных жилых помещений</w:t>
            </w:r>
          </w:p>
        </w:tc>
        <w:tc>
          <w:tcPr>
            <w:tcW w:w="1418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единицы</w:t>
            </w:r>
          </w:p>
        </w:tc>
        <w:tc>
          <w:tcPr>
            <w:tcW w:w="1276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0F3172" w:rsidRPr="006603BD" w:rsidRDefault="000F3172" w:rsidP="000F31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0F3172" w:rsidRPr="00D13C52" w:rsidRDefault="00D13C5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0F3172" w:rsidRPr="00D13C52" w:rsidRDefault="00D13C5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0F3172" w:rsidRPr="006603BD" w:rsidRDefault="00D13C5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:rsidR="000F3172" w:rsidRPr="006603BD" w:rsidRDefault="00D13C5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0F3172" w:rsidRPr="006603BD" w:rsidRDefault="00D13C5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>Финансовое обеспечение комплекса процессных мероприятий</w:t>
      </w:r>
    </w:p>
    <w:p w:rsidR="00AE720B" w:rsidRPr="006603BD" w:rsidRDefault="00AE720B" w:rsidP="00B851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53"/>
        <w:gridCol w:w="1985"/>
        <w:gridCol w:w="1559"/>
        <w:gridCol w:w="1417"/>
        <w:gridCol w:w="1276"/>
        <w:gridCol w:w="1134"/>
        <w:gridCol w:w="1134"/>
        <w:gridCol w:w="1134"/>
      </w:tblGrid>
      <w:tr w:rsidR="00AE720B" w:rsidRPr="006603BD" w:rsidTr="000F3172">
        <w:tc>
          <w:tcPr>
            <w:tcW w:w="5353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мероприятия / источник финансового обеспечения</w:t>
            </w:r>
          </w:p>
        </w:tc>
        <w:tc>
          <w:tcPr>
            <w:tcW w:w="1985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7654" w:type="dxa"/>
            <w:gridSpan w:val="6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0F3172" w:rsidRPr="006603BD" w:rsidTr="000F3172">
        <w:tc>
          <w:tcPr>
            <w:tcW w:w="5353" w:type="dxa"/>
            <w:vMerge/>
            <w:vAlign w:val="center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3172" w:rsidRPr="006603BD" w:rsidRDefault="000F3172" w:rsidP="000F31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417" w:type="dxa"/>
          </w:tcPr>
          <w:p w:rsidR="000F3172" w:rsidRPr="006603BD" w:rsidRDefault="000F3172" w:rsidP="000F31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276" w:type="dxa"/>
          </w:tcPr>
          <w:p w:rsidR="000F3172" w:rsidRPr="006603BD" w:rsidRDefault="000F3172" w:rsidP="00B8511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134" w:type="dxa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1134" w:type="dxa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0F3172" w:rsidRPr="006603BD" w:rsidTr="000F3172">
        <w:tc>
          <w:tcPr>
            <w:tcW w:w="5353" w:type="dxa"/>
          </w:tcPr>
          <w:p w:rsidR="000F3172" w:rsidRPr="006603BD" w:rsidRDefault="000F3172" w:rsidP="00B8511C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>Комплекс процессных мероприятий «Предоставление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помещений»</w:t>
            </w:r>
          </w:p>
        </w:tc>
        <w:tc>
          <w:tcPr>
            <w:tcW w:w="1985" w:type="dxa"/>
            <w:vMerge w:val="restart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Администрация Молчановского района </w:t>
            </w:r>
          </w:p>
        </w:tc>
        <w:tc>
          <w:tcPr>
            <w:tcW w:w="1559" w:type="dxa"/>
            <w:vAlign w:val="center"/>
          </w:tcPr>
          <w:p w:rsidR="000F3172" w:rsidRPr="006603BD" w:rsidRDefault="000F3172" w:rsidP="000F31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4 529,2</w:t>
            </w:r>
          </w:p>
        </w:tc>
        <w:tc>
          <w:tcPr>
            <w:tcW w:w="1417" w:type="dxa"/>
            <w:vAlign w:val="center"/>
          </w:tcPr>
          <w:p w:rsidR="000F3172" w:rsidRPr="006603BD" w:rsidRDefault="00BB14F4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822,6</w:t>
            </w:r>
          </w:p>
        </w:tc>
        <w:tc>
          <w:tcPr>
            <w:tcW w:w="1276" w:type="dxa"/>
            <w:vAlign w:val="center"/>
          </w:tcPr>
          <w:p w:rsidR="000F3172" w:rsidRPr="006603BD" w:rsidRDefault="004140F9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4 658,5</w:t>
            </w:r>
          </w:p>
        </w:tc>
        <w:tc>
          <w:tcPr>
            <w:tcW w:w="1134" w:type="dxa"/>
            <w:vAlign w:val="center"/>
          </w:tcPr>
          <w:p w:rsidR="000F3172" w:rsidRPr="006603BD" w:rsidRDefault="004140F9" w:rsidP="00530E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4 658,5</w:t>
            </w:r>
          </w:p>
        </w:tc>
        <w:tc>
          <w:tcPr>
            <w:tcW w:w="1134" w:type="dxa"/>
            <w:vAlign w:val="center"/>
          </w:tcPr>
          <w:p w:rsidR="000F3172" w:rsidRPr="006603BD" w:rsidRDefault="004140F9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4 658,5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F3172" w:rsidRPr="006603BD" w:rsidTr="000F3172">
        <w:tc>
          <w:tcPr>
            <w:tcW w:w="5353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1985" w:type="dxa"/>
            <w:vMerge/>
            <w:vAlign w:val="center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F3172" w:rsidRPr="006603BD" w:rsidRDefault="008449FE" w:rsidP="000F31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2 027,4</w:t>
            </w:r>
          </w:p>
        </w:tc>
        <w:tc>
          <w:tcPr>
            <w:tcW w:w="1417" w:type="dxa"/>
            <w:vAlign w:val="center"/>
          </w:tcPr>
          <w:p w:rsidR="000F3172" w:rsidRPr="006603BD" w:rsidRDefault="0091247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0F3172" w:rsidRPr="006603BD" w:rsidRDefault="004140F9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3172" w:rsidRPr="006603BD" w:rsidRDefault="004140F9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F3172" w:rsidRPr="006603BD" w:rsidTr="000F3172">
        <w:tc>
          <w:tcPr>
            <w:tcW w:w="5353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vAlign w:val="center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F3172" w:rsidRPr="006603BD" w:rsidRDefault="008449FE" w:rsidP="000F31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140F9" w:rsidRPr="006603BD" w:rsidTr="000F3172">
        <w:tc>
          <w:tcPr>
            <w:tcW w:w="5353" w:type="dxa"/>
            <w:vAlign w:val="center"/>
          </w:tcPr>
          <w:p w:rsidR="004140F9" w:rsidRPr="006603BD" w:rsidRDefault="004140F9" w:rsidP="004140F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140F9" w:rsidRPr="006603BD" w:rsidRDefault="004140F9" w:rsidP="004140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140F9" w:rsidRPr="006603BD" w:rsidRDefault="004140F9" w:rsidP="004140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2 501,8</w:t>
            </w:r>
          </w:p>
        </w:tc>
        <w:tc>
          <w:tcPr>
            <w:tcW w:w="1417" w:type="dxa"/>
            <w:vAlign w:val="center"/>
          </w:tcPr>
          <w:p w:rsidR="004140F9" w:rsidRPr="006603BD" w:rsidRDefault="004140F9" w:rsidP="004140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822,6</w:t>
            </w:r>
          </w:p>
        </w:tc>
        <w:tc>
          <w:tcPr>
            <w:tcW w:w="1276" w:type="dxa"/>
            <w:vAlign w:val="center"/>
          </w:tcPr>
          <w:p w:rsidR="004140F9" w:rsidRPr="006603BD" w:rsidRDefault="004140F9" w:rsidP="004140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4 658,5</w:t>
            </w:r>
          </w:p>
        </w:tc>
        <w:tc>
          <w:tcPr>
            <w:tcW w:w="1134" w:type="dxa"/>
            <w:vAlign w:val="center"/>
          </w:tcPr>
          <w:p w:rsidR="004140F9" w:rsidRPr="006603BD" w:rsidRDefault="004140F9" w:rsidP="004140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4 658,5</w:t>
            </w:r>
          </w:p>
        </w:tc>
        <w:tc>
          <w:tcPr>
            <w:tcW w:w="1134" w:type="dxa"/>
            <w:vAlign w:val="center"/>
          </w:tcPr>
          <w:p w:rsidR="004140F9" w:rsidRPr="006603BD" w:rsidRDefault="004140F9" w:rsidP="004140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4 658,5</w:t>
            </w:r>
          </w:p>
        </w:tc>
        <w:tc>
          <w:tcPr>
            <w:tcW w:w="1134" w:type="dxa"/>
            <w:vAlign w:val="center"/>
          </w:tcPr>
          <w:p w:rsidR="004140F9" w:rsidRPr="006603BD" w:rsidRDefault="004140F9" w:rsidP="004140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F3172" w:rsidRPr="006603BD" w:rsidTr="000F3172">
        <w:tc>
          <w:tcPr>
            <w:tcW w:w="5353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985" w:type="dxa"/>
            <w:vMerge/>
            <w:vAlign w:val="center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F3172" w:rsidRPr="006603BD" w:rsidRDefault="008449FE" w:rsidP="000F31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172" w:rsidRPr="006603BD" w:rsidTr="000F3172">
        <w:tc>
          <w:tcPr>
            <w:tcW w:w="5353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F3172" w:rsidRPr="006603BD" w:rsidRDefault="008449FE" w:rsidP="000F31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F3172" w:rsidRPr="006603BD" w:rsidTr="000F3172">
        <w:tc>
          <w:tcPr>
            <w:tcW w:w="5353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внебюджетные источники (по согласованию) </w:t>
            </w: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(прогноз)</w:t>
            </w:r>
          </w:p>
        </w:tc>
        <w:tc>
          <w:tcPr>
            <w:tcW w:w="1985" w:type="dxa"/>
            <w:vMerge/>
            <w:vAlign w:val="center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F3172" w:rsidRPr="006603BD" w:rsidRDefault="008449FE" w:rsidP="000F31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691639" w:rsidRPr="006603BD" w:rsidTr="000F3172">
        <w:tc>
          <w:tcPr>
            <w:tcW w:w="5353" w:type="dxa"/>
          </w:tcPr>
          <w:p w:rsidR="00691639" w:rsidRPr="006603BD" w:rsidRDefault="00691639" w:rsidP="00691639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6603BD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Мероприятие. Обеспечение детей-сирот и детей, оставшихся без попечения родителей, лиц из числа детей-сирот и детей, оставшихся без попечения родителей, жилы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ми</w:t>
            </w: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 xml:space="preserve"> помещени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ями</w:t>
            </w: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1985" w:type="dxa"/>
            <w:vMerge/>
            <w:vAlign w:val="center"/>
          </w:tcPr>
          <w:p w:rsidR="00691639" w:rsidRPr="006603BD" w:rsidRDefault="00691639" w:rsidP="00691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91639" w:rsidRPr="006603BD" w:rsidRDefault="00691639" w:rsidP="00691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4 529,2</w:t>
            </w:r>
          </w:p>
        </w:tc>
        <w:tc>
          <w:tcPr>
            <w:tcW w:w="1417" w:type="dxa"/>
            <w:vAlign w:val="center"/>
          </w:tcPr>
          <w:p w:rsidR="00691639" w:rsidRPr="006603BD" w:rsidRDefault="00691639" w:rsidP="00691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822,6</w:t>
            </w:r>
          </w:p>
        </w:tc>
        <w:tc>
          <w:tcPr>
            <w:tcW w:w="1276" w:type="dxa"/>
            <w:vAlign w:val="center"/>
          </w:tcPr>
          <w:p w:rsidR="00691639" w:rsidRPr="006603BD" w:rsidRDefault="00691639" w:rsidP="00691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4 658,5</w:t>
            </w:r>
          </w:p>
        </w:tc>
        <w:tc>
          <w:tcPr>
            <w:tcW w:w="1134" w:type="dxa"/>
            <w:vAlign w:val="center"/>
          </w:tcPr>
          <w:p w:rsidR="00691639" w:rsidRPr="006603BD" w:rsidRDefault="00691639" w:rsidP="00691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4 658,5</w:t>
            </w:r>
          </w:p>
        </w:tc>
        <w:tc>
          <w:tcPr>
            <w:tcW w:w="1134" w:type="dxa"/>
            <w:vAlign w:val="center"/>
          </w:tcPr>
          <w:p w:rsidR="00691639" w:rsidRPr="006603BD" w:rsidRDefault="00691639" w:rsidP="00691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4 658,5</w:t>
            </w:r>
          </w:p>
        </w:tc>
        <w:tc>
          <w:tcPr>
            <w:tcW w:w="1134" w:type="dxa"/>
            <w:vAlign w:val="center"/>
          </w:tcPr>
          <w:p w:rsidR="00691639" w:rsidRPr="006603BD" w:rsidRDefault="00691639" w:rsidP="00691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F3172" w:rsidRPr="006603BD" w:rsidTr="000F3172">
        <w:tc>
          <w:tcPr>
            <w:tcW w:w="5353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1985" w:type="dxa"/>
            <w:vMerge/>
            <w:vAlign w:val="center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F3172" w:rsidRPr="006603BD" w:rsidRDefault="008449FE" w:rsidP="000F31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2 027,4</w:t>
            </w:r>
          </w:p>
        </w:tc>
        <w:tc>
          <w:tcPr>
            <w:tcW w:w="1417" w:type="dxa"/>
            <w:vAlign w:val="center"/>
          </w:tcPr>
          <w:p w:rsidR="000F3172" w:rsidRPr="006603BD" w:rsidRDefault="003778FB" w:rsidP="004E0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0F3172" w:rsidRPr="006603BD" w:rsidRDefault="00691639" w:rsidP="004E0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3172" w:rsidRPr="006603BD" w:rsidRDefault="00691639" w:rsidP="004E0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F3172" w:rsidRPr="006603BD" w:rsidTr="000F3172">
        <w:tc>
          <w:tcPr>
            <w:tcW w:w="5353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vAlign w:val="center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F3172" w:rsidRPr="006603BD" w:rsidRDefault="008449FE" w:rsidP="000F31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691639" w:rsidRPr="006603BD" w:rsidTr="000F3172">
        <w:tc>
          <w:tcPr>
            <w:tcW w:w="5353" w:type="dxa"/>
            <w:vAlign w:val="center"/>
          </w:tcPr>
          <w:p w:rsidR="00691639" w:rsidRPr="006603BD" w:rsidRDefault="00691639" w:rsidP="006916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691639" w:rsidRPr="006603BD" w:rsidRDefault="00691639" w:rsidP="00691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91639" w:rsidRPr="006603BD" w:rsidRDefault="00691639" w:rsidP="00691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2 501,8</w:t>
            </w:r>
          </w:p>
        </w:tc>
        <w:tc>
          <w:tcPr>
            <w:tcW w:w="1417" w:type="dxa"/>
            <w:vAlign w:val="center"/>
          </w:tcPr>
          <w:p w:rsidR="00691639" w:rsidRPr="006603BD" w:rsidRDefault="00691639" w:rsidP="00691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822,6</w:t>
            </w:r>
          </w:p>
        </w:tc>
        <w:tc>
          <w:tcPr>
            <w:tcW w:w="1276" w:type="dxa"/>
            <w:vAlign w:val="center"/>
          </w:tcPr>
          <w:p w:rsidR="00691639" w:rsidRPr="006603BD" w:rsidRDefault="00691639" w:rsidP="00691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4 658,5</w:t>
            </w:r>
          </w:p>
        </w:tc>
        <w:tc>
          <w:tcPr>
            <w:tcW w:w="1134" w:type="dxa"/>
            <w:vAlign w:val="center"/>
          </w:tcPr>
          <w:p w:rsidR="00691639" w:rsidRPr="006603BD" w:rsidRDefault="00691639" w:rsidP="00691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4 658,5</w:t>
            </w:r>
          </w:p>
        </w:tc>
        <w:tc>
          <w:tcPr>
            <w:tcW w:w="1134" w:type="dxa"/>
            <w:vAlign w:val="center"/>
          </w:tcPr>
          <w:p w:rsidR="00691639" w:rsidRPr="006603BD" w:rsidRDefault="00691639" w:rsidP="00691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4 658,5</w:t>
            </w:r>
          </w:p>
        </w:tc>
        <w:tc>
          <w:tcPr>
            <w:tcW w:w="1134" w:type="dxa"/>
            <w:vAlign w:val="center"/>
          </w:tcPr>
          <w:p w:rsidR="00691639" w:rsidRPr="006603BD" w:rsidRDefault="00691639" w:rsidP="00691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F3172" w:rsidRPr="006603BD" w:rsidTr="000F3172">
        <w:tc>
          <w:tcPr>
            <w:tcW w:w="5353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985" w:type="dxa"/>
            <w:vMerge/>
            <w:vAlign w:val="center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F3172" w:rsidRPr="006603BD" w:rsidRDefault="008449FE" w:rsidP="000F31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F3172" w:rsidRPr="006603BD" w:rsidTr="000F3172">
        <w:tc>
          <w:tcPr>
            <w:tcW w:w="5353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F3172" w:rsidRPr="006603BD" w:rsidRDefault="008449FE" w:rsidP="000F31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F3172" w:rsidRPr="006603BD" w:rsidTr="000F3172">
        <w:tc>
          <w:tcPr>
            <w:tcW w:w="5353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F3172" w:rsidRPr="006603BD" w:rsidRDefault="008449FE" w:rsidP="000F31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>ПАСПОРТ</w:t>
      </w: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 xml:space="preserve">Комплекса процессных мероприятий </w:t>
      </w:r>
      <w:r w:rsidRPr="006603BD">
        <w:rPr>
          <w:rFonts w:ascii="Times New Roman" w:hAnsi="Times New Roman"/>
          <w:b/>
          <w:color w:val="000000"/>
          <w:sz w:val="24"/>
          <w:szCs w:val="24"/>
        </w:rPr>
        <w:br/>
      </w:r>
      <w:r w:rsidRPr="006603BD">
        <w:rPr>
          <w:rFonts w:ascii="Times New Roman" w:hAnsi="Times New Roman"/>
          <w:b/>
          <w:sz w:val="24"/>
          <w:szCs w:val="24"/>
        </w:rPr>
        <w:t>«</w:t>
      </w:r>
      <w:r w:rsidR="008B0DB9" w:rsidRPr="008B0DB9">
        <w:rPr>
          <w:rFonts w:ascii="Times New Roman" w:hAnsi="Times New Roman"/>
          <w:b/>
          <w:sz w:val="24"/>
          <w:szCs w:val="24"/>
        </w:rPr>
        <w:t>Предоставление выплаты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ипотекой, единовременной выплаты на приобретение в собственность жилого помещения, удостоверяемой государственным жилищным свидетельством Томской области</w:t>
      </w:r>
      <w:r w:rsidRPr="006603BD">
        <w:rPr>
          <w:rFonts w:ascii="Times New Roman" w:hAnsi="Times New Roman"/>
          <w:b/>
          <w:sz w:val="24"/>
          <w:szCs w:val="24"/>
        </w:rPr>
        <w:t>»</w:t>
      </w: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80"/>
        <w:gridCol w:w="7712"/>
      </w:tblGrid>
      <w:tr w:rsidR="00AE720B" w:rsidRPr="006603BD" w:rsidTr="008223A0">
        <w:trPr>
          <w:trHeight w:val="460"/>
        </w:trPr>
        <w:tc>
          <w:tcPr>
            <w:tcW w:w="7280" w:type="dxa"/>
          </w:tcPr>
          <w:p w:rsidR="00AE720B" w:rsidRPr="006603BD" w:rsidRDefault="00AE720B" w:rsidP="00410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Ответственный за выполнение </w:t>
            </w:r>
            <w:r w:rsidR="00410788">
              <w:rPr>
                <w:rFonts w:ascii="Times New Roman" w:hAnsi="Times New Roman"/>
                <w:sz w:val="24"/>
                <w:szCs w:val="24"/>
              </w:rPr>
              <w:t>комплекса процессных мероприятий</w:t>
            </w:r>
          </w:p>
        </w:tc>
        <w:tc>
          <w:tcPr>
            <w:tcW w:w="7712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Управление по социальной политике Администрации Молчановского района</w:t>
            </w:r>
          </w:p>
        </w:tc>
      </w:tr>
      <w:tr w:rsidR="00AE720B" w:rsidRPr="006603BD" w:rsidTr="008223A0">
        <w:tc>
          <w:tcPr>
            <w:tcW w:w="7280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7712" w:type="dxa"/>
          </w:tcPr>
          <w:p w:rsidR="00AE720B" w:rsidRPr="006603BD" w:rsidRDefault="00AE720B" w:rsidP="00B8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Муниципальная программа «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Социальная поддержка населения Молчановского района</w:t>
            </w: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2022 - 2029 годы»</w:t>
            </w:r>
          </w:p>
        </w:tc>
      </w:tr>
      <w:tr w:rsidR="00AE720B" w:rsidRPr="006603BD" w:rsidTr="008223A0">
        <w:tc>
          <w:tcPr>
            <w:tcW w:w="7280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7712" w:type="dxa"/>
          </w:tcPr>
          <w:p w:rsidR="00AE720B" w:rsidRPr="006603BD" w:rsidRDefault="00AE720B" w:rsidP="00B8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Подпрограмма (направление) 1 муниципальной программы «Социальная защита населения Молчановского района»</w:t>
            </w: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Default="00AE720B" w:rsidP="00B8511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>Показатели реализации комплекса процессных мероприятий</w:t>
      </w:r>
    </w:p>
    <w:p w:rsidR="00410788" w:rsidRPr="006603BD" w:rsidRDefault="00410788" w:rsidP="00B8511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3090"/>
        <w:gridCol w:w="1843"/>
        <w:gridCol w:w="1417"/>
        <w:gridCol w:w="1276"/>
        <w:gridCol w:w="1134"/>
        <w:gridCol w:w="1134"/>
        <w:gridCol w:w="992"/>
        <w:gridCol w:w="993"/>
        <w:gridCol w:w="1275"/>
        <w:gridCol w:w="1276"/>
      </w:tblGrid>
      <w:tr w:rsidR="00AE720B" w:rsidRPr="006603BD" w:rsidTr="009D743A">
        <w:tc>
          <w:tcPr>
            <w:tcW w:w="562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090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43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Ответственный за достижение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показателя</w:t>
            </w:r>
          </w:p>
        </w:tc>
        <w:tc>
          <w:tcPr>
            <w:tcW w:w="1417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Единица измерения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(по ОКЕИ)</w:t>
            </w:r>
          </w:p>
        </w:tc>
        <w:tc>
          <w:tcPr>
            <w:tcW w:w="1276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Базовое значение</w:t>
            </w:r>
          </w:p>
        </w:tc>
        <w:tc>
          <w:tcPr>
            <w:tcW w:w="6804" w:type="dxa"/>
            <w:gridSpan w:val="6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9D743A" w:rsidRPr="006603BD" w:rsidTr="009D743A">
        <w:tc>
          <w:tcPr>
            <w:tcW w:w="562" w:type="dxa"/>
            <w:vMerge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0" w:type="dxa"/>
            <w:vMerge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D743A" w:rsidRPr="006603BD" w:rsidRDefault="009D743A" w:rsidP="009D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134" w:type="dxa"/>
          </w:tcPr>
          <w:p w:rsidR="009D743A" w:rsidRPr="006603BD" w:rsidRDefault="009D743A" w:rsidP="009D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992" w:type="dxa"/>
          </w:tcPr>
          <w:p w:rsidR="009D743A" w:rsidRPr="006603BD" w:rsidRDefault="009D743A" w:rsidP="00B8511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2026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993" w:type="dxa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2027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1275" w:type="dxa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2028 год</w:t>
            </w:r>
          </w:p>
        </w:tc>
        <w:tc>
          <w:tcPr>
            <w:tcW w:w="1276" w:type="dxa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ый период 2029 год</w:t>
            </w:r>
          </w:p>
        </w:tc>
      </w:tr>
      <w:tr w:rsidR="009D743A" w:rsidRPr="006603BD" w:rsidTr="009D743A">
        <w:tc>
          <w:tcPr>
            <w:tcW w:w="562" w:type="dxa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90" w:type="dxa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Количество выпускников образовательных учреждений из числа детей–сирот и детей, оставшихся без попечения родителей, получивших единовременную выплату и  материальную помощь.</w:t>
            </w:r>
          </w:p>
        </w:tc>
        <w:tc>
          <w:tcPr>
            <w:tcW w:w="1843" w:type="dxa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Отдел опеки и попечительства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vAlign w:val="center"/>
          </w:tcPr>
          <w:p w:rsidR="009D743A" w:rsidRPr="006603BD" w:rsidRDefault="009D743A" w:rsidP="005F21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D743A" w:rsidRPr="006603BD" w:rsidRDefault="009D743A" w:rsidP="009D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:rsidR="009D743A" w:rsidRPr="00951B1D" w:rsidRDefault="00951B1D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B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9D743A" w:rsidRPr="00951B1D" w:rsidRDefault="00951B1D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B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9D743A" w:rsidRPr="006603BD" w:rsidRDefault="00951B1D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9D743A" w:rsidRPr="006603BD" w:rsidRDefault="00951B1D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9D743A" w:rsidRPr="006603BD" w:rsidRDefault="00951B1D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530E94" w:rsidRPr="006603BD" w:rsidRDefault="00530E94" w:rsidP="009D743A">
      <w:pPr>
        <w:pStyle w:val="ConsPlusNormal"/>
        <w:tabs>
          <w:tab w:val="left" w:pos="540"/>
        </w:tabs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>Перечень мероприятий комплекса процессных мероприятий</w:t>
      </w:r>
    </w:p>
    <w:p w:rsidR="00AE720B" w:rsidRPr="006603BD" w:rsidRDefault="00AE720B" w:rsidP="00B851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3233"/>
        <w:gridCol w:w="1701"/>
        <w:gridCol w:w="1417"/>
        <w:gridCol w:w="1134"/>
        <w:gridCol w:w="1276"/>
        <w:gridCol w:w="1276"/>
        <w:gridCol w:w="992"/>
        <w:gridCol w:w="851"/>
        <w:gridCol w:w="1275"/>
        <w:gridCol w:w="1276"/>
      </w:tblGrid>
      <w:tr w:rsidR="00AE720B" w:rsidRPr="006603BD" w:rsidTr="009D743A">
        <w:tc>
          <w:tcPr>
            <w:tcW w:w="561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233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946" w:type="dxa"/>
            <w:gridSpan w:val="6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9D743A" w:rsidRPr="006603BD" w:rsidTr="009D743A">
        <w:tc>
          <w:tcPr>
            <w:tcW w:w="561" w:type="dxa"/>
            <w:vMerge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3" w:type="dxa"/>
            <w:vMerge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D743A" w:rsidRPr="006603BD" w:rsidRDefault="009D743A" w:rsidP="009D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276" w:type="dxa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992" w:type="dxa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851" w:type="dxa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275" w:type="dxa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276" w:type="dxa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9D743A" w:rsidRPr="006603BD" w:rsidTr="009D743A">
        <w:trPr>
          <w:trHeight w:val="914"/>
        </w:trPr>
        <w:tc>
          <w:tcPr>
            <w:tcW w:w="561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33" w:type="dxa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Осуществление государственных полномочий по предоставлению выплаты на приобретение благоустроенного жилого помещения в собственность или для полного погашения, предоставленного на приобретение жилого помещения кредита (займа) по договору, обязательства заемщика по которому обеспечены ипотекой </w:t>
            </w:r>
          </w:p>
        </w:tc>
        <w:tc>
          <w:tcPr>
            <w:tcW w:w="1701" w:type="dxa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Количество предоставленных жилых помещений</w:t>
            </w:r>
          </w:p>
        </w:tc>
        <w:tc>
          <w:tcPr>
            <w:tcW w:w="1417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единицы</w:t>
            </w:r>
          </w:p>
        </w:tc>
        <w:tc>
          <w:tcPr>
            <w:tcW w:w="1134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9D743A" w:rsidRPr="006603BD" w:rsidRDefault="009D743A" w:rsidP="009D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9D743A" w:rsidRPr="00095BBC" w:rsidRDefault="00095BBC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B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9D743A" w:rsidRPr="00095BBC" w:rsidRDefault="00095BBC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B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9D743A" w:rsidRPr="006603BD" w:rsidRDefault="00095BBC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9D743A" w:rsidRPr="006603BD" w:rsidRDefault="00095BBC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9D743A" w:rsidRPr="006603BD" w:rsidRDefault="00095BBC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84416E" w:rsidRDefault="0084416E" w:rsidP="00B851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E720B" w:rsidRPr="006603BD" w:rsidRDefault="00AE720B" w:rsidP="00B851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lastRenderedPageBreak/>
        <w:t>Финансовое обеспечение комплекса процессных мероприятий</w:t>
      </w:r>
    </w:p>
    <w:p w:rsidR="00AE720B" w:rsidRPr="006603BD" w:rsidRDefault="00AE720B" w:rsidP="00B851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11"/>
        <w:gridCol w:w="2127"/>
        <w:gridCol w:w="1275"/>
        <w:gridCol w:w="1276"/>
        <w:gridCol w:w="1134"/>
        <w:gridCol w:w="1134"/>
        <w:gridCol w:w="1418"/>
        <w:gridCol w:w="1417"/>
      </w:tblGrid>
      <w:tr w:rsidR="00AE720B" w:rsidRPr="006603BD" w:rsidTr="009D743A">
        <w:tc>
          <w:tcPr>
            <w:tcW w:w="5211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мероприятия / источник финансового обеспечения</w:t>
            </w:r>
          </w:p>
        </w:tc>
        <w:tc>
          <w:tcPr>
            <w:tcW w:w="2127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7654" w:type="dxa"/>
            <w:gridSpan w:val="6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9D743A" w:rsidRPr="006603BD" w:rsidTr="009D743A">
        <w:tc>
          <w:tcPr>
            <w:tcW w:w="5211" w:type="dxa"/>
            <w:vMerge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D743A" w:rsidRPr="006603BD" w:rsidRDefault="009D743A" w:rsidP="009D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276" w:type="dxa"/>
          </w:tcPr>
          <w:p w:rsidR="009D743A" w:rsidRPr="006603BD" w:rsidRDefault="009D743A" w:rsidP="009D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:rsidR="009D743A" w:rsidRPr="006603BD" w:rsidRDefault="009D743A" w:rsidP="00B8511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418" w:type="dxa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1417" w:type="dxa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835973" w:rsidRPr="006603BD" w:rsidTr="00172126">
        <w:tc>
          <w:tcPr>
            <w:tcW w:w="5211" w:type="dxa"/>
          </w:tcPr>
          <w:p w:rsidR="00835973" w:rsidRPr="006603BD" w:rsidRDefault="00835973" w:rsidP="00530E94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>Комплекс процессных мероприятий «</w:t>
            </w:r>
            <w:r w:rsidR="008B0DB9" w:rsidRPr="008B0DB9">
              <w:rPr>
                <w:rFonts w:ascii="Times New Roman" w:hAnsi="Times New Roman"/>
                <w:i/>
                <w:sz w:val="24"/>
                <w:szCs w:val="24"/>
              </w:rPr>
              <w:t>Предоставление выплаты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ипотекой, единовременной выплаты на приобретение в собственность жилого помещения, удостоверяемой государственным жилищным свидетельством Томской области</w:t>
            </w: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2127" w:type="dxa"/>
            <w:vMerge w:val="restart"/>
          </w:tcPr>
          <w:p w:rsidR="00835973" w:rsidRPr="006603BD" w:rsidRDefault="00835973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Администрация Молчановского района </w:t>
            </w:r>
          </w:p>
        </w:tc>
        <w:tc>
          <w:tcPr>
            <w:tcW w:w="1275" w:type="dxa"/>
            <w:vAlign w:val="center"/>
          </w:tcPr>
          <w:p w:rsidR="00835973" w:rsidRPr="006603BD" w:rsidRDefault="00835973" w:rsidP="009D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835973" w:rsidRPr="006603BD" w:rsidRDefault="00835973" w:rsidP="00BB14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10 </w:t>
            </w:r>
            <w:r w:rsidR="00BB14F4">
              <w:rPr>
                <w:rFonts w:ascii="Times New Roman" w:hAnsi="Times New Roman"/>
                <w:sz w:val="24"/>
                <w:szCs w:val="24"/>
              </w:rPr>
              <w:t>417</w:t>
            </w:r>
            <w:r>
              <w:rPr>
                <w:rFonts w:ascii="Times New Roman" w:hAnsi="Times New Roman"/>
                <w:sz w:val="24"/>
                <w:szCs w:val="24"/>
              </w:rPr>
              <w:t>,1</w:t>
            </w:r>
          </w:p>
        </w:tc>
        <w:tc>
          <w:tcPr>
            <w:tcW w:w="1134" w:type="dxa"/>
            <w:vAlign w:val="center"/>
          </w:tcPr>
          <w:p w:rsidR="00835973" w:rsidRPr="006603BD" w:rsidRDefault="0017212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3 079,0</w:t>
            </w:r>
          </w:p>
        </w:tc>
        <w:tc>
          <w:tcPr>
            <w:tcW w:w="1134" w:type="dxa"/>
            <w:vAlign w:val="center"/>
          </w:tcPr>
          <w:p w:rsidR="00835973" w:rsidRPr="006603BD" w:rsidRDefault="0017212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3 079,0</w:t>
            </w:r>
          </w:p>
        </w:tc>
        <w:tc>
          <w:tcPr>
            <w:tcW w:w="1418" w:type="dxa"/>
            <w:vAlign w:val="center"/>
          </w:tcPr>
          <w:p w:rsidR="00835973" w:rsidRPr="006603BD" w:rsidRDefault="0017212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3 079,0</w:t>
            </w:r>
          </w:p>
        </w:tc>
        <w:tc>
          <w:tcPr>
            <w:tcW w:w="1417" w:type="dxa"/>
            <w:vAlign w:val="center"/>
          </w:tcPr>
          <w:p w:rsidR="00835973" w:rsidRPr="006603BD" w:rsidRDefault="00835973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35973" w:rsidRPr="006603BD" w:rsidTr="00172126">
        <w:tc>
          <w:tcPr>
            <w:tcW w:w="5211" w:type="dxa"/>
            <w:vAlign w:val="center"/>
          </w:tcPr>
          <w:p w:rsidR="00835973" w:rsidRPr="006603BD" w:rsidRDefault="00835973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2127" w:type="dxa"/>
            <w:vMerge/>
            <w:vAlign w:val="center"/>
          </w:tcPr>
          <w:p w:rsidR="00835973" w:rsidRPr="006603BD" w:rsidRDefault="00835973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835973" w:rsidRPr="006603BD" w:rsidRDefault="00835973" w:rsidP="009D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835973" w:rsidRPr="006603BD" w:rsidRDefault="00835973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35973" w:rsidRPr="006603BD" w:rsidRDefault="00835973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35973" w:rsidRPr="006603BD" w:rsidRDefault="00835973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835973" w:rsidRPr="006603BD" w:rsidRDefault="00835973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835973" w:rsidRPr="006603BD" w:rsidRDefault="00835973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35973" w:rsidRPr="006603BD" w:rsidTr="00172126">
        <w:tc>
          <w:tcPr>
            <w:tcW w:w="5211" w:type="dxa"/>
            <w:vAlign w:val="center"/>
          </w:tcPr>
          <w:p w:rsidR="00835973" w:rsidRPr="006603BD" w:rsidRDefault="00835973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127" w:type="dxa"/>
            <w:vMerge/>
            <w:vAlign w:val="center"/>
          </w:tcPr>
          <w:p w:rsidR="00835973" w:rsidRPr="006603BD" w:rsidRDefault="00835973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835973" w:rsidRPr="006603BD" w:rsidRDefault="00835973" w:rsidP="009D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835973" w:rsidRPr="006603BD" w:rsidRDefault="00835973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35973" w:rsidRPr="006603BD" w:rsidRDefault="00835973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35973" w:rsidRPr="006603BD" w:rsidRDefault="00835973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835973" w:rsidRPr="006603BD" w:rsidRDefault="00835973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835973" w:rsidRPr="006603BD" w:rsidRDefault="00835973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172126" w:rsidRPr="006603BD" w:rsidTr="00172126">
        <w:tc>
          <w:tcPr>
            <w:tcW w:w="5211" w:type="dxa"/>
            <w:vAlign w:val="center"/>
          </w:tcPr>
          <w:p w:rsidR="00172126" w:rsidRPr="006603BD" w:rsidRDefault="00172126" w:rsidP="001721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2127" w:type="dxa"/>
            <w:vMerge/>
            <w:vAlign w:val="center"/>
          </w:tcPr>
          <w:p w:rsidR="00172126" w:rsidRPr="006603BD" w:rsidRDefault="00172126" w:rsidP="001721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172126" w:rsidRPr="006603BD" w:rsidRDefault="00172126" w:rsidP="00172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172126" w:rsidRPr="006603BD" w:rsidRDefault="00172126" w:rsidP="00172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10 417,1</w:t>
            </w:r>
          </w:p>
        </w:tc>
        <w:tc>
          <w:tcPr>
            <w:tcW w:w="1134" w:type="dxa"/>
            <w:vAlign w:val="center"/>
          </w:tcPr>
          <w:p w:rsidR="00172126" w:rsidRPr="006603BD" w:rsidRDefault="00172126" w:rsidP="00172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3 079,0</w:t>
            </w:r>
          </w:p>
        </w:tc>
        <w:tc>
          <w:tcPr>
            <w:tcW w:w="1134" w:type="dxa"/>
            <w:vAlign w:val="center"/>
          </w:tcPr>
          <w:p w:rsidR="00172126" w:rsidRPr="006603BD" w:rsidRDefault="00172126" w:rsidP="00172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3 079,0</w:t>
            </w:r>
          </w:p>
        </w:tc>
        <w:tc>
          <w:tcPr>
            <w:tcW w:w="1418" w:type="dxa"/>
            <w:vAlign w:val="center"/>
          </w:tcPr>
          <w:p w:rsidR="00172126" w:rsidRPr="006603BD" w:rsidRDefault="00172126" w:rsidP="00172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3 079,0</w:t>
            </w:r>
          </w:p>
        </w:tc>
        <w:tc>
          <w:tcPr>
            <w:tcW w:w="1417" w:type="dxa"/>
            <w:vAlign w:val="center"/>
          </w:tcPr>
          <w:p w:rsidR="00172126" w:rsidRPr="006603BD" w:rsidRDefault="00172126" w:rsidP="00172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35973" w:rsidRPr="006603BD" w:rsidTr="00172126">
        <w:tc>
          <w:tcPr>
            <w:tcW w:w="5211" w:type="dxa"/>
            <w:vAlign w:val="center"/>
          </w:tcPr>
          <w:p w:rsidR="00835973" w:rsidRPr="006603BD" w:rsidRDefault="00835973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127" w:type="dxa"/>
            <w:vMerge/>
            <w:vAlign w:val="center"/>
          </w:tcPr>
          <w:p w:rsidR="00835973" w:rsidRPr="006603BD" w:rsidRDefault="00835973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835973" w:rsidRPr="006603BD" w:rsidRDefault="00835973" w:rsidP="009D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835973" w:rsidRPr="006603BD" w:rsidRDefault="00835973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35973" w:rsidRPr="006603BD" w:rsidRDefault="00835973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35973" w:rsidRPr="006603BD" w:rsidRDefault="00835973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835973" w:rsidRPr="006603BD" w:rsidRDefault="00835973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835973" w:rsidRPr="006603BD" w:rsidRDefault="00835973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5973" w:rsidRPr="006603BD" w:rsidTr="00172126">
        <w:tc>
          <w:tcPr>
            <w:tcW w:w="5211" w:type="dxa"/>
            <w:vAlign w:val="center"/>
          </w:tcPr>
          <w:p w:rsidR="00835973" w:rsidRPr="006603BD" w:rsidRDefault="00835973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2127" w:type="dxa"/>
            <w:vMerge/>
            <w:vAlign w:val="center"/>
          </w:tcPr>
          <w:p w:rsidR="00835973" w:rsidRPr="006603BD" w:rsidRDefault="00835973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835973" w:rsidRPr="006603BD" w:rsidRDefault="00835973" w:rsidP="009D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835973" w:rsidRPr="006603BD" w:rsidRDefault="00835973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35973" w:rsidRPr="006603BD" w:rsidRDefault="00835973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35973" w:rsidRPr="006603BD" w:rsidRDefault="00835973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835973" w:rsidRPr="006603BD" w:rsidRDefault="00835973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835973" w:rsidRPr="006603BD" w:rsidRDefault="00835973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35973" w:rsidRPr="006603BD" w:rsidTr="00172126">
        <w:tc>
          <w:tcPr>
            <w:tcW w:w="5211" w:type="dxa"/>
            <w:vAlign w:val="center"/>
          </w:tcPr>
          <w:p w:rsidR="00835973" w:rsidRPr="006603BD" w:rsidRDefault="00835973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2127" w:type="dxa"/>
            <w:vMerge/>
            <w:vAlign w:val="center"/>
          </w:tcPr>
          <w:p w:rsidR="00835973" w:rsidRPr="006603BD" w:rsidRDefault="00835973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835973" w:rsidRPr="006603BD" w:rsidRDefault="00835973" w:rsidP="009D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835973" w:rsidRPr="006603BD" w:rsidRDefault="00835973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35973" w:rsidRPr="006603BD" w:rsidRDefault="00835973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35973" w:rsidRPr="006603BD" w:rsidRDefault="00835973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835973" w:rsidRPr="006603BD" w:rsidRDefault="00835973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835973" w:rsidRPr="006603BD" w:rsidRDefault="00835973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753D8" w:rsidRPr="006603BD" w:rsidTr="00172126">
        <w:tc>
          <w:tcPr>
            <w:tcW w:w="5211" w:type="dxa"/>
          </w:tcPr>
          <w:p w:rsidR="005753D8" w:rsidRPr="006603BD" w:rsidRDefault="005753D8" w:rsidP="005753D8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 xml:space="preserve">Мероприятие. </w:t>
            </w:r>
            <w:r w:rsidRPr="00530E94">
              <w:rPr>
                <w:rFonts w:ascii="Times New Roman" w:hAnsi="Times New Roman"/>
                <w:i/>
                <w:sz w:val="24"/>
                <w:szCs w:val="24"/>
              </w:rPr>
              <w:t xml:space="preserve">Осуществление государственных полномочий по предоставлению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единовременной </w:t>
            </w:r>
            <w:r w:rsidRPr="00530E94">
              <w:rPr>
                <w:rFonts w:ascii="Times New Roman" w:hAnsi="Times New Roman"/>
                <w:i/>
                <w:sz w:val="24"/>
                <w:szCs w:val="24"/>
              </w:rPr>
              <w:t xml:space="preserve">выплаты на приобретение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в собственность</w:t>
            </w:r>
            <w:r w:rsidRPr="00530E94">
              <w:rPr>
                <w:rFonts w:ascii="Times New Roman" w:hAnsi="Times New Roman"/>
                <w:i/>
                <w:sz w:val="24"/>
                <w:szCs w:val="24"/>
              </w:rPr>
              <w:t xml:space="preserve"> жилого помещения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 удостоверяемой государственным жилищным свидетельством Томской области</w:t>
            </w: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2127" w:type="dxa"/>
            <w:vMerge/>
            <w:vAlign w:val="center"/>
          </w:tcPr>
          <w:p w:rsidR="005753D8" w:rsidRPr="006603BD" w:rsidRDefault="005753D8" w:rsidP="00575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5753D8" w:rsidRPr="006603BD" w:rsidRDefault="005753D8" w:rsidP="005753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53D8" w:rsidRPr="006603BD" w:rsidRDefault="005753D8" w:rsidP="005753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1 974,1</w:t>
            </w:r>
          </w:p>
        </w:tc>
        <w:tc>
          <w:tcPr>
            <w:tcW w:w="1134" w:type="dxa"/>
            <w:vAlign w:val="center"/>
          </w:tcPr>
          <w:p w:rsidR="005753D8" w:rsidRPr="006603BD" w:rsidRDefault="005753D8" w:rsidP="005753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3 079,0</w:t>
            </w:r>
          </w:p>
        </w:tc>
        <w:tc>
          <w:tcPr>
            <w:tcW w:w="1134" w:type="dxa"/>
            <w:vAlign w:val="center"/>
          </w:tcPr>
          <w:p w:rsidR="005753D8" w:rsidRPr="006603BD" w:rsidRDefault="005753D8" w:rsidP="005753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3 079,0</w:t>
            </w:r>
          </w:p>
        </w:tc>
        <w:tc>
          <w:tcPr>
            <w:tcW w:w="1418" w:type="dxa"/>
            <w:vAlign w:val="center"/>
          </w:tcPr>
          <w:p w:rsidR="005753D8" w:rsidRPr="006603BD" w:rsidRDefault="005753D8" w:rsidP="005753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3 079,0</w:t>
            </w:r>
          </w:p>
        </w:tc>
        <w:tc>
          <w:tcPr>
            <w:tcW w:w="1417" w:type="dxa"/>
            <w:vAlign w:val="center"/>
          </w:tcPr>
          <w:p w:rsidR="005753D8" w:rsidRPr="006603BD" w:rsidRDefault="005753D8" w:rsidP="005753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35973" w:rsidRPr="006603BD" w:rsidTr="00172126">
        <w:tc>
          <w:tcPr>
            <w:tcW w:w="5211" w:type="dxa"/>
            <w:vAlign w:val="center"/>
          </w:tcPr>
          <w:p w:rsidR="00835973" w:rsidRPr="006603BD" w:rsidRDefault="00835973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федеральный бюджет (по согласованию) </w:t>
            </w: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(прогноз), в т.ч.</w:t>
            </w:r>
          </w:p>
        </w:tc>
        <w:tc>
          <w:tcPr>
            <w:tcW w:w="2127" w:type="dxa"/>
            <w:vMerge/>
            <w:vAlign w:val="center"/>
          </w:tcPr>
          <w:p w:rsidR="00835973" w:rsidRPr="006603BD" w:rsidRDefault="00835973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835973" w:rsidRPr="006603BD" w:rsidRDefault="00835973" w:rsidP="009D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835973" w:rsidRPr="006603BD" w:rsidRDefault="00835973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35973" w:rsidRPr="006603BD" w:rsidRDefault="00835973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35973" w:rsidRPr="006603BD" w:rsidRDefault="00835973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835973" w:rsidRPr="006603BD" w:rsidRDefault="00835973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835973" w:rsidRPr="006603BD" w:rsidRDefault="00835973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35973" w:rsidRPr="006603BD" w:rsidTr="00172126">
        <w:tc>
          <w:tcPr>
            <w:tcW w:w="5211" w:type="dxa"/>
            <w:vAlign w:val="center"/>
          </w:tcPr>
          <w:p w:rsidR="00835973" w:rsidRPr="006603BD" w:rsidRDefault="00835973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127" w:type="dxa"/>
            <w:vMerge/>
            <w:vAlign w:val="center"/>
          </w:tcPr>
          <w:p w:rsidR="00835973" w:rsidRPr="006603BD" w:rsidRDefault="00835973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835973" w:rsidRPr="006603BD" w:rsidRDefault="00835973" w:rsidP="009D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835973" w:rsidRPr="006603BD" w:rsidRDefault="00835973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35973" w:rsidRPr="006603BD" w:rsidRDefault="00835973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35973" w:rsidRPr="006603BD" w:rsidRDefault="00835973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835973" w:rsidRPr="006603BD" w:rsidRDefault="00835973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835973" w:rsidRPr="006603BD" w:rsidRDefault="00835973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753D8" w:rsidRPr="006603BD" w:rsidTr="00172126">
        <w:tc>
          <w:tcPr>
            <w:tcW w:w="5211" w:type="dxa"/>
            <w:vAlign w:val="center"/>
          </w:tcPr>
          <w:p w:rsidR="005753D8" w:rsidRPr="006603BD" w:rsidRDefault="005753D8" w:rsidP="005753D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2127" w:type="dxa"/>
            <w:vMerge/>
            <w:vAlign w:val="center"/>
          </w:tcPr>
          <w:p w:rsidR="005753D8" w:rsidRPr="006603BD" w:rsidRDefault="005753D8" w:rsidP="00575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5753D8" w:rsidRPr="006603BD" w:rsidRDefault="005753D8" w:rsidP="005753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753D8" w:rsidRPr="006603BD" w:rsidRDefault="005753D8" w:rsidP="005753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1 974,1</w:t>
            </w:r>
          </w:p>
        </w:tc>
        <w:tc>
          <w:tcPr>
            <w:tcW w:w="1134" w:type="dxa"/>
            <w:vAlign w:val="center"/>
          </w:tcPr>
          <w:p w:rsidR="005753D8" w:rsidRPr="006603BD" w:rsidRDefault="005753D8" w:rsidP="005753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3 079,0</w:t>
            </w:r>
          </w:p>
        </w:tc>
        <w:tc>
          <w:tcPr>
            <w:tcW w:w="1134" w:type="dxa"/>
            <w:vAlign w:val="center"/>
          </w:tcPr>
          <w:p w:rsidR="005753D8" w:rsidRPr="006603BD" w:rsidRDefault="005753D8" w:rsidP="005753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3 079,0</w:t>
            </w:r>
          </w:p>
        </w:tc>
        <w:tc>
          <w:tcPr>
            <w:tcW w:w="1418" w:type="dxa"/>
            <w:vAlign w:val="center"/>
          </w:tcPr>
          <w:p w:rsidR="005753D8" w:rsidRPr="006603BD" w:rsidRDefault="005753D8" w:rsidP="005753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3 079,0</w:t>
            </w:r>
          </w:p>
        </w:tc>
        <w:tc>
          <w:tcPr>
            <w:tcW w:w="1417" w:type="dxa"/>
            <w:vAlign w:val="center"/>
          </w:tcPr>
          <w:p w:rsidR="005753D8" w:rsidRPr="006603BD" w:rsidRDefault="005753D8" w:rsidP="005753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35973" w:rsidRPr="006603BD" w:rsidTr="00172126">
        <w:tc>
          <w:tcPr>
            <w:tcW w:w="5211" w:type="dxa"/>
            <w:vAlign w:val="center"/>
          </w:tcPr>
          <w:p w:rsidR="00835973" w:rsidRPr="006603BD" w:rsidRDefault="00835973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127" w:type="dxa"/>
            <w:vMerge/>
            <w:vAlign w:val="center"/>
          </w:tcPr>
          <w:p w:rsidR="00835973" w:rsidRPr="006603BD" w:rsidRDefault="00835973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835973" w:rsidRPr="006603BD" w:rsidRDefault="00835973" w:rsidP="009D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835973" w:rsidRPr="006603BD" w:rsidRDefault="00835973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35973" w:rsidRPr="006603BD" w:rsidRDefault="00835973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35973" w:rsidRPr="006603BD" w:rsidRDefault="00835973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835973" w:rsidRPr="006603BD" w:rsidRDefault="00835973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835973" w:rsidRPr="006603BD" w:rsidRDefault="00835973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35973" w:rsidRPr="006603BD" w:rsidTr="00172126">
        <w:tc>
          <w:tcPr>
            <w:tcW w:w="5211" w:type="dxa"/>
            <w:vAlign w:val="center"/>
          </w:tcPr>
          <w:p w:rsidR="00835973" w:rsidRPr="006603BD" w:rsidRDefault="00835973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2127" w:type="dxa"/>
            <w:vMerge/>
            <w:vAlign w:val="center"/>
          </w:tcPr>
          <w:p w:rsidR="00835973" w:rsidRPr="006603BD" w:rsidRDefault="00835973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835973" w:rsidRPr="006603BD" w:rsidRDefault="00835973" w:rsidP="009D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835973" w:rsidRPr="006603BD" w:rsidRDefault="00835973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35973" w:rsidRPr="006603BD" w:rsidRDefault="00835973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35973" w:rsidRPr="006603BD" w:rsidRDefault="00835973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835973" w:rsidRPr="006603BD" w:rsidRDefault="00835973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835973" w:rsidRPr="006603BD" w:rsidRDefault="00835973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35973" w:rsidRPr="006603BD" w:rsidTr="00172126">
        <w:tc>
          <w:tcPr>
            <w:tcW w:w="5211" w:type="dxa"/>
            <w:vAlign w:val="center"/>
          </w:tcPr>
          <w:p w:rsidR="00835973" w:rsidRPr="006603BD" w:rsidRDefault="00835973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2127" w:type="dxa"/>
            <w:vMerge/>
            <w:vAlign w:val="center"/>
          </w:tcPr>
          <w:p w:rsidR="00835973" w:rsidRPr="006603BD" w:rsidRDefault="00835973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835973" w:rsidRPr="006603BD" w:rsidRDefault="00835973" w:rsidP="009D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835973" w:rsidRPr="006603BD" w:rsidRDefault="00835973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35973" w:rsidRPr="006603BD" w:rsidRDefault="00835973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35973" w:rsidRPr="006603BD" w:rsidRDefault="00835973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835973" w:rsidRPr="006603BD" w:rsidRDefault="00835973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835973" w:rsidRPr="006603BD" w:rsidRDefault="00835973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35973" w:rsidRPr="006603BD" w:rsidTr="00172126">
        <w:tc>
          <w:tcPr>
            <w:tcW w:w="5211" w:type="dxa"/>
          </w:tcPr>
          <w:p w:rsidR="00835973" w:rsidRPr="006603BD" w:rsidRDefault="00835973" w:rsidP="00835973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 xml:space="preserve">Мероприятие. </w:t>
            </w:r>
            <w:r w:rsidRPr="00530E94">
              <w:rPr>
                <w:rFonts w:ascii="Times New Roman" w:hAnsi="Times New Roman"/>
                <w:i/>
                <w:sz w:val="24"/>
                <w:szCs w:val="24"/>
              </w:rPr>
              <w:t xml:space="preserve">Осуществление государственных полномочий по предоставлению выплаты на приобретение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благоустроенного</w:t>
            </w:r>
            <w:r w:rsidRPr="00530E94">
              <w:rPr>
                <w:rFonts w:ascii="Times New Roman" w:hAnsi="Times New Roman"/>
                <w:i/>
                <w:sz w:val="24"/>
                <w:szCs w:val="24"/>
              </w:rPr>
              <w:t xml:space="preserve"> жилого помещения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</w:t>
            </w: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2127" w:type="dxa"/>
            <w:vMerge/>
            <w:vAlign w:val="center"/>
          </w:tcPr>
          <w:p w:rsidR="00835973" w:rsidRPr="006603BD" w:rsidRDefault="00835973" w:rsidP="0083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835973" w:rsidRPr="006603BD" w:rsidRDefault="00835973" w:rsidP="00835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835973" w:rsidRPr="006603BD" w:rsidRDefault="00835973" w:rsidP="00835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8 443,0</w:t>
            </w:r>
          </w:p>
        </w:tc>
        <w:tc>
          <w:tcPr>
            <w:tcW w:w="1134" w:type="dxa"/>
            <w:vAlign w:val="center"/>
          </w:tcPr>
          <w:p w:rsidR="00835973" w:rsidRPr="006603BD" w:rsidRDefault="00B40C93" w:rsidP="00835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35973" w:rsidRPr="006603BD" w:rsidRDefault="00B40C93" w:rsidP="00835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835973" w:rsidRPr="006603BD" w:rsidRDefault="00835973" w:rsidP="00835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835973" w:rsidRPr="006603BD" w:rsidRDefault="00835973" w:rsidP="00835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35973" w:rsidRPr="006603BD" w:rsidTr="00172126">
        <w:tc>
          <w:tcPr>
            <w:tcW w:w="5211" w:type="dxa"/>
            <w:vAlign w:val="center"/>
          </w:tcPr>
          <w:p w:rsidR="00835973" w:rsidRPr="006603BD" w:rsidRDefault="00835973" w:rsidP="0083597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2127" w:type="dxa"/>
            <w:vMerge/>
            <w:vAlign w:val="center"/>
          </w:tcPr>
          <w:p w:rsidR="00835973" w:rsidRPr="006603BD" w:rsidRDefault="00835973" w:rsidP="0083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835973" w:rsidRPr="006603BD" w:rsidRDefault="00835973" w:rsidP="00835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835973" w:rsidRPr="006603BD" w:rsidRDefault="00835973" w:rsidP="00835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35973" w:rsidRPr="006603BD" w:rsidRDefault="00835973" w:rsidP="00835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35973" w:rsidRPr="006603BD" w:rsidRDefault="00835973" w:rsidP="00835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835973" w:rsidRPr="006603BD" w:rsidRDefault="00835973" w:rsidP="00835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835973" w:rsidRPr="006603BD" w:rsidRDefault="00835973" w:rsidP="00835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35973" w:rsidRPr="006603BD" w:rsidTr="00172126">
        <w:tc>
          <w:tcPr>
            <w:tcW w:w="5211" w:type="dxa"/>
            <w:vAlign w:val="center"/>
          </w:tcPr>
          <w:p w:rsidR="00835973" w:rsidRPr="006603BD" w:rsidRDefault="00835973" w:rsidP="0083597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127" w:type="dxa"/>
            <w:vMerge/>
            <w:vAlign w:val="center"/>
          </w:tcPr>
          <w:p w:rsidR="00835973" w:rsidRPr="006603BD" w:rsidRDefault="00835973" w:rsidP="0083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835973" w:rsidRPr="006603BD" w:rsidRDefault="00835973" w:rsidP="00835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835973" w:rsidRPr="006603BD" w:rsidRDefault="00835973" w:rsidP="00835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35973" w:rsidRPr="006603BD" w:rsidRDefault="00835973" w:rsidP="00835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35973" w:rsidRPr="006603BD" w:rsidRDefault="00835973" w:rsidP="00835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835973" w:rsidRPr="006603BD" w:rsidRDefault="00835973" w:rsidP="00835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835973" w:rsidRPr="006603BD" w:rsidRDefault="00835973" w:rsidP="00835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35973" w:rsidRPr="006603BD" w:rsidTr="00172126">
        <w:tc>
          <w:tcPr>
            <w:tcW w:w="5211" w:type="dxa"/>
            <w:vAlign w:val="center"/>
          </w:tcPr>
          <w:p w:rsidR="00835973" w:rsidRPr="006603BD" w:rsidRDefault="00835973" w:rsidP="0083597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2127" w:type="dxa"/>
            <w:vMerge/>
            <w:vAlign w:val="center"/>
          </w:tcPr>
          <w:p w:rsidR="00835973" w:rsidRPr="006603BD" w:rsidRDefault="00835973" w:rsidP="0083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835973" w:rsidRPr="006603BD" w:rsidRDefault="00835973" w:rsidP="00835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835973" w:rsidRPr="006603BD" w:rsidRDefault="00835973" w:rsidP="00835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8 443,0</w:t>
            </w:r>
          </w:p>
        </w:tc>
        <w:tc>
          <w:tcPr>
            <w:tcW w:w="1134" w:type="dxa"/>
            <w:vAlign w:val="center"/>
          </w:tcPr>
          <w:p w:rsidR="00835973" w:rsidRPr="006603BD" w:rsidRDefault="00B40C93" w:rsidP="00835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35973" w:rsidRPr="006603BD" w:rsidRDefault="00B40C93" w:rsidP="00835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835973" w:rsidRPr="006603BD" w:rsidRDefault="00835973" w:rsidP="00835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835973" w:rsidRPr="006603BD" w:rsidRDefault="00835973" w:rsidP="00835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35973" w:rsidRPr="006603BD" w:rsidTr="00172126">
        <w:tc>
          <w:tcPr>
            <w:tcW w:w="5211" w:type="dxa"/>
            <w:vAlign w:val="center"/>
          </w:tcPr>
          <w:p w:rsidR="00835973" w:rsidRPr="006603BD" w:rsidRDefault="00835973" w:rsidP="0083597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127" w:type="dxa"/>
            <w:vMerge/>
            <w:vAlign w:val="center"/>
          </w:tcPr>
          <w:p w:rsidR="00835973" w:rsidRPr="006603BD" w:rsidRDefault="00835973" w:rsidP="0083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835973" w:rsidRPr="006603BD" w:rsidRDefault="00835973" w:rsidP="00835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835973" w:rsidRPr="006603BD" w:rsidRDefault="00835973" w:rsidP="00835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35973" w:rsidRPr="006603BD" w:rsidRDefault="00835973" w:rsidP="00835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35973" w:rsidRPr="006603BD" w:rsidRDefault="00835973" w:rsidP="00835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835973" w:rsidRPr="006603BD" w:rsidRDefault="00835973" w:rsidP="00835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835973" w:rsidRPr="006603BD" w:rsidRDefault="00835973" w:rsidP="00835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35973" w:rsidRPr="006603BD" w:rsidTr="00172126">
        <w:tc>
          <w:tcPr>
            <w:tcW w:w="5211" w:type="dxa"/>
            <w:vAlign w:val="center"/>
          </w:tcPr>
          <w:p w:rsidR="00835973" w:rsidRPr="006603BD" w:rsidRDefault="00835973" w:rsidP="0083597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2127" w:type="dxa"/>
            <w:vMerge/>
            <w:vAlign w:val="center"/>
          </w:tcPr>
          <w:p w:rsidR="00835973" w:rsidRPr="006603BD" w:rsidRDefault="00835973" w:rsidP="0083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835973" w:rsidRPr="006603BD" w:rsidRDefault="00835973" w:rsidP="00835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835973" w:rsidRPr="006603BD" w:rsidRDefault="00835973" w:rsidP="00835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35973" w:rsidRPr="006603BD" w:rsidRDefault="00835973" w:rsidP="00835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35973" w:rsidRPr="006603BD" w:rsidRDefault="00835973" w:rsidP="00835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835973" w:rsidRPr="006603BD" w:rsidRDefault="00835973" w:rsidP="00835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835973" w:rsidRPr="006603BD" w:rsidRDefault="00835973" w:rsidP="00835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35973" w:rsidRPr="006603BD" w:rsidTr="00172126">
        <w:tc>
          <w:tcPr>
            <w:tcW w:w="5211" w:type="dxa"/>
            <w:vAlign w:val="center"/>
          </w:tcPr>
          <w:p w:rsidR="00835973" w:rsidRPr="006603BD" w:rsidRDefault="00835973" w:rsidP="0083597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2127" w:type="dxa"/>
            <w:vMerge/>
            <w:vAlign w:val="center"/>
          </w:tcPr>
          <w:p w:rsidR="00835973" w:rsidRPr="006603BD" w:rsidRDefault="00835973" w:rsidP="0083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835973" w:rsidRPr="006603BD" w:rsidRDefault="00835973" w:rsidP="00835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835973" w:rsidRPr="006603BD" w:rsidRDefault="00835973" w:rsidP="00835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35973" w:rsidRPr="006603BD" w:rsidRDefault="00835973" w:rsidP="00835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35973" w:rsidRPr="006603BD" w:rsidRDefault="00835973" w:rsidP="00835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835973" w:rsidRPr="006603BD" w:rsidRDefault="00835973" w:rsidP="00835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835973" w:rsidRPr="006603BD" w:rsidRDefault="00835973" w:rsidP="00835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530E94" w:rsidRDefault="00530E94" w:rsidP="004107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CB013A" w:rsidRDefault="00CB013A" w:rsidP="00B8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CB013A" w:rsidRDefault="00CB013A" w:rsidP="00B8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84416E" w:rsidRDefault="0084416E" w:rsidP="00B8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lastRenderedPageBreak/>
        <w:t>ПАСПОРТ</w:t>
      </w: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 xml:space="preserve">Комплекса процессных мероприятий </w:t>
      </w:r>
      <w:r w:rsidRPr="006603BD">
        <w:rPr>
          <w:rFonts w:ascii="Times New Roman" w:hAnsi="Times New Roman"/>
          <w:b/>
          <w:color w:val="000000"/>
          <w:sz w:val="24"/>
          <w:szCs w:val="24"/>
        </w:rPr>
        <w:br/>
      </w:r>
      <w:r w:rsidRPr="006603BD">
        <w:rPr>
          <w:rFonts w:ascii="Times New Roman" w:hAnsi="Times New Roman"/>
          <w:b/>
          <w:sz w:val="24"/>
          <w:szCs w:val="24"/>
        </w:rPr>
        <w:t>«Организация работы по развитию форм жизнеустройства детей-сирот и детей, оставшихся без попечения родителей»</w:t>
      </w: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80"/>
        <w:gridCol w:w="7712"/>
      </w:tblGrid>
      <w:tr w:rsidR="00AE720B" w:rsidRPr="006603BD" w:rsidTr="008223A0">
        <w:trPr>
          <w:trHeight w:val="460"/>
        </w:trPr>
        <w:tc>
          <w:tcPr>
            <w:tcW w:w="7280" w:type="dxa"/>
          </w:tcPr>
          <w:p w:rsidR="00AE720B" w:rsidRPr="006603BD" w:rsidRDefault="00AE720B" w:rsidP="00410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Ответственный за выполнение </w:t>
            </w:r>
            <w:r w:rsidR="00410788">
              <w:rPr>
                <w:rFonts w:ascii="Times New Roman" w:hAnsi="Times New Roman"/>
                <w:sz w:val="24"/>
                <w:szCs w:val="24"/>
              </w:rPr>
              <w:t>комплекса процессных мероприятий</w:t>
            </w:r>
          </w:p>
        </w:tc>
        <w:tc>
          <w:tcPr>
            <w:tcW w:w="7712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Управление по социальной политике Администрации Молчановского района</w:t>
            </w:r>
          </w:p>
        </w:tc>
      </w:tr>
      <w:tr w:rsidR="00AE720B" w:rsidRPr="006603BD" w:rsidTr="008223A0">
        <w:tc>
          <w:tcPr>
            <w:tcW w:w="7280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7712" w:type="dxa"/>
          </w:tcPr>
          <w:p w:rsidR="00AE720B" w:rsidRPr="006603BD" w:rsidRDefault="00AE720B" w:rsidP="00B8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Муниципальная программа «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Социальная поддержка населения Молчановского района</w:t>
            </w: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2022 - 2029 годы»</w:t>
            </w:r>
          </w:p>
        </w:tc>
      </w:tr>
      <w:tr w:rsidR="00AE720B" w:rsidRPr="006603BD" w:rsidTr="008223A0">
        <w:tc>
          <w:tcPr>
            <w:tcW w:w="7280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7712" w:type="dxa"/>
          </w:tcPr>
          <w:p w:rsidR="00AE720B" w:rsidRPr="006603BD" w:rsidRDefault="00AE720B" w:rsidP="00B8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Подпрограмма (направление) 1 муниципальной программы «Социальная защита населения Молчановского района»</w:t>
            </w:r>
          </w:p>
        </w:tc>
      </w:tr>
    </w:tbl>
    <w:p w:rsidR="00C1279C" w:rsidRDefault="00C1279C" w:rsidP="009D743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p w:rsidR="00AE720B" w:rsidRDefault="00AE720B" w:rsidP="00B8511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>Показатели реализации комплекса процессных мероприятий</w:t>
      </w:r>
    </w:p>
    <w:p w:rsidR="00410788" w:rsidRPr="006603BD" w:rsidRDefault="00410788" w:rsidP="00B8511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2807"/>
        <w:gridCol w:w="1984"/>
        <w:gridCol w:w="1418"/>
        <w:gridCol w:w="1275"/>
        <w:gridCol w:w="1134"/>
        <w:gridCol w:w="993"/>
        <w:gridCol w:w="992"/>
        <w:gridCol w:w="992"/>
        <w:gridCol w:w="1418"/>
        <w:gridCol w:w="1417"/>
      </w:tblGrid>
      <w:tr w:rsidR="00AE720B" w:rsidRPr="006603BD" w:rsidTr="009D743A">
        <w:tc>
          <w:tcPr>
            <w:tcW w:w="562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07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84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418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75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946" w:type="dxa"/>
            <w:gridSpan w:val="6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9D743A" w:rsidRPr="006603BD" w:rsidTr="009D743A">
        <w:tc>
          <w:tcPr>
            <w:tcW w:w="562" w:type="dxa"/>
            <w:vMerge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7" w:type="dxa"/>
            <w:vMerge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D743A" w:rsidRPr="006603BD" w:rsidRDefault="009D743A" w:rsidP="009D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993" w:type="dxa"/>
          </w:tcPr>
          <w:p w:rsidR="009D743A" w:rsidRPr="006603BD" w:rsidRDefault="009D743A" w:rsidP="009D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992" w:type="dxa"/>
          </w:tcPr>
          <w:p w:rsidR="009D743A" w:rsidRPr="006603BD" w:rsidRDefault="009D743A" w:rsidP="00B8511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992" w:type="dxa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418" w:type="dxa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17" w:type="dxa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9D743A" w:rsidRPr="006603BD" w:rsidTr="009D743A">
        <w:tc>
          <w:tcPr>
            <w:tcW w:w="562" w:type="dxa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7" w:type="dxa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детей сирот и детей, оставшихся без попечения родителей, которым оказана помощь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Отдел опеки и попечительства Управления по социальной политике Администрации Молчановского района, Управление образования Администрации Молчановского района</w:t>
            </w:r>
          </w:p>
        </w:tc>
        <w:tc>
          <w:tcPr>
            <w:tcW w:w="1418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1134" w:type="dxa"/>
            <w:vAlign w:val="center"/>
          </w:tcPr>
          <w:p w:rsidR="009D743A" w:rsidRPr="006603BD" w:rsidRDefault="009D743A" w:rsidP="009D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993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992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992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1418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1417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</w:tr>
    </w:tbl>
    <w:p w:rsidR="003A7CA0" w:rsidRDefault="003A7CA0" w:rsidP="00B851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E720B" w:rsidRPr="006603BD" w:rsidRDefault="00AE720B" w:rsidP="00B851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>Перечень мероприятий комплекса процессных мероприятий</w:t>
      </w:r>
    </w:p>
    <w:p w:rsidR="00AE720B" w:rsidRPr="006603BD" w:rsidRDefault="00AE720B" w:rsidP="00B851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3091"/>
        <w:gridCol w:w="1985"/>
        <w:gridCol w:w="1417"/>
        <w:gridCol w:w="1134"/>
        <w:gridCol w:w="1134"/>
        <w:gridCol w:w="1134"/>
        <w:gridCol w:w="992"/>
        <w:gridCol w:w="993"/>
        <w:gridCol w:w="1275"/>
        <w:gridCol w:w="1276"/>
      </w:tblGrid>
      <w:tr w:rsidR="00AE720B" w:rsidRPr="006603BD" w:rsidTr="009D743A">
        <w:tc>
          <w:tcPr>
            <w:tcW w:w="561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091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804" w:type="dxa"/>
            <w:gridSpan w:val="6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9D743A" w:rsidRPr="006603BD" w:rsidTr="009D743A">
        <w:tc>
          <w:tcPr>
            <w:tcW w:w="561" w:type="dxa"/>
            <w:vMerge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1" w:type="dxa"/>
            <w:vMerge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D743A" w:rsidRPr="006603BD" w:rsidRDefault="009D743A" w:rsidP="009D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134" w:type="dxa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992" w:type="dxa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993" w:type="dxa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275" w:type="dxa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Прогнозный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период 2028 год</w:t>
            </w:r>
          </w:p>
        </w:tc>
        <w:tc>
          <w:tcPr>
            <w:tcW w:w="1276" w:type="dxa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Прогнозный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период 2029 год</w:t>
            </w:r>
          </w:p>
        </w:tc>
      </w:tr>
      <w:tr w:rsidR="009D743A" w:rsidRPr="006603BD" w:rsidTr="009D743A">
        <w:trPr>
          <w:trHeight w:val="914"/>
        </w:trPr>
        <w:tc>
          <w:tcPr>
            <w:tcW w:w="561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91" w:type="dxa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Обеспечение одеждой, обувью, мягким инвентарем, оборудованием и единовременным денежным пособием детей-сирот и детей, оставшихся без попечения родителей, а также лиц из числа детей-сирот и детей, оставшихся без попечения родителей, -выпускников муниципальных образовательных организаций, находящихся (находившихся) под опекой (попечительством) или в приемных семьях, и выпускников частных общеобразовательных организаций, находящихся (находившихся) под опекой (попечительством), в приемных семьях</w:t>
            </w:r>
          </w:p>
        </w:tc>
        <w:tc>
          <w:tcPr>
            <w:tcW w:w="1985" w:type="dxa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Количество детей-сирот и детей, оставшихся без попечения родителей, выпускников муниципальных образовательных организаций, находящихся под опекой или в приемных семьях обеспеченных одеждой, обувью, мягким инвентарем, оборудованием и единовременным денежным пособием</w:t>
            </w:r>
          </w:p>
        </w:tc>
        <w:tc>
          <w:tcPr>
            <w:tcW w:w="1417" w:type="dxa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  <w:vAlign w:val="center"/>
          </w:tcPr>
          <w:p w:rsidR="009D743A" w:rsidRPr="006603BD" w:rsidRDefault="009D743A" w:rsidP="005F21D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D743A" w:rsidRPr="006603BD" w:rsidRDefault="009D743A" w:rsidP="009D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9D743A" w:rsidRPr="006603BD" w:rsidTr="009D743A">
        <w:trPr>
          <w:trHeight w:val="1041"/>
        </w:trPr>
        <w:tc>
          <w:tcPr>
            <w:tcW w:w="561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91" w:type="dxa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Ежемесячная выплата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(попечительством), в приемной семье и продолжающих обучение в муниципальных общеобразовательных организациях</w:t>
            </w:r>
          </w:p>
        </w:tc>
        <w:tc>
          <w:tcPr>
            <w:tcW w:w="1985" w:type="dxa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Количество опекунов (попечителей), получивших ежемесячные выплаты денежных средств на содержание детей и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обеспечение денежными средствами лиц из числа детей-сирот и детей, оставшихся без попечения родителей, находившихся под опекой в приемной семье и продолжающих обучение в муниципальных общеобразовательных организациях</w:t>
            </w:r>
          </w:p>
        </w:tc>
        <w:tc>
          <w:tcPr>
            <w:tcW w:w="1417" w:type="dxa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1134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134" w:type="dxa"/>
            <w:vAlign w:val="center"/>
          </w:tcPr>
          <w:p w:rsidR="009D743A" w:rsidRPr="006603BD" w:rsidRDefault="009D743A" w:rsidP="009D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1134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992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993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1275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1276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</w:tr>
      <w:tr w:rsidR="009D743A" w:rsidRPr="006603BD" w:rsidTr="009D743A">
        <w:trPr>
          <w:trHeight w:val="914"/>
        </w:trPr>
        <w:tc>
          <w:tcPr>
            <w:tcW w:w="561" w:type="dxa"/>
            <w:vAlign w:val="center"/>
          </w:tcPr>
          <w:p w:rsidR="009D743A" w:rsidRPr="006603BD" w:rsidRDefault="00C1279C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091" w:type="dxa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Содержание приемных семей, включающее в себя денежные средства приемным семьям на содержание детей и ежемесячную выплату вознаграждения, причитающегося приемным родителям</w:t>
            </w:r>
          </w:p>
        </w:tc>
        <w:tc>
          <w:tcPr>
            <w:tcW w:w="1985" w:type="dxa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приемных семей по содержанию детей-сирот и детей, оставшихся без попечения родителей</w:t>
            </w:r>
          </w:p>
        </w:tc>
        <w:tc>
          <w:tcPr>
            <w:tcW w:w="1417" w:type="dxa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единицы</w:t>
            </w:r>
          </w:p>
        </w:tc>
        <w:tc>
          <w:tcPr>
            <w:tcW w:w="1134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134" w:type="dxa"/>
            <w:vAlign w:val="center"/>
          </w:tcPr>
          <w:p w:rsidR="009D743A" w:rsidRPr="006603BD" w:rsidRDefault="009D743A" w:rsidP="009D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93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275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</w:tbl>
    <w:p w:rsidR="00CB013A" w:rsidRPr="006603BD" w:rsidRDefault="00CB013A" w:rsidP="00B41930">
      <w:pPr>
        <w:pStyle w:val="ConsPlusNormal"/>
        <w:tabs>
          <w:tab w:val="left" w:pos="540"/>
        </w:tabs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>Финансовое обеспечение комплекса процессных мероприятий</w:t>
      </w:r>
    </w:p>
    <w:p w:rsidR="00AE720B" w:rsidRPr="006603BD" w:rsidRDefault="00AE720B" w:rsidP="00B851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11"/>
        <w:gridCol w:w="1701"/>
        <w:gridCol w:w="1134"/>
        <w:gridCol w:w="1276"/>
        <w:gridCol w:w="1276"/>
        <w:gridCol w:w="1134"/>
        <w:gridCol w:w="1701"/>
        <w:gridCol w:w="1559"/>
      </w:tblGrid>
      <w:tr w:rsidR="00AE720B" w:rsidRPr="006603BD" w:rsidTr="00CF7B76">
        <w:tc>
          <w:tcPr>
            <w:tcW w:w="5211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мероприятия / источник финансового обеспечения</w:t>
            </w:r>
          </w:p>
        </w:tc>
        <w:tc>
          <w:tcPr>
            <w:tcW w:w="1701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8080" w:type="dxa"/>
            <w:gridSpan w:val="6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CF7B76" w:rsidRPr="006603BD" w:rsidTr="00CF7B76">
        <w:tc>
          <w:tcPr>
            <w:tcW w:w="5211" w:type="dxa"/>
            <w:vMerge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276" w:type="dxa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276" w:type="dxa"/>
          </w:tcPr>
          <w:p w:rsidR="00CF7B76" w:rsidRPr="006603BD" w:rsidRDefault="00CF7B76" w:rsidP="00B8511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701" w:type="dxa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1559" w:type="dxa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CF7B76" w:rsidRPr="006603BD" w:rsidTr="00CF7B76">
        <w:tc>
          <w:tcPr>
            <w:tcW w:w="5211" w:type="dxa"/>
          </w:tcPr>
          <w:p w:rsidR="00CF7B76" w:rsidRPr="006603BD" w:rsidRDefault="00CF7B76" w:rsidP="00B8511C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 xml:space="preserve">Комплекс процессных мероприятий «Организация работы по развитию форм </w:t>
            </w:r>
            <w:r w:rsidRPr="006603BD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жизнеустройства детей-сирот и детей, оставшихся без попечения родителей»</w:t>
            </w:r>
          </w:p>
        </w:tc>
        <w:tc>
          <w:tcPr>
            <w:tcW w:w="1701" w:type="dxa"/>
            <w:vMerge w:val="restart"/>
          </w:tcPr>
          <w:p w:rsidR="00CF7B76" w:rsidRPr="006603BD" w:rsidRDefault="00CF7B76" w:rsidP="001721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Молчановского района</w:t>
            </w:r>
          </w:p>
        </w:tc>
        <w:tc>
          <w:tcPr>
            <w:tcW w:w="1134" w:type="dxa"/>
            <w:vAlign w:val="center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38 530,0</w:t>
            </w:r>
          </w:p>
        </w:tc>
        <w:tc>
          <w:tcPr>
            <w:tcW w:w="1276" w:type="dxa"/>
            <w:vAlign w:val="center"/>
          </w:tcPr>
          <w:p w:rsidR="00CF7B76" w:rsidRPr="006603BD" w:rsidRDefault="005271D1" w:rsidP="00C127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42 327,2</w:t>
            </w:r>
          </w:p>
        </w:tc>
        <w:tc>
          <w:tcPr>
            <w:tcW w:w="1276" w:type="dxa"/>
            <w:vAlign w:val="center"/>
          </w:tcPr>
          <w:p w:rsidR="00CF7B76" w:rsidRPr="006603BD" w:rsidRDefault="004C0A3D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53 133,0</w:t>
            </w:r>
          </w:p>
        </w:tc>
        <w:tc>
          <w:tcPr>
            <w:tcW w:w="1134" w:type="dxa"/>
            <w:vAlign w:val="center"/>
          </w:tcPr>
          <w:p w:rsidR="00CF7B76" w:rsidRPr="006603BD" w:rsidRDefault="004C0A3D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53 133,0</w:t>
            </w:r>
          </w:p>
        </w:tc>
        <w:tc>
          <w:tcPr>
            <w:tcW w:w="1701" w:type="dxa"/>
            <w:vAlign w:val="center"/>
          </w:tcPr>
          <w:p w:rsidR="00CF7B76" w:rsidRPr="006603BD" w:rsidRDefault="004C0A3D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53 133,0</w:t>
            </w:r>
          </w:p>
        </w:tc>
        <w:tc>
          <w:tcPr>
            <w:tcW w:w="1559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F7B76" w:rsidRPr="006603BD" w:rsidTr="00CF7B76">
        <w:tc>
          <w:tcPr>
            <w:tcW w:w="521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федеральный бюджет (по согласованию) (прогноз), в т.ч.</w:t>
            </w:r>
          </w:p>
        </w:tc>
        <w:tc>
          <w:tcPr>
            <w:tcW w:w="1701" w:type="dxa"/>
            <w:vMerge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F7B76" w:rsidRPr="006603BD" w:rsidTr="00CF7B76">
        <w:tc>
          <w:tcPr>
            <w:tcW w:w="521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701" w:type="dxa"/>
            <w:vMerge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11C1C" w:rsidRPr="006603BD" w:rsidTr="00CF7B76">
        <w:tc>
          <w:tcPr>
            <w:tcW w:w="5211" w:type="dxa"/>
            <w:vAlign w:val="center"/>
          </w:tcPr>
          <w:p w:rsidR="00D11C1C" w:rsidRPr="006603BD" w:rsidRDefault="00D11C1C" w:rsidP="00D11C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1701" w:type="dxa"/>
            <w:vMerge/>
            <w:vAlign w:val="center"/>
          </w:tcPr>
          <w:p w:rsidR="00D11C1C" w:rsidRPr="006603BD" w:rsidRDefault="00D11C1C" w:rsidP="00D11C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11C1C" w:rsidRPr="006603BD" w:rsidRDefault="00D11C1C" w:rsidP="00D11C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38 530,0</w:t>
            </w:r>
          </w:p>
        </w:tc>
        <w:tc>
          <w:tcPr>
            <w:tcW w:w="1276" w:type="dxa"/>
            <w:vAlign w:val="center"/>
          </w:tcPr>
          <w:p w:rsidR="00D11C1C" w:rsidRPr="006603BD" w:rsidRDefault="00D11C1C" w:rsidP="00D11C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42 327,2</w:t>
            </w:r>
          </w:p>
        </w:tc>
        <w:tc>
          <w:tcPr>
            <w:tcW w:w="1276" w:type="dxa"/>
            <w:vAlign w:val="center"/>
          </w:tcPr>
          <w:p w:rsidR="00D11C1C" w:rsidRPr="006603BD" w:rsidRDefault="00D11C1C" w:rsidP="00D11C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53 133,0</w:t>
            </w:r>
          </w:p>
        </w:tc>
        <w:tc>
          <w:tcPr>
            <w:tcW w:w="1134" w:type="dxa"/>
            <w:vAlign w:val="center"/>
          </w:tcPr>
          <w:p w:rsidR="00D11C1C" w:rsidRPr="006603BD" w:rsidRDefault="00D11C1C" w:rsidP="00D11C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53 133,0</w:t>
            </w:r>
          </w:p>
        </w:tc>
        <w:tc>
          <w:tcPr>
            <w:tcW w:w="1701" w:type="dxa"/>
            <w:vAlign w:val="center"/>
          </w:tcPr>
          <w:p w:rsidR="00D11C1C" w:rsidRPr="006603BD" w:rsidRDefault="00D11C1C" w:rsidP="00D11C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53 133,0</w:t>
            </w:r>
          </w:p>
        </w:tc>
        <w:tc>
          <w:tcPr>
            <w:tcW w:w="1559" w:type="dxa"/>
            <w:vAlign w:val="center"/>
          </w:tcPr>
          <w:p w:rsidR="00D11C1C" w:rsidRPr="006603BD" w:rsidRDefault="00D11C1C" w:rsidP="00D11C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F7B76" w:rsidRPr="006603BD" w:rsidTr="00CF7B76">
        <w:tc>
          <w:tcPr>
            <w:tcW w:w="521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701" w:type="dxa"/>
            <w:vMerge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7B76" w:rsidRPr="006603BD" w:rsidTr="00CF7B76">
        <w:tc>
          <w:tcPr>
            <w:tcW w:w="521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1701" w:type="dxa"/>
            <w:vMerge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F7B76" w:rsidRPr="006603BD" w:rsidTr="00CF7B76">
        <w:tc>
          <w:tcPr>
            <w:tcW w:w="521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1701" w:type="dxa"/>
            <w:vMerge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F7B76" w:rsidRPr="006603BD" w:rsidTr="00CF7B76">
        <w:tc>
          <w:tcPr>
            <w:tcW w:w="5211" w:type="dxa"/>
          </w:tcPr>
          <w:p w:rsidR="00CF7B76" w:rsidRPr="006603BD" w:rsidRDefault="00CF7B76" w:rsidP="00B8511C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>Мероприятие. Обеспечение одеждой, обувью, мягким инвентарем, оборудованием и единовременным денежным пособием детей-сирот и детей, оставшихся без попечения родителей, а также лиц из числа детей-сирот и детей, оставшихся без попечения родителей, -выпускников муниципальных образовательных организаций, находящихся (находившихся) под опекой (попечительством) или в приемных семьях, и выпускников частных общеобразовательных организаций, находящихся (находившихся) под опекой (попечительством), в приемных семьях (всего), в том числе:</w:t>
            </w:r>
          </w:p>
        </w:tc>
        <w:tc>
          <w:tcPr>
            <w:tcW w:w="1701" w:type="dxa"/>
            <w:vMerge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843,2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1 201,5</w:t>
            </w:r>
          </w:p>
        </w:tc>
        <w:tc>
          <w:tcPr>
            <w:tcW w:w="1276" w:type="dxa"/>
            <w:vAlign w:val="center"/>
          </w:tcPr>
          <w:p w:rsidR="00CF7B76" w:rsidRPr="006603BD" w:rsidRDefault="00D11C1C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1 350,4</w:t>
            </w:r>
          </w:p>
        </w:tc>
        <w:tc>
          <w:tcPr>
            <w:tcW w:w="1134" w:type="dxa"/>
            <w:vAlign w:val="center"/>
          </w:tcPr>
          <w:p w:rsidR="00CF7B76" w:rsidRPr="006603BD" w:rsidRDefault="00D11C1C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1 350,4</w:t>
            </w:r>
          </w:p>
        </w:tc>
        <w:tc>
          <w:tcPr>
            <w:tcW w:w="1701" w:type="dxa"/>
            <w:vAlign w:val="center"/>
          </w:tcPr>
          <w:p w:rsidR="00CF7B76" w:rsidRPr="006603BD" w:rsidRDefault="00D11C1C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1 350,4</w:t>
            </w:r>
          </w:p>
        </w:tc>
        <w:tc>
          <w:tcPr>
            <w:tcW w:w="1559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F7B76" w:rsidRPr="006603BD" w:rsidTr="00CF7B76">
        <w:tc>
          <w:tcPr>
            <w:tcW w:w="521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1701" w:type="dxa"/>
            <w:vMerge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F7B76" w:rsidRPr="006603BD" w:rsidTr="00CF7B76">
        <w:tc>
          <w:tcPr>
            <w:tcW w:w="521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701" w:type="dxa"/>
            <w:vMerge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11C1C" w:rsidRPr="006603BD" w:rsidTr="00CF7B76">
        <w:tc>
          <w:tcPr>
            <w:tcW w:w="5211" w:type="dxa"/>
            <w:vAlign w:val="center"/>
          </w:tcPr>
          <w:p w:rsidR="00D11C1C" w:rsidRPr="006603BD" w:rsidRDefault="00D11C1C" w:rsidP="00D11C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1701" w:type="dxa"/>
            <w:vMerge/>
            <w:vAlign w:val="center"/>
          </w:tcPr>
          <w:p w:rsidR="00D11C1C" w:rsidRPr="006603BD" w:rsidRDefault="00D11C1C" w:rsidP="00D11C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11C1C" w:rsidRPr="006603BD" w:rsidRDefault="00D11C1C" w:rsidP="00D11C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843,2</w:t>
            </w:r>
          </w:p>
        </w:tc>
        <w:tc>
          <w:tcPr>
            <w:tcW w:w="1276" w:type="dxa"/>
            <w:vAlign w:val="center"/>
          </w:tcPr>
          <w:p w:rsidR="00D11C1C" w:rsidRPr="006603BD" w:rsidRDefault="00D11C1C" w:rsidP="00D11C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1 201,5</w:t>
            </w:r>
          </w:p>
        </w:tc>
        <w:tc>
          <w:tcPr>
            <w:tcW w:w="1276" w:type="dxa"/>
            <w:vAlign w:val="center"/>
          </w:tcPr>
          <w:p w:rsidR="00D11C1C" w:rsidRPr="006603BD" w:rsidRDefault="00D11C1C" w:rsidP="00D11C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1 350,4</w:t>
            </w:r>
          </w:p>
        </w:tc>
        <w:tc>
          <w:tcPr>
            <w:tcW w:w="1134" w:type="dxa"/>
            <w:vAlign w:val="center"/>
          </w:tcPr>
          <w:p w:rsidR="00D11C1C" w:rsidRPr="006603BD" w:rsidRDefault="00D11C1C" w:rsidP="00D11C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1 350,4</w:t>
            </w:r>
          </w:p>
        </w:tc>
        <w:tc>
          <w:tcPr>
            <w:tcW w:w="1701" w:type="dxa"/>
            <w:vAlign w:val="center"/>
          </w:tcPr>
          <w:p w:rsidR="00D11C1C" w:rsidRPr="006603BD" w:rsidRDefault="00D11C1C" w:rsidP="00D11C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1 350,4</w:t>
            </w:r>
          </w:p>
        </w:tc>
        <w:tc>
          <w:tcPr>
            <w:tcW w:w="1559" w:type="dxa"/>
            <w:vAlign w:val="center"/>
          </w:tcPr>
          <w:p w:rsidR="00D11C1C" w:rsidRPr="006603BD" w:rsidRDefault="00D11C1C" w:rsidP="00D11C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F7B76" w:rsidRPr="006603BD" w:rsidTr="00CF7B76">
        <w:tc>
          <w:tcPr>
            <w:tcW w:w="521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701" w:type="dxa"/>
            <w:vMerge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F7B76" w:rsidRPr="006603BD" w:rsidTr="00CF7B76">
        <w:tc>
          <w:tcPr>
            <w:tcW w:w="521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бюджеты сельских поселений (по согласованию) (прогноз)</w:t>
            </w:r>
          </w:p>
        </w:tc>
        <w:tc>
          <w:tcPr>
            <w:tcW w:w="1701" w:type="dxa"/>
            <w:vMerge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F7B76" w:rsidRPr="006603BD" w:rsidTr="00CF7B76">
        <w:tc>
          <w:tcPr>
            <w:tcW w:w="521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1701" w:type="dxa"/>
            <w:vMerge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F7B76" w:rsidRPr="006603BD" w:rsidTr="00CF7B76">
        <w:tc>
          <w:tcPr>
            <w:tcW w:w="5211" w:type="dxa"/>
          </w:tcPr>
          <w:p w:rsidR="00CF7B76" w:rsidRPr="006603BD" w:rsidRDefault="00CF7B76" w:rsidP="00B8511C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>Мероприятие. Ежемесячная выплата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организациях (всего), в том числе:</w:t>
            </w:r>
          </w:p>
        </w:tc>
        <w:tc>
          <w:tcPr>
            <w:tcW w:w="1701" w:type="dxa"/>
            <w:vMerge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666,0</w:t>
            </w:r>
          </w:p>
        </w:tc>
        <w:tc>
          <w:tcPr>
            <w:tcW w:w="1276" w:type="dxa"/>
            <w:vAlign w:val="center"/>
          </w:tcPr>
          <w:p w:rsidR="00CF7B76" w:rsidRPr="006603BD" w:rsidRDefault="004F4D4C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1 189,5</w:t>
            </w:r>
          </w:p>
        </w:tc>
        <w:tc>
          <w:tcPr>
            <w:tcW w:w="1276" w:type="dxa"/>
            <w:vAlign w:val="center"/>
          </w:tcPr>
          <w:p w:rsidR="00CF7B76" w:rsidRPr="006603BD" w:rsidRDefault="008E3194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816,0</w:t>
            </w:r>
          </w:p>
        </w:tc>
        <w:tc>
          <w:tcPr>
            <w:tcW w:w="1134" w:type="dxa"/>
            <w:vAlign w:val="center"/>
          </w:tcPr>
          <w:p w:rsidR="00CF7B76" w:rsidRPr="006603BD" w:rsidRDefault="008E3194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816,0</w:t>
            </w:r>
          </w:p>
        </w:tc>
        <w:tc>
          <w:tcPr>
            <w:tcW w:w="1701" w:type="dxa"/>
            <w:vAlign w:val="center"/>
          </w:tcPr>
          <w:p w:rsidR="00CF7B76" w:rsidRPr="006603BD" w:rsidRDefault="008E3194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816,0</w:t>
            </w:r>
          </w:p>
        </w:tc>
        <w:tc>
          <w:tcPr>
            <w:tcW w:w="1559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F7B76" w:rsidRPr="006603BD" w:rsidTr="00CF7B76">
        <w:tc>
          <w:tcPr>
            <w:tcW w:w="521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1701" w:type="dxa"/>
            <w:vMerge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F7B76" w:rsidRPr="006603BD" w:rsidTr="00CF7B76">
        <w:tc>
          <w:tcPr>
            <w:tcW w:w="521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701" w:type="dxa"/>
            <w:vMerge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3194" w:rsidRPr="006603BD" w:rsidTr="00CF7B76">
        <w:tc>
          <w:tcPr>
            <w:tcW w:w="5211" w:type="dxa"/>
            <w:vAlign w:val="center"/>
          </w:tcPr>
          <w:p w:rsidR="008E3194" w:rsidRPr="006603BD" w:rsidRDefault="008E3194" w:rsidP="008E319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1701" w:type="dxa"/>
            <w:vMerge/>
            <w:vAlign w:val="center"/>
          </w:tcPr>
          <w:p w:rsidR="008E3194" w:rsidRPr="006603BD" w:rsidRDefault="008E3194" w:rsidP="008E31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E3194" w:rsidRPr="006603BD" w:rsidRDefault="008E3194" w:rsidP="008E3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666,0</w:t>
            </w:r>
          </w:p>
        </w:tc>
        <w:tc>
          <w:tcPr>
            <w:tcW w:w="1276" w:type="dxa"/>
            <w:vAlign w:val="center"/>
          </w:tcPr>
          <w:p w:rsidR="008E3194" w:rsidRPr="006603BD" w:rsidRDefault="008E3194" w:rsidP="008E3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1 189,5</w:t>
            </w:r>
          </w:p>
        </w:tc>
        <w:tc>
          <w:tcPr>
            <w:tcW w:w="1276" w:type="dxa"/>
            <w:vAlign w:val="center"/>
          </w:tcPr>
          <w:p w:rsidR="008E3194" w:rsidRPr="006603BD" w:rsidRDefault="008E3194" w:rsidP="008E3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816,0</w:t>
            </w:r>
          </w:p>
        </w:tc>
        <w:tc>
          <w:tcPr>
            <w:tcW w:w="1134" w:type="dxa"/>
            <w:vAlign w:val="center"/>
          </w:tcPr>
          <w:p w:rsidR="008E3194" w:rsidRPr="006603BD" w:rsidRDefault="008E3194" w:rsidP="008E3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816,0</w:t>
            </w:r>
          </w:p>
        </w:tc>
        <w:tc>
          <w:tcPr>
            <w:tcW w:w="1701" w:type="dxa"/>
            <w:vAlign w:val="center"/>
          </w:tcPr>
          <w:p w:rsidR="008E3194" w:rsidRPr="006603BD" w:rsidRDefault="008E3194" w:rsidP="008E3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816,0</w:t>
            </w:r>
          </w:p>
        </w:tc>
        <w:tc>
          <w:tcPr>
            <w:tcW w:w="1559" w:type="dxa"/>
            <w:vAlign w:val="center"/>
          </w:tcPr>
          <w:p w:rsidR="008E3194" w:rsidRPr="006603BD" w:rsidRDefault="008E3194" w:rsidP="008E3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F7B76" w:rsidRPr="006603BD" w:rsidTr="00CF7B76">
        <w:tc>
          <w:tcPr>
            <w:tcW w:w="521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701" w:type="dxa"/>
            <w:vMerge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F7B76" w:rsidRPr="006603BD" w:rsidTr="00CF7B76">
        <w:tc>
          <w:tcPr>
            <w:tcW w:w="521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1701" w:type="dxa"/>
            <w:vMerge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F7B76" w:rsidRPr="006603BD" w:rsidTr="00CF7B76">
        <w:tc>
          <w:tcPr>
            <w:tcW w:w="521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1701" w:type="dxa"/>
            <w:vMerge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F7B76" w:rsidRPr="006603BD" w:rsidTr="00CF7B76">
        <w:tc>
          <w:tcPr>
            <w:tcW w:w="5211" w:type="dxa"/>
          </w:tcPr>
          <w:p w:rsidR="00CF7B76" w:rsidRPr="006603BD" w:rsidRDefault="00CF7B76" w:rsidP="00B8511C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>Мероприятие. Содержание приемных семей, включающее в себя денежные средства приемным семьям на содержание детей и ежемесячную выплату вознаграждения, причитающегося приемным родителям (всего), в том числе:</w:t>
            </w:r>
          </w:p>
        </w:tc>
        <w:tc>
          <w:tcPr>
            <w:tcW w:w="1701" w:type="dxa"/>
            <w:vMerge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37 020,8</w:t>
            </w:r>
          </w:p>
        </w:tc>
        <w:tc>
          <w:tcPr>
            <w:tcW w:w="1276" w:type="dxa"/>
            <w:vAlign w:val="center"/>
          </w:tcPr>
          <w:p w:rsidR="00CF7B76" w:rsidRPr="006603BD" w:rsidRDefault="004F4D4C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39 936,2</w:t>
            </w:r>
          </w:p>
        </w:tc>
        <w:tc>
          <w:tcPr>
            <w:tcW w:w="1276" w:type="dxa"/>
            <w:vAlign w:val="center"/>
          </w:tcPr>
          <w:p w:rsidR="00CF7B76" w:rsidRPr="006603BD" w:rsidRDefault="008E3194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50 966,6</w:t>
            </w:r>
          </w:p>
        </w:tc>
        <w:tc>
          <w:tcPr>
            <w:tcW w:w="1134" w:type="dxa"/>
            <w:vAlign w:val="center"/>
          </w:tcPr>
          <w:p w:rsidR="00CF7B76" w:rsidRPr="006603BD" w:rsidRDefault="008E3194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50 966,6</w:t>
            </w:r>
          </w:p>
        </w:tc>
        <w:tc>
          <w:tcPr>
            <w:tcW w:w="1701" w:type="dxa"/>
            <w:vAlign w:val="center"/>
          </w:tcPr>
          <w:p w:rsidR="00CF7B76" w:rsidRPr="006603BD" w:rsidRDefault="008E3194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50 966,6</w:t>
            </w:r>
          </w:p>
        </w:tc>
        <w:tc>
          <w:tcPr>
            <w:tcW w:w="1559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F7B76" w:rsidRPr="006603BD" w:rsidTr="00CF7B76">
        <w:tc>
          <w:tcPr>
            <w:tcW w:w="521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1701" w:type="dxa"/>
            <w:vMerge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F7B76" w:rsidRPr="006603BD" w:rsidTr="00CF7B76">
        <w:trPr>
          <w:trHeight w:val="1058"/>
        </w:trPr>
        <w:tc>
          <w:tcPr>
            <w:tcW w:w="521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701" w:type="dxa"/>
            <w:vMerge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E3194" w:rsidRPr="006603BD" w:rsidTr="00CF7B76">
        <w:tc>
          <w:tcPr>
            <w:tcW w:w="5211" w:type="dxa"/>
            <w:vAlign w:val="center"/>
          </w:tcPr>
          <w:p w:rsidR="008E3194" w:rsidRPr="006603BD" w:rsidRDefault="008E3194" w:rsidP="008E319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1701" w:type="dxa"/>
            <w:vMerge/>
            <w:vAlign w:val="center"/>
          </w:tcPr>
          <w:p w:rsidR="008E3194" w:rsidRPr="006603BD" w:rsidRDefault="008E3194" w:rsidP="008E31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E3194" w:rsidRPr="006603BD" w:rsidRDefault="008E3194" w:rsidP="008E3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37 020,8</w:t>
            </w:r>
          </w:p>
        </w:tc>
        <w:tc>
          <w:tcPr>
            <w:tcW w:w="1276" w:type="dxa"/>
            <w:vAlign w:val="center"/>
          </w:tcPr>
          <w:p w:rsidR="008E3194" w:rsidRPr="006603BD" w:rsidRDefault="008E3194" w:rsidP="008E3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39 936,2</w:t>
            </w:r>
          </w:p>
        </w:tc>
        <w:tc>
          <w:tcPr>
            <w:tcW w:w="1276" w:type="dxa"/>
            <w:vAlign w:val="center"/>
          </w:tcPr>
          <w:p w:rsidR="008E3194" w:rsidRPr="006603BD" w:rsidRDefault="008E3194" w:rsidP="008E3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50 966,6</w:t>
            </w:r>
          </w:p>
        </w:tc>
        <w:tc>
          <w:tcPr>
            <w:tcW w:w="1134" w:type="dxa"/>
            <w:vAlign w:val="center"/>
          </w:tcPr>
          <w:p w:rsidR="008E3194" w:rsidRPr="006603BD" w:rsidRDefault="008E3194" w:rsidP="008E3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50 966,6</w:t>
            </w:r>
          </w:p>
        </w:tc>
        <w:tc>
          <w:tcPr>
            <w:tcW w:w="1701" w:type="dxa"/>
            <w:vAlign w:val="center"/>
          </w:tcPr>
          <w:p w:rsidR="008E3194" w:rsidRPr="006603BD" w:rsidRDefault="008E3194" w:rsidP="008E3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50 966,6</w:t>
            </w:r>
          </w:p>
        </w:tc>
        <w:tc>
          <w:tcPr>
            <w:tcW w:w="1559" w:type="dxa"/>
            <w:vAlign w:val="center"/>
          </w:tcPr>
          <w:p w:rsidR="008E3194" w:rsidRPr="006603BD" w:rsidRDefault="008E3194" w:rsidP="008E3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F7B76" w:rsidRPr="006603BD" w:rsidTr="00CF7B76">
        <w:tc>
          <w:tcPr>
            <w:tcW w:w="521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701" w:type="dxa"/>
            <w:vMerge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F7B76" w:rsidRPr="006603BD" w:rsidTr="00CF7B76">
        <w:tc>
          <w:tcPr>
            <w:tcW w:w="521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1701" w:type="dxa"/>
            <w:vMerge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F7B76" w:rsidRPr="006603BD" w:rsidTr="00CF7B76">
        <w:tc>
          <w:tcPr>
            <w:tcW w:w="521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1701" w:type="dxa"/>
            <w:vMerge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  <w:sectPr w:rsidR="00AE720B" w:rsidRPr="006603BD" w:rsidSect="0011463D">
          <w:pgSz w:w="16838" w:h="11906" w:orient="landscape"/>
          <w:pgMar w:top="567" w:right="567" w:bottom="567" w:left="1134" w:header="709" w:footer="709" w:gutter="0"/>
          <w:cols w:space="708"/>
          <w:docGrid w:linePitch="360"/>
        </w:sectPr>
      </w:pPr>
    </w:p>
    <w:p w:rsidR="00AE720B" w:rsidRPr="006603BD" w:rsidRDefault="00AE720B" w:rsidP="00B8511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lastRenderedPageBreak/>
        <w:t>Условия и порядок софинансирования подпрограммы</w:t>
      </w:r>
      <w:r w:rsidR="00410788">
        <w:rPr>
          <w:rFonts w:ascii="Times New Roman" w:hAnsi="Times New Roman" w:cs="Times New Roman"/>
          <w:sz w:val="24"/>
          <w:szCs w:val="24"/>
        </w:rPr>
        <w:t xml:space="preserve"> (направления)</w:t>
      </w:r>
      <w:r w:rsidRPr="006603BD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AE720B" w:rsidRPr="006603BD" w:rsidRDefault="00AE720B" w:rsidP="00B851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t>из федерального, областного бюджетов и внебюджетных источников</w:t>
      </w:r>
    </w:p>
    <w:p w:rsidR="00AE720B" w:rsidRPr="006603BD" w:rsidRDefault="00AE720B" w:rsidP="00B8511C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 xml:space="preserve">Реализация подпрограммы </w:t>
      </w:r>
      <w:r w:rsidR="00410788">
        <w:rPr>
          <w:rFonts w:ascii="Times New Roman" w:hAnsi="Times New Roman"/>
          <w:sz w:val="24"/>
          <w:szCs w:val="24"/>
        </w:rPr>
        <w:t xml:space="preserve">(направления) </w:t>
      </w:r>
      <w:r w:rsidRPr="006603BD">
        <w:rPr>
          <w:rFonts w:ascii="Times New Roman" w:hAnsi="Times New Roman"/>
          <w:sz w:val="24"/>
          <w:szCs w:val="24"/>
        </w:rPr>
        <w:t>1 осуществляется Управлением по социальной политике Администрации Молчановского района.</w:t>
      </w:r>
    </w:p>
    <w:p w:rsidR="00AE720B" w:rsidRPr="006603BD" w:rsidRDefault="00AE720B" w:rsidP="00B8511C">
      <w:pPr>
        <w:pStyle w:val="ConsPlusNormal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Подпрограмма</w:t>
      </w:r>
      <w:r w:rsidR="00410788">
        <w:rPr>
          <w:rFonts w:ascii="Times New Roman" w:hAnsi="Times New Roman"/>
          <w:sz w:val="24"/>
          <w:szCs w:val="24"/>
        </w:rPr>
        <w:t xml:space="preserve"> (направление)</w:t>
      </w:r>
      <w:r w:rsidRPr="006603BD">
        <w:rPr>
          <w:rFonts w:ascii="Times New Roman" w:hAnsi="Times New Roman"/>
          <w:sz w:val="24"/>
          <w:szCs w:val="24"/>
        </w:rPr>
        <w:t xml:space="preserve"> 1 реализуется за счет средств </w:t>
      </w:r>
      <w:r w:rsidR="000A1AE9">
        <w:rPr>
          <w:rFonts w:ascii="Times New Roman" w:hAnsi="Times New Roman"/>
          <w:sz w:val="24"/>
          <w:szCs w:val="24"/>
        </w:rPr>
        <w:t>областного бюджета</w:t>
      </w:r>
      <w:r w:rsidRPr="006603BD">
        <w:rPr>
          <w:rFonts w:ascii="Times New Roman" w:hAnsi="Times New Roman"/>
          <w:sz w:val="24"/>
          <w:szCs w:val="24"/>
        </w:rPr>
        <w:t>.</w:t>
      </w:r>
    </w:p>
    <w:p w:rsidR="00AE720B" w:rsidRPr="006603BD" w:rsidRDefault="00AE720B" w:rsidP="00B8511C">
      <w:pPr>
        <w:pStyle w:val="ConsPlusNormal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 xml:space="preserve">Подпрограммой </w:t>
      </w:r>
      <w:r w:rsidR="00410788">
        <w:rPr>
          <w:rFonts w:ascii="Times New Roman" w:hAnsi="Times New Roman"/>
          <w:sz w:val="24"/>
          <w:szCs w:val="24"/>
        </w:rPr>
        <w:t xml:space="preserve">(направлением) </w:t>
      </w:r>
      <w:r w:rsidRPr="006603BD">
        <w:rPr>
          <w:rFonts w:ascii="Times New Roman" w:hAnsi="Times New Roman"/>
          <w:sz w:val="24"/>
          <w:szCs w:val="24"/>
        </w:rPr>
        <w:t>предусмотрено проведение мероприятий по повышению качества жизни  детей-сирот, детей, оставшихся без попечения родителей, и лиц из их числа, недееспособных граждан, в первую очередь улучшение показателей, характеризующих уровень благосостояния, социальную востребованность, реализацию интеллектуальных и культурных потребностей, подлежащих исполнению за счет субвенций.</w:t>
      </w: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Условия и порядок финансирования подпрограммы</w:t>
      </w:r>
      <w:r w:rsidR="00410788">
        <w:rPr>
          <w:rFonts w:ascii="Times New Roman" w:hAnsi="Times New Roman"/>
          <w:sz w:val="24"/>
          <w:szCs w:val="24"/>
        </w:rPr>
        <w:t xml:space="preserve"> (направления)</w:t>
      </w:r>
      <w:r w:rsidRPr="006603BD">
        <w:rPr>
          <w:rFonts w:ascii="Times New Roman" w:hAnsi="Times New Roman"/>
          <w:sz w:val="24"/>
          <w:szCs w:val="24"/>
        </w:rPr>
        <w:t xml:space="preserve"> 1 из областного бюджета определены Законом Томской области от 19.08.1999 № 28-ОЗ «О социальной поддержке детей-сирот и детей, оставшихся без попечения родителей, в Томской области».</w:t>
      </w:r>
    </w:p>
    <w:p w:rsidR="00AE720B" w:rsidRPr="006603BD" w:rsidRDefault="00AE720B" w:rsidP="00B8511C">
      <w:pPr>
        <w:pStyle w:val="ConsPlusNormal"/>
        <w:ind w:firstLine="1418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Подпрограммой</w:t>
      </w:r>
      <w:r w:rsidR="00410788">
        <w:rPr>
          <w:rFonts w:ascii="Times New Roman" w:hAnsi="Times New Roman"/>
          <w:sz w:val="24"/>
          <w:szCs w:val="24"/>
        </w:rPr>
        <w:t xml:space="preserve"> (направлением)</w:t>
      </w:r>
      <w:r w:rsidRPr="006603BD">
        <w:rPr>
          <w:rFonts w:ascii="Times New Roman" w:hAnsi="Times New Roman"/>
          <w:sz w:val="24"/>
          <w:szCs w:val="24"/>
        </w:rPr>
        <w:t xml:space="preserve"> 1 не предусмотрено софинансирования из внебюджетных источников.</w:t>
      </w: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  <w:sectPr w:rsidR="00AE720B" w:rsidRPr="006603BD" w:rsidSect="0011463D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E720B" w:rsidRPr="006603BD" w:rsidRDefault="00AE720B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6603BD">
        <w:rPr>
          <w:rFonts w:ascii="Times New Roman" w:hAnsi="Times New Roman"/>
          <w:b/>
          <w:sz w:val="24"/>
          <w:szCs w:val="24"/>
        </w:rPr>
        <w:t>Подпрограмма (направление) 2</w:t>
      </w:r>
      <w:r w:rsidR="000E0AEA">
        <w:rPr>
          <w:rFonts w:ascii="Times New Roman" w:hAnsi="Times New Roman"/>
          <w:b/>
          <w:sz w:val="24"/>
          <w:szCs w:val="24"/>
        </w:rPr>
        <w:t xml:space="preserve"> </w:t>
      </w:r>
      <w:r w:rsidRPr="006603BD">
        <w:rPr>
          <w:rFonts w:ascii="Times New Roman" w:hAnsi="Times New Roman"/>
          <w:b/>
          <w:sz w:val="24"/>
          <w:szCs w:val="24"/>
        </w:rPr>
        <w:t>«</w:t>
      </w:r>
      <w:r w:rsidRPr="006603BD">
        <w:rPr>
          <w:rFonts w:ascii="Times New Roman" w:hAnsi="Times New Roman"/>
          <w:b/>
          <w:bCs/>
          <w:sz w:val="24"/>
          <w:szCs w:val="24"/>
        </w:rPr>
        <w:t>Социальная поддержка граждан Молчановского района</w:t>
      </w:r>
      <w:r w:rsidRPr="006603BD">
        <w:rPr>
          <w:rFonts w:ascii="Times New Roman" w:hAnsi="Times New Roman"/>
          <w:b/>
          <w:sz w:val="24"/>
          <w:szCs w:val="24"/>
        </w:rPr>
        <w:t>»</w:t>
      </w:r>
    </w:p>
    <w:p w:rsidR="00AE720B" w:rsidRPr="006603BD" w:rsidRDefault="00AE720B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6603BD">
        <w:rPr>
          <w:rFonts w:ascii="Times New Roman" w:hAnsi="Times New Roman"/>
          <w:b/>
          <w:sz w:val="24"/>
          <w:szCs w:val="24"/>
        </w:rPr>
        <w:t>Паспорт подпрограммы (направления) 2 муниципальной программы</w:t>
      </w: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26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893"/>
        <w:gridCol w:w="1711"/>
        <w:gridCol w:w="102"/>
        <w:gridCol w:w="892"/>
        <w:gridCol w:w="1416"/>
        <w:gridCol w:w="285"/>
        <w:gridCol w:w="1132"/>
        <w:gridCol w:w="853"/>
        <w:gridCol w:w="1134"/>
        <w:gridCol w:w="709"/>
        <w:gridCol w:w="708"/>
        <w:gridCol w:w="1134"/>
        <w:gridCol w:w="284"/>
        <w:gridCol w:w="1415"/>
        <w:gridCol w:w="286"/>
        <w:gridCol w:w="142"/>
        <w:gridCol w:w="1275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AE720B" w:rsidRPr="006603BD" w:rsidTr="00D57210">
        <w:trPr>
          <w:gridAfter w:val="8"/>
          <w:wAfter w:w="11478" w:type="dxa"/>
        </w:trPr>
        <w:tc>
          <w:tcPr>
            <w:tcW w:w="1893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подпрограммы</w:t>
            </w:r>
          </w:p>
        </w:tc>
        <w:tc>
          <w:tcPr>
            <w:tcW w:w="13478" w:type="dxa"/>
            <w:gridSpan w:val="16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Социальная </w:t>
            </w:r>
            <w:r w:rsidRPr="006603BD">
              <w:rPr>
                <w:rFonts w:ascii="Times New Roman" w:hAnsi="Times New Roman"/>
                <w:bCs/>
                <w:sz w:val="24"/>
                <w:szCs w:val="24"/>
              </w:rPr>
              <w:t>поддержка граждан</w:t>
            </w:r>
            <w:r w:rsidR="0006626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Молчановского района</w:t>
            </w: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(далее - подпрограмма (направление) 2)</w:t>
            </w:r>
          </w:p>
        </w:tc>
      </w:tr>
      <w:tr w:rsidR="00AE720B" w:rsidRPr="006603BD" w:rsidTr="00D57210">
        <w:trPr>
          <w:gridAfter w:val="8"/>
          <w:wAfter w:w="11478" w:type="dxa"/>
        </w:trPr>
        <w:tc>
          <w:tcPr>
            <w:tcW w:w="1893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Соисполнитель муниципальной программы (ответственный за подпрограмму</w:t>
            </w:r>
            <w:r w:rsidR="007519D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(направление)</w:t>
            </w: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2)</w:t>
            </w:r>
          </w:p>
        </w:tc>
        <w:tc>
          <w:tcPr>
            <w:tcW w:w="13478" w:type="dxa"/>
            <w:gridSpan w:val="16"/>
          </w:tcPr>
          <w:p w:rsidR="00AE720B" w:rsidRPr="006603BD" w:rsidRDefault="00AE720B" w:rsidP="00B8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Администрация Молчановского района (Управление по социальной политике Администрации Молчановского района)</w:t>
            </w:r>
          </w:p>
        </w:tc>
      </w:tr>
      <w:tr w:rsidR="00AE720B" w:rsidRPr="006603BD" w:rsidTr="00D57210">
        <w:trPr>
          <w:gridAfter w:val="8"/>
          <w:wAfter w:w="11478" w:type="dxa"/>
        </w:trPr>
        <w:tc>
          <w:tcPr>
            <w:tcW w:w="1893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Участники подпрограммы</w:t>
            </w:r>
            <w:r w:rsidR="007519DC">
              <w:rPr>
                <w:rFonts w:ascii="Times New Roman" w:hAnsi="Times New Roman"/>
                <w:sz w:val="24"/>
                <w:szCs w:val="24"/>
                <w:lang w:eastAsia="en-US"/>
              </w:rPr>
              <w:t>(направления)</w:t>
            </w: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</w:t>
            </w:r>
          </w:p>
        </w:tc>
        <w:tc>
          <w:tcPr>
            <w:tcW w:w="13478" w:type="dxa"/>
            <w:gridSpan w:val="16"/>
          </w:tcPr>
          <w:p w:rsidR="00AE720B" w:rsidRPr="006603BD" w:rsidRDefault="00AE720B" w:rsidP="00B8511C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Отдел опеки и попечительства</w:t>
            </w:r>
            <w:r w:rsidRPr="006603BD">
              <w:rPr>
                <w:rFonts w:ascii="Times New Roman" w:hAnsi="Times New Roman"/>
                <w:bCs/>
                <w:sz w:val="24"/>
                <w:szCs w:val="24"/>
              </w:rPr>
              <w:t xml:space="preserve"> Управления по социальной политике Администрации Молчановского района;</w:t>
            </w:r>
          </w:p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Совет ветеранов Молчановского района;</w:t>
            </w:r>
          </w:p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Администрации сельских поселений Молчановского района</w:t>
            </w:r>
          </w:p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E720B" w:rsidRPr="006603BD" w:rsidTr="00D57210">
        <w:trPr>
          <w:gridAfter w:val="8"/>
          <w:wAfter w:w="11478" w:type="dxa"/>
        </w:trPr>
        <w:tc>
          <w:tcPr>
            <w:tcW w:w="1893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Цель подпрограммы (направления) 2</w:t>
            </w:r>
          </w:p>
        </w:tc>
        <w:tc>
          <w:tcPr>
            <w:tcW w:w="13478" w:type="dxa"/>
            <w:gridSpan w:val="16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Повышение качества жизни пожилых людей Молчановского района</w:t>
            </w:r>
          </w:p>
        </w:tc>
      </w:tr>
      <w:tr w:rsidR="000E0AEA" w:rsidRPr="006603BD" w:rsidTr="00D57210">
        <w:trPr>
          <w:gridAfter w:val="8"/>
          <w:wAfter w:w="11478" w:type="dxa"/>
          <w:trHeight w:val="380"/>
        </w:trPr>
        <w:tc>
          <w:tcPr>
            <w:tcW w:w="1893" w:type="dxa"/>
            <w:vMerge w:val="restart"/>
          </w:tcPr>
          <w:p w:rsidR="000E0AEA" w:rsidRPr="006603BD" w:rsidRDefault="000E0AEA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Показатели цели подпрограммы (направления) 2 и их значения (с детализацией по годам реализации)</w:t>
            </w:r>
          </w:p>
        </w:tc>
        <w:tc>
          <w:tcPr>
            <w:tcW w:w="1813" w:type="dxa"/>
            <w:gridSpan w:val="2"/>
            <w:vMerge w:val="restart"/>
            <w:vAlign w:val="center"/>
          </w:tcPr>
          <w:p w:rsidR="000E0AEA" w:rsidRPr="006603BD" w:rsidRDefault="000E0AE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2308" w:type="dxa"/>
            <w:gridSpan w:val="2"/>
            <w:vMerge w:val="restart"/>
            <w:vAlign w:val="center"/>
          </w:tcPr>
          <w:p w:rsidR="000E0AEA" w:rsidRPr="006603BD" w:rsidRDefault="000E0AE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Базовое значение показателя (в году,</w:t>
            </w:r>
            <w:r w:rsidR="006F7E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предшествующему очередному финансовому году)</w:t>
            </w:r>
          </w:p>
        </w:tc>
        <w:tc>
          <w:tcPr>
            <w:tcW w:w="9357" w:type="dxa"/>
            <w:gridSpan w:val="12"/>
            <w:vAlign w:val="center"/>
          </w:tcPr>
          <w:p w:rsidR="000E0AEA" w:rsidRPr="006603BD" w:rsidRDefault="00484A7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D57210" w:rsidRPr="006603BD" w:rsidTr="00D57210">
        <w:trPr>
          <w:gridAfter w:val="8"/>
          <w:wAfter w:w="11478" w:type="dxa"/>
          <w:trHeight w:val="1060"/>
        </w:trPr>
        <w:tc>
          <w:tcPr>
            <w:tcW w:w="1893" w:type="dxa"/>
            <w:vMerge/>
          </w:tcPr>
          <w:p w:rsidR="00D57210" w:rsidRPr="006603BD" w:rsidRDefault="00D57210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13" w:type="dxa"/>
            <w:gridSpan w:val="2"/>
            <w:vMerge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08" w:type="dxa"/>
            <w:gridSpan w:val="2"/>
            <w:vMerge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D57210" w:rsidRPr="006603BD" w:rsidRDefault="00D57210" w:rsidP="00D5721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2024</w:t>
            </w:r>
            <w:r w:rsidR="00A55B0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987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417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418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2027 год</w:t>
            </w:r>
          </w:p>
        </w:tc>
        <w:tc>
          <w:tcPr>
            <w:tcW w:w="1843" w:type="dxa"/>
            <w:gridSpan w:val="3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2028 год</w:t>
            </w:r>
          </w:p>
        </w:tc>
        <w:tc>
          <w:tcPr>
            <w:tcW w:w="1275" w:type="dxa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D57210" w:rsidRPr="006603BD" w:rsidTr="00D57210">
        <w:trPr>
          <w:gridAfter w:val="8"/>
          <w:wAfter w:w="11478" w:type="dxa"/>
        </w:trPr>
        <w:tc>
          <w:tcPr>
            <w:tcW w:w="1893" w:type="dxa"/>
            <w:vMerge/>
            <w:vAlign w:val="center"/>
          </w:tcPr>
          <w:p w:rsidR="00D57210" w:rsidRPr="006603BD" w:rsidRDefault="00D57210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3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Доля жителей Молчановского района, удовлетворенных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предоставляемыми социальными услугами, в общем количестве опрошенных, %</w:t>
            </w:r>
          </w:p>
        </w:tc>
        <w:tc>
          <w:tcPr>
            <w:tcW w:w="2308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65</w:t>
            </w:r>
          </w:p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D57210" w:rsidRPr="006603BD" w:rsidRDefault="00D57210" w:rsidP="00D5721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987" w:type="dxa"/>
            <w:gridSpan w:val="2"/>
            <w:vAlign w:val="center"/>
          </w:tcPr>
          <w:p w:rsidR="00D57210" w:rsidRPr="006603BD" w:rsidRDefault="00D57210" w:rsidP="000E0AE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417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418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843" w:type="dxa"/>
            <w:gridSpan w:val="3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275" w:type="dxa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65</w:t>
            </w:r>
          </w:p>
        </w:tc>
      </w:tr>
      <w:tr w:rsidR="00AE720B" w:rsidRPr="006603BD" w:rsidTr="00D57210">
        <w:tc>
          <w:tcPr>
            <w:tcW w:w="1893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Задачи подпрограммы (направления) 2</w:t>
            </w:r>
          </w:p>
        </w:tc>
        <w:tc>
          <w:tcPr>
            <w:tcW w:w="13478" w:type="dxa"/>
            <w:gridSpan w:val="16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Повышение качества жизни </w:t>
            </w:r>
            <w:r w:rsidR="00585FFB">
              <w:rPr>
                <w:rFonts w:ascii="Times New Roman" w:hAnsi="Times New Roman"/>
                <w:sz w:val="24"/>
                <w:szCs w:val="24"/>
                <w:lang w:eastAsia="ru-RU"/>
              </w:rPr>
              <w:t>пожилых людей</w:t>
            </w:r>
            <w:r w:rsidR="006F7E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85F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Молчановско</w:t>
            </w:r>
            <w:r w:rsidR="00585FFB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</w:t>
            </w:r>
            <w:r w:rsidR="00585FFB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57210" w:rsidRPr="006603BD" w:rsidTr="00D57210">
        <w:trPr>
          <w:gridAfter w:val="8"/>
          <w:wAfter w:w="11478" w:type="dxa"/>
        </w:trPr>
        <w:tc>
          <w:tcPr>
            <w:tcW w:w="1893" w:type="dxa"/>
            <w:vMerge w:val="restart"/>
          </w:tcPr>
          <w:p w:rsidR="00D57210" w:rsidRPr="006603BD" w:rsidRDefault="00D57210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Показатели задач подпрограммы (направления) 2 и их значения (с детализацией по годам реализации)</w:t>
            </w:r>
          </w:p>
        </w:tc>
        <w:tc>
          <w:tcPr>
            <w:tcW w:w="1813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2308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Базовое значение показателя (в году,</w:t>
            </w:r>
            <w:r w:rsidR="006F7E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предшествующему очередному финансовому году)</w:t>
            </w:r>
          </w:p>
        </w:tc>
        <w:tc>
          <w:tcPr>
            <w:tcW w:w="1417" w:type="dxa"/>
            <w:gridSpan w:val="2"/>
            <w:vAlign w:val="center"/>
          </w:tcPr>
          <w:p w:rsidR="00D57210" w:rsidRPr="006603BD" w:rsidRDefault="00D57210" w:rsidP="00D5721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987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417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418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2027 год</w:t>
            </w:r>
          </w:p>
        </w:tc>
        <w:tc>
          <w:tcPr>
            <w:tcW w:w="1701" w:type="dxa"/>
            <w:gridSpan w:val="2"/>
          </w:tcPr>
          <w:p w:rsidR="000A1AE9" w:rsidRDefault="000A1AE9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A1AE9" w:rsidRDefault="000A1AE9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2028 год</w:t>
            </w:r>
          </w:p>
        </w:tc>
        <w:tc>
          <w:tcPr>
            <w:tcW w:w="1417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AE720B" w:rsidRPr="006603BD" w:rsidTr="00D57210">
        <w:trPr>
          <w:gridAfter w:val="8"/>
          <w:wAfter w:w="11478" w:type="dxa"/>
        </w:trPr>
        <w:tc>
          <w:tcPr>
            <w:tcW w:w="1893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8" w:type="dxa"/>
            <w:gridSpan w:val="16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Задача 1. Повышение качества жизни </w:t>
            </w:r>
            <w:r w:rsidR="00585FFB">
              <w:rPr>
                <w:rFonts w:ascii="Times New Roman" w:hAnsi="Times New Roman"/>
                <w:sz w:val="24"/>
                <w:szCs w:val="24"/>
              </w:rPr>
              <w:t>пожилых людей</w:t>
            </w:r>
            <w:r w:rsidR="006F7E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5FF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Молчановско</w:t>
            </w:r>
            <w:r w:rsidR="00585FFB">
              <w:rPr>
                <w:rFonts w:ascii="Times New Roman" w:hAnsi="Times New Roman"/>
                <w:sz w:val="24"/>
                <w:szCs w:val="24"/>
              </w:rPr>
              <w:t>м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 w:rsidR="00585FFB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</w:tr>
      <w:tr w:rsidR="00D57210" w:rsidRPr="006603BD" w:rsidTr="00D57210">
        <w:trPr>
          <w:gridAfter w:val="8"/>
          <w:wAfter w:w="11478" w:type="dxa"/>
        </w:trPr>
        <w:tc>
          <w:tcPr>
            <w:tcW w:w="1893" w:type="dxa"/>
            <w:vMerge/>
            <w:vAlign w:val="center"/>
          </w:tcPr>
          <w:p w:rsidR="00D57210" w:rsidRPr="006603BD" w:rsidRDefault="00D57210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3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Доля граждан пожилых людей, привлекаемых к участию в мероприятиях, проводимых на территории Молчановского района, %</w:t>
            </w:r>
          </w:p>
        </w:tc>
        <w:tc>
          <w:tcPr>
            <w:tcW w:w="2308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70</w:t>
            </w:r>
          </w:p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D57210" w:rsidRPr="006603BD" w:rsidRDefault="00D57210" w:rsidP="00D5721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987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417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418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701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417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70</w:t>
            </w:r>
          </w:p>
        </w:tc>
      </w:tr>
      <w:tr w:rsidR="00D57210" w:rsidRPr="006603BD" w:rsidTr="00D57210">
        <w:trPr>
          <w:gridAfter w:val="8"/>
          <w:wAfter w:w="11478" w:type="dxa"/>
        </w:trPr>
        <w:tc>
          <w:tcPr>
            <w:tcW w:w="1893" w:type="dxa"/>
            <w:vMerge/>
            <w:vAlign w:val="center"/>
          </w:tcPr>
          <w:p w:rsidR="00D57210" w:rsidRPr="006603BD" w:rsidRDefault="00D57210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3" w:type="dxa"/>
            <w:gridSpan w:val="2"/>
          </w:tcPr>
          <w:p w:rsidR="00D57210" w:rsidRPr="006603BD" w:rsidRDefault="00D57210" w:rsidP="00B8511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Количество граждан, улучшивших жилищные условия, чел.</w:t>
            </w:r>
          </w:p>
        </w:tc>
        <w:tc>
          <w:tcPr>
            <w:tcW w:w="2308" w:type="dxa"/>
            <w:gridSpan w:val="2"/>
            <w:vAlign w:val="center"/>
          </w:tcPr>
          <w:p w:rsidR="00D57210" w:rsidRPr="006603BD" w:rsidRDefault="00D57210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vAlign w:val="center"/>
          </w:tcPr>
          <w:p w:rsidR="00D57210" w:rsidRPr="006603BD" w:rsidRDefault="00D57210" w:rsidP="00D57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7" w:type="dxa"/>
            <w:gridSpan w:val="2"/>
            <w:vAlign w:val="center"/>
          </w:tcPr>
          <w:p w:rsidR="00D57210" w:rsidRPr="006603BD" w:rsidRDefault="00D57210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gridSpan w:val="2"/>
            <w:vAlign w:val="center"/>
          </w:tcPr>
          <w:p w:rsidR="00D57210" w:rsidRPr="006603BD" w:rsidRDefault="00D57210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vAlign w:val="center"/>
          </w:tcPr>
          <w:p w:rsidR="00D57210" w:rsidRPr="006603BD" w:rsidRDefault="00D57210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vAlign w:val="center"/>
          </w:tcPr>
          <w:p w:rsidR="00D57210" w:rsidRPr="006603BD" w:rsidRDefault="00D57210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vAlign w:val="center"/>
          </w:tcPr>
          <w:p w:rsidR="00D57210" w:rsidRPr="006603BD" w:rsidRDefault="00D57210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AE720B" w:rsidRPr="006603BD" w:rsidTr="00D57210">
        <w:trPr>
          <w:gridAfter w:val="8"/>
          <w:wAfter w:w="11478" w:type="dxa"/>
        </w:trPr>
        <w:tc>
          <w:tcPr>
            <w:tcW w:w="1893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Сроки реализации подпрограммы  (направления) 2</w:t>
            </w:r>
          </w:p>
        </w:tc>
        <w:tc>
          <w:tcPr>
            <w:tcW w:w="13478" w:type="dxa"/>
            <w:gridSpan w:val="16"/>
          </w:tcPr>
          <w:p w:rsidR="00AE720B" w:rsidRPr="006603BD" w:rsidRDefault="00AE720B" w:rsidP="00B8511C">
            <w:pPr>
              <w:pStyle w:val="TableParagraph"/>
              <w:rPr>
                <w:sz w:val="24"/>
                <w:szCs w:val="24"/>
              </w:rPr>
            </w:pPr>
            <w:r w:rsidRPr="006603BD">
              <w:rPr>
                <w:sz w:val="24"/>
                <w:szCs w:val="24"/>
              </w:rPr>
              <w:t>I этап – 2022-2023 годы</w:t>
            </w:r>
          </w:p>
          <w:p w:rsidR="00AE720B" w:rsidRPr="006603BD" w:rsidRDefault="00484A7A" w:rsidP="00484A7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 этап - 2025 - 2027</w:t>
            </w:r>
            <w:r w:rsidR="00AE720B" w:rsidRPr="006603BD">
              <w:rPr>
                <w:rFonts w:ascii="Times New Roman" w:hAnsi="Times New Roman"/>
                <w:sz w:val="24"/>
                <w:szCs w:val="24"/>
              </w:rPr>
              <w:t xml:space="preserve"> годы с прогнозом на 2028 и 2029 годы</w:t>
            </w:r>
          </w:p>
        </w:tc>
      </w:tr>
      <w:tr w:rsidR="00D57210" w:rsidRPr="006603BD" w:rsidTr="00D57210">
        <w:trPr>
          <w:gridAfter w:val="8"/>
          <w:wAfter w:w="11478" w:type="dxa"/>
          <w:trHeight w:val="607"/>
        </w:trPr>
        <w:tc>
          <w:tcPr>
            <w:tcW w:w="1893" w:type="dxa"/>
            <w:vMerge w:val="restart"/>
          </w:tcPr>
          <w:p w:rsidR="00D57210" w:rsidRPr="006603BD" w:rsidRDefault="00D57210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Объем и источники финансирования подпрограммы (направления) 2 (с детализацией по годам реализации, тыс. рублей)</w:t>
            </w:r>
          </w:p>
        </w:tc>
        <w:tc>
          <w:tcPr>
            <w:tcW w:w="1711" w:type="dxa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Источники</w:t>
            </w:r>
          </w:p>
        </w:tc>
        <w:tc>
          <w:tcPr>
            <w:tcW w:w="994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701" w:type="dxa"/>
            <w:gridSpan w:val="2"/>
            <w:vAlign w:val="center"/>
          </w:tcPr>
          <w:p w:rsidR="00D57210" w:rsidRPr="006603BD" w:rsidRDefault="00D57210" w:rsidP="00D5721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985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843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842" w:type="dxa"/>
            <w:gridSpan w:val="2"/>
            <w:vAlign w:val="center"/>
          </w:tcPr>
          <w:p w:rsidR="00D57210" w:rsidRPr="006603BD" w:rsidRDefault="00D57210" w:rsidP="00484A7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2027 год</w:t>
            </w:r>
          </w:p>
        </w:tc>
        <w:tc>
          <w:tcPr>
            <w:tcW w:w="1699" w:type="dxa"/>
            <w:gridSpan w:val="2"/>
            <w:vAlign w:val="center"/>
          </w:tcPr>
          <w:p w:rsidR="00D57210" w:rsidRPr="006603BD" w:rsidRDefault="000A1AE9" w:rsidP="000A1AE9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</w:t>
            </w:r>
            <w:r w:rsidR="00D57210"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2028 год</w:t>
            </w:r>
          </w:p>
        </w:tc>
        <w:tc>
          <w:tcPr>
            <w:tcW w:w="1703" w:type="dxa"/>
            <w:gridSpan w:val="3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D57210" w:rsidRPr="006603BD" w:rsidTr="00D57210">
        <w:trPr>
          <w:gridAfter w:val="8"/>
          <w:wAfter w:w="11478" w:type="dxa"/>
        </w:trPr>
        <w:tc>
          <w:tcPr>
            <w:tcW w:w="1893" w:type="dxa"/>
            <w:vMerge/>
            <w:vAlign w:val="center"/>
          </w:tcPr>
          <w:p w:rsidR="00D57210" w:rsidRPr="006603BD" w:rsidRDefault="00D57210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 w:rsidR="00D57210" w:rsidRPr="006603BD" w:rsidRDefault="00D57210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федеральный бюджет (по согласованию) (прогноз)</w:t>
            </w:r>
          </w:p>
        </w:tc>
        <w:tc>
          <w:tcPr>
            <w:tcW w:w="994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D57210" w:rsidRPr="006603BD" w:rsidRDefault="00D57210" w:rsidP="00D5721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85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3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699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3" w:type="dxa"/>
            <w:gridSpan w:val="3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D57210" w:rsidRPr="006603BD" w:rsidTr="00D57210">
        <w:trPr>
          <w:gridAfter w:val="8"/>
          <w:wAfter w:w="11478" w:type="dxa"/>
        </w:trPr>
        <w:tc>
          <w:tcPr>
            <w:tcW w:w="1893" w:type="dxa"/>
            <w:vMerge/>
            <w:vAlign w:val="center"/>
          </w:tcPr>
          <w:p w:rsidR="00D57210" w:rsidRPr="006603BD" w:rsidRDefault="00D57210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 w:rsidR="00D57210" w:rsidRPr="006603BD" w:rsidRDefault="00D57210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994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D57210" w:rsidRPr="006603BD" w:rsidRDefault="00D57210" w:rsidP="00D5721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85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3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699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3" w:type="dxa"/>
            <w:gridSpan w:val="3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D57210" w:rsidRPr="006603BD" w:rsidTr="00D57210">
        <w:trPr>
          <w:gridAfter w:val="8"/>
          <w:wAfter w:w="11478" w:type="dxa"/>
        </w:trPr>
        <w:tc>
          <w:tcPr>
            <w:tcW w:w="1893" w:type="dxa"/>
            <w:vMerge/>
            <w:vAlign w:val="center"/>
          </w:tcPr>
          <w:p w:rsidR="00D57210" w:rsidRPr="006603BD" w:rsidRDefault="00D57210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 w:rsidR="00D57210" w:rsidRPr="006603BD" w:rsidRDefault="00D57210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областной бюджет (по согласованию) (прогноз)</w:t>
            </w:r>
          </w:p>
        </w:tc>
        <w:tc>
          <w:tcPr>
            <w:tcW w:w="994" w:type="dxa"/>
            <w:gridSpan w:val="2"/>
            <w:vAlign w:val="center"/>
          </w:tcPr>
          <w:p w:rsidR="00D57210" w:rsidRPr="006603BD" w:rsidRDefault="00561E92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D57210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  <w:r w:rsidR="00D57210"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D57210" w:rsidRPr="006603BD" w:rsidRDefault="00D57210" w:rsidP="00D5721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50,0</w:t>
            </w:r>
          </w:p>
        </w:tc>
        <w:tc>
          <w:tcPr>
            <w:tcW w:w="1985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50,0</w:t>
            </w:r>
          </w:p>
        </w:tc>
        <w:tc>
          <w:tcPr>
            <w:tcW w:w="1843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699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3" w:type="dxa"/>
            <w:gridSpan w:val="3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D57210" w:rsidRPr="006603BD" w:rsidTr="00D57210">
        <w:trPr>
          <w:gridAfter w:val="8"/>
          <w:wAfter w:w="11478" w:type="dxa"/>
        </w:trPr>
        <w:tc>
          <w:tcPr>
            <w:tcW w:w="1893" w:type="dxa"/>
            <w:vMerge/>
            <w:vAlign w:val="center"/>
          </w:tcPr>
          <w:p w:rsidR="00D57210" w:rsidRPr="006603BD" w:rsidRDefault="00D57210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 w:rsidR="00D57210" w:rsidRPr="006603BD" w:rsidRDefault="00D57210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994" w:type="dxa"/>
            <w:gridSpan w:val="2"/>
            <w:vAlign w:val="center"/>
          </w:tcPr>
          <w:p w:rsidR="00D57210" w:rsidRPr="006603BD" w:rsidRDefault="00561E92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D57210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  <w:r w:rsidR="00D57210"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D57210" w:rsidRPr="006603BD" w:rsidRDefault="00D57210" w:rsidP="00D5721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50,0</w:t>
            </w:r>
          </w:p>
        </w:tc>
        <w:tc>
          <w:tcPr>
            <w:tcW w:w="1985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50,0</w:t>
            </w:r>
          </w:p>
        </w:tc>
        <w:tc>
          <w:tcPr>
            <w:tcW w:w="1843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699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3" w:type="dxa"/>
            <w:gridSpan w:val="3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D57210" w:rsidRPr="006603BD" w:rsidTr="00D57210">
        <w:trPr>
          <w:gridAfter w:val="8"/>
          <w:wAfter w:w="11478" w:type="dxa"/>
        </w:trPr>
        <w:tc>
          <w:tcPr>
            <w:tcW w:w="1893" w:type="dxa"/>
            <w:vMerge/>
            <w:vAlign w:val="center"/>
          </w:tcPr>
          <w:p w:rsidR="00D57210" w:rsidRPr="006603BD" w:rsidRDefault="00D57210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 w:rsidR="00D57210" w:rsidRPr="006603BD" w:rsidRDefault="00D57210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бюджеты сельских поселений (по согласованию) (прогноз)</w:t>
            </w:r>
          </w:p>
        </w:tc>
        <w:tc>
          <w:tcPr>
            <w:tcW w:w="994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D57210" w:rsidRPr="006603BD" w:rsidRDefault="00D57210" w:rsidP="00D5721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85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3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699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3" w:type="dxa"/>
            <w:gridSpan w:val="3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D57210" w:rsidRPr="006603BD" w:rsidTr="00D57210">
        <w:trPr>
          <w:gridAfter w:val="8"/>
          <w:wAfter w:w="11478" w:type="dxa"/>
        </w:trPr>
        <w:tc>
          <w:tcPr>
            <w:tcW w:w="1893" w:type="dxa"/>
            <w:vMerge/>
            <w:vAlign w:val="center"/>
          </w:tcPr>
          <w:p w:rsidR="00D57210" w:rsidRPr="006603BD" w:rsidRDefault="00D57210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 w:rsidR="00D57210" w:rsidRPr="006603BD" w:rsidRDefault="00D57210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внебюджетные источники (по согласованию) (прогноз)</w:t>
            </w:r>
          </w:p>
        </w:tc>
        <w:tc>
          <w:tcPr>
            <w:tcW w:w="994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D57210" w:rsidRPr="006603BD" w:rsidRDefault="00D57210" w:rsidP="00D5721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85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3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699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3" w:type="dxa"/>
            <w:gridSpan w:val="3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D57210" w:rsidRPr="006603BD" w:rsidTr="00D57210">
        <w:trPr>
          <w:gridAfter w:val="8"/>
          <w:wAfter w:w="11478" w:type="dxa"/>
        </w:trPr>
        <w:tc>
          <w:tcPr>
            <w:tcW w:w="1893" w:type="dxa"/>
            <w:vMerge/>
            <w:vAlign w:val="center"/>
          </w:tcPr>
          <w:p w:rsidR="00D57210" w:rsidRPr="006603BD" w:rsidRDefault="00D57210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 w:rsidR="00D57210" w:rsidRPr="006603BD" w:rsidRDefault="00D57210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всего по источникам</w:t>
            </w:r>
          </w:p>
        </w:tc>
        <w:tc>
          <w:tcPr>
            <w:tcW w:w="994" w:type="dxa"/>
            <w:gridSpan w:val="2"/>
            <w:vAlign w:val="center"/>
          </w:tcPr>
          <w:p w:rsidR="00D57210" w:rsidRPr="006603BD" w:rsidRDefault="000A1AE9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D57210"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00,0</w:t>
            </w:r>
          </w:p>
        </w:tc>
        <w:tc>
          <w:tcPr>
            <w:tcW w:w="1701" w:type="dxa"/>
            <w:gridSpan w:val="2"/>
            <w:vAlign w:val="center"/>
          </w:tcPr>
          <w:p w:rsidR="00D57210" w:rsidRPr="006603BD" w:rsidRDefault="00D57210" w:rsidP="00D5721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1985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1843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699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3" w:type="dxa"/>
            <w:gridSpan w:val="3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</w:tbl>
    <w:p w:rsidR="00AE720B" w:rsidRPr="006603BD" w:rsidRDefault="00AE720B" w:rsidP="00B8511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AE720B" w:rsidRPr="006603BD" w:rsidRDefault="00AE720B" w:rsidP="00B8511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t>Перечень показателей цели, задач подпрограммы (направления) 2,</w:t>
      </w:r>
    </w:p>
    <w:p w:rsidR="00AE720B" w:rsidRPr="006603BD" w:rsidRDefault="00AE720B" w:rsidP="00B851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t>сведения о порядке сбора информации</w:t>
      </w:r>
    </w:p>
    <w:p w:rsidR="00AE720B" w:rsidRPr="006603BD" w:rsidRDefault="00AE720B" w:rsidP="00B851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t>по показателям и методике их расчета</w:t>
      </w: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AE720B" w:rsidRPr="006603BD" w:rsidTr="006861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N 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Периодичность сбора данных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Временные характеристики показателя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Метод сбора 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Ответственный за сбор данных по показателю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Дата получения фактического значения показателя</w:t>
            </w:r>
          </w:p>
        </w:tc>
      </w:tr>
      <w:tr w:rsidR="00AE720B" w:rsidRPr="006603BD" w:rsidTr="006861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AE720B" w:rsidRPr="006603BD" w:rsidTr="0068617D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41078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Показатель цели подпрограммы</w:t>
            </w:r>
            <w:r w:rsidR="00410788">
              <w:rPr>
                <w:rFonts w:ascii="Times New Roman" w:hAnsi="Times New Roman"/>
                <w:sz w:val="24"/>
                <w:szCs w:val="24"/>
              </w:rPr>
              <w:t xml:space="preserve"> (направления)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2 «Социальная поддержка граждан Молчановского района»</w:t>
            </w:r>
          </w:p>
        </w:tc>
      </w:tr>
      <w:tr w:rsidR="00AE720B" w:rsidRPr="006603BD" w:rsidTr="006861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Доля жителей Молчановского района, удовлетворенных предоставляемыми социальными услугами, в общем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количестве опрошенных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Ко = К уд. / Кобщ., где: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Ко - доля жителей Молчановского района, удовлетворенных предоставляемыми социальными услугами, в общем количестве опрошенных;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 уд. - количество опрошенных, удовлетворенных предоставляемыми социальными услугами;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 общ. - общее количество опрошенных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Анкетирование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Главы Молчановского района -начальник Управления по социальной политике 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февраль очередного года, следующего за отчетным</w:t>
            </w:r>
          </w:p>
        </w:tc>
      </w:tr>
      <w:tr w:rsidR="00AE720B" w:rsidRPr="006603BD" w:rsidTr="0068617D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Показатели задачи 1 подпрограммы (направления) 2.  Повышение качества жизни </w:t>
            </w:r>
            <w:r w:rsidR="00585FFB">
              <w:rPr>
                <w:rFonts w:ascii="Times New Roman" w:hAnsi="Times New Roman"/>
                <w:sz w:val="24"/>
                <w:szCs w:val="24"/>
                <w:lang w:eastAsia="ru-RU"/>
              </w:rPr>
              <w:t>пожилых людей</w:t>
            </w:r>
            <w:r w:rsidR="000662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85F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Молчановско</w:t>
            </w:r>
            <w:r w:rsidR="00585FFB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</w:t>
            </w:r>
            <w:r w:rsidR="00585FFB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</w:p>
        </w:tc>
      </w:tr>
      <w:tr w:rsidR="00AE720B" w:rsidRPr="006603BD" w:rsidTr="006861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Доля граждан пожилых людей, привлекаемых к участию в мероприятиях, проводимых на территории Молчановского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 = N 1 / Н, где: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 - доля граждан пожилых людей, привлекаемых к участию в мероприятиях, проводимых на территории Молчановского района;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N 1 - количество пожилых людей - участников мероприятий;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Кн - численность пожилых людей Молчановского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Главы Молчановского района -начальник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февраль очередного года, следующего за отчетным</w:t>
            </w:r>
          </w:p>
        </w:tc>
      </w:tr>
      <w:tr w:rsidR="00AE720B" w:rsidRPr="006603BD" w:rsidTr="006861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Количество граждан, улучшивших жилищные условия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 = К1 +... + Кн, где: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 - количество граждан, улучшивших жилищные условия;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 1 - количество граждан 1-го сельского поселения, улучшивших жилищные условия;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 н - количество 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граждан н-го сельского поселения, улучшивших жилищные условия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Главы Молчановского района -начальник Управления по социальной политике Администраци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E720B" w:rsidRPr="006603BD" w:rsidRDefault="00AE720B" w:rsidP="00B8511C">
      <w:pPr>
        <w:pStyle w:val="ConsPlusNormal"/>
        <w:tabs>
          <w:tab w:val="left" w:pos="8085"/>
        </w:tabs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1"/>
        <w:spacing w:before="0" w:after="0"/>
        <w:ind w:left="1234" w:right="612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Перечень</w:t>
      </w:r>
      <w:r w:rsidR="00066267">
        <w:rPr>
          <w:rFonts w:ascii="Times New Roman" w:hAnsi="Times New Roman"/>
          <w:sz w:val="24"/>
          <w:szCs w:val="24"/>
        </w:rPr>
        <w:t xml:space="preserve"> </w:t>
      </w:r>
      <w:r w:rsidRPr="006603BD">
        <w:rPr>
          <w:rFonts w:ascii="Times New Roman" w:hAnsi="Times New Roman"/>
          <w:sz w:val="24"/>
          <w:szCs w:val="24"/>
        </w:rPr>
        <w:t>комплексов процессных мероприятий, ведомственных проектов и</w:t>
      </w:r>
      <w:r w:rsidR="00066267">
        <w:rPr>
          <w:rFonts w:ascii="Times New Roman" w:hAnsi="Times New Roman"/>
          <w:sz w:val="24"/>
          <w:szCs w:val="24"/>
        </w:rPr>
        <w:t xml:space="preserve"> </w:t>
      </w:r>
      <w:r w:rsidRPr="006603BD">
        <w:rPr>
          <w:rFonts w:ascii="Times New Roman" w:hAnsi="Times New Roman"/>
          <w:sz w:val="24"/>
          <w:szCs w:val="24"/>
        </w:rPr>
        <w:t>ресурсное</w:t>
      </w:r>
      <w:r w:rsidR="00066267">
        <w:rPr>
          <w:rFonts w:ascii="Times New Roman" w:hAnsi="Times New Roman"/>
          <w:sz w:val="24"/>
          <w:szCs w:val="24"/>
        </w:rPr>
        <w:t xml:space="preserve"> </w:t>
      </w:r>
      <w:r w:rsidRPr="006603BD">
        <w:rPr>
          <w:rFonts w:ascii="Times New Roman" w:hAnsi="Times New Roman"/>
          <w:sz w:val="24"/>
          <w:szCs w:val="24"/>
        </w:rPr>
        <w:t>обеспечение</w:t>
      </w:r>
      <w:r w:rsidR="00066267">
        <w:rPr>
          <w:rFonts w:ascii="Times New Roman" w:hAnsi="Times New Roman"/>
          <w:sz w:val="24"/>
          <w:szCs w:val="24"/>
        </w:rPr>
        <w:t xml:space="preserve"> </w:t>
      </w:r>
      <w:r w:rsidRPr="006603BD">
        <w:rPr>
          <w:rFonts w:ascii="Times New Roman" w:hAnsi="Times New Roman"/>
          <w:sz w:val="24"/>
          <w:szCs w:val="24"/>
        </w:rPr>
        <w:t>реализации</w:t>
      </w:r>
    </w:p>
    <w:p w:rsidR="00AE720B" w:rsidRPr="006603BD" w:rsidRDefault="00AE720B" w:rsidP="00B8511C">
      <w:pPr>
        <w:spacing w:after="0" w:line="240" w:lineRule="auto"/>
        <w:ind w:left="534" w:right="612"/>
        <w:jc w:val="center"/>
        <w:rPr>
          <w:rFonts w:ascii="Times New Roman" w:hAnsi="Times New Roman"/>
          <w:b/>
          <w:sz w:val="24"/>
          <w:szCs w:val="24"/>
        </w:rPr>
      </w:pPr>
      <w:r w:rsidRPr="006603BD">
        <w:rPr>
          <w:rFonts w:ascii="Times New Roman" w:hAnsi="Times New Roman"/>
          <w:b/>
          <w:sz w:val="24"/>
          <w:szCs w:val="24"/>
        </w:rPr>
        <w:t>подпрограммы (направления) 2</w:t>
      </w:r>
    </w:p>
    <w:p w:rsidR="00AE720B" w:rsidRPr="006603BD" w:rsidRDefault="00AE720B" w:rsidP="00B8511C">
      <w:pPr>
        <w:pStyle w:val="ConsPlusNormal"/>
        <w:rPr>
          <w:rFonts w:ascii="Times New Roman" w:hAnsi="Times New Roman"/>
          <w:sz w:val="24"/>
          <w:szCs w:val="24"/>
        </w:rPr>
      </w:pPr>
    </w:p>
    <w:tbl>
      <w:tblPr>
        <w:tblW w:w="1516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2"/>
        <w:gridCol w:w="1704"/>
        <w:gridCol w:w="48"/>
        <w:gridCol w:w="1118"/>
        <w:gridCol w:w="176"/>
        <w:gridCol w:w="1265"/>
        <w:gridCol w:w="979"/>
        <w:gridCol w:w="287"/>
        <w:gridCol w:w="1265"/>
        <w:gridCol w:w="842"/>
        <w:gridCol w:w="424"/>
        <w:gridCol w:w="1265"/>
        <w:gridCol w:w="843"/>
        <w:gridCol w:w="423"/>
        <w:gridCol w:w="1265"/>
        <w:gridCol w:w="1265"/>
        <w:gridCol w:w="1265"/>
      </w:tblGrid>
      <w:tr w:rsidR="00AE720B" w:rsidRPr="006603BD" w:rsidTr="002328E3">
        <w:tc>
          <w:tcPr>
            <w:tcW w:w="840" w:type="dxa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N</w:t>
            </w:r>
          </w:p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пп</w:t>
            </w:r>
          </w:p>
        </w:tc>
        <w:tc>
          <w:tcPr>
            <w:tcW w:w="2048" w:type="dxa"/>
            <w:gridSpan w:val="2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подпрограммы</w:t>
            </w:r>
            <w:r w:rsidR="00410788">
              <w:rPr>
                <w:rFonts w:ascii="Times New Roman" w:hAnsi="Times New Roman"/>
                <w:sz w:val="24"/>
                <w:szCs w:val="24"/>
              </w:rPr>
              <w:t xml:space="preserve"> (направления)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AE720B" w:rsidRPr="006603BD" w:rsidRDefault="00AE720B" w:rsidP="0041078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задачи подпрограммы</w:t>
            </w:r>
            <w:r w:rsidR="00410788">
              <w:rPr>
                <w:rFonts w:ascii="Times New Roman" w:hAnsi="Times New Roman"/>
                <w:sz w:val="24"/>
                <w:szCs w:val="24"/>
              </w:rPr>
              <w:t xml:space="preserve"> (направления)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10788">
              <w:rPr>
                <w:rFonts w:ascii="Times New Roman" w:hAnsi="Times New Roman"/>
                <w:sz w:val="24"/>
                <w:szCs w:val="24"/>
              </w:rPr>
              <w:t>ведомственных проектов, комплексов процессных мероприятий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1299" w:type="dxa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342" w:type="dxa"/>
            <w:gridSpan w:val="2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Объем финансиров</w:t>
            </w:r>
          </w:p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ания (тыс. рублей)</w:t>
            </w:r>
          </w:p>
        </w:tc>
        <w:tc>
          <w:tcPr>
            <w:tcW w:w="5513" w:type="dxa"/>
            <w:gridSpan w:val="8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В том числе за счет средств</w:t>
            </w:r>
          </w:p>
        </w:tc>
        <w:tc>
          <w:tcPr>
            <w:tcW w:w="1435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Участник/участник мероприятия</w:t>
            </w:r>
          </w:p>
        </w:tc>
        <w:tc>
          <w:tcPr>
            <w:tcW w:w="2689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Показатели конечного результата </w:t>
            </w:r>
            <w:r w:rsidR="00410788" w:rsidRPr="00410788">
              <w:rPr>
                <w:rFonts w:ascii="Times New Roman" w:hAnsi="Times New Roman"/>
                <w:sz w:val="24"/>
                <w:szCs w:val="24"/>
              </w:rPr>
              <w:t>ведомственных проектов, комплексов процессных мероприятий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 xml:space="preserve">, показатели непосредственного результата мероприятий, входящих в состав </w:t>
            </w:r>
            <w:r w:rsidR="00460ED0" w:rsidRPr="00460ED0">
              <w:rPr>
                <w:rFonts w:ascii="Times New Roman" w:hAnsi="Times New Roman"/>
                <w:sz w:val="24"/>
                <w:szCs w:val="24"/>
              </w:rPr>
              <w:t>комплексов процессных мероприятий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, по годам реализации</w:t>
            </w:r>
          </w:p>
        </w:tc>
      </w:tr>
      <w:tr w:rsidR="00AE720B" w:rsidRPr="006603BD" w:rsidTr="002328E3"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федерального бюджета (по согласованию) (прогноз)</w:t>
            </w:r>
          </w:p>
        </w:tc>
        <w:tc>
          <w:tcPr>
            <w:tcW w:w="1139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областного бюджета (по согласованию) (прогноз)</w:t>
            </w:r>
          </w:p>
        </w:tc>
        <w:tc>
          <w:tcPr>
            <w:tcW w:w="972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местного бюджета</w:t>
            </w:r>
          </w:p>
        </w:tc>
        <w:tc>
          <w:tcPr>
            <w:tcW w:w="1256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бюджетов сельских поселений (по согласованию)</w:t>
            </w:r>
          </w:p>
        </w:tc>
        <w:tc>
          <w:tcPr>
            <w:tcW w:w="973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внебюджетных источников (по согласованию)</w:t>
            </w:r>
          </w:p>
        </w:tc>
        <w:tc>
          <w:tcPr>
            <w:tcW w:w="1474" w:type="dxa"/>
            <w:gridSpan w:val="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и единица измерения</w:t>
            </w:r>
          </w:p>
        </w:tc>
        <w:tc>
          <w:tcPr>
            <w:tcW w:w="1414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значения по годам</w:t>
            </w:r>
          </w:p>
        </w:tc>
      </w:tr>
      <w:tr w:rsidR="00AE720B" w:rsidRPr="006603BD" w:rsidTr="002328E3">
        <w:tc>
          <w:tcPr>
            <w:tcW w:w="840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8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9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42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9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72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56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73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74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4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AE720B" w:rsidRPr="006603BD" w:rsidTr="002328E3">
        <w:tc>
          <w:tcPr>
            <w:tcW w:w="840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6" w:type="dxa"/>
            <w:gridSpan w:val="16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Подпрограмма (направление) 2 «Социальная поддержка граждан Молчановского района»</w:t>
            </w:r>
          </w:p>
        </w:tc>
      </w:tr>
      <w:tr w:rsidR="00AE720B" w:rsidRPr="006603BD" w:rsidTr="002328E3">
        <w:tc>
          <w:tcPr>
            <w:tcW w:w="840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26" w:type="dxa"/>
            <w:gridSpan w:val="16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Задача 1 подпрограммы (направления)</w:t>
            </w:r>
            <w:r w:rsidR="000662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 xml:space="preserve">2. Повышение качества жизни </w:t>
            </w:r>
            <w:r w:rsidR="00917E9E">
              <w:rPr>
                <w:rFonts w:ascii="Times New Roman" w:hAnsi="Times New Roman"/>
                <w:sz w:val="24"/>
                <w:szCs w:val="24"/>
              </w:rPr>
              <w:t xml:space="preserve">пожилых людей в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Молчановско</w:t>
            </w:r>
            <w:r w:rsidR="00917E9E">
              <w:rPr>
                <w:rFonts w:ascii="Times New Roman" w:hAnsi="Times New Roman"/>
                <w:sz w:val="24"/>
                <w:szCs w:val="24"/>
              </w:rPr>
              <w:t>м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 w:rsidR="00917E9E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</w:tr>
      <w:tr w:rsidR="00AE720B" w:rsidRPr="006603BD" w:rsidTr="004D2B3C">
        <w:trPr>
          <w:trHeight w:val="2639"/>
        </w:trPr>
        <w:tc>
          <w:tcPr>
            <w:tcW w:w="840" w:type="dxa"/>
            <w:vMerge w:val="restart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993" w:type="dxa"/>
            <w:vMerge w:val="restart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 процессных мероприятий: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r w:rsidR="00066267" w:rsidRPr="00066267">
              <w:rPr>
                <w:rFonts w:ascii="Times New Roman" w:hAnsi="Times New Roman"/>
                <w:sz w:val="24"/>
                <w:szCs w:val="24"/>
                <w:lang w:eastAsia="ru-RU"/>
              </w:rPr>
              <w:t>Исполнение принятых обязательств по социальной поддержке отдельных категорий граждан за счет средств областного бюджета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AE720B" w:rsidRPr="006603BD" w:rsidRDefault="00F72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E720B" w:rsidRPr="006603BD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561E92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55B0E">
              <w:rPr>
                <w:rFonts w:ascii="Times New Roman" w:hAnsi="Times New Roman"/>
                <w:sz w:val="24"/>
                <w:szCs w:val="24"/>
              </w:rPr>
              <w:t>00</w:t>
            </w:r>
            <w:r w:rsidR="00AE720B" w:rsidRPr="006603B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083" w:type="dxa"/>
            <w:gridSpan w:val="2"/>
          </w:tcPr>
          <w:p w:rsidR="00AE720B" w:rsidRPr="006603BD" w:rsidRDefault="00561E92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55B0E">
              <w:rPr>
                <w:rFonts w:ascii="Times New Roman" w:hAnsi="Times New Roman"/>
                <w:sz w:val="24"/>
                <w:szCs w:val="24"/>
              </w:rPr>
              <w:t>0</w:t>
            </w:r>
            <w:r w:rsidR="00AE720B"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vMerge w:val="restart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Совет ветеранов Молчановского района, Администрации сельских поселений Молчановского района</w:t>
            </w:r>
          </w:p>
        </w:tc>
        <w:tc>
          <w:tcPr>
            <w:tcW w:w="1275" w:type="dxa"/>
            <w:vMerge w:val="restart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граждан, улучивших жилищные 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условия из числа граждан, нуждающихся 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улучшении 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жилищных условий и не </w:t>
            </w:r>
          </w:p>
          <w:p w:rsidR="00AE720B" w:rsidRPr="004D2B3C" w:rsidRDefault="00AE720B" w:rsidP="004D2B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реализовавших свое право на улучшение 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 тружеников тыла военных лет; лиц, награжденных знаком "Жителю блокадного Ленинграда"; 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бывших несовершеннолетних узников концлагерей; вдов погибших (умерших) участников Великой Отечественной войны 1941 - 1945 годов, не в</w:t>
            </w:r>
            <w:r w:rsidR="004D2B3C">
              <w:rPr>
                <w:rFonts w:ascii="Times New Roman" w:hAnsi="Times New Roman"/>
                <w:sz w:val="24"/>
                <w:szCs w:val="24"/>
                <w:lang w:eastAsia="ru-RU"/>
              </w:rPr>
              <w:t>ступивших в повторный брак, чел</w:t>
            </w:r>
          </w:p>
        </w:tc>
        <w:tc>
          <w:tcPr>
            <w:tcW w:w="1401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x</w:t>
            </w:r>
          </w:p>
        </w:tc>
      </w:tr>
      <w:tr w:rsidR="00A55B0E" w:rsidRPr="006603BD" w:rsidTr="00A55B0E">
        <w:trPr>
          <w:trHeight w:val="347"/>
        </w:trPr>
        <w:tc>
          <w:tcPr>
            <w:tcW w:w="840" w:type="dxa"/>
            <w:vMerge/>
          </w:tcPr>
          <w:p w:rsidR="00A55B0E" w:rsidRPr="006603BD" w:rsidRDefault="00A55B0E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55B0E" w:rsidRPr="006603BD" w:rsidRDefault="00A55B0E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gridSpan w:val="3"/>
          </w:tcPr>
          <w:p w:rsidR="00A55B0E" w:rsidRPr="006603BD" w:rsidRDefault="00A55B0E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134" w:type="dxa"/>
          </w:tcPr>
          <w:p w:rsidR="00A55B0E" w:rsidRPr="006603BD" w:rsidRDefault="00A55B0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93" w:type="dxa"/>
            <w:gridSpan w:val="2"/>
          </w:tcPr>
          <w:p w:rsidR="00A55B0E" w:rsidRPr="006603BD" w:rsidRDefault="00A55B0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55B0E" w:rsidRPr="006603BD" w:rsidRDefault="00A55B0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083" w:type="dxa"/>
            <w:gridSpan w:val="2"/>
          </w:tcPr>
          <w:p w:rsidR="00A55B0E" w:rsidRPr="006603BD" w:rsidRDefault="00A55B0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145" w:type="dxa"/>
          </w:tcPr>
          <w:p w:rsidR="00A55B0E" w:rsidRPr="006603BD" w:rsidRDefault="00A55B0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55B0E" w:rsidRPr="006603BD" w:rsidRDefault="00A55B0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vMerge/>
          </w:tcPr>
          <w:p w:rsidR="00A55B0E" w:rsidRPr="006603BD" w:rsidRDefault="00A55B0E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A55B0E" w:rsidRPr="006603BD" w:rsidRDefault="00A55B0E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</w:tcPr>
          <w:p w:rsidR="00A55B0E" w:rsidRPr="006603BD" w:rsidRDefault="00A55B0E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6</w:t>
            </w:r>
          </w:p>
        </w:tc>
      </w:tr>
      <w:tr w:rsidR="00AE720B" w:rsidRPr="006603BD" w:rsidTr="002328E3"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E720B" w:rsidRPr="006603BD" w:rsidRDefault="00066267" w:rsidP="00B85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AE720B" w:rsidRPr="006603BD" w:rsidTr="002328E3"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E720B" w:rsidRPr="006603BD" w:rsidRDefault="007519DC" w:rsidP="00B85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AE720B" w:rsidRPr="006603BD" w:rsidTr="002328E3">
        <w:trPr>
          <w:trHeight w:val="351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E720B" w:rsidRPr="006603BD" w:rsidRDefault="007519DC" w:rsidP="00B85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AE720B" w:rsidRPr="006603BD" w:rsidTr="002328E3">
        <w:trPr>
          <w:trHeight w:val="351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E720B" w:rsidRPr="006603BD" w:rsidRDefault="007519DC" w:rsidP="00B85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AE720B" w:rsidRPr="006603BD" w:rsidTr="002328E3">
        <w:trPr>
          <w:trHeight w:val="4416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AE720B" w:rsidRPr="006603BD" w:rsidRDefault="007519DC" w:rsidP="00B85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AE720B" w:rsidRPr="006603BD" w:rsidTr="008B07FB">
        <w:trPr>
          <w:trHeight w:val="165"/>
        </w:trPr>
        <w:tc>
          <w:tcPr>
            <w:tcW w:w="840" w:type="dxa"/>
            <w:vMerge w:val="restart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 w:val="restart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Итого по подпрограмме (направлению) 2</w:t>
            </w:r>
          </w:p>
        </w:tc>
        <w:tc>
          <w:tcPr>
            <w:tcW w:w="1474" w:type="dxa"/>
            <w:gridSpan w:val="3"/>
          </w:tcPr>
          <w:p w:rsidR="00AE720B" w:rsidRPr="006603BD" w:rsidRDefault="00C64871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В</w:t>
            </w:r>
            <w:r w:rsidR="00AE720B" w:rsidRPr="006603BD">
              <w:rPr>
                <w:rFonts w:ascii="Times New Roman" w:hAnsi="Times New Roman"/>
                <w:sz w:val="24"/>
                <w:szCs w:val="24"/>
              </w:rPr>
              <w:t>сего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74" w:type="dxa"/>
          </w:tcPr>
          <w:p w:rsidR="00AE720B" w:rsidRPr="006603BD" w:rsidRDefault="00343F69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E720B" w:rsidRPr="006603BD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1474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AE720B" w:rsidRPr="006603BD" w:rsidRDefault="00343F69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10418">
              <w:rPr>
                <w:rFonts w:ascii="Times New Roman" w:hAnsi="Times New Roman"/>
                <w:sz w:val="24"/>
                <w:szCs w:val="24"/>
              </w:rPr>
              <w:t>0</w:t>
            </w:r>
            <w:r w:rsidR="00AE720B"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  <w:gridSpan w:val="2"/>
          </w:tcPr>
          <w:p w:rsidR="00AE720B" w:rsidRPr="006603BD" w:rsidRDefault="00343F69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10418">
              <w:rPr>
                <w:rFonts w:ascii="Times New Roman" w:hAnsi="Times New Roman"/>
                <w:sz w:val="24"/>
                <w:szCs w:val="24"/>
              </w:rPr>
              <w:t>0</w:t>
            </w:r>
            <w:r w:rsidR="00AE720B"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74" w:type="dxa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  <w:r w:rsidR="00C6487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C64871" w:rsidRPr="006603BD" w:rsidTr="008B07FB">
        <w:trPr>
          <w:trHeight w:val="175"/>
        </w:trPr>
        <w:tc>
          <w:tcPr>
            <w:tcW w:w="840" w:type="dxa"/>
            <w:vMerge/>
          </w:tcPr>
          <w:p w:rsidR="00C64871" w:rsidRPr="006603BD" w:rsidRDefault="00C64871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C64871" w:rsidRPr="006603BD" w:rsidRDefault="00C64871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gridSpan w:val="3"/>
          </w:tcPr>
          <w:p w:rsidR="00C64871" w:rsidRPr="006603BD" w:rsidRDefault="00C64871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474" w:type="dxa"/>
          </w:tcPr>
          <w:p w:rsidR="00C64871" w:rsidRPr="006603BD" w:rsidRDefault="00C6487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474" w:type="dxa"/>
            <w:gridSpan w:val="2"/>
          </w:tcPr>
          <w:p w:rsidR="00C64871" w:rsidRPr="006603BD" w:rsidRDefault="00C6487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C64871" w:rsidRPr="006603BD" w:rsidRDefault="00C6487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474" w:type="dxa"/>
            <w:gridSpan w:val="2"/>
          </w:tcPr>
          <w:p w:rsidR="00C64871" w:rsidRPr="006603BD" w:rsidRDefault="00C6487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474" w:type="dxa"/>
          </w:tcPr>
          <w:p w:rsidR="00C64871" w:rsidRPr="006603BD" w:rsidRDefault="00C6487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  <w:gridSpan w:val="2"/>
          </w:tcPr>
          <w:p w:rsidR="00C64871" w:rsidRPr="006603BD" w:rsidRDefault="00C6487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C64871" w:rsidRPr="006603BD" w:rsidRDefault="00C64871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C64871" w:rsidRPr="006603BD" w:rsidRDefault="00C64871" w:rsidP="008124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74" w:type="dxa"/>
          </w:tcPr>
          <w:p w:rsidR="00C64871" w:rsidRPr="006603BD" w:rsidRDefault="00C64871" w:rsidP="0081249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E720B" w:rsidRPr="006603BD" w:rsidTr="008B07FB">
        <w:trPr>
          <w:trHeight w:val="268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47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474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474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47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74" w:type="dxa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E720B" w:rsidRPr="006603BD" w:rsidTr="008B07FB">
        <w:trPr>
          <w:trHeight w:val="268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47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74" w:type="dxa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E720B" w:rsidRPr="006603BD" w:rsidTr="008B07FB">
        <w:trPr>
          <w:trHeight w:val="268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47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74" w:type="dxa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E720B" w:rsidRPr="006603BD" w:rsidTr="008B07FB">
        <w:trPr>
          <w:trHeight w:val="268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147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74" w:type="dxa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E720B" w:rsidRPr="006603BD" w:rsidTr="002328E3">
        <w:trPr>
          <w:trHeight w:val="268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</w:tbl>
    <w:p w:rsidR="00066267" w:rsidRDefault="00066267" w:rsidP="008B07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>ПАСПОРТ</w:t>
      </w: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 xml:space="preserve">Комплекса процессных мероприятий </w:t>
      </w:r>
      <w:r w:rsidRPr="006603BD">
        <w:rPr>
          <w:rFonts w:ascii="Times New Roman" w:hAnsi="Times New Roman"/>
          <w:b/>
          <w:color w:val="000000"/>
          <w:sz w:val="24"/>
          <w:szCs w:val="24"/>
        </w:rPr>
        <w:br/>
      </w:r>
      <w:r w:rsidRPr="006603BD">
        <w:rPr>
          <w:rFonts w:ascii="Times New Roman" w:hAnsi="Times New Roman"/>
          <w:b/>
          <w:sz w:val="24"/>
          <w:szCs w:val="24"/>
        </w:rPr>
        <w:t>«</w:t>
      </w:r>
      <w:r w:rsidR="00066267" w:rsidRPr="00066267">
        <w:rPr>
          <w:rFonts w:ascii="Times New Roman" w:hAnsi="Times New Roman"/>
          <w:b/>
          <w:sz w:val="24"/>
          <w:szCs w:val="24"/>
        </w:rPr>
        <w:t>Исполнение принятых обязательств по социальной поддержке отдельных категорий граждан за счет средств областного бюджета</w:t>
      </w:r>
      <w:r w:rsidRPr="006603BD">
        <w:rPr>
          <w:rFonts w:ascii="Times New Roman" w:hAnsi="Times New Roman"/>
          <w:b/>
          <w:sz w:val="24"/>
          <w:szCs w:val="24"/>
        </w:rPr>
        <w:t>»</w:t>
      </w: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80"/>
        <w:gridCol w:w="7712"/>
      </w:tblGrid>
      <w:tr w:rsidR="00AE720B" w:rsidRPr="006603BD" w:rsidTr="008223A0">
        <w:trPr>
          <w:trHeight w:val="460"/>
        </w:trPr>
        <w:tc>
          <w:tcPr>
            <w:tcW w:w="7280" w:type="dxa"/>
          </w:tcPr>
          <w:p w:rsidR="00AE720B" w:rsidRPr="006603BD" w:rsidRDefault="00AE720B" w:rsidP="0046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Ответственный за выполнение </w:t>
            </w:r>
            <w:r w:rsidR="00460ED0">
              <w:rPr>
                <w:rFonts w:ascii="Times New Roman" w:hAnsi="Times New Roman"/>
                <w:sz w:val="24"/>
                <w:szCs w:val="24"/>
              </w:rPr>
              <w:t>комплекса процессных мероприятий</w:t>
            </w:r>
          </w:p>
        </w:tc>
        <w:tc>
          <w:tcPr>
            <w:tcW w:w="7712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Управление по социальной политике Администрации Молчановского района</w:t>
            </w:r>
          </w:p>
        </w:tc>
      </w:tr>
      <w:tr w:rsidR="00AE720B" w:rsidRPr="006603BD" w:rsidTr="008223A0">
        <w:tc>
          <w:tcPr>
            <w:tcW w:w="7280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7712" w:type="dxa"/>
          </w:tcPr>
          <w:p w:rsidR="00AE720B" w:rsidRPr="006603BD" w:rsidRDefault="00AE720B" w:rsidP="00B8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Муниципальная программа «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Социальная поддержка населения Молчановского района</w:t>
            </w: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2022 - 2029 годы»</w:t>
            </w:r>
          </w:p>
        </w:tc>
      </w:tr>
      <w:tr w:rsidR="00AE720B" w:rsidRPr="006603BD" w:rsidTr="008223A0">
        <w:tc>
          <w:tcPr>
            <w:tcW w:w="7280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7712" w:type="dxa"/>
          </w:tcPr>
          <w:p w:rsidR="00AE720B" w:rsidRPr="006603BD" w:rsidRDefault="00AE720B" w:rsidP="00460E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Подпрограмма (направление) </w:t>
            </w:r>
            <w:r w:rsidR="00460ED0">
              <w:rPr>
                <w:rFonts w:ascii="Times New Roman" w:hAnsi="Times New Roman"/>
                <w:sz w:val="24"/>
                <w:szCs w:val="24"/>
              </w:rPr>
              <w:t>2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 xml:space="preserve"> муниципальной программы «Социальная поддержка граждан Молчановского района»</w:t>
            </w: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>Показатели реализации комплекса процессных 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2665"/>
        <w:gridCol w:w="2551"/>
        <w:gridCol w:w="1276"/>
        <w:gridCol w:w="1276"/>
        <w:gridCol w:w="1134"/>
        <w:gridCol w:w="992"/>
        <w:gridCol w:w="992"/>
        <w:gridCol w:w="993"/>
        <w:gridCol w:w="1275"/>
        <w:gridCol w:w="1276"/>
      </w:tblGrid>
      <w:tr w:rsidR="00AE720B" w:rsidRPr="006603BD" w:rsidTr="008B07FB">
        <w:tc>
          <w:tcPr>
            <w:tcW w:w="562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665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1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276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662" w:type="dxa"/>
            <w:gridSpan w:val="6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8B07FB" w:rsidRPr="006603BD" w:rsidTr="008B07FB">
        <w:tc>
          <w:tcPr>
            <w:tcW w:w="562" w:type="dxa"/>
            <w:vMerge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5" w:type="dxa"/>
            <w:vMerge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7FB" w:rsidRPr="006603BD" w:rsidRDefault="008B07FB" w:rsidP="008B0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992" w:type="dxa"/>
          </w:tcPr>
          <w:p w:rsidR="008B07FB" w:rsidRPr="006603BD" w:rsidRDefault="008B07FB" w:rsidP="008B0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992" w:type="dxa"/>
          </w:tcPr>
          <w:p w:rsidR="008B07FB" w:rsidRPr="006603BD" w:rsidRDefault="008B07FB" w:rsidP="00B8511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993" w:type="dxa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2027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275" w:type="dxa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276" w:type="dxa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8B07FB" w:rsidRPr="006603BD" w:rsidTr="008B07FB">
        <w:tc>
          <w:tcPr>
            <w:tcW w:w="562" w:type="dxa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:rsidR="008B07FB" w:rsidRPr="00712227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22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граждан, улучивших жилищные </w:t>
            </w:r>
          </w:p>
          <w:p w:rsidR="008B07FB" w:rsidRPr="00712227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22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условия из числа граждан, нуждающихся </w:t>
            </w:r>
          </w:p>
          <w:p w:rsidR="008B07FB" w:rsidRPr="00712227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22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улучшении </w:t>
            </w:r>
          </w:p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227">
              <w:rPr>
                <w:rFonts w:ascii="Times New Roman" w:hAnsi="Times New Roman"/>
                <w:sz w:val="24"/>
                <w:szCs w:val="24"/>
                <w:lang w:eastAsia="ru-RU"/>
              </w:rPr>
              <w:t>жилищных условий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8B07FB" w:rsidRPr="006603BD" w:rsidRDefault="008B07FB" w:rsidP="008B07F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Отдел опеки и попечительства Управления по социальной политике Администрации Молчановского района, Управление образования Администрации Молчановского района</w:t>
            </w:r>
          </w:p>
        </w:tc>
        <w:tc>
          <w:tcPr>
            <w:tcW w:w="1276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8B0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F01FDC" w:rsidRDefault="00F01FDC" w:rsidP="00B851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B41930" w:rsidRDefault="00B41930" w:rsidP="00B851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B41930" w:rsidRDefault="00B41930" w:rsidP="00B851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E720B" w:rsidRPr="006603BD" w:rsidRDefault="00AE720B" w:rsidP="00B851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lastRenderedPageBreak/>
        <w:t>Перечень мероприятий комплекса процессных мероприятий</w:t>
      </w:r>
    </w:p>
    <w:p w:rsidR="00AE720B" w:rsidRPr="006603BD" w:rsidRDefault="00AE720B" w:rsidP="00B851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3544"/>
        <w:gridCol w:w="1985"/>
        <w:gridCol w:w="1417"/>
        <w:gridCol w:w="1276"/>
        <w:gridCol w:w="1106"/>
        <w:gridCol w:w="992"/>
        <w:gridCol w:w="993"/>
        <w:gridCol w:w="850"/>
        <w:gridCol w:w="1134"/>
        <w:gridCol w:w="1134"/>
      </w:tblGrid>
      <w:tr w:rsidR="00AE720B" w:rsidRPr="006603BD" w:rsidTr="008223A0">
        <w:tc>
          <w:tcPr>
            <w:tcW w:w="561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544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209" w:type="dxa"/>
            <w:gridSpan w:val="6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8B07FB" w:rsidRPr="006603BD" w:rsidTr="008B07FB">
        <w:tc>
          <w:tcPr>
            <w:tcW w:w="561" w:type="dxa"/>
            <w:vMerge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B07FB" w:rsidRPr="006603BD" w:rsidRDefault="008B07FB" w:rsidP="008B0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992" w:type="dxa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993" w:type="dxa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850" w:type="dxa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134" w:type="dxa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8B07FB" w:rsidRPr="006603BD" w:rsidTr="008B07FB">
        <w:trPr>
          <w:trHeight w:val="914"/>
        </w:trPr>
        <w:tc>
          <w:tcPr>
            <w:tcW w:w="561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B07FB" w:rsidRPr="006603BD" w:rsidRDefault="008B07F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Оказание помощи в ремонте </w:t>
            </w:r>
          </w:p>
          <w:p w:rsidR="008B07FB" w:rsidRPr="006603BD" w:rsidRDefault="008B07F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(или) </w:t>
            </w:r>
          </w:p>
          <w:p w:rsidR="008B07FB" w:rsidRPr="006603BD" w:rsidRDefault="008B07F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переустройстве жилых </w:t>
            </w:r>
          </w:p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 тружеников тыла военных лет; лиц, награжденных знаком "Жителю блокадного Ленинграда";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1985" w:type="dxa"/>
          </w:tcPr>
          <w:p w:rsidR="008B07FB" w:rsidRPr="006603BD" w:rsidRDefault="008B07F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граждан, улучивших жилищные </w:t>
            </w:r>
          </w:p>
          <w:p w:rsidR="008B07FB" w:rsidRPr="006603BD" w:rsidRDefault="008B07F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условия из числа граждан, нуждающихся </w:t>
            </w:r>
          </w:p>
          <w:p w:rsidR="008B07FB" w:rsidRPr="006603BD" w:rsidRDefault="008B07F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улучшении </w:t>
            </w:r>
          </w:p>
          <w:p w:rsidR="008B07FB" w:rsidRPr="006603BD" w:rsidRDefault="008B07F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жилищных условий и не </w:t>
            </w:r>
          </w:p>
          <w:p w:rsidR="008B07FB" w:rsidRPr="006603BD" w:rsidRDefault="008B07F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 тружеников тыла военных 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лет; лиц, награжденных знаком "Жителю блокадного Ленинграда";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брак.</w:t>
            </w:r>
          </w:p>
        </w:tc>
        <w:tc>
          <w:tcPr>
            <w:tcW w:w="1417" w:type="dxa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1276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6" w:type="dxa"/>
            <w:vAlign w:val="center"/>
          </w:tcPr>
          <w:p w:rsidR="008B07FB" w:rsidRPr="006603BD" w:rsidRDefault="008B07FB" w:rsidP="008B0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>Финансовое обеспечение комплекса процессных мероприятий</w:t>
      </w:r>
    </w:p>
    <w:p w:rsidR="00AE720B" w:rsidRPr="006603BD" w:rsidRDefault="00AE720B" w:rsidP="00B851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53"/>
        <w:gridCol w:w="1985"/>
        <w:gridCol w:w="1134"/>
        <w:gridCol w:w="1134"/>
        <w:gridCol w:w="1134"/>
        <w:gridCol w:w="1134"/>
        <w:gridCol w:w="1559"/>
        <w:gridCol w:w="1559"/>
      </w:tblGrid>
      <w:tr w:rsidR="00AE720B" w:rsidRPr="006603BD" w:rsidTr="008B07FB">
        <w:tc>
          <w:tcPr>
            <w:tcW w:w="5353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мероприятия / источник финансового обеспечения</w:t>
            </w:r>
          </w:p>
        </w:tc>
        <w:tc>
          <w:tcPr>
            <w:tcW w:w="1985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7654" w:type="dxa"/>
            <w:gridSpan w:val="6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8B07FB" w:rsidRPr="006603BD" w:rsidTr="008B07FB">
        <w:tc>
          <w:tcPr>
            <w:tcW w:w="5353" w:type="dxa"/>
            <w:vMerge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7FB" w:rsidRPr="006603BD" w:rsidRDefault="008B07FB" w:rsidP="008B0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134" w:type="dxa"/>
          </w:tcPr>
          <w:p w:rsidR="008B07FB" w:rsidRPr="006603BD" w:rsidRDefault="008B07FB" w:rsidP="008B0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:rsidR="008B07FB" w:rsidRPr="006603BD" w:rsidRDefault="008B07FB" w:rsidP="00B8511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559" w:type="dxa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1559" w:type="dxa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8B07FB" w:rsidRPr="006603BD" w:rsidTr="008B07FB">
        <w:tc>
          <w:tcPr>
            <w:tcW w:w="5353" w:type="dxa"/>
          </w:tcPr>
          <w:p w:rsidR="008B07FB" w:rsidRPr="006603BD" w:rsidRDefault="008B07FB" w:rsidP="00066267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>Комплекс процессных мероприятий «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Исполнение принятых обязательств по социальной поддержке отдельных категорий граждан за счет средств областного бюджета</w:t>
            </w: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985" w:type="dxa"/>
            <w:vMerge w:val="restart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Администрация Молчановского района 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8B0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B07FB" w:rsidRPr="006603BD" w:rsidTr="008B07FB">
        <w:tc>
          <w:tcPr>
            <w:tcW w:w="5353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1985" w:type="dxa"/>
            <w:vMerge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B07FB" w:rsidRPr="006603BD" w:rsidRDefault="008B07FB" w:rsidP="008B0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B07FB" w:rsidRPr="006603BD" w:rsidTr="008B07FB">
        <w:tc>
          <w:tcPr>
            <w:tcW w:w="5353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B07FB" w:rsidRPr="006603BD" w:rsidRDefault="008B07FB" w:rsidP="008B0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B07FB" w:rsidRPr="006603BD" w:rsidTr="008B07FB">
        <w:tc>
          <w:tcPr>
            <w:tcW w:w="5353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B07FB" w:rsidRPr="006603BD" w:rsidRDefault="008B07FB" w:rsidP="008B0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B07FB" w:rsidRPr="006603BD" w:rsidTr="008B07FB">
        <w:tc>
          <w:tcPr>
            <w:tcW w:w="5353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местный бюджет </w:t>
            </w:r>
          </w:p>
        </w:tc>
        <w:tc>
          <w:tcPr>
            <w:tcW w:w="1985" w:type="dxa"/>
            <w:vMerge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B07FB" w:rsidRPr="006603BD" w:rsidRDefault="008B07FB" w:rsidP="008B0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7FB" w:rsidRPr="006603BD" w:rsidTr="008B07FB">
        <w:tc>
          <w:tcPr>
            <w:tcW w:w="5353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B07FB" w:rsidRPr="006603BD" w:rsidRDefault="008B07FB" w:rsidP="008B0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B07FB" w:rsidRPr="006603BD" w:rsidTr="008B07FB">
        <w:tc>
          <w:tcPr>
            <w:tcW w:w="5353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B07FB" w:rsidRPr="006603BD" w:rsidRDefault="008B07FB" w:rsidP="008B0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B07FB" w:rsidRPr="006603BD" w:rsidTr="008B07FB">
        <w:tc>
          <w:tcPr>
            <w:tcW w:w="5353" w:type="dxa"/>
          </w:tcPr>
          <w:p w:rsidR="008B07FB" w:rsidRPr="006603BD" w:rsidRDefault="008B07FB" w:rsidP="00B8511C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 xml:space="preserve">Мероприятие. Оказание помощи в ремонте </w:t>
            </w:r>
          </w:p>
          <w:p w:rsidR="008B07FB" w:rsidRPr="006603BD" w:rsidRDefault="008B07FB" w:rsidP="00B8511C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 xml:space="preserve">и (или) </w:t>
            </w:r>
          </w:p>
          <w:p w:rsidR="008B07FB" w:rsidRPr="006603BD" w:rsidRDefault="008B07FB" w:rsidP="00B8511C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 xml:space="preserve">переустройстве жилых </w:t>
            </w:r>
          </w:p>
          <w:p w:rsidR="008B07FB" w:rsidRPr="006603BD" w:rsidRDefault="008B07FB" w:rsidP="00B8511C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>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 тружеников тыла военных лет; лиц, награжденных знаком "Жителю блокадного Ленинграда";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 (всего), в том числе:</w:t>
            </w:r>
          </w:p>
        </w:tc>
        <w:tc>
          <w:tcPr>
            <w:tcW w:w="1985" w:type="dxa"/>
            <w:vMerge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B07FB" w:rsidRPr="006603BD" w:rsidRDefault="008B07FB" w:rsidP="008B0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B07FB" w:rsidRPr="006603BD" w:rsidTr="008B07FB">
        <w:tc>
          <w:tcPr>
            <w:tcW w:w="5353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1985" w:type="dxa"/>
            <w:vMerge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B07FB" w:rsidRPr="006603BD" w:rsidRDefault="008B07FB" w:rsidP="008B0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B07FB" w:rsidRPr="006603BD" w:rsidTr="008B07FB">
        <w:tc>
          <w:tcPr>
            <w:tcW w:w="5353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B07FB" w:rsidRPr="006603BD" w:rsidRDefault="008B07FB" w:rsidP="008B0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B07FB" w:rsidRPr="006603BD" w:rsidTr="008B07FB">
        <w:tc>
          <w:tcPr>
            <w:tcW w:w="5353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B07FB" w:rsidRPr="006603BD" w:rsidRDefault="008B07FB" w:rsidP="008B0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07FB" w:rsidRPr="006603BD" w:rsidRDefault="00766A28" w:rsidP="0076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8B07FB" w:rsidRPr="006603B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B07FB" w:rsidRPr="006603BD" w:rsidTr="008B07FB">
        <w:tc>
          <w:tcPr>
            <w:tcW w:w="5353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985" w:type="dxa"/>
            <w:vMerge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B07FB" w:rsidRPr="006603BD" w:rsidRDefault="008B07FB" w:rsidP="008B0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B07FB" w:rsidRPr="006603BD" w:rsidTr="008B07FB">
        <w:tc>
          <w:tcPr>
            <w:tcW w:w="5353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B07FB" w:rsidRPr="006603BD" w:rsidRDefault="008B07FB" w:rsidP="008B0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B07FB" w:rsidRPr="006603BD" w:rsidTr="008B07FB">
        <w:tc>
          <w:tcPr>
            <w:tcW w:w="5353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B07FB" w:rsidRPr="006603BD" w:rsidRDefault="008B07FB" w:rsidP="008B0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  <w:sectPr w:rsidR="00AE720B" w:rsidRPr="006603BD" w:rsidSect="0011463D">
          <w:pgSz w:w="16838" w:h="11906" w:orient="landscape"/>
          <w:pgMar w:top="567" w:right="567" w:bottom="567" w:left="1134" w:header="709" w:footer="709" w:gutter="0"/>
          <w:cols w:space="708"/>
          <w:docGrid w:linePitch="360"/>
        </w:sectPr>
      </w:pPr>
    </w:p>
    <w:p w:rsidR="00AE720B" w:rsidRPr="006603BD" w:rsidRDefault="00AE720B" w:rsidP="00B8511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lastRenderedPageBreak/>
        <w:t>Условия и порядок софинансирования подпрограммы</w:t>
      </w:r>
      <w:r w:rsidR="00460ED0">
        <w:rPr>
          <w:rFonts w:ascii="Times New Roman" w:hAnsi="Times New Roman" w:cs="Times New Roman"/>
          <w:sz w:val="24"/>
          <w:szCs w:val="24"/>
        </w:rPr>
        <w:t xml:space="preserve"> (направления)</w:t>
      </w:r>
      <w:r w:rsidRPr="006603BD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AE720B" w:rsidRPr="006603BD" w:rsidRDefault="00AE720B" w:rsidP="00B851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t>из федерального, областного бюджетов и внебюджетных источников</w:t>
      </w:r>
    </w:p>
    <w:p w:rsidR="00AE720B" w:rsidRPr="006603BD" w:rsidRDefault="00AE720B" w:rsidP="00B8511C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 xml:space="preserve">Реализация подпрограммы </w:t>
      </w:r>
      <w:r w:rsidR="00460ED0">
        <w:rPr>
          <w:rFonts w:ascii="Times New Roman" w:hAnsi="Times New Roman"/>
          <w:sz w:val="24"/>
          <w:szCs w:val="24"/>
        </w:rPr>
        <w:t xml:space="preserve">(направления) </w:t>
      </w:r>
      <w:r w:rsidRPr="006603BD">
        <w:rPr>
          <w:rFonts w:ascii="Times New Roman" w:hAnsi="Times New Roman"/>
          <w:sz w:val="24"/>
          <w:szCs w:val="24"/>
        </w:rPr>
        <w:t>2 осуществляется Управлением по социальной политике Администрации Молчановского района.</w:t>
      </w:r>
    </w:p>
    <w:p w:rsidR="00AE720B" w:rsidRPr="006603BD" w:rsidRDefault="00AE720B" w:rsidP="00B8511C">
      <w:pPr>
        <w:pStyle w:val="ConsPlusNormal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 xml:space="preserve">Подпрограмма </w:t>
      </w:r>
      <w:r w:rsidR="00460ED0">
        <w:rPr>
          <w:rFonts w:ascii="Times New Roman" w:hAnsi="Times New Roman"/>
          <w:sz w:val="24"/>
          <w:szCs w:val="24"/>
        </w:rPr>
        <w:t xml:space="preserve">(направление) </w:t>
      </w:r>
      <w:r w:rsidRPr="006603BD">
        <w:rPr>
          <w:rFonts w:ascii="Times New Roman" w:hAnsi="Times New Roman"/>
          <w:sz w:val="24"/>
          <w:szCs w:val="24"/>
        </w:rPr>
        <w:t>2 реализуется за счет средств областного и местного бюджетов.</w:t>
      </w:r>
    </w:p>
    <w:p w:rsidR="00AE720B" w:rsidRPr="006603BD" w:rsidRDefault="00AE720B" w:rsidP="00B8511C">
      <w:pPr>
        <w:pStyle w:val="ConsPlusNormal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Подпрограммой</w:t>
      </w:r>
      <w:r w:rsidR="00460ED0">
        <w:rPr>
          <w:rFonts w:ascii="Times New Roman" w:hAnsi="Times New Roman"/>
          <w:sz w:val="24"/>
          <w:szCs w:val="24"/>
        </w:rPr>
        <w:t xml:space="preserve"> (направлением)</w:t>
      </w:r>
      <w:r w:rsidRPr="006603BD">
        <w:rPr>
          <w:rFonts w:ascii="Times New Roman" w:hAnsi="Times New Roman"/>
          <w:sz w:val="24"/>
          <w:szCs w:val="24"/>
        </w:rPr>
        <w:t xml:space="preserve"> предусмотрено проведение мероприятий по повышению качества жизни пожилых людей Молчановского района, подлежащих исполнению за счет субвенций.</w:t>
      </w: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 xml:space="preserve">Условия и порядок финансирования подпрограммы </w:t>
      </w:r>
      <w:r w:rsidR="00460ED0">
        <w:rPr>
          <w:rFonts w:ascii="Times New Roman" w:hAnsi="Times New Roman"/>
          <w:sz w:val="24"/>
          <w:szCs w:val="24"/>
        </w:rPr>
        <w:t xml:space="preserve">(направления) </w:t>
      </w:r>
      <w:r w:rsidRPr="006603BD">
        <w:rPr>
          <w:rFonts w:ascii="Times New Roman" w:hAnsi="Times New Roman"/>
          <w:sz w:val="24"/>
          <w:szCs w:val="24"/>
        </w:rPr>
        <w:t xml:space="preserve">2 из областного бюджета определены Законом Томской области от 13.08.2007 № 170-ОЗ «О межбюджетных отношениях в Томской области», постановлением Администрации Томской области от 17.03.2020 № 107а «Об утверждении Правил предоставления и Методики распределения иных межбюджетных трансфертов из областного бюджета местным бюджетам на финансовое обеспечение расходных обязательств муниципальных образований по оказанию помощи в ремонте и(или)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1941-1945 годов; тружеников тыла военных лет; лиц, награжденных знаком «Жителю блокадного Ленинграда»; бывших несовершеннолетних узников концлагерей; вдов погибших (умерших) участников Великой Отечественной войны 1941-1945 годов, не вступивших в повторный брак». </w:t>
      </w: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Подпрограммой</w:t>
      </w:r>
      <w:r w:rsidR="00460ED0">
        <w:rPr>
          <w:rFonts w:ascii="Times New Roman" w:hAnsi="Times New Roman"/>
          <w:sz w:val="24"/>
          <w:szCs w:val="24"/>
        </w:rPr>
        <w:t xml:space="preserve"> (направлением)</w:t>
      </w:r>
      <w:r w:rsidRPr="006603BD">
        <w:rPr>
          <w:rFonts w:ascii="Times New Roman" w:hAnsi="Times New Roman"/>
          <w:sz w:val="24"/>
          <w:szCs w:val="24"/>
        </w:rPr>
        <w:t xml:space="preserve"> 2 не предусмотрено софинансирования из внебюджетных источников.</w:t>
      </w: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  <w:sectPr w:rsidR="00AE720B" w:rsidRPr="006603BD" w:rsidSect="0011463D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AE720B" w:rsidRPr="006603BD" w:rsidRDefault="00AE720B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6603BD">
        <w:rPr>
          <w:rFonts w:ascii="Times New Roman" w:hAnsi="Times New Roman"/>
          <w:b/>
          <w:sz w:val="24"/>
          <w:szCs w:val="24"/>
        </w:rPr>
        <w:lastRenderedPageBreak/>
        <w:t>Подпрограмма (направление) 3</w:t>
      </w:r>
      <w:r w:rsidR="00066267">
        <w:rPr>
          <w:rFonts w:ascii="Times New Roman" w:hAnsi="Times New Roman"/>
          <w:b/>
          <w:sz w:val="24"/>
          <w:szCs w:val="24"/>
        </w:rPr>
        <w:t xml:space="preserve"> </w:t>
      </w:r>
      <w:r w:rsidRPr="006603BD">
        <w:rPr>
          <w:rFonts w:ascii="Times New Roman" w:hAnsi="Times New Roman"/>
          <w:b/>
          <w:sz w:val="24"/>
          <w:szCs w:val="24"/>
        </w:rPr>
        <w:t>«Доступная среда»</w:t>
      </w:r>
    </w:p>
    <w:p w:rsidR="00AE720B" w:rsidRPr="006603BD" w:rsidRDefault="00AE720B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6603BD">
        <w:rPr>
          <w:rFonts w:ascii="Times New Roman" w:hAnsi="Times New Roman"/>
          <w:b/>
          <w:sz w:val="24"/>
          <w:szCs w:val="24"/>
        </w:rPr>
        <w:t>Паспорт подпрограммы (направления)</w:t>
      </w:r>
      <w:r w:rsidR="00066267">
        <w:rPr>
          <w:rFonts w:ascii="Times New Roman" w:hAnsi="Times New Roman"/>
          <w:b/>
          <w:sz w:val="24"/>
          <w:szCs w:val="24"/>
        </w:rPr>
        <w:t xml:space="preserve"> </w:t>
      </w:r>
      <w:r w:rsidRPr="006603BD">
        <w:rPr>
          <w:rFonts w:ascii="Times New Roman" w:hAnsi="Times New Roman"/>
          <w:b/>
          <w:sz w:val="24"/>
          <w:szCs w:val="24"/>
        </w:rPr>
        <w:t>3</w:t>
      </w: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26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894"/>
        <w:gridCol w:w="1814"/>
        <w:gridCol w:w="40"/>
        <w:gridCol w:w="709"/>
        <w:gridCol w:w="1842"/>
        <w:gridCol w:w="1418"/>
        <w:gridCol w:w="1417"/>
        <w:gridCol w:w="1418"/>
        <w:gridCol w:w="1417"/>
        <w:gridCol w:w="1701"/>
        <w:gridCol w:w="1701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AE720B" w:rsidRPr="006603BD" w:rsidTr="00E151CD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подпрограммы</w:t>
            </w:r>
          </w:p>
        </w:tc>
        <w:tc>
          <w:tcPr>
            <w:tcW w:w="13477" w:type="dxa"/>
            <w:gridSpan w:val="10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Доступная среда</w:t>
            </w: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(далее - подпрограмма (направление)3)</w:t>
            </w:r>
          </w:p>
        </w:tc>
      </w:tr>
      <w:tr w:rsidR="00AE720B" w:rsidRPr="006603BD" w:rsidTr="00E151CD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Соисполнитель муниципальной программы (ответственный за подпрограмму (направление)  3)</w:t>
            </w:r>
          </w:p>
        </w:tc>
        <w:tc>
          <w:tcPr>
            <w:tcW w:w="13477" w:type="dxa"/>
            <w:gridSpan w:val="10"/>
          </w:tcPr>
          <w:p w:rsidR="00AE720B" w:rsidRPr="006603BD" w:rsidRDefault="00AE720B" w:rsidP="00B8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Администрация Молчановского района (Управление по социальной политике Администрации Молчановского района)</w:t>
            </w:r>
          </w:p>
        </w:tc>
      </w:tr>
      <w:tr w:rsidR="00AE720B" w:rsidRPr="006603BD" w:rsidTr="00E151CD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Участники подпрограммы (направления) 3</w:t>
            </w:r>
          </w:p>
        </w:tc>
        <w:tc>
          <w:tcPr>
            <w:tcW w:w="13477" w:type="dxa"/>
            <w:gridSpan w:val="10"/>
          </w:tcPr>
          <w:p w:rsidR="00AE720B" w:rsidRPr="006603BD" w:rsidRDefault="00AE720B" w:rsidP="00B8511C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Отдел опеки и попечительства</w:t>
            </w:r>
            <w:r w:rsidRPr="006603BD">
              <w:rPr>
                <w:rFonts w:ascii="Times New Roman" w:hAnsi="Times New Roman"/>
                <w:bCs/>
                <w:sz w:val="24"/>
                <w:szCs w:val="24"/>
              </w:rPr>
              <w:t xml:space="preserve"> Управления по социальной политике Администрации Молчановского района;</w:t>
            </w:r>
          </w:p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Совет ветеранов Молчановского района;</w:t>
            </w:r>
          </w:p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E720B" w:rsidRPr="006603BD" w:rsidTr="00E151CD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Цель подпрограммы (направления)3</w:t>
            </w:r>
          </w:p>
        </w:tc>
        <w:tc>
          <w:tcPr>
            <w:tcW w:w="13477" w:type="dxa"/>
            <w:gridSpan w:val="10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Обеспечение беспрепятственного доступа к приоритетным объектам и услугам в сферах жизнедеятельности инвалидов </w:t>
            </w:r>
          </w:p>
        </w:tc>
      </w:tr>
      <w:tr w:rsidR="00AE720B" w:rsidRPr="006603BD" w:rsidTr="008B07FB">
        <w:trPr>
          <w:gridAfter w:val="8"/>
          <w:wAfter w:w="11478" w:type="dxa"/>
          <w:trHeight w:val="320"/>
        </w:trPr>
        <w:tc>
          <w:tcPr>
            <w:tcW w:w="1894" w:type="dxa"/>
            <w:vMerge w:val="restart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Показатели цели Подпрограммы (направления) 3 и их значения (с детализацией по годам реализации)</w:t>
            </w:r>
          </w:p>
        </w:tc>
        <w:tc>
          <w:tcPr>
            <w:tcW w:w="1814" w:type="dxa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2591" w:type="dxa"/>
            <w:gridSpan w:val="3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Базовое значение показателя (в году,предшествующему очередному финансовому году</w:t>
            </w:r>
          </w:p>
        </w:tc>
        <w:tc>
          <w:tcPr>
            <w:tcW w:w="9072" w:type="dxa"/>
            <w:gridSpan w:val="6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Планируемое значение показателя</w:t>
            </w:r>
          </w:p>
        </w:tc>
      </w:tr>
      <w:tr w:rsidR="008B07FB" w:rsidRPr="006603BD" w:rsidTr="008B07FB">
        <w:trPr>
          <w:gridAfter w:val="8"/>
          <w:wAfter w:w="11478" w:type="dxa"/>
          <w:trHeight w:val="820"/>
        </w:trPr>
        <w:tc>
          <w:tcPr>
            <w:tcW w:w="1894" w:type="dxa"/>
            <w:vMerge/>
          </w:tcPr>
          <w:p w:rsidR="008B07FB" w:rsidRPr="006603BD" w:rsidRDefault="008B07F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vMerge/>
            <w:vAlign w:val="center"/>
          </w:tcPr>
          <w:p w:rsidR="008B07FB" w:rsidRPr="006603BD" w:rsidRDefault="008B07F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91" w:type="dxa"/>
            <w:gridSpan w:val="3"/>
            <w:vMerge/>
            <w:vAlign w:val="center"/>
          </w:tcPr>
          <w:p w:rsidR="008B07FB" w:rsidRPr="006603BD" w:rsidRDefault="008B07F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B07FB" w:rsidRPr="006603BD" w:rsidRDefault="008B07FB" w:rsidP="008B07F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417" w:type="dxa"/>
            <w:vAlign w:val="center"/>
          </w:tcPr>
          <w:p w:rsidR="008B07FB" w:rsidRPr="006603BD" w:rsidRDefault="008B07F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418" w:type="dxa"/>
            <w:vAlign w:val="center"/>
          </w:tcPr>
          <w:p w:rsidR="008B07FB" w:rsidRPr="006603BD" w:rsidRDefault="008B07F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417" w:type="dxa"/>
            <w:vAlign w:val="center"/>
          </w:tcPr>
          <w:p w:rsidR="008B07FB" w:rsidRPr="006603BD" w:rsidRDefault="008B07F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2027 год</w:t>
            </w:r>
          </w:p>
        </w:tc>
        <w:tc>
          <w:tcPr>
            <w:tcW w:w="1701" w:type="dxa"/>
          </w:tcPr>
          <w:p w:rsidR="00FD5538" w:rsidRDefault="00FD5538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B07FB" w:rsidRPr="006603BD" w:rsidRDefault="008B07F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2028 год</w:t>
            </w:r>
          </w:p>
        </w:tc>
        <w:tc>
          <w:tcPr>
            <w:tcW w:w="1701" w:type="dxa"/>
            <w:vAlign w:val="center"/>
          </w:tcPr>
          <w:p w:rsidR="008B07FB" w:rsidRPr="006603BD" w:rsidRDefault="008B07F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8B07FB" w:rsidRPr="006603BD" w:rsidTr="008B07FB">
        <w:trPr>
          <w:gridAfter w:val="8"/>
          <w:wAfter w:w="11478" w:type="dxa"/>
          <w:trHeight w:val="1001"/>
        </w:trPr>
        <w:tc>
          <w:tcPr>
            <w:tcW w:w="1894" w:type="dxa"/>
            <w:vMerge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8B07FB" w:rsidRPr="006603BD" w:rsidRDefault="008B07FB" w:rsidP="00B8511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Доля инвалидов, положительно оценивающих уровень доступности приоритетных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объектов и услуг в Молчановском районе, %</w:t>
            </w:r>
          </w:p>
        </w:tc>
        <w:tc>
          <w:tcPr>
            <w:tcW w:w="2591" w:type="dxa"/>
            <w:gridSpan w:val="3"/>
            <w:vAlign w:val="center"/>
          </w:tcPr>
          <w:p w:rsidR="008B07FB" w:rsidRPr="006603BD" w:rsidRDefault="008B07F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40</w:t>
            </w:r>
          </w:p>
        </w:tc>
        <w:tc>
          <w:tcPr>
            <w:tcW w:w="1418" w:type="dxa"/>
            <w:vAlign w:val="center"/>
          </w:tcPr>
          <w:p w:rsidR="008B07FB" w:rsidRPr="006603BD" w:rsidRDefault="008B07FB" w:rsidP="008B07F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417" w:type="dxa"/>
            <w:vAlign w:val="center"/>
          </w:tcPr>
          <w:p w:rsidR="008B07FB" w:rsidRPr="006603BD" w:rsidRDefault="008B07F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418" w:type="dxa"/>
            <w:vAlign w:val="center"/>
          </w:tcPr>
          <w:p w:rsidR="008B07FB" w:rsidRPr="006603BD" w:rsidRDefault="008B07F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417" w:type="dxa"/>
            <w:vAlign w:val="center"/>
          </w:tcPr>
          <w:p w:rsidR="008B07FB" w:rsidRPr="006603BD" w:rsidRDefault="008B07F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701" w:type="dxa"/>
            <w:vAlign w:val="center"/>
          </w:tcPr>
          <w:p w:rsidR="008B07FB" w:rsidRPr="006603BD" w:rsidRDefault="008B07F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701" w:type="dxa"/>
            <w:vAlign w:val="center"/>
          </w:tcPr>
          <w:p w:rsidR="008B07FB" w:rsidRPr="006603BD" w:rsidRDefault="008B07F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45</w:t>
            </w:r>
          </w:p>
        </w:tc>
      </w:tr>
      <w:tr w:rsidR="00AE720B" w:rsidRPr="006603BD" w:rsidTr="00E151CD">
        <w:tc>
          <w:tcPr>
            <w:tcW w:w="1894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Задачи подпрограммы (направления) 3</w:t>
            </w:r>
          </w:p>
        </w:tc>
        <w:tc>
          <w:tcPr>
            <w:tcW w:w="13477" w:type="dxa"/>
            <w:gridSpan w:val="10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Повышение уровня доступности приоритетных объектов и услуг для инвалидов в Молчановском районе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E6ABA" w:rsidRPr="006603BD" w:rsidTr="009E6ABA">
        <w:trPr>
          <w:gridAfter w:val="8"/>
          <w:wAfter w:w="11478" w:type="dxa"/>
        </w:trPr>
        <w:tc>
          <w:tcPr>
            <w:tcW w:w="1894" w:type="dxa"/>
            <w:vMerge w:val="restart"/>
          </w:tcPr>
          <w:p w:rsidR="009E6ABA" w:rsidRPr="006603BD" w:rsidRDefault="009E6ABA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Показатели задач подпрограммы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(направления) </w:t>
            </w: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3 и их значения (с детализацией по годам реализации)</w:t>
            </w:r>
          </w:p>
        </w:tc>
        <w:tc>
          <w:tcPr>
            <w:tcW w:w="1854" w:type="dxa"/>
            <w:gridSpan w:val="2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2551" w:type="dxa"/>
            <w:gridSpan w:val="2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Базовое значение показателя (в году,</w:t>
            </w:r>
            <w:r w:rsidR="001A6C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предшествующему очередному финансовому году)</w:t>
            </w:r>
          </w:p>
        </w:tc>
        <w:tc>
          <w:tcPr>
            <w:tcW w:w="1418" w:type="dxa"/>
            <w:vAlign w:val="center"/>
          </w:tcPr>
          <w:p w:rsidR="009E6ABA" w:rsidRPr="006603BD" w:rsidRDefault="009E6ABA" w:rsidP="009E6A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417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418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417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2027 год</w:t>
            </w:r>
          </w:p>
        </w:tc>
        <w:tc>
          <w:tcPr>
            <w:tcW w:w="1701" w:type="dxa"/>
            <w:vAlign w:val="center"/>
          </w:tcPr>
          <w:p w:rsidR="009E6ABA" w:rsidRPr="006603BD" w:rsidRDefault="00FD5538" w:rsidP="00FD5538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</w:t>
            </w:r>
            <w:r w:rsidR="009E6ABA"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2028 год</w:t>
            </w:r>
          </w:p>
        </w:tc>
        <w:tc>
          <w:tcPr>
            <w:tcW w:w="1701" w:type="dxa"/>
            <w:vAlign w:val="center"/>
          </w:tcPr>
          <w:p w:rsidR="009E6ABA" w:rsidRPr="006603BD" w:rsidRDefault="009E6ABA" w:rsidP="009E6A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AE720B" w:rsidRPr="006603BD" w:rsidTr="00E151CD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7" w:type="dxa"/>
            <w:gridSpan w:val="10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Задача 1. Повышение уровня доступности приоритетных объектов и услуг для инвалидов в Молчановском районе</w:t>
            </w:r>
          </w:p>
        </w:tc>
      </w:tr>
      <w:tr w:rsidR="009E6ABA" w:rsidRPr="006603BD" w:rsidTr="009E6ABA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E6ABA" w:rsidRPr="006603BD" w:rsidRDefault="009E6AB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4" w:type="dxa"/>
            <w:gridSpan w:val="2"/>
            <w:vAlign w:val="center"/>
          </w:tcPr>
          <w:p w:rsidR="009E6ABA" w:rsidRPr="006603BD" w:rsidRDefault="009E6ABA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Количество организаций, оборудованных с учетом доступности для инвалидов в год, 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551" w:type="dxa"/>
            <w:gridSpan w:val="2"/>
            <w:vAlign w:val="center"/>
          </w:tcPr>
          <w:p w:rsidR="009E6ABA" w:rsidRPr="006603BD" w:rsidRDefault="009E6ABA" w:rsidP="009E6A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7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7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1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1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AE720B" w:rsidRPr="006603BD" w:rsidTr="00E151CD">
        <w:trPr>
          <w:gridAfter w:val="8"/>
          <w:wAfter w:w="11478" w:type="dxa"/>
        </w:trPr>
        <w:tc>
          <w:tcPr>
            <w:tcW w:w="1894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Сроки реализации подпрограммы 3</w:t>
            </w:r>
          </w:p>
        </w:tc>
        <w:tc>
          <w:tcPr>
            <w:tcW w:w="13477" w:type="dxa"/>
            <w:gridSpan w:val="10"/>
          </w:tcPr>
          <w:p w:rsidR="00AE720B" w:rsidRPr="006603BD" w:rsidRDefault="00AE720B" w:rsidP="00B8511C">
            <w:pPr>
              <w:pStyle w:val="TableParagraph"/>
              <w:rPr>
                <w:sz w:val="24"/>
                <w:szCs w:val="24"/>
              </w:rPr>
            </w:pPr>
            <w:r w:rsidRPr="006603BD">
              <w:rPr>
                <w:sz w:val="24"/>
                <w:szCs w:val="24"/>
              </w:rPr>
              <w:t>I этап – 2022-2023 годы</w:t>
            </w:r>
          </w:p>
          <w:p w:rsidR="00AE720B" w:rsidRPr="006603BD" w:rsidRDefault="00066267" w:rsidP="00066267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 этап - 2025 - 2027</w:t>
            </w:r>
            <w:r w:rsidR="00AE720B" w:rsidRPr="006603BD">
              <w:rPr>
                <w:rFonts w:ascii="Times New Roman" w:hAnsi="Times New Roman"/>
                <w:sz w:val="24"/>
                <w:szCs w:val="24"/>
              </w:rPr>
              <w:t xml:space="preserve"> годы с прогнозом на 2028 и 2029 годы</w:t>
            </w:r>
          </w:p>
        </w:tc>
      </w:tr>
      <w:tr w:rsidR="009E6ABA" w:rsidRPr="006603BD" w:rsidTr="009E6ABA">
        <w:trPr>
          <w:gridAfter w:val="8"/>
          <w:wAfter w:w="11478" w:type="dxa"/>
        </w:trPr>
        <w:tc>
          <w:tcPr>
            <w:tcW w:w="1894" w:type="dxa"/>
            <w:vMerge w:val="restart"/>
          </w:tcPr>
          <w:p w:rsidR="009E6ABA" w:rsidRPr="006603BD" w:rsidRDefault="009E6ABA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Объем и источники финансирования подпрограммы 3 (с детализацией по годам </w:t>
            </w: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реализации, тыс. рублей)</w:t>
            </w:r>
          </w:p>
        </w:tc>
        <w:tc>
          <w:tcPr>
            <w:tcW w:w="2563" w:type="dxa"/>
            <w:gridSpan w:val="3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Источники</w:t>
            </w:r>
          </w:p>
        </w:tc>
        <w:tc>
          <w:tcPr>
            <w:tcW w:w="1842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418" w:type="dxa"/>
            <w:vAlign w:val="center"/>
          </w:tcPr>
          <w:p w:rsidR="009E6ABA" w:rsidRPr="006603BD" w:rsidRDefault="009E6ABA" w:rsidP="009E6A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417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418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417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2027 год</w:t>
            </w:r>
          </w:p>
        </w:tc>
        <w:tc>
          <w:tcPr>
            <w:tcW w:w="1701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2028 год</w:t>
            </w:r>
          </w:p>
        </w:tc>
        <w:tc>
          <w:tcPr>
            <w:tcW w:w="1701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9E6ABA" w:rsidRPr="006603BD" w:rsidTr="009E6ABA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E6ABA" w:rsidRPr="006603BD" w:rsidRDefault="009E6AB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3" w:type="dxa"/>
            <w:gridSpan w:val="3"/>
            <w:vAlign w:val="center"/>
          </w:tcPr>
          <w:p w:rsidR="009E6ABA" w:rsidRPr="006603BD" w:rsidRDefault="009E6ABA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федеральный бюджет (по согласованию) (прогноз)</w:t>
            </w:r>
          </w:p>
        </w:tc>
        <w:tc>
          <w:tcPr>
            <w:tcW w:w="1842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9E6ABA" w:rsidRPr="006603BD" w:rsidRDefault="009E6ABA" w:rsidP="009E6A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9E6ABA" w:rsidRPr="006603BD" w:rsidTr="009E6ABA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E6ABA" w:rsidRPr="006603BD" w:rsidRDefault="009E6AB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3" w:type="dxa"/>
            <w:gridSpan w:val="3"/>
            <w:vAlign w:val="center"/>
          </w:tcPr>
          <w:p w:rsidR="009E6ABA" w:rsidRPr="006603BD" w:rsidRDefault="009E6ABA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842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9E6ABA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  <w:p w:rsidR="009E6ABA" w:rsidRPr="006603BD" w:rsidRDefault="009E6ABA" w:rsidP="009E6A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0,00</w:t>
            </w:r>
          </w:p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9E6ABA" w:rsidRPr="006603BD" w:rsidTr="009E6ABA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E6ABA" w:rsidRPr="006603BD" w:rsidRDefault="009E6AB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3" w:type="dxa"/>
            <w:gridSpan w:val="3"/>
            <w:vAlign w:val="center"/>
          </w:tcPr>
          <w:p w:rsidR="009E6ABA" w:rsidRPr="006603BD" w:rsidRDefault="009E6ABA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областной бюджет (по согласованию) (прогноз)</w:t>
            </w:r>
          </w:p>
        </w:tc>
        <w:tc>
          <w:tcPr>
            <w:tcW w:w="1842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9E6ABA" w:rsidRPr="006603BD" w:rsidRDefault="009E6ABA" w:rsidP="009E6A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9E6ABA" w:rsidRPr="006603BD" w:rsidTr="009E6ABA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E6ABA" w:rsidRPr="006603BD" w:rsidRDefault="009E6AB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3" w:type="dxa"/>
            <w:gridSpan w:val="3"/>
            <w:vAlign w:val="center"/>
          </w:tcPr>
          <w:p w:rsidR="009E6ABA" w:rsidRPr="006603BD" w:rsidRDefault="009E6ABA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842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9E6ABA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E6ABA" w:rsidRPr="006603BD" w:rsidRDefault="009E6ABA" w:rsidP="009E6A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9E6ABA" w:rsidRPr="006603BD" w:rsidTr="009E6ABA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E6ABA" w:rsidRPr="006603BD" w:rsidRDefault="009E6AB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3" w:type="dxa"/>
            <w:gridSpan w:val="3"/>
            <w:vAlign w:val="center"/>
          </w:tcPr>
          <w:p w:rsidR="009E6ABA" w:rsidRPr="006603BD" w:rsidRDefault="009E6ABA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бюджеты сельских поселений (по согласованию) (прогноз)</w:t>
            </w:r>
          </w:p>
        </w:tc>
        <w:tc>
          <w:tcPr>
            <w:tcW w:w="1842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9E6ABA" w:rsidRPr="006603BD" w:rsidRDefault="009E6ABA" w:rsidP="009E6A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9E6ABA" w:rsidRPr="006603BD" w:rsidTr="009E6ABA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E6ABA" w:rsidRPr="006603BD" w:rsidRDefault="009E6AB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3" w:type="dxa"/>
            <w:gridSpan w:val="3"/>
            <w:vAlign w:val="center"/>
          </w:tcPr>
          <w:p w:rsidR="009E6ABA" w:rsidRPr="006603BD" w:rsidRDefault="009E6ABA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внебюджетные источники (по согласованию) (прогноз)</w:t>
            </w:r>
          </w:p>
        </w:tc>
        <w:tc>
          <w:tcPr>
            <w:tcW w:w="1842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9E6ABA" w:rsidRPr="006603BD" w:rsidRDefault="009E6ABA" w:rsidP="009E6A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9E6ABA" w:rsidRPr="006603BD" w:rsidTr="009E6ABA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E6ABA" w:rsidRPr="006603BD" w:rsidRDefault="009E6AB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3" w:type="dxa"/>
            <w:gridSpan w:val="3"/>
            <w:vAlign w:val="center"/>
          </w:tcPr>
          <w:p w:rsidR="009E6ABA" w:rsidRPr="006603BD" w:rsidRDefault="009E6ABA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всего по источникам</w:t>
            </w:r>
          </w:p>
        </w:tc>
        <w:tc>
          <w:tcPr>
            <w:tcW w:w="1842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9E6ABA" w:rsidRPr="006603BD" w:rsidRDefault="009E6ABA" w:rsidP="009E6A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</w:tbl>
    <w:p w:rsidR="00AE720B" w:rsidRPr="006603BD" w:rsidRDefault="00AE720B" w:rsidP="00B8511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066267" w:rsidRDefault="00066267" w:rsidP="00B8511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066267" w:rsidRDefault="00066267" w:rsidP="00B8511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066267" w:rsidRDefault="00066267" w:rsidP="00B8511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066267" w:rsidRDefault="00066267" w:rsidP="00B8511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066267" w:rsidRDefault="00066267" w:rsidP="00B8511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066267" w:rsidRDefault="00066267" w:rsidP="009E6ABA">
      <w:pPr>
        <w:pStyle w:val="ConsPlusTitle"/>
        <w:outlineLvl w:val="2"/>
        <w:rPr>
          <w:rFonts w:ascii="Times New Roman" w:hAnsi="Times New Roman" w:cs="Times New Roman"/>
          <w:sz w:val="24"/>
          <w:szCs w:val="24"/>
        </w:rPr>
      </w:pPr>
    </w:p>
    <w:p w:rsidR="00AE720B" w:rsidRPr="006603BD" w:rsidRDefault="00AE720B" w:rsidP="00B8511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lastRenderedPageBreak/>
        <w:t>Перечень показателей цели, задач подпрограммы (направления) 3,</w:t>
      </w:r>
    </w:p>
    <w:p w:rsidR="00AE720B" w:rsidRPr="006603BD" w:rsidRDefault="00AE720B" w:rsidP="00B851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t>сведения о порядке сбора информации</w:t>
      </w:r>
    </w:p>
    <w:p w:rsidR="00AE720B" w:rsidRPr="006603BD" w:rsidRDefault="00AE720B" w:rsidP="00B851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t>по показателям и методике их расчета</w:t>
      </w: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AE720B" w:rsidRPr="006603BD" w:rsidTr="00E151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N 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Периодичность сбора данных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Временные характеристики показателя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Метод сбора 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Ответственный за сбор данных по показателю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Дата получения фактического значения показателя</w:t>
            </w:r>
          </w:p>
        </w:tc>
      </w:tr>
      <w:tr w:rsidR="00AE720B" w:rsidRPr="006603BD" w:rsidTr="00E151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AE720B" w:rsidRPr="006603BD" w:rsidTr="00E151CD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Показатель цели подпрограммы </w:t>
            </w:r>
            <w:r w:rsidR="00460ED0">
              <w:rPr>
                <w:rFonts w:ascii="Times New Roman" w:hAnsi="Times New Roman"/>
                <w:sz w:val="24"/>
                <w:szCs w:val="24"/>
              </w:rPr>
              <w:t xml:space="preserve">(направления)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3 «Доступная среда»</w:t>
            </w:r>
          </w:p>
        </w:tc>
      </w:tr>
      <w:tr w:rsidR="00AE720B" w:rsidRPr="006603BD" w:rsidTr="00E151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Доля инвалидов, положительно оценивающих уровень доступности приоритетных объектов и услуг в Молчановском районе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 =   х 100%,    где:</w:t>
            </w:r>
          </w:p>
          <w:p w:rsidR="00AE720B" w:rsidRPr="006603BD" w:rsidRDefault="00AE720B" w:rsidP="00B8511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 –</w:t>
            </w:r>
            <w:r w:rsidRPr="006603BD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доля инвалидов, положительно оценивающих уровень доступности приоритетных объектов </w:t>
            </w:r>
            <w:r w:rsidRPr="006603BD">
              <w:rPr>
                <w:rFonts w:ascii="Times New Roman" w:hAnsi="Times New Roman"/>
                <w:spacing w:val="6"/>
                <w:sz w:val="24"/>
                <w:szCs w:val="24"/>
              </w:rPr>
              <w:br/>
              <w:t>и услуг в приоритетных сферах жизнедеятельности;</w:t>
            </w:r>
          </w:p>
          <w:p w:rsidR="00AE720B" w:rsidRPr="006603BD" w:rsidRDefault="00AE720B" w:rsidP="00B8511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А – численность </w:t>
            </w:r>
            <w:r w:rsidRPr="006603BD">
              <w:rPr>
                <w:rFonts w:ascii="Times New Roman" w:hAnsi="Times New Roman"/>
                <w:spacing w:val="6"/>
                <w:sz w:val="24"/>
                <w:szCs w:val="24"/>
              </w:rPr>
              <w:t xml:space="preserve">инвалидов, положительно оценивающих уровень доступности приоритетных объектов </w:t>
            </w:r>
            <w:r w:rsidRPr="006603BD">
              <w:rPr>
                <w:rFonts w:ascii="Times New Roman" w:hAnsi="Times New Roman"/>
                <w:spacing w:val="6"/>
                <w:sz w:val="24"/>
                <w:szCs w:val="24"/>
              </w:rPr>
              <w:br/>
              <w:t>и услуг в приоритетных сферах жизнедеятельности;</w:t>
            </w:r>
          </w:p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В – общая </w:t>
            </w:r>
            <w:r w:rsidRPr="006603BD">
              <w:rPr>
                <w:rFonts w:ascii="Times New Roman" w:hAnsi="Times New Roman"/>
                <w:spacing w:val="6"/>
                <w:sz w:val="24"/>
                <w:szCs w:val="24"/>
              </w:rPr>
              <w:t xml:space="preserve">численность опрошенных инвалидов </w:t>
            </w:r>
            <w:r w:rsidRPr="006603BD">
              <w:rPr>
                <w:rFonts w:ascii="Times New Roman" w:hAnsi="Times New Roman"/>
                <w:spacing w:val="6"/>
                <w:sz w:val="24"/>
                <w:szCs w:val="24"/>
              </w:rPr>
              <w:br/>
              <w:t xml:space="preserve">в Молчановском </w:t>
            </w:r>
            <w:r w:rsidRPr="006603BD">
              <w:rPr>
                <w:rFonts w:ascii="Times New Roman" w:hAnsi="Times New Roman"/>
                <w:spacing w:val="6"/>
                <w:sz w:val="24"/>
                <w:szCs w:val="24"/>
              </w:rPr>
              <w:lastRenderedPageBreak/>
              <w:t>районе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Социологичес-кий опрос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Главы Молчановского района -начальник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февраль очередного года, следующего за отчетным</w:t>
            </w:r>
          </w:p>
        </w:tc>
      </w:tr>
      <w:tr w:rsidR="00AE720B" w:rsidRPr="006603BD" w:rsidTr="00E151CD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Показатели задачи 1 подпрограммы (направления) 3. 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Повышение уровня доступности приоритетных объектов и услуг для инвалидов в Молчановском районе</w:t>
            </w:r>
          </w:p>
        </w:tc>
      </w:tr>
      <w:tr w:rsidR="00AE720B" w:rsidRPr="006603BD" w:rsidTr="00E151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Количество организаций, оборудованных с учетом доступности для инвалидов в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ДДО = ПД/ОСИ * 100, где: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ДДО – доля доступных объектов социальной сферы Молчановского района;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ПД – количество доступных объектов социальной сферы 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Молчановского района;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ОСИ – общее количество объектов социальной 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сферы Молчановского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Главы Молчановского района -начальник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февраль очередного года, следующего за отчетным</w:t>
            </w: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6603BD">
        <w:rPr>
          <w:rFonts w:ascii="Times New Roman" w:hAnsi="Times New Roman"/>
          <w:b/>
          <w:sz w:val="24"/>
          <w:szCs w:val="24"/>
        </w:rPr>
        <w:t>Перечень комплексов процессных мероприятий</w:t>
      </w:r>
    </w:p>
    <w:p w:rsidR="00AE720B" w:rsidRPr="006603BD" w:rsidRDefault="00AE720B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6603BD">
        <w:rPr>
          <w:rFonts w:ascii="Times New Roman" w:hAnsi="Times New Roman"/>
          <w:b/>
          <w:sz w:val="24"/>
          <w:szCs w:val="24"/>
        </w:rPr>
        <w:t>и ресурсное обеспечение реализации подпрограммы  (направления)</w:t>
      </w:r>
      <w:r w:rsidR="00460ED0">
        <w:rPr>
          <w:rFonts w:ascii="Times New Roman" w:hAnsi="Times New Roman"/>
          <w:b/>
          <w:sz w:val="24"/>
          <w:szCs w:val="24"/>
        </w:rPr>
        <w:t xml:space="preserve"> </w:t>
      </w:r>
      <w:r w:rsidRPr="006603BD">
        <w:rPr>
          <w:rFonts w:ascii="Times New Roman" w:hAnsi="Times New Roman"/>
          <w:b/>
          <w:sz w:val="24"/>
          <w:szCs w:val="24"/>
        </w:rPr>
        <w:t>3</w:t>
      </w:r>
    </w:p>
    <w:p w:rsidR="00AE720B" w:rsidRPr="006603BD" w:rsidRDefault="00AE720B" w:rsidP="00B8511C">
      <w:pPr>
        <w:pStyle w:val="ConsPlusNormal"/>
        <w:rPr>
          <w:rFonts w:ascii="Times New Roman" w:hAnsi="Times New Roman"/>
          <w:sz w:val="24"/>
          <w:szCs w:val="24"/>
        </w:rPr>
      </w:pPr>
    </w:p>
    <w:tbl>
      <w:tblPr>
        <w:tblW w:w="1516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0"/>
        <w:gridCol w:w="1993"/>
        <w:gridCol w:w="55"/>
        <w:gridCol w:w="1299"/>
        <w:gridCol w:w="208"/>
        <w:gridCol w:w="1134"/>
        <w:gridCol w:w="1134"/>
        <w:gridCol w:w="59"/>
        <w:gridCol w:w="1080"/>
        <w:gridCol w:w="972"/>
        <w:gridCol w:w="111"/>
        <w:gridCol w:w="1145"/>
        <w:gridCol w:w="973"/>
        <w:gridCol w:w="39"/>
        <w:gridCol w:w="1435"/>
        <w:gridCol w:w="13"/>
        <w:gridCol w:w="1262"/>
        <w:gridCol w:w="13"/>
        <w:gridCol w:w="1401"/>
      </w:tblGrid>
      <w:tr w:rsidR="00AE720B" w:rsidRPr="006603BD" w:rsidTr="00E151CD">
        <w:tc>
          <w:tcPr>
            <w:tcW w:w="840" w:type="dxa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N</w:t>
            </w:r>
          </w:p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пп</w:t>
            </w:r>
          </w:p>
        </w:tc>
        <w:tc>
          <w:tcPr>
            <w:tcW w:w="2048" w:type="dxa"/>
            <w:gridSpan w:val="2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подпрограммы</w:t>
            </w:r>
            <w:r w:rsidR="00460ED0">
              <w:rPr>
                <w:rFonts w:ascii="Times New Roman" w:hAnsi="Times New Roman"/>
                <w:sz w:val="24"/>
                <w:szCs w:val="24"/>
              </w:rPr>
              <w:t xml:space="preserve"> (направления)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AE720B" w:rsidRPr="006603BD" w:rsidRDefault="00AE720B" w:rsidP="00460ED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задачи подпрограммы</w:t>
            </w:r>
            <w:r w:rsidR="00460ED0">
              <w:rPr>
                <w:rFonts w:ascii="Times New Roman" w:hAnsi="Times New Roman"/>
                <w:sz w:val="24"/>
                <w:szCs w:val="24"/>
              </w:rPr>
              <w:t xml:space="preserve"> (направления)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60ED0">
              <w:rPr>
                <w:rFonts w:ascii="Times New Roman" w:hAnsi="Times New Roman"/>
                <w:sz w:val="24"/>
                <w:szCs w:val="24"/>
              </w:rPr>
              <w:t>комплексы процессных мероприятий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1299" w:type="dxa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342" w:type="dxa"/>
            <w:gridSpan w:val="2"/>
            <w:vMerge w:val="restart"/>
            <w:vAlign w:val="center"/>
          </w:tcPr>
          <w:p w:rsidR="00AE720B" w:rsidRPr="006603BD" w:rsidRDefault="001A6C1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финансиров</w:t>
            </w:r>
            <w:r w:rsidR="00AE720B" w:rsidRPr="006603BD">
              <w:rPr>
                <w:rFonts w:ascii="Times New Roman" w:hAnsi="Times New Roman"/>
                <w:sz w:val="24"/>
                <w:szCs w:val="24"/>
              </w:rPr>
              <w:t>ания (тыс. рублей)</w:t>
            </w:r>
          </w:p>
        </w:tc>
        <w:tc>
          <w:tcPr>
            <w:tcW w:w="5513" w:type="dxa"/>
            <w:gridSpan w:val="8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В том числе за счет средств</w:t>
            </w:r>
          </w:p>
        </w:tc>
        <w:tc>
          <w:tcPr>
            <w:tcW w:w="1435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Участник/участник мероприятия</w:t>
            </w:r>
          </w:p>
        </w:tc>
        <w:tc>
          <w:tcPr>
            <w:tcW w:w="2689" w:type="dxa"/>
            <w:gridSpan w:val="4"/>
            <w:vAlign w:val="center"/>
          </w:tcPr>
          <w:p w:rsidR="00AE720B" w:rsidRPr="006603BD" w:rsidRDefault="00AE720B" w:rsidP="00460ED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Показатели конечного результата </w:t>
            </w:r>
            <w:r w:rsidR="00460ED0">
              <w:rPr>
                <w:rFonts w:ascii="Times New Roman" w:hAnsi="Times New Roman"/>
                <w:sz w:val="24"/>
                <w:szCs w:val="24"/>
              </w:rPr>
              <w:t xml:space="preserve">комплексов процессных </w:t>
            </w:r>
            <w:r w:rsidR="00347FA5">
              <w:rPr>
                <w:rFonts w:ascii="Times New Roman" w:hAnsi="Times New Roman"/>
                <w:sz w:val="24"/>
                <w:szCs w:val="24"/>
              </w:rPr>
              <w:t>мероприятий,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 xml:space="preserve"> показатели непосредственного результата мероприятий, входящих в состав </w:t>
            </w:r>
            <w:r w:rsidR="00460ED0">
              <w:rPr>
                <w:rFonts w:ascii="Times New Roman" w:hAnsi="Times New Roman"/>
                <w:sz w:val="24"/>
                <w:szCs w:val="24"/>
              </w:rPr>
              <w:t>комплекса процессных мероприятий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, по годам реализации</w:t>
            </w:r>
          </w:p>
        </w:tc>
      </w:tr>
      <w:tr w:rsidR="00AE720B" w:rsidRPr="006603BD" w:rsidTr="00E151CD"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федерального бюджета (по согласованию) (прогноз)</w:t>
            </w:r>
          </w:p>
        </w:tc>
        <w:tc>
          <w:tcPr>
            <w:tcW w:w="1139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областного бюджета (по согласованию) (прогноз)</w:t>
            </w:r>
          </w:p>
        </w:tc>
        <w:tc>
          <w:tcPr>
            <w:tcW w:w="972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местного бюджета</w:t>
            </w:r>
          </w:p>
        </w:tc>
        <w:tc>
          <w:tcPr>
            <w:tcW w:w="1256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бюджетов сельских поселений (по согласованию)</w:t>
            </w:r>
          </w:p>
        </w:tc>
        <w:tc>
          <w:tcPr>
            <w:tcW w:w="973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внебюджетных источников (по согласованию)</w:t>
            </w:r>
          </w:p>
        </w:tc>
        <w:tc>
          <w:tcPr>
            <w:tcW w:w="1474" w:type="dxa"/>
            <w:gridSpan w:val="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и единица измерения</w:t>
            </w:r>
          </w:p>
        </w:tc>
        <w:tc>
          <w:tcPr>
            <w:tcW w:w="1414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значения по годам</w:t>
            </w:r>
          </w:p>
        </w:tc>
      </w:tr>
      <w:tr w:rsidR="00AE720B" w:rsidRPr="006603BD" w:rsidTr="00E151CD">
        <w:tc>
          <w:tcPr>
            <w:tcW w:w="840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8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9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42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9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72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56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73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74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4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AE720B" w:rsidRPr="006603BD" w:rsidTr="00E151CD">
        <w:tc>
          <w:tcPr>
            <w:tcW w:w="840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6" w:type="dxa"/>
            <w:gridSpan w:val="18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Подпрограмма (направление) 3 «Доступная среда»</w:t>
            </w:r>
          </w:p>
        </w:tc>
      </w:tr>
      <w:tr w:rsidR="00AE720B" w:rsidRPr="006603BD" w:rsidTr="00E151CD">
        <w:tc>
          <w:tcPr>
            <w:tcW w:w="840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26" w:type="dxa"/>
            <w:gridSpan w:val="18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Задача 1 подпрограммы (направления)  3 Повышение уровня доступности приоритетных объектов и услуг для инвалидов в Молчановском районе</w:t>
            </w:r>
          </w:p>
        </w:tc>
      </w:tr>
      <w:tr w:rsidR="00AE720B" w:rsidRPr="006603BD" w:rsidTr="00253C6E">
        <w:trPr>
          <w:trHeight w:val="314"/>
        </w:trPr>
        <w:tc>
          <w:tcPr>
            <w:tcW w:w="840" w:type="dxa"/>
            <w:vMerge w:val="restart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993" w:type="dxa"/>
            <w:vMerge w:val="restart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 процессных мероприятий:</w:t>
            </w:r>
          </w:p>
          <w:p w:rsidR="00AE720B" w:rsidRPr="006603BD" w:rsidRDefault="00B666FA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AE720B" w:rsidRPr="006603BD">
              <w:rPr>
                <w:rFonts w:ascii="Times New Roman" w:hAnsi="Times New Roman"/>
                <w:sz w:val="24"/>
                <w:szCs w:val="24"/>
              </w:rPr>
              <w:t>Повышение уровня доступности приоритетных объектов и услуг для инвалидов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Молчановском районе»</w:t>
            </w: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 w:val="restart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Молчановского района</w:t>
            </w:r>
          </w:p>
        </w:tc>
        <w:tc>
          <w:tcPr>
            <w:tcW w:w="1275" w:type="dxa"/>
            <w:gridSpan w:val="2"/>
            <w:vMerge w:val="restart"/>
          </w:tcPr>
          <w:p w:rsidR="00AE720B" w:rsidRPr="006603BD" w:rsidRDefault="00AE720B" w:rsidP="00B8511C">
            <w:pPr>
              <w:pStyle w:val="ConsPlusCell"/>
              <w:ind w:left="-61" w:right="-98"/>
              <w:rPr>
                <w:rFonts w:ascii="Times New Roman" w:hAnsi="Times New Roman" w:cs="Times New Roman"/>
                <w:sz w:val="24"/>
                <w:szCs w:val="24"/>
              </w:rPr>
            </w:pPr>
            <w:r w:rsidRPr="006603B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организаций социальной инфраструктуры, оборудованных </w:t>
            </w:r>
          </w:p>
          <w:p w:rsidR="00AE720B" w:rsidRPr="006603BD" w:rsidRDefault="00AE720B" w:rsidP="00B8511C">
            <w:pPr>
              <w:pStyle w:val="ConsPlusCell"/>
              <w:ind w:left="-61" w:right="-98"/>
              <w:rPr>
                <w:rFonts w:ascii="Times New Roman" w:hAnsi="Times New Roman" w:cs="Times New Roman"/>
                <w:sz w:val="24"/>
                <w:szCs w:val="24"/>
              </w:rPr>
            </w:pPr>
            <w:r w:rsidRPr="006603BD">
              <w:rPr>
                <w:rFonts w:ascii="Times New Roman" w:hAnsi="Times New Roman" w:cs="Times New Roman"/>
                <w:sz w:val="24"/>
                <w:szCs w:val="24"/>
              </w:rPr>
              <w:t xml:space="preserve">с учетом доступности 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для инвалидов (шт.)</w:t>
            </w:r>
          </w:p>
        </w:tc>
        <w:tc>
          <w:tcPr>
            <w:tcW w:w="1401" w:type="dxa"/>
          </w:tcPr>
          <w:p w:rsidR="00AE720B" w:rsidRPr="006603BD" w:rsidRDefault="00AE720B" w:rsidP="00253C6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253C6E" w:rsidRPr="006603BD" w:rsidTr="00253C6E">
        <w:trPr>
          <w:trHeight w:val="221"/>
        </w:trPr>
        <w:tc>
          <w:tcPr>
            <w:tcW w:w="840" w:type="dxa"/>
            <w:vMerge/>
          </w:tcPr>
          <w:p w:rsidR="00253C6E" w:rsidRPr="006603BD" w:rsidRDefault="00253C6E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253C6E" w:rsidRPr="006603BD" w:rsidRDefault="00253C6E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gridSpan w:val="3"/>
          </w:tcPr>
          <w:p w:rsidR="00253C6E" w:rsidRPr="006603BD" w:rsidRDefault="00253C6E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 год </w:t>
            </w:r>
          </w:p>
        </w:tc>
        <w:tc>
          <w:tcPr>
            <w:tcW w:w="1134" w:type="dxa"/>
          </w:tcPr>
          <w:p w:rsidR="00253C6E" w:rsidRPr="006603BD" w:rsidRDefault="00253C6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253C6E" w:rsidRPr="006603BD" w:rsidRDefault="00253C6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253C6E" w:rsidRPr="006603BD" w:rsidRDefault="00253C6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253C6E" w:rsidRPr="006603BD" w:rsidRDefault="00253C6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253C6E" w:rsidRPr="006603BD" w:rsidRDefault="00253C6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253C6E" w:rsidRPr="006603BD" w:rsidRDefault="00253C6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253C6E" w:rsidRPr="006603BD" w:rsidRDefault="00253C6E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vMerge/>
          </w:tcPr>
          <w:p w:rsidR="00253C6E" w:rsidRPr="006603BD" w:rsidRDefault="00253C6E" w:rsidP="00B8511C">
            <w:pPr>
              <w:pStyle w:val="ConsPlusCell"/>
              <w:ind w:left="-61" w:right="-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253C6E" w:rsidRPr="006603BD" w:rsidRDefault="00253C6E" w:rsidP="00253C6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E720B" w:rsidRPr="006603BD" w:rsidTr="00E151CD"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E720B" w:rsidRPr="006603BD" w:rsidRDefault="00643DB3" w:rsidP="00B85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E720B" w:rsidRPr="006603BD" w:rsidTr="00E151CD"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AE720B" w:rsidRPr="006603BD" w:rsidTr="002F0ED8">
        <w:trPr>
          <w:trHeight w:val="351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AE720B" w:rsidRPr="006603BD" w:rsidTr="00E151CD">
        <w:trPr>
          <w:trHeight w:val="351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AE720B" w:rsidRPr="006603BD" w:rsidTr="00066267">
        <w:trPr>
          <w:trHeight w:val="655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AE720B" w:rsidRPr="006603BD" w:rsidTr="00253C6E">
        <w:trPr>
          <w:trHeight w:val="196"/>
        </w:trPr>
        <w:tc>
          <w:tcPr>
            <w:tcW w:w="840" w:type="dxa"/>
            <w:vMerge w:val="restart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 w:val="restart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Итого по подпрограмме   (направлению)</w:t>
            </w:r>
            <w:r w:rsidR="000662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E720B" w:rsidRPr="006603BD" w:rsidTr="00066267">
        <w:trPr>
          <w:trHeight w:val="112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E720B" w:rsidRPr="006603BD" w:rsidTr="00253C6E">
        <w:trPr>
          <w:trHeight w:val="230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E720B" w:rsidRPr="006603BD" w:rsidTr="00253C6E">
        <w:trPr>
          <w:trHeight w:val="20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E720B" w:rsidRPr="006603BD" w:rsidTr="00253C6E">
        <w:trPr>
          <w:trHeight w:val="136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E720B" w:rsidRPr="006603BD" w:rsidTr="00066267">
        <w:trPr>
          <w:trHeight w:val="321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E720B" w:rsidRPr="006603BD" w:rsidTr="00066267">
        <w:trPr>
          <w:trHeight w:val="422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>ПАСПОРТ</w:t>
      </w: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 xml:space="preserve">Комплекса процессных мероприятий </w:t>
      </w:r>
      <w:r w:rsidRPr="006603BD">
        <w:rPr>
          <w:rFonts w:ascii="Times New Roman" w:hAnsi="Times New Roman"/>
          <w:b/>
          <w:color w:val="000000"/>
          <w:sz w:val="24"/>
          <w:szCs w:val="24"/>
        </w:rPr>
        <w:br/>
      </w:r>
      <w:r w:rsidRPr="006603BD">
        <w:rPr>
          <w:rFonts w:ascii="Times New Roman" w:hAnsi="Times New Roman"/>
          <w:b/>
          <w:sz w:val="24"/>
          <w:szCs w:val="24"/>
        </w:rPr>
        <w:t>«Повышение уровня доступности приоритетных объектов и услуг для инвалидов в Молчановского района»</w:t>
      </w: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80"/>
        <w:gridCol w:w="7712"/>
      </w:tblGrid>
      <w:tr w:rsidR="00AE720B" w:rsidRPr="006603BD" w:rsidTr="004D4B5B">
        <w:trPr>
          <w:trHeight w:val="460"/>
        </w:trPr>
        <w:tc>
          <w:tcPr>
            <w:tcW w:w="7280" w:type="dxa"/>
          </w:tcPr>
          <w:p w:rsidR="00AE720B" w:rsidRPr="006603BD" w:rsidRDefault="00AE720B" w:rsidP="0046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Ответственный за выполнение </w:t>
            </w:r>
            <w:r w:rsidR="00460ED0">
              <w:rPr>
                <w:rFonts w:ascii="Times New Roman" w:hAnsi="Times New Roman"/>
                <w:sz w:val="24"/>
                <w:szCs w:val="24"/>
              </w:rPr>
              <w:t>комплекса процессных мероприятий</w:t>
            </w:r>
          </w:p>
        </w:tc>
        <w:tc>
          <w:tcPr>
            <w:tcW w:w="7712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Управление по социальной политике Администрации Молчановского района</w:t>
            </w:r>
          </w:p>
        </w:tc>
      </w:tr>
      <w:tr w:rsidR="00AE720B" w:rsidRPr="006603BD" w:rsidTr="004D4B5B">
        <w:tc>
          <w:tcPr>
            <w:tcW w:w="7280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7712" w:type="dxa"/>
          </w:tcPr>
          <w:p w:rsidR="00AE720B" w:rsidRPr="006603BD" w:rsidRDefault="00AE720B" w:rsidP="00B8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Муниципальная программа «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Социальная поддержка населения Молчановского района</w:t>
            </w: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2022 - 2029 годы»</w:t>
            </w:r>
          </w:p>
        </w:tc>
      </w:tr>
      <w:tr w:rsidR="00AE720B" w:rsidRPr="006603BD" w:rsidTr="004D4B5B">
        <w:tc>
          <w:tcPr>
            <w:tcW w:w="7280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7712" w:type="dxa"/>
          </w:tcPr>
          <w:p w:rsidR="00AE720B" w:rsidRPr="006603BD" w:rsidRDefault="00AE720B" w:rsidP="00460E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Подпрограмма (направление) 3 муниципальной программы «</w:t>
            </w:r>
            <w:r w:rsidR="00460ED0">
              <w:rPr>
                <w:rFonts w:ascii="Times New Roman" w:hAnsi="Times New Roman"/>
                <w:sz w:val="24"/>
                <w:szCs w:val="24"/>
              </w:rPr>
              <w:t>Доступная среда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Default="00AE720B" w:rsidP="00B8511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>Показатели реализации комплекса процессных мероприятий</w:t>
      </w:r>
    </w:p>
    <w:p w:rsidR="00B433F3" w:rsidRPr="006603BD" w:rsidRDefault="00B433F3" w:rsidP="00B8511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2665"/>
        <w:gridCol w:w="2551"/>
        <w:gridCol w:w="993"/>
        <w:gridCol w:w="1134"/>
        <w:gridCol w:w="1134"/>
        <w:gridCol w:w="1134"/>
        <w:gridCol w:w="992"/>
        <w:gridCol w:w="992"/>
        <w:gridCol w:w="1418"/>
        <w:gridCol w:w="1417"/>
      </w:tblGrid>
      <w:tr w:rsidR="00AE720B" w:rsidRPr="006603BD" w:rsidTr="00253C6E">
        <w:tc>
          <w:tcPr>
            <w:tcW w:w="562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665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1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993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7087" w:type="dxa"/>
            <w:gridSpan w:val="6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253C6E" w:rsidRPr="006603BD" w:rsidTr="00253C6E">
        <w:tc>
          <w:tcPr>
            <w:tcW w:w="562" w:type="dxa"/>
            <w:vMerge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5" w:type="dxa"/>
            <w:vMerge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3C6E" w:rsidRPr="006603BD" w:rsidRDefault="00253C6E" w:rsidP="00253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134" w:type="dxa"/>
          </w:tcPr>
          <w:p w:rsidR="00253C6E" w:rsidRPr="006603BD" w:rsidRDefault="00253C6E" w:rsidP="00253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992" w:type="dxa"/>
          </w:tcPr>
          <w:p w:rsidR="00253C6E" w:rsidRPr="006603BD" w:rsidRDefault="00253C6E" w:rsidP="00B8511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992" w:type="dxa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418" w:type="dxa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17" w:type="dxa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253C6E" w:rsidRPr="006603BD" w:rsidTr="00253C6E">
        <w:tc>
          <w:tcPr>
            <w:tcW w:w="562" w:type="dxa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:rsidR="00253C6E" w:rsidRPr="006603BD" w:rsidRDefault="00253C6E" w:rsidP="00B8511C">
            <w:pPr>
              <w:pStyle w:val="ConsPlusCell"/>
              <w:ind w:left="-61" w:right="-98"/>
              <w:rPr>
                <w:rFonts w:ascii="Times New Roman" w:hAnsi="Times New Roman" w:cs="Times New Roman"/>
                <w:sz w:val="24"/>
                <w:szCs w:val="24"/>
              </w:rPr>
            </w:pPr>
            <w:r w:rsidRPr="006603B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организаций социальной </w:t>
            </w:r>
            <w:r w:rsidRPr="006603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инфраструктуры, оборудованных </w:t>
            </w:r>
          </w:p>
          <w:p w:rsidR="00253C6E" w:rsidRPr="006603BD" w:rsidRDefault="00253C6E" w:rsidP="00B8511C">
            <w:pPr>
              <w:pStyle w:val="ConsPlusCell"/>
              <w:ind w:left="-61" w:right="-98"/>
              <w:rPr>
                <w:rFonts w:ascii="Times New Roman" w:hAnsi="Times New Roman" w:cs="Times New Roman"/>
                <w:sz w:val="24"/>
                <w:szCs w:val="24"/>
              </w:rPr>
            </w:pPr>
            <w:r w:rsidRPr="006603BD">
              <w:rPr>
                <w:rFonts w:ascii="Times New Roman" w:hAnsi="Times New Roman" w:cs="Times New Roman"/>
                <w:sz w:val="24"/>
                <w:szCs w:val="24"/>
              </w:rPr>
              <w:t xml:space="preserve">с учетом доступности </w:t>
            </w:r>
          </w:p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для инвалидов (шт.).</w:t>
            </w:r>
          </w:p>
        </w:tc>
        <w:tc>
          <w:tcPr>
            <w:tcW w:w="2551" w:type="dxa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Отдел опеки и попечительства 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Управления по социальной политике Администрации Молчановского района, Управление образования Администрации Молчановского района</w:t>
            </w:r>
          </w:p>
        </w:tc>
        <w:tc>
          <w:tcPr>
            <w:tcW w:w="993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штук</w:t>
            </w:r>
          </w:p>
        </w:tc>
        <w:tc>
          <w:tcPr>
            <w:tcW w:w="1134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253C6E" w:rsidRPr="006603BD" w:rsidRDefault="00253C6E" w:rsidP="00253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253C6E" w:rsidRDefault="00253C6E" w:rsidP="00B851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E720B" w:rsidRPr="006603BD" w:rsidRDefault="00AE720B" w:rsidP="00B851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>Перечень мероприятий комплекса процессных мероприятий</w:t>
      </w:r>
    </w:p>
    <w:p w:rsidR="00AE720B" w:rsidRPr="006603BD" w:rsidRDefault="00AE720B" w:rsidP="00B851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2666"/>
        <w:gridCol w:w="2551"/>
        <w:gridCol w:w="1134"/>
        <w:gridCol w:w="993"/>
        <w:gridCol w:w="1275"/>
        <w:gridCol w:w="1276"/>
        <w:gridCol w:w="851"/>
        <w:gridCol w:w="992"/>
        <w:gridCol w:w="1417"/>
        <w:gridCol w:w="1276"/>
      </w:tblGrid>
      <w:tr w:rsidR="00AE720B" w:rsidRPr="006603BD" w:rsidTr="00253C6E">
        <w:tc>
          <w:tcPr>
            <w:tcW w:w="561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666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993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7087" w:type="dxa"/>
            <w:gridSpan w:val="6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253C6E" w:rsidRPr="006603BD" w:rsidTr="00253C6E">
        <w:tc>
          <w:tcPr>
            <w:tcW w:w="561" w:type="dxa"/>
            <w:vMerge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  <w:vMerge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3C6E" w:rsidRPr="006603BD" w:rsidRDefault="00253C6E" w:rsidP="00253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276" w:type="dxa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851" w:type="dxa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992" w:type="dxa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417" w:type="dxa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276" w:type="dxa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253C6E" w:rsidRPr="006603BD" w:rsidTr="00253C6E">
        <w:trPr>
          <w:trHeight w:val="914"/>
        </w:trPr>
        <w:tc>
          <w:tcPr>
            <w:tcW w:w="561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66" w:type="dxa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Повышение уровня доступности приоритетных объектов и услуг для инвалидов</w:t>
            </w:r>
          </w:p>
        </w:tc>
        <w:tc>
          <w:tcPr>
            <w:tcW w:w="2551" w:type="dxa"/>
          </w:tcPr>
          <w:p w:rsidR="00253C6E" w:rsidRPr="006603BD" w:rsidRDefault="00253C6E" w:rsidP="00B8511C">
            <w:pPr>
              <w:pStyle w:val="ConsPlusCell"/>
              <w:ind w:left="-61" w:right="-98"/>
              <w:rPr>
                <w:rFonts w:ascii="Times New Roman" w:hAnsi="Times New Roman" w:cs="Times New Roman"/>
                <w:sz w:val="24"/>
                <w:szCs w:val="24"/>
              </w:rPr>
            </w:pPr>
            <w:r w:rsidRPr="006603B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организаций социальной инфраструктуры, оборудованных </w:t>
            </w:r>
          </w:p>
          <w:p w:rsidR="00253C6E" w:rsidRPr="006603BD" w:rsidRDefault="00253C6E" w:rsidP="00B8511C">
            <w:pPr>
              <w:pStyle w:val="ConsPlusCell"/>
              <w:ind w:left="-61" w:right="-98"/>
              <w:rPr>
                <w:rFonts w:ascii="Times New Roman" w:hAnsi="Times New Roman" w:cs="Times New Roman"/>
                <w:sz w:val="24"/>
                <w:szCs w:val="24"/>
              </w:rPr>
            </w:pPr>
            <w:r w:rsidRPr="006603BD">
              <w:rPr>
                <w:rFonts w:ascii="Times New Roman" w:hAnsi="Times New Roman" w:cs="Times New Roman"/>
                <w:sz w:val="24"/>
                <w:szCs w:val="24"/>
              </w:rPr>
              <w:t xml:space="preserve">с учетом доступности </w:t>
            </w:r>
          </w:p>
          <w:p w:rsidR="00253C6E" w:rsidRPr="006603BD" w:rsidRDefault="00253C6E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для инвалидов </w:t>
            </w:r>
          </w:p>
        </w:tc>
        <w:tc>
          <w:tcPr>
            <w:tcW w:w="1134" w:type="dxa"/>
          </w:tcPr>
          <w:p w:rsidR="00253C6E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3C6E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3C6E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%</w:t>
            </w:r>
          </w:p>
        </w:tc>
        <w:tc>
          <w:tcPr>
            <w:tcW w:w="993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:rsidR="00253C6E" w:rsidRPr="006603BD" w:rsidRDefault="00253C6E" w:rsidP="00253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>Финансовое обеспечение комплекса процессных мероприятий</w:t>
      </w:r>
    </w:p>
    <w:p w:rsidR="00AE720B" w:rsidRPr="006603BD" w:rsidRDefault="00AE720B" w:rsidP="00B851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70"/>
        <w:gridCol w:w="1984"/>
        <w:gridCol w:w="1418"/>
        <w:gridCol w:w="1275"/>
        <w:gridCol w:w="1134"/>
        <w:gridCol w:w="1276"/>
        <w:gridCol w:w="1418"/>
        <w:gridCol w:w="1417"/>
      </w:tblGrid>
      <w:tr w:rsidR="00AE720B" w:rsidRPr="006603BD" w:rsidTr="00253C6E">
        <w:tc>
          <w:tcPr>
            <w:tcW w:w="5070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мероприятия / источник финансового обеспечения</w:t>
            </w:r>
          </w:p>
        </w:tc>
        <w:tc>
          <w:tcPr>
            <w:tcW w:w="1984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7938" w:type="dxa"/>
            <w:gridSpan w:val="6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253C6E" w:rsidRPr="006603BD" w:rsidTr="00253C6E">
        <w:tc>
          <w:tcPr>
            <w:tcW w:w="5070" w:type="dxa"/>
            <w:vMerge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53C6E" w:rsidRPr="006603BD" w:rsidRDefault="00253C6E" w:rsidP="00253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275" w:type="dxa"/>
          </w:tcPr>
          <w:p w:rsidR="00253C6E" w:rsidRPr="006603BD" w:rsidRDefault="00253C6E" w:rsidP="00253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:rsidR="00253C6E" w:rsidRPr="006603BD" w:rsidRDefault="00253C6E" w:rsidP="00B8511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276" w:type="dxa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418" w:type="dxa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17" w:type="dxa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253C6E" w:rsidRPr="006603BD" w:rsidTr="00253C6E">
        <w:tc>
          <w:tcPr>
            <w:tcW w:w="5070" w:type="dxa"/>
          </w:tcPr>
          <w:p w:rsidR="00253C6E" w:rsidRPr="006603BD" w:rsidRDefault="00253C6E" w:rsidP="00B8511C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>Комплекс процессных мероприятий «Повышение уровня доступности приоритетных объектов и услуг для инвалидов в Молчановско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м</w:t>
            </w: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984" w:type="dxa"/>
            <w:vMerge w:val="restart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Администрация Молчановского района </w:t>
            </w:r>
          </w:p>
        </w:tc>
        <w:tc>
          <w:tcPr>
            <w:tcW w:w="1418" w:type="dxa"/>
            <w:vAlign w:val="center"/>
          </w:tcPr>
          <w:p w:rsidR="00253C6E" w:rsidRPr="006603BD" w:rsidRDefault="00253C6E" w:rsidP="00253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3C6E" w:rsidRPr="006603BD" w:rsidTr="00253C6E">
        <w:tc>
          <w:tcPr>
            <w:tcW w:w="5070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федеральный бюджет (по согласованию) </w:t>
            </w: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(прогноз), в т.ч.</w:t>
            </w:r>
          </w:p>
        </w:tc>
        <w:tc>
          <w:tcPr>
            <w:tcW w:w="1984" w:type="dxa"/>
            <w:vMerge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53C6E" w:rsidRPr="006603BD" w:rsidRDefault="00253C6E" w:rsidP="00253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3C6E" w:rsidRPr="006603BD" w:rsidTr="00253C6E">
        <w:tc>
          <w:tcPr>
            <w:tcW w:w="5070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4" w:type="dxa"/>
            <w:vMerge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53C6E" w:rsidRPr="006603BD" w:rsidRDefault="00253C6E" w:rsidP="00253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3C6E" w:rsidRPr="006603BD" w:rsidTr="00253C6E">
        <w:tc>
          <w:tcPr>
            <w:tcW w:w="5070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1984" w:type="dxa"/>
            <w:vMerge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53C6E" w:rsidRPr="006603BD" w:rsidRDefault="00253C6E" w:rsidP="00253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3C6E" w:rsidRPr="006603BD" w:rsidTr="00253C6E">
        <w:tc>
          <w:tcPr>
            <w:tcW w:w="5070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984" w:type="dxa"/>
            <w:vMerge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53C6E" w:rsidRPr="006603BD" w:rsidRDefault="00253C6E" w:rsidP="00253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C6E" w:rsidRPr="006603BD" w:rsidTr="00253C6E">
        <w:tc>
          <w:tcPr>
            <w:tcW w:w="5070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1984" w:type="dxa"/>
            <w:vMerge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53C6E" w:rsidRPr="006603BD" w:rsidRDefault="00253C6E" w:rsidP="00253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3C6E" w:rsidRPr="006603BD" w:rsidTr="00253C6E">
        <w:tc>
          <w:tcPr>
            <w:tcW w:w="5070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1984" w:type="dxa"/>
            <w:vMerge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53C6E" w:rsidRPr="006603BD" w:rsidRDefault="00253C6E" w:rsidP="00253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3C6E" w:rsidRPr="006603BD" w:rsidTr="00253C6E">
        <w:tc>
          <w:tcPr>
            <w:tcW w:w="5070" w:type="dxa"/>
          </w:tcPr>
          <w:p w:rsidR="00253C6E" w:rsidRPr="006603BD" w:rsidRDefault="00253C6E" w:rsidP="00B8511C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>Мероприятие. Повышение уровня доступности приоритетных объектов и услуг для инвалидов (всего), в том числе:</w:t>
            </w:r>
          </w:p>
        </w:tc>
        <w:tc>
          <w:tcPr>
            <w:tcW w:w="1984" w:type="dxa"/>
            <w:vMerge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53C6E" w:rsidRPr="006603BD" w:rsidRDefault="00253C6E" w:rsidP="00253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3C6E" w:rsidRPr="006603BD" w:rsidTr="00253C6E">
        <w:tc>
          <w:tcPr>
            <w:tcW w:w="5070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1984" w:type="dxa"/>
            <w:vMerge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53C6E" w:rsidRPr="006603BD" w:rsidRDefault="00253C6E" w:rsidP="00253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3C6E" w:rsidRPr="006603BD" w:rsidTr="00253C6E">
        <w:tc>
          <w:tcPr>
            <w:tcW w:w="5070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4" w:type="dxa"/>
            <w:vMerge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53C6E" w:rsidRPr="006603BD" w:rsidRDefault="00253C6E" w:rsidP="00253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3C6E" w:rsidRPr="006603BD" w:rsidTr="00253C6E">
        <w:tc>
          <w:tcPr>
            <w:tcW w:w="5070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1984" w:type="dxa"/>
            <w:vMerge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53C6E" w:rsidRPr="006603BD" w:rsidRDefault="00253C6E" w:rsidP="00253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3C6E" w:rsidRPr="006603BD" w:rsidTr="00253C6E">
        <w:tc>
          <w:tcPr>
            <w:tcW w:w="5070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984" w:type="dxa"/>
            <w:vMerge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53C6E" w:rsidRPr="006603BD" w:rsidRDefault="00253C6E" w:rsidP="00253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3C6E" w:rsidRPr="006603BD" w:rsidTr="00253C6E">
        <w:tc>
          <w:tcPr>
            <w:tcW w:w="5070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1984" w:type="dxa"/>
            <w:vMerge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53C6E" w:rsidRPr="006603BD" w:rsidRDefault="00253C6E" w:rsidP="00253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3C6E" w:rsidRPr="006603BD" w:rsidTr="00253C6E">
        <w:tc>
          <w:tcPr>
            <w:tcW w:w="5070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1984" w:type="dxa"/>
            <w:vMerge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53C6E" w:rsidRPr="006603BD" w:rsidRDefault="00253C6E" w:rsidP="00253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  <w:sectPr w:rsidR="00AE720B" w:rsidRPr="006603BD" w:rsidSect="0011463D">
          <w:pgSz w:w="16838" w:h="11906" w:orient="landscape"/>
          <w:pgMar w:top="567" w:right="567" w:bottom="567" w:left="1134" w:header="709" w:footer="709" w:gutter="0"/>
          <w:cols w:space="708"/>
          <w:docGrid w:linePitch="360"/>
        </w:sectPr>
      </w:pPr>
    </w:p>
    <w:p w:rsidR="00AE720B" w:rsidRPr="006603BD" w:rsidRDefault="00AE720B" w:rsidP="00B8511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lastRenderedPageBreak/>
        <w:t xml:space="preserve">Условия и порядок софинансирования подпрограммы </w:t>
      </w:r>
      <w:r w:rsidR="00460ED0">
        <w:rPr>
          <w:rFonts w:ascii="Times New Roman" w:hAnsi="Times New Roman" w:cs="Times New Roman"/>
          <w:sz w:val="24"/>
          <w:szCs w:val="24"/>
        </w:rPr>
        <w:t xml:space="preserve">(направления) </w:t>
      </w:r>
      <w:r w:rsidRPr="006603BD">
        <w:rPr>
          <w:rFonts w:ascii="Times New Roman" w:hAnsi="Times New Roman" w:cs="Times New Roman"/>
          <w:sz w:val="24"/>
          <w:szCs w:val="24"/>
        </w:rPr>
        <w:t>3</w:t>
      </w:r>
    </w:p>
    <w:p w:rsidR="00AE720B" w:rsidRPr="006603BD" w:rsidRDefault="00AE720B" w:rsidP="00B851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t>из федерального, областного бюджетов и внебюджетных источников</w:t>
      </w:r>
    </w:p>
    <w:p w:rsidR="00AE720B" w:rsidRPr="006603BD" w:rsidRDefault="00AE720B" w:rsidP="00B8511C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Реализация подпрограммы</w:t>
      </w:r>
      <w:r w:rsidR="00460ED0">
        <w:rPr>
          <w:rFonts w:ascii="Times New Roman" w:hAnsi="Times New Roman"/>
          <w:sz w:val="24"/>
          <w:szCs w:val="24"/>
        </w:rPr>
        <w:t xml:space="preserve"> (направления)</w:t>
      </w:r>
      <w:r w:rsidRPr="006603BD">
        <w:rPr>
          <w:rFonts w:ascii="Times New Roman" w:hAnsi="Times New Roman"/>
          <w:sz w:val="24"/>
          <w:szCs w:val="24"/>
        </w:rPr>
        <w:t xml:space="preserve"> 3 осуществляется Управлением по социальной политике Администрации Молчановского района.</w:t>
      </w:r>
    </w:p>
    <w:p w:rsidR="00AE720B" w:rsidRPr="006603BD" w:rsidRDefault="00AE720B" w:rsidP="00B8511C">
      <w:pPr>
        <w:pStyle w:val="ConsPlusNormal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Подпрограмма</w:t>
      </w:r>
      <w:r w:rsidR="00460ED0">
        <w:rPr>
          <w:rFonts w:ascii="Times New Roman" w:hAnsi="Times New Roman"/>
          <w:sz w:val="24"/>
          <w:szCs w:val="24"/>
        </w:rPr>
        <w:t xml:space="preserve"> (направление)</w:t>
      </w:r>
      <w:r w:rsidRPr="006603BD">
        <w:rPr>
          <w:rFonts w:ascii="Times New Roman" w:hAnsi="Times New Roman"/>
          <w:sz w:val="24"/>
          <w:szCs w:val="24"/>
        </w:rPr>
        <w:t xml:space="preserve"> 3 реализуется за счет средств федерального, областного и местного бюджетов.</w:t>
      </w:r>
    </w:p>
    <w:p w:rsidR="00AE720B" w:rsidRPr="006603BD" w:rsidRDefault="00AE720B" w:rsidP="00B8511C">
      <w:pPr>
        <w:pStyle w:val="ConsPlusNormal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Подпрограммой</w:t>
      </w:r>
      <w:r w:rsidR="00635889">
        <w:rPr>
          <w:rFonts w:ascii="Times New Roman" w:hAnsi="Times New Roman"/>
          <w:sz w:val="24"/>
          <w:szCs w:val="24"/>
        </w:rPr>
        <w:t xml:space="preserve"> (направлением)</w:t>
      </w:r>
      <w:r w:rsidRPr="006603BD">
        <w:rPr>
          <w:rFonts w:ascii="Times New Roman" w:hAnsi="Times New Roman"/>
          <w:sz w:val="24"/>
          <w:szCs w:val="24"/>
        </w:rPr>
        <w:t xml:space="preserve"> предусмотрено проведение мероприятий по обеспечению беспрепятственного доступа к приоритетным объектам и услугам в сферах жизнедеятельности инвалидов.</w:t>
      </w:r>
    </w:p>
    <w:p w:rsidR="00AE720B" w:rsidRPr="006603BD" w:rsidRDefault="00AE720B" w:rsidP="00B8511C">
      <w:pPr>
        <w:pStyle w:val="ConsPlusNormal"/>
        <w:ind w:left="567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 xml:space="preserve">Условия и порядок финансирования подпрограммы </w:t>
      </w:r>
      <w:r w:rsidR="00635889">
        <w:rPr>
          <w:rFonts w:ascii="Times New Roman" w:hAnsi="Times New Roman"/>
          <w:sz w:val="24"/>
          <w:szCs w:val="24"/>
        </w:rPr>
        <w:t xml:space="preserve">(направления) </w:t>
      </w:r>
      <w:r w:rsidRPr="006603BD">
        <w:rPr>
          <w:rFonts w:ascii="Times New Roman" w:hAnsi="Times New Roman"/>
          <w:sz w:val="24"/>
          <w:szCs w:val="24"/>
        </w:rPr>
        <w:t xml:space="preserve">3 из областного, федерального и местного бюджетов определены </w:t>
      </w:r>
      <w:hyperlink r:id="rId17" w:history="1">
        <w:r w:rsidRPr="006603BD">
          <w:rPr>
            <w:rStyle w:val="a5"/>
            <w:rFonts w:ascii="Times New Roman" w:hAnsi="Times New Roman"/>
            <w:bCs/>
            <w:color w:val="auto"/>
            <w:sz w:val="24"/>
            <w:szCs w:val="24"/>
            <w:u w:val="none"/>
          </w:rPr>
          <w:t>Федеральным Законом от 24.11.1995 № 181-ФЗ «О социальной защите инвалидов в Российской Федерации»</w:t>
        </w:r>
      </w:hyperlink>
      <w:r w:rsidRPr="006603BD">
        <w:rPr>
          <w:rFonts w:ascii="Times New Roman" w:hAnsi="Times New Roman"/>
          <w:sz w:val="24"/>
          <w:szCs w:val="24"/>
        </w:rPr>
        <w:t>,</w:t>
      </w:r>
      <w:r w:rsidR="00635889">
        <w:rPr>
          <w:rFonts w:ascii="Times New Roman" w:hAnsi="Times New Roman"/>
          <w:sz w:val="24"/>
          <w:szCs w:val="24"/>
        </w:rPr>
        <w:t xml:space="preserve"> </w:t>
      </w:r>
      <w:r w:rsidRPr="006603BD">
        <w:rPr>
          <w:rFonts w:ascii="Times New Roman" w:hAnsi="Times New Roman"/>
          <w:sz w:val="24"/>
          <w:szCs w:val="24"/>
        </w:rPr>
        <w:t>Законом Томской области от 10.09.2003 № 109-ОЗ «О социальной поддержке инвалидов в Томской области»</w:t>
      </w:r>
      <w:r w:rsidRPr="006603BD">
        <w:rPr>
          <w:rFonts w:ascii="Times New Roman" w:hAnsi="Times New Roman"/>
          <w:bCs/>
          <w:sz w:val="24"/>
          <w:szCs w:val="24"/>
        </w:rPr>
        <w:t>.</w:t>
      </w:r>
    </w:p>
    <w:p w:rsidR="00AE720B" w:rsidRPr="006603BD" w:rsidRDefault="00AE720B" w:rsidP="00B8511C">
      <w:pPr>
        <w:pStyle w:val="ConsPlusNormal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 xml:space="preserve">Подпрограммой </w:t>
      </w:r>
      <w:r w:rsidR="00635889">
        <w:rPr>
          <w:rFonts w:ascii="Times New Roman" w:hAnsi="Times New Roman"/>
          <w:sz w:val="24"/>
          <w:szCs w:val="24"/>
        </w:rPr>
        <w:t xml:space="preserve">(направлением) </w:t>
      </w:r>
      <w:r w:rsidRPr="006603BD">
        <w:rPr>
          <w:rFonts w:ascii="Times New Roman" w:hAnsi="Times New Roman"/>
          <w:sz w:val="24"/>
          <w:szCs w:val="24"/>
        </w:rPr>
        <w:t>3 не предусмотрено софинансирования из внебюджетных источников.</w:t>
      </w: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  <w:sectPr w:rsidR="00AE720B" w:rsidRPr="006603BD" w:rsidSect="0011463D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AE720B" w:rsidRPr="006603BD" w:rsidRDefault="00AE720B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6603BD">
        <w:rPr>
          <w:rFonts w:ascii="Times New Roman" w:hAnsi="Times New Roman"/>
          <w:b/>
          <w:sz w:val="24"/>
          <w:szCs w:val="24"/>
        </w:rPr>
        <w:lastRenderedPageBreak/>
        <w:t>Подпрограмма (направление) 4</w:t>
      </w:r>
      <w:r w:rsidR="00643DB3">
        <w:rPr>
          <w:rFonts w:ascii="Times New Roman" w:hAnsi="Times New Roman"/>
          <w:b/>
          <w:sz w:val="24"/>
          <w:szCs w:val="24"/>
        </w:rPr>
        <w:t xml:space="preserve"> </w:t>
      </w:r>
      <w:r w:rsidRPr="006603BD">
        <w:rPr>
          <w:rFonts w:ascii="Times New Roman" w:hAnsi="Times New Roman"/>
          <w:b/>
          <w:sz w:val="24"/>
          <w:szCs w:val="24"/>
        </w:rPr>
        <w:t>«</w:t>
      </w:r>
      <w:r w:rsidRPr="006603BD">
        <w:rPr>
          <w:rFonts w:ascii="Times New Roman" w:hAnsi="Times New Roman"/>
          <w:b/>
          <w:bCs/>
          <w:sz w:val="24"/>
          <w:szCs w:val="24"/>
        </w:rPr>
        <w:t>Укрепление общественного здоровья населения Молчановского района</w:t>
      </w:r>
      <w:r w:rsidRPr="006603BD">
        <w:rPr>
          <w:rFonts w:ascii="Times New Roman" w:hAnsi="Times New Roman"/>
          <w:b/>
          <w:sz w:val="24"/>
          <w:szCs w:val="24"/>
        </w:rPr>
        <w:t>»</w:t>
      </w:r>
    </w:p>
    <w:p w:rsidR="00AE720B" w:rsidRPr="006603BD" w:rsidRDefault="00AE720B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6603BD">
        <w:rPr>
          <w:rFonts w:ascii="Times New Roman" w:hAnsi="Times New Roman"/>
          <w:b/>
          <w:sz w:val="24"/>
          <w:szCs w:val="24"/>
        </w:rPr>
        <w:t>Паспорт подпрограммы (направления) 4</w:t>
      </w:r>
    </w:p>
    <w:p w:rsidR="00AE720B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894"/>
        <w:gridCol w:w="1712"/>
        <w:gridCol w:w="102"/>
        <w:gridCol w:w="2624"/>
        <w:gridCol w:w="1668"/>
        <w:gridCol w:w="1701"/>
        <w:gridCol w:w="1418"/>
        <w:gridCol w:w="1417"/>
        <w:gridCol w:w="1418"/>
        <w:gridCol w:w="1417"/>
      </w:tblGrid>
      <w:tr w:rsidR="00E35266" w:rsidRPr="009E6C49" w:rsidTr="004B33A5">
        <w:trPr>
          <w:trHeight w:val="702"/>
        </w:trPr>
        <w:tc>
          <w:tcPr>
            <w:tcW w:w="1894" w:type="dxa"/>
            <w:vAlign w:val="center"/>
          </w:tcPr>
          <w:p w:rsidR="00E35266" w:rsidRPr="009E6C49" w:rsidRDefault="00E35266" w:rsidP="00E35266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подпрограммы</w:t>
            </w:r>
          </w:p>
          <w:p w:rsidR="00E35266" w:rsidRPr="009E6C49" w:rsidRDefault="00E35266" w:rsidP="00E35266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(направления)</w:t>
            </w:r>
          </w:p>
        </w:tc>
        <w:tc>
          <w:tcPr>
            <w:tcW w:w="13477" w:type="dxa"/>
            <w:gridSpan w:val="9"/>
          </w:tcPr>
          <w:p w:rsidR="00E35266" w:rsidRPr="009E6C49" w:rsidRDefault="00E35266" w:rsidP="00E35266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bCs/>
                <w:sz w:val="24"/>
                <w:szCs w:val="24"/>
              </w:rPr>
              <w:t>Укрепление общественного здоровья населения Молчановского района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(дале</w:t>
            </w:r>
            <w:r w:rsidR="00CA5D0A">
              <w:rPr>
                <w:rFonts w:ascii="Times New Roman" w:hAnsi="Times New Roman"/>
                <w:sz w:val="24"/>
                <w:szCs w:val="24"/>
                <w:lang w:eastAsia="en-US"/>
              </w:rPr>
              <w:t>е – подпрограмма (направление) 4</w:t>
            </w: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</w:tr>
      <w:tr w:rsidR="00E35266" w:rsidRPr="009E6C49" w:rsidTr="004B33A5">
        <w:tc>
          <w:tcPr>
            <w:tcW w:w="1894" w:type="dxa"/>
            <w:vAlign w:val="center"/>
          </w:tcPr>
          <w:p w:rsidR="00E35266" w:rsidRPr="009E6C49" w:rsidRDefault="00E35266" w:rsidP="00E35266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Соисполнитель муниципальной программы (ответственный за подпрограмму </w:t>
            </w:r>
            <w:r w:rsidR="007F18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(направление) </w:t>
            </w:r>
            <w:r w:rsidR="007F1887" w:rsidRPr="007F1887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3477" w:type="dxa"/>
            <w:gridSpan w:val="9"/>
          </w:tcPr>
          <w:p w:rsidR="00E35266" w:rsidRPr="009E6C49" w:rsidRDefault="00E35266" w:rsidP="00E352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Администрация Молчановского района (Управление по социальной политике Администрации Молчановского района)</w:t>
            </w:r>
          </w:p>
        </w:tc>
      </w:tr>
      <w:tr w:rsidR="00E35266" w:rsidRPr="009E6C49" w:rsidTr="004B33A5">
        <w:tc>
          <w:tcPr>
            <w:tcW w:w="1894" w:type="dxa"/>
            <w:vAlign w:val="center"/>
          </w:tcPr>
          <w:p w:rsidR="00E35266" w:rsidRPr="009E6C49" w:rsidRDefault="00E35266" w:rsidP="00E35266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Участн</w:t>
            </w:r>
            <w:r w:rsidR="007F1887">
              <w:rPr>
                <w:rFonts w:ascii="Times New Roman" w:hAnsi="Times New Roman"/>
                <w:sz w:val="24"/>
                <w:szCs w:val="24"/>
                <w:lang w:eastAsia="en-US"/>
              </w:rPr>
              <w:t>ики подпрограммы  (направления)</w:t>
            </w:r>
            <w:r w:rsidR="007F1887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 w:rsidR="007F1887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477" w:type="dxa"/>
            <w:gridSpan w:val="9"/>
          </w:tcPr>
          <w:p w:rsidR="00E35266" w:rsidRPr="009E6C49" w:rsidRDefault="00E35266" w:rsidP="00E35266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 xml:space="preserve">МКУ «Управление образования Администрации Молчановского района Томской области»; </w:t>
            </w:r>
          </w:p>
          <w:p w:rsidR="00E35266" w:rsidRPr="009E6C49" w:rsidRDefault="00E35266" w:rsidP="00E35266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 xml:space="preserve">МАУК «Межпоселенческий методический центр народного творчества и досуга»; </w:t>
            </w:r>
          </w:p>
          <w:p w:rsidR="00E35266" w:rsidRPr="009E6C49" w:rsidRDefault="00E35266" w:rsidP="00E35266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 xml:space="preserve">МАОУ ДО «Молчановская детско- юношеская спортивная школа»; </w:t>
            </w:r>
          </w:p>
          <w:p w:rsidR="00E35266" w:rsidRPr="009E6C49" w:rsidRDefault="00E35266" w:rsidP="00E35266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 xml:space="preserve">ОГБУЗ «Молчановская РБ» (по согласованию) </w:t>
            </w:r>
          </w:p>
          <w:p w:rsidR="00E35266" w:rsidRPr="009E6C49" w:rsidRDefault="00E35266" w:rsidP="00E35266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 xml:space="preserve">ОГКУ «ЦСПН Молчановского района» (по согласованию) </w:t>
            </w:r>
          </w:p>
          <w:p w:rsidR="00E35266" w:rsidRPr="009E6C49" w:rsidRDefault="00444EAD" w:rsidP="00E35266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Издательский дом «Надежда плюс»</w:t>
            </w:r>
            <w:r w:rsidRPr="009E6C4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E35266" w:rsidRPr="009E6C4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(по согласованию)</w:t>
            </w:r>
          </w:p>
        </w:tc>
      </w:tr>
      <w:tr w:rsidR="00E35266" w:rsidRPr="009E6C49" w:rsidTr="004B33A5">
        <w:tc>
          <w:tcPr>
            <w:tcW w:w="1894" w:type="dxa"/>
            <w:vAlign w:val="center"/>
          </w:tcPr>
          <w:p w:rsidR="00E35266" w:rsidRPr="007F1887" w:rsidRDefault="00E35266" w:rsidP="007F1887">
            <w:pPr>
              <w:pStyle w:val="ConsPlusNormal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Цель подпрограммы (направления)</w:t>
            </w:r>
            <w:r w:rsidR="007F1887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4</w:t>
            </w:r>
          </w:p>
        </w:tc>
        <w:tc>
          <w:tcPr>
            <w:tcW w:w="13477" w:type="dxa"/>
            <w:gridSpan w:val="9"/>
          </w:tcPr>
          <w:p w:rsidR="00E35266" w:rsidRPr="009E6C49" w:rsidRDefault="00E35266" w:rsidP="00E35266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Сохранение и укрепление здоровья населения, улучшение качества жизни, формирование культуры общественного здоровья, ответственного отношения к здоровью</w:t>
            </w:r>
          </w:p>
        </w:tc>
      </w:tr>
      <w:tr w:rsidR="00E35266" w:rsidRPr="009E6C49" w:rsidTr="004B33A5">
        <w:trPr>
          <w:trHeight w:val="380"/>
        </w:trPr>
        <w:tc>
          <w:tcPr>
            <w:tcW w:w="1894" w:type="dxa"/>
            <w:vMerge w:val="restart"/>
          </w:tcPr>
          <w:p w:rsidR="00E35266" w:rsidRPr="009E6C49" w:rsidRDefault="00E35266" w:rsidP="007F1887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Показатели цели Подпрограммы (направления) </w:t>
            </w:r>
            <w:r w:rsidR="007F1887" w:rsidRPr="007F1887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vMerge w:val="restart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2624" w:type="dxa"/>
            <w:vMerge w:val="restart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Базовое значение показателя (в году, предшествующем очередному финансовому году)</w:t>
            </w:r>
          </w:p>
        </w:tc>
        <w:tc>
          <w:tcPr>
            <w:tcW w:w="9039" w:type="dxa"/>
            <w:gridSpan w:val="6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Планируемое значение показателя</w:t>
            </w:r>
          </w:p>
        </w:tc>
      </w:tr>
      <w:tr w:rsidR="00E35266" w:rsidRPr="009E6C49" w:rsidTr="004B33A5">
        <w:trPr>
          <w:trHeight w:val="769"/>
        </w:trPr>
        <w:tc>
          <w:tcPr>
            <w:tcW w:w="1894" w:type="dxa"/>
            <w:vMerge/>
          </w:tcPr>
          <w:p w:rsidR="00E35266" w:rsidRPr="009E6C49" w:rsidRDefault="00E35266" w:rsidP="00E35266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gridSpan w:val="2"/>
            <w:vMerge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24" w:type="dxa"/>
            <w:vMerge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Align w:val="center"/>
          </w:tcPr>
          <w:p w:rsidR="00E35266" w:rsidRPr="009E6C49" w:rsidRDefault="00E911B0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2024</w:t>
            </w:r>
            <w:r w:rsidR="00E35266"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701" w:type="dxa"/>
            <w:vAlign w:val="center"/>
          </w:tcPr>
          <w:p w:rsidR="00E35266" w:rsidRPr="009E6C49" w:rsidRDefault="00E911B0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2025</w:t>
            </w:r>
            <w:r w:rsidR="00E35266"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418" w:type="dxa"/>
            <w:vAlign w:val="center"/>
          </w:tcPr>
          <w:p w:rsidR="00E35266" w:rsidRPr="009E6C49" w:rsidRDefault="00E911B0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2026</w:t>
            </w:r>
            <w:r w:rsidR="00E35266"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417" w:type="dxa"/>
            <w:vAlign w:val="center"/>
          </w:tcPr>
          <w:p w:rsidR="00E35266" w:rsidRPr="009E6C49" w:rsidRDefault="00E911B0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2027</w:t>
            </w:r>
            <w:r w:rsidR="00E35266"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418" w:type="dxa"/>
          </w:tcPr>
          <w:p w:rsidR="00E911B0" w:rsidRDefault="00E911B0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35266" w:rsidRPr="009E6C49" w:rsidRDefault="00E911B0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прогнозный2028</w:t>
            </w:r>
            <w:r w:rsidR="00E35266"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417" w:type="dxa"/>
            <w:vAlign w:val="center"/>
          </w:tcPr>
          <w:p w:rsidR="00E911B0" w:rsidRDefault="00E911B0" w:rsidP="00E35266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35266" w:rsidRPr="009E6C49" w:rsidRDefault="00E911B0" w:rsidP="00E35266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прогнозный2029</w:t>
            </w:r>
            <w:r w:rsidR="00E35266"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год</w:t>
            </w:r>
          </w:p>
        </w:tc>
      </w:tr>
      <w:tr w:rsidR="00E35266" w:rsidRPr="009E6C49" w:rsidTr="004B33A5">
        <w:tc>
          <w:tcPr>
            <w:tcW w:w="1894" w:type="dxa"/>
            <w:vMerge/>
            <w:vAlign w:val="center"/>
          </w:tcPr>
          <w:p w:rsidR="00E35266" w:rsidRPr="009E6C49" w:rsidRDefault="00E35266" w:rsidP="00E35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:rsidR="00E35266" w:rsidRPr="009E6C49" w:rsidRDefault="00E35266" w:rsidP="00E35266">
            <w:pPr>
              <w:pStyle w:val="TableParagraph"/>
              <w:rPr>
                <w:sz w:val="24"/>
                <w:szCs w:val="24"/>
              </w:rPr>
            </w:pPr>
            <w:r w:rsidRPr="009E6C49">
              <w:rPr>
                <w:sz w:val="24"/>
                <w:szCs w:val="24"/>
              </w:rPr>
              <w:t>1. Увеличение доли населения, охваченного профилактическ</w:t>
            </w:r>
            <w:r w:rsidRPr="009E6C49">
              <w:rPr>
                <w:sz w:val="24"/>
                <w:szCs w:val="24"/>
              </w:rPr>
              <w:lastRenderedPageBreak/>
              <w:t>ими мероприятиями, направленными на снижение распространенности неинфекционных и инфекционных заболеваний, от общей численности населения Молчановского района, %</w:t>
            </w:r>
          </w:p>
        </w:tc>
        <w:tc>
          <w:tcPr>
            <w:tcW w:w="2624" w:type="dxa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-</w:t>
            </w:r>
          </w:p>
        </w:tc>
        <w:tc>
          <w:tcPr>
            <w:tcW w:w="1668" w:type="dxa"/>
          </w:tcPr>
          <w:p w:rsidR="00E35266" w:rsidRPr="009E6C49" w:rsidRDefault="00E35266" w:rsidP="00E35266">
            <w:pPr>
              <w:widowControl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  <w:p w:rsidR="00E35266" w:rsidRPr="009E6C49" w:rsidRDefault="00E35266" w:rsidP="00E35266">
            <w:pPr>
              <w:widowControl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E35266" w:rsidRPr="009E6C49" w:rsidRDefault="00E35266" w:rsidP="00E35266">
            <w:pPr>
              <w:widowControl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35266" w:rsidRPr="009E6C49" w:rsidRDefault="00E35266" w:rsidP="00E35266">
            <w:pPr>
              <w:widowControl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>80</w:t>
            </w:r>
          </w:p>
        </w:tc>
        <w:tc>
          <w:tcPr>
            <w:tcW w:w="1418" w:type="dxa"/>
          </w:tcPr>
          <w:p w:rsidR="00E35266" w:rsidRPr="009E6C49" w:rsidRDefault="00E35266" w:rsidP="00E35266">
            <w:pPr>
              <w:widowControl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val="en-US" w:eastAsia="ru-RU"/>
              </w:rPr>
              <w:t>80</w:t>
            </w:r>
          </w:p>
        </w:tc>
        <w:tc>
          <w:tcPr>
            <w:tcW w:w="1417" w:type="dxa"/>
          </w:tcPr>
          <w:p w:rsidR="00E35266" w:rsidRPr="009E6C49" w:rsidRDefault="00E35266" w:rsidP="00E35266">
            <w:pPr>
              <w:widowControl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18" w:type="dxa"/>
          </w:tcPr>
          <w:p w:rsidR="00E35266" w:rsidRPr="009E6C49" w:rsidRDefault="00E35266" w:rsidP="00E35266">
            <w:pPr>
              <w:widowControl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17" w:type="dxa"/>
          </w:tcPr>
          <w:p w:rsidR="00E35266" w:rsidRPr="009E6C49" w:rsidRDefault="00E35266" w:rsidP="00E35266">
            <w:pPr>
              <w:widowControl w:val="0"/>
              <w:autoSpaceDE w:val="0"/>
              <w:autoSpaceDN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9E6C49">
              <w:rPr>
                <w:rFonts w:ascii="Times New Roman" w:hAnsi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E35266" w:rsidRPr="009E6C49" w:rsidTr="004B33A5">
        <w:tc>
          <w:tcPr>
            <w:tcW w:w="1894" w:type="dxa"/>
            <w:vAlign w:val="center"/>
          </w:tcPr>
          <w:p w:rsidR="00E35266" w:rsidRPr="009E6C49" w:rsidRDefault="00E35266" w:rsidP="00E35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:rsidR="00E35266" w:rsidRPr="009E6C49" w:rsidRDefault="00E35266" w:rsidP="00E35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2. Увеличение доли лиц, принявших участие в массовых мероприятиях, от общей численности населения Молчановского района, %.</w:t>
            </w:r>
          </w:p>
        </w:tc>
        <w:tc>
          <w:tcPr>
            <w:tcW w:w="2624" w:type="dxa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68" w:type="dxa"/>
          </w:tcPr>
          <w:p w:rsidR="00E35266" w:rsidRPr="009E6C49" w:rsidRDefault="00E35266" w:rsidP="00E35266">
            <w:pPr>
              <w:widowControl w:val="0"/>
              <w:autoSpaceDE w:val="0"/>
              <w:autoSpaceDN w:val="0"/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  <w:p w:rsidR="00E35266" w:rsidRPr="009E6C49" w:rsidRDefault="00E35266" w:rsidP="00E35266">
            <w:pPr>
              <w:widowControl w:val="0"/>
              <w:autoSpaceDE w:val="0"/>
              <w:autoSpaceDN w:val="0"/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35266" w:rsidRPr="009E6C49" w:rsidRDefault="00E35266" w:rsidP="00E35266">
            <w:pPr>
              <w:widowControl w:val="0"/>
              <w:autoSpaceDE w:val="0"/>
              <w:autoSpaceDN w:val="0"/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</w:tcPr>
          <w:p w:rsidR="00E35266" w:rsidRPr="009E6C49" w:rsidRDefault="00E35266" w:rsidP="00E35266">
            <w:pPr>
              <w:widowControl w:val="0"/>
              <w:autoSpaceDE w:val="0"/>
              <w:autoSpaceDN w:val="0"/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</w:tcPr>
          <w:p w:rsidR="00E35266" w:rsidRPr="009E6C49" w:rsidRDefault="00E35266" w:rsidP="00E35266">
            <w:pPr>
              <w:widowControl w:val="0"/>
              <w:autoSpaceDE w:val="0"/>
              <w:autoSpaceDN w:val="0"/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  <w:p w:rsidR="00E35266" w:rsidRPr="009E6C49" w:rsidRDefault="00E35266" w:rsidP="00E35266">
            <w:pPr>
              <w:widowControl w:val="0"/>
              <w:autoSpaceDE w:val="0"/>
              <w:autoSpaceDN w:val="0"/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35266" w:rsidRPr="009E6C49" w:rsidRDefault="00E35266" w:rsidP="00E35266">
            <w:pPr>
              <w:widowControl w:val="0"/>
              <w:autoSpaceDE w:val="0"/>
              <w:autoSpaceDN w:val="0"/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  <w:p w:rsidR="00E35266" w:rsidRPr="009E6C49" w:rsidRDefault="00E35266" w:rsidP="00E35266">
            <w:pPr>
              <w:widowControl w:val="0"/>
              <w:autoSpaceDE w:val="0"/>
              <w:autoSpaceDN w:val="0"/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E35266" w:rsidRPr="009E6C49" w:rsidRDefault="00E35266" w:rsidP="00E35266">
            <w:pPr>
              <w:widowControl w:val="0"/>
              <w:autoSpaceDE w:val="0"/>
              <w:autoSpaceDN w:val="0"/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  <w:p w:rsidR="00E35266" w:rsidRPr="009E6C49" w:rsidRDefault="00E35266" w:rsidP="00E35266">
            <w:pPr>
              <w:widowControl w:val="0"/>
              <w:autoSpaceDE w:val="0"/>
              <w:autoSpaceDN w:val="0"/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5266" w:rsidRPr="009E6C49" w:rsidTr="004B33A5">
        <w:tc>
          <w:tcPr>
            <w:tcW w:w="1894" w:type="dxa"/>
            <w:vAlign w:val="center"/>
          </w:tcPr>
          <w:p w:rsidR="00E35266" w:rsidRPr="009E6C49" w:rsidRDefault="00E35266" w:rsidP="00E35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:rsidR="00E35266" w:rsidRPr="009E6C49" w:rsidRDefault="00E35266" w:rsidP="00E35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3. Снижение общей заболеваемости алкоголизмом за четыре года, %</w:t>
            </w:r>
          </w:p>
        </w:tc>
        <w:tc>
          <w:tcPr>
            <w:tcW w:w="2624" w:type="dxa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68" w:type="dxa"/>
          </w:tcPr>
          <w:p w:rsidR="00E35266" w:rsidRPr="009E6C49" w:rsidRDefault="00E35266" w:rsidP="00E35266">
            <w:pPr>
              <w:widowControl w:val="0"/>
              <w:autoSpaceDE w:val="0"/>
              <w:autoSpaceDN w:val="0"/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1" w:type="dxa"/>
          </w:tcPr>
          <w:p w:rsidR="00E35266" w:rsidRPr="009E6C49" w:rsidRDefault="00E35266" w:rsidP="00E35266">
            <w:pPr>
              <w:widowControl w:val="0"/>
              <w:autoSpaceDE w:val="0"/>
              <w:autoSpaceDN w:val="0"/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8" w:type="dxa"/>
          </w:tcPr>
          <w:p w:rsidR="00E35266" w:rsidRPr="009E6C49" w:rsidRDefault="00E35266" w:rsidP="00E35266">
            <w:pPr>
              <w:widowControl w:val="0"/>
              <w:autoSpaceDE w:val="0"/>
              <w:autoSpaceDN w:val="0"/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</w:tcPr>
          <w:p w:rsidR="00E35266" w:rsidRPr="009E6C49" w:rsidRDefault="00E35266" w:rsidP="00E35266">
            <w:pPr>
              <w:widowControl w:val="0"/>
              <w:autoSpaceDE w:val="0"/>
              <w:autoSpaceDN w:val="0"/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8" w:type="dxa"/>
          </w:tcPr>
          <w:p w:rsidR="00E35266" w:rsidRPr="009E6C49" w:rsidRDefault="00E35266" w:rsidP="00E35266">
            <w:pPr>
              <w:widowControl w:val="0"/>
              <w:autoSpaceDE w:val="0"/>
              <w:autoSpaceDN w:val="0"/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</w:tcPr>
          <w:p w:rsidR="00E35266" w:rsidRPr="009E6C49" w:rsidRDefault="00E35266" w:rsidP="00E35266">
            <w:pPr>
              <w:widowControl w:val="0"/>
              <w:autoSpaceDE w:val="0"/>
              <w:autoSpaceDN w:val="0"/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E35266" w:rsidRPr="009E6C49" w:rsidTr="004B33A5">
        <w:tc>
          <w:tcPr>
            <w:tcW w:w="1894" w:type="dxa"/>
            <w:vAlign w:val="center"/>
          </w:tcPr>
          <w:p w:rsidR="00E35266" w:rsidRPr="009E6C49" w:rsidRDefault="00E35266" w:rsidP="00E35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:rsidR="00E35266" w:rsidRPr="009E6C49" w:rsidRDefault="00E35266" w:rsidP="00E35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 xml:space="preserve">4. Снижение </w:t>
            </w:r>
            <w:r w:rsidRPr="009E6C49">
              <w:rPr>
                <w:rFonts w:ascii="Times New Roman" w:hAnsi="Times New Roman"/>
                <w:sz w:val="24"/>
                <w:szCs w:val="24"/>
              </w:rPr>
              <w:lastRenderedPageBreak/>
              <w:t>общей заболеваемости наркоманией за шесть лет, %</w:t>
            </w:r>
          </w:p>
        </w:tc>
        <w:tc>
          <w:tcPr>
            <w:tcW w:w="2624" w:type="dxa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-</w:t>
            </w:r>
          </w:p>
        </w:tc>
        <w:tc>
          <w:tcPr>
            <w:tcW w:w="1668" w:type="dxa"/>
          </w:tcPr>
          <w:p w:rsidR="00E35266" w:rsidRPr="009E6C49" w:rsidRDefault="00E35266" w:rsidP="00E35266">
            <w:pPr>
              <w:widowControl w:val="0"/>
              <w:autoSpaceDE w:val="0"/>
              <w:autoSpaceDN w:val="0"/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01" w:type="dxa"/>
          </w:tcPr>
          <w:p w:rsidR="00E35266" w:rsidRPr="009E6C49" w:rsidRDefault="00E35266" w:rsidP="00E35266">
            <w:pPr>
              <w:widowControl w:val="0"/>
              <w:autoSpaceDE w:val="0"/>
              <w:autoSpaceDN w:val="0"/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18" w:type="dxa"/>
          </w:tcPr>
          <w:p w:rsidR="00E35266" w:rsidRPr="009E6C49" w:rsidRDefault="00E35266" w:rsidP="00E35266">
            <w:pPr>
              <w:widowControl w:val="0"/>
              <w:autoSpaceDE w:val="0"/>
              <w:autoSpaceDN w:val="0"/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17" w:type="dxa"/>
          </w:tcPr>
          <w:p w:rsidR="00E35266" w:rsidRPr="009E6C49" w:rsidRDefault="00E35266" w:rsidP="00E35266">
            <w:pPr>
              <w:widowControl w:val="0"/>
              <w:autoSpaceDE w:val="0"/>
              <w:autoSpaceDN w:val="0"/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18" w:type="dxa"/>
          </w:tcPr>
          <w:p w:rsidR="00E35266" w:rsidRPr="009E6C49" w:rsidRDefault="00E35266" w:rsidP="00E35266">
            <w:pPr>
              <w:widowControl w:val="0"/>
              <w:autoSpaceDE w:val="0"/>
              <w:autoSpaceDN w:val="0"/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17" w:type="dxa"/>
          </w:tcPr>
          <w:p w:rsidR="00E35266" w:rsidRPr="009E6C49" w:rsidRDefault="00E35266" w:rsidP="00E35266">
            <w:pPr>
              <w:widowControl w:val="0"/>
              <w:autoSpaceDE w:val="0"/>
              <w:autoSpaceDN w:val="0"/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  <w:tr w:rsidR="00E35266" w:rsidRPr="009E6C49" w:rsidTr="004B33A5">
        <w:tc>
          <w:tcPr>
            <w:tcW w:w="1894" w:type="dxa"/>
            <w:vAlign w:val="center"/>
          </w:tcPr>
          <w:p w:rsidR="00E35266" w:rsidRPr="009E6C49" w:rsidRDefault="00E35266" w:rsidP="00E35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:rsidR="00E35266" w:rsidRPr="009E6C49" w:rsidRDefault="00E35266" w:rsidP="00E35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5. Увеличение доли муниципальных организаций, занимающихся пропагандой ЗОЖ от общего числа муниципальных организаций Молчановского района, %</w:t>
            </w:r>
          </w:p>
        </w:tc>
        <w:tc>
          <w:tcPr>
            <w:tcW w:w="2624" w:type="dxa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68" w:type="dxa"/>
          </w:tcPr>
          <w:p w:rsidR="00E35266" w:rsidRPr="009E6C49" w:rsidRDefault="00E35266" w:rsidP="00E35266">
            <w:pPr>
              <w:widowControl w:val="0"/>
              <w:autoSpaceDE w:val="0"/>
              <w:autoSpaceDN w:val="0"/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701" w:type="dxa"/>
          </w:tcPr>
          <w:p w:rsidR="00E35266" w:rsidRPr="009E6C49" w:rsidRDefault="00E35266" w:rsidP="00E35266">
            <w:pPr>
              <w:widowControl w:val="0"/>
              <w:autoSpaceDE w:val="0"/>
              <w:autoSpaceDN w:val="0"/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18" w:type="dxa"/>
          </w:tcPr>
          <w:p w:rsidR="00E35266" w:rsidRPr="009E6C49" w:rsidRDefault="00E35266" w:rsidP="00E35266">
            <w:pPr>
              <w:widowControl w:val="0"/>
              <w:autoSpaceDE w:val="0"/>
              <w:autoSpaceDN w:val="0"/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17" w:type="dxa"/>
          </w:tcPr>
          <w:p w:rsidR="00E35266" w:rsidRPr="009E6C49" w:rsidRDefault="00E35266" w:rsidP="00E35266">
            <w:pPr>
              <w:widowControl w:val="0"/>
              <w:autoSpaceDE w:val="0"/>
              <w:autoSpaceDN w:val="0"/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18" w:type="dxa"/>
          </w:tcPr>
          <w:p w:rsidR="00E35266" w:rsidRPr="009E6C49" w:rsidRDefault="00E35266" w:rsidP="00E35266">
            <w:pPr>
              <w:widowControl w:val="0"/>
              <w:autoSpaceDE w:val="0"/>
              <w:autoSpaceDN w:val="0"/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17" w:type="dxa"/>
          </w:tcPr>
          <w:p w:rsidR="00E35266" w:rsidRPr="009E6C49" w:rsidRDefault="00E35266" w:rsidP="00E35266">
            <w:pPr>
              <w:widowControl w:val="0"/>
              <w:autoSpaceDE w:val="0"/>
              <w:autoSpaceDN w:val="0"/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</w:tr>
      <w:tr w:rsidR="00E35266" w:rsidRPr="009E6C49" w:rsidTr="004B33A5">
        <w:tc>
          <w:tcPr>
            <w:tcW w:w="1894" w:type="dxa"/>
            <w:vAlign w:val="center"/>
          </w:tcPr>
          <w:p w:rsidR="00E35266" w:rsidRPr="009E6C49" w:rsidRDefault="00E35266" w:rsidP="00E35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:rsidR="00E35266" w:rsidRPr="009E6C49" w:rsidRDefault="00E35266" w:rsidP="00E35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6. Снижение доли граждан в течение шести лет с первично выявленными заболеваниями на поздней стадии развития по результатам прохождения диспансеризации и профилактического осмотра, %</w:t>
            </w:r>
          </w:p>
        </w:tc>
        <w:tc>
          <w:tcPr>
            <w:tcW w:w="2624" w:type="dxa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68" w:type="dxa"/>
          </w:tcPr>
          <w:p w:rsidR="00E35266" w:rsidRPr="009E6C49" w:rsidRDefault="00E35266" w:rsidP="00E35266">
            <w:pPr>
              <w:widowControl w:val="0"/>
              <w:autoSpaceDE w:val="0"/>
              <w:autoSpaceDN w:val="0"/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1" w:type="dxa"/>
          </w:tcPr>
          <w:p w:rsidR="00E35266" w:rsidRPr="009E6C49" w:rsidRDefault="00E35266" w:rsidP="00E35266">
            <w:pPr>
              <w:widowControl w:val="0"/>
              <w:autoSpaceDE w:val="0"/>
              <w:autoSpaceDN w:val="0"/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8" w:type="dxa"/>
          </w:tcPr>
          <w:p w:rsidR="00E35266" w:rsidRPr="009E6C49" w:rsidRDefault="00E35266" w:rsidP="00E35266">
            <w:pPr>
              <w:widowControl w:val="0"/>
              <w:autoSpaceDE w:val="0"/>
              <w:autoSpaceDN w:val="0"/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</w:tcPr>
          <w:p w:rsidR="00E35266" w:rsidRPr="009E6C49" w:rsidRDefault="00E35266" w:rsidP="00E35266">
            <w:pPr>
              <w:widowControl w:val="0"/>
              <w:autoSpaceDE w:val="0"/>
              <w:autoSpaceDN w:val="0"/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8" w:type="dxa"/>
          </w:tcPr>
          <w:p w:rsidR="00E35266" w:rsidRPr="009E6C49" w:rsidRDefault="00E35266" w:rsidP="00E35266">
            <w:pPr>
              <w:widowControl w:val="0"/>
              <w:autoSpaceDE w:val="0"/>
              <w:autoSpaceDN w:val="0"/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</w:tcPr>
          <w:p w:rsidR="00E35266" w:rsidRPr="009E6C49" w:rsidRDefault="00E35266" w:rsidP="00E35266">
            <w:pPr>
              <w:widowControl w:val="0"/>
              <w:autoSpaceDE w:val="0"/>
              <w:autoSpaceDN w:val="0"/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E35266" w:rsidRPr="009E6C49" w:rsidTr="004B33A5">
        <w:tc>
          <w:tcPr>
            <w:tcW w:w="1894" w:type="dxa"/>
          </w:tcPr>
          <w:p w:rsidR="00E35266" w:rsidRPr="009E6C49" w:rsidRDefault="00E35266" w:rsidP="00E35266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Зад</w:t>
            </w:r>
            <w:r w:rsidR="007F1887">
              <w:rPr>
                <w:rFonts w:ascii="Times New Roman" w:hAnsi="Times New Roman"/>
                <w:sz w:val="24"/>
                <w:szCs w:val="24"/>
                <w:lang w:eastAsia="en-US"/>
              </w:rPr>
              <w:t>ачи подпрограммы (направления) 4</w:t>
            </w:r>
          </w:p>
        </w:tc>
        <w:tc>
          <w:tcPr>
            <w:tcW w:w="13477" w:type="dxa"/>
            <w:gridSpan w:val="9"/>
          </w:tcPr>
          <w:p w:rsidR="00E35266" w:rsidRPr="009E6C49" w:rsidRDefault="00E35266" w:rsidP="00E35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>Организация мероприятий по вопросам профилактики заболеваний и ЗОЖ.</w:t>
            </w:r>
          </w:p>
          <w:p w:rsidR="00E35266" w:rsidRPr="009E6C49" w:rsidRDefault="00E35266" w:rsidP="00E35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2. Раннее выявление хронических неинфекционных заболеваний и факторов риска их развития.</w:t>
            </w:r>
          </w:p>
          <w:p w:rsidR="00E35266" w:rsidRPr="009E6C49" w:rsidRDefault="00E35266" w:rsidP="00E3526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Функционирование информационно-пропагандисткой системы работы с населением по формированию культуры </w:t>
            </w: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общественного здоровья.</w:t>
            </w:r>
          </w:p>
          <w:p w:rsidR="00E35266" w:rsidRPr="009E6C49" w:rsidRDefault="00E35266" w:rsidP="00E3526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4. Создание благоприятных условий для формирования здорового образа жизни у детей, подростков и молодёжи в Молчановском районе</w:t>
            </w:r>
            <w:r w:rsidR="0026523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35266" w:rsidRPr="009E6C49" w:rsidRDefault="00E35266" w:rsidP="00E3526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основ правовой культуры и ценностей здорового образа жизни среди населения Молчановского района</w:t>
            </w:r>
            <w:r w:rsidR="0026523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E35266" w:rsidRPr="009E6C49" w:rsidRDefault="00E35266" w:rsidP="00E3526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6. Формирование коллективов физкультурно-спортивной направленности по месту жительства граждан Молчановского района по видам активности</w:t>
            </w:r>
            <w:r w:rsidR="0026523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C86F87" w:rsidRPr="009E6C49" w:rsidTr="00D329D8">
        <w:tc>
          <w:tcPr>
            <w:tcW w:w="1894" w:type="dxa"/>
            <w:vMerge w:val="restart"/>
          </w:tcPr>
          <w:p w:rsidR="00C86F87" w:rsidRPr="009E6C49" w:rsidRDefault="00C86F87" w:rsidP="00C86F87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Показатели за</w:t>
            </w:r>
            <w:r w:rsidR="007F1887">
              <w:rPr>
                <w:rFonts w:ascii="Times New Roman" w:hAnsi="Times New Roman"/>
                <w:sz w:val="24"/>
                <w:szCs w:val="24"/>
                <w:lang w:eastAsia="en-US"/>
              </w:rPr>
              <w:t>дач подпрограммы (направления) 4</w:t>
            </w: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vAlign w:val="center"/>
          </w:tcPr>
          <w:p w:rsidR="00C86F87" w:rsidRPr="009E6C49" w:rsidRDefault="00C86F87" w:rsidP="00C86F8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2624" w:type="dxa"/>
            <w:vAlign w:val="center"/>
          </w:tcPr>
          <w:p w:rsidR="00C86F87" w:rsidRPr="009E6C49" w:rsidRDefault="00C86F87" w:rsidP="00C86F8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Базовое значение показателя (в году, предшествующему очередному финансовому году)</w:t>
            </w:r>
          </w:p>
        </w:tc>
        <w:tc>
          <w:tcPr>
            <w:tcW w:w="1668" w:type="dxa"/>
            <w:vAlign w:val="center"/>
          </w:tcPr>
          <w:p w:rsidR="00C86F87" w:rsidRPr="009E6C49" w:rsidRDefault="00C86F87" w:rsidP="00C86F8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2024</w:t>
            </w: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701" w:type="dxa"/>
            <w:vAlign w:val="center"/>
          </w:tcPr>
          <w:p w:rsidR="00C86F87" w:rsidRPr="009E6C49" w:rsidRDefault="00C86F87" w:rsidP="00C86F8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2025</w:t>
            </w: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418" w:type="dxa"/>
            <w:vAlign w:val="center"/>
          </w:tcPr>
          <w:p w:rsidR="00C86F87" w:rsidRPr="009E6C49" w:rsidRDefault="00C86F87" w:rsidP="00C86F8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2026</w:t>
            </w: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417" w:type="dxa"/>
            <w:vAlign w:val="center"/>
          </w:tcPr>
          <w:p w:rsidR="00C86F87" w:rsidRPr="009E6C49" w:rsidRDefault="00C86F87" w:rsidP="00C86F8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2027</w:t>
            </w: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418" w:type="dxa"/>
          </w:tcPr>
          <w:p w:rsidR="00C86F87" w:rsidRDefault="00C86F87" w:rsidP="00C86F8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86F87" w:rsidRDefault="00C86F87" w:rsidP="00C86F8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86F87" w:rsidRPr="009E6C49" w:rsidRDefault="00C86F87" w:rsidP="00C86F8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2028</w:t>
            </w: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417" w:type="dxa"/>
            <w:vAlign w:val="center"/>
          </w:tcPr>
          <w:p w:rsidR="00C86F87" w:rsidRDefault="00C86F87" w:rsidP="00C86F87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86F87" w:rsidRPr="009E6C49" w:rsidRDefault="00C86F87" w:rsidP="00C86F87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прогнозный2029</w:t>
            </w: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год</w:t>
            </w:r>
          </w:p>
        </w:tc>
      </w:tr>
      <w:tr w:rsidR="00E35266" w:rsidRPr="009E6C49" w:rsidTr="004B33A5">
        <w:trPr>
          <w:trHeight w:val="248"/>
        </w:trPr>
        <w:tc>
          <w:tcPr>
            <w:tcW w:w="1894" w:type="dxa"/>
            <w:vMerge/>
            <w:vAlign w:val="center"/>
          </w:tcPr>
          <w:p w:rsidR="00E35266" w:rsidRPr="009E6C49" w:rsidRDefault="00E35266" w:rsidP="00E35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7" w:type="dxa"/>
            <w:gridSpan w:val="9"/>
          </w:tcPr>
          <w:p w:rsidR="00E35266" w:rsidRPr="009E6C49" w:rsidRDefault="00E35266" w:rsidP="00E35266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Задача 1. Организация мероприятий по вопросам профилактики заболеваний и ЗОЖ</w:t>
            </w:r>
          </w:p>
        </w:tc>
      </w:tr>
      <w:tr w:rsidR="00E35266" w:rsidRPr="009E6C49" w:rsidTr="004B33A5">
        <w:tc>
          <w:tcPr>
            <w:tcW w:w="1894" w:type="dxa"/>
            <w:vMerge/>
            <w:vAlign w:val="center"/>
          </w:tcPr>
          <w:p w:rsidR="00E35266" w:rsidRPr="009E6C49" w:rsidRDefault="00E35266" w:rsidP="00E35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vAlign w:val="center"/>
          </w:tcPr>
          <w:p w:rsidR="00E35266" w:rsidRPr="009E6C49" w:rsidRDefault="00E35266" w:rsidP="00E35266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Число лиц, принявших участие в мероприятиях, человек</w:t>
            </w:r>
          </w:p>
        </w:tc>
        <w:tc>
          <w:tcPr>
            <w:tcW w:w="2624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68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701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250</w:t>
            </w:r>
          </w:p>
        </w:tc>
        <w:tc>
          <w:tcPr>
            <w:tcW w:w="1418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1417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320</w:t>
            </w:r>
          </w:p>
        </w:tc>
        <w:tc>
          <w:tcPr>
            <w:tcW w:w="1418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340</w:t>
            </w:r>
          </w:p>
        </w:tc>
        <w:tc>
          <w:tcPr>
            <w:tcW w:w="1417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360</w:t>
            </w:r>
          </w:p>
        </w:tc>
      </w:tr>
      <w:tr w:rsidR="00E35266" w:rsidRPr="009E6C49" w:rsidTr="004B33A5">
        <w:tc>
          <w:tcPr>
            <w:tcW w:w="1894" w:type="dxa"/>
            <w:vMerge/>
            <w:vAlign w:val="center"/>
          </w:tcPr>
          <w:p w:rsidR="00E35266" w:rsidRPr="009E6C49" w:rsidRDefault="00E35266" w:rsidP="00E35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7" w:type="dxa"/>
            <w:gridSpan w:val="9"/>
          </w:tcPr>
          <w:p w:rsidR="00E35266" w:rsidRPr="009E6C49" w:rsidRDefault="00E35266" w:rsidP="00E35266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Задача 2. Раннее выявление хронических неинфекционных заболеваний и факторов риска их развития</w:t>
            </w:r>
          </w:p>
        </w:tc>
      </w:tr>
      <w:tr w:rsidR="00E35266" w:rsidRPr="009E6C49" w:rsidTr="004B33A5">
        <w:trPr>
          <w:trHeight w:val="1928"/>
        </w:trPr>
        <w:tc>
          <w:tcPr>
            <w:tcW w:w="1894" w:type="dxa"/>
            <w:vMerge/>
            <w:vAlign w:val="center"/>
          </w:tcPr>
          <w:p w:rsidR="00E35266" w:rsidRPr="009E6C49" w:rsidRDefault="00E35266" w:rsidP="00E35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:rsidR="00E35266" w:rsidRPr="009E6C49" w:rsidRDefault="00E35266" w:rsidP="00E3526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Количество проведенных медицинских осмотров и диспансеризации населения, %</w:t>
            </w:r>
          </w:p>
        </w:tc>
        <w:tc>
          <w:tcPr>
            <w:tcW w:w="2624" w:type="dxa"/>
            <w:vAlign w:val="center"/>
          </w:tcPr>
          <w:p w:rsidR="00E35266" w:rsidRPr="009E6C49" w:rsidRDefault="00E35266" w:rsidP="00E35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  <w:p w:rsidR="00E35266" w:rsidRPr="009E6C49" w:rsidRDefault="00E35266" w:rsidP="00E35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vAlign w:val="center"/>
          </w:tcPr>
          <w:p w:rsidR="00E35266" w:rsidRPr="009E6C49" w:rsidRDefault="00E35266" w:rsidP="00E35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701" w:type="dxa"/>
            <w:vAlign w:val="center"/>
          </w:tcPr>
          <w:p w:rsidR="00E35266" w:rsidRPr="009E6C49" w:rsidRDefault="00E35266" w:rsidP="00E35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418" w:type="dxa"/>
            <w:vAlign w:val="center"/>
          </w:tcPr>
          <w:p w:rsidR="00E35266" w:rsidRPr="009E6C49" w:rsidRDefault="00E35266" w:rsidP="00E35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417" w:type="dxa"/>
            <w:vAlign w:val="center"/>
          </w:tcPr>
          <w:p w:rsidR="00E35266" w:rsidRPr="009E6C49" w:rsidRDefault="00E35266" w:rsidP="00E35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418" w:type="dxa"/>
            <w:vAlign w:val="center"/>
          </w:tcPr>
          <w:p w:rsidR="00E35266" w:rsidRPr="009E6C49" w:rsidRDefault="00E35266" w:rsidP="00E35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vAlign w:val="center"/>
          </w:tcPr>
          <w:p w:rsidR="00E35266" w:rsidRPr="009E6C49" w:rsidRDefault="00E35266" w:rsidP="00E35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35266" w:rsidRPr="009E6C49" w:rsidTr="004B33A5">
        <w:tc>
          <w:tcPr>
            <w:tcW w:w="1894" w:type="dxa"/>
            <w:vMerge/>
            <w:vAlign w:val="center"/>
          </w:tcPr>
          <w:p w:rsidR="00E35266" w:rsidRPr="009E6C49" w:rsidRDefault="00E35266" w:rsidP="00E35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7" w:type="dxa"/>
            <w:gridSpan w:val="9"/>
          </w:tcPr>
          <w:p w:rsidR="00E35266" w:rsidRPr="009E6C49" w:rsidRDefault="00E35266" w:rsidP="00E35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Задача 3. Функционирование информационно-пропагандисткой системы работы с населением по формированию культуры</w:t>
            </w:r>
          </w:p>
        </w:tc>
      </w:tr>
      <w:tr w:rsidR="00E35266" w:rsidRPr="009E6C49" w:rsidTr="004B33A5">
        <w:trPr>
          <w:trHeight w:val="2310"/>
        </w:trPr>
        <w:tc>
          <w:tcPr>
            <w:tcW w:w="1894" w:type="dxa"/>
            <w:vMerge/>
            <w:vAlign w:val="center"/>
          </w:tcPr>
          <w:p w:rsidR="00E35266" w:rsidRPr="009E6C49" w:rsidRDefault="00E35266" w:rsidP="00E35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:rsidR="00E35266" w:rsidRPr="009E6C49" w:rsidRDefault="00E35266" w:rsidP="00E3526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Количество наглядной агитации, публикаций, выставок направленных на здоровый образ жизни, единиц</w:t>
            </w:r>
          </w:p>
        </w:tc>
        <w:tc>
          <w:tcPr>
            <w:tcW w:w="2624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68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320</w:t>
            </w:r>
          </w:p>
        </w:tc>
        <w:tc>
          <w:tcPr>
            <w:tcW w:w="1701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330</w:t>
            </w:r>
          </w:p>
        </w:tc>
        <w:tc>
          <w:tcPr>
            <w:tcW w:w="1418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340</w:t>
            </w:r>
          </w:p>
        </w:tc>
        <w:tc>
          <w:tcPr>
            <w:tcW w:w="1417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350</w:t>
            </w:r>
          </w:p>
        </w:tc>
        <w:tc>
          <w:tcPr>
            <w:tcW w:w="1418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360</w:t>
            </w:r>
          </w:p>
        </w:tc>
        <w:tc>
          <w:tcPr>
            <w:tcW w:w="1417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370</w:t>
            </w:r>
          </w:p>
        </w:tc>
      </w:tr>
      <w:tr w:rsidR="00E35266" w:rsidRPr="009E6C49" w:rsidTr="004B33A5">
        <w:trPr>
          <w:trHeight w:val="254"/>
        </w:trPr>
        <w:tc>
          <w:tcPr>
            <w:tcW w:w="1894" w:type="dxa"/>
            <w:vMerge/>
            <w:vAlign w:val="center"/>
          </w:tcPr>
          <w:p w:rsidR="00E35266" w:rsidRPr="009E6C49" w:rsidRDefault="00E35266" w:rsidP="00E35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7" w:type="dxa"/>
            <w:gridSpan w:val="9"/>
          </w:tcPr>
          <w:p w:rsidR="00E35266" w:rsidRPr="009E6C49" w:rsidRDefault="00E35266" w:rsidP="00E35266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Задача 4. Создание благоприятных условий для формирования здорового образа жизни у детей, подростков и молодёжи в Молчановском районе</w:t>
            </w:r>
          </w:p>
        </w:tc>
      </w:tr>
      <w:tr w:rsidR="00E35266" w:rsidRPr="009E6C49" w:rsidTr="004B33A5">
        <w:trPr>
          <w:trHeight w:val="4021"/>
        </w:trPr>
        <w:tc>
          <w:tcPr>
            <w:tcW w:w="1894" w:type="dxa"/>
            <w:vMerge/>
            <w:vAlign w:val="center"/>
          </w:tcPr>
          <w:p w:rsidR="00E35266" w:rsidRPr="009E6C49" w:rsidRDefault="00E35266" w:rsidP="00E35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:rsidR="00E35266" w:rsidRPr="009E6C49" w:rsidRDefault="00E35266" w:rsidP="00E3526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Количество проведенных мероприятий направленных Создание благоприятных условий для формирования здорового образа жизни у детей, подростков и молодёжи  в Молчановском районе, единиц</w:t>
            </w:r>
          </w:p>
        </w:tc>
        <w:tc>
          <w:tcPr>
            <w:tcW w:w="2624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68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01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418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417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418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417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</w:tr>
      <w:tr w:rsidR="00E35266" w:rsidRPr="009E6C49" w:rsidTr="004B33A5">
        <w:trPr>
          <w:trHeight w:val="254"/>
        </w:trPr>
        <w:tc>
          <w:tcPr>
            <w:tcW w:w="1894" w:type="dxa"/>
            <w:vMerge/>
            <w:vAlign w:val="center"/>
          </w:tcPr>
          <w:p w:rsidR="00E35266" w:rsidRPr="009E6C49" w:rsidRDefault="00E35266" w:rsidP="00E35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7" w:type="dxa"/>
            <w:gridSpan w:val="9"/>
          </w:tcPr>
          <w:p w:rsidR="00E35266" w:rsidRPr="009E6C49" w:rsidRDefault="00E35266" w:rsidP="00E35266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Задача 5.</w:t>
            </w:r>
            <w:r w:rsidRPr="009E6C4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>Формирование основ правовой культуры и ценностей здорового образа жизни среди населения Молчановского района</w:t>
            </w:r>
          </w:p>
        </w:tc>
      </w:tr>
      <w:tr w:rsidR="00E35266" w:rsidRPr="009E6C49" w:rsidTr="004B33A5">
        <w:trPr>
          <w:trHeight w:val="1035"/>
        </w:trPr>
        <w:tc>
          <w:tcPr>
            <w:tcW w:w="1894" w:type="dxa"/>
            <w:vMerge/>
            <w:vAlign w:val="center"/>
          </w:tcPr>
          <w:p w:rsidR="00E35266" w:rsidRPr="009E6C49" w:rsidRDefault="00E35266" w:rsidP="00E35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:rsidR="00E35266" w:rsidRPr="009E6C49" w:rsidRDefault="00E35266" w:rsidP="00E3526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 xml:space="preserve">Количество проведенных мероприятий направленных </w:t>
            </w:r>
            <w:r w:rsidRPr="009E6C49">
              <w:rPr>
                <w:rFonts w:ascii="Times New Roman" w:hAnsi="Times New Roman"/>
                <w:sz w:val="24"/>
                <w:szCs w:val="24"/>
              </w:rPr>
              <w:lastRenderedPageBreak/>
              <w:t>на профилактику зависимостей, единиц</w:t>
            </w:r>
          </w:p>
        </w:tc>
        <w:tc>
          <w:tcPr>
            <w:tcW w:w="2624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-</w:t>
            </w:r>
          </w:p>
        </w:tc>
        <w:tc>
          <w:tcPr>
            <w:tcW w:w="1668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701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418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417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418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1417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37</w:t>
            </w:r>
          </w:p>
        </w:tc>
      </w:tr>
      <w:tr w:rsidR="00E35266" w:rsidRPr="009E6C49" w:rsidTr="004B33A5">
        <w:trPr>
          <w:trHeight w:val="254"/>
        </w:trPr>
        <w:tc>
          <w:tcPr>
            <w:tcW w:w="1894" w:type="dxa"/>
            <w:vMerge/>
            <w:vAlign w:val="center"/>
          </w:tcPr>
          <w:p w:rsidR="00E35266" w:rsidRPr="009E6C49" w:rsidRDefault="00E35266" w:rsidP="00E35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7" w:type="dxa"/>
            <w:gridSpan w:val="9"/>
          </w:tcPr>
          <w:p w:rsidR="00E35266" w:rsidRPr="009E6C49" w:rsidRDefault="00E35266" w:rsidP="00E35266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Задача 6.</w:t>
            </w:r>
            <w:r w:rsidRPr="009E6C4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>Формирование коллективов физкультурно-спортивной направленности по месту жительства граждан Молчановского района по видам активности</w:t>
            </w:r>
          </w:p>
        </w:tc>
      </w:tr>
      <w:tr w:rsidR="00E35266" w:rsidRPr="009E6C49" w:rsidTr="004B33A5">
        <w:trPr>
          <w:trHeight w:val="1280"/>
        </w:trPr>
        <w:tc>
          <w:tcPr>
            <w:tcW w:w="1894" w:type="dxa"/>
            <w:vMerge/>
            <w:vAlign w:val="center"/>
          </w:tcPr>
          <w:p w:rsidR="00E35266" w:rsidRPr="009E6C49" w:rsidRDefault="00E35266" w:rsidP="00E35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:rsidR="00E35266" w:rsidRPr="009E6C49" w:rsidRDefault="00E35266" w:rsidP="00E3526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Количество сформированных новых коллективов, единиц</w:t>
            </w:r>
          </w:p>
        </w:tc>
        <w:tc>
          <w:tcPr>
            <w:tcW w:w="2624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68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E35266" w:rsidRPr="009E6C49" w:rsidTr="004B33A5">
        <w:tc>
          <w:tcPr>
            <w:tcW w:w="1894" w:type="dxa"/>
          </w:tcPr>
          <w:p w:rsidR="00E35266" w:rsidRPr="009E6C49" w:rsidRDefault="00E35266" w:rsidP="00E35266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Сроки реализа</w:t>
            </w:r>
            <w:r w:rsidR="00265231">
              <w:rPr>
                <w:rFonts w:ascii="Times New Roman" w:hAnsi="Times New Roman"/>
                <w:sz w:val="24"/>
                <w:szCs w:val="24"/>
                <w:lang w:eastAsia="en-US"/>
              </w:rPr>
              <w:t>ции подпрограммы (направления) 4</w:t>
            </w:r>
          </w:p>
        </w:tc>
        <w:tc>
          <w:tcPr>
            <w:tcW w:w="13477" w:type="dxa"/>
            <w:gridSpan w:val="9"/>
          </w:tcPr>
          <w:p w:rsidR="00E35266" w:rsidRPr="009E6C49" w:rsidRDefault="00265231" w:rsidP="00E35266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2025-2029</w:t>
            </w:r>
            <w:r w:rsidR="00E35266"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гг.</w:t>
            </w:r>
          </w:p>
        </w:tc>
      </w:tr>
      <w:tr w:rsidR="00C86F87" w:rsidRPr="009E6C49" w:rsidTr="00D329D8">
        <w:trPr>
          <w:trHeight w:val="161"/>
        </w:trPr>
        <w:tc>
          <w:tcPr>
            <w:tcW w:w="1894" w:type="dxa"/>
            <w:vMerge w:val="restart"/>
          </w:tcPr>
          <w:p w:rsidR="00C86F87" w:rsidRPr="009E6C49" w:rsidRDefault="00C86F87" w:rsidP="00C86F87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Объем и источники финансирова</w:t>
            </w:r>
            <w:r w:rsidR="00265231">
              <w:rPr>
                <w:rFonts w:ascii="Times New Roman" w:hAnsi="Times New Roman"/>
                <w:sz w:val="24"/>
                <w:szCs w:val="24"/>
                <w:lang w:eastAsia="en-US"/>
              </w:rPr>
              <w:t>ния подпрограммы (направления) 4</w:t>
            </w: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(с детализацией по годам реализации, тыс. рублей)</w:t>
            </w:r>
          </w:p>
        </w:tc>
        <w:tc>
          <w:tcPr>
            <w:tcW w:w="1712" w:type="dxa"/>
            <w:vAlign w:val="center"/>
          </w:tcPr>
          <w:p w:rsidR="00C86F87" w:rsidRPr="009E6C49" w:rsidRDefault="00C86F87" w:rsidP="00C86F8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Источники</w:t>
            </w:r>
          </w:p>
        </w:tc>
        <w:tc>
          <w:tcPr>
            <w:tcW w:w="2726" w:type="dxa"/>
            <w:gridSpan w:val="2"/>
            <w:vAlign w:val="center"/>
          </w:tcPr>
          <w:p w:rsidR="00C86F87" w:rsidRPr="009E6C49" w:rsidRDefault="00C86F87" w:rsidP="00C86F8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668" w:type="dxa"/>
            <w:vAlign w:val="center"/>
          </w:tcPr>
          <w:p w:rsidR="00C86F87" w:rsidRPr="009E6C49" w:rsidRDefault="00C86F87" w:rsidP="00C86F8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2024</w:t>
            </w: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701" w:type="dxa"/>
            <w:vAlign w:val="center"/>
          </w:tcPr>
          <w:p w:rsidR="00C86F87" w:rsidRPr="009E6C49" w:rsidRDefault="00C86F87" w:rsidP="00C86F8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2025</w:t>
            </w: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418" w:type="dxa"/>
            <w:vAlign w:val="center"/>
          </w:tcPr>
          <w:p w:rsidR="00C86F87" w:rsidRPr="009E6C49" w:rsidRDefault="00C86F87" w:rsidP="00C86F8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2026</w:t>
            </w: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417" w:type="dxa"/>
            <w:vAlign w:val="center"/>
          </w:tcPr>
          <w:p w:rsidR="00C86F87" w:rsidRPr="009E6C49" w:rsidRDefault="00C86F87" w:rsidP="00C86F8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2027</w:t>
            </w: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418" w:type="dxa"/>
          </w:tcPr>
          <w:p w:rsidR="00C86F87" w:rsidRDefault="00C86F87" w:rsidP="00C86F8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86F87" w:rsidRPr="009E6C49" w:rsidRDefault="00C86F87" w:rsidP="00C86F8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2028</w:t>
            </w: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417" w:type="dxa"/>
            <w:vAlign w:val="center"/>
          </w:tcPr>
          <w:p w:rsidR="00C86F87" w:rsidRDefault="00C86F87" w:rsidP="00C86F87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86F87" w:rsidRPr="009E6C49" w:rsidRDefault="00C86F87" w:rsidP="00C86F87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прогнозный2029</w:t>
            </w: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год</w:t>
            </w:r>
          </w:p>
        </w:tc>
      </w:tr>
      <w:tr w:rsidR="00E35266" w:rsidRPr="009E6C49" w:rsidTr="004B33A5">
        <w:tc>
          <w:tcPr>
            <w:tcW w:w="1894" w:type="dxa"/>
            <w:vMerge/>
            <w:vAlign w:val="center"/>
          </w:tcPr>
          <w:p w:rsidR="00E35266" w:rsidRPr="009E6C49" w:rsidRDefault="00E35266" w:rsidP="00E35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E35266" w:rsidRPr="009E6C49" w:rsidRDefault="00E35266" w:rsidP="00E35266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федеральный бюджет (по согласованию) (прогноз)</w:t>
            </w:r>
          </w:p>
        </w:tc>
        <w:tc>
          <w:tcPr>
            <w:tcW w:w="2726" w:type="dxa"/>
            <w:gridSpan w:val="2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668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E35266" w:rsidRPr="009E6C49" w:rsidTr="004B33A5">
        <w:tc>
          <w:tcPr>
            <w:tcW w:w="1894" w:type="dxa"/>
            <w:vMerge/>
            <w:vAlign w:val="center"/>
          </w:tcPr>
          <w:p w:rsidR="00E35266" w:rsidRPr="009E6C49" w:rsidRDefault="00E35266" w:rsidP="00E35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E35266" w:rsidRPr="009E6C49" w:rsidRDefault="00E35266" w:rsidP="00E35266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т.ч. средства федерального бюджета, поступающие напрямую получателям на счета, </w:t>
            </w: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открытые в кредитных организациях или в Федеральном казначействе (прогноз)</w:t>
            </w:r>
          </w:p>
        </w:tc>
        <w:tc>
          <w:tcPr>
            <w:tcW w:w="2726" w:type="dxa"/>
            <w:gridSpan w:val="2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0,0</w:t>
            </w:r>
          </w:p>
        </w:tc>
        <w:tc>
          <w:tcPr>
            <w:tcW w:w="1668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E35266" w:rsidRPr="009E6C49" w:rsidTr="004B33A5">
        <w:tc>
          <w:tcPr>
            <w:tcW w:w="1894" w:type="dxa"/>
            <w:vMerge/>
            <w:vAlign w:val="center"/>
          </w:tcPr>
          <w:p w:rsidR="00E35266" w:rsidRPr="009E6C49" w:rsidRDefault="00E35266" w:rsidP="00E35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E35266" w:rsidRPr="009E6C49" w:rsidRDefault="00E35266" w:rsidP="00E35266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областной бюджет (по согласованию) (прогноз)</w:t>
            </w:r>
          </w:p>
        </w:tc>
        <w:tc>
          <w:tcPr>
            <w:tcW w:w="2726" w:type="dxa"/>
            <w:gridSpan w:val="2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668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E35266" w:rsidRPr="009E6C49" w:rsidTr="004B33A5">
        <w:tc>
          <w:tcPr>
            <w:tcW w:w="1894" w:type="dxa"/>
            <w:vMerge/>
            <w:vAlign w:val="center"/>
          </w:tcPr>
          <w:p w:rsidR="00E35266" w:rsidRPr="009E6C49" w:rsidRDefault="00E35266" w:rsidP="00E35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E35266" w:rsidRPr="009E6C49" w:rsidRDefault="00E35266" w:rsidP="00E35266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2726" w:type="dxa"/>
            <w:gridSpan w:val="2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668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E35266" w:rsidRPr="009E6C49" w:rsidTr="004B33A5">
        <w:tc>
          <w:tcPr>
            <w:tcW w:w="1894" w:type="dxa"/>
            <w:vMerge/>
            <w:vAlign w:val="center"/>
          </w:tcPr>
          <w:p w:rsidR="00E35266" w:rsidRPr="009E6C49" w:rsidRDefault="00E35266" w:rsidP="00E35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E35266" w:rsidRPr="009E6C49" w:rsidRDefault="00E35266" w:rsidP="00E35266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бюджеты сельских поселений (по согласованию) (прогноз)</w:t>
            </w:r>
          </w:p>
        </w:tc>
        <w:tc>
          <w:tcPr>
            <w:tcW w:w="2726" w:type="dxa"/>
            <w:gridSpan w:val="2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668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E35266" w:rsidRPr="009E6C49" w:rsidTr="004B33A5">
        <w:tc>
          <w:tcPr>
            <w:tcW w:w="1894" w:type="dxa"/>
            <w:vMerge/>
            <w:vAlign w:val="center"/>
          </w:tcPr>
          <w:p w:rsidR="00E35266" w:rsidRPr="009E6C49" w:rsidRDefault="00E35266" w:rsidP="00E35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E35266" w:rsidRPr="009E6C49" w:rsidRDefault="00E35266" w:rsidP="00E35266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внебюджетные источники (по согласованию) (прогноз)</w:t>
            </w:r>
          </w:p>
        </w:tc>
        <w:tc>
          <w:tcPr>
            <w:tcW w:w="2726" w:type="dxa"/>
            <w:gridSpan w:val="2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668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E35266" w:rsidRPr="009E6C49" w:rsidTr="004B33A5">
        <w:tc>
          <w:tcPr>
            <w:tcW w:w="1894" w:type="dxa"/>
            <w:vMerge/>
            <w:vAlign w:val="center"/>
          </w:tcPr>
          <w:p w:rsidR="00E35266" w:rsidRPr="009E6C49" w:rsidRDefault="00E35266" w:rsidP="00E35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E35266" w:rsidRPr="009E6C49" w:rsidRDefault="00E35266" w:rsidP="00E35266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всего по источникам</w:t>
            </w:r>
          </w:p>
        </w:tc>
        <w:tc>
          <w:tcPr>
            <w:tcW w:w="2726" w:type="dxa"/>
            <w:gridSpan w:val="2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668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E35266" w:rsidRPr="009E6C49" w:rsidRDefault="00E35266" w:rsidP="00E3526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</w:tbl>
    <w:p w:rsidR="00AE720B" w:rsidRDefault="00AE720B" w:rsidP="00B8511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3A7CA0" w:rsidRDefault="003A7CA0" w:rsidP="00B8511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3A7CA0" w:rsidRDefault="003A7CA0" w:rsidP="00B8511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3A7CA0" w:rsidRDefault="003A7CA0" w:rsidP="00B8511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3A7CA0" w:rsidRDefault="003A7CA0" w:rsidP="00B8511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3A7CA0" w:rsidRPr="006603BD" w:rsidRDefault="003A7CA0" w:rsidP="00B8511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AE720B" w:rsidRPr="006603BD" w:rsidRDefault="00AE720B" w:rsidP="00B8511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lastRenderedPageBreak/>
        <w:t>Перечень показателей цели, задач подпрограммы (направления)</w:t>
      </w:r>
      <w:r w:rsidR="004C41A4">
        <w:rPr>
          <w:rFonts w:ascii="Times New Roman" w:hAnsi="Times New Roman" w:cs="Times New Roman"/>
          <w:sz w:val="24"/>
          <w:szCs w:val="24"/>
        </w:rPr>
        <w:t xml:space="preserve"> </w:t>
      </w:r>
      <w:r w:rsidRPr="006603BD">
        <w:rPr>
          <w:rFonts w:ascii="Times New Roman" w:hAnsi="Times New Roman" w:cs="Times New Roman"/>
          <w:sz w:val="24"/>
          <w:szCs w:val="24"/>
        </w:rPr>
        <w:t>4,</w:t>
      </w:r>
    </w:p>
    <w:p w:rsidR="00AE720B" w:rsidRPr="006603BD" w:rsidRDefault="00AE720B" w:rsidP="00B851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t>сведения о порядке сбора информации</w:t>
      </w:r>
    </w:p>
    <w:p w:rsidR="00AE720B" w:rsidRPr="006603BD" w:rsidRDefault="00AE720B" w:rsidP="00B851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t>по показателям и методике их расчета</w:t>
      </w:r>
    </w:p>
    <w:p w:rsidR="00AE720B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14616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1955"/>
        <w:gridCol w:w="851"/>
        <w:gridCol w:w="992"/>
        <w:gridCol w:w="1276"/>
        <w:gridCol w:w="1417"/>
        <w:gridCol w:w="2977"/>
        <w:gridCol w:w="1797"/>
        <w:gridCol w:w="1794"/>
        <w:gridCol w:w="1087"/>
      </w:tblGrid>
      <w:tr w:rsidR="00C86F87" w:rsidRPr="009E6C49" w:rsidTr="00D329D8">
        <w:trPr>
          <w:trHeight w:val="1785"/>
        </w:trPr>
        <w:tc>
          <w:tcPr>
            <w:tcW w:w="470" w:type="dxa"/>
          </w:tcPr>
          <w:p w:rsidR="00C86F87" w:rsidRPr="009E6C49" w:rsidRDefault="00C86F87" w:rsidP="00D329D8">
            <w:pPr>
              <w:pStyle w:val="TableParagraph"/>
              <w:ind w:left="107" w:right="79" w:firstLine="16"/>
              <w:jc w:val="center"/>
              <w:rPr>
                <w:sz w:val="24"/>
                <w:szCs w:val="24"/>
                <w:lang w:val="en-US"/>
              </w:rPr>
            </w:pPr>
            <w:r w:rsidRPr="009E6C49">
              <w:rPr>
                <w:sz w:val="24"/>
                <w:szCs w:val="24"/>
                <w:lang w:val="en-US"/>
              </w:rPr>
              <w:t>№пп</w:t>
            </w:r>
          </w:p>
        </w:tc>
        <w:tc>
          <w:tcPr>
            <w:tcW w:w="1955" w:type="dxa"/>
          </w:tcPr>
          <w:p w:rsidR="00C86F87" w:rsidRPr="009E6C49" w:rsidRDefault="00C86F87" w:rsidP="00D329D8">
            <w:pPr>
              <w:pStyle w:val="TableParagraph"/>
              <w:ind w:right="83" w:firstLine="104"/>
              <w:jc w:val="center"/>
              <w:rPr>
                <w:sz w:val="24"/>
                <w:szCs w:val="24"/>
                <w:lang w:val="en-US"/>
              </w:rPr>
            </w:pPr>
            <w:r w:rsidRPr="009E6C49">
              <w:rPr>
                <w:sz w:val="24"/>
                <w:szCs w:val="24"/>
                <w:lang w:val="en-US"/>
              </w:rPr>
              <w:t>Наименован</w:t>
            </w:r>
            <w:r w:rsidRPr="009E6C49">
              <w:rPr>
                <w:sz w:val="24"/>
                <w:szCs w:val="24"/>
              </w:rPr>
              <w:t xml:space="preserve">ие </w:t>
            </w:r>
            <w:r w:rsidRPr="009E6C49">
              <w:rPr>
                <w:sz w:val="24"/>
                <w:szCs w:val="24"/>
                <w:lang w:val="en-US"/>
              </w:rPr>
              <w:t>показателя</w:t>
            </w:r>
          </w:p>
        </w:tc>
        <w:tc>
          <w:tcPr>
            <w:tcW w:w="851" w:type="dxa"/>
          </w:tcPr>
          <w:p w:rsidR="00C86F87" w:rsidRPr="009E6C49" w:rsidRDefault="00C86F87" w:rsidP="00D329D8">
            <w:pPr>
              <w:pStyle w:val="TableParagraph"/>
              <w:ind w:left="105" w:right="81"/>
              <w:jc w:val="center"/>
              <w:rPr>
                <w:sz w:val="24"/>
                <w:szCs w:val="24"/>
                <w:lang w:val="en-US"/>
              </w:rPr>
            </w:pPr>
            <w:r w:rsidRPr="009E6C49">
              <w:rPr>
                <w:sz w:val="24"/>
                <w:szCs w:val="24"/>
                <w:lang w:val="en-US"/>
              </w:rPr>
              <w:t>Единица</w:t>
            </w:r>
            <w:r>
              <w:rPr>
                <w:sz w:val="24"/>
                <w:szCs w:val="24"/>
              </w:rPr>
              <w:t xml:space="preserve"> </w:t>
            </w:r>
            <w:r w:rsidRPr="009E6C49">
              <w:rPr>
                <w:sz w:val="24"/>
                <w:szCs w:val="24"/>
                <w:lang w:val="en-US"/>
              </w:rPr>
              <w:t>измерения</w:t>
            </w:r>
          </w:p>
        </w:tc>
        <w:tc>
          <w:tcPr>
            <w:tcW w:w="992" w:type="dxa"/>
          </w:tcPr>
          <w:p w:rsidR="00C86F87" w:rsidRPr="009E6C49" w:rsidRDefault="00C86F87" w:rsidP="00D329D8">
            <w:pPr>
              <w:pStyle w:val="TableParagraph"/>
              <w:ind w:left="115" w:right="111"/>
              <w:jc w:val="center"/>
              <w:rPr>
                <w:sz w:val="24"/>
                <w:szCs w:val="24"/>
              </w:rPr>
            </w:pPr>
            <w:r w:rsidRPr="009E6C49">
              <w:rPr>
                <w:sz w:val="24"/>
                <w:szCs w:val="24"/>
              </w:rPr>
              <w:t>Пункт</w:t>
            </w:r>
          </w:p>
          <w:p w:rsidR="00C86F87" w:rsidRPr="009E6C49" w:rsidRDefault="00C86F87" w:rsidP="00D329D8">
            <w:pPr>
              <w:pStyle w:val="TableParagraph"/>
              <w:ind w:left="120" w:right="111"/>
              <w:jc w:val="center"/>
              <w:rPr>
                <w:sz w:val="24"/>
                <w:szCs w:val="24"/>
              </w:rPr>
            </w:pPr>
            <w:r w:rsidRPr="009E6C49">
              <w:rPr>
                <w:sz w:val="24"/>
                <w:szCs w:val="24"/>
              </w:rPr>
              <w:t>Федерального плана</w:t>
            </w:r>
          </w:p>
          <w:p w:rsidR="00C86F87" w:rsidRPr="009E6C49" w:rsidRDefault="00C86F87" w:rsidP="00D329D8">
            <w:pPr>
              <w:pStyle w:val="TableParagraph"/>
              <w:ind w:left="120" w:right="111"/>
              <w:jc w:val="center"/>
              <w:rPr>
                <w:sz w:val="24"/>
                <w:szCs w:val="24"/>
              </w:rPr>
            </w:pPr>
            <w:r w:rsidRPr="009E6C49">
              <w:rPr>
                <w:sz w:val="24"/>
                <w:szCs w:val="24"/>
              </w:rPr>
              <w:t>Статистических работ</w:t>
            </w:r>
          </w:p>
        </w:tc>
        <w:tc>
          <w:tcPr>
            <w:tcW w:w="1276" w:type="dxa"/>
          </w:tcPr>
          <w:p w:rsidR="00C86F87" w:rsidRPr="009E6C49" w:rsidRDefault="00C86F87" w:rsidP="00D329D8">
            <w:pPr>
              <w:pStyle w:val="TableParagraph"/>
              <w:ind w:left="122" w:right="112"/>
              <w:jc w:val="center"/>
              <w:rPr>
                <w:sz w:val="24"/>
                <w:szCs w:val="24"/>
              </w:rPr>
            </w:pPr>
            <w:r w:rsidRPr="009E6C49">
              <w:rPr>
                <w:sz w:val="24"/>
                <w:szCs w:val="24"/>
                <w:lang w:val="en-US"/>
              </w:rPr>
              <w:t>Периодичность сбораданных</w:t>
            </w:r>
          </w:p>
        </w:tc>
        <w:tc>
          <w:tcPr>
            <w:tcW w:w="1417" w:type="dxa"/>
          </w:tcPr>
          <w:p w:rsidR="00C86F87" w:rsidRDefault="00C86F87" w:rsidP="00D329D8">
            <w:pPr>
              <w:pStyle w:val="TableParagraph"/>
              <w:ind w:left="107" w:right="94" w:hanging="4"/>
              <w:jc w:val="center"/>
              <w:rPr>
                <w:sz w:val="24"/>
                <w:szCs w:val="24"/>
                <w:lang w:val="en-US"/>
              </w:rPr>
            </w:pPr>
            <w:r w:rsidRPr="009E6C49">
              <w:rPr>
                <w:sz w:val="24"/>
                <w:szCs w:val="24"/>
                <w:lang w:val="en-US"/>
              </w:rPr>
              <w:t>Временные</w:t>
            </w:r>
          </w:p>
          <w:p w:rsidR="00C86F87" w:rsidRPr="009E6C49" w:rsidRDefault="00C86F87" w:rsidP="00D329D8">
            <w:pPr>
              <w:pStyle w:val="TableParagraph"/>
              <w:ind w:left="107" w:right="94" w:hanging="4"/>
              <w:jc w:val="center"/>
              <w:rPr>
                <w:sz w:val="24"/>
                <w:szCs w:val="24"/>
              </w:rPr>
            </w:pPr>
            <w:r w:rsidRPr="009E6C49">
              <w:rPr>
                <w:sz w:val="24"/>
                <w:szCs w:val="24"/>
                <w:lang w:val="en-US"/>
              </w:rPr>
              <w:t>характеристики</w:t>
            </w:r>
            <w:r w:rsidRPr="009E6C49">
              <w:rPr>
                <w:sz w:val="24"/>
                <w:szCs w:val="24"/>
              </w:rPr>
              <w:t xml:space="preserve"> </w:t>
            </w:r>
            <w:r w:rsidRPr="009E6C49">
              <w:rPr>
                <w:sz w:val="24"/>
                <w:szCs w:val="24"/>
                <w:lang w:val="en-US"/>
              </w:rPr>
              <w:t>показателя</w:t>
            </w:r>
          </w:p>
        </w:tc>
        <w:tc>
          <w:tcPr>
            <w:tcW w:w="2977" w:type="dxa"/>
          </w:tcPr>
          <w:p w:rsidR="00C86F87" w:rsidRPr="009E6C49" w:rsidRDefault="00C86F87" w:rsidP="00D329D8">
            <w:pPr>
              <w:pStyle w:val="TableParagraph"/>
              <w:spacing w:before="133"/>
              <w:ind w:left="106" w:right="96" w:hanging="3"/>
              <w:jc w:val="center"/>
              <w:rPr>
                <w:sz w:val="24"/>
                <w:szCs w:val="24"/>
              </w:rPr>
            </w:pPr>
            <w:r w:rsidRPr="009E6C49">
              <w:rPr>
                <w:sz w:val="24"/>
                <w:szCs w:val="24"/>
              </w:rPr>
              <w:t>Алгоритм формирования(формула) расчета показателя</w:t>
            </w:r>
          </w:p>
          <w:p w:rsidR="00C86F87" w:rsidRPr="009E6C49" w:rsidRDefault="00C86F87" w:rsidP="00D329D8">
            <w:pPr>
              <w:pStyle w:val="TableParagraph"/>
              <w:ind w:left="652" w:right="648"/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</w:tcPr>
          <w:p w:rsidR="00C86F87" w:rsidRPr="009E6C49" w:rsidRDefault="00C86F87" w:rsidP="00D329D8">
            <w:pPr>
              <w:pStyle w:val="TableParagraph"/>
              <w:ind w:left="117" w:right="113" w:firstLine="2"/>
              <w:jc w:val="center"/>
              <w:rPr>
                <w:sz w:val="24"/>
                <w:szCs w:val="24"/>
                <w:lang w:val="en-US"/>
              </w:rPr>
            </w:pPr>
            <w:r w:rsidRPr="009E6C49">
              <w:rPr>
                <w:sz w:val="24"/>
                <w:szCs w:val="24"/>
                <w:lang w:val="en-US"/>
              </w:rPr>
              <w:t>Метод</w:t>
            </w:r>
            <w:r w:rsidRPr="009E6C49">
              <w:rPr>
                <w:sz w:val="24"/>
                <w:szCs w:val="24"/>
              </w:rPr>
              <w:t xml:space="preserve"> </w:t>
            </w:r>
            <w:r w:rsidRPr="009E6C49">
              <w:rPr>
                <w:sz w:val="24"/>
                <w:szCs w:val="24"/>
                <w:lang w:val="en-US"/>
              </w:rPr>
              <w:t>сбора</w:t>
            </w:r>
            <w:r w:rsidRPr="009E6C49">
              <w:rPr>
                <w:sz w:val="24"/>
                <w:szCs w:val="24"/>
              </w:rPr>
              <w:t xml:space="preserve"> </w:t>
            </w:r>
            <w:r w:rsidRPr="009E6C49">
              <w:rPr>
                <w:sz w:val="24"/>
                <w:szCs w:val="24"/>
                <w:lang w:val="en-US"/>
              </w:rPr>
              <w:t>информации</w:t>
            </w:r>
          </w:p>
          <w:p w:rsidR="00C86F87" w:rsidRPr="009E6C49" w:rsidRDefault="00C86F87" w:rsidP="00D329D8">
            <w:pPr>
              <w:pStyle w:val="TableParagraph"/>
              <w:spacing w:before="1"/>
              <w:ind w:right="555"/>
              <w:jc w:val="center"/>
              <w:rPr>
                <w:sz w:val="24"/>
                <w:szCs w:val="24"/>
              </w:rPr>
            </w:pPr>
          </w:p>
        </w:tc>
        <w:tc>
          <w:tcPr>
            <w:tcW w:w="1794" w:type="dxa"/>
          </w:tcPr>
          <w:p w:rsidR="00C86F87" w:rsidRPr="009E6C49" w:rsidRDefault="00C86F87" w:rsidP="00D329D8">
            <w:pPr>
              <w:pStyle w:val="TableParagraph"/>
              <w:spacing w:before="1"/>
              <w:ind w:left="138" w:right="100" w:hanging="36"/>
              <w:jc w:val="center"/>
              <w:rPr>
                <w:sz w:val="24"/>
                <w:szCs w:val="24"/>
              </w:rPr>
            </w:pPr>
            <w:r w:rsidRPr="009E6C49">
              <w:rPr>
                <w:sz w:val="24"/>
                <w:szCs w:val="24"/>
              </w:rPr>
              <w:t>Ответственныйза сбор данных по показателю</w:t>
            </w:r>
          </w:p>
          <w:p w:rsidR="00C86F87" w:rsidRPr="009E6C49" w:rsidRDefault="00C86F87" w:rsidP="00D329D8">
            <w:pPr>
              <w:pStyle w:val="TableParagraph"/>
              <w:spacing w:before="2"/>
              <w:ind w:left="691" w:right="69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C86F87" w:rsidRPr="009E6C49" w:rsidRDefault="00C86F87" w:rsidP="00D329D8">
            <w:pPr>
              <w:pStyle w:val="TableParagraph"/>
              <w:spacing w:before="1"/>
              <w:ind w:left="160"/>
              <w:jc w:val="center"/>
              <w:rPr>
                <w:sz w:val="24"/>
                <w:szCs w:val="24"/>
              </w:rPr>
            </w:pPr>
            <w:r w:rsidRPr="009E6C49">
              <w:rPr>
                <w:sz w:val="24"/>
                <w:szCs w:val="24"/>
              </w:rPr>
              <w:t>Дата получения фактического</w:t>
            </w:r>
          </w:p>
          <w:p w:rsidR="00C86F87" w:rsidRPr="009E6C49" w:rsidRDefault="00C86F87" w:rsidP="00D329D8">
            <w:pPr>
              <w:pStyle w:val="TableParagraph"/>
              <w:ind w:left="191" w:right="185" w:hanging="5"/>
              <w:jc w:val="center"/>
              <w:rPr>
                <w:sz w:val="24"/>
                <w:szCs w:val="24"/>
              </w:rPr>
            </w:pPr>
            <w:r w:rsidRPr="009E6C49">
              <w:rPr>
                <w:sz w:val="24"/>
                <w:szCs w:val="24"/>
              </w:rPr>
              <w:t>Значения показателя</w:t>
            </w:r>
          </w:p>
        </w:tc>
      </w:tr>
      <w:tr w:rsidR="00C86F87" w:rsidRPr="009E6C49" w:rsidTr="00D329D8">
        <w:trPr>
          <w:trHeight w:val="299"/>
        </w:trPr>
        <w:tc>
          <w:tcPr>
            <w:tcW w:w="470" w:type="dxa"/>
          </w:tcPr>
          <w:p w:rsidR="00C86F87" w:rsidRPr="009E6C49" w:rsidRDefault="00C86F87" w:rsidP="00D329D8">
            <w:pPr>
              <w:pStyle w:val="TableParagraph"/>
              <w:spacing w:before="17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9E6C49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955" w:type="dxa"/>
          </w:tcPr>
          <w:p w:rsidR="00C86F87" w:rsidRPr="009E6C49" w:rsidRDefault="00C86F87" w:rsidP="00D329D8">
            <w:pPr>
              <w:pStyle w:val="TableParagraph"/>
              <w:spacing w:before="17"/>
              <w:ind w:left="6"/>
              <w:jc w:val="center"/>
              <w:rPr>
                <w:sz w:val="24"/>
                <w:szCs w:val="24"/>
                <w:lang w:val="en-US"/>
              </w:rPr>
            </w:pPr>
            <w:r w:rsidRPr="009E6C49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C86F87" w:rsidRPr="009E6C49" w:rsidRDefault="00C86F87" w:rsidP="00D329D8">
            <w:pPr>
              <w:pStyle w:val="TableParagraph"/>
              <w:spacing w:before="17"/>
              <w:ind w:left="5"/>
              <w:jc w:val="center"/>
              <w:rPr>
                <w:sz w:val="24"/>
                <w:szCs w:val="24"/>
                <w:lang w:val="en-US"/>
              </w:rPr>
            </w:pPr>
            <w:r w:rsidRPr="009E6C49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C86F87" w:rsidRPr="009E6C49" w:rsidRDefault="00C86F87" w:rsidP="00D329D8">
            <w:pPr>
              <w:pStyle w:val="TableParagraph"/>
              <w:spacing w:before="17"/>
              <w:ind w:left="7"/>
              <w:jc w:val="center"/>
              <w:rPr>
                <w:sz w:val="24"/>
                <w:szCs w:val="24"/>
                <w:lang w:val="en-US"/>
              </w:rPr>
            </w:pPr>
            <w:r w:rsidRPr="009E6C49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</w:tcPr>
          <w:p w:rsidR="00C86F87" w:rsidRPr="009E6C49" w:rsidRDefault="00C86F87" w:rsidP="00D329D8">
            <w:pPr>
              <w:pStyle w:val="TableParagraph"/>
              <w:spacing w:before="17"/>
              <w:ind w:left="6"/>
              <w:jc w:val="center"/>
              <w:rPr>
                <w:sz w:val="24"/>
                <w:szCs w:val="24"/>
                <w:lang w:val="en-US"/>
              </w:rPr>
            </w:pPr>
            <w:r w:rsidRPr="009E6C49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417" w:type="dxa"/>
          </w:tcPr>
          <w:p w:rsidR="00C86F87" w:rsidRPr="009E6C49" w:rsidRDefault="00C86F87" w:rsidP="00D329D8">
            <w:pPr>
              <w:pStyle w:val="TableParagraph"/>
              <w:spacing w:before="17"/>
              <w:ind w:left="5"/>
              <w:jc w:val="center"/>
              <w:rPr>
                <w:sz w:val="24"/>
                <w:szCs w:val="24"/>
                <w:lang w:val="en-US"/>
              </w:rPr>
            </w:pPr>
            <w:r w:rsidRPr="009E6C49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977" w:type="dxa"/>
          </w:tcPr>
          <w:p w:rsidR="00C86F87" w:rsidRPr="009E6C49" w:rsidRDefault="00C86F87" w:rsidP="00D329D8">
            <w:pPr>
              <w:pStyle w:val="TableParagraph"/>
              <w:spacing w:before="17"/>
              <w:ind w:left="4"/>
              <w:jc w:val="center"/>
              <w:rPr>
                <w:sz w:val="24"/>
                <w:szCs w:val="24"/>
                <w:lang w:val="en-US"/>
              </w:rPr>
            </w:pPr>
            <w:r w:rsidRPr="009E6C49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1797" w:type="dxa"/>
          </w:tcPr>
          <w:p w:rsidR="00C86F87" w:rsidRPr="009E6C49" w:rsidRDefault="00C86F87" w:rsidP="00D329D8">
            <w:pPr>
              <w:pStyle w:val="TableParagraph"/>
              <w:spacing w:before="17"/>
              <w:jc w:val="center"/>
              <w:rPr>
                <w:sz w:val="24"/>
                <w:szCs w:val="24"/>
                <w:lang w:val="en-US"/>
              </w:rPr>
            </w:pPr>
            <w:r w:rsidRPr="009E6C49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794" w:type="dxa"/>
          </w:tcPr>
          <w:p w:rsidR="00C86F87" w:rsidRPr="009E6C49" w:rsidRDefault="00C86F87" w:rsidP="00D329D8">
            <w:pPr>
              <w:pStyle w:val="TableParagraph"/>
              <w:spacing w:before="17"/>
              <w:jc w:val="center"/>
              <w:rPr>
                <w:sz w:val="24"/>
                <w:szCs w:val="24"/>
                <w:lang w:val="en-US"/>
              </w:rPr>
            </w:pPr>
            <w:r w:rsidRPr="009E6C49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087" w:type="dxa"/>
          </w:tcPr>
          <w:p w:rsidR="00C86F87" w:rsidRPr="009E6C49" w:rsidRDefault="00C86F87" w:rsidP="00D329D8">
            <w:pPr>
              <w:pStyle w:val="TableParagraph"/>
              <w:spacing w:before="17"/>
              <w:ind w:left="155" w:right="155"/>
              <w:jc w:val="center"/>
              <w:rPr>
                <w:sz w:val="24"/>
                <w:szCs w:val="24"/>
                <w:lang w:val="en-US"/>
              </w:rPr>
            </w:pPr>
            <w:r w:rsidRPr="009E6C49">
              <w:rPr>
                <w:sz w:val="24"/>
                <w:szCs w:val="24"/>
                <w:lang w:val="en-US"/>
              </w:rPr>
              <w:t>10</w:t>
            </w:r>
          </w:p>
        </w:tc>
      </w:tr>
      <w:tr w:rsidR="00C86F87" w:rsidRPr="009E6C49" w:rsidTr="00D329D8">
        <w:trPr>
          <w:trHeight w:val="240"/>
        </w:trPr>
        <w:tc>
          <w:tcPr>
            <w:tcW w:w="14616" w:type="dxa"/>
            <w:gridSpan w:val="10"/>
          </w:tcPr>
          <w:p w:rsidR="00C86F87" w:rsidRPr="009E6C49" w:rsidRDefault="00C86F87" w:rsidP="00D329D8">
            <w:pPr>
              <w:pStyle w:val="TableParagraph"/>
              <w:ind w:left="107"/>
              <w:rPr>
                <w:sz w:val="24"/>
                <w:szCs w:val="24"/>
              </w:rPr>
            </w:pPr>
            <w:r w:rsidRPr="009E6C49">
              <w:rPr>
                <w:sz w:val="24"/>
                <w:szCs w:val="24"/>
              </w:rPr>
              <w:t xml:space="preserve">Показатели </w:t>
            </w:r>
            <w:r>
              <w:rPr>
                <w:sz w:val="24"/>
                <w:szCs w:val="24"/>
              </w:rPr>
              <w:t>цели подпрограммы (направления)</w:t>
            </w:r>
            <w:r w:rsidR="008326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  <w:r w:rsidRPr="009E6C49">
              <w:rPr>
                <w:sz w:val="24"/>
                <w:szCs w:val="24"/>
              </w:rPr>
              <w:t xml:space="preserve"> </w:t>
            </w:r>
            <w:r w:rsidRPr="009E6C49">
              <w:rPr>
                <w:bCs/>
                <w:sz w:val="24"/>
                <w:szCs w:val="24"/>
              </w:rPr>
              <w:t>Укрепление общественного здоровья населения Молчановского района</w:t>
            </w:r>
          </w:p>
        </w:tc>
      </w:tr>
      <w:tr w:rsidR="009D2267" w:rsidRPr="009E6C49" w:rsidTr="00D329D8">
        <w:trPr>
          <w:trHeight w:val="494"/>
        </w:trPr>
        <w:tc>
          <w:tcPr>
            <w:tcW w:w="470" w:type="dxa"/>
          </w:tcPr>
          <w:p w:rsidR="009D2267" w:rsidRPr="009E6C49" w:rsidRDefault="009D2267" w:rsidP="009D2267">
            <w:pPr>
              <w:pStyle w:val="TableParagraph"/>
              <w:jc w:val="both"/>
              <w:rPr>
                <w:sz w:val="24"/>
                <w:szCs w:val="24"/>
              </w:rPr>
            </w:pPr>
            <w:r w:rsidRPr="009E6C49">
              <w:rPr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9D2267" w:rsidRPr="009E6C49" w:rsidRDefault="009D2267" w:rsidP="009D2267">
            <w:pPr>
              <w:pStyle w:val="TableParagraph"/>
              <w:rPr>
                <w:sz w:val="24"/>
                <w:szCs w:val="24"/>
              </w:rPr>
            </w:pPr>
            <w:r w:rsidRPr="009E6C49">
              <w:rPr>
                <w:sz w:val="24"/>
                <w:szCs w:val="24"/>
              </w:rPr>
              <w:t> Увеличение доли населения, охваченного профилактическими мероприятиями, направленными на снижение распространенности неинфекционных и инфекционных заболеваний, от общей численности н</w:t>
            </w:r>
            <w:r>
              <w:rPr>
                <w:sz w:val="24"/>
                <w:szCs w:val="24"/>
              </w:rPr>
              <w:t>аселения Молчановского района</w:t>
            </w:r>
          </w:p>
        </w:tc>
        <w:tc>
          <w:tcPr>
            <w:tcW w:w="851" w:type="dxa"/>
          </w:tcPr>
          <w:p w:rsidR="009D2267" w:rsidRPr="009E6C49" w:rsidRDefault="009D2267" w:rsidP="009D2267">
            <w:pPr>
              <w:pStyle w:val="TableParagraph"/>
              <w:jc w:val="center"/>
              <w:rPr>
                <w:sz w:val="24"/>
                <w:szCs w:val="24"/>
              </w:rPr>
            </w:pPr>
            <w:r w:rsidRPr="009E6C49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9D2267" w:rsidRPr="009E6C49" w:rsidRDefault="009D2267" w:rsidP="009D2267">
            <w:pPr>
              <w:pStyle w:val="TableParagraph"/>
              <w:jc w:val="center"/>
              <w:rPr>
                <w:sz w:val="24"/>
                <w:szCs w:val="24"/>
              </w:rPr>
            </w:pPr>
            <w:r w:rsidRPr="009E6C49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D2267" w:rsidRPr="009E6C49" w:rsidRDefault="009D2267" w:rsidP="009D2267">
            <w:pPr>
              <w:pStyle w:val="TableParagraph"/>
              <w:jc w:val="both"/>
              <w:rPr>
                <w:sz w:val="24"/>
                <w:szCs w:val="24"/>
              </w:rPr>
            </w:pPr>
            <w:r w:rsidRPr="009E6C49">
              <w:rPr>
                <w:sz w:val="24"/>
                <w:szCs w:val="24"/>
              </w:rPr>
              <w:t>1 раз в год</w:t>
            </w:r>
          </w:p>
        </w:tc>
        <w:tc>
          <w:tcPr>
            <w:tcW w:w="1417" w:type="dxa"/>
          </w:tcPr>
          <w:p w:rsidR="009D2267" w:rsidRPr="009E6C49" w:rsidRDefault="009D2267" w:rsidP="009D2267">
            <w:pPr>
              <w:pStyle w:val="TableParagraph"/>
              <w:jc w:val="both"/>
              <w:rPr>
                <w:sz w:val="24"/>
                <w:szCs w:val="24"/>
              </w:rPr>
            </w:pPr>
            <w:r w:rsidRPr="009E6C49">
              <w:rPr>
                <w:sz w:val="24"/>
                <w:szCs w:val="24"/>
              </w:rPr>
              <w:t>на конец отчетного периода</w:t>
            </w:r>
          </w:p>
        </w:tc>
        <w:tc>
          <w:tcPr>
            <w:tcW w:w="2977" w:type="dxa"/>
          </w:tcPr>
          <w:p w:rsidR="009D2267" w:rsidRPr="009E6C49" w:rsidRDefault="009D2267" w:rsidP="009D22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Дн = Кол. / Кобщ. *100, где:</w:t>
            </w:r>
          </w:p>
          <w:p w:rsidR="009D2267" w:rsidRPr="009E6C49" w:rsidRDefault="009D2267" w:rsidP="009D22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Дн-доля населения;</w:t>
            </w:r>
          </w:p>
          <w:p w:rsidR="009D2267" w:rsidRPr="009E6C49" w:rsidRDefault="009D2267" w:rsidP="009D22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Кол – количество жителей Молчановского района, охваченного профилактическими мероприятиями, в общем количестве населения;</w:t>
            </w:r>
          </w:p>
          <w:p w:rsidR="009D2267" w:rsidRPr="009E6C49" w:rsidRDefault="009D2267" w:rsidP="009D22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Кобщ. - общее количество лиц подлежащих профилактическим мероприятиям</w:t>
            </w:r>
          </w:p>
        </w:tc>
        <w:tc>
          <w:tcPr>
            <w:tcW w:w="1797" w:type="dxa"/>
          </w:tcPr>
          <w:p w:rsidR="009D2267" w:rsidRPr="009E6C49" w:rsidRDefault="009D2267" w:rsidP="009D22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794" w:type="dxa"/>
          </w:tcPr>
          <w:p w:rsidR="009D2267" w:rsidRPr="009E6C49" w:rsidRDefault="009D2267" w:rsidP="009D22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начальника Управления по социальной политике Администрации Молчановского района</w:t>
            </w:r>
          </w:p>
        </w:tc>
        <w:tc>
          <w:tcPr>
            <w:tcW w:w="1087" w:type="dxa"/>
          </w:tcPr>
          <w:p w:rsidR="009D2267" w:rsidRPr="009E6C49" w:rsidRDefault="009D2267" w:rsidP="009D2267">
            <w:pPr>
              <w:pStyle w:val="TableParagraph"/>
              <w:jc w:val="both"/>
              <w:rPr>
                <w:sz w:val="24"/>
                <w:szCs w:val="24"/>
              </w:rPr>
            </w:pPr>
            <w:r w:rsidRPr="009E6C49">
              <w:rPr>
                <w:sz w:val="24"/>
                <w:szCs w:val="24"/>
              </w:rPr>
              <w:t>февраль очередного года, следующего за отчетным</w:t>
            </w:r>
          </w:p>
        </w:tc>
      </w:tr>
      <w:tr w:rsidR="009D2267" w:rsidRPr="009E6C49" w:rsidTr="009D2267">
        <w:trPr>
          <w:trHeight w:val="757"/>
        </w:trPr>
        <w:tc>
          <w:tcPr>
            <w:tcW w:w="470" w:type="dxa"/>
          </w:tcPr>
          <w:p w:rsidR="009D2267" w:rsidRPr="009E6C49" w:rsidRDefault="009D2267" w:rsidP="009D2267">
            <w:pPr>
              <w:pStyle w:val="TableParagraph"/>
              <w:jc w:val="both"/>
              <w:rPr>
                <w:sz w:val="24"/>
                <w:szCs w:val="24"/>
              </w:rPr>
            </w:pPr>
            <w:r w:rsidRPr="009E6C49">
              <w:rPr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9D2267" w:rsidRPr="009E6C49" w:rsidRDefault="002D2F4A" w:rsidP="009D2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2267" w:rsidRPr="009E6C49">
              <w:rPr>
                <w:rFonts w:ascii="Times New Roman" w:hAnsi="Times New Roman"/>
                <w:sz w:val="24"/>
                <w:szCs w:val="24"/>
              </w:rPr>
              <w:t xml:space="preserve">Увеличение доли лиц, принявших участие в </w:t>
            </w:r>
            <w:r w:rsidR="009D2267" w:rsidRPr="009E6C49">
              <w:rPr>
                <w:rFonts w:ascii="Times New Roman" w:hAnsi="Times New Roman"/>
                <w:sz w:val="24"/>
                <w:szCs w:val="24"/>
              </w:rPr>
              <w:lastRenderedPageBreak/>
              <w:t>массовых мероприятиях, от общей численности населени</w:t>
            </w:r>
            <w:r w:rsidR="009D2267">
              <w:rPr>
                <w:rFonts w:ascii="Times New Roman" w:hAnsi="Times New Roman"/>
                <w:sz w:val="24"/>
                <w:szCs w:val="24"/>
              </w:rPr>
              <w:t>я Молчановского района</w:t>
            </w:r>
          </w:p>
        </w:tc>
        <w:tc>
          <w:tcPr>
            <w:tcW w:w="851" w:type="dxa"/>
          </w:tcPr>
          <w:p w:rsidR="009D2267" w:rsidRPr="009E6C49" w:rsidRDefault="009D2267" w:rsidP="009D2267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9E6C49">
              <w:rPr>
                <w:sz w:val="24"/>
                <w:szCs w:val="24"/>
                <w:lang w:val="en-US"/>
              </w:rPr>
              <w:lastRenderedPageBreak/>
              <w:t>%</w:t>
            </w:r>
          </w:p>
        </w:tc>
        <w:tc>
          <w:tcPr>
            <w:tcW w:w="992" w:type="dxa"/>
          </w:tcPr>
          <w:p w:rsidR="009D2267" w:rsidRPr="009E6C49" w:rsidRDefault="009D2267" w:rsidP="009D2267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9E6C49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:rsidR="009D2267" w:rsidRPr="009E6C49" w:rsidRDefault="009D2267" w:rsidP="009D2267">
            <w:pPr>
              <w:pStyle w:val="TableParagraph"/>
              <w:jc w:val="both"/>
              <w:rPr>
                <w:sz w:val="24"/>
                <w:szCs w:val="24"/>
              </w:rPr>
            </w:pPr>
            <w:r w:rsidRPr="009E6C49">
              <w:rPr>
                <w:sz w:val="24"/>
                <w:szCs w:val="24"/>
              </w:rPr>
              <w:t>1 раз в год</w:t>
            </w:r>
          </w:p>
        </w:tc>
        <w:tc>
          <w:tcPr>
            <w:tcW w:w="1417" w:type="dxa"/>
          </w:tcPr>
          <w:p w:rsidR="009D2267" w:rsidRPr="009E6C49" w:rsidRDefault="009D2267" w:rsidP="009D2267">
            <w:pPr>
              <w:pStyle w:val="TableParagraph"/>
              <w:jc w:val="both"/>
              <w:rPr>
                <w:sz w:val="24"/>
                <w:szCs w:val="24"/>
              </w:rPr>
            </w:pPr>
            <w:r w:rsidRPr="009E6C49">
              <w:rPr>
                <w:sz w:val="24"/>
                <w:szCs w:val="24"/>
              </w:rPr>
              <w:t>на конец отчетного периода</w:t>
            </w:r>
          </w:p>
        </w:tc>
        <w:tc>
          <w:tcPr>
            <w:tcW w:w="2977" w:type="dxa"/>
          </w:tcPr>
          <w:p w:rsidR="009D2267" w:rsidRPr="009E6C49" w:rsidRDefault="009D2267" w:rsidP="009D22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Дл=Кум/Очн*100, где:</w:t>
            </w:r>
          </w:p>
          <w:p w:rsidR="009D2267" w:rsidRPr="009E6C49" w:rsidRDefault="009D2267" w:rsidP="009D22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Дл – доля лиц;</w:t>
            </w:r>
          </w:p>
          <w:p w:rsidR="009D2267" w:rsidRPr="009E6C49" w:rsidRDefault="009D2267" w:rsidP="009D22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Кум - </w:t>
            </w:r>
            <w:r w:rsidRPr="009E6C4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количество </w:t>
            </w:r>
            <w:r w:rsidRPr="009E6C4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участников </w:t>
            </w: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принявших участие в массовых мероприятиях;</w:t>
            </w:r>
          </w:p>
          <w:p w:rsidR="009D2267" w:rsidRPr="009E6C49" w:rsidRDefault="009D2267" w:rsidP="009D226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Очн – </w:t>
            </w:r>
            <w:r w:rsidRPr="009E6C4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общая численность населения </w:t>
            </w:r>
            <w:r w:rsidRPr="009E6C49">
              <w:rPr>
                <w:rFonts w:ascii="Times New Roman" w:hAnsi="Times New Roman"/>
                <w:spacing w:val="2"/>
                <w:sz w:val="24"/>
                <w:szCs w:val="24"/>
                <w:lang w:eastAsia="ru-RU"/>
              </w:rPr>
              <w:t>постоянно проживающих в Молчановском районе</w:t>
            </w:r>
          </w:p>
        </w:tc>
        <w:tc>
          <w:tcPr>
            <w:tcW w:w="1797" w:type="dxa"/>
          </w:tcPr>
          <w:p w:rsidR="009D2267" w:rsidRPr="009E6C49" w:rsidRDefault="009D2267" w:rsidP="009D22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Статистическая отчетность</w:t>
            </w:r>
          </w:p>
        </w:tc>
        <w:tc>
          <w:tcPr>
            <w:tcW w:w="1794" w:type="dxa"/>
          </w:tcPr>
          <w:p w:rsidR="009D2267" w:rsidRPr="009E6C49" w:rsidRDefault="009D2267" w:rsidP="009D22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начальника Управления по </w:t>
            </w: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социальной политике Администрации Молчановского района</w:t>
            </w:r>
          </w:p>
        </w:tc>
        <w:tc>
          <w:tcPr>
            <w:tcW w:w="1087" w:type="dxa"/>
          </w:tcPr>
          <w:p w:rsidR="009D2267" w:rsidRPr="009E6C49" w:rsidRDefault="009D2267" w:rsidP="009D2267">
            <w:pPr>
              <w:pStyle w:val="TableParagraph"/>
              <w:jc w:val="both"/>
              <w:rPr>
                <w:sz w:val="24"/>
                <w:szCs w:val="24"/>
              </w:rPr>
            </w:pPr>
            <w:r w:rsidRPr="009E6C49">
              <w:rPr>
                <w:sz w:val="24"/>
                <w:szCs w:val="24"/>
              </w:rPr>
              <w:lastRenderedPageBreak/>
              <w:t xml:space="preserve">февраль очередного года, </w:t>
            </w:r>
            <w:r w:rsidRPr="009E6C49">
              <w:rPr>
                <w:sz w:val="24"/>
                <w:szCs w:val="24"/>
              </w:rPr>
              <w:lastRenderedPageBreak/>
              <w:t>следующего за отчетным</w:t>
            </w:r>
          </w:p>
        </w:tc>
      </w:tr>
      <w:tr w:rsidR="009D2267" w:rsidRPr="009E6C49" w:rsidTr="00D329D8">
        <w:trPr>
          <w:trHeight w:val="494"/>
        </w:trPr>
        <w:tc>
          <w:tcPr>
            <w:tcW w:w="470" w:type="dxa"/>
          </w:tcPr>
          <w:p w:rsidR="009D2267" w:rsidRPr="009E6C49" w:rsidRDefault="009D2267" w:rsidP="009D2267">
            <w:pPr>
              <w:pStyle w:val="TableParagraph"/>
              <w:jc w:val="both"/>
              <w:rPr>
                <w:sz w:val="24"/>
                <w:szCs w:val="24"/>
              </w:rPr>
            </w:pPr>
            <w:r w:rsidRPr="009E6C49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955" w:type="dxa"/>
          </w:tcPr>
          <w:p w:rsidR="009D2267" w:rsidRPr="009E6C49" w:rsidRDefault="002D2F4A" w:rsidP="009D2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2267" w:rsidRPr="009E6C49">
              <w:rPr>
                <w:rFonts w:ascii="Times New Roman" w:hAnsi="Times New Roman"/>
                <w:sz w:val="24"/>
                <w:szCs w:val="24"/>
              </w:rPr>
              <w:t>Снижение общей заболеваемост</w:t>
            </w:r>
            <w:r>
              <w:rPr>
                <w:rFonts w:ascii="Times New Roman" w:hAnsi="Times New Roman"/>
                <w:sz w:val="24"/>
                <w:szCs w:val="24"/>
              </w:rPr>
              <w:t>и алкоголизмом за четыре года</w:t>
            </w:r>
          </w:p>
        </w:tc>
        <w:tc>
          <w:tcPr>
            <w:tcW w:w="851" w:type="dxa"/>
          </w:tcPr>
          <w:p w:rsidR="009D2267" w:rsidRPr="009E6C49" w:rsidRDefault="009D2267" w:rsidP="009D2267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9E6C49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992" w:type="dxa"/>
          </w:tcPr>
          <w:p w:rsidR="009D2267" w:rsidRPr="009E6C49" w:rsidRDefault="009D2267" w:rsidP="009D2267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9E6C49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:rsidR="009D2267" w:rsidRPr="009E6C49" w:rsidRDefault="009D2267" w:rsidP="009D2267">
            <w:pPr>
              <w:pStyle w:val="TableParagraph"/>
              <w:jc w:val="both"/>
              <w:rPr>
                <w:sz w:val="24"/>
                <w:szCs w:val="24"/>
              </w:rPr>
            </w:pPr>
            <w:r w:rsidRPr="009E6C49">
              <w:rPr>
                <w:sz w:val="24"/>
                <w:szCs w:val="24"/>
              </w:rPr>
              <w:t>1 раз в год</w:t>
            </w:r>
          </w:p>
        </w:tc>
        <w:tc>
          <w:tcPr>
            <w:tcW w:w="1417" w:type="dxa"/>
          </w:tcPr>
          <w:p w:rsidR="009D2267" w:rsidRPr="009E6C49" w:rsidRDefault="009D2267" w:rsidP="009D2267">
            <w:pPr>
              <w:pStyle w:val="TableParagraph"/>
              <w:jc w:val="both"/>
              <w:rPr>
                <w:sz w:val="24"/>
                <w:szCs w:val="24"/>
              </w:rPr>
            </w:pPr>
            <w:r w:rsidRPr="009E6C49">
              <w:rPr>
                <w:sz w:val="24"/>
                <w:szCs w:val="24"/>
              </w:rPr>
              <w:t>на конец отчетного периода</w:t>
            </w:r>
          </w:p>
        </w:tc>
        <w:tc>
          <w:tcPr>
            <w:tcW w:w="2977" w:type="dxa"/>
          </w:tcPr>
          <w:p w:rsidR="009D2267" w:rsidRPr="009E6C49" w:rsidRDefault="009D2267" w:rsidP="009D22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Дзаб=Чзс/Очн*100</w:t>
            </w:r>
          </w:p>
          <w:p w:rsidR="009D2267" w:rsidRPr="009E6C49" w:rsidRDefault="009D2267" w:rsidP="009D22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Дзаб-доля населения страдающая алкоголизмом;</w:t>
            </w:r>
          </w:p>
          <w:p w:rsidR="009D2267" w:rsidRPr="009E6C49" w:rsidRDefault="009D2267" w:rsidP="009D22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9E6C49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Чзс - число зарегистрированных случаев алкоголизма;</w:t>
            </w:r>
          </w:p>
          <w:p w:rsidR="009D2267" w:rsidRPr="009E6C49" w:rsidRDefault="009D2267" w:rsidP="009D22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Очн - общая численность населения</w:t>
            </w:r>
          </w:p>
        </w:tc>
        <w:tc>
          <w:tcPr>
            <w:tcW w:w="1797" w:type="dxa"/>
          </w:tcPr>
          <w:p w:rsidR="009D2267" w:rsidRPr="009E6C49" w:rsidRDefault="009D2267" w:rsidP="009D22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794" w:type="dxa"/>
          </w:tcPr>
          <w:p w:rsidR="009D2267" w:rsidRPr="009E6C49" w:rsidRDefault="009D2267" w:rsidP="009D22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начальника Управления по социальной политике Администрации Молчановского района</w:t>
            </w:r>
          </w:p>
        </w:tc>
        <w:tc>
          <w:tcPr>
            <w:tcW w:w="1087" w:type="dxa"/>
          </w:tcPr>
          <w:p w:rsidR="009D2267" w:rsidRPr="009E6C49" w:rsidRDefault="009D2267" w:rsidP="009D2267">
            <w:pPr>
              <w:pStyle w:val="TableParagraph"/>
              <w:jc w:val="both"/>
              <w:rPr>
                <w:sz w:val="24"/>
                <w:szCs w:val="24"/>
              </w:rPr>
            </w:pPr>
            <w:r w:rsidRPr="009E6C49">
              <w:rPr>
                <w:sz w:val="24"/>
                <w:szCs w:val="24"/>
              </w:rPr>
              <w:t>февраль очередного года, следующего за отчетным</w:t>
            </w:r>
          </w:p>
        </w:tc>
      </w:tr>
      <w:tr w:rsidR="009D2267" w:rsidRPr="009E6C49" w:rsidTr="00D329D8">
        <w:trPr>
          <w:trHeight w:val="494"/>
        </w:trPr>
        <w:tc>
          <w:tcPr>
            <w:tcW w:w="470" w:type="dxa"/>
          </w:tcPr>
          <w:p w:rsidR="009D2267" w:rsidRPr="009E6C49" w:rsidRDefault="009D2267" w:rsidP="009D2267">
            <w:pPr>
              <w:pStyle w:val="TableParagraph"/>
              <w:jc w:val="both"/>
              <w:rPr>
                <w:sz w:val="24"/>
                <w:szCs w:val="24"/>
              </w:rPr>
            </w:pPr>
            <w:r w:rsidRPr="009E6C49">
              <w:rPr>
                <w:sz w:val="24"/>
                <w:szCs w:val="24"/>
              </w:rPr>
              <w:t>4</w:t>
            </w:r>
          </w:p>
        </w:tc>
        <w:tc>
          <w:tcPr>
            <w:tcW w:w="1955" w:type="dxa"/>
          </w:tcPr>
          <w:p w:rsidR="009D2267" w:rsidRPr="009E6C49" w:rsidRDefault="009D2267" w:rsidP="009D2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Снижение общей заболеваем</w:t>
            </w:r>
            <w:r w:rsidR="002D2F4A">
              <w:rPr>
                <w:rFonts w:ascii="Times New Roman" w:hAnsi="Times New Roman"/>
                <w:sz w:val="24"/>
                <w:szCs w:val="24"/>
              </w:rPr>
              <w:t>ости наркоманией за шесть лет</w:t>
            </w:r>
          </w:p>
        </w:tc>
        <w:tc>
          <w:tcPr>
            <w:tcW w:w="851" w:type="dxa"/>
          </w:tcPr>
          <w:p w:rsidR="009D2267" w:rsidRPr="009E6C49" w:rsidRDefault="009D2267" w:rsidP="009D2267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9E6C49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992" w:type="dxa"/>
          </w:tcPr>
          <w:p w:rsidR="009D2267" w:rsidRPr="009E6C49" w:rsidRDefault="009D2267" w:rsidP="009D2267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9E6C49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:rsidR="009D2267" w:rsidRPr="009E6C49" w:rsidRDefault="009D2267" w:rsidP="009D2267">
            <w:pPr>
              <w:pStyle w:val="TableParagraph"/>
              <w:jc w:val="both"/>
              <w:rPr>
                <w:sz w:val="24"/>
                <w:szCs w:val="24"/>
              </w:rPr>
            </w:pPr>
            <w:r w:rsidRPr="009E6C49">
              <w:rPr>
                <w:sz w:val="24"/>
                <w:szCs w:val="24"/>
              </w:rPr>
              <w:t>1 раз в год</w:t>
            </w:r>
          </w:p>
        </w:tc>
        <w:tc>
          <w:tcPr>
            <w:tcW w:w="1417" w:type="dxa"/>
          </w:tcPr>
          <w:p w:rsidR="009D2267" w:rsidRPr="009E6C49" w:rsidRDefault="009D2267" w:rsidP="009D2267">
            <w:pPr>
              <w:pStyle w:val="TableParagraph"/>
              <w:jc w:val="both"/>
              <w:rPr>
                <w:sz w:val="24"/>
                <w:szCs w:val="24"/>
              </w:rPr>
            </w:pPr>
            <w:r w:rsidRPr="009E6C49">
              <w:rPr>
                <w:sz w:val="24"/>
                <w:szCs w:val="24"/>
              </w:rPr>
              <w:t>на конец отчетного периода</w:t>
            </w:r>
          </w:p>
        </w:tc>
        <w:tc>
          <w:tcPr>
            <w:tcW w:w="2977" w:type="dxa"/>
          </w:tcPr>
          <w:p w:rsidR="009D2267" w:rsidRPr="009E6C49" w:rsidRDefault="009D2267" w:rsidP="009D22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Дзаб=Чзс/Очн*100</w:t>
            </w:r>
          </w:p>
          <w:p w:rsidR="009D2267" w:rsidRPr="009E6C49" w:rsidRDefault="009D2267" w:rsidP="009D22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Дзаб-доля населения страдающая наркоманией;</w:t>
            </w:r>
          </w:p>
          <w:p w:rsidR="009D2267" w:rsidRPr="009E6C49" w:rsidRDefault="009D2267" w:rsidP="009D22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9E6C49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Чзс - число зарегистрированных случаев наркомании;</w:t>
            </w:r>
          </w:p>
          <w:p w:rsidR="009D2267" w:rsidRPr="009E6C49" w:rsidRDefault="009D2267" w:rsidP="009D22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Очн – общая численность населения</w:t>
            </w:r>
          </w:p>
        </w:tc>
        <w:tc>
          <w:tcPr>
            <w:tcW w:w="1797" w:type="dxa"/>
          </w:tcPr>
          <w:p w:rsidR="009D2267" w:rsidRPr="009E6C49" w:rsidRDefault="009D2267" w:rsidP="009D22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794" w:type="dxa"/>
          </w:tcPr>
          <w:p w:rsidR="009D2267" w:rsidRPr="009E6C49" w:rsidRDefault="009D2267" w:rsidP="009D22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начальника Управления по социальной политике Администрации Молчановского района</w:t>
            </w:r>
          </w:p>
        </w:tc>
        <w:tc>
          <w:tcPr>
            <w:tcW w:w="1087" w:type="dxa"/>
          </w:tcPr>
          <w:p w:rsidR="009D2267" w:rsidRPr="009E6C49" w:rsidRDefault="009D2267" w:rsidP="009D2267">
            <w:pPr>
              <w:pStyle w:val="TableParagraph"/>
              <w:jc w:val="both"/>
              <w:rPr>
                <w:sz w:val="24"/>
                <w:szCs w:val="24"/>
              </w:rPr>
            </w:pPr>
            <w:r w:rsidRPr="009E6C49">
              <w:rPr>
                <w:sz w:val="24"/>
                <w:szCs w:val="24"/>
              </w:rPr>
              <w:t>февраль очередного года, следующего за отчетным</w:t>
            </w:r>
          </w:p>
        </w:tc>
      </w:tr>
      <w:tr w:rsidR="009D2267" w:rsidRPr="009E6C49" w:rsidTr="00D329D8">
        <w:trPr>
          <w:trHeight w:val="494"/>
        </w:trPr>
        <w:tc>
          <w:tcPr>
            <w:tcW w:w="470" w:type="dxa"/>
          </w:tcPr>
          <w:p w:rsidR="009D2267" w:rsidRPr="009E6C49" w:rsidRDefault="009D2267" w:rsidP="009D2267">
            <w:pPr>
              <w:pStyle w:val="TableParagraph"/>
              <w:jc w:val="both"/>
              <w:rPr>
                <w:sz w:val="24"/>
                <w:szCs w:val="24"/>
              </w:rPr>
            </w:pPr>
            <w:r w:rsidRPr="009E6C49">
              <w:rPr>
                <w:sz w:val="24"/>
                <w:szCs w:val="24"/>
              </w:rPr>
              <w:t>5</w:t>
            </w:r>
          </w:p>
        </w:tc>
        <w:tc>
          <w:tcPr>
            <w:tcW w:w="1955" w:type="dxa"/>
          </w:tcPr>
          <w:p w:rsidR="009D2267" w:rsidRPr="009E6C49" w:rsidRDefault="009D2267" w:rsidP="009D2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Увеличение доли муниципальных организаций, занимающихся пропагандой ЗОЖ от общего числа муниципальных орг</w:t>
            </w:r>
            <w:r w:rsidR="002D2F4A">
              <w:rPr>
                <w:rFonts w:ascii="Times New Roman" w:hAnsi="Times New Roman"/>
                <w:sz w:val="24"/>
                <w:szCs w:val="24"/>
              </w:rPr>
              <w:t>анизаций Молчановского района</w:t>
            </w:r>
          </w:p>
        </w:tc>
        <w:tc>
          <w:tcPr>
            <w:tcW w:w="851" w:type="dxa"/>
          </w:tcPr>
          <w:p w:rsidR="009D2267" w:rsidRPr="009E6C49" w:rsidRDefault="009D2267" w:rsidP="009D2267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9E6C49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992" w:type="dxa"/>
          </w:tcPr>
          <w:p w:rsidR="009D2267" w:rsidRPr="009E6C49" w:rsidRDefault="009D2267" w:rsidP="009D2267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9E6C49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:rsidR="009D2267" w:rsidRPr="009E6C49" w:rsidRDefault="009D2267" w:rsidP="009D2267">
            <w:pPr>
              <w:pStyle w:val="TableParagraph"/>
              <w:jc w:val="both"/>
              <w:rPr>
                <w:sz w:val="24"/>
                <w:szCs w:val="24"/>
              </w:rPr>
            </w:pPr>
            <w:r w:rsidRPr="009E6C49">
              <w:rPr>
                <w:sz w:val="24"/>
                <w:szCs w:val="24"/>
              </w:rPr>
              <w:t>1 раз в год</w:t>
            </w:r>
          </w:p>
        </w:tc>
        <w:tc>
          <w:tcPr>
            <w:tcW w:w="1417" w:type="dxa"/>
          </w:tcPr>
          <w:p w:rsidR="009D2267" w:rsidRPr="009E6C49" w:rsidRDefault="009D2267" w:rsidP="009D2267">
            <w:pPr>
              <w:pStyle w:val="TableParagraph"/>
              <w:jc w:val="both"/>
              <w:rPr>
                <w:sz w:val="24"/>
                <w:szCs w:val="24"/>
              </w:rPr>
            </w:pPr>
            <w:r w:rsidRPr="009E6C49">
              <w:rPr>
                <w:sz w:val="24"/>
                <w:szCs w:val="24"/>
              </w:rPr>
              <w:t>на конец отчетного периода</w:t>
            </w:r>
          </w:p>
        </w:tc>
        <w:tc>
          <w:tcPr>
            <w:tcW w:w="2977" w:type="dxa"/>
          </w:tcPr>
          <w:p w:rsidR="009D2267" w:rsidRPr="009E6C49" w:rsidRDefault="009D2267" w:rsidP="009D22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До=Ко/КОобщ*100</w:t>
            </w:r>
          </w:p>
          <w:p w:rsidR="009D2267" w:rsidRPr="009E6C49" w:rsidRDefault="009D2267" w:rsidP="009D22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До – доля организаций;</w:t>
            </w:r>
          </w:p>
          <w:p w:rsidR="009D2267" w:rsidRPr="009E6C49" w:rsidRDefault="009D2267" w:rsidP="009D22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Ко – количество организаций, занимающихся пропагандой ЗОЖ;</w:t>
            </w:r>
          </w:p>
          <w:p w:rsidR="009D2267" w:rsidRPr="009E6C49" w:rsidRDefault="009D2267" w:rsidP="009D22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КОобщ - общее число муниципальных и общественных организаций, занимающихся пропагандой ЗОЖ</w:t>
            </w:r>
          </w:p>
        </w:tc>
        <w:tc>
          <w:tcPr>
            <w:tcW w:w="1797" w:type="dxa"/>
          </w:tcPr>
          <w:p w:rsidR="009D2267" w:rsidRPr="009E6C49" w:rsidRDefault="009D2267" w:rsidP="009D22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794" w:type="dxa"/>
          </w:tcPr>
          <w:p w:rsidR="009D2267" w:rsidRPr="009E6C49" w:rsidRDefault="009D2267" w:rsidP="009D22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начальника Управления по социальной политике Администрации Молчановского района</w:t>
            </w:r>
          </w:p>
        </w:tc>
        <w:tc>
          <w:tcPr>
            <w:tcW w:w="1087" w:type="dxa"/>
          </w:tcPr>
          <w:p w:rsidR="009D2267" w:rsidRPr="009E6C49" w:rsidRDefault="009D2267" w:rsidP="009D2267">
            <w:pPr>
              <w:pStyle w:val="TableParagraph"/>
              <w:jc w:val="both"/>
              <w:rPr>
                <w:sz w:val="24"/>
                <w:szCs w:val="24"/>
              </w:rPr>
            </w:pPr>
            <w:r w:rsidRPr="009E6C49">
              <w:rPr>
                <w:sz w:val="24"/>
                <w:szCs w:val="24"/>
              </w:rPr>
              <w:t>февраль очередного года, следующего за отчетным</w:t>
            </w:r>
          </w:p>
        </w:tc>
      </w:tr>
      <w:tr w:rsidR="009D2267" w:rsidRPr="009E6C49" w:rsidTr="00D329D8">
        <w:trPr>
          <w:trHeight w:val="494"/>
        </w:trPr>
        <w:tc>
          <w:tcPr>
            <w:tcW w:w="470" w:type="dxa"/>
          </w:tcPr>
          <w:p w:rsidR="009D2267" w:rsidRPr="009E6C49" w:rsidRDefault="009D2267" w:rsidP="009D2267">
            <w:pPr>
              <w:pStyle w:val="TableParagraph"/>
              <w:jc w:val="both"/>
              <w:rPr>
                <w:sz w:val="24"/>
                <w:szCs w:val="24"/>
              </w:rPr>
            </w:pPr>
            <w:r w:rsidRPr="009E6C49">
              <w:rPr>
                <w:sz w:val="24"/>
                <w:szCs w:val="24"/>
              </w:rPr>
              <w:t>6</w:t>
            </w:r>
          </w:p>
        </w:tc>
        <w:tc>
          <w:tcPr>
            <w:tcW w:w="1955" w:type="dxa"/>
          </w:tcPr>
          <w:p w:rsidR="009D2267" w:rsidRPr="009E6C49" w:rsidRDefault="009D2267" w:rsidP="009D2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Снижение доли граждан в течение шести лет с </w:t>
            </w:r>
            <w:r w:rsidRPr="009E6C49">
              <w:rPr>
                <w:rFonts w:ascii="Times New Roman" w:hAnsi="Times New Roman"/>
                <w:sz w:val="24"/>
                <w:szCs w:val="24"/>
              </w:rPr>
              <w:lastRenderedPageBreak/>
              <w:t>первично выявленными заболеваниями на поздней стадии развития по результатам прохождения диспансеризаци</w:t>
            </w:r>
            <w:r w:rsidR="002D2F4A">
              <w:rPr>
                <w:rFonts w:ascii="Times New Roman" w:hAnsi="Times New Roman"/>
                <w:sz w:val="24"/>
                <w:szCs w:val="24"/>
              </w:rPr>
              <w:t>и и профилактического осмотра</w:t>
            </w:r>
          </w:p>
        </w:tc>
        <w:tc>
          <w:tcPr>
            <w:tcW w:w="851" w:type="dxa"/>
          </w:tcPr>
          <w:p w:rsidR="009D2267" w:rsidRPr="009E6C49" w:rsidRDefault="009D2267" w:rsidP="009D2267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9E6C49">
              <w:rPr>
                <w:sz w:val="24"/>
                <w:szCs w:val="24"/>
                <w:lang w:val="en-US"/>
              </w:rPr>
              <w:lastRenderedPageBreak/>
              <w:t>%</w:t>
            </w:r>
          </w:p>
        </w:tc>
        <w:tc>
          <w:tcPr>
            <w:tcW w:w="992" w:type="dxa"/>
          </w:tcPr>
          <w:p w:rsidR="009D2267" w:rsidRPr="009E6C49" w:rsidRDefault="009D2267" w:rsidP="009D2267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9E6C49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:rsidR="009D2267" w:rsidRPr="009E6C49" w:rsidRDefault="009D2267" w:rsidP="009D2267">
            <w:pPr>
              <w:pStyle w:val="TableParagraph"/>
              <w:jc w:val="both"/>
              <w:rPr>
                <w:sz w:val="24"/>
                <w:szCs w:val="24"/>
              </w:rPr>
            </w:pPr>
            <w:r w:rsidRPr="009E6C49">
              <w:rPr>
                <w:sz w:val="24"/>
                <w:szCs w:val="24"/>
              </w:rPr>
              <w:t>1 раз в год</w:t>
            </w:r>
          </w:p>
        </w:tc>
        <w:tc>
          <w:tcPr>
            <w:tcW w:w="1417" w:type="dxa"/>
          </w:tcPr>
          <w:p w:rsidR="009D2267" w:rsidRPr="009E6C49" w:rsidRDefault="009D2267" w:rsidP="009D2267">
            <w:pPr>
              <w:pStyle w:val="TableParagraph"/>
              <w:jc w:val="both"/>
              <w:rPr>
                <w:sz w:val="24"/>
                <w:szCs w:val="24"/>
              </w:rPr>
            </w:pPr>
            <w:r w:rsidRPr="009E6C49">
              <w:rPr>
                <w:sz w:val="24"/>
                <w:szCs w:val="24"/>
              </w:rPr>
              <w:t>на конец отчетного периода</w:t>
            </w:r>
          </w:p>
        </w:tc>
        <w:tc>
          <w:tcPr>
            <w:tcW w:w="2977" w:type="dxa"/>
          </w:tcPr>
          <w:p w:rsidR="009D2267" w:rsidRPr="009E6C49" w:rsidRDefault="009D2267" w:rsidP="009D22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Дг=Ко/КОобщ*100</w:t>
            </w:r>
          </w:p>
          <w:p w:rsidR="009D2267" w:rsidRPr="009E6C49" w:rsidRDefault="009D2267" w:rsidP="009D22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До – доля ограждан;</w:t>
            </w:r>
          </w:p>
          <w:p w:rsidR="009D2267" w:rsidRPr="009E6C49" w:rsidRDefault="009D2267" w:rsidP="009D22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Гвз – количество граждан с </w:t>
            </w: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первично выявленными заболеваниями на поздних стадиях;</w:t>
            </w:r>
          </w:p>
          <w:p w:rsidR="009D2267" w:rsidRPr="009E6C49" w:rsidRDefault="009D2267" w:rsidP="009D22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КГобщ - общее количество граждан прошедшие диспансеризацию и профилактический осмотр</w:t>
            </w:r>
          </w:p>
        </w:tc>
        <w:tc>
          <w:tcPr>
            <w:tcW w:w="1797" w:type="dxa"/>
          </w:tcPr>
          <w:p w:rsidR="009D2267" w:rsidRPr="009E6C49" w:rsidRDefault="009D2267" w:rsidP="009D22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Статистическая отчетность</w:t>
            </w:r>
          </w:p>
        </w:tc>
        <w:tc>
          <w:tcPr>
            <w:tcW w:w="1794" w:type="dxa"/>
          </w:tcPr>
          <w:p w:rsidR="009D2267" w:rsidRPr="009E6C49" w:rsidRDefault="009D2267" w:rsidP="009D22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начальника Управления по </w:t>
            </w: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социальной политике Администрации Молчановского района</w:t>
            </w:r>
          </w:p>
        </w:tc>
        <w:tc>
          <w:tcPr>
            <w:tcW w:w="1087" w:type="dxa"/>
          </w:tcPr>
          <w:p w:rsidR="009D2267" w:rsidRPr="009E6C49" w:rsidRDefault="009D2267" w:rsidP="009D2267">
            <w:pPr>
              <w:pStyle w:val="TableParagraph"/>
              <w:jc w:val="both"/>
              <w:rPr>
                <w:sz w:val="24"/>
                <w:szCs w:val="24"/>
              </w:rPr>
            </w:pPr>
            <w:r w:rsidRPr="009E6C49">
              <w:rPr>
                <w:sz w:val="24"/>
                <w:szCs w:val="24"/>
              </w:rPr>
              <w:lastRenderedPageBreak/>
              <w:t xml:space="preserve">февраль очередного года, </w:t>
            </w:r>
            <w:r w:rsidRPr="009E6C49">
              <w:rPr>
                <w:sz w:val="24"/>
                <w:szCs w:val="24"/>
              </w:rPr>
              <w:lastRenderedPageBreak/>
              <w:t>следующего за отчетным</w:t>
            </w:r>
          </w:p>
        </w:tc>
      </w:tr>
    </w:tbl>
    <w:p w:rsidR="00C86F87" w:rsidRPr="009E6C49" w:rsidRDefault="00C86F87" w:rsidP="00C86F87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6603BD">
        <w:rPr>
          <w:rFonts w:ascii="Times New Roman" w:hAnsi="Times New Roman"/>
          <w:b/>
          <w:sz w:val="24"/>
          <w:szCs w:val="24"/>
        </w:rPr>
        <w:t>Перечень комплексов процессных мероприятий</w:t>
      </w:r>
    </w:p>
    <w:p w:rsidR="00AE720B" w:rsidRDefault="00AE720B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6603BD">
        <w:rPr>
          <w:rFonts w:ascii="Times New Roman" w:hAnsi="Times New Roman"/>
          <w:b/>
          <w:sz w:val="24"/>
          <w:szCs w:val="24"/>
        </w:rPr>
        <w:t>и ресурсное обеспечение реализации подпрограммы (направления) 4</w:t>
      </w:r>
    </w:p>
    <w:p w:rsidR="00D329D8" w:rsidRDefault="00D329D8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02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1"/>
        <w:gridCol w:w="1992"/>
        <w:gridCol w:w="57"/>
        <w:gridCol w:w="47"/>
        <w:gridCol w:w="1252"/>
        <w:gridCol w:w="206"/>
        <w:gridCol w:w="1134"/>
        <w:gridCol w:w="72"/>
        <w:gridCol w:w="920"/>
        <w:gridCol w:w="142"/>
        <w:gridCol w:w="59"/>
        <w:gridCol w:w="1080"/>
        <w:gridCol w:w="972"/>
        <w:gridCol w:w="111"/>
        <w:gridCol w:w="988"/>
        <w:gridCol w:w="13"/>
        <w:gridCol w:w="973"/>
        <w:gridCol w:w="26"/>
        <w:gridCol w:w="13"/>
        <w:gridCol w:w="1435"/>
        <w:gridCol w:w="1275"/>
        <w:gridCol w:w="1401"/>
        <w:gridCol w:w="13"/>
      </w:tblGrid>
      <w:tr w:rsidR="00D329D8" w:rsidRPr="009E6C49" w:rsidTr="00D329D8">
        <w:tc>
          <w:tcPr>
            <w:tcW w:w="841" w:type="dxa"/>
            <w:vMerge w:val="restart"/>
            <w:vAlign w:val="center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N</w:t>
            </w:r>
          </w:p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пп</w:t>
            </w:r>
          </w:p>
        </w:tc>
        <w:tc>
          <w:tcPr>
            <w:tcW w:w="2049" w:type="dxa"/>
            <w:gridSpan w:val="2"/>
            <w:vMerge w:val="restart"/>
            <w:vAlign w:val="center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Наименование подпрограммы (направления), задачи подпрограммы (направления), комплексов процессных мероприятий, ведомственных проектов муниципальной программы</w:t>
            </w:r>
          </w:p>
        </w:tc>
        <w:tc>
          <w:tcPr>
            <w:tcW w:w="1299" w:type="dxa"/>
            <w:gridSpan w:val="2"/>
            <w:vMerge w:val="restart"/>
            <w:vAlign w:val="center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340" w:type="dxa"/>
            <w:gridSpan w:val="2"/>
            <w:vMerge w:val="restart"/>
            <w:vAlign w:val="center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Объем финансиров</w:t>
            </w:r>
          </w:p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ания (тыс. рублей)</w:t>
            </w:r>
          </w:p>
        </w:tc>
        <w:tc>
          <w:tcPr>
            <w:tcW w:w="5369" w:type="dxa"/>
            <w:gridSpan w:val="12"/>
            <w:vAlign w:val="center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В том числе за счет средств</w:t>
            </w:r>
          </w:p>
        </w:tc>
        <w:tc>
          <w:tcPr>
            <w:tcW w:w="1435" w:type="dxa"/>
            <w:vAlign w:val="center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Участник/участник мероприятия</w:t>
            </w:r>
          </w:p>
        </w:tc>
        <w:tc>
          <w:tcPr>
            <w:tcW w:w="2689" w:type="dxa"/>
            <w:gridSpan w:val="3"/>
            <w:vAlign w:val="center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Показатели конечного результата ведомственных проектов, комплексов процессных мероприятий, показатели непосредственного результата мероприятий, входящих в состав комплекса процессных мероприятий, по годам реализации</w:t>
            </w:r>
          </w:p>
        </w:tc>
      </w:tr>
      <w:tr w:rsidR="00D329D8" w:rsidRPr="009E6C49" w:rsidTr="00D329D8">
        <w:tc>
          <w:tcPr>
            <w:tcW w:w="841" w:type="dxa"/>
            <w:vMerge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  <w:gridSpan w:val="2"/>
            <w:vMerge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2"/>
            <w:vMerge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vMerge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федерального бюджета (по согласованию) (прогноз)</w:t>
            </w:r>
          </w:p>
        </w:tc>
        <w:tc>
          <w:tcPr>
            <w:tcW w:w="1139" w:type="dxa"/>
            <w:gridSpan w:val="2"/>
            <w:vAlign w:val="center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областного бюджета (по согласованию) (прогноз)</w:t>
            </w:r>
          </w:p>
        </w:tc>
        <w:tc>
          <w:tcPr>
            <w:tcW w:w="972" w:type="dxa"/>
            <w:vAlign w:val="center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местного бюджета</w:t>
            </w:r>
          </w:p>
        </w:tc>
        <w:tc>
          <w:tcPr>
            <w:tcW w:w="1112" w:type="dxa"/>
            <w:gridSpan w:val="3"/>
            <w:vAlign w:val="center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бюджетов сельских поселений (по согласованию)</w:t>
            </w:r>
          </w:p>
        </w:tc>
        <w:tc>
          <w:tcPr>
            <w:tcW w:w="973" w:type="dxa"/>
            <w:vAlign w:val="center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внебюджетных источников (по согласованию)</w:t>
            </w:r>
          </w:p>
        </w:tc>
        <w:tc>
          <w:tcPr>
            <w:tcW w:w="1474" w:type="dxa"/>
            <w:gridSpan w:val="3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наименование и единица измерения</w:t>
            </w:r>
          </w:p>
        </w:tc>
        <w:tc>
          <w:tcPr>
            <w:tcW w:w="1414" w:type="dxa"/>
            <w:gridSpan w:val="2"/>
            <w:vAlign w:val="center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значения по годам</w:t>
            </w:r>
          </w:p>
        </w:tc>
      </w:tr>
      <w:tr w:rsidR="00D329D8" w:rsidRPr="009E6C49" w:rsidTr="00D329D8">
        <w:tc>
          <w:tcPr>
            <w:tcW w:w="841" w:type="dxa"/>
            <w:vAlign w:val="center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049" w:type="dxa"/>
            <w:gridSpan w:val="2"/>
            <w:vAlign w:val="center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9" w:type="dxa"/>
            <w:gridSpan w:val="2"/>
            <w:vAlign w:val="center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40" w:type="dxa"/>
            <w:gridSpan w:val="2"/>
            <w:vAlign w:val="center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3"/>
            <w:vAlign w:val="center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9" w:type="dxa"/>
            <w:gridSpan w:val="2"/>
            <w:vAlign w:val="center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72" w:type="dxa"/>
            <w:vAlign w:val="center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12" w:type="dxa"/>
            <w:gridSpan w:val="3"/>
            <w:vAlign w:val="center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73" w:type="dxa"/>
            <w:vAlign w:val="center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74" w:type="dxa"/>
            <w:gridSpan w:val="3"/>
            <w:vAlign w:val="center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4" w:type="dxa"/>
            <w:gridSpan w:val="2"/>
            <w:vAlign w:val="center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D329D8" w:rsidRPr="009E6C49" w:rsidTr="00D329D8">
        <w:tc>
          <w:tcPr>
            <w:tcW w:w="841" w:type="dxa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1" w:type="dxa"/>
            <w:gridSpan w:val="22"/>
          </w:tcPr>
          <w:p w:rsidR="00D329D8" w:rsidRPr="009E6C49" w:rsidRDefault="00D329D8" w:rsidP="00794BA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 xml:space="preserve">Подпрограмма (направление) </w:t>
            </w:r>
            <w:r w:rsidR="00794BA2">
              <w:rPr>
                <w:rFonts w:ascii="Times New Roman" w:hAnsi="Times New Roman"/>
                <w:sz w:val="24"/>
                <w:szCs w:val="24"/>
              </w:rPr>
              <w:t>4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9E6C49">
              <w:rPr>
                <w:rFonts w:ascii="Times New Roman" w:hAnsi="Times New Roman"/>
                <w:bCs/>
                <w:sz w:val="24"/>
                <w:szCs w:val="24"/>
              </w:rPr>
              <w:t>Укрепление общественного здоровья населения Молчановского района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329D8" w:rsidRPr="009E6C49" w:rsidTr="00D329D8">
        <w:tc>
          <w:tcPr>
            <w:tcW w:w="841" w:type="dxa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1" w:type="dxa"/>
            <w:gridSpan w:val="22"/>
          </w:tcPr>
          <w:p w:rsidR="00D329D8" w:rsidRPr="009E6C49" w:rsidRDefault="00D329D8" w:rsidP="00794BA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 xml:space="preserve">Задача 1 подпрограммы (направления) </w:t>
            </w:r>
            <w:r w:rsidR="00794BA2">
              <w:rPr>
                <w:rFonts w:ascii="Times New Roman" w:hAnsi="Times New Roman"/>
                <w:sz w:val="24"/>
                <w:szCs w:val="24"/>
              </w:rPr>
              <w:t>4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>. Организация мероприятий по вопросам профилактики заболеваний и ЗОЖ</w:t>
            </w:r>
          </w:p>
        </w:tc>
      </w:tr>
      <w:tr w:rsidR="00D329D8" w:rsidRPr="009E6C49" w:rsidTr="00D329D8">
        <w:trPr>
          <w:gridAfter w:val="1"/>
          <w:wAfter w:w="13" w:type="dxa"/>
        </w:trPr>
        <w:tc>
          <w:tcPr>
            <w:tcW w:w="841" w:type="dxa"/>
            <w:vMerge w:val="restart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1.1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92" w:type="dxa"/>
            <w:vMerge w:val="restart"/>
          </w:tcPr>
          <w:p w:rsidR="00D329D8" w:rsidRPr="009E6C49" w:rsidRDefault="00D329D8" w:rsidP="00D329D8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Комплекс процессных мероприятий</w:t>
            </w:r>
          </w:p>
          <w:p w:rsidR="00D329D8" w:rsidRPr="009E6C49" w:rsidRDefault="00D329D8" w:rsidP="00D329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>Обеспечение подготовки немедицинских кадров по различным аспектам формирования здорового образа жизни</w:t>
            </w: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2" w:type="dxa"/>
            <w:gridSpan w:val="4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4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 w:val="restart"/>
          </w:tcPr>
          <w:p w:rsidR="00D329D8" w:rsidRPr="009E6C49" w:rsidRDefault="00D329D8" w:rsidP="00D329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Молчановского района, ОГБУЗ «Молчановская РБ»</w:t>
            </w:r>
          </w:p>
        </w:tc>
        <w:tc>
          <w:tcPr>
            <w:tcW w:w="1275" w:type="dxa"/>
            <w:vMerge w:val="restart"/>
          </w:tcPr>
          <w:p w:rsidR="00D329D8" w:rsidRPr="009E6C49" w:rsidRDefault="00D329D8" w:rsidP="00D329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Число лиц, принявших участие в мероприятиях, человек</w:t>
            </w:r>
          </w:p>
        </w:tc>
        <w:tc>
          <w:tcPr>
            <w:tcW w:w="1401" w:type="dxa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D329D8" w:rsidRPr="009E6C49" w:rsidTr="00D329D8">
        <w:trPr>
          <w:gridAfter w:val="1"/>
          <w:wAfter w:w="13" w:type="dxa"/>
        </w:trPr>
        <w:tc>
          <w:tcPr>
            <w:tcW w:w="841" w:type="dxa"/>
            <w:vMerge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D329D8" w:rsidRPr="009E6C49" w:rsidRDefault="00D329D8" w:rsidP="00D329D8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4"/>
          </w:tcPr>
          <w:p w:rsidR="00D329D8" w:rsidRPr="009E6C49" w:rsidRDefault="00794BA2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="00D329D8"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4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D329D8" w:rsidRPr="009E6C49" w:rsidRDefault="00D329D8" w:rsidP="00D329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D329D8" w:rsidRPr="009E6C49" w:rsidRDefault="00D329D8" w:rsidP="00D329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D329D8" w:rsidRPr="009E6C49" w:rsidTr="00D329D8">
        <w:trPr>
          <w:gridAfter w:val="1"/>
          <w:wAfter w:w="13" w:type="dxa"/>
        </w:trPr>
        <w:tc>
          <w:tcPr>
            <w:tcW w:w="841" w:type="dxa"/>
            <w:vMerge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4"/>
          </w:tcPr>
          <w:p w:rsidR="00D329D8" w:rsidRPr="009E6C49" w:rsidRDefault="00794BA2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="00D329D8" w:rsidRPr="009E6C49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4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</w:tr>
      <w:tr w:rsidR="00D329D8" w:rsidRPr="009E6C49" w:rsidTr="00D329D8">
        <w:trPr>
          <w:gridAfter w:val="1"/>
          <w:wAfter w:w="13" w:type="dxa"/>
        </w:trPr>
        <w:tc>
          <w:tcPr>
            <w:tcW w:w="841" w:type="dxa"/>
            <w:vMerge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4"/>
          </w:tcPr>
          <w:p w:rsidR="00D329D8" w:rsidRPr="009E6C49" w:rsidRDefault="00794BA2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="00D329D8"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4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</w:tr>
      <w:tr w:rsidR="00D329D8" w:rsidRPr="009E6C49" w:rsidTr="00D329D8">
        <w:trPr>
          <w:gridAfter w:val="1"/>
          <w:wAfter w:w="13" w:type="dxa"/>
          <w:trHeight w:val="351"/>
        </w:trPr>
        <w:tc>
          <w:tcPr>
            <w:tcW w:w="841" w:type="dxa"/>
            <w:vMerge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4"/>
          </w:tcPr>
          <w:p w:rsidR="00D329D8" w:rsidRPr="009E6C49" w:rsidRDefault="00794BA2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  <w:r w:rsidR="00D329D8"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4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</w:tr>
      <w:tr w:rsidR="00D329D8" w:rsidRPr="009E6C49" w:rsidTr="00D329D8">
        <w:trPr>
          <w:gridAfter w:val="1"/>
          <w:wAfter w:w="13" w:type="dxa"/>
          <w:trHeight w:val="351"/>
        </w:trPr>
        <w:tc>
          <w:tcPr>
            <w:tcW w:w="841" w:type="dxa"/>
            <w:vMerge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4"/>
          </w:tcPr>
          <w:p w:rsidR="00D329D8" w:rsidRPr="009E6C49" w:rsidRDefault="00794BA2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  <w:r w:rsidR="00D329D8"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4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</w:tr>
      <w:tr w:rsidR="00D329D8" w:rsidRPr="009E6C49" w:rsidTr="00D329D8">
        <w:trPr>
          <w:gridAfter w:val="1"/>
          <w:wAfter w:w="13" w:type="dxa"/>
          <w:trHeight w:val="84"/>
        </w:trPr>
        <w:tc>
          <w:tcPr>
            <w:tcW w:w="841" w:type="dxa"/>
            <w:vMerge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4"/>
          </w:tcPr>
          <w:p w:rsidR="00D329D8" w:rsidRPr="009E6C49" w:rsidRDefault="00794BA2" w:rsidP="00794BA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Прогнозный 2029</w:t>
            </w:r>
            <w:r w:rsidR="00D329D8"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4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360</w:t>
            </w:r>
          </w:p>
        </w:tc>
      </w:tr>
      <w:tr w:rsidR="00D329D8" w:rsidRPr="009E6C49" w:rsidTr="00D329D8">
        <w:tc>
          <w:tcPr>
            <w:tcW w:w="841" w:type="dxa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1" w:type="dxa"/>
            <w:gridSpan w:val="22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Задач</w:t>
            </w:r>
            <w:r w:rsidR="00374594">
              <w:rPr>
                <w:rFonts w:ascii="Times New Roman" w:hAnsi="Times New Roman"/>
                <w:sz w:val="24"/>
                <w:szCs w:val="24"/>
              </w:rPr>
              <w:t>а 2 Подпрограммы (направления) 4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>. Раннее выявление хронических неинфекционных заболеваний и факторов риска их развития</w:t>
            </w:r>
          </w:p>
        </w:tc>
      </w:tr>
      <w:tr w:rsidR="00D329D8" w:rsidRPr="009E6C49" w:rsidTr="00374594">
        <w:tc>
          <w:tcPr>
            <w:tcW w:w="841" w:type="dxa"/>
            <w:vMerge w:val="restart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2.1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96" w:type="dxa"/>
            <w:gridSpan w:val="3"/>
            <w:vMerge w:val="restart"/>
          </w:tcPr>
          <w:p w:rsidR="00D329D8" w:rsidRPr="009E6C49" w:rsidRDefault="00D329D8" w:rsidP="00D329D8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Комплекс процессных мероприятий</w:t>
            </w:r>
          </w:p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 xml:space="preserve">«Совершенствование системы раннего выявления хронических неинфекционных заболеваний и факторов риска их развития, проведение медицинских осмотров и </w:t>
            </w:r>
            <w:r w:rsidRPr="009E6C49">
              <w:rPr>
                <w:rFonts w:ascii="Times New Roman" w:hAnsi="Times New Roman"/>
                <w:sz w:val="24"/>
                <w:szCs w:val="24"/>
              </w:rPr>
              <w:lastRenderedPageBreak/>
              <w:t>диспансеризации населения»</w:t>
            </w:r>
          </w:p>
        </w:tc>
        <w:tc>
          <w:tcPr>
            <w:tcW w:w="1458" w:type="dxa"/>
            <w:gridSpan w:val="2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06" w:type="dxa"/>
            <w:gridSpan w:val="2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3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 w:val="restart"/>
          </w:tcPr>
          <w:p w:rsidR="00D329D8" w:rsidRPr="009E6C49" w:rsidRDefault="00D329D8" w:rsidP="00D329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 xml:space="preserve">Управление по социальной политике Администрации Молчановского района, МАОУ ДО «Молчановская детско- юношеская спортивная школа», </w:t>
            </w:r>
            <w:r w:rsidRPr="009E6C4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ОГБУЗ «Молчановская РБ» </w:t>
            </w:r>
          </w:p>
        </w:tc>
        <w:tc>
          <w:tcPr>
            <w:tcW w:w="1275" w:type="dxa"/>
            <w:vMerge w:val="restart"/>
          </w:tcPr>
          <w:p w:rsidR="00D329D8" w:rsidRPr="009E6C49" w:rsidRDefault="00D329D8" w:rsidP="00D329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lastRenderedPageBreak/>
              <w:t>Количество проведенных медицинских осмотров и диспансеризации населения, %</w:t>
            </w:r>
          </w:p>
        </w:tc>
        <w:tc>
          <w:tcPr>
            <w:tcW w:w="1414" w:type="dxa"/>
            <w:gridSpan w:val="2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794BA2" w:rsidRPr="009E6C49" w:rsidTr="00374594">
        <w:tc>
          <w:tcPr>
            <w:tcW w:w="841" w:type="dxa"/>
            <w:vMerge/>
          </w:tcPr>
          <w:p w:rsidR="00794BA2" w:rsidRPr="009E6C49" w:rsidRDefault="00794BA2" w:rsidP="00794BA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794BA2" w:rsidRPr="009E6C49" w:rsidRDefault="00794BA2" w:rsidP="00794BA2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  <w:gridSpan w:val="2"/>
          </w:tcPr>
          <w:p w:rsidR="00794BA2" w:rsidRPr="009E6C49" w:rsidRDefault="00794BA2" w:rsidP="00794BA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06" w:type="dxa"/>
            <w:gridSpan w:val="2"/>
          </w:tcPr>
          <w:p w:rsidR="00794BA2" w:rsidRPr="009E6C49" w:rsidRDefault="00794BA2" w:rsidP="00794B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3"/>
          </w:tcPr>
          <w:p w:rsidR="00794BA2" w:rsidRPr="009E6C49" w:rsidRDefault="00794BA2" w:rsidP="00794B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794BA2" w:rsidRPr="009E6C49" w:rsidRDefault="00794BA2" w:rsidP="00794B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794BA2" w:rsidRPr="009E6C49" w:rsidRDefault="00794BA2" w:rsidP="00794B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794BA2" w:rsidRPr="009E6C49" w:rsidRDefault="00794BA2" w:rsidP="00794B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794BA2" w:rsidRPr="009E6C49" w:rsidRDefault="00794BA2" w:rsidP="00794B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794BA2" w:rsidRPr="009E6C49" w:rsidRDefault="00794BA2" w:rsidP="00794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794BA2" w:rsidRPr="009E6C49" w:rsidRDefault="00794BA2" w:rsidP="00794BA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794BA2" w:rsidRPr="009E6C49" w:rsidRDefault="00794BA2" w:rsidP="00794BA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794BA2" w:rsidRPr="009E6C49" w:rsidTr="00374594">
        <w:tc>
          <w:tcPr>
            <w:tcW w:w="841" w:type="dxa"/>
            <w:vMerge/>
          </w:tcPr>
          <w:p w:rsidR="00794BA2" w:rsidRPr="009E6C49" w:rsidRDefault="00794BA2" w:rsidP="00794BA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794BA2" w:rsidRPr="009E6C49" w:rsidRDefault="00794BA2" w:rsidP="00794BA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  <w:gridSpan w:val="2"/>
          </w:tcPr>
          <w:p w:rsidR="00794BA2" w:rsidRPr="009E6C49" w:rsidRDefault="00794BA2" w:rsidP="00794BA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206" w:type="dxa"/>
            <w:gridSpan w:val="2"/>
          </w:tcPr>
          <w:p w:rsidR="00794BA2" w:rsidRPr="009E6C49" w:rsidRDefault="00794BA2" w:rsidP="00794B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3"/>
          </w:tcPr>
          <w:p w:rsidR="00794BA2" w:rsidRPr="009E6C49" w:rsidRDefault="00794BA2" w:rsidP="00794B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794BA2" w:rsidRPr="009E6C49" w:rsidRDefault="00794BA2" w:rsidP="00794B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794BA2" w:rsidRPr="009E6C49" w:rsidRDefault="00794BA2" w:rsidP="00794B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794BA2" w:rsidRPr="009E6C49" w:rsidRDefault="00794BA2" w:rsidP="00794B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794BA2" w:rsidRPr="009E6C49" w:rsidRDefault="00794BA2" w:rsidP="00794B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794BA2" w:rsidRPr="009E6C49" w:rsidRDefault="00794BA2" w:rsidP="00794BA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794BA2" w:rsidRPr="009E6C49" w:rsidRDefault="00794BA2" w:rsidP="00794BA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794BA2" w:rsidRPr="009E6C49" w:rsidRDefault="00794BA2" w:rsidP="00794BA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</w:tr>
      <w:tr w:rsidR="00794BA2" w:rsidRPr="009E6C49" w:rsidTr="00374594">
        <w:tc>
          <w:tcPr>
            <w:tcW w:w="841" w:type="dxa"/>
            <w:vMerge/>
          </w:tcPr>
          <w:p w:rsidR="00794BA2" w:rsidRPr="009E6C49" w:rsidRDefault="00794BA2" w:rsidP="00794BA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794BA2" w:rsidRPr="009E6C49" w:rsidRDefault="00794BA2" w:rsidP="00794BA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  <w:gridSpan w:val="2"/>
          </w:tcPr>
          <w:p w:rsidR="00794BA2" w:rsidRPr="009E6C49" w:rsidRDefault="00794BA2" w:rsidP="00794BA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06" w:type="dxa"/>
            <w:gridSpan w:val="2"/>
          </w:tcPr>
          <w:p w:rsidR="00794BA2" w:rsidRPr="009E6C49" w:rsidRDefault="00794BA2" w:rsidP="00794B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3"/>
          </w:tcPr>
          <w:p w:rsidR="00794BA2" w:rsidRPr="009E6C49" w:rsidRDefault="00794BA2" w:rsidP="00794B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794BA2" w:rsidRPr="009E6C49" w:rsidRDefault="00794BA2" w:rsidP="00794B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794BA2" w:rsidRPr="009E6C49" w:rsidRDefault="00794BA2" w:rsidP="00794B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794BA2" w:rsidRPr="009E6C49" w:rsidRDefault="00794BA2" w:rsidP="00794B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794BA2" w:rsidRPr="009E6C49" w:rsidRDefault="00794BA2" w:rsidP="00794B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794BA2" w:rsidRPr="009E6C49" w:rsidRDefault="00794BA2" w:rsidP="00794BA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794BA2" w:rsidRPr="009E6C49" w:rsidRDefault="00794BA2" w:rsidP="00794BA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794BA2" w:rsidRPr="009E6C49" w:rsidRDefault="00794BA2" w:rsidP="00794BA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</w:tr>
      <w:tr w:rsidR="00794BA2" w:rsidRPr="009E6C49" w:rsidTr="00374594">
        <w:tc>
          <w:tcPr>
            <w:tcW w:w="841" w:type="dxa"/>
            <w:vMerge/>
          </w:tcPr>
          <w:p w:rsidR="00794BA2" w:rsidRPr="009E6C49" w:rsidRDefault="00794BA2" w:rsidP="00794BA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794BA2" w:rsidRPr="009E6C49" w:rsidRDefault="00794BA2" w:rsidP="00794BA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  <w:gridSpan w:val="2"/>
          </w:tcPr>
          <w:p w:rsidR="00794BA2" w:rsidRPr="009E6C49" w:rsidRDefault="00794BA2" w:rsidP="00794BA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06" w:type="dxa"/>
            <w:gridSpan w:val="2"/>
          </w:tcPr>
          <w:p w:rsidR="00794BA2" w:rsidRPr="009E6C49" w:rsidRDefault="00794BA2" w:rsidP="00794B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3"/>
          </w:tcPr>
          <w:p w:rsidR="00794BA2" w:rsidRPr="009E6C49" w:rsidRDefault="00794BA2" w:rsidP="00794B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794BA2" w:rsidRPr="009E6C49" w:rsidRDefault="00794BA2" w:rsidP="00794B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794BA2" w:rsidRPr="009E6C49" w:rsidRDefault="00794BA2" w:rsidP="00794B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794BA2" w:rsidRPr="009E6C49" w:rsidRDefault="00794BA2" w:rsidP="00794B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794BA2" w:rsidRPr="009E6C49" w:rsidRDefault="00794BA2" w:rsidP="00794B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794BA2" w:rsidRPr="009E6C49" w:rsidRDefault="00794BA2" w:rsidP="00794BA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794BA2" w:rsidRPr="009E6C49" w:rsidRDefault="00794BA2" w:rsidP="00794BA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794BA2" w:rsidRPr="009E6C49" w:rsidRDefault="00794BA2" w:rsidP="00794BA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</w:tr>
      <w:tr w:rsidR="00794BA2" w:rsidRPr="009E6C49" w:rsidTr="00374594">
        <w:trPr>
          <w:trHeight w:val="251"/>
        </w:trPr>
        <w:tc>
          <w:tcPr>
            <w:tcW w:w="841" w:type="dxa"/>
            <w:vMerge/>
          </w:tcPr>
          <w:p w:rsidR="00794BA2" w:rsidRPr="009E6C49" w:rsidRDefault="00794BA2" w:rsidP="00794BA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794BA2" w:rsidRPr="009E6C49" w:rsidRDefault="00794BA2" w:rsidP="00794BA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  <w:gridSpan w:val="2"/>
          </w:tcPr>
          <w:p w:rsidR="00794BA2" w:rsidRPr="009E6C49" w:rsidRDefault="00794BA2" w:rsidP="00794BA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06" w:type="dxa"/>
            <w:gridSpan w:val="2"/>
          </w:tcPr>
          <w:p w:rsidR="00794BA2" w:rsidRPr="009E6C49" w:rsidRDefault="00794BA2" w:rsidP="00794B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3"/>
          </w:tcPr>
          <w:p w:rsidR="00794BA2" w:rsidRPr="009E6C49" w:rsidRDefault="00794BA2" w:rsidP="00794B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794BA2" w:rsidRPr="009E6C49" w:rsidRDefault="00794BA2" w:rsidP="00794B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794BA2" w:rsidRPr="009E6C49" w:rsidRDefault="00794BA2" w:rsidP="00794B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794BA2" w:rsidRPr="009E6C49" w:rsidRDefault="00794BA2" w:rsidP="00794B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794BA2" w:rsidRPr="009E6C49" w:rsidRDefault="00794BA2" w:rsidP="00794B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794BA2" w:rsidRPr="009E6C49" w:rsidRDefault="00794BA2" w:rsidP="00794BA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794BA2" w:rsidRPr="009E6C49" w:rsidRDefault="00794BA2" w:rsidP="00794BA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794BA2" w:rsidRPr="009E6C49" w:rsidRDefault="00794BA2" w:rsidP="00794BA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794BA2" w:rsidRPr="009E6C49" w:rsidTr="00374594">
        <w:trPr>
          <w:trHeight w:val="759"/>
        </w:trPr>
        <w:tc>
          <w:tcPr>
            <w:tcW w:w="841" w:type="dxa"/>
            <w:vMerge/>
          </w:tcPr>
          <w:p w:rsidR="00794BA2" w:rsidRPr="009E6C49" w:rsidRDefault="00794BA2" w:rsidP="00794BA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794BA2" w:rsidRPr="009E6C49" w:rsidRDefault="00794BA2" w:rsidP="00794BA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  <w:gridSpan w:val="2"/>
          </w:tcPr>
          <w:p w:rsidR="00794BA2" w:rsidRPr="009E6C49" w:rsidRDefault="00794BA2" w:rsidP="00794BA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Прогнозный 2029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06" w:type="dxa"/>
            <w:gridSpan w:val="2"/>
          </w:tcPr>
          <w:p w:rsidR="00794BA2" w:rsidRPr="009E6C49" w:rsidRDefault="00794BA2" w:rsidP="00794B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3"/>
          </w:tcPr>
          <w:p w:rsidR="00794BA2" w:rsidRPr="009E6C49" w:rsidRDefault="00794BA2" w:rsidP="00794B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794BA2" w:rsidRPr="009E6C49" w:rsidRDefault="00794BA2" w:rsidP="00794B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794BA2" w:rsidRPr="009E6C49" w:rsidRDefault="00794BA2" w:rsidP="00794B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794BA2" w:rsidRPr="009E6C49" w:rsidRDefault="00794BA2" w:rsidP="00794B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794BA2" w:rsidRPr="009E6C49" w:rsidRDefault="00794BA2" w:rsidP="00794BA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794BA2" w:rsidRPr="009E6C49" w:rsidRDefault="00794BA2" w:rsidP="00794BA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794BA2" w:rsidRPr="009E6C49" w:rsidRDefault="00794BA2" w:rsidP="00794BA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794BA2" w:rsidRPr="009E6C49" w:rsidRDefault="00794BA2" w:rsidP="00794BA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D329D8" w:rsidRPr="009E6C49" w:rsidTr="00D329D8">
        <w:trPr>
          <w:trHeight w:val="174"/>
        </w:trPr>
        <w:tc>
          <w:tcPr>
            <w:tcW w:w="841" w:type="dxa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181" w:type="dxa"/>
            <w:gridSpan w:val="22"/>
          </w:tcPr>
          <w:p w:rsidR="00D329D8" w:rsidRPr="009E6C49" w:rsidRDefault="00D329D8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 xml:space="preserve">Задача 3 подпрограммы (направления) </w:t>
            </w:r>
            <w:r w:rsidR="00374594">
              <w:rPr>
                <w:rFonts w:ascii="Times New Roman" w:hAnsi="Times New Roman"/>
                <w:sz w:val="24"/>
                <w:szCs w:val="24"/>
              </w:rPr>
              <w:t>4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Функционирование информационно-пропагандисткой системы работы с населением по формированию культуры</w:t>
            </w:r>
            <w:r w:rsidR="00153864">
              <w:rPr>
                <w:rFonts w:ascii="Times New Roman" w:hAnsi="Times New Roman"/>
                <w:sz w:val="24"/>
                <w:szCs w:val="24"/>
              </w:rPr>
              <w:t xml:space="preserve"> общественного здоровья</w:t>
            </w:r>
          </w:p>
        </w:tc>
      </w:tr>
      <w:tr w:rsidR="00D329D8" w:rsidRPr="009E6C49" w:rsidTr="00374594">
        <w:tc>
          <w:tcPr>
            <w:tcW w:w="841" w:type="dxa"/>
            <w:vMerge w:val="restart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096" w:type="dxa"/>
            <w:gridSpan w:val="3"/>
            <w:vMerge w:val="restart"/>
          </w:tcPr>
          <w:p w:rsidR="00D329D8" w:rsidRPr="009E6C49" w:rsidRDefault="00D329D8" w:rsidP="00D329D8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Комплекс процессных мероприятий</w:t>
            </w:r>
          </w:p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«Создание и обеспечение функционирования информационно-пропагандисткой системы работы с населением по формированию культуры общественного здоровья, ответственного отношения к здоровью, пропаганде ценностей здорового образа жизни»</w:t>
            </w:r>
          </w:p>
        </w:tc>
        <w:tc>
          <w:tcPr>
            <w:tcW w:w="1458" w:type="dxa"/>
            <w:gridSpan w:val="2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06" w:type="dxa"/>
            <w:gridSpan w:val="2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 w:val="restart"/>
          </w:tcPr>
          <w:p w:rsidR="00D329D8" w:rsidRPr="009E6C49" w:rsidRDefault="00D329D8" w:rsidP="00D32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 xml:space="preserve">Управление по социальной политике Администрации Молчановского района, МАОУ ДО «Молчановская детско- юношеская спортивная школа», ОГБУЗ «Молчановская РБ», ОГКУ ЦСПН Молчановского района, </w:t>
            </w:r>
            <w:r w:rsidR="00444EAD">
              <w:rPr>
                <w:rFonts w:ascii="Times New Roman" w:hAnsi="Times New Roman"/>
                <w:sz w:val="24"/>
                <w:szCs w:val="24"/>
              </w:rPr>
              <w:t xml:space="preserve">общество с ограниченной ответственностью Издательский дом «Надежда </w:t>
            </w:r>
            <w:r w:rsidR="00444EAD">
              <w:rPr>
                <w:rFonts w:ascii="Times New Roman" w:hAnsi="Times New Roman"/>
                <w:sz w:val="24"/>
                <w:szCs w:val="24"/>
              </w:rPr>
              <w:lastRenderedPageBreak/>
              <w:t>плюс»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>, МКУ «Управление образования Администрации Молчановского района Томской области», МАУК «Межпоселенческий методический центр народного творчества и досуга»</w:t>
            </w:r>
          </w:p>
        </w:tc>
        <w:tc>
          <w:tcPr>
            <w:tcW w:w="1275" w:type="dxa"/>
            <w:vMerge w:val="restart"/>
          </w:tcPr>
          <w:p w:rsidR="00D329D8" w:rsidRPr="009E6C49" w:rsidRDefault="00D329D8" w:rsidP="00D32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Количество наглядной агитации, публикаций, выставок направленных на здоровый образ жизни, единиц</w:t>
            </w:r>
          </w:p>
        </w:tc>
        <w:tc>
          <w:tcPr>
            <w:tcW w:w="1414" w:type="dxa"/>
            <w:gridSpan w:val="2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374594" w:rsidRPr="009E6C49" w:rsidTr="00374594">
        <w:tc>
          <w:tcPr>
            <w:tcW w:w="841" w:type="dxa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374594" w:rsidRPr="009E6C49" w:rsidRDefault="00374594" w:rsidP="00374594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  <w:gridSpan w:val="2"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06" w:type="dxa"/>
            <w:gridSpan w:val="2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374594" w:rsidRPr="009E6C49" w:rsidRDefault="00374594" w:rsidP="003745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374594" w:rsidRPr="009E6C49" w:rsidRDefault="00374594" w:rsidP="003745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gridSpan w:val="2"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</w:tr>
      <w:tr w:rsidR="00374594" w:rsidRPr="009E6C49" w:rsidTr="00374594">
        <w:tc>
          <w:tcPr>
            <w:tcW w:w="841" w:type="dxa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  <w:gridSpan w:val="2"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206" w:type="dxa"/>
            <w:gridSpan w:val="2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330</w:t>
            </w:r>
          </w:p>
        </w:tc>
      </w:tr>
      <w:tr w:rsidR="00374594" w:rsidRPr="009E6C49" w:rsidTr="00374594">
        <w:tc>
          <w:tcPr>
            <w:tcW w:w="841" w:type="dxa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  <w:gridSpan w:val="2"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06" w:type="dxa"/>
            <w:gridSpan w:val="2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</w:tr>
      <w:tr w:rsidR="00374594" w:rsidRPr="009E6C49" w:rsidTr="00374594">
        <w:trPr>
          <w:trHeight w:val="251"/>
        </w:trPr>
        <w:tc>
          <w:tcPr>
            <w:tcW w:w="841" w:type="dxa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  <w:gridSpan w:val="2"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06" w:type="dxa"/>
            <w:gridSpan w:val="2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</w:tr>
      <w:tr w:rsidR="00374594" w:rsidRPr="009E6C49" w:rsidTr="00374594">
        <w:trPr>
          <w:trHeight w:val="253"/>
        </w:trPr>
        <w:tc>
          <w:tcPr>
            <w:tcW w:w="841" w:type="dxa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  <w:gridSpan w:val="2"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06" w:type="dxa"/>
            <w:gridSpan w:val="2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360</w:t>
            </w:r>
          </w:p>
        </w:tc>
      </w:tr>
      <w:tr w:rsidR="00374594" w:rsidRPr="009E6C49" w:rsidTr="00374594">
        <w:trPr>
          <w:trHeight w:val="363"/>
        </w:trPr>
        <w:tc>
          <w:tcPr>
            <w:tcW w:w="841" w:type="dxa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  <w:gridSpan w:val="2"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Прогнозный 2029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06" w:type="dxa"/>
            <w:gridSpan w:val="2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370</w:t>
            </w:r>
          </w:p>
        </w:tc>
      </w:tr>
      <w:tr w:rsidR="00D329D8" w:rsidRPr="009E6C49" w:rsidTr="00D329D8">
        <w:trPr>
          <w:trHeight w:val="363"/>
        </w:trPr>
        <w:tc>
          <w:tcPr>
            <w:tcW w:w="841" w:type="dxa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1" w:type="dxa"/>
            <w:gridSpan w:val="22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Задач</w:t>
            </w:r>
            <w:r w:rsidR="00374594">
              <w:rPr>
                <w:rFonts w:ascii="Times New Roman" w:hAnsi="Times New Roman"/>
                <w:sz w:val="24"/>
                <w:szCs w:val="24"/>
              </w:rPr>
              <w:t>а 4 подпрограммы (направления) 4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Создание благоприятных условий для формирования здорового образа жизни у детей, подростков и молодёжи в Молчановском районе</w:t>
            </w:r>
          </w:p>
        </w:tc>
      </w:tr>
      <w:tr w:rsidR="00D329D8" w:rsidRPr="009E6C49" w:rsidTr="00374594">
        <w:trPr>
          <w:trHeight w:val="363"/>
        </w:trPr>
        <w:tc>
          <w:tcPr>
            <w:tcW w:w="841" w:type="dxa"/>
            <w:vMerge w:val="restart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2096" w:type="dxa"/>
            <w:gridSpan w:val="3"/>
            <w:vMerge w:val="restart"/>
          </w:tcPr>
          <w:p w:rsidR="00D329D8" w:rsidRPr="009E6C49" w:rsidRDefault="00D329D8" w:rsidP="00D329D8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Комплекс процессных мероприятий</w:t>
            </w:r>
          </w:p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 xml:space="preserve">«Создание среды, благоприятной для сохранения и укрепления здоровья, формирования здорового образа жизни у детей, </w:t>
            </w:r>
            <w:r w:rsidRPr="009E6C49">
              <w:rPr>
                <w:rFonts w:ascii="Times New Roman" w:hAnsi="Times New Roman"/>
                <w:sz w:val="24"/>
                <w:szCs w:val="24"/>
              </w:rPr>
              <w:lastRenderedPageBreak/>
              <w:t>подростков и молодёжи»</w:t>
            </w:r>
          </w:p>
        </w:tc>
        <w:tc>
          <w:tcPr>
            <w:tcW w:w="1458" w:type="dxa"/>
            <w:gridSpan w:val="2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06" w:type="dxa"/>
            <w:gridSpan w:val="2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 w:val="restart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 xml:space="preserve">Управление по социальной политике Администрации Молчановского района, Администрации сельских </w:t>
            </w:r>
            <w:r w:rsidRPr="009E6C49">
              <w:rPr>
                <w:rFonts w:ascii="Times New Roman" w:hAnsi="Times New Roman"/>
                <w:sz w:val="24"/>
                <w:szCs w:val="24"/>
              </w:rPr>
              <w:lastRenderedPageBreak/>
              <w:t>поселений Молчановского района</w:t>
            </w:r>
          </w:p>
        </w:tc>
        <w:tc>
          <w:tcPr>
            <w:tcW w:w="1275" w:type="dxa"/>
            <w:vMerge w:val="restart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Количество проведенных мероприятий направленных Создание благоприятных </w:t>
            </w:r>
            <w:r w:rsidRPr="009E6C49">
              <w:rPr>
                <w:rFonts w:ascii="Times New Roman" w:hAnsi="Times New Roman"/>
                <w:sz w:val="24"/>
                <w:szCs w:val="24"/>
              </w:rPr>
              <w:lastRenderedPageBreak/>
              <w:t>условий для формирования здорового образа жизни у детей, подростков и молодёжи в Молчановском районе, единиц</w:t>
            </w:r>
          </w:p>
        </w:tc>
        <w:tc>
          <w:tcPr>
            <w:tcW w:w="1414" w:type="dxa"/>
            <w:gridSpan w:val="2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lastRenderedPageBreak/>
              <w:t>x</w:t>
            </w:r>
          </w:p>
        </w:tc>
      </w:tr>
      <w:tr w:rsidR="00374594" w:rsidRPr="009E6C49" w:rsidTr="00374594">
        <w:trPr>
          <w:trHeight w:val="363"/>
        </w:trPr>
        <w:tc>
          <w:tcPr>
            <w:tcW w:w="841" w:type="dxa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  <w:gridSpan w:val="2"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06" w:type="dxa"/>
            <w:gridSpan w:val="2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74594" w:rsidRPr="009E6C49" w:rsidTr="00374594">
        <w:trPr>
          <w:trHeight w:val="363"/>
        </w:trPr>
        <w:tc>
          <w:tcPr>
            <w:tcW w:w="841" w:type="dxa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  <w:gridSpan w:val="2"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206" w:type="dxa"/>
            <w:gridSpan w:val="2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374594" w:rsidRPr="009E6C49" w:rsidTr="00374594">
        <w:trPr>
          <w:trHeight w:val="363"/>
        </w:trPr>
        <w:tc>
          <w:tcPr>
            <w:tcW w:w="841" w:type="dxa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  <w:gridSpan w:val="2"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06" w:type="dxa"/>
            <w:gridSpan w:val="2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374594" w:rsidRPr="009E6C49" w:rsidTr="00374594">
        <w:trPr>
          <w:trHeight w:val="363"/>
        </w:trPr>
        <w:tc>
          <w:tcPr>
            <w:tcW w:w="841" w:type="dxa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  <w:gridSpan w:val="2"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06" w:type="dxa"/>
            <w:gridSpan w:val="2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374594" w:rsidRPr="009E6C49" w:rsidTr="00374594">
        <w:trPr>
          <w:trHeight w:val="363"/>
        </w:trPr>
        <w:tc>
          <w:tcPr>
            <w:tcW w:w="841" w:type="dxa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  <w:gridSpan w:val="2"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06" w:type="dxa"/>
            <w:gridSpan w:val="2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374594" w:rsidRPr="009E6C49" w:rsidTr="00374594">
        <w:trPr>
          <w:trHeight w:val="363"/>
        </w:trPr>
        <w:tc>
          <w:tcPr>
            <w:tcW w:w="841" w:type="dxa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  <w:gridSpan w:val="2"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Прогнозный 2029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06" w:type="dxa"/>
            <w:gridSpan w:val="2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D329D8" w:rsidRPr="009E6C49" w:rsidTr="00D329D8">
        <w:trPr>
          <w:trHeight w:val="363"/>
        </w:trPr>
        <w:tc>
          <w:tcPr>
            <w:tcW w:w="841" w:type="dxa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1" w:type="dxa"/>
            <w:gridSpan w:val="22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Задача 5 подпрограммы (</w:t>
            </w:r>
            <w:r w:rsidR="00374594">
              <w:rPr>
                <w:rFonts w:ascii="Times New Roman" w:hAnsi="Times New Roman"/>
                <w:sz w:val="24"/>
                <w:szCs w:val="24"/>
              </w:rPr>
              <w:t>направления) 4.</w:t>
            </w:r>
            <w:r w:rsidRPr="009E6C4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>Формирование основ правовой культуры и ценностей здорового образа жизни среди населения Молчановского района</w:t>
            </w:r>
          </w:p>
        </w:tc>
      </w:tr>
      <w:tr w:rsidR="00D329D8" w:rsidRPr="009E6C49" w:rsidTr="00374594">
        <w:trPr>
          <w:trHeight w:val="363"/>
        </w:trPr>
        <w:tc>
          <w:tcPr>
            <w:tcW w:w="841" w:type="dxa"/>
            <w:vMerge w:val="restart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2096" w:type="dxa"/>
            <w:gridSpan w:val="3"/>
            <w:vMerge w:val="restart"/>
          </w:tcPr>
          <w:p w:rsidR="00D329D8" w:rsidRPr="009E6C49" w:rsidRDefault="00D329D8" w:rsidP="00D329D8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Комплекс процессных мероприятий</w:t>
            </w:r>
          </w:p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«Реализация комплекса мер по профилактике зависимостей в Молчановском районе»</w:t>
            </w:r>
          </w:p>
        </w:tc>
        <w:tc>
          <w:tcPr>
            <w:tcW w:w="1458" w:type="dxa"/>
            <w:gridSpan w:val="2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06" w:type="dxa"/>
            <w:gridSpan w:val="2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 w:val="restart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Управление по социальной политике Администрации Молчановского района, МАОУ ДО «Молчановская детско- юношеская спортивная школа», ОГБУЗ «Молчановс</w:t>
            </w:r>
            <w:r w:rsidRPr="009E6C4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кая РБ», ОГКУ ЦСПН Молчановского района, </w:t>
            </w:r>
            <w:r w:rsidR="00444EAD"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Издательский дом «Надежда плюс»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>, МКУ «Управление образования Администрации Молчановского района Томской области», МАУК «Межпоселенческий методический центр народного творчества и досуга»</w:t>
            </w:r>
          </w:p>
        </w:tc>
        <w:tc>
          <w:tcPr>
            <w:tcW w:w="1275" w:type="dxa"/>
            <w:vMerge w:val="restart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lastRenderedPageBreak/>
              <w:t>Количество проведенных мероприятий направленных на профилактику зависимостей, единиц</w:t>
            </w:r>
          </w:p>
        </w:tc>
        <w:tc>
          <w:tcPr>
            <w:tcW w:w="1414" w:type="dxa"/>
            <w:gridSpan w:val="2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374594" w:rsidRPr="009E6C49" w:rsidTr="00374594">
        <w:trPr>
          <w:trHeight w:val="363"/>
        </w:trPr>
        <w:tc>
          <w:tcPr>
            <w:tcW w:w="841" w:type="dxa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  <w:gridSpan w:val="2"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06" w:type="dxa"/>
            <w:gridSpan w:val="2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374594" w:rsidRPr="009E6C49" w:rsidTr="00374594">
        <w:trPr>
          <w:trHeight w:val="363"/>
        </w:trPr>
        <w:tc>
          <w:tcPr>
            <w:tcW w:w="841" w:type="dxa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  <w:gridSpan w:val="2"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206" w:type="dxa"/>
            <w:gridSpan w:val="2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374594" w:rsidRPr="009E6C49" w:rsidTr="00374594">
        <w:trPr>
          <w:trHeight w:val="363"/>
        </w:trPr>
        <w:tc>
          <w:tcPr>
            <w:tcW w:w="841" w:type="dxa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  <w:gridSpan w:val="2"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06" w:type="dxa"/>
            <w:gridSpan w:val="2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374594" w:rsidRPr="009E6C49" w:rsidTr="00374594">
        <w:trPr>
          <w:trHeight w:val="363"/>
        </w:trPr>
        <w:tc>
          <w:tcPr>
            <w:tcW w:w="841" w:type="dxa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  <w:gridSpan w:val="2"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06" w:type="dxa"/>
            <w:gridSpan w:val="2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374594" w:rsidRPr="009E6C49" w:rsidTr="00374594">
        <w:trPr>
          <w:trHeight w:val="363"/>
        </w:trPr>
        <w:tc>
          <w:tcPr>
            <w:tcW w:w="841" w:type="dxa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  <w:gridSpan w:val="2"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06" w:type="dxa"/>
            <w:gridSpan w:val="2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374594" w:rsidRPr="009E6C49" w:rsidTr="00374594">
        <w:trPr>
          <w:trHeight w:val="363"/>
        </w:trPr>
        <w:tc>
          <w:tcPr>
            <w:tcW w:w="841" w:type="dxa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  <w:gridSpan w:val="2"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Прогнозный 2029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06" w:type="dxa"/>
            <w:gridSpan w:val="2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374594" w:rsidRPr="009E6C49" w:rsidRDefault="00374594" w:rsidP="0037459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374594" w:rsidRPr="009E6C49" w:rsidRDefault="00374594" w:rsidP="0037459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D329D8" w:rsidRPr="009E6C49" w:rsidTr="00D329D8">
        <w:trPr>
          <w:trHeight w:val="363"/>
        </w:trPr>
        <w:tc>
          <w:tcPr>
            <w:tcW w:w="841" w:type="dxa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1" w:type="dxa"/>
            <w:gridSpan w:val="22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Задач</w:t>
            </w:r>
            <w:r w:rsidR="00374594">
              <w:rPr>
                <w:rFonts w:ascii="Times New Roman" w:hAnsi="Times New Roman"/>
                <w:sz w:val="24"/>
                <w:szCs w:val="24"/>
              </w:rPr>
              <w:t>а 6 подпрограммы (направления) 4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Формирование коллективов физкультурно-спортивной направленности по месту жительства граждан Молчановского района по видам активности</w:t>
            </w:r>
          </w:p>
        </w:tc>
      </w:tr>
      <w:tr w:rsidR="00D329D8" w:rsidRPr="009E6C49" w:rsidTr="00D85463">
        <w:trPr>
          <w:trHeight w:val="363"/>
        </w:trPr>
        <w:tc>
          <w:tcPr>
            <w:tcW w:w="841" w:type="dxa"/>
            <w:vMerge w:val="restart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lastRenderedPageBreak/>
              <w:t>6.1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96" w:type="dxa"/>
            <w:gridSpan w:val="3"/>
            <w:vMerge w:val="restart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Комплекс процессных мероприятий</w:t>
            </w:r>
          </w:p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«Создание среды благоприятной для досуга повышения физической активности населения Молчановского района»</w:t>
            </w:r>
          </w:p>
        </w:tc>
        <w:tc>
          <w:tcPr>
            <w:tcW w:w="1458" w:type="dxa"/>
            <w:gridSpan w:val="2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06" w:type="dxa"/>
            <w:gridSpan w:val="2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 w:val="restart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Управление по социальной политике Администрации Молчановского района, МАОУ ДО «Молчановская детско- юношеская спортивная школа»</w:t>
            </w:r>
          </w:p>
        </w:tc>
        <w:tc>
          <w:tcPr>
            <w:tcW w:w="1275" w:type="dxa"/>
            <w:vMerge w:val="restart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Количество сформированных новых коллективов, единиц</w:t>
            </w:r>
          </w:p>
        </w:tc>
        <w:tc>
          <w:tcPr>
            <w:tcW w:w="1414" w:type="dxa"/>
            <w:gridSpan w:val="2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D85463" w:rsidRPr="009E6C49" w:rsidTr="00D85463">
        <w:trPr>
          <w:trHeight w:val="363"/>
        </w:trPr>
        <w:tc>
          <w:tcPr>
            <w:tcW w:w="841" w:type="dxa"/>
            <w:vMerge/>
          </w:tcPr>
          <w:p w:rsidR="00D85463" w:rsidRPr="009E6C49" w:rsidRDefault="00D85463" w:rsidP="00D854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D85463" w:rsidRPr="009E6C49" w:rsidRDefault="00D85463" w:rsidP="00D854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  <w:gridSpan w:val="2"/>
          </w:tcPr>
          <w:p w:rsidR="00D85463" w:rsidRPr="009E6C49" w:rsidRDefault="00D85463" w:rsidP="00D854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06" w:type="dxa"/>
            <w:gridSpan w:val="2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D85463" w:rsidRPr="009E6C49" w:rsidRDefault="00D85463" w:rsidP="00D854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85463" w:rsidRPr="009E6C49" w:rsidRDefault="00D85463" w:rsidP="00D854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D85463" w:rsidRPr="009E6C49" w:rsidRDefault="00D85463" w:rsidP="00D854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85463" w:rsidRPr="009E6C49" w:rsidTr="00D85463">
        <w:trPr>
          <w:trHeight w:val="363"/>
        </w:trPr>
        <w:tc>
          <w:tcPr>
            <w:tcW w:w="841" w:type="dxa"/>
            <w:vMerge/>
          </w:tcPr>
          <w:p w:rsidR="00D85463" w:rsidRPr="009E6C49" w:rsidRDefault="00D85463" w:rsidP="00D854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D85463" w:rsidRPr="009E6C49" w:rsidRDefault="00D85463" w:rsidP="00D854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  <w:gridSpan w:val="2"/>
          </w:tcPr>
          <w:p w:rsidR="00D85463" w:rsidRPr="009E6C49" w:rsidRDefault="00D85463" w:rsidP="00D854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206" w:type="dxa"/>
            <w:gridSpan w:val="2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D85463" w:rsidRPr="009E6C49" w:rsidRDefault="00D85463" w:rsidP="00D854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85463" w:rsidRPr="009E6C49" w:rsidRDefault="00D85463" w:rsidP="00D854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D85463" w:rsidRPr="009E6C49" w:rsidRDefault="00D85463" w:rsidP="00D854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85463" w:rsidRPr="009E6C49" w:rsidTr="00D85463">
        <w:trPr>
          <w:trHeight w:val="363"/>
        </w:trPr>
        <w:tc>
          <w:tcPr>
            <w:tcW w:w="841" w:type="dxa"/>
            <w:vMerge/>
          </w:tcPr>
          <w:p w:rsidR="00D85463" w:rsidRPr="009E6C49" w:rsidRDefault="00D85463" w:rsidP="00D854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D85463" w:rsidRPr="009E6C49" w:rsidRDefault="00D85463" w:rsidP="00D854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  <w:gridSpan w:val="2"/>
          </w:tcPr>
          <w:p w:rsidR="00D85463" w:rsidRPr="009E6C49" w:rsidRDefault="00D85463" w:rsidP="00D854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06" w:type="dxa"/>
            <w:gridSpan w:val="2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D85463" w:rsidRPr="009E6C49" w:rsidRDefault="00D85463" w:rsidP="00D854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85463" w:rsidRPr="009E6C49" w:rsidRDefault="00D85463" w:rsidP="00D854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D85463" w:rsidRPr="009E6C49" w:rsidRDefault="00D85463" w:rsidP="00D854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85463" w:rsidRPr="009E6C49" w:rsidTr="00D85463">
        <w:trPr>
          <w:trHeight w:val="363"/>
        </w:trPr>
        <w:tc>
          <w:tcPr>
            <w:tcW w:w="841" w:type="dxa"/>
            <w:vMerge/>
          </w:tcPr>
          <w:p w:rsidR="00D85463" w:rsidRPr="009E6C49" w:rsidRDefault="00D85463" w:rsidP="00D854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D85463" w:rsidRPr="009E6C49" w:rsidRDefault="00D85463" w:rsidP="00D854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  <w:gridSpan w:val="2"/>
          </w:tcPr>
          <w:p w:rsidR="00D85463" w:rsidRPr="009E6C49" w:rsidRDefault="00D85463" w:rsidP="00D854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06" w:type="dxa"/>
            <w:gridSpan w:val="2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D85463" w:rsidRPr="009E6C49" w:rsidRDefault="00D85463" w:rsidP="00D854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85463" w:rsidRPr="009E6C49" w:rsidRDefault="00D85463" w:rsidP="00D854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D85463" w:rsidRPr="009E6C49" w:rsidRDefault="00D85463" w:rsidP="00D854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85463" w:rsidRPr="009E6C49" w:rsidTr="00D85463">
        <w:trPr>
          <w:trHeight w:val="363"/>
        </w:trPr>
        <w:tc>
          <w:tcPr>
            <w:tcW w:w="841" w:type="dxa"/>
            <w:vMerge/>
          </w:tcPr>
          <w:p w:rsidR="00D85463" w:rsidRPr="009E6C49" w:rsidRDefault="00D85463" w:rsidP="00D854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D85463" w:rsidRPr="009E6C49" w:rsidRDefault="00D85463" w:rsidP="00D854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  <w:gridSpan w:val="2"/>
          </w:tcPr>
          <w:p w:rsidR="00D85463" w:rsidRPr="009E6C49" w:rsidRDefault="00D85463" w:rsidP="00D854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06" w:type="dxa"/>
            <w:gridSpan w:val="2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D85463" w:rsidRPr="009E6C49" w:rsidRDefault="00D85463" w:rsidP="00D854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85463" w:rsidRPr="009E6C49" w:rsidRDefault="00D85463" w:rsidP="00D854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D85463" w:rsidRPr="009E6C49" w:rsidRDefault="00D85463" w:rsidP="00D854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85463" w:rsidRPr="009E6C49" w:rsidTr="00D85463">
        <w:trPr>
          <w:trHeight w:val="363"/>
        </w:trPr>
        <w:tc>
          <w:tcPr>
            <w:tcW w:w="841" w:type="dxa"/>
            <w:vMerge/>
          </w:tcPr>
          <w:p w:rsidR="00D85463" w:rsidRPr="009E6C49" w:rsidRDefault="00D85463" w:rsidP="00D854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D85463" w:rsidRPr="009E6C49" w:rsidRDefault="00D85463" w:rsidP="00D854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  <w:gridSpan w:val="2"/>
          </w:tcPr>
          <w:p w:rsidR="00D85463" w:rsidRPr="009E6C49" w:rsidRDefault="00D85463" w:rsidP="00D854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Прогнозный 2029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06" w:type="dxa"/>
            <w:gridSpan w:val="2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D85463" w:rsidRPr="009E6C49" w:rsidRDefault="00D85463" w:rsidP="00D854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85463" w:rsidRPr="009E6C49" w:rsidRDefault="00D85463" w:rsidP="00D854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D85463" w:rsidRPr="009E6C49" w:rsidRDefault="00D85463" w:rsidP="00D854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329D8" w:rsidRPr="009E6C49" w:rsidTr="00D85463">
        <w:trPr>
          <w:trHeight w:val="361"/>
        </w:trPr>
        <w:tc>
          <w:tcPr>
            <w:tcW w:w="841" w:type="dxa"/>
            <w:vMerge w:val="restart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 w:val="restart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Итого</w:t>
            </w:r>
            <w:r w:rsidR="00D85463">
              <w:rPr>
                <w:rFonts w:ascii="Times New Roman" w:hAnsi="Times New Roman"/>
                <w:sz w:val="24"/>
                <w:szCs w:val="24"/>
              </w:rPr>
              <w:t xml:space="preserve"> по подпрограмме (направлению) 4</w:t>
            </w:r>
          </w:p>
        </w:tc>
        <w:tc>
          <w:tcPr>
            <w:tcW w:w="1458" w:type="dxa"/>
            <w:gridSpan w:val="2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06" w:type="dxa"/>
            <w:gridSpan w:val="2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D329D8" w:rsidRPr="009E6C49" w:rsidRDefault="00D329D8" w:rsidP="00D329D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329D8" w:rsidRPr="009E6C49" w:rsidRDefault="00D329D8" w:rsidP="00D329D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D329D8" w:rsidRPr="009E6C49" w:rsidRDefault="00D329D8" w:rsidP="00D329D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D85463" w:rsidRPr="009E6C49" w:rsidTr="00D85463">
        <w:trPr>
          <w:trHeight w:val="361"/>
        </w:trPr>
        <w:tc>
          <w:tcPr>
            <w:tcW w:w="841" w:type="dxa"/>
            <w:vMerge/>
          </w:tcPr>
          <w:p w:rsidR="00D85463" w:rsidRPr="009E6C49" w:rsidRDefault="00D85463" w:rsidP="00D854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D85463" w:rsidRPr="009E6C49" w:rsidRDefault="00D85463" w:rsidP="00D854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  <w:gridSpan w:val="2"/>
          </w:tcPr>
          <w:p w:rsidR="00D85463" w:rsidRPr="009E6C49" w:rsidRDefault="00D85463" w:rsidP="00D854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06" w:type="dxa"/>
            <w:gridSpan w:val="2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D85463" w:rsidRPr="009E6C49" w:rsidRDefault="00D85463" w:rsidP="00D854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85463" w:rsidRPr="009E6C49" w:rsidRDefault="00D85463" w:rsidP="00D854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D85463" w:rsidRPr="009E6C49" w:rsidRDefault="00D85463" w:rsidP="00D854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D85463" w:rsidRPr="009E6C49" w:rsidTr="00D85463">
        <w:trPr>
          <w:trHeight w:val="265"/>
        </w:trPr>
        <w:tc>
          <w:tcPr>
            <w:tcW w:w="841" w:type="dxa"/>
            <w:vMerge/>
          </w:tcPr>
          <w:p w:rsidR="00D85463" w:rsidRPr="009E6C49" w:rsidRDefault="00D85463" w:rsidP="00D854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D85463" w:rsidRPr="009E6C49" w:rsidRDefault="00D85463" w:rsidP="00D854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  <w:gridSpan w:val="2"/>
          </w:tcPr>
          <w:p w:rsidR="00D85463" w:rsidRPr="009E6C49" w:rsidRDefault="00D85463" w:rsidP="00D854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206" w:type="dxa"/>
            <w:gridSpan w:val="2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D85463" w:rsidRPr="009E6C49" w:rsidRDefault="00D85463" w:rsidP="00D854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85463" w:rsidRPr="009E6C49" w:rsidRDefault="00D85463" w:rsidP="00D854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D85463" w:rsidRPr="009E6C49" w:rsidRDefault="00D85463" w:rsidP="00D854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D85463" w:rsidRPr="009E6C49" w:rsidTr="00D85463">
        <w:trPr>
          <w:trHeight w:val="268"/>
        </w:trPr>
        <w:tc>
          <w:tcPr>
            <w:tcW w:w="841" w:type="dxa"/>
            <w:vMerge/>
          </w:tcPr>
          <w:p w:rsidR="00D85463" w:rsidRPr="009E6C49" w:rsidRDefault="00D85463" w:rsidP="00D854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D85463" w:rsidRPr="009E6C49" w:rsidRDefault="00D85463" w:rsidP="00D854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  <w:gridSpan w:val="2"/>
          </w:tcPr>
          <w:p w:rsidR="00D85463" w:rsidRPr="009E6C49" w:rsidRDefault="00D85463" w:rsidP="00D854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06" w:type="dxa"/>
            <w:gridSpan w:val="2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D85463" w:rsidRPr="009E6C49" w:rsidRDefault="00D85463" w:rsidP="00D854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85463" w:rsidRPr="009E6C49" w:rsidRDefault="00D85463" w:rsidP="00D854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D85463" w:rsidRPr="009E6C49" w:rsidRDefault="00D85463" w:rsidP="00D854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D85463" w:rsidRPr="009E6C49" w:rsidTr="00D85463">
        <w:trPr>
          <w:trHeight w:val="268"/>
        </w:trPr>
        <w:tc>
          <w:tcPr>
            <w:tcW w:w="841" w:type="dxa"/>
            <w:vMerge/>
          </w:tcPr>
          <w:p w:rsidR="00D85463" w:rsidRPr="009E6C49" w:rsidRDefault="00D85463" w:rsidP="00D854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D85463" w:rsidRPr="009E6C49" w:rsidRDefault="00D85463" w:rsidP="00D854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  <w:gridSpan w:val="2"/>
          </w:tcPr>
          <w:p w:rsidR="00D85463" w:rsidRPr="009E6C49" w:rsidRDefault="00D85463" w:rsidP="00D854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06" w:type="dxa"/>
            <w:gridSpan w:val="2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D85463" w:rsidRPr="009E6C49" w:rsidRDefault="00D85463" w:rsidP="00D854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85463" w:rsidRPr="009E6C49" w:rsidRDefault="00D85463" w:rsidP="00D854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D85463" w:rsidRPr="009E6C49" w:rsidRDefault="00D85463" w:rsidP="00D854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D85463" w:rsidRPr="009E6C49" w:rsidTr="007857DD">
        <w:trPr>
          <w:trHeight w:val="174"/>
        </w:trPr>
        <w:tc>
          <w:tcPr>
            <w:tcW w:w="841" w:type="dxa"/>
            <w:vMerge/>
          </w:tcPr>
          <w:p w:rsidR="00D85463" w:rsidRPr="009E6C49" w:rsidRDefault="00D85463" w:rsidP="00D854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D85463" w:rsidRPr="009E6C49" w:rsidRDefault="00D85463" w:rsidP="00D854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  <w:gridSpan w:val="2"/>
          </w:tcPr>
          <w:p w:rsidR="00D85463" w:rsidRPr="009E6C49" w:rsidRDefault="00D85463" w:rsidP="00D854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06" w:type="dxa"/>
            <w:gridSpan w:val="2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D85463" w:rsidRPr="009E6C49" w:rsidRDefault="00D85463" w:rsidP="00D854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85463" w:rsidRPr="009E6C49" w:rsidRDefault="00D85463" w:rsidP="00D854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D85463" w:rsidRPr="009E6C49" w:rsidRDefault="00D85463" w:rsidP="00D854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D85463" w:rsidRPr="009E6C49" w:rsidTr="00D85463">
        <w:trPr>
          <w:trHeight w:val="268"/>
        </w:trPr>
        <w:tc>
          <w:tcPr>
            <w:tcW w:w="841" w:type="dxa"/>
            <w:vMerge/>
          </w:tcPr>
          <w:p w:rsidR="00D85463" w:rsidRPr="009E6C49" w:rsidRDefault="00D85463" w:rsidP="00D854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D85463" w:rsidRPr="009E6C49" w:rsidRDefault="00D85463" w:rsidP="00D854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  <w:gridSpan w:val="2"/>
          </w:tcPr>
          <w:p w:rsidR="00D85463" w:rsidRPr="009E6C49" w:rsidRDefault="00D85463" w:rsidP="00D854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Прогнозный 2029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06" w:type="dxa"/>
            <w:gridSpan w:val="2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D85463" w:rsidRPr="009E6C49" w:rsidRDefault="00D85463" w:rsidP="00D8546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D85463" w:rsidRPr="009E6C49" w:rsidRDefault="00D85463" w:rsidP="00D854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85463" w:rsidRPr="009E6C49" w:rsidRDefault="00D85463" w:rsidP="00D854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D85463" w:rsidRPr="009E6C49" w:rsidRDefault="00D85463" w:rsidP="00D8546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</w:tbl>
    <w:p w:rsidR="00D329D8" w:rsidRPr="009E6C49" w:rsidRDefault="00D329D8" w:rsidP="003A7CA0">
      <w:pPr>
        <w:pStyle w:val="ConsPlusTitle"/>
        <w:outlineLvl w:val="2"/>
        <w:rPr>
          <w:rFonts w:ascii="Times New Roman" w:hAnsi="Times New Roman" w:cs="Times New Roman"/>
          <w:sz w:val="24"/>
          <w:szCs w:val="24"/>
        </w:rPr>
      </w:pPr>
    </w:p>
    <w:p w:rsidR="00AE720B" w:rsidRDefault="00AE720B" w:rsidP="00B8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01FDC">
        <w:rPr>
          <w:rFonts w:ascii="Times New Roman" w:hAnsi="Times New Roman"/>
          <w:b/>
          <w:color w:val="000000"/>
          <w:sz w:val="24"/>
          <w:szCs w:val="24"/>
        </w:rPr>
        <w:t>ПАСПОРТ</w:t>
      </w:r>
    </w:p>
    <w:p w:rsidR="00BC7916" w:rsidRPr="006603BD" w:rsidRDefault="00BC7916" w:rsidP="00B8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E6C49">
        <w:rPr>
          <w:rFonts w:ascii="Times New Roman" w:hAnsi="Times New Roman"/>
          <w:b/>
          <w:color w:val="000000"/>
          <w:sz w:val="24"/>
          <w:szCs w:val="24"/>
        </w:rPr>
        <w:t>Комплекса процессных мероприятий</w:t>
      </w:r>
    </w:p>
    <w:p w:rsidR="004C1F63" w:rsidRPr="009E6C49" w:rsidRDefault="004C1F63" w:rsidP="004C1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E6C49">
        <w:rPr>
          <w:rFonts w:ascii="Times New Roman" w:hAnsi="Times New Roman"/>
          <w:b/>
          <w:sz w:val="24"/>
          <w:szCs w:val="24"/>
        </w:rPr>
        <w:lastRenderedPageBreak/>
        <w:t>«Обеспечение подготовки немедицинских кадров по различным аспектам формирования здорового образа жизни»</w:t>
      </w:r>
    </w:p>
    <w:p w:rsidR="004C1F63" w:rsidRPr="009E6C49" w:rsidRDefault="004C1F63" w:rsidP="004C1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80"/>
        <w:gridCol w:w="7712"/>
      </w:tblGrid>
      <w:tr w:rsidR="004C1F63" w:rsidRPr="009E6C49" w:rsidTr="004C1F63">
        <w:trPr>
          <w:trHeight w:val="460"/>
        </w:trPr>
        <w:tc>
          <w:tcPr>
            <w:tcW w:w="7280" w:type="dxa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Ответственный за выполнение комплекса процессных мероприятий</w:t>
            </w:r>
          </w:p>
        </w:tc>
        <w:tc>
          <w:tcPr>
            <w:tcW w:w="7712" w:type="dxa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Управление по социальной политике Администрации Молчановского района</w:t>
            </w:r>
          </w:p>
        </w:tc>
      </w:tr>
      <w:tr w:rsidR="004C1F63" w:rsidRPr="009E6C49" w:rsidTr="004C1F63">
        <w:tc>
          <w:tcPr>
            <w:tcW w:w="7280" w:type="dxa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7712" w:type="dxa"/>
          </w:tcPr>
          <w:p w:rsidR="004C1F63" w:rsidRPr="009E6C49" w:rsidRDefault="004C1F63" w:rsidP="004C1F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Муниципальная программа «</w:t>
            </w:r>
            <w:r w:rsidR="004A7D0D" w:rsidRPr="004A7D0D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Социальная поддержка населения Молчановского района на 2022 - 2029 годы</w:t>
            </w: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4C1F63" w:rsidRPr="009E6C49" w:rsidTr="004C1F63">
        <w:tc>
          <w:tcPr>
            <w:tcW w:w="7280" w:type="dxa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7712" w:type="dxa"/>
          </w:tcPr>
          <w:p w:rsidR="004C1F63" w:rsidRPr="009E6C49" w:rsidRDefault="003D33BB" w:rsidP="004C1F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(направление) 4</w:t>
            </w:r>
            <w:r w:rsidR="004C1F63" w:rsidRPr="009E6C49">
              <w:rPr>
                <w:rFonts w:ascii="Times New Roman" w:hAnsi="Times New Roman"/>
                <w:sz w:val="24"/>
                <w:szCs w:val="24"/>
              </w:rPr>
              <w:t xml:space="preserve"> муниципальной программы «</w:t>
            </w:r>
            <w:r w:rsidR="004C1F63" w:rsidRPr="009E6C49">
              <w:rPr>
                <w:rFonts w:ascii="Times New Roman" w:hAnsi="Times New Roman"/>
                <w:bCs/>
                <w:sz w:val="24"/>
                <w:szCs w:val="24"/>
              </w:rPr>
              <w:t>Укрепление общественного здоровья населения Молчановского района</w:t>
            </w:r>
            <w:r w:rsidR="004C1F63" w:rsidRPr="009E6C4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4C1F63" w:rsidRPr="009E6C49" w:rsidRDefault="004C1F63" w:rsidP="004C1F6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E6C49">
        <w:rPr>
          <w:rFonts w:ascii="Times New Roman" w:hAnsi="Times New Roman"/>
          <w:b/>
          <w:color w:val="000000"/>
          <w:sz w:val="24"/>
          <w:szCs w:val="24"/>
        </w:rPr>
        <w:t>Показатели реализации комплекса процессных мероприятий</w:t>
      </w:r>
    </w:p>
    <w:p w:rsidR="004C1F63" w:rsidRPr="009E6C49" w:rsidRDefault="004C1F63" w:rsidP="004C1F6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1814"/>
        <w:gridCol w:w="2127"/>
        <w:gridCol w:w="1559"/>
        <w:gridCol w:w="1276"/>
        <w:gridCol w:w="1134"/>
        <w:gridCol w:w="1134"/>
        <w:gridCol w:w="1134"/>
        <w:gridCol w:w="1134"/>
        <w:gridCol w:w="1559"/>
        <w:gridCol w:w="1559"/>
      </w:tblGrid>
      <w:tr w:rsidR="004C1F63" w:rsidRPr="009E6C49" w:rsidTr="004C1F63">
        <w:tc>
          <w:tcPr>
            <w:tcW w:w="562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14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27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559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7654" w:type="dxa"/>
            <w:gridSpan w:val="6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4C1F63" w:rsidRPr="009E6C49" w:rsidTr="004C1F63">
        <w:tc>
          <w:tcPr>
            <w:tcW w:w="562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C1F63" w:rsidRPr="009E6C49" w:rsidRDefault="004A7D0D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="004C1F63"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4C1F63" w:rsidRPr="009E6C49" w:rsidRDefault="004A7D0D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="004C1F63"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4C1F63" w:rsidRPr="009E6C49" w:rsidRDefault="004A7D0D" w:rsidP="004C1F63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="004C1F63"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4C1F63" w:rsidRPr="009E6C49" w:rsidRDefault="004A7D0D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  <w:r w:rsidR="004C1F63"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4C1F63" w:rsidRPr="009E6C49" w:rsidRDefault="004A7D0D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прогнозный2028</w:t>
            </w:r>
            <w:r w:rsidR="004C1F63"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4C1F63" w:rsidRPr="009E6C49" w:rsidRDefault="004A7D0D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прогнозный</w:t>
            </w:r>
            <w:r w:rsidR="004C1F63" w:rsidRPr="009E6C4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029</w:t>
            </w:r>
            <w:r w:rsidR="004C1F63"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4C1F63" w:rsidRPr="009E6C49" w:rsidTr="004C1F63">
        <w:tc>
          <w:tcPr>
            <w:tcW w:w="562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Число лиц, принявших участие в мероприятиях </w:t>
            </w:r>
          </w:p>
        </w:tc>
        <w:tc>
          <w:tcPr>
            <w:tcW w:w="2127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Администрация Молчановского района, ОГБУЗ «Молчановская РБ»</w:t>
            </w: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360</w:t>
            </w:r>
          </w:p>
        </w:tc>
      </w:tr>
    </w:tbl>
    <w:p w:rsidR="004C1F63" w:rsidRPr="009E6C49" w:rsidRDefault="004C1F63" w:rsidP="004C1F63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4C1F63" w:rsidRPr="009E6C49" w:rsidRDefault="004C1F63" w:rsidP="004C1F6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E6C49">
        <w:rPr>
          <w:rFonts w:ascii="Times New Roman" w:hAnsi="Times New Roman"/>
          <w:b/>
          <w:color w:val="000000"/>
          <w:sz w:val="24"/>
          <w:szCs w:val="24"/>
        </w:rPr>
        <w:t>Перечень мероприятий комплекса процессных мероприятий</w:t>
      </w:r>
    </w:p>
    <w:p w:rsidR="004C1F63" w:rsidRPr="009E6C49" w:rsidRDefault="004C1F63" w:rsidP="004C1F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3375"/>
        <w:gridCol w:w="1842"/>
        <w:gridCol w:w="1418"/>
        <w:gridCol w:w="1276"/>
        <w:gridCol w:w="992"/>
        <w:gridCol w:w="992"/>
        <w:gridCol w:w="992"/>
        <w:gridCol w:w="993"/>
        <w:gridCol w:w="1275"/>
        <w:gridCol w:w="1276"/>
      </w:tblGrid>
      <w:tr w:rsidR="004C1F63" w:rsidRPr="009E6C49" w:rsidTr="004C1F63">
        <w:tc>
          <w:tcPr>
            <w:tcW w:w="561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375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2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8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520" w:type="dxa"/>
            <w:gridSpan w:val="6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4A7D0D" w:rsidRPr="009E6C49" w:rsidTr="004C1F63">
        <w:tc>
          <w:tcPr>
            <w:tcW w:w="561" w:type="dxa"/>
            <w:vMerge/>
            <w:vAlign w:val="center"/>
          </w:tcPr>
          <w:p w:rsidR="004A7D0D" w:rsidRPr="009E6C49" w:rsidRDefault="004A7D0D" w:rsidP="004A7D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5" w:type="dxa"/>
            <w:vMerge/>
            <w:vAlign w:val="center"/>
          </w:tcPr>
          <w:p w:rsidR="004A7D0D" w:rsidRPr="009E6C49" w:rsidRDefault="004A7D0D" w:rsidP="004A7D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4A7D0D" w:rsidRPr="009E6C49" w:rsidRDefault="004A7D0D" w:rsidP="004A7D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4A7D0D" w:rsidRPr="009E6C49" w:rsidRDefault="004A7D0D" w:rsidP="004A7D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4A7D0D" w:rsidRPr="009E6C49" w:rsidRDefault="004A7D0D" w:rsidP="004A7D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A7D0D" w:rsidRPr="009E6C49" w:rsidRDefault="004A7D0D" w:rsidP="004A7D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4A7D0D" w:rsidRPr="009E6C49" w:rsidRDefault="004A7D0D" w:rsidP="004A7D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4A7D0D" w:rsidRPr="009E6C49" w:rsidRDefault="004A7D0D" w:rsidP="004A7D0D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3" w:type="dxa"/>
          </w:tcPr>
          <w:p w:rsidR="004A7D0D" w:rsidRPr="009E6C49" w:rsidRDefault="004A7D0D" w:rsidP="004A7D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</w:tcPr>
          <w:p w:rsidR="004A7D0D" w:rsidRPr="009E6C49" w:rsidRDefault="004A7D0D" w:rsidP="004A7D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4A7D0D" w:rsidRPr="009E6C49" w:rsidRDefault="004A7D0D" w:rsidP="004A7D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прогнозный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029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4C1F63" w:rsidRPr="009E6C49" w:rsidTr="004C1F63">
        <w:trPr>
          <w:trHeight w:val="914"/>
        </w:trPr>
        <w:tc>
          <w:tcPr>
            <w:tcW w:w="561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75" w:type="dxa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Организация мероприятий по вопросам профилактики заболеваний и ЗОЖ</w:t>
            </w:r>
          </w:p>
        </w:tc>
        <w:tc>
          <w:tcPr>
            <w:tcW w:w="1842" w:type="dxa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Число лиц, принявших участие в мероприятиях</w:t>
            </w:r>
          </w:p>
        </w:tc>
        <w:tc>
          <w:tcPr>
            <w:tcW w:w="1418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99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1275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360</w:t>
            </w:r>
          </w:p>
        </w:tc>
      </w:tr>
    </w:tbl>
    <w:p w:rsidR="004C1F63" w:rsidRPr="009E6C49" w:rsidRDefault="004C1F63" w:rsidP="003A7CA0">
      <w:pPr>
        <w:pStyle w:val="ConsPlusNormal"/>
        <w:tabs>
          <w:tab w:val="left" w:pos="540"/>
        </w:tabs>
        <w:rPr>
          <w:rFonts w:ascii="Times New Roman" w:hAnsi="Times New Roman"/>
          <w:sz w:val="24"/>
          <w:szCs w:val="24"/>
        </w:rPr>
      </w:pPr>
    </w:p>
    <w:p w:rsidR="004C1F63" w:rsidRPr="009E6C49" w:rsidRDefault="004C1F63" w:rsidP="004C1F6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E6C49">
        <w:rPr>
          <w:rFonts w:ascii="Times New Roman" w:hAnsi="Times New Roman"/>
          <w:b/>
          <w:color w:val="000000"/>
          <w:sz w:val="24"/>
          <w:szCs w:val="24"/>
        </w:rPr>
        <w:t>Финансовое обеспечение комплекса процессных мероприятий</w:t>
      </w:r>
    </w:p>
    <w:p w:rsidR="004C1F63" w:rsidRPr="009E6C49" w:rsidRDefault="004C1F63" w:rsidP="004C1F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53"/>
        <w:gridCol w:w="1985"/>
        <w:gridCol w:w="1559"/>
        <w:gridCol w:w="1417"/>
        <w:gridCol w:w="1276"/>
        <w:gridCol w:w="1134"/>
        <w:gridCol w:w="1134"/>
        <w:gridCol w:w="1134"/>
      </w:tblGrid>
      <w:tr w:rsidR="004C1F63" w:rsidRPr="009E6C49" w:rsidTr="004C1F63">
        <w:tc>
          <w:tcPr>
            <w:tcW w:w="5353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Наименование мероприятия / источник финансового обеспечения</w:t>
            </w:r>
          </w:p>
        </w:tc>
        <w:tc>
          <w:tcPr>
            <w:tcW w:w="1985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7654" w:type="dxa"/>
            <w:gridSpan w:val="6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3D4BBF" w:rsidRPr="009E6C49" w:rsidTr="004C1F63">
        <w:tc>
          <w:tcPr>
            <w:tcW w:w="5353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3D4BBF" w:rsidRPr="009E6C49" w:rsidRDefault="003D4BBF" w:rsidP="003D4BBF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прогнозный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029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6C49">
              <w:rPr>
                <w:rFonts w:ascii="Times New Roman" w:hAnsi="Times New Roman"/>
                <w:sz w:val="24"/>
                <w:szCs w:val="24"/>
              </w:rPr>
              <w:lastRenderedPageBreak/>
              <w:t>год</w:t>
            </w:r>
          </w:p>
        </w:tc>
      </w:tr>
      <w:tr w:rsidR="004C1F63" w:rsidRPr="009E6C49" w:rsidTr="004C1F63">
        <w:tc>
          <w:tcPr>
            <w:tcW w:w="5353" w:type="dxa"/>
          </w:tcPr>
          <w:p w:rsidR="004C1F63" w:rsidRPr="009E6C49" w:rsidRDefault="004C1F63" w:rsidP="004C1F63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9E6C4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Комплекс процессных мероприятий «Обеспечение подготовки немедицинских кадров по различным аспектам формирования здорового образа жизни»</w:t>
            </w:r>
          </w:p>
        </w:tc>
        <w:tc>
          <w:tcPr>
            <w:tcW w:w="1985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 xml:space="preserve">Администрация Молчановского района </w:t>
            </w: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</w:tcPr>
          <w:p w:rsidR="004C1F63" w:rsidRPr="009E6C49" w:rsidRDefault="004C1F63" w:rsidP="004C1F63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9E6C49">
              <w:rPr>
                <w:rFonts w:ascii="Times New Roman" w:hAnsi="Times New Roman"/>
                <w:i/>
                <w:sz w:val="24"/>
                <w:szCs w:val="24"/>
              </w:rPr>
              <w:t>Мероприятие. Организация мероприятий по вопросам профилактики заболеваний и ЗОЖ (всего), в том числе: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4C1F63" w:rsidRPr="009E6C49" w:rsidRDefault="004C1F63" w:rsidP="004C1F6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C1F63" w:rsidRPr="009E6C49" w:rsidRDefault="004C1F63" w:rsidP="004C1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E6C49">
        <w:rPr>
          <w:rFonts w:ascii="Times New Roman" w:hAnsi="Times New Roman"/>
          <w:b/>
          <w:color w:val="000000"/>
          <w:sz w:val="24"/>
          <w:szCs w:val="24"/>
        </w:rPr>
        <w:t>ПАСПОРТ</w:t>
      </w:r>
    </w:p>
    <w:p w:rsidR="004C1F63" w:rsidRPr="009E6C49" w:rsidRDefault="004C1F63" w:rsidP="004C1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E6C49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Комплекса процессных мероприятий </w:t>
      </w:r>
      <w:r w:rsidRPr="009E6C49">
        <w:rPr>
          <w:rFonts w:ascii="Times New Roman" w:hAnsi="Times New Roman"/>
          <w:b/>
          <w:color w:val="000000"/>
          <w:sz w:val="24"/>
          <w:szCs w:val="24"/>
        </w:rPr>
        <w:br/>
      </w:r>
      <w:r w:rsidRPr="009E6C49">
        <w:rPr>
          <w:rFonts w:ascii="Times New Roman" w:hAnsi="Times New Roman"/>
          <w:b/>
          <w:sz w:val="24"/>
          <w:szCs w:val="24"/>
        </w:rPr>
        <w:t>«Совершенствование системы раннего выявления хронических неинфекционных заболеваний и факторов риска их развития, проведение медицинских осмотров и диспансеризации населения»</w:t>
      </w:r>
    </w:p>
    <w:p w:rsidR="004C1F63" w:rsidRPr="009E6C49" w:rsidRDefault="004C1F63" w:rsidP="004C1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80"/>
        <w:gridCol w:w="7712"/>
      </w:tblGrid>
      <w:tr w:rsidR="004C1F63" w:rsidRPr="009E6C49" w:rsidTr="004C1F63">
        <w:trPr>
          <w:trHeight w:val="460"/>
        </w:trPr>
        <w:tc>
          <w:tcPr>
            <w:tcW w:w="7280" w:type="dxa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Ответственный за выполнение комплекса процессных мероприятий</w:t>
            </w:r>
          </w:p>
        </w:tc>
        <w:tc>
          <w:tcPr>
            <w:tcW w:w="7712" w:type="dxa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Управление по социальной политике Администрации Молчановского района</w:t>
            </w:r>
          </w:p>
        </w:tc>
      </w:tr>
      <w:tr w:rsidR="004C1F63" w:rsidRPr="009E6C49" w:rsidTr="004C1F63">
        <w:tc>
          <w:tcPr>
            <w:tcW w:w="7280" w:type="dxa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7712" w:type="dxa"/>
          </w:tcPr>
          <w:p w:rsidR="004C1F63" w:rsidRPr="009E6C49" w:rsidRDefault="00207ECB" w:rsidP="004C1F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Муниципальная программа «</w:t>
            </w:r>
            <w:r w:rsidRPr="004A7D0D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Социальная поддержка населения Молчановского района на 2022 - 2029 годы</w:t>
            </w: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4C1F63" w:rsidRPr="009E6C49" w:rsidTr="004C1F63">
        <w:tc>
          <w:tcPr>
            <w:tcW w:w="7280" w:type="dxa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7712" w:type="dxa"/>
          </w:tcPr>
          <w:p w:rsidR="004C1F63" w:rsidRPr="009E6C49" w:rsidRDefault="004C1F63" w:rsidP="004C1F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Подпрограмма (направление) 1 муниципальной программы «</w:t>
            </w:r>
            <w:r w:rsidRPr="009E6C49">
              <w:rPr>
                <w:rFonts w:ascii="Times New Roman" w:hAnsi="Times New Roman"/>
                <w:bCs/>
                <w:sz w:val="24"/>
                <w:szCs w:val="24"/>
              </w:rPr>
              <w:t>Укрепление общественного здоровья населения Молчановского района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4C1F63" w:rsidRPr="009E6C49" w:rsidRDefault="004C1F63" w:rsidP="004C1F6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E6C49">
        <w:rPr>
          <w:rFonts w:ascii="Times New Roman" w:hAnsi="Times New Roman"/>
          <w:b/>
          <w:color w:val="000000"/>
          <w:sz w:val="24"/>
          <w:szCs w:val="24"/>
        </w:rPr>
        <w:t>Показатели реализации комплекса процессных мероприятий</w:t>
      </w:r>
    </w:p>
    <w:p w:rsidR="004C1F63" w:rsidRPr="009E6C49" w:rsidRDefault="004C1F63" w:rsidP="004C1F6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1814"/>
        <w:gridCol w:w="2127"/>
        <w:gridCol w:w="1559"/>
        <w:gridCol w:w="1276"/>
        <w:gridCol w:w="1134"/>
        <w:gridCol w:w="1134"/>
        <w:gridCol w:w="1134"/>
        <w:gridCol w:w="1134"/>
        <w:gridCol w:w="1559"/>
        <w:gridCol w:w="1559"/>
      </w:tblGrid>
      <w:tr w:rsidR="004C1F63" w:rsidRPr="009E6C49" w:rsidTr="004C1F63">
        <w:tc>
          <w:tcPr>
            <w:tcW w:w="562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14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27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559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7654" w:type="dxa"/>
            <w:gridSpan w:val="6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3D4BBF" w:rsidRPr="009E6C49" w:rsidTr="004C1F63">
        <w:tc>
          <w:tcPr>
            <w:tcW w:w="562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3D4BBF" w:rsidRPr="009E6C49" w:rsidRDefault="003D4BBF" w:rsidP="003D4BBF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прогнозный2028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прогнозный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029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4C1F63" w:rsidRPr="009E6C49" w:rsidTr="004C1F63">
        <w:tc>
          <w:tcPr>
            <w:tcW w:w="562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проведенных медицинских осмотров и диспансеризации населения</w:t>
            </w:r>
          </w:p>
        </w:tc>
        <w:tc>
          <w:tcPr>
            <w:tcW w:w="2127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Управление по социальной политике Администрации Молчановского района, МАОУ ДО «Молчановская детско- юношеская спортивная школа», ОГБУЗ «Молчановская РБ»</w:t>
            </w: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4C1F63" w:rsidRPr="009E6C49" w:rsidRDefault="004C1F63" w:rsidP="004C1F63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4C1F63" w:rsidRPr="009E6C49" w:rsidRDefault="004C1F63" w:rsidP="004C1F6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E6C49">
        <w:rPr>
          <w:rFonts w:ascii="Times New Roman" w:hAnsi="Times New Roman"/>
          <w:b/>
          <w:color w:val="000000"/>
          <w:sz w:val="24"/>
          <w:szCs w:val="24"/>
        </w:rPr>
        <w:t>Перечень мероприятий комплекса процессных мероприятий</w:t>
      </w:r>
    </w:p>
    <w:p w:rsidR="004C1F63" w:rsidRPr="009E6C49" w:rsidRDefault="004C1F63" w:rsidP="004C1F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3375"/>
        <w:gridCol w:w="1842"/>
        <w:gridCol w:w="1418"/>
        <w:gridCol w:w="1276"/>
        <w:gridCol w:w="992"/>
        <w:gridCol w:w="992"/>
        <w:gridCol w:w="992"/>
        <w:gridCol w:w="993"/>
        <w:gridCol w:w="1275"/>
        <w:gridCol w:w="1276"/>
      </w:tblGrid>
      <w:tr w:rsidR="004C1F63" w:rsidRPr="009E6C49" w:rsidTr="004C1F63">
        <w:tc>
          <w:tcPr>
            <w:tcW w:w="561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375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2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8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520" w:type="dxa"/>
            <w:gridSpan w:val="6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3D4BBF" w:rsidRPr="009E6C49" w:rsidTr="004C1F63">
        <w:tc>
          <w:tcPr>
            <w:tcW w:w="561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5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3D4BBF" w:rsidRPr="009E6C49" w:rsidRDefault="003D4BBF" w:rsidP="003D4BBF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3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прогнозный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029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6C49">
              <w:rPr>
                <w:rFonts w:ascii="Times New Roman" w:hAnsi="Times New Roman"/>
                <w:sz w:val="24"/>
                <w:szCs w:val="24"/>
              </w:rPr>
              <w:lastRenderedPageBreak/>
              <w:t>год</w:t>
            </w:r>
          </w:p>
        </w:tc>
      </w:tr>
      <w:tr w:rsidR="004C1F63" w:rsidRPr="009E6C49" w:rsidTr="004C1F63">
        <w:trPr>
          <w:trHeight w:val="914"/>
        </w:trPr>
        <w:tc>
          <w:tcPr>
            <w:tcW w:w="561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3375" w:type="dxa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Выявление уровня потребления алкоголя населением, табакокурения табака и потребления иной никотинсодержащей продукции</w:t>
            </w:r>
          </w:p>
        </w:tc>
        <w:tc>
          <w:tcPr>
            <w:tcW w:w="1842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информационная справка 2 р. в год</w:t>
            </w:r>
          </w:p>
        </w:tc>
        <w:tc>
          <w:tcPr>
            <w:tcW w:w="1418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99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1275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360</w:t>
            </w:r>
          </w:p>
        </w:tc>
      </w:tr>
      <w:tr w:rsidR="004C1F63" w:rsidRPr="009E6C49" w:rsidTr="004C1F63">
        <w:trPr>
          <w:trHeight w:val="914"/>
        </w:trPr>
        <w:tc>
          <w:tcPr>
            <w:tcW w:w="561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75" w:type="dxa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реализации приоритетного регионального проекта «Будь в спорте», «Активное долголетие», сдача нормативов ГТО, с последующим мониторингом физической активности граждан</w:t>
            </w:r>
          </w:p>
        </w:tc>
        <w:tc>
          <w:tcPr>
            <w:tcW w:w="1842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принятых участий в проектах </w:t>
            </w:r>
          </w:p>
        </w:tc>
        <w:tc>
          <w:tcPr>
            <w:tcW w:w="1418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C1F63" w:rsidRPr="009E6C49" w:rsidTr="004C1F63">
        <w:trPr>
          <w:trHeight w:val="914"/>
        </w:trPr>
        <w:tc>
          <w:tcPr>
            <w:tcW w:w="561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75" w:type="dxa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Анализ динамики показателей заболеваемости и смертности населения от основных ХНИЗ (новообразования, болезни системы кровообращения, дыхания, пищеварения)</w:t>
            </w:r>
          </w:p>
        </w:tc>
        <w:tc>
          <w:tcPr>
            <w:tcW w:w="1842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информационная справка 1р в год</w:t>
            </w:r>
          </w:p>
        </w:tc>
        <w:tc>
          <w:tcPr>
            <w:tcW w:w="1418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C1F63" w:rsidRPr="009E6C49" w:rsidTr="004C1F63">
        <w:trPr>
          <w:trHeight w:val="914"/>
        </w:trPr>
        <w:tc>
          <w:tcPr>
            <w:tcW w:w="561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75" w:type="dxa"/>
          </w:tcPr>
          <w:p w:rsidR="004C1F63" w:rsidRPr="009E6C49" w:rsidRDefault="004C1F63" w:rsidP="004C1F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Проведение диспансеризации населения</w:t>
            </w:r>
          </w:p>
        </w:tc>
        <w:tc>
          <w:tcPr>
            <w:tcW w:w="1842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диспансеризации населения.</w:t>
            </w:r>
          </w:p>
        </w:tc>
        <w:tc>
          <w:tcPr>
            <w:tcW w:w="1418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992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99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275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4C1F63" w:rsidRPr="009E6C49" w:rsidRDefault="004C1F63" w:rsidP="004C1F63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4C1F63" w:rsidRPr="009E6C49" w:rsidRDefault="004C1F63" w:rsidP="004C1F6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E6C49">
        <w:rPr>
          <w:rFonts w:ascii="Times New Roman" w:hAnsi="Times New Roman"/>
          <w:b/>
          <w:color w:val="000000"/>
          <w:sz w:val="24"/>
          <w:szCs w:val="24"/>
        </w:rPr>
        <w:t>Финансовое обеспечение комплекса процессных мероприятий</w:t>
      </w:r>
    </w:p>
    <w:p w:rsidR="004C1F63" w:rsidRPr="009E6C49" w:rsidRDefault="004C1F63" w:rsidP="004C1F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53"/>
        <w:gridCol w:w="1985"/>
        <w:gridCol w:w="1559"/>
        <w:gridCol w:w="1417"/>
        <w:gridCol w:w="1276"/>
        <w:gridCol w:w="1134"/>
        <w:gridCol w:w="1134"/>
        <w:gridCol w:w="1134"/>
      </w:tblGrid>
      <w:tr w:rsidR="004C1F63" w:rsidRPr="009E6C49" w:rsidTr="004C1F63">
        <w:tc>
          <w:tcPr>
            <w:tcW w:w="5353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Наименование мероприятия / источник финансового обеспечения</w:t>
            </w:r>
          </w:p>
        </w:tc>
        <w:tc>
          <w:tcPr>
            <w:tcW w:w="1985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7654" w:type="dxa"/>
            <w:gridSpan w:val="6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3D4BBF" w:rsidRPr="009E6C49" w:rsidTr="004C1F63">
        <w:tc>
          <w:tcPr>
            <w:tcW w:w="5353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3D4BBF" w:rsidRPr="009E6C49" w:rsidRDefault="003D4BBF" w:rsidP="003D4BBF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прогнозный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029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4C1F63" w:rsidRPr="009E6C49" w:rsidTr="004C1F63">
        <w:tc>
          <w:tcPr>
            <w:tcW w:w="5353" w:type="dxa"/>
          </w:tcPr>
          <w:p w:rsidR="004C1F63" w:rsidRPr="009E6C49" w:rsidRDefault="004C1F63" w:rsidP="004C1F63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9E6C49">
              <w:rPr>
                <w:rFonts w:ascii="Times New Roman" w:hAnsi="Times New Roman"/>
                <w:i/>
                <w:sz w:val="24"/>
                <w:szCs w:val="24"/>
              </w:rPr>
              <w:t xml:space="preserve">Комплекс процессных мероприятий «Совершенствование системы раннего выявления хронических неинфекционных заболеваний и факторов риска их развития, </w:t>
            </w:r>
            <w:r w:rsidRPr="009E6C4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проведение медицинских осмотров и диспансеризации населения»</w:t>
            </w:r>
          </w:p>
        </w:tc>
        <w:tc>
          <w:tcPr>
            <w:tcW w:w="1985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Молчановского района </w:t>
            </w: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федеральный бюджет (по согласованию) (прогноз), в т.ч.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</w:tcPr>
          <w:p w:rsidR="004C1F63" w:rsidRPr="009E6C49" w:rsidRDefault="004C1F63" w:rsidP="004C1F63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9E6C49">
              <w:rPr>
                <w:rFonts w:ascii="Times New Roman" w:hAnsi="Times New Roman"/>
                <w:i/>
                <w:sz w:val="24"/>
                <w:szCs w:val="24"/>
              </w:rPr>
              <w:t>Мероприятие 1. Выявление уровня потребления алкоголя населением, табакокурения табака и потребления иной никотинсодержащей продукции (всего), в том числе: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</w:tcPr>
          <w:p w:rsidR="004C1F63" w:rsidRPr="009E6C49" w:rsidRDefault="004C1F63" w:rsidP="004C1F63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9E6C49">
              <w:rPr>
                <w:rFonts w:ascii="Times New Roman" w:hAnsi="Times New Roman"/>
                <w:i/>
                <w:sz w:val="24"/>
                <w:szCs w:val="24"/>
              </w:rPr>
              <w:t>Мероприятие 2. Участие в реализации приоритетного регионального проекта «Будь в спорте», «Активное долголетие», сдача нормативов ГТО, с последующим мониторингом физической активности граждан (всего), в том числе: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федеральный бюджет (по согласованию) (прогноз), в т.ч.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</w:tcPr>
          <w:p w:rsidR="004C1F63" w:rsidRPr="009E6C49" w:rsidRDefault="004C1F63" w:rsidP="004C1F63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9E6C49">
              <w:rPr>
                <w:rFonts w:ascii="Times New Roman" w:hAnsi="Times New Roman"/>
                <w:i/>
                <w:sz w:val="24"/>
                <w:szCs w:val="24"/>
              </w:rPr>
              <w:t>Мероприятие 3. Анализ динамики показателей заболеваемости и смертности населения от основных ХНИЗ (новообразования, болезни системы кровообращения, дыхания, пищеварения) (всего), в том числе: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</w:tcPr>
          <w:p w:rsidR="004C1F63" w:rsidRPr="009E6C49" w:rsidRDefault="004C1F63" w:rsidP="004C1F63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9E6C49">
              <w:rPr>
                <w:rFonts w:ascii="Times New Roman" w:hAnsi="Times New Roman"/>
                <w:i/>
                <w:sz w:val="24"/>
                <w:szCs w:val="24"/>
              </w:rPr>
              <w:t>Мероприятие 4. Проведение диспансеризации населения (всего), в том числе: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средства федерального бюджета, поступающие напрямую получателям на счета, открытые в кредитных организациях или в Федеральном </w:t>
            </w: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казначействе Российской Федерации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областной бюджет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3A7CA0" w:rsidRDefault="003A7CA0" w:rsidP="004C1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C1F63" w:rsidRPr="009E6C49" w:rsidRDefault="004C1F63" w:rsidP="004C1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E6C49">
        <w:rPr>
          <w:rFonts w:ascii="Times New Roman" w:hAnsi="Times New Roman"/>
          <w:b/>
          <w:color w:val="000000"/>
          <w:sz w:val="24"/>
          <w:szCs w:val="24"/>
        </w:rPr>
        <w:t>ПАСПОРТ</w:t>
      </w:r>
    </w:p>
    <w:p w:rsidR="004C1F63" w:rsidRPr="009E6C49" w:rsidRDefault="004C1F63" w:rsidP="004C1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E6C49">
        <w:rPr>
          <w:rFonts w:ascii="Times New Roman" w:hAnsi="Times New Roman"/>
          <w:b/>
          <w:color w:val="000000"/>
          <w:sz w:val="24"/>
          <w:szCs w:val="24"/>
        </w:rPr>
        <w:t xml:space="preserve">Комплекса процессных мероприятий </w:t>
      </w:r>
      <w:r w:rsidRPr="009E6C49">
        <w:rPr>
          <w:rFonts w:ascii="Times New Roman" w:hAnsi="Times New Roman"/>
          <w:b/>
          <w:color w:val="000000"/>
          <w:sz w:val="24"/>
          <w:szCs w:val="24"/>
        </w:rPr>
        <w:br/>
      </w:r>
      <w:r w:rsidRPr="009E6C49">
        <w:rPr>
          <w:rFonts w:ascii="Times New Roman" w:hAnsi="Times New Roman"/>
          <w:b/>
          <w:sz w:val="24"/>
          <w:szCs w:val="24"/>
        </w:rPr>
        <w:t>«Создание и обеспечение функционирования информационно-пропагандисткой системы работы с населением по формированию культуры общественного здоровья, ответственного отношения к здоровью, пропаганде ценностей здорового образа жизни»</w:t>
      </w:r>
    </w:p>
    <w:p w:rsidR="004C1F63" w:rsidRPr="009E6C49" w:rsidRDefault="004C1F63" w:rsidP="004C1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80"/>
        <w:gridCol w:w="7712"/>
      </w:tblGrid>
      <w:tr w:rsidR="004C1F63" w:rsidRPr="009E6C49" w:rsidTr="004C1F63">
        <w:trPr>
          <w:trHeight w:val="460"/>
        </w:trPr>
        <w:tc>
          <w:tcPr>
            <w:tcW w:w="7280" w:type="dxa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Ответственный за выполнение комплекса процессных мероприятий</w:t>
            </w:r>
          </w:p>
        </w:tc>
        <w:tc>
          <w:tcPr>
            <w:tcW w:w="7712" w:type="dxa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Управление по социальной политике Администрации Молчановского района</w:t>
            </w:r>
          </w:p>
        </w:tc>
      </w:tr>
      <w:tr w:rsidR="004C1F63" w:rsidRPr="009E6C49" w:rsidTr="004C1F63">
        <w:tc>
          <w:tcPr>
            <w:tcW w:w="7280" w:type="dxa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7712" w:type="dxa"/>
          </w:tcPr>
          <w:p w:rsidR="004C1F63" w:rsidRPr="009E6C49" w:rsidRDefault="00207ECB" w:rsidP="004C1F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Муниципальная программа «</w:t>
            </w:r>
            <w:r w:rsidRPr="004A7D0D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Социальная поддержка населения Молчановского района на 2022 - 2029 годы</w:t>
            </w: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4C1F63" w:rsidRPr="009E6C49" w:rsidTr="004C1F63">
        <w:tc>
          <w:tcPr>
            <w:tcW w:w="7280" w:type="dxa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7712" w:type="dxa"/>
          </w:tcPr>
          <w:p w:rsidR="004C1F63" w:rsidRPr="009E6C49" w:rsidRDefault="004C1F63" w:rsidP="004C1F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Подпрограмма (направление) 1 муниципальной программы «</w:t>
            </w:r>
            <w:r w:rsidRPr="009E6C49">
              <w:rPr>
                <w:rFonts w:ascii="Times New Roman" w:hAnsi="Times New Roman"/>
                <w:bCs/>
                <w:sz w:val="24"/>
                <w:szCs w:val="24"/>
              </w:rPr>
              <w:t>Укрепление общественного здоровья населения Молчановского района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4C1F63" w:rsidRPr="009E6C49" w:rsidRDefault="004C1F63" w:rsidP="004C1F63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4C1F63" w:rsidRPr="009E6C49" w:rsidRDefault="004C1F63" w:rsidP="004C1F6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E6C49">
        <w:rPr>
          <w:rFonts w:ascii="Times New Roman" w:hAnsi="Times New Roman"/>
          <w:b/>
          <w:color w:val="000000"/>
          <w:sz w:val="24"/>
          <w:szCs w:val="24"/>
        </w:rPr>
        <w:t>Показатели реализации комплекса процессных мероприятий</w:t>
      </w:r>
    </w:p>
    <w:p w:rsidR="004C1F63" w:rsidRPr="009E6C49" w:rsidRDefault="004C1F63" w:rsidP="004C1F6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1814"/>
        <w:gridCol w:w="2127"/>
        <w:gridCol w:w="1559"/>
        <w:gridCol w:w="1276"/>
        <w:gridCol w:w="1134"/>
        <w:gridCol w:w="1134"/>
        <w:gridCol w:w="1134"/>
        <w:gridCol w:w="1134"/>
        <w:gridCol w:w="1559"/>
        <w:gridCol w:w="1559"/>
      </w:tblGrid>
      <w:tr w:rsidR="004C1F63" w:rsidRPr="009E6C49" w:rsidTr="004C1F63">
        <w:tc>
          <w:tcPr>
            <w:tcW w:w="562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14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27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559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7654" w:type="dxa"/>
            <w:gridSpan w:val="6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3D4BBF" w:rsidRPr="009E6C49" w:rsidTr="004C1F63">
        <w:tc>
          <w:tcPr>
            <w:tcW w:w="562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3D4BBF" w:rsidRPr="009E6C49" w:rsidRDefault="003D4BBF" w:rsidP="003D4BBF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прогнозный2028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прогнозный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029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4C1F63" w:rsidRPr="009E6C49" w:rsidTr="004C1F63">
        <w:tc>
          <w:tcPr>
            <w:tcW w:w="562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наглядной агитации, публикаций, выставок, направленных на здоровый образ жизни </w:t>
            </w:r>
          </w:p>
        </w:tc>
        <w:tc>
          <w:tcPr>
            <w:tcW w:w="2127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 xml:space="preserve">Управление по социальной политике Администрации Молчановского района, МАОУ ДО «Молчановская детско- юношеская </w:t>
            </w:r>
            <w:r w:rsidRPr="009E6C4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спортивная школа», ОГБУЗ «Молчановская РБ», ОГКУ ЦСПН Молчановского района, </w:t>
            </w:r>
            <w:r w:rsidR="00444EAD"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Издательский дом «Надежда плюс»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>, МКУ «Управление образования Администрации Молчановского района Томской области», МАУК «Межпоселенческий методический центр народного творчества и досуга»</w:t>
            </w: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единиц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330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360</w:t>
            </w: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370</w:t>
            </w:r>
          </w:p>
        </w:tc>
      </w:tr>
    </w:tbl>
    <w:p w:rsidR="004C1F63" w:rsidRPr="009E6C49" w:rsidRDefault="004C1F63" w:rsidP="004C1F63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4C1F63" w:rsidRPr="009E6C49" w:rsidRDefault="004C1F63" w:rsidP="004C1F6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E6C49">
        <w:rPr>
          <w:rFonts w:ascii="Times New Roman" w:hAnsi="Times New Roman"/>
          <w:b/>
          <w:color w:val="000000"/>
          <w:sz w:val="24"/>
          <w:szCs w:val="24"/>
        </w:rPr>
        <w:t>Перечень мероприятий комплекса процессных мероприятий</w:t>
      </w:r>
    </w:p>
    <w:p w:rsidR="004C1F63" w:rsidRPr="009E6C49" w:rsidRDefault="004C1F63" w:rsidP="004C1F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3375"/>
        <w:gridCol w:w="1842"/>
        <w:gridCol w:w="1418"/>
        <w:gridCol w:w="1276"/>
        <w:gridCol w:w="992"/>
        <w:gridCol w:w="992"/>
        <w:gridCol w:w="992"/>
        <w:gridCol w:w="993"/>
        <w:gridCol w:w="1275"/>
        <w:gridCol w:w="1276"/>
      </w:tblGrid>
      <w:tr w:rsidR="004C1F63" w:rsidRPr="009E6C49" w:rsidTr="004C1F63">
        <w:tc>
          <w:tcPr>
            <w:tcW w:w="561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375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2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8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520" w:type="dxa"/>
            <w:gridSpan w:val="6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3D4BBF" w:rsidRPr="009E6C49" w:rsidTr="004C1F63">
        <w:tc>
          <w:tcPr>
            <w:tcW w:w="561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5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3D4BBF" w:rsidRPr="009E6C49" w:rsidRDefault="003D4BBF" w:rsidP="003D4BBF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3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прогнозный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029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4C1F63" w:rsidRPr="009E6C49" w:rsidTr="004C1F63">
        <w:trPr>
          <w:trHeight w:val="914"/>
        </w:trPr>
        <w:tc>
          <w:tcPr>
            <w:tcW w:w="561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75" w:type="dxa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Распространение наглядной агитации (листовок, буклетов, календарей) санитарно-просветительской направленности и здорового образа жизни</w:t>
            </w:r>
          </w:p>
        </w:tc>
        <w:tc>
          <w:tcPr>
            <w:tcW w:w="1842" w:type="dxa"/>
          </w:tcPr>
          <w:p w:rsidR="004C1F63" w:rsidRPr="009E6C49" w:rsidRDefault="004C1F63" w:rsidP="004C1F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Распространено в общественных местах.</w:t>
            </w:r>
          </w:p>
        </w:tc>
        <w:tc>
          <w:tcPr>
            <w:tcW w:w="1418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C1F63" w:rsidRPr="009E6C49" w:rsidRDefault="004C1F63" w:rsidP="004C1F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92" w:type="dxa"/>
          </w:tcPr>
          <w:p w:rsidR="004C1F63" w:rsidRPr="009E6C49" w:rsidRDefault="004C1F63" w:rsidP="004C1F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92" w:type="dxa"/>
          </w:tcPr>
          <w:p w:rsidR="004C1F63" w:rsidRPr="009E6C49" w:rsidRDefault="004C1F63" w:rsidP="004C1F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93" w:type="dxa"/>
          </w:tcPr>
          <w:p w:rsidR="004C1F63" w:rsidRPr="009E6C49" w:rsidRDefault="004C1F63" w:rsidP="004C1F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275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276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250</w:t>
            </w:r>
          </w:p>
        </w:tc>
      </w:tr>
      <w:tr w:rsidR="004C1F63" w:rsidRPr="009E6C49" w:rsidTr="004C1F63">
        <w:trPr>
          <w:trHeight w:val="914"/>
        </w:trPr>
        <w:tc>
          <w:tcPr>
            <w:tcW w:w="561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375" w:type="dxa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Обеспечение в учреждениях, организациях размещения на информационных стендах наглядной агитации санитарно-просветительской 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>направленности и здорового образа жизни</w:t>
            </w:r>
          </w:p>
        </w:tc>
        <w:tc>
          <w:tcPr>
            <w:tcW w:w="1842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организаций, обеспечивших размещение на информационных стендах наглядной 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>агитации санитарно-просветительской направленности и здорового образа жизни (нарастающим итогом)</w:t>
            </w:r>
          </w:p>
        </w:tc>
        <w:tc>
          <w:tcPr>
            <w:tcW w:w="1418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C1F63" w:rsidRPr="009E6C49" w:rsidRDefault="004C1F63" w:rsidP="004C1F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</w:tcPr>
          <w:p w:rsidR="004C1F63" w:rsidRPr="009E6C49" w:rsidRDefault="004C1F63" w:rsidP="004C1F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</w:tcPr>
          <w:p w:rsidR="004C1F63" w:rsidRPr="009E6C49" w:rsidRDefault="004C1F63" w:rsidP="004C1F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</w:tcPr>
          <w:p w:rsidR="004C1F63" w:rsidRPr="009E6C49" w:rsidRDefault="004C1F63" w:rsidP="004C1F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4C1F63" w:rsidRPr="009E6C49" w:rsidTr="004C1F63">
        <w:trPr>
          <w:trHeight w:val="914"/>
        </w:trPr>
        <w:tc>
          <w:tcPr>
            <w:tcW w:w="561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75" w:type="dxa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Систематическое освещение вопросов по пропаганде здорового образа жизни, преодолению вредных привычек, в том числе табакокурения, потребления алкогольной продукции и пива в средствах массовой информации</w:t>
            </w:r>
          </w:p>
        </w:tc>
        <w:tc>
          <w:tcPr>
            <w:tcW w:w="1842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публикаций в год</w:t>
            </w:r>
          </w:p>
        </w:tc>
        <w:tc>
          <w:tcPr>
            <w:tcW w:w="1418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3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5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6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</w:tr>
      <w:tr w:rsidR="004C1F63" w:rsidRPr="009E6C49" w:rsidTr="004C1F63">
        <w:trPr>
          <w:trHeight w:val="914"/>
        </w:trPr>
        <w:tc>
          <w:tcPr>
            <w:tcW w:w="561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75" w:type="dxa"/>
          </w:tcPr>
          <w:p w:rsidR="004C1F63" w:rsidRPr="009E6C49" w:rsidRDefault="004C1F63" w:rsidP="004C1F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тематических выставок по пропаганде здорового образа жизни, здорового питания, преодолению вредных привычек, в том числе табакокурения, потребления алкоголя, ПАВ.</w:t>
            </w:r>
          </w:p>
        </w:tc>
        <w:tc>
          <w:tcPr>
            <w:tcW w:w="1842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проведенных выставок</w:t>
            </w:r>
          </w:p>
        </w:tc>
        <w:tc>
          <w:tcPr>
            <w:tcW w:w="1418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4C1F63" w:rsidRPr="009E6C49" w:rsidTr="004C1F63">
        <w:trPr>
          <w:trHeight w:val="914"/>
        </w:trPr>
        <w:tc>
          <w:tcPr>
            <w:tcW w:w="561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375" w:type="dxa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Проведение информационно-коммуникационной кампании в интернет ресурсах по </w:t>
            </w: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пропаганде потребления алкоголя, табака, иных форм потребления никотина, пропаганде ответственного отношения к рациону питания, пропаганде ответственного отношения 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>к репродуктивному здоровью, повышению приверженности к вакцинации</w:t>
            </w:r>
          </w:p>
        </w:tc>
        <w:tc>
          <w:tcPr>
            <w:tcW w:w="1842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Количество публикаций на официальных </w:t>
            </w: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сайтах и в официальных группах в каждом учреждении в квартал не менее 3.</w:t>
            </w:r>
          </w:p>
        </w:tc>
        <w:tc>
          <w:tcPr>
            <w:tcW w:w="1418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2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2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3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75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76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</w:tr>
    </w:tbl>
    <w:p w:rsidR="003A7CA0" w:rsidRPr="009E6C49" w:rsidRDefault="003A7CA0" w:rsidP="004C1F63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4C1F63" w:rsidRPr="009E6C49" w:rsidRDefault="004C1F63" w:rsidP="004C1F6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E6C49">
        <w:rPr>
          <w:rFonts w:ascii="Times New Roman" w:hAnsi="Times New Roman"/>
          <w:b/>
          <w:color w:val="000000"/>
          <w:sz w:val="24"/>
          <w:szCs w:val="24"/>
        </w:rPr>
        <w:t>Финансовое обеспечение комплекса процессных мероприятий</w:t>
      </w:r>
    </w:p>
    <w:p w:rsidR="004C1F63" w:rsidRPr="009E6C49" w:rsidRDefault="004C1F63" w:rsidP="004C1F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53"/>
        <w:gridCol w:w="1985"/>
        <w:gridCol w:w="1559"/>
        <w:gridCol w:w="1417"/>
        <w:gridCol w:w="1276"/>
        <w:gridCol w:w="1134"/>
        <w:gridCol w:w="1134"/>
        <w:gridCol w:w="1134"/>
      </w:tblGrid>
      <w:tr w:rsidR="004C1F63" w:rsidRPr="009E6C49" w:rsidTr="004C1F63">
        <w:tc>
          <w:tcPr>
            <w:tcW w:w="5353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Наименование мероприятия / источник финансового обеспечения</w:t>
            </w:r>
          </w:p>
        </w:tc>
        <w:tc>
          <w:tcPr>
            <w:tcW w:w="1985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7654" w:type="dxa"/>
            <w:gridSpan w:val="6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3D4BBF" w:rsidRPr="009E6C49" w:rsidTr="004C1F63">
        <w:tc>
          <w:tcPr>
            <w:tcW w:w="5353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3D4BBF" w:rsidRPr="009E6C49" w:rsidRDefault="003D4BBF" w:rsidP="003D4BBF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прогнозный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029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4C1F63" w:rsidRPr="009E6C49" w:rsidTr="004C1F63">
        <w:tc>
          <w:tcPr>
            <w:tcW w:w="5353" w:type="dxa"/>
          </w:tcPr>
          <w:p w:rsidR="004C1F63" w:rsidRPr="009E6C49" w:rsidRDefault="004C1F63" w:rsidP="004C1F63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9E6C49">
              <w:rPr>
                <w:rFonts w:ascii="Times New Roman" w:hAnsi="Times New Roman"/>
                <w:i/>
                <w:sz w:val="24"/>
                <w:szCs w:val="24"/>
              </w:rPr>
              <w:t>Комплекс процессных мероприятий «Создание и обеспечение функционирования информационно-пропагандисткой системы работы с населением по формированию культуры общественного здоровья, ответственного отношения к здоровью, пропаганде ценностей здорового образа жизни»</w:t>
            </w:r>
          </w:p>
        </w:tc>
        <w:tc>
          <w:tcPr>
            <w:tcW w:w="1985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 xml:space="preserve">Администрация Молчановского района </w:t>
            </w: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</w:tcPr>
          <w:p w:rsidR="004C1F63" w:rsidRPr="009E6C49" w:rsidRDefault="004C1F63" w:rsidP="004C1F63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9E6C4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Мероприятие 1. Распространение наглядной агитации (листовок, буклетов, календарей) санитарно-просветительской направленности и здорового образа жизни (всего), в том числе: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</w:tcPr>
          <w:p w:rsidR="004C1F63" w:rsidRPr="009E6C49" w:rsidRDefault="004C1F63" w:rsidP="004C1F63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9E6C49">
              <w:rPr>
                <w:rFonts w:ascii="Times New Roman" w:hAnsi="Times New Roman"/>
                <w:i/>
                <w:sz w:val="24"/>
                <w:szCs w:val="24"/>
              </w:rPr>
              <w:t>Мероприятие 2. Обеспечение в учреждениях, организациях размещения на информационных стендах наглядной агитации санитарно-просветительской направленности и здорового образа жизни (всего), в том числе: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</w:tcPr>
          <w:p w:rsidR="004C1F63" w:rsidRPr="009E6C49" w:rsidRDefault="004C1F63" w:rsidP="004C1F63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9E6C49">
              <w:rPr>
                <w:rFonts w:ascii="Times New Roman" w:hAnsi="Times New Roman"/>
                <w:i/>
                <w:sz w:val="24"/>
                <w:szCs w:val="24"/>
              </w:rPr>
              <w:t xml:space="preserve">Мероприятие 3. </w:t>
            </w:r>
            <w:r w:rsidRPr="000D15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Систематическое освещение вопросов по пропаганде здорового образа жизни, преодолению вредных привычек, в том числе </w:t>
            </w:r>
            <w:r w:rsidRPr="000D15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lastRenderedPageBreak/>
              <w:t>табакокурения, потребления алкогольной продукции и пива в средствах массовой информации</w:t>
            </w:r>
            <w:r w:rsidRPr="000D155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E6C49">
              <w:rPr>
                <w:rFonts w:ascii="Times New Roman" w:hAnsi="Times New Roman"/>
                <w:i/>
                <w:sz w:val="24"/>
                <w:szCs w:val="24"/>
              </w:rPr>
              <w:t>(всего), в том числе: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федеральный бюджет (по согласованию) (прогноз), в т.ч.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</w:tcPr>
          <w:p w:rsidR="004C1F63" w:rsidRPr="009E6C49" w:rsidRDefault="004C1F63" w:rsidP="004C1F63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9E6C49">
              <w:rPr>
                <w:rFonts w:ascii="Times New Roman" w:hAnsi="Times New Roman"/>
                <w:i/>
                <w:sz w:val="24"/>
                <w:szCs w:val="24"/>
              </w:rPr>
              <w:t xml:space="preserve">Мероприятие 4. </w:t>
            </w:r>
            <w:r w:rsidRPr="009E6C4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Организация тематических выставок по пропаганде здорового образа жизни, здорового питания, преодолению вредных привычек, в том числе табакокурения, потребления алкоголя, ПАВ</w:t>
            </w:r>
            <w:r w:rsidRPr="009E6C49">
              <w:rPr>
                <w:rFonts w:ascii="Times New Roman" w:hAnsi="Times New Roman"/>
                <w:i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</w:tcPr>
          <w:p w:rsidR="004C1F63" w:rsidRPr="009E6C49" w:rsidRDefault="004C1F63" w:rsidP="004C1F63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9E6C49">
              <w:rPr>
                <w:rFonts w:ascii="Times New Roman" w:hAnsi="Times New Roman"/>
                <w:i/>
                <w:sz w:val="24"/>
                <w:szCs w:val="24"/>
              </w:rPr>
              <w:t xml:space="preserve">Мероприятие 5. </w:t>
            </w:r>
            <w:r w:rsidRPr="009E6C4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Проведение информационно-коммуникационной кампании в интернет ресурсах по пропаганде потребления алкоголя, табака, иных форм потребления никотина, </w:t>
            </w:r>
            <w:r w:rsidRPr="009E6C4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lastRenderedPageBreak/>
              <w:t xml:space="preserve">пропаганде ответственного отношения к рациону питания, пропаганде ответственного отношения к репродуктивному здоровью, повышению приверженности к вакцинации </w:t>
            </w:r>
            <w:r w:rsidRPr="009E6C49">
              <w:rPr>
                <w:rFonts w:ascii="Times New Roman" w:hAnsi="Times New Roman"/>
                <w:i/>
                <w:sz w:val="24"/>
                <w:szCs w:val="24"/>
              </w:rPr>
              <w:t>(всего), в том числе: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федеральный бюджет (по согласованию) (прогноз), в т.ч.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4C1F63" w:rsidRPr="009E6C49" w:rsidRDefault="004C1F63" w:rsidP="004C1F6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4416E" w:rsidRDefault="0084416E" w:rsidP="004C1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C1F63" w:rsidRPr="009E6C49" w:rsidRDefault="004C1F63" w:rsidP="004C1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D65A2">
        <w:rPr>
          <w:rFonts w:ascii="Times New Roman" w:hAnsi="Times New Roman"/>
          <w:b/>
          <w:color w:val="000000"/>
          <w:sz w:val="24"/>
          <w:szCs w:val="24"/>
        </w:rPr>
        <w:t>ПАСПОРТ</w:t>
      </w:r>
    </w:p>
    <w:p w:rsidR="004C1F63" w:rsidRPr="009E6C49" w:rsidRDefault="004C1F63" w:rsidP="004C1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E6C49">
        <w:rPr>
          <w:rFonts w:ascii="Times New Roman" w:hAnsi="Times New Roman"/>
          <w:b/>
          <w:color w:val="000000"/>
          <w:sz w:val="24"/>
          <w:szCs w:val="24"/>
        </w:rPr>
        <w:t xml:space="preserve">Комплекса процессных мероприятий </w:t>
      </w:r>
      <w:r w:rsidRPr="009E6C49">
        <w:rPr>
          <w:rFonts w:ascii="Times New Roman" w:hAnsi="Times New Roman"/>
          <w:b/>
          <w:color w:val="000000"/>
          <w:sz w:val="24"/>
          <w:szCs w:val="24"/>
        </w:rPr>
        <w:br/>
      </w:r>
      <w:r w:rsidRPr="009E6C49">
        <w:rPr>
          <w:rFonts w:ascii="Times New Roman" w:hAnsi="Times New Roman"/>
          <w:b/>
          <w:sz w:val="24"/>
          <w:szCs w:val="24"/>
        </w:rPr>
        <w:t>«Создание среды, благоприятной для сохранения и укрепления здоровья, формирования здорового образа жизни у детей, подростков и молодёжи»</w:t>
      </w:r>
    </w:p>
    <w:p w:rsidR="004C1F63" w:rsidRPr="009E6C49" w:rsidRDefault="004C1F63" w:rsidP="004C1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80"/>
        <w:gridCol w:w="7712"/>
      </w:tblGrid>
      <w:tr w:rsidR="004C1F63" w:rsidRPr="009E6C49" w:rsidTr="004C1F63">
        <w:trPr>
          <w:trHeight w:val="460"/>
        </w:trPr>
        <w:tc>
          <w:tcPr>
            <w:tcW w:w="7280" w:type="dxa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Ответственный за выполнение комплекса процессных мероприятий</w:t>
            </w:r>
          </w:p>
        </w:tc>
        <w:tc>
          <w:tcPr>
            <w:tcW w:w="7712" w:type="dxa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Управление по социальной политике Администрации Молчановского района</w:t>
            </w:r>
          </w:p>
        </w:tc>
      </w:tr>
      <w:tr w:rsidR="004C1F63" w:rsidRPr="009E6C49" w:rsidTr="004C1F63">
        <w:tc>
          <w:tcPr>
            <w:tcW w:w="7280" w:type="dxa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7712" w:type="dxa"/>
          </w:tcPr>
          <w:p w:rsidR="004C1F63" w:rsidRPr="009E6C49" w:rsidRDefault="00752803" w:rsidP="004C1F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Муниципальная программа «</w:t>
            </w:r>
            <w:r w:rsidRPr="004A7D0D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Социальная поддержка населения Молчановского района на 2022 - 2029 годы</w:t>
            </w: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4C1F63" w:rsidRPr="009E6C49" w:rsidTr="004C1F63">
        <w:tc>
          <w:tcPr>
            <w:tcW w:w="7280" w:type="dxa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7712" w:type="dxa"/>
          </w:tcPr>
          <w:p w:rsidR="004C1F63" w:rsidRPr="009E6C49" w:rsidRDefault="004C1F63" w:rsidP="004C1F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Подпрограмма (направление) 1 муниципальной программы «</w:t>
            </w:r>
            <w:r w:rsidRPr="009E6C49">
              <w:rPr>
                <w:rFonts w:ascii="Times New Roman" w:hAnsi="Times New Roman"/>
                <w:bCs/>
                <w:sz w:val="24"/>
                <w:szCs w:val="24"/>
              </w:rPr>
              <w:t>Укрепление общественного здоровья населения Молчановского района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4C1F63" w:rsidRPr="009E6C49" w:rsidRDefault="004C1F63" w:rsidP="004C1F63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4C1F63" w:rsidRPr="009E6C49" w:rsidRDefault="004C1F63" w:rsidP="004C1F6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E6C49">
        <w:rPr>
          <w:rFonts w:ascii="Times New Roman" w:hAnsi="Times New Roman"/>
          <w:b/>
          <w:color w:val="000000"/>
          <w:sz w:val="24"/>
          <w:szCs w:val="24"/>
        </w:rPr>
        <w:t>Показатели реализации комплекса процессных мероприятий</w:t>
      </w:r>
    </w:p>
    <w:p w:rsidR="004C1F63" w:rsidRPr="009E6C49" w:rsidRDefault="004C1F63" w:rsidP="004C1F6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1814"/>
        <w:gridCol w:w="2127"/>
        <w:gridCol w:w="1559"/>
        <w:gridCol w:w="1276"/>
        <w:gridCol w:w="1134"/>
        <w:gridCol w:w="1134"/>
        <w:gridCol w:w="1134"/>
        <w:gridCol w:w="1134"/>
        <w:gridCol w:w="1559"/>
        <w:gridCol w:w="1559"/>
      </w:tblGrid>
      <w:tr w:rsidR="004C1F63" w:rsidRPr="009E6C49" w:rsidTr="004C1F63">
        <w:tc>
          <w:tcPr>
            <w:tcW w:w="562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14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27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 xml:space="preserve">Ответственный за достижение </w:t>
            </w:r>
            <w:r w:rsidRPr="009E6C49">
              <w:rPr>
                <w:rFonts w:ascii="Times New Roman" w:hAnsi="Times New Roman"/>
                <w:sz w:val="24"/>
                <w:szCs w:val="24"/>
              </w:rPr>
              <w:lastRenderedPageBreak/>
              <w:t>показателя</w:t>
            </w:r>
          </w:p>
        </w:tc>
        <w:tc>
          <w:tcPr>
            <w:tcW w:w="1559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Единица измерения </w:t>
            </w:r>
            <w:r w:rsidRPr="009E6C49">
              <w:rPr>
                <w:rFonts w:ascii="Times New Roman" w:hAnsi="Times New Roman"/>
                <w:sz w:val="24"/>
                <w:szCs w:val="24"/>
              </w:rPr>
              <w:lastRenderedPageBreak/>
              <w:t>(по ОКЕИ)</w:t>
            </w:r>
          </w:p>
        </w:tc>
        <w:tc>
          <w:tcPr>
            <w:tcW w:w="1276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lastRenderedPageBreak/>
              <w:t>Базовое значение</w:t>
            </w:r>
          </w:p>
        </w:tc>
        <w:tc>
          <w:tcPr>
            <w:tcW w:w="7654" w:type="dxa"/>
            <w:gridSpan w:val="6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3D4BBF" w:rsidRPr="009E6C49" w:rsidTr="004C1F63">
        <w:tc>
          <w:tcPr>
            <w:tcW w:w="562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3D4BBF" w:rsidRPr="009E6C49" w:rsidRDefault="003D4BBF" w:rsidP="003D4BBF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3D4BBF" w:rsidRPr="009E6C49" w:rsidRDefault="003D4BBF" w:rsidP="00785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прогнозный</w:t>
            </w:r>
            <w:r w:rsidRPr="009E6C49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029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4C1F63" w:rsidRPr="009E6C49" w:rsidTr="004C1F63">
        <w:tc>
          <w:tcPr>
            <w:tcW w:w="562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14" w:type="dxa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Количество проведенных мероприятий направленных Создание благоприятных условий для формирования здорового образа жизни у детей, подростков и молодёжи в Молчановском районе</w:t>
            </w:r>
          </w:p>
        </w:tc>
        <w:tc>
          <w:tcPr>
            <w:tcW w:w="2127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Управление по социальной политике Администрации Молчановского района, Администрации сельских поселений Молчановского района</w:t>
            </w: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</w:tbl>
    <w:p w:rsidR="004C1F63" w:rsidRPr="009E6C49" w:rsidRDefault="004C1F63" w:rsidP="004C1F63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84416E" w:rsidRDefault="0084416E" w:rsidP="004C1F6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84416E" w:rsidRDefault="0084416E" w:rsidP="004C1F6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C1F63" w:rsidRPr="009E6C49" w:rsidRDefault="004C1F63" w:rsidP="004C1F6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E6C49">
        <w:rPr>
          <w:rFonts w:ascii="Times New Roman" w:hAnsi="Times New Roman"/>
          <w:b/>
          <w:color w:val="000000"/>
          <w:sz w:val="24"/>
          <w:szCs w:val="24"/>
        </w:rPr>
        <w:t>Перечень мероприятий комплекса процессных мероприятий</w:t>
      </w:r>
    </w:p>
    <w:p w:rsidR="004C1F63" w:rsidRPr="009E6C49" w:rsidRDefault="004C1F63" w:rsidP="004C1F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3375"/>
        <w:gridCol w:w="1842"/>
        <w:gridCol w:w="1418"/>
        <w:gridCol w:w="1276"/>
        <w:gridCol w:w="992"/>
        <w:gridCol w:w="992"/>
        <w:gridCol w:w="992"/>
        <w:gridCol w:w="993"/>
        <w:gridCol w:w="1275"/>
        <w:gridCol w:w="1276"/>
      </w:tblGrid>
      <w:tr w:rsidR="004C1F63" w:rsidRPr="009E6C49" w:rsidTr="004C1F63">
        <w:tc>
          <w:tcPr>
            <w:tcW w:w="561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375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2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8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520" w:type="dxa"/>
            <w:gridSpan w:val="6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3D4BBF" w:rsidRPr="009E6C49" w:rsidTr="004C1F63">
        <w:tc>
          <w:tcPr>
            <w:tcW w:w="561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5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3D4BBF" w:rsidRPr="009E6C49" w:rsidRDefault="003D4BBF" w:rsidP="003D4BBF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3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прогнозный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029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4C1F63" w:rsidRPr="009E6C49" w:rsidTr="004C1F63">
        <w:trPr>
          <w:trHeight w:val="914"/>
        </w:trPr>
        <w:tc>
          <w:tcPr>
            <w:tcW w:w="561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75" w:type="dxa"/>
          </w:tcPr>
          <w:p w:rsidR="004C1F63" w:rsidRPr="009E6C49" w:rsidRDefault="004C1F63" w:rsidP="004C1F63">
            <w:pPr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Контроль и организация работы по содержанию открытых плоскостных сооружений, спортивных площадок для занятий физической культурой и спортом в населенных пунктах</w:t>
            </w:r>
          </w:p>
        </w:tc>
        <w:tc>
          <w:tcPr>
            <w:tcW w:w="1842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плоскостных сооружений для занятий физической культурой и спортом</w:t>
            </w:r>
          </w:p>
        </w:tc>
        <w:tc>
          <w:tcPr>
            <w:tcW w:w="1418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4C1F63" w:rsidRPr="009E6C49" w:rsidTr="004C1F63">
        <w:trPr>
          <w:trHeight w:val="914"/>
        </w:trPr>
        <w:tc>
          <w:tcPr>
            <w:tcW w:w="561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375" w:type="dxa"/>
          </w:tcPr>
          <w:p w:rsidR="004C1F63" w:rsidRPr="009E6C49" w:rsidRDefault="004C1F63" w:rsidP="004C1F63">
            <w:pPr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Благоустройство зелёных зон (парков, скверов, мест отдыха, детских площадок, придомовых территорий)</w:t>
            </w:r>
          </w:p>
        </w:tc>
        <w:tc>
          <w:tcPr>
            <w:tcW w:w="1842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проведенных</w:t>
            </w:r>
            <w:r w:rsidRPr="009E6C49">
              <w:rPr>
                <w:rFonts w:ascii="Times New Roman" w:hAnsi="Times New Roman"/>
              </w:rPr>
              <w:t xml:space="preserve"> </w:t>
            </w: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субботников в населенных пунктах с привлечением местных жителей</w:t>
            </w:r>
          </w:p>
        </w:tc>
        <w:tc>
          <w:tcPr>
            <w:tcW w:w="1418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4C1F63" w:rsidRDefault="004C1F63" w:rsidP="004C1F63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4C1F63" w:rsidRPr="009E6C49" w:rsidRDefault="004C1F63" w:rsidP="004C1F6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E6C49">
        <w:rPr>
          <w:rFonts w:ascii="Times New Roman" w:hAnsi="Times New Roman"/>
          <w:b/>
          <w:color w:val="000000"/>
          <w:sz w:val="24"/>
          <w:szCs w:val="24"/>
        </w:rPr>
        <w:t>Финансовое обеспечение комплекса процессных мероприятий</w:t>
      </w:r>
    </w:p>
    <w:p w:rsidR="004C1F63" w:rsidRPr="009E6C49" w:rsidRDefault="004C1F63" w:rsidP="004C1F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53"/>
        <w:gridCol w:w="1985"/>
        <w:gridCol w:w="1559"/>
        <w:gridCol w:w="1417"/>
        <w:gridCol w:w="1276"/>
        <w:gridCol w:w="1134"/>
        <w:gridCol w:w="1134"/>
        <w:gridCol w:w="1134"/>
      </w:tblGrid>
      <w:tr w:rsidR="004C1F63" w:rsidRPr="009E6C49" w:rsidTr="004C1F63">
        <w:tc>
          <w:tcPr>
            <w:tcW w:w="5353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Наименование мероприятия / источник финансового обеспечения</w:t>
            </w:r>
          </w:p>
        </w:tc>
        <w:tc>
          <w:tcPr>
            <w:tcW w:w="1985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7654" w:type="dxa"/>
            <w:gridSpan w:val="6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3D4BBF" w:rsidRPr="009E6C49" w:rsidTr="004C1F63">
        <w:tc>
          <w:tcPr>
            <w:tcW w:w="5353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3D4BBF" w:rsidRPr="009E6C49" w:rsidRDefault="003D4BBF" w:rsidP="003D4BBF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прогнозный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029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4C1F63" w:rsidRPr="009E6C49" w:rsidTr="004C1F63">
        <w:tc>
          <w:tcPr>
            <w:tcW w:w="5353" w:type="dxa"/>
          </w:tcPr>
          <w:p w:rsidR="004C1F63" w:rsidRPr="009E6C49" w:rsidRDefault="004C1F63" w:rsidP="004C1F63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9E6C49">
              <w:rPr>
                <w:rFonts w:ascii="Times New Roman" w:hAnsi="Times New Roman"/>
                <w:i/>
                <w:sz w:val="24"/>
                <w:szCs w:val="24"/>
              </w:rPr>
              <w:t>Комплекс процессных мероприятий «</w:t>
            </w:r>
            <w:r w:rsidR="00F0034E" w:rsidRPr="00F0034E">
              <w:rPr>
                <w:rFonts w:ascii="Times New Roman" w:hAnsi="Times New Roman"/>
                <w:i/>
                <w:sz w:val="24"/>
                <w:szCs w:val="24"/>
              </w:rPr>
              <w:t>Создание среды, благоприятной для сохранения и укрепления здоровья, формирования здорового образа жизни у детей, подростков и молодёжи</w:t>
            </w:r>
            <w:r w:rsidRPr="009E6C49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985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 xml:space="preserve">Администрация Молчановского района </w:t>
            </w: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</w:tcPr>
          <w:p w:rsidR="004C1F63" w:rsidRPr="009E6C49" w:rsidRDefault="004C1F63" w:rsidP="004C1F63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9E6C49">
              <w:rPr>
                <w:rFonts w:ascii="Times New Roman" w:hAnsi="Times New Roman"/>
                <w:i/>
                <w:sz w:val="24"/>
                <w:szCs w:val="24"/>
              </w:rPr>
              <w:t xml:space="preserve">Мероприятие 1. Контроль и организация работы по содержанию открытых плоскостных сооружений, спортивных площадок для занятий физической культурой и спортом в населенных пунктах (всего), в том </w:t>
            </w:r>
            <w:r w:rsidRPr="009E6C4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числе: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федеральный бюджет (по согласованию) (прогноз), в т.ч.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</w:tcPr>
          <w:p w:rsidR="004C1F63" w:rsidRPr="009E6C49" w:rsidRDefault="004C1F63" w:rsidP="004C1F63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9E6C49">
              <w:rPr>
                <w:rFonts w:ascii="Times New Roman" w:hAnsi="Times New Roman"/>
                <w:i/>
                <w:sz w:val="24"/>
                <w:szCs w:val="24"/>
              </w:rPr>
              <w:t>Мероприятие 2. Благоустройство зелёных зон (парков, скверов, мест отдыха, детских площадок, придомовых территорий) (всего), в том числе: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4C1F63" w:rsidRDefault="004C1F63" w:rsidP="004C1F6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C1F63" w:rsidRPr="009E6C49" w:rsidRDefault="004C1F63" w:rsidP="004C1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639A7">
        <w:rPr>
          <w:rFonts w:ascii="Times New Roman" w:hAnsi="Times New Roman"/>
          <w:b/>
          <w:color w:val="000000"/>
          <w:sz w:val="24"/>
          <w:szCs w:val="24"/>
        </w:rPr>
        <w:t>ПАСПОРТ</w:t>
      </w:r>
    </w:p>
    <w:p w:rsidR="004C1F63" w:rsidRPr="009E6C49" w:rsidRDefault="004C1F63" w:rsidP="004C1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E6C49">
        <w:rPr>
          <w:rFonts w:ascii="Times New Roman" w:hAnsi="Times New Roman"/>
          <w:b/>
          <w:color w:val="000000"/>
          <w:sz w:val="24"/>
          <w:szCs w:val="24"/>
        </w:rPr>
        <w:t xml:space="preserve">Комплекса процессных мероприятий </w:t>
      </w:r>
      <w:r w:rsidRPr="009E6C49">
        <w:rPr>
          <w:rFonts w:ascii="Times New Roman" w:hAnsi="Times New Roman"/>
          <w:b/>
          <w:color w:val="000000"/>
          <w:sz w:val="24"/>
          <w:szCs w:val="24"/>
        </w:rPr>
        <w:br/>
      </w:r>
      <w:r w:rsidRPr="009E6C49">
        <w:rPr>
          <w:rFonts w:ascii="Times New Roman" w:hAnsi="Times New Roman"/>
          <w:b/>
          <w:sz w:val="24"/>
          <w:szCs w:val="24"/>
        </w:rPr>
        <w:t>«</w:t>
      </w:r>
      <w:r w:rsidRPr="00036A70">
        <w:rPr>
          <w:rFonts w:ascii="Times New Roman" w:hAnsi="Times New Roman"/>
          <w:b/>
          <w:sz w:val="24"/>
          <w:szCs w:val="24"/>
        </w:rPr>
        <w:t>Реализация комплекса мер по профилактике зависимостей в Молчановском районе</w:t>
      </w:r>
      <w:r w:rsidRPr="009E6C49">
        <w:rPr>
          <w:rFonts w:ascii="Times New Roman" w:hAnsi="Times New Roman"/>
          <w:b/>
          <w:sz w:val="24"/>
          <w:szCs w:val="24"/>
        </w:rPr>
        <w:t>»</w:t>
      </w:r>
    </w:p>
    <w:p w:rsidR="004C1F63" w:rsidRPr="009E6C49" w:rsidRDefault="004C1F63" w:rsidP="004C1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80"/>
        <w:gridCol w:w="7712"/>
      </w:tblGrid>
      <w:tr w:rsidR="004C1F63" w:rsidRPr="009E6C49" w:rsidTr="004C1F63">
        <w:trPr>
          <w:trHeight w:val="460"/>
        </w:trPr>
        <w:tc>
          <w:tcPr>
            <w:tcW w:w="7280" w:type="dxa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Ответственный за выполнение комплекса процессных мероприятий</w:t>
            </w:r>
          </w:p>
        </w:tc>
        <w:tc>
          <w:tcPr>
            <w:tcW w:w="7712" w:type="dxa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Управление по социальной политике Администрации Молчановского района</w:t>
            </w:r>
          </w:p>
        </w:tc>
      </w:tr>
      <w:tr w:rsidR="004C1F63" w:rsidRPr="009E6C49" w:rsidTr="004C1F63">
        <w:tc>
          <w:tcPr>
            <w:tcW w:w="7280" w:type="dxa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lastRenderedPageBreak/>
              <w:t>Связь с муниципальной программой</w:t>
            </w:r>
          </w:p>
        </w:tc>
        <w:tc>
          <w:tcPr>
            <w:tcW w:w="7712" w:type="dxa"/>
          </w:tcPr>
          <w:p w:rsidR="004C1F63" w:rsidRPr="009E6C49" w:rsidRDefault="00752803" w:rsidP="004C1F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Муниципальная программа «</w:t>
            </w:r>
            <w:r w:rsidRPr="004A7D0D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Социальная поддержка населения Молчановского района на 2022 - 2029 годы</w:t>
            </w: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4C1F63" w:rsidRPr="009E6C49" w:rsidTr="004C1F63">
        <w:tc>
          <w:tcPr>
            <w:tcW w:w="7280" w:type="dxa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7712" w:type="dxa"/>
          </w:tcPr>
          <w:p w:rsidR="004C1F63" w:rsidRPr="009E6C49" w:rsidRDefault="004C1F63" w:rsidP="004C1F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Подпрограмма (направление) 1 муниципальной программы «</w:t>
            </w:r>
            <w:r w:rsidRPr="009E6C49">
              <w:rPr>
                <w:rFonts w:ascii="Times New Roman" w:hAnsi="Times New Roman"/>
                <w:bCs/>
                <w:sz w:val="24"/>
                <w:szCs w:val="24"/>
              </w:rPr>
              <w:t>Укрепление общественного здоровья населения Молчановского района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4C1F63" w:rsidRDefault="004C1F63" w:rsidP="004C1F63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4C1F63" w:rsidRPr="009E6C49" w:rsidRDefault="004C1F63" w:rsidP="004C1F6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E6C49">
        <w:rPr>
          <w:rFonts w:ascii="Times New Roman" w:hAnsi="Times New Roman"/>
          <w:b/>
          <w:color w:val="000000"/>
          <w:sz w:val="24"/>
          <w:szCs w:val="24"/>
        </w:rPr>
        <w:t>Показатели реализации комплекса процессных мероприятий</w:t>
      </w:r>
    </w:p>
    <w:p w:rsidR="004C1F63" w:rsidRPr="009E6C49" w:rsidRDefault="004C1F63" w:rsidP="004C1F6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1814"/>
        <w:gridCol w:w="2127"/>
        <w:gridCol w:w="1559"/>
        <w:gridCol w:w="1276"/>
        <w:gridCol w:w="1134"/>
        <w:gridCol w:w="1134"/>
        <w:gridCol w:w="1134"/>
        <w:gridCol w:w="1134"/>
        <w:gridCol w:w="1559"/>
        <w:gridCol w:w="1559"/>
      </w:tblGrid>
      <w:tr w:rsidR="004C1F63" w:rsidRPr="009E6C49" w:rsidTr="004C1F63">
        <w:tc>
          <w:tcPr>
            <w:tcW w:w="562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14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27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559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7654" w:type="dxa"/>
            <w:gridSpan w:val="6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3D4BBF" w:rsidRPr="009E6C49" w:rsidTr="004C1F63">
        <w:tc>
          <w:tcPr>
            <w:tcW w:w="562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3D4BBF" w:rsidRPr="009E6C49" w:rsidRDefault="003D4BBF" w:rsidP="003D4BBF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прогнозный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029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4C1F63" w:rsidRPr="009E6C49" w:rsidTr="004C1F63">
        <w:tc>
          <w:tcPr>
            <w:tcW w:w="562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Количество проведенных мероприятий направленных на п</w:t>
            </w:r>
            <w:r>
              <w:rPr>
                <w:rFonts w:ascii="Times New Roman" w:hAnsi="Times New Roman"/>
                <w:sz w:val="24"/>
                <w:szCs w:val="24"/>
              </w:rPr>
              <w:t>рофилактику зависимостей</w:t>
            </w:r>
          </w:p>
        </w:tc>
        <w:tc>
          <w:tcPr>
            <w:tcW w:w="2127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971">
              <w:rPr>
                <w:rFonts w:ascii="Times New Roman" w:hAnsi="Times New Roman"/>
                <w:sz w:val="24"/>
                <w:szCs w:val="24"/>
              </w:rPr>
              <w:t xml:space="preserve">Управление по социальной политике Администрации Молчановского района, МАОУ ДО «Молчановская детско- юношеская спортивная школа», ОГБУЗ «Молчановская РБ», ОГКУ ЦСПН Молчановского района, </w:t>
            </w:r>
            <w:r w:rsidR="00444EAD"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Издательский дом «Надежда плюс»</w:t>
            </w:r>
            <w:r w:rsidRPr="009F6971">
              <w:rPr>
                <w:rFonts w:ascii="Times New Roman" w:hAnsi="Times New Roman"/>
                <w:sz w:val="24"/>
                <w:szCs w:val="24"/>
              </w:rPr>
              <w:t xml:space="preserve">, МКУ «Управление образования Администрации Молчановского </w:t>
            </w:r>
            <w:r w:rsidRPr="009F6971">
              <w:rPr>
                <w:rFonts w:ascii="Times New Roman" w:hAnsi="Times New Roman"/>
                <w:sz w:val="24"/>
                <w:szCs w:val="24"/>
              </w:rPr>
              <w:lastRenderedPageBreak/>
              <w:t>района Томской области», МАУК «Межпоселенческий методический центр народного творчества и досуга»</w:t>
            </w: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единиц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</w:tbl>
    <w:p w:rsidR="004C1F63" w:rsidRDefault="004C1F63" w:rsidP="004C1F63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4C1F63" w:rsidRPr="009E6C49" w:rsidRDefault="004C1F63" w:rsidP="004C1F6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E6C49">
        <w:rPr>
          <w:rFonts w:ascii="Times New Roman" w:hAnsi="Times New Roman"/>
          <w:b/>
          <w:color w:val="000000"/>
          <w:sz w:val="24"/>
          <w:szCs w:val="24"/>
        </w:rPr>
        <w:t>Перечень мероприятий комплекса процессных мероприятий</w:t>
      </w:r>
    </w:p>
    <w:p w:rsidR="004C1F63" w:rsidRPr="009E6C49" w:rsidRDefault="004C1F63" w:rsidP="004C1F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3375"/>
        <w:gridCol w:w="1842"/>
        <w:gridCol w:w="1418"/>
        <w:gridCol w:w="1276"/>
        <w:gridCol w:w="992"/>
        <w:gridCol w:w="992"/>
        <w:gridCol w:w="992"/>
        <w:gridCol w:w="993"/>
        <w:gridCol w:w="1275"/>
        <w:gridCol w:w="1276"/>
      </w:tblGrid>
      <w:tr w:rsidR="004C1F63" w:rsidRPr="009E6C49" w:rsidTr="004C1F63">
        <w:tc>
          <w:tcPr>
            <w:tcW w:w="561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375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2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8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520" w:type="dxa"/>
            <w:gridSpan w:val="6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3D4BBF" w:rsidRPr="009E6C49" w:rsidTr="004C1F63">
        <w:tc>
          <w:tcPr>
            <w:tcW w:w="561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5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3D4BBF" w:rsidRPr="009E6C49" w:rsidRDefault="003D4BBF" w:rsidP="003D4BBF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3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прогнозный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029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4C1F63" w:rsidRPr="009E6C49" w:rsidTr="004C1F63">
        <w:trPr>
          <w:trHeight w:val="914"/>
        </w:trPr>
        <w:tc>
          <w:tcPr>
            <w:tcW w:w="561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75" w:type="dxa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лекций, бесед, классных часов опросов (анкетирования) среди детей, подростков и их родителей о пагубном влиянии вредных привычек (табакокурения, потребление алкоголя, наркотиков, неправильное питание) с привлечением врачей педиатров, психиатров, наркологов</w:t>
            </w:r>
          </w:p>
        </w:tc>
        <w:tc>
          <w:tcPr>
            <w:tcW w:w="1842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Проведено лекций, бесед, классных часов опросов среди детей, подростков и их родителей о пагубном влиянии вредных привычек с привлечением врачей педиатров,</w:t>
            </w:r>
          </w:p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психиатров,</w:t>
            </w:r>
          </w:p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наркологов</w:t>
            </w:r>
          </w:p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(из расчета на</w:t>
            </w:r>
          </w:p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одно</w:t>
            </w:r>
          </w:p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образовательно</w:t>
            </w:r>
          </w:p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е учреждение)</w:t>
            </w:r>
          </w:p>
        </w:tc>
        <w:tc>
          <w:tcPr>
            <w:tcW w:w="1418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75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76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</w:tr>
      <w:tr w:rsidR="004C1F63" w:rsidRPr="009E6C49" w:rsidTr="004C1F63">
        <w:trPr>
          <w:trHeight w:val="914"/>
        </w:trPr>
        <w:tc>
          <w:tcPr>
            <w:tcW w:w="561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375" w:type="dxa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тематических конкурсов по пропаганде ЗОЖ среди детей, подростков и их родителей</w:t>
            </w:r>
          </w:p>
        </w:tc>
        <w:tc>
          <w:tcPr>
            <w:tcW w:w="1842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проведено конкурсов по пропаганде ЗОЖ среди дете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й, подростков и их родителей</w:t>
            </w:r>
          </w:p>
        </w:tc>
        <w:tc>
          <w:tcPr>
            <w:tcW w:w="1418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F63" w:rsidRPr="009E6C49" w:rsidTr="004C1F63">
        <w:trPr>
          <w:trHeight w:val="914"/>
        </w:trPr>
        <w:tc>
          <w:tcPr>
            <w:tcW w:w="561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75" w:type="dxa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и проведение летней оздоровительной кампании</w:t>
            </w:r>
          </w:p>
        </w:tc>
        <w:tc>
          <w:tcPr>
            <w:tcW w:w="1842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лагерей дневного пребывания</w:t>
            </w:r>
          </w:p>
        </w:tc>
        <w:tc>
          <w:tcPr>
            <w:tcW w:w="1418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4C1F63" w:rsidRPr="009E6C49" w:rsidTr="004C1F63">
        <w:trPr>
          <w:trHeight w:val="914"/>
        </w:trPr>
        <w:tc>
          <w:tcPr>
            <w:tcW w:w="561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75" w:type="dxa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ежегодных профилактических медицинских осмотров детей школьного возраста, в том числе на предмет выявления лиц, допускающих немедицинское потребление наркотических средств и психотропных веществ</w:t>
            </w:r>
          </w:p>
        </w:tc>
        <w:tc>
          <w:tcPr>
            <w:tcW w:w="1842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мероприятий по проведению</w:t>
            </w: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профилактичес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кого медицинского</w:t>
            </w: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осмотр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а, не менее 1 в год</w:t>
            </w:r>
          </w:p>
        </w:tc>
        <w:tc>
          <w:tcPr>
            <w:tcW w:w="1418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F63" w:rsidRPr="009E6C49" w:rsidTr="004C1F63">
        <w:trPr>
          <w:trHeight w:val="914"/>
        </w:trPr>
        <w:tc>
          <w:tcPr>
            <w:tcW w:w="561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375" w:type="dxa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Организация ежегодных массовых профилактических акций, направленных на формирование здорового образа жизни: - День отказа от курения; </w:t>
            </w:r>
          </w:p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Всероссийский день бега (Кросс наций); </w:t>
            </w:r>
          </w:p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Всероссийская массовая лыжная гонка «Лыжня России» </w:t>
            </w:r>
          </w:p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- Всемирный день сердца;</w:t>
            </w:r>
          </w:p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- Всемирный день трезвости.</w:t>
            </w:r>
          </w:p>
        </w:tc>
        <w:tc>
          <w:tcPr>
            <w:tcW w:w="1842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массовые профилактические акции, направленные на формирование здорового образа жизни</w:t>
            </w:r>
          </w:p>
        </w:tc>
        <w:tc>
          <w:tcPr>
            <w:tcW w:w="1418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3A7CA0" w:rsidRDefault="003A7CA0" w:rsidP="004C1F6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C1F63" w:rsidRPr="009E6C49" w:rsidRDefault="004C1F63" w:rsidP="004C1F6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E6C49">
        <w:rPr>
          <w:rFonts w:ascii="Times New Roman" w:hAnsi="Times New Roman"/>
          <w:b/>
          <w:color w:val="000000"/>
          <w:sz w:val="24"/>
          <w:szCs w:val="24"/>
        </w:rPr>
        <w:t>Финансовое обеспечение комплекса процессных мероприятий</w:t>
      </w:r>
    </w:p>
    <w:p w:rsidR="004C1F63" w:rsidRPr="009E6C49" w:rsidRDefault="004C1F63" w:rsidP="004C1F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53"/>
        <w:gridCol w:w="1985"/>
        <w:gridCol w:w="1559"/>
        <w:gridCol w:w="1417"/>
        <w:gridCol w:w="1276"/>
        <w:gridCol w:w="1134"/>
        <w:gridCol w:w="1134"/>
        <w:gridCol w:w="1134"/>
      </w:tblGrid>
      <w:tr w:rsidR="004C1F63" w:rsidRPr="009E6C49" w:rsidTr="004C1F63">
        <w:tc>
          <w:tcPr>
            <w:tcW w:w="5353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lastRenderedPageBreak/>
              <w:t>Наименование мероприятия / источник финансового обеспечения</w:t>
            </w:r>
          </w:p>
        </w:tc>
        <w:tc>
          <w:tcPr>
            <w:tcW w:w="1985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7654" w:type="dxa"/>
            <w:gridSpan w:val="6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3D4BBF" w:rsidRPr="009E6C49" w:rsidTr="004C1F63">
        <w:tc>
          <w:tcPr>
            <w:tcW w:w="5353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3D4BBF" w:rsidRPr="009E6C49" w:rsidRDefault="003D4BBF" w:rsidP="003D4BBF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прогнозный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029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4C1F63" w:rsidRPr="009E6C49" w:rsidTr="004C1F63">
        <w:tc>
          <w:tcPr>
            <w:tcW w:w="5353" w:type="dxa"/>
          </w:tcPr>
          <w:p w:rsidR="004C1F63" w:rsidRPr="009E6C49" w:rsidRDefault="004C1F63" w:rsidP="004C1F63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9E6C49">
              <w:rPr>
                <w:rFonts w:ascii="Times New Roman" w:hAnsi="Times New Roman"/>
                <w:i/>
                <w:sz w:val="24"/>
                <w:szCs w:val="24"/>
              </w:rPr>
              <w:t>Комплекс процессных мероприятий «</w:t>
            </w:r>
            <w:r w:rsidRPr="002B61BE">
              <w:rPr>
                <w:rFonts w:ascii="Times New Roman" w:hAnsi="Times New Roman"/>
                <w:i/>
                <w:sz w:val="24"/>
                <w:szCs w:val="24"/>
              </w:rPr>
              <w:t>Реализация комплекса мер по профилактике зависимостей в Молчановском районе</w:t>
            </w:r>
            <w:r w:rsidRPr="009E6C49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985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 xml:space="preserve">Администрация Молчановского района </w:t>
            </w: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</w:tcPr>
          <w:p w:rsidR="004C1F63" w:rsidRPr="009E6C49" w:rsidRDefault="004C1F63" w:rsidP="004C1F63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9E6C49">
              <w:rPr>
                <w:rFonts w:ascii="Times New Roman" w:hAnsi="Times New Roman"/>
                <w:i/>
                <w:sz w:val="24"/>
                <w:szCs w:val="24"/>
              </w:rPr>
              <w:t xml:space="preserve">Мероприятие 1. </w:t>
            </w:r>
            <w:r w:rsidRPr="002B61BE">
              <w:rPr>
                <w:rFonts w:ascii="Times New Roman" w:hAnsi="Times New Roman"/>
                <w:i/>
                <w:sz w:val="24"/>
                <w:szCs w:val="24"/>
              </w:rPr>
              <w:t xml:space="preserve">Проведение лекций, бесед, классных часов опросов (анкетирования) среди детей, подростков и их родителей о пагубном влиянии вредных привычек (табакокурения, потребление алкоголя, наркотиков, неправильное питание) с привлечением врачей педиатров, психиатров, наркологов </w:t>
            </w:r>
            <w:r w:rsidRPr="009E6C49">
              <w:rPr>
                <w:rFonts w:ascii="Times New Roman" w:hAnsi="Times New Roman"/>
                <w:i/>
                <w:sz w:val="24"/>
                <w:szCs w:val="24"/>
              </w:rPr>
              <w:t>(всего), в том числе: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</w:tcPr>
          <w:p w:rsidR="004C1F63" w:rsidRPr="009E6C49" w:rsidRDefault="004C1F63" w:rsidP="004C1F63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9E6C49">
              <w:rPr>
                <w:rFonts w:ascii="Times New Roman" w:hAnsi="Times New Roman"/>
                <w:i/>
                <w:sz w:val="24"/>
                <w:szCs w:val="24"/>
              </w:rPr>
              <w:t xml:space="preserve">Мероприятие 2. </w:t>
            </w:r>
            <w:r w:rsidRPr="00C079FF">
              <w:rPr>
                <w:rFonts w:ascii="Times New Roman" w:hAnsi="Times New Roman"/>
                <w:i/>
                <w:sz w:val="24"/>
                <w:szCs w:val="24"/>
              </w:rPr>
              <w:t>Проведение тематических конкурсов по пропаганде ЗОЖ среди детей, подростков и их родителей</w:t>
            </w:r>
            <w:r w:rsidRPr="009E6C49">
              <w:rPr>
                <w:rFonts w:ascii="Times New Roman" w:hAnsi="Times New Roman"/>
                <w:i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</w:tcPr>
          <w:p w:rsidR="004C1F63" w:rsidRPr="009E6C49" w:rsidRDefault="004C1F63" w:rsidP="004C1F63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9E6C49">
              <w:rPr>
                <w:rFonts w:ascii="Times New Roman" w:hAnsi="Times New Roman"/>
                <w:i/>
                <w:sz w:val="24"/>
                <w:szCs w:val="24"/>
              </w:rPr>
              <w:t xml:space="preserve">Мероприятие 3. </w:t>
            </w:r>
            <w:r w:rsidRPr="000D15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Организация и проведение летней оздоровительной кампании</w:t>
            </w:r>
            <w:r w:rsidRPr="009E6C49">
              <w:rPr>
                <w:rFonts w:ascii="Times New Roman" w:hAnsi="Times New Roman"/>
                <w:i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</w:tcPr>
          <w:p w:rsidR="004C1F63" w:rsidRPr="009E6C49" w:rsidRDefault="004C1F63" w:rsidP="004C1F63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9E6C49">
              <w:rPr>
                <w:rFonts w:ascii="Times New Roman" w:hAnsi="Times New Roman"/>
                <w:i/>
                <w:sz w:val="24"/>
                <w:szCs w:val="24"/>
              </w:rPr>
              <w:t xml:space="preserve">Мероприятие 4. </w:t>
            </w:r>
            <w:r w:rsidRPr="009D00B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Проведение ежегодных профилактических медицинских осмотров детей школьного возраста, в том числе на предмет выявления лиц, допускающих немедицинское </w:t>
            </w:r>
            <w:r w:rsidRPr="009D00B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lastRenderedPageBreak/>
              <w:t xml:space="preserve">потребление наркотических средств и психотропных веществ </w:t>
            </w:r>
            <w:r w:rsidRPr="009E6C49">
              <w:rPr>
                <w:rFonts w:ascii="Times New Roman" w:hAnsi="Times New Roman"/>
                <w:i/>
                <w:sz w:val="24"/>
                <w:szCs w:val="24"/>
              </w:rPr>
              <w:t>(всего), в том числе: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федеральный бюджет (по согласованию) (прогноз), в т.ч.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</w:tcPr>
          <w:p w:rsidR="004C1F63" w:rsidRPr="009D00B9" w:rsidRDefault="004C1F63" w:rsidP="004C1F63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i/>
                <w:sz w:val="24"/>
                <w:szCs w:val="24"/>
              </w:rPr>
              <w:t xml:space="preserve">Мероприятие 5. </w:t>
            </w:r>
            <w:r w:rsidRPr="009D00B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Организация ежегодных массовых профилактических акций, направленных на формирование здорового образа жизни: - День отказа от курения; </w:t>
            </w:r>
          </w:p>
          <w:p w:rsidR="004C1F63" w:rsidRPr="009D00B9" w:rsidRDefault="004C1F63" w:rsidP="004C1F63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9D00B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- Всероссийский день бега (Кросс наций); </w:t>
            </w:r>
          </w:p>
          <w:p w:rsidR="004C1F63" w:rsidRPr="009D00B9" w:rsidRDefault="004C1F63" w:rsidP="004C1F63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9D00B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- Всероссийская массовая лыжная гонка «Лыжня России» </w:t>
            </w:r>
          </w:p>
          <w:p w:rsidR="004C1F63" w:rsidRPr="009D00B9" w:rsidRDefault="004C1F63" w:rsidP="004C1F63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9D00B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- Всемирный день сердца;</w:t>
            </w:r>
          </w:p>
          <w:p w:rsidR="004C1F63" w:rsidRPr="009E6C49" w:rsidRDefault="004C1F63" w:rsidP="004C1F63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9D00B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- Всемирный день трезвости. </w:t>
            </w:r>
            <w:r w:rsidRPr="009E6C49">
              <w:rPr>
                <w:rFonts w:ascii="Times New Roman" w:hAnsi="Times New Roman"/>
                <w:i/>
                <w:sz w:val="24"/>
                <w:szCs w:val="24"/>
              </w:rPr>
              <w:t>(всего), в том числе: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4C1F63" w:rsidRDefault="004C1F63" w:rsidP="004C1F6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C1F63" w:rsidRPr="009E6C49" w:rsidRDefault="004C1F63" w:rsidP="004C1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37A8B">
        <w:rPr>
          <w:rFonts w:ascii="Times New Roman" w:hAnsi="Times New Roman"/>
          <w:b/>
          <w:color w:val="000000"/>
          <w:sz w:val="24"/>
          <w:szCs w:val="24"/>
        </w:rPr>
        <w:t>ПАСПОРТ</w:t>
      </w:r>
    </w:p>
    <w:p w:rsidR="004C1F63" w:rsidRPr="009E6C49" w:rsidRDefault="004C1F63" w:rsidP="004C1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E6C49">
        <w:rPr>
          <w:rFonts w:ascii="Times New Roman" w:hAnsi="Times New Roman"/>
          <w:b/>
          <w:color w:val="000000"/>
          <w:sz w:val="24"/>
          <w:szCs w:val="24"/>
        </w:rPr>
        <w:t xml:space="preserve">Комплекса процессных мероприятий </w:t>
      </w:r>
      <w:r w:rsidRPr="009E6C49">
        <w:rPr>
          <w:rFonts w:ascii="Times New Roman" w:hAnsi="Times New Roman"/>
          <w:b/>
          <w:color w:val="000000"/>
          <w:sz w:val="24"/>
          <w:szCs w:val="24"/>
        </w:rPr>
        <w:br/>
      </w:r>
      <w:r w:rsidRPr="009E6C49">
        <w:rPr>
          <w:rFonts w:ascii="Times New Roman" w:hAnsi="Times New Roman"/>
          <w:b/>
          <w:sz w:val="24"/>
          <w:szCs w:val="24"/>
        </w:rPr>
        <w:t>«</w:t>
      </w:r>
      <w:r w:rsidRPr="0071518A">
        <w:rPr>
          <w:rFonts w:ascii="Times New Roman" w:hAnsi="Times New Roman"/>
          <w:b/>
          <w:sz w:val="24"/>
          <w:szCs w:val="24"/>
        </w:rPr>
        <w:t>Создание среды благоприятной для досуга повышения физической активности населения Молчановского района</w:t>
      </w:r>
      <w:r w:rsidRPr="009E6C49">
        <w:rPr>
          <w:rFonts w:ascii="Times New Roman" w:hAnsi="Times New Roman"/>
          <w:b/>
          <w:sz w:val="24"/>
          <w:szCs w:val="24"/>
        </w:rPr>
        <w:t>»</w:t>
      </w:r>
    </w:p>
    <w:p w:rsidR="004C1F63" w:rsidRPr="009E6C49" w:rsidRDefault="004C1F63" w:rsidP="004C1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80"/>
        <w:gridCol w:w="7712"/>
      </w:tblGrid>
      <w:tr w:rsidR="004C1F63" w:rsidRPr="009E6C49" w:rsidTr="004C1F63">
        <w:trPr>
          <w:trHeight w:val="460"/>
        </w:trPr>
        <w:tc>
          <w:tcPr>
            <w:tcW w:w="7280" w:type="dxa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Ответственный за выполнение комплекса процессных мероприятий</w:t>
            </w:r>
          </w:p>
        </w:tc>
        <w:tc>
          <w:tcPr>
            <w:tcW w:w="7712" w:type="dxa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Управление по социальной политике Администрации Молчановского района</w:t>
            </w:r>
          </w:p>
        </w:tc>
      </w:tr>
      <w:tr w:rsidR="004C1F63" w:rsidRPr="009E6C49" w:rsidTr="004C1F63">
        <w:tc>
          <w:tcPr>
            <w:tcW w:w="7280" w:type="dxa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7712" w:type="dxa"/>
          </w:tcPr>
          <w:p w:rsidR="004C1F63" w:rsidRPr="009E6C49" w:rsidRDefault="00752803" w:rsidP="004C1F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Муниципальная программа «</w:t>
            </w:r>
            <w:r w:rsidRPr="004A7D0D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Социальная поддержка населения Молчановского района на 2022 - 2029 годы</w:t>
            </w: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4C1F63" w:rsidRPr="009E6C49" w:rsidTr="004C1F63">
        <w:tc>
          <w:tcPr>
            <w:tcW w:w="7280" w:type="dxa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7712" w:type="dxa"/>
          </w:tcPr>
          <w:p w:rsidR="004C1F63" w:rsidRPr="009E6C49" w:rsidRDefault="004C1F63" w:rsidP="004C1F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Подпрограмма (направление) 1 муниципальной программы «</w:t>
            </w:r>
            <w:r w:rsidRPr="009E6C49">
              <w:rPr>
                <w:rFonts w:ascii="Times New Roman" w:hAnsi="Times New Roman"/>
                <w:bCs/>
                <w:sz w:val="24"/>
                <w:szCs w:val="24"/>
              </w:rPr>
              <w:t>Укрепление общественного здоровья населения Молчановского района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BF2B59" w:rsidRDefault="00BF2B59" w:rsidP="004C1F6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C1F63" w:rsidRPr="009E6C49" w:rsidRDefault="004C1F63" w:rsidP="004C1F6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E6C49">
        <w:rPr>
          <w:rFonts w:ascii="Times New Roman" w:hAnsi="Times New Roman"/>
          <w:b/>
          <w:color w:val="000000"/>
          <w:sz w:val="24"/>
          <w:szCs w:val="24"/>
        </w:rPr>
        <w:t>Показатели реализации комплекса процессных мероприятий</w:t>
      </w:r>
    </w:p>
    <w:p w:rsidR="004C1F63" w:rsidRPr="009E6C49" w:rsidRDefault="004C1F63" w:rsidP="004C1F6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1814"/>
        <w:gridCol w:w="2127"/>
        <w:gridCol w:w="1559"/>
        <w:gridCol w:w="1276"/>
        <w:gridCol w:w="1134"/>
        <w:gridCol w:w="1134"/>
        <w:gridCol w:w="1134"/>
        <w:gridCol w:w="1134"/>
        <w:gridCol w:w="1559"/>
        <w:gridCol w:w="1559"/>
      </w:tblGrid>
      <w:tr w:rsidR="004C1F63" w:rsidRPr="009E6C49" w:rsidTr="004C1F63">
        <w:tc>
          <w:tcPr>
            <w:tcW w:w="562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14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27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559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7654" w:type="dxa"/>
            <w:gridSpan w:val="6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3D4BBF" w:rsidRPr="009E6C49" w:rsidTr="004C1F63">
        <w:tc>
          <w:tcPr>
            <w:tcW w:w="562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3D4BBF" w:rsidRPr="009E6C49" w:rsidRDefault="003D4BBF" w:rsidP="003D4BBF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прогнозный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029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4C1F63" w:rsidRPr="009E6C49" w:rsidTr="004C1F63">
        <w:tc>
          <w:tcPr>
            <w:tcW w:w="562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C59">
              <w:rPr>
                <w:rFonts w:ascii="Times New Roman" w:hAnsi="Times New Roman"/>
                <w:sz w:val="24"/>
                <w:szCs w:val="24"/>
              </w:rPr>
              <w:t>Количество сформиро</w:t>
            </w:r>
            <w:r>
              <w:rPr>
                <w:rFonts w:ascii="Times New Roman" w:hAnsi="Times New Roman"/>
                <w:sz w:val="24"/>
                <w:szCs w:val="24"/>
              </w:rPr>
              <w:t>ванных новых коллективов</w:t>
            </w:r>
          </w:p>
        </w:tc>
        <w:tc>
          <w:tcPr>
            <w:tcW w:w="2127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8F7">
              <w:rPr>
                <w:rFonts w:ascii="Times New Roman" w:hAnsi="Times New Roman"/>
                <w:sz w:val="24"/>
                <w:szCs w:val="24"/>
              </w:rPr>
              <w:t>Управление по социальной политике Администрации Молчановского района, МАОУ ДО «Молчановская детско- юношеская спортивная школа»</w:t>
            </w: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3D4BBF" w:rsidRPr="009E6C49" w:rsidRDefault="003D4BBF" w:rsidP="004C1F63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4C1F63" w:rsidRPr="009E6C49" w:rsidRDefault="004C1F63" w:rsidP="004C1F6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E6C49">
        <w:rPr>
          <w:rFonts w:ascii="Times New Roman" w:hAnsi="Times New Roman"/>
          <w:b/>
          <w:color w:val="000000"/>
          <w:sz w:val="24"/>
          <w:szCs w:val="24"/>
        </w:rPr>
        <w:t>Перечень мероприятий комплекса процессных мероприятий</w:t>
      </w:r>
    </w:p>
    <w:p w:rsidR="004C1F63" w:rsidRPr="009E6C49" w:rsidRDefault="004C1F63" w:rsidP="004C1F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3375"/>
        <w:gridCol w:w="1842"/>
        <w:gridCol w:w="1418"/>
        <w:gridCol w:w="1276"/>
        <w:gridCol w:w="992"/>
        <w:gridCol w:w="992"/>
        <w:gridCol w:w="992"/>
        <w:gridCol w:w="993"/>
        <w:gridCol w:w="1275"/>
        <w:gridCol w:w="1276"/>
      </w:tblGrid>
      <w:tr w:rsidR="004C1F63" w:rsidRPr="009E6C49" w:rsidTr="004C1F63">
        <w:tc>
          <w:tcPr>
            <w:tcW w:w="561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375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2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8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520" w:type="dxa"/>
            <w:gridSpan w:val="6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3D4BBF" w:rsidRPr="009E6C49" w:rsidTr="004C1F63">
        <w:tc>
          <w:tcPr>
            <w:tcW w:w="561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5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3D4BBF" w:rsidRPr="009E6C49" w:rsidRDefault="003D4BBF" w:rsidP="003D4BBF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3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прогнозный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029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4C1F63" w:rsidRPr="009E6C49" w:rsidTr="004C1F63">
        <w:trPr>
          <w:trHeight w:val="428"/>
        </w:trPr>
        <w:tc>
          <w:tcPr>
            <w:tcW w:w="561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75" w:type="dxa"/>
          </w:tcPr>
          <w:p w:rsidR="004C1F63" w:rsidRPr="000966C4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66C4">
              <w:rPr>
                <w:rFonts w:ascii="Times New Roman" w:hAnsi="Times New Roman"/>
                <w:sz w:val="24"/>
                <w:szCs w:val="24"/>
              </w:rPr>
              <w:t xml:space="preserve">Формирование коллективов физкультурно-спортивной направленности по месту жительства граждан по видам активности: </w:t>
            </w:r>
          </w:p>
          <w:p w:rsidR="004C1F63" w:rsidRPr="000966C4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66C4">
              <w:rPr>
                <w:rFonts w:ascii="Times New Roman" w:hAnsi="Times New Roman"/>
                <w:sz w:val="24"/>
                <w:szCs w:val="24"/>
              </w:rPr>
              <w:t xml:space="preserve">- волейбол; </w:t>
            </w:r>
          </w:p>
          <w:p w:rsidR="004C1F63" w:rsidRPr="000966C4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66C4">
              <w:rPr>
                <w:rFonts w:ascii="Times New Roman" w:hAnsi="Times New Roman"/>
                <w:sz w:val="24"/>
                <w:szCs w:val="24"/>
              </w:rPr>
              <w:t xml:space="preserve">- баскетбол; </w:t>
            </w:r>
          </w:p>
          <w:p w:rsidR="004C1F63" w:rsidRPr="000966C4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66C4">
              <w:rPr>
                <w:rFonts w:ascii="Times New Roman" w:hAnsi="Times New Roman"/>
                <w:sz w:val="24"/>
                <w:szCs w:val="24"/>
              </w:rPr>
              <w:t xml:space="preserve">- футбол; </w:t>
            </w:r>
          </w:p>
          <w:p w:rsidR="004C1F63" w:rsidRPr="000966C4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66C4">
              <w:rPr>
                <w:rFonts w:ascii="Times New Roman" w:hAnsi="Times New Roman"/>
                <w:sz w:val="24"/>
                <w:szCs w:val="24"/>
              </w:rPr>
              <w:t>- настольный теннис;</w:t>
            </w:r>
          </w:p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66C4">
              <w:rPr>
                <w:rFonts w:ascii="Times New Roman" w:hAnsi="Times New Roman"/>
                <w:sz w:val="24"/>
                <w:szCs w:val="24"/>
              </w:rPr>
              <w:t>- шахматы</w:t>
            </w:r>
          </w:p>
        </w:tc>
        <w:tc>
          <w:tcPr>
            <w:tcW w:w="1842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сформировано новых коллективов/ возрастных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групп</w:t>
            </w:r>
          </w:p>
        </w:tc>
        <w:tc>
          <w:tcPr>
            <w:tcW w:w="1418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276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C4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4C1F63" w:rsidRDefault="004C1F63" w:rsidP="004C1F63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4C1F63" w:rsidRPr="009E6C49" w:rsidRDefault="004C1F63" w:rsidP="004C1F6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E6C49">
        <w:rPr>
          <w:rFonts w:ascii="Times New Roman" w:hAnsi="Times New Roman"/>
          <w:b/>
          <w:color w:val="000000"/>
          <w:sz w:val="24"/>
          <w:szCs w:val="24"/>
        </w:rPr>
        <w:t>Финансовое обеспечение комплекса процессных мероприятий</w:t>
      </w:r>
    </w:p>
    <w:p w:rsidR="004C1F63" w:rsidRPr="009E6C49" w:rsidRDefault="004C1F63" w:rsidP="004C1F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53"/>
        <w:gridCol w:w="1985"/>
        <w:gridCol w:w="1559"/>
        <w:gridCol w:w="1417"/>
        <w:gridCol w:w="1276"/>
        <w:gridCol w:w="1134"/>
        <w:gridCol w:w="1134"/>
        <w:gridCol w:w="1134"/>
      </w:tblGrid>
      <w:tr w:rsidR="004C1F63" w:rsidRPr="009E6C49" w:rsidTr="004C1F63">
        <w:tc>
          <w:tcPr>
            <w:tcW w:w="5353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Наименование мероприятия / источник финансового обеспечения</w:t>
            </w:r>
          </w:p>
        </w:tc>
        <w:tc>
          <w:tcPr>
            <w:tcW w:w="1985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7654" w:type="dxa"/>
            <w:gridSpan w:val="6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3D4BBF" w:rsidRPr="009E6C49" w:rsidTr="004C1F63">
        <w:tc>
          <w:tcPr>
            <w:tcW w:w="5353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3D4BBF" w:rsidRPr="009E6C49" w:rsidRDefault="003D4BBF" w:rsidP="003D4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3D4BBF" w:rsidRPr="009E6C49" w:rsidRDefault="003D4BBF" w:rsidP="003D4BBF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3D4BBF" w:rsidRPr="009E6C49" w:rsidRDefault="003D4BB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  <w:r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3D4BBF" w:rsidRPr="009E6C49" w:rsidRDefault="00F6112F" w:rsidP="003D4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D4BBF">
              <w:rPr>
                <w:rFonts w:ascii="Times New Roman" w:hAnsi="Times New Roman"/>
                <w:sz w:val="24"/>
                <w:szCs w:val="24"/>
              </w:rPr>
              <w:t>рогнозный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4BBF" w:rsidRPr="009E6C49">
              <w:rPr>
                <w:rFonts w:ascii="Times New Roman" w:hAnsi="Times New Roman"/>
                <w:sz w:val="24"/>
                <w:szCs w:val="24"/>
              </w:rPr>
              <w:t>2</w:t>
            </w:r>
            <w:r w:rsidR="003D4BBF">
              <w:rPr>
                <w:rFonts w:ascii="Times New Roman" w:hAnsi="Times New Roman"/>
                <w:sz w:val="24"/>
                <w:szCs w:val="24"/>
              </w:rPr>
              <w:t>029</w:t>
            </w:r>
            <w:r w:rsidR="003D4BBF" w:rsidRPr="009E6C4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4C1F63" w:rsidRPr="009E6C49" w:rsidTr="004C1F63">
        <w:tc>
          <w:tcPr>
            <w:tcW w:w="5353" w:type="dxa"/>
          </w:tcPr>
          <w:p w:rsidR="004C1F63" w:rsidRPr="009E6C49" w:rsidRDefault="004C1F63" w:rsidP="004C1F63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9E6C49">
              <w:rPr>
                <w:rFonts w:ascii="Times New Roman" w:hAnsi="Times New Roman"/>
                <w:i/>
                <w:sz w:val="24"/>
                <w:szCs w:val="24"/>
              </w:rPr>
              <w:t>Комплекс процессных мероприятий «</w:t>
            </w:r>
            <w:r w:rsidRPr="00D14C80">
              <w:rPr>
                <w:rFonts w:ascii="Times New Roman" w:hAnsi="Times New Roman"/>
                <w:i/>
                <w:sz w:val="24"/>
                <w:szCs w:val="24"/>
              </w:rPr>
              <w:t>Создание среды благоприятной для досуга повышения физической активности населения Молчановского района</w:t>
            </w:r>
            <w:r w:rsidRPr="009E6C49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985" w:type="dxa"/>
            <w:vMerge w:val="restart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 xml:space="preserve">Администрация Молчановского района </w:t>
            </w: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</w:tcPr>
          <w:p w:rsidR="004C1F63" w:rsidRPr="00D14C80" w:rsidRDefault="004C1F63" w:rsidP="004C1F63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9E6C49">
              <w:rPr>
                <w:rFonts w:ascii="Times New Roman" w:hAnsi="Times New Roman"/>
                <w:i/>
                <w:sz w:val="24"/>
                <w:szCs w:val="24"/>
              </w:rPr>
              <w:t xml:space="preserve">Мероприятие 1. </w:t>
            </w:r>
            <w:r w:rsidRPr="00D14C80">
              <w:rPr>
                <w:rFonts w:ascii="Times New Roman" w:hAnsi="Times New Roman"/>
                <w:i/>
                <w:sz w:val="24"/>
                <w:szCs w:val="24"/>
              </w:rPr>
              <w:t xml:space="preserve">Формирование коллективов физкультурно-спортивной направленности по месту жительства граждан по видам активности: </w:t>
            </w:r>
          </w:p>
          <w:p w:rsidR="004C1F63" w:rsidRPr="00D14C80" w:rsidRDefault="004C1F63" w:rsidP="004C1F63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D14C80">
              <w:rPr>
                <w:rFonts w:ascii="Times New Roman" w:hAnsi="Times New Roman"/>
                <w:i/>
                <w:sz w:val="24"/>
                <w:szCs w:val="24"/>
              </w:rPr>
              <w:t xml:space="preserve">- волейбол; </w:t>
            </w:r>
          </w:p>
          <w:p w:rsidR="004C1F63" w:rsidRPr="00D14C80" w:rsidRDefault="004C1F63" w:rsidP="004C1F63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D14C80">
              <w:rPr>
                <w:rFonts w:ascii="Times New Roman" w:hAnsi="Times New Roman"/>
                <w:i/>
                <w:sz w:val="24"/>
                <w:szCs w:val="24"/>
              </w:rPr>
              <w:t xml:space="preserve">- баскетбол; </w:t>
            </w:r>
          </w:p>
          <w:p w:rsidR="004C1F63" w:rsidRPr="00D14C80" w:rsidRDefault="004C1F63" w:rsidP="004C1F63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D14C80">
              <w:rPr>
                <w:rFonts w:ascii="Times New Roman" w:hAnsi="Times New Roman"/>
                <w:i/>
                <w:sz w:val="24"/>
                <w:szCs w:val="24"/>
              </w:rPr>
              <w:t xml:space="preserve">- футбол; </w:t>
            </w:r>
          </w:p>
          <w:p w:rsidR="004C1F63" w:rsidRPr="00D14C80" w:rsidRDefault="004C1F63" w:rsidP="004C1F63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D14C80">
              <w:rPr>
                <w:rFonts w:ascii="Times New Roman" w:hAnsi="Times New Roman"/>
                <w:i/>
                <w:sz w:val="24"/>
                <w:szCs w:val="24"/>
              </w:rPr>
              <w:t>- настольный теннис;</w:t>
            </w:r>
          </w:p>
          <w:p w:rsidR="004C1F63" w:rsidRPr="009E6C49" w:rsidRDefault="004C1F63" w:rsidP="004C1F63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D14C80">
              <w:rPr>
                <w:rFonts w:ascii="Times New Roman" w:hAnsi="Times New Roman"/>
                <w:i/>
                <w:sz w:val="24"/>
                <w:szCs w:val="24"/>
              </w:rPr>
              <w:t xml:space="preserve">- шахматы </w:t>
            </w:r>
            <w:r w:rsidRPr="009E6C49">
              <w:rPr>
                <w:rFonts w:ascii="Times New Roman" w:hAnsi="Times New Roman"/>
                <w:i/>
                <w:sz w:val="24"/>
                <w:szCs w:val="24"/>
              </w:rPr>
              <w:t>(всего), в том числе: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C1F63" w:rsidRPr="009E6C49" w:rsidTr="004C1F63">
        <w:tc>
          <w:tcPr>
            <w:tcW w:w="5353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4C1F63" w:rsidRPr="009E6C49" w:rsidRDefault="004C1F63" w:rsidP="004C1F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4C1F63" w:rsidRPr="009E6C49" w:rsidRDefault="004C1F63" w:rsidP="004C1F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C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BF2B59" w:rsidRDefault="00BF2B59" w:rsidP="00B8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  <w:sectPr w:rsidR="00AE720B" w:rsidRPr="006603BD" w:rsidSect="0011463D">
          <w:pgSz w:w="16838" w:h="11906" w:orient="landscape"/>
          <w:pgMar w:top="567" w:right="567" w:bottom="567" w:left="1134" w:header="709" w:footer="709" w:gutter="0"/>
          <w:cols w:space="708"/>
          <w:docGrid w:linePitch="360"/>
        </w:sectPr>
      </w:pPr>
    </w:p>
    <w:p w:rsidR="00AE720B" w:rsidRPr="006603BD" w:rsidRDefault="00AE720B" w:rsidP="00B8511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t>Условия и порядок софинансирования подпрограммы (направления) 4</w:t>
      </w:r>
    </w:p>
    <w:p w:rsidR="00AE720B" w:rsidRPr="006603BD" w:rsidRDefault="00AE720B" w:rsidP="00B851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t>из федерального, областного бюджетов и внебюджетных источников</w:t>
      </w:r>
    </w:p>
    <w:p w:rsidR="00AE720B" w:rsidRPr="006603BD" w:rsidRDefault="00AE720B" w:rsidP="00B8511C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Реализация подпрограммы (направления) 4 осуществляется Управлением по социальной политике Администрации Молчановского района.</w:t>
      </w:r>
    </w:p>
    <w:p w:rsidR="00AE720B" w:rsidRPr="006603BD" w:rsidRDefault="00AE720B" w:rsidP="00B8511C">
      <w:pPr>
        <w:pStyle w:val="ConsPlusNormal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Подпрограмма</w:t>
      </w:r>
      <w:r w:rsidR="00A42982">
        <w:rPr>
          <w:rFonts w:ascii="Times New Roman" w:hAnsi="Times New Roman"/>
          <w:sz w:val="24"/>
          <w:szCs w:val="24"/>
        </w:rPr>
        <w:t xml:space="preserve"> (направление)</w:t>
      </w:r>
      <w:r w:rsidRPr="006603BD">
        <w:rPr>
          <w:rFonts w:ascii="Times New Roman" w:hAnsi="Times New Roman"/>
          <w:sz w:val="24"/>
          <w:szCs w:val="24"/>
        </w:rPr>
        <w:t xml:space="preserve"> 4 реализуется за счет средств областного и местного бюджетов.</w:t>
      </w:r>
    </w:p>
    <w:p w:rsidR="00AE720B" w:rsidRPr="006603BD" w:rsidRDefault="00AE720B" w:rsidP="00B8511C">
      <w:pPr>
        <w:pStyle w:val="ConsPlusNormal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Подпрограммой</w:t>
      </w:r>
      <w:r w:rsidR="00A42982">
        <w:rPr>
          <w:rFonts w:ascii="Times New Roman" w:hAnsi="Times New Roman"/>
          <w:sz w:val="24"/>
          <w:szCs w:val="24"/>
        </w:rPr>
        <w:t xml:space="preserve"> (направлением)</w:t>
      </w:r>
      <w:r w:rsidRPr="006603BD">
        <w:rPr>
          <w:rFonts w:ascii="Times New Roman" w:hAnsi="Times New Roman"/>
          <w:sz w:val="24"/>
          <w:szCs w:val="24"/>
        </w:rPr>
        <w:t xml:space="preserve"> предусмотрено проведение мероприятий по формированию системы мотивации граждан к здоровому образу жизни, включая отказ от вредных привычек.</w:t>
      </w: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ind w:left="720" w:firstLine="698"/>
        <w:jc w:val="both"/>
        <w:rPr>
          <w:rFonts w:ascii="Times New Roman" w:hAnsi="Times New Roman"/>
          <w:bCs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Условия и порядок финансирования подпрограммы</w:t>
      </w:r>
      <w:r w:rsidR="00A42982">
        <w:rPr>
          <w:rFonts w:ascii="Times New Roman" w:hAnsi="Times New Roman"/>
          <w:sz w:val="24"/>
          <w:szCs w:val="24"/>
        </w:rPr>
        <w:t xml:space="preserve"> (направления)</w:t>
      </w:r>
      <w:r w:rsidRPr="006603BD">
        <w:rPr>
          <w:rFonts w:ascii="Times New Roman" w:hAnsi="Times New Roman"/>
          <w:sz w:val="24"/>
          <w:szCs w:val="24"/>
        </w:rPr>
        <w:t xml:space="preserve"> 4 из областного бюджета определены </w:t>
      </w:r>
      <w:hyperlink r:id="rId18" w:history="1">
        <w:r w:rsidRPr="006603BD">
          <w:rPr>
            <w:rStyle w:val="a5"/>
            <w:rFonts w:ascii="Times New Roman" w:hAnsi="Times New Roman"/>
            <w:bCs/>
            <w:color w:val="auto"/>
            <w:sz w:val="24"/>
            <w:szCs w:val="24"/>
            <w:u w:val="none"/>
          </w:rPr>
          <w:t>Постановлением Администрации Томской области от 27 сентября 2019 г. № 353а «Об утверждении государственной программы «Развитие здравоохранения в Томской области».</w:t>
        </w:r>
      </w:hyperlink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 xml:space="preserve"> Подпрограммой </w:t>
      </w:r>
      <w:r w:rsidR="00A42982">
        <w:rPr>
          <w:rFonts w:ascii="Times New Roman" w:hAnsi="Times New Roman"/>
          <w:sz w:val="24"/>
          <w:szCs w:val="24"/>
        </w:rPr>
        <w:t xml:space="preserve">(направлением) </w:t>
      </w:r>
      <w:r w:rsidRPr="006603BD">
        <w:rPr>
          <w:rFonts w:ascii="Times New Roman" w:hAnsi="Times New Roman"/>
          <w:sz w:val="24"/>
          <w:szCs w:val="24"/>
        </w:rPr>
        <w:t>4 не предусмотрено софинансирования из внебюджетных источников.</w:t>
      </w: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A42982">
      <w:pPr>
        <w:pStyle w:val="ConsPlusNormal"/>
        <w:jc w:val="both"/>
        <w:rPr>
          <w:rFonts w:ascii="Times New Roman" w:hAnsi="Times New Roman"/>
          <w:sz w:val="24"/>
          <w:szCs w:val="24"/>
        </w:rPr>
        <w:sectPr w:rsidR="00AE720B" w:rsidRPr="006603BD" w:rsidSect="0011463D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AE720B" w:rsidRPr="006603BD" w:rsidRDefault="00AE720B" w:rsidP="00B8511C">
      <w:pPr>
        <w:pStyle w:val="af7"/>
        <w:spacing w:before="8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603BD">
        <w:rPr>
          <w:rFonts w:ascii="Times New Roman" w:hAnsi="Times New Roman"/>
          <w:b/>
          <w:bCs/>
          <w:sz w:val="24"/>
          <w:szCs w:val="24"/>
        </w:rPr>
        <w:t>Комплекс процессных мероприятий по обеспечению реализации муниципальных функций и полномочий органов местного самоуправле</w:t>
      </w:r>
      <w:r w:rsidR="00B00FA2">
        <w:rPr>
          <w:rFonts w:ascii="Times New Roman" w:hAnsi="Times New Roman"/>
          <w:b/>
          <w:bCs/>
          <w:sz w:val="24"/>
          <w:szCs w:val="24"/>
        </w:rPr>
        <w:t>ния муниципального образования Молчановский муниципальный</w:t>
      </w:r>
      <w:r w:rsidRPr="006603BD">
        <w:rPr>
          <w:rFonts w:ascii="Times New Roman" w:hAnsi="Times New Roman"/>
          <w:b/>
          <w:bCs/>
          <w:sz w:val="24"/>
          <w:szCs w:val="24"/>
        </w:rPr>
        <w:t xml:space="preserve"> район</w:t>
      </w:r>
      <w:r w:rsidR="00B00FA2">
        <w:rPr>
          <w:rFonts w:ascii="Times New Roman" w:hAnsi="Times New Roman"/>
          <w:b/>
          <w:bCs/>
          <w:sz w:val="24"/>
          <w:szCs w:val="24"/>
        </w:rPr>
        <w:t xml:space="preserve"> Томской области</w:t>
      </w:r>
    </w:p>
    <w:p w:rsidR="00AE720B" w:rsidRPr="006603BD" w:rsidRDefault="00AE720B" w:rsidP="00B8511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t>Финансовое обеспечение деятельности</w:t>
      </w:r>
    </w:p>
    <w:p w:rsidR="00AE720B" w:rsidRPr="006603BD" w:rsidRDefault="00AE720B" w:rsidP="00B851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t>ответственного исполнителя (соисполнителя, участника)</w:t>
      </w:r>
    </w:p>
    <w:p w:rsidR="00AE720B" w:rsidRPr="006603BD" w:rsidRDefault="00AE720B" w:rsidP="00B851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AE720B" w:rsidRPr="006603BD" w:rsidRDefault="00AE720B" w:rsidP="00B851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394"/>
        <w:gridCol w:w="2503"/>
        <w:gridCol w:w="851"/>
        <w:gridCol w:w="1134"/>
        <w:gridCol w:w="992"/>
        <w:gridCol w:w="851"/>
        <w:gridCol w:w="992"/>
        <w:gridCol w:w="1276"/>
        <w:gridCol w:w="1275"/>
      </w:tblGrid>
      <w:tr w:rsidR="00AE720B" w:rsidRPr="006603BD" w:rsidTr="00AA25A0">
        <w:tc>
          <w:tcPr>
            <w:tcW w:w="394" w:type="dxa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N пп</w:t>
            </w:r>
          </w:p>
        </w:tc>
        <w:tc>
          <w:tcPr>
            <w:tcW w:w="2503" w:type="dxa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ответственного исполнителя, соисполнителя, участника</w:t>
            </w:r>
          </w:p>
        </w:tc>
        <w:tc>
          <w:tcPr>
            <w:tcW w:w="7371" w:type="dxa"/>
            <w:gridSpan w:val="7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Распределение объема финансирования</w:t>
            </w:r>
          </w:p>
        </w:tc>
      </w:tr>
      <w:tr w:rsidR="005E4876" w:rsidRPr="006603BD" w:rsidTr="005E4876">
        <w:trPr>
          <w:trHeight w:val="790"/>
        </w:trPr>
        <w:tc>
          <w:tcPr>
            <w:tcW w:w="394" w:type="dxa"/>
            <w:vMerge/>
            <w:vAlign w:val="center"/>
          </w:tcPr>
          <w:p w:rsidR="005E4876" w:rsidRPr="006603BD" w:rsidRDefault="005E4876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3" w:type="dxa"/>
            <w:vMerge/>
            <w:vAlign w:val="center"/>
          </w:tcPr>
          <w:p w:rsidR="005E4876" w:rsidRPr="006603BD" w:rsidRDefault="005E4876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E4876" w:rsidRPr="006603BD" w:rsidRDefault="005E4876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vAlign w:val="center"/>
          </w:tcPr>
          <w:p w:rsidR="005E4876" w:rsidRPr="006603BD" w:rsidRDefault="005E4876" w:rsidP="005E487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E4876" w:rsidRPr="006603BD" w:rsidRDefault="005E4876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851" w:type="dxa"/>
            <w:vAlign w:val="center"/>
          </w:tcPr>
          <w:p w:rsidR="005E4876" w:rsidRPr="006603BD" w:rsidRDefault="005E4876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992" w:type="dxa"/>
            <w:vAlign w:val="center"/>
          </w:tcPr>
          <w:p w:rsidR="005E4876" w:rsidRPr="006603BD" w:rsidRDefault="005E4876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276" w:type="dxa"/>
            <w:vAlign w:val="center"/>
          </w:tcPr>
          <w:p w:rsidR="005E4876" w:rsidRPr="006603BD" w:rsidRDefault="005E4876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275" w:type="dxa"/>
            <w:vAlign w:val="center"/>
          </w:tcPr>
          <w:p w:rsidR="005E4876" w:rsidRDefault="005E4876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E4876" w:rsidRPr="006603BD" w:rsidRDefault="005E4876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 xml:space="preserve"> 2029</w:t>
            </w:r>
          </w:p>
        </w:tc>
      </w:tr>
      <w:tr w:rsidR="005E4876" w:rsidRPr="006603BD" w:rsidTr="005E4876">
        <w:trPr>
          <w:trHeight w:val="1105"/>
        </w:trPr>
        <w:tc>
          <w:tcPr>
            <w:tcW w:w="394" w:type="dxa"/>
          </w:tcPr>
          <w:p w:rsidR="005E4876" w:rsidRPr="006603BD" w:rsidRDefault="005E4876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03" w:type="dxa"/>
          </w:tcPr>
          <w:p w:rsidR="005E4876" w:rsidRPr="006603BD" w:rsidRDefault="005E4876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Администрация Молчановского района (Управление по социальной политике)</w:t>
            </w:r>
          </w:p>
        </w:tc>
        <w:tc>
          <w:tcPr>
            <w:tcW w:w="851" w:type="dxa"/>
            <w:vAlign w:val="center"/>
          </w:tcPr>
          <w:p w:rsidR="005E4876" w:rsidRPr="006603BD" w:rsidRDefault="005E4876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E4876" w:rsidRPr="006603BD" w:rsidRDefault="005E4876" w:rsidP="005E487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5E4876" w:rsidRPr="006603BD" w:rsidRDefault="005E4876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:rsidR="005E4876" w:rsidRPr="006603BD" w:rsidRDefault="005E4876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5E4876" w:rsidRPr="006603BD" w:rsidRDefault="005E4876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E4876" w:rsidRPr="006603BD" w:rsidRDefault="005E4876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5E4876" w:rsidRPr="006603BD" w:rsidRDefault="005E4876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E4876" w:rsidRPr="006603BD" w:rsidTr="005E4876">
        <w:trPr>
          <w:trHeight w:val="218"/>
        </w:trPr>
        <w:tc>
          <w:tcPr>
            <w:tcW w:w="394" w:type="dxa"/>
          </w:tcPr>
          <w:p w:rsidR="005E4876" w:rsidRPr="006603BD" w:rsidRDefault="005E4876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03" w:type="dxa"/>
          </w:tcPr>
          <w:p w:rsidR="005E4876" w:rsidRPr="006603BD" w:rsidRDefault="005E4876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Соисполнители</w:t>
            </w:r>
          </w:p>
        </w:tc>
        <w:tc>
          <w:tcPr>
            <w:tcW w:w="851" w:type="dxa"/>
            <w:vAlign w:val="center"/>
          </w:tcPr>
          <w:p w:rsidR="005E4876" w:rsidRPr="006603BD" w:rsidRDefault="005E4876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E4876" w:rsidRPr="006603BD" w:rsidRDefault="005E4876" w:rsidP="005E487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5E4876" w:rsidRPr="006603BD" w:rsidRDefault="005E4876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:rsidR="005E4876" w:rsidRPr="006603BD" w:rsidRDefault="005E4876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5E4876" w:rsidRPr="006603BD" w:rsidRDefault="005E4876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E4876" w:rsidRPr="006603BD" w:rsidRDefault="005E4876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5E4876" w:rsidRPr="006603BD" w:rsidRDefault="005E4876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E4876" w:rsidRPr="006603BD" w:rsidTr="005E4876">
        <w:trPr>
          <w:trHeight w:val="296"/>
        </w:trPr>
        <w:tc>
          <w:tcPr>
            <w:tcW w:w="394" w:type="dxa"/>
          </w:tcPr>
          <w:p w:rsidR="005E4876" w:rsidRPr="006603BD" w:rsidRDefault="005E4876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503" w:type="dxa"/>
          </w:tcPr>
          <w:p w:rsidR="005E4876" w:rsidRPr="006603BD" w:rsidRDefault="005E4876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851" w:type="dxa"/>
            <w:vAlign w:val="center"/>
          </w:tcPr>
          <w:p w:rsidR="005E4876" w:rsidRPr="006603BD" w:rsidRDefault="005E7D73" w:rsidP="00B851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5E4876">
              <w:rPr>
                <w:rFonts w:ascii="Times New Roman" w:hAnsi="Times New Roman"/>
                <w:sz w:val="24"/>
                <w:szCs w:val="24"/>
              </w:rPr>
              <w:t>,3</w:t>
            </w:r>
          </w:p>
        </w:tc>
        <w:tc>
          <w:tcPr>
            <w:tcW w:w="1134" w:type="dxa"/>
            <w:vAlign w:val="center"/>
          </w:tcPr>
          <w:p w:rsidR="005E4876" w:rsidRPr="006603BD" w:rsidRDefault="005E4876" w:rsidP="005E48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</w:t>
            </w:r>
          </w:p>
        </w:tc>
        <w:tc>
          <w:tcPr>
            <w:tcW w:w="992" w:type="dxa"/>
            <w:vAlign w:val="center"/>
          </w:tcPr>
          <w:p w:rsidR="005E4876" w:rsidRPr="006603BD" w:rsidRDefault="005E4876" w:rsidP="00B851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20,6</w:t>
            </w:r>
          </w:p>
        </w:tc>
        <w:tc>
          <w:tcPr>
            <w:tcW w:w="851" w:type="dxa"/>
            <w:vAlign w:val="center"/>
          </w:tcPr>
          <w:p w:rsidR="005E4876" w:rsidRPr="006603BD" w:rsidRDefault="005E7D73" w:rsidP="00B851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20,6</w:t>
            </w:r>
          </w:p>
        </w:tc>
        <w:tc>
          <w:tcPr>
            <w:tcW w:w="992" w:type="dxa"/>
            <w:vAlign w:val="center"/>
          </w:tcPr>
          <w:p w:rsidR="005E4876" w:rsidRPr="006603BD" w:rsidRDefault="005E7D73" w:rsidP="00B851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20,6</w:t>
            </w:r>
          </w:p>
        </w:tc>
        <w:tc>
          <w:tcPr>
            <w:tcW w:w="1276" w:type="dxa"/>
            <w:vAlign w:val="center"/>
          </w:tcPr>
          <w:p w:rsidR="005E4876" w:rsidRPr="006603BD" w:rsidRDefault="005E7D73" w:rsidP="00B851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20,6</w:t>
            </w:r>
          </w:p>
        </w:tc>
        <w:tc>
          <w:tcPr>
            <w:tcW w:w="1275" w:type="dxa"/>
            <w:vAlign w:val="center"/>
          </w:tcPr>
          <w:p w:rsidR="005E4876" w:rsidRPr="006603BD" w:rsidRDefault="005E4876" w:rsidP="00B851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E4876" w:rsidRPr="006603BD" w:rsidTr="005E4876">
        <w:tc>
          <w:tcPr>
            <w:tcW w:w="2897" w:type="dxa"/>
            <w:gridSpan w:val="2"/>
          </w:tcPr>
          <w:p w:rsidR="005E4876" w:rsidRPr="006603BD" w:rsidRDefault="005E4876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059F">
              <w:rPr>
                <w:rFonts w:ascii="Times New Roman" w:hAnsi="Times New Roman"/>
                <w:sz w:val="24"/>
                <w:szCs w:val="24"/>
              </w:rPr>
              <w:t>Итого объем финансирования по комплексу процессных мероприятий, тыс. рублей</w:t>
            </w:r>
          </w:p>
        </w:tc>
        <w:tc>
          <w:tcPr>
            <w:tcW w:w="851" w:type="dxa"/>
            <w:vAlign w:val="center"/>
          </w:tcPr>
          <w:p w:rsidR="005E4876" w:rsidRPr="006603BD" w:rsidRDefault="005E7D73" w:rsidP="00B851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5E4876">
              <w:rPr>
                <w:rFonts w:ascii="Times New Roman" w:hAnsi="Times New Roman"/>
                <w:sz w:val="24"/>
                <w:szCs w:val="24"/>
              </w:rPr>
              <w:t>,3</w:t>
            </w:r>
          </w:p>
        </w:tc>
        <w:tc>
          <w:tcPr>
            <w:tcW w:w="1134" w:type="dxa"/>
            <w:vAlign w:val="center"/>
          </w:tcPr>
          <w:p w:rsidR="005E4876" w:rsidRPr="006603BD" w:rsidRDefault="005E4876" w:rsidP="005E48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</w:t>
            </w:r>
          </w:p>
        </w:tc>
        <w:tc>
          <w:tcPr>
            <w:tcW w:w="992" w:type="dxa"/>
            <w:vAlign w:val="center"/>
          </w:tcPr>
          <w:p w:rsidR="005E4876" w:rsidRPr="006603BD" w:rsidRDefault="005E4876" w:rsidP="004E09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20,6</w:t>
            </w:r>
          </w:p>
        </w:tc>
        <w:tc>
          <w:tcPr>
            <w:tcW w:w="851" w:type="dxa"/>
            <w:vAlign w:val="center"/>
          </w:tcPr>
          <w:p w:rsidR="005E4876" w:rsidRPr="006603BD" w:rsidRDefault="005E7D73" w:rsidP="004E09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20,6</w:t>
            </w:r>
          </w:p>
        </w:tc>
        <w:tc>
          <w:tcPr>
            <w:tcW w:w="992" w:type="dxa"/>
            <w:vAlign w:val="center"/>
          </w:tcPr>
          <w:p w:rsidR="005E4876" w:rsidRPr="006603BD" w:rsidRDefault="005E7D73" w:rsidP="004E09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20,6</w:t>
            </w:r>
          </w:p>
        </w:tc>
        <w:tc>
          <w:tcPr>
            <w:tcW w:w="1276" w:type="dxa"/>
            <w:vAlign w:val="center"/>
          </w:tcPr>
          <w:p w:rsidR="005E4876" w:rsidRPr="006603BD" w:rsidRDefault="005E7D73" w:rsidP="00B851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20,6</w:t>
            </w:r>
          </w:p>
        </w:tc>
        <w:tc>
          <w:tcPr>
            <w:tcW w:w="1275" w:type="dxa"/>
            <w:vAlign w:val="center"/>
          </w:tcPr>
          <w:p w:rsidR="005E4876" w:rsidRPr="006603BD" w:rsidRDefault="005E4876" w:rsidP="00B851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AE720B" w:rsidRPr="006603BD" w:rsidRDefault="00AE720B" w:rsidP="00B851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E720B" w:rsidRPr="006603BD" w:rsidRDefault="00AE720B" w:rsidP="00B8511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t>Информация о мерах муниципального регулирования</w:t>
      </w:r>
    </w:p>
    <w:p w:rsidR="00AE720B" w:rsidRPr="006603BD" w:rsidRDefault="00AE720B" w:rsidP="00B8511C">
      <w:pPr>
        <w:pStyle w:val="ConsPlusNormal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88"/>
        <w:gridCol w:w="1701"/>
        <w:gridCol w:w="1984"/>
        <w:gridCol w:w="992"/>
        <w:gridCol w:w="2977"/>
        <w:gridCol w:w="2126"/>
      </w:tblGrid>
      <w:tr w:rsidR="00AE720B" w:rsidRPr="006603BD" w:rsidTr="00B8511C">
        <w:trPr>
          <w:trHeight w:val="1573"/>
        </w:trPr>
        <w:tc>
          <w:tcPr>
            <w:tcW w:w="488" w:type="dxa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N пп</w:t>
            </w:r>
          </w:p>
        </w:tc>
        <w:tc>
          <w:tcPr>
            <w:tcW w:w="1701" w:type="dxa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меры (бюджетные, налоговые, тарифные, иные)</w:t>
            </w:r>
          </w:p>
        </w:tc>
        <w:tc>
          <w:tcPr>
            <w:tcW w:w="1984" w:type="dxa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Содержание меры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977" w:type="dxa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Социально-экономический эффект, ожидаемый от применения меры</w:t>
            </w:r>
          </w:p>
        </w:tc>
        <w:tc>
          <w:tcPr>
            <w:tcW w:w="2126" w:type="dxa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Ответственный орган или структурное подразделение</w:t>
            </w:r>
          </w:p>
        </w:tc>
      </w:tr>
      <w:tr w:rsidR="00AE720B" w:rsidRPr="006603BD" w:rsidTr="00B8511C">
        <w:trPr>
          <w:trHeight w:val="230"/>
        </w:trPr>
        <w:tc>
          <w:tcPr>
            <w:tcW w:w="488" w:type="dxa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Административная мера государственного регулирования</w:t>
            </w:r>
          </w:p>
        </w:tc>
        <w:tc>
          <w:tcPr>
            <w:tcW w:w="1984" w:type="dxa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Принятие нормативных правовых актов Молчановского района в целях реализации муниципальной программы, регламентирующих предоставление средств федерального, областного, местного бюджетов </w:t>
            </w:r>
          </w:p>
        </w:tc>
        <w:tc>
          <w:tcPr>
            <w:tcW w:w="992" w:type="dxa"/>
          </w:tcPr>
          <w:p w:rsidR="00AE720B" w:rsidRPr="006603BD" w:rsidRDefault="00AE720B" w:rsidP="0006626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</w:t>
            </w:r>
            <w:r w:rsidR="005E7D73">
              <w:rPr>
                <w:rFonts w:ascii="Times New Roman" w:hAnsi="Times New Roman"/>
                <w:sz w:val="24"/>
                <w:szCs w:val="24"/>
              </w:rPr>
              <w:t>6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977" w:type="dxa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Реализация программных мероприятий будет способствовать повышению уровня и качества жизни населения в Молчановском районе </w:t>
            </w:r>
          </w:p>
        </w:tc>
        <w:tc>
          <w:tcPr>
            <w:tcW w:w="2126" w:type="dxa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Управление по социальной политике Администрации Молчановского района</w:t>
            </w:r>
          </w:p>
        </w:tc>
      </w:tr>
    </w:tbl>
    <w:p w:rsidR="00AE720B" w:rsidRPr="006603BD" w:rsidRDefault="00AE720B" w:rsidP="00B8511C">
      <w:pPr>
        <w:pStyle w:val="ConsPlusNormal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af7"/>
        <w:spacing w:before="1" w:line="240" w:lineRule="auto"/>
        <w:ind w:left="1244" w:right="612"/>
        <w:jc w:val="center"/>
        <w:rPr>
          <w:rFonts w:ascii="Times New Roman" w:hAnsi="Times New Roman"/>
          <w:b/>
          <w:sz w:val="24"/>
          <w:szCs w:val="24"/>
        </w:rPr>
      </w:pPr>
      <w:r w:rsidRPr="006603BD">
        <w:rPr>
          <w:rFonts w:ascii="Times New Roman" w:hAnsi="Times New Roman"/>
          <w:b/>
          <w:sz w:val="24"/>
          <w:szCs w:val="24"/>
        </w:rPr>
        <w:t>Информация</w:t>
      </w:r>
      <w:r w:rsidR="00600D88">
        <w:rPr>
          <w:rFonts w:ascii="Times New Roman" w:hAnsi="Times New Roman"/>
          <w:b/>
          <w:sz w:val="24"/>
          <w:szCs w:val="24"/>
        </w:rPr>
        <w:t xml:space="preserve"> </w:t>
      </w:r>
      <w:r w:rsidRPr="006603BD">
        <w:rPr>
          <w:rFonts w:ascii="Times New Roman" w:hAnsi="Times New Roman"/>
          <w:b/>
          <w:sz w:val="24"/>
          <w:szCs w:val="24"/>
        </w:rPr>
        <w:t>о</w:t>
      </w:r>
      <w:r w:rsidR="00600D88">
        <w:rPr>
          <w:rFonts w:ascii="Times New Roman" w:hAnsi="Times New Roman"/>
          <w:b/>
          <w:sz w:val="24"/>
          <w:szCs w:val="24"/>
        </w:rPr>
        <w:t xml:space="preserve"> </w:t>
      </w:r>
      <w:r w:rsidRPr="006603BD">
        <w:rPr>
          <w:rFonts w:ascii="Times New Roman" w:hAnsi="Times New Roman"/>
          <w:b/>
          <w:sz w:val="24"/>
          <w:szCs w:val="24"/>
        </w:rPr>
        <w:t>налоговых</w:t>
      </w:r>
      <w:r w:rsidR="00600D88">
        <w:rPr>
          <w:rFonts w:ascii="Times New Roman" w:hAnsi="Times New Roman"/>
          <w:b/>
          <w:sz w:val="24"/>
          <w:szCs w:val="24"/>
        </w:rPr>
        <w:t xml:space="preserve"> </w:t>
      </w:r>
      <w:r w:rsidRPr="006603BD">
        <w:rPr>
          <w:rFonts w:ascii="Times New Roman" w:hAnsi="Times New Roman"/>
          <w:b/>
          <w:sz w:val="24"/>
          <w:szCs w:val="24"/>
        </w:rPr>
        <w:t>расходах</w:t>
      </w:r>
    </w:p>
    <w:tbl>
      <w:tblPr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1701"/>
        <w:gridCol w:w="1842"/>
        <w:gridCol w:w="2127"/>
        <w:gridCol w:w="1984"/>
        <w:gridCol w:w="2126"/>
      </w:tblGrid>
      <w:tr w:rsidR="00AE720B" w:rsidRPr="006603BD" w:rsidTr="00B8511C">
        <w:trPr>
          <w:trHeight w:val="2364"/>
        </w:trPr>
        <w:tc>
          <w:tcPr>
            <w:tcW w:w="426" w:type="dxa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val="en-US"/>
              </w:rPr>
              <w:t>№ пп</w:t>
            </w:r>
          </w:p>
        </w:tc>
        <w:tc>
          <w:tcPr>
            <w:tcW w:w="1701" w:type="dxa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val="en-US"/>
              </w:rPr>
              <w:t>Наименование налоговой   льготы</w:t>
            </w:r>
          </w:p>
        </w:tc>
        <w:tc>
          <w:tcPr>
            <w:tcW w:w="1842" w:type="dxa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Цель предоставления налоговых льгот, освобождений и иных преференций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val="en-US"/>
              </w:rPr>
              <w:t>для налогоплательщиков</w:t>
            </w:r>
          </w:p>
        </w:tc>
        <w:tc>
          <w:tcPr>
            <w:tcW w:w="2127" w:type="dxa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Связь с показателями муниципальной программы (подпрограммы (направления)/регионального проекта)</w:t>
            </w:r>
          </w:p>
        </w:tc>
        <w:tc>
          <w:tcPr>
            <w:tcW w:w="1984" w:type="dxa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val="en-US"/>
              </w:rPr>
              <w:t>Срок действия налоговой льготы</w:t>
            </w:r>
          </w:p>
        </w:tc>
        <w:tc>
          <w:tcPr>
            <w:tcW w:w="2126" w:type="dxa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val="en-US"/>
              </w:rPr>
              <w:t>Куратор налогового расхода</w:t>
            </w:r>
          </w:p>
        </w:tc>
      </w:tr>
      <w:tr w:rsidR="00AE720B" w:rsidRPr="006603BD" w:rsidTr="00AA25A0">
        <w:trPr>
          <w:trHeight w:val="297"/>
        </w:trPr>
        <w:tc>
          <w:tcPr>
            <w:tcW w:w="426" w:type="dxa"/>
          </w:tcPr>
          <w:p w:rsidR="00AE720B" w:rsidRPr="006603BD" w:rsidRDefault="00AE720B" w:rsidP="00B8511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AE720B" w:rsidRPr="006603BD" w:rsidRDefault="00AE720B" w:rsidP="00B8511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AE720B" w:rsidRPr="006603BD" w:rsidRDefault="00AE720B" w:rsidP="00B8511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AE720B" w:rsidRPr="006603BD" w:rsidRDefault="00AE720B" w:rsidP="00B8511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AE720B" w:rsidRPr="006603BD" w:rsidRDefault="00AE720B" w:rsidP="00B8511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AE720B" w:rsidRPr="006603BD" w:rsidRDefault="00AE720B" w:rsidP="00B8511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</w:tbl>
    <w:p w:rsidR="00AE720B" w:rsidRPr="006603BD" w:rsidRDefault="00AE720B" w:rsidP="00B8511C">
      <w:pPr>
        <w:pStyle w:val="ConsPlusNormal"/>
        <w:jc w:val="both"/>
        <w:rPr>
          <w:rFonts w:ascii="Times New Roman" w:hAnsi="Times New Roman"/>
          <w:b/>
          <w:sz w:val="24"/>
          <w:szCs w:val="24"/>
        </w:rPr>
      </w:pPr>
    </w:p>
    <w:p w:rsidR="00AE720B" w:rsidRPr="006603BD" w:rsidRDefault="00AE720B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6603BD">
        <w:rPr>
          <w:rFonts w:ascii="Times New Roman" w:hAnsi="Times New Roman"/>
          <w:b/>
          <w:sz w:val="24"/>
          <w:szCs w:val="24"/>
        </w:rPr>
        <w:t>Информация о мерах правового регулирования</w:t>
      </w:r>
    </w:p>
    <w:p w:rsidR="00AE720B" w:rsidRPr="006603BD" w:rsidRDefault="00AE720B" w:rsidP="00B8511C">
      <w:pPr>
        <w:pStyle w:val="ConsPlusNormal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394"/>
        <w:gridCol w:w="1795"/>
        <w:gridCol w:w="1984"/>
        <w:gridCol w:w="1290"/>
        <w:gridCol w:w="2679"/>
        <w:gridCol w:w="2126"/>
      </w:tblGrid>
      <w:tr w:rsidR="00AE720B" w:rsidRPr="006603BD" w:rsidTr="00B620C3">
        <w:tc>
          <w:tcPr>
            <w:tcW w:w="394" w:type="dxa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N пп</w:t>
            </w:r>
          </w:p>
        </w:tc>
        <w:tc>
          <w:tcPr>
            <w:tcW w:w="1795" w:type="dxa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планируемого к разработке правового акта</w:t>
            </w:r>
          </w:p>
        </w:tc>
        <w:tc>
          <w:tcPr>
            <w:tcW w:w="1984" w:type="dxa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Краткое содержание планируемого к разработке правового акта</w:t>
            </w:r>
          </w:p>
        </w:tc>
        <w:tc>
          <w:tcPr>
            <w:tcW w:w="1290" w:type="dxa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Срок разработки</w:t>
            </w:r>
          </w:p>
        </w:tc>
        <w:tc>
          <w:tcPr>
            <w:tcW w:w="2679" w:type="dxa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Ответственный за разработку правового акта</w:t>
            </w:r>
          </w:p>
        </w:tc>
        <w:tc>
          <w:tcPr>
            <w:tcW w:w="2126" w:type="dxa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Связь с показателями муниципальной программы (подпрограммы</w:t>
            </w:r>
            <w:r w:rsidR="00847355">
              <w:rPr>
                <w:rFonts w:ascii="Times New Roman" w:hAnsi="Times New Roman"/>
                <w:sz w:val="24"/>
                <w:szCs w:val="24"/>
              </w:rPr>
              <w:t xml:space="preserve"> (направления)</w:t>
            </w:r>
          </w:p>
        </w:tc>
      </w:tr>
      <w:tr w:rsidR="00AE720B" w:rsidRPr="006603BD" w:rsidTr="00EC7D50">
        <w:tc>
          <w:tcPr>
            <w:tcW w:w="394" w:type="dxa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5" w:type="dxa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Проект распоряжения Администрации Молчановского района «</w:t>
            </w:r>
            <w:bookmarkStart w:id="1" w:name="_Hlk10628150"/>
            <w:r w:rsidRPr="006603BD">
              <w:rPr>
                <w:rFonts w:ascii="Times New Roman" w:hAnsi="Times New Roman"/>
                <w:sz w:val="24"/>
                <w:szCs w:val="24"/>
              </w:rPr>
              <w:t>Об утверждении распределения иного межбюджетного трансферта бюджетам сельских поселений Молчановского района на оказание помощи в ремонте и (или) переустройстве жилых помещений граждан</w:t>
            </w:r>
            <w:bookmarkEnd w:id="1"/>
          </w:p>
        </w:tc>
        <w:tc>
          <w:tcPr>
            <w:tcW w:w="1984" w:type="dxa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распределение иного межбюджетного трансферта между сельскими поселениями Молчановского район</w:t>
            </w:r>
          </w:p>
        </w:tc>
        <w:tc>
          <w:tcPr>
            <w:tcW w:w="1290" w:type="dxa"/>
          </w:tcPr>
          <w:p w:rsidR="00AE720B" w:rsidRPr="006603BD" w:rsidRDefault="00AE720B" w:rsidP="0006626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</w:t>
            </w:r>
            <w:r w:rsidR="00D458A5">
              <w:rPr>
                <w:rFonts w:ascii="Times New Roman" w:hAnsi="Times New Roman"/>
                <w:sz w:val="24"/>
                <w:szCs w:val="24"/>
              </w:rPr>
              <w:t>6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679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Управление по социальной политике Администрации Молчановского района</w:t>
            </w:r>
          </w:p>
        </w:tc>
        <w:tc>
          <w:tcPr>
            <w:tcW w:w="2126" w:type="dxa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Количество граждан, улучивших жилищные </w:t>
            </w:r>
          </w:p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условия из числа граждан, нуждающихся </w:t>
            </w:r>
          </w:p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в улучшении </w:t>
            </w:r>
          </w:p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жилищных условий</w:t>
            </w:r>
          </w:p>
        </w:tc>
      </w:tr>
    </w:tbl>
    <w:p w:rsidR="00B8511C" w:rsidRDefault="00B8511C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B8511C" w:rsidRDefault="00B8511C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B8511C" w:rsidRDefault="00B8511C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B8511C" w:rsidRDefault="00B8511C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B8511C" w:rsidRDefault="00B8511C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AE720B" w:rsidRPr="006603BD" w:rsidRDefault="00AE720B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6603BD">
        <w:rPr>
          <w:rFonts w:ascii="Times New Roman" w:hAnsi="Times New Roman"/>
          <w:b/>
          <w:sz w:val="24"/>
          <w:szCs w:val="24"/>
        </w:rPr>
        <w:t>Информация об иных мероприятиях и мерах, обеспечивающих</w:t>
      </w:r>
    </w:p>
    <w:p w:rsidR="00AE720B" w:rsidRPr="006603BD" w:rsidRDefault="00AE720B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6603BD">
        <w:rPr>
          <w:rFonts w:ascii="Times New Roman" w:hAnsi="Times New Roman"/>
          <w:b/>
          <w:sz w:val="24"/>
          <w:szCs w:val="24"/>
        </w:rPr>
        <w:t>реализацию муниципальной программы и ее подпрограмм</w:t>
      </w:r>
      <w:r w:rsidR="00847355">
        <w:rPr>
          <w:rFonts w:ascii="Times New Roman" w:hAnsi="Times New Roman"/>
          <w:b/>
          <w:sz w:val="24"/>
          <w:szCs w:val="24"/>
        </w:rPr>
        <w:t xml:space="preserve"> (направлений)</w:t>
      </w:r>
    </w:p>
    <w:p w:rsidR="00AE720B" w:rsidRPr="006603BD" w:rsidRDefault="00AE720B" w:rsidP="00B8511C">
      <w:pPr>
        <w:pStyle w:val="ConsPlusNormal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394"/>
        <w:gridCol w:w="1871"/>
        <w:gridCol w:w="1908"/>
        <w:gridCol w:w="1276"/>
        <w:gridCol w:w="2551"/>
        <w:gridCol w:w="2268"/>
      </w:tblGrid>
      <w:tr w:rsidR="00AE720B" w:rsidRPr="006603BD" w:rsidTr="00B620C3">
        <w:tc>
          <w:tcPr>
            <w:tcW w:w="394" w:type="dxa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N пп</w:t>
            </w:r>
          </w:p>
        </w:tc>
        <w:tc>
          <w:tcPr>
            <w:tcW w:w="1871" w:type="dxa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мероприятия/меры</w:t>
            </w:r>
          </w:p>
        </w:tc>
        <w:tc>
          <w:tcPr>
            <w:tcW w:w="1908" w:type="dxa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Срок реализации &lt;*&gt;</w:t>
            </w:r>
          </w:p>
        </w:tc>
        <w:tc>
          <w:tcPr>
            <w:tcW w:w="2551" w:type="dxa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Ожидаемый результат</w:t>
            </w:r>
          </w:p>
        </w:tc>
        <w:tc>
          <w:tcPr>
            <w:tcW w:w="2268" w:type="dxa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Связь с показателями муниципальной программы (подпрограммы</w:t>
            </w:r>
            <w:r w:rsidR="00847355">
              <w:rPr>
                <w:rFonts w:ascii="Times New Roman" w:hAnsi="Times New Roman"/>
                <w:sz w:val="24"/>
                <w:szCs w:val="24"/>
              </w:rPr>
              <w:t xml:space="preserve"> (направления)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E720B" w:rsidRPr="006603BD" w:rsidTr="00B620C3">
        <w:tc>
          <w:tcPr>
            <w:tcW w:w="394" w:type="dxa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71" w:type="dxa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Мониторинг отчетности, предоставляемый сельскими поселениями Молчановского района</w:t>
            </w:r>
          </w:p>
        </w:tc>
        <w:tc>
          <w:tcPr>
            <w:tcW w:w="1908" w:type="dxa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Заместитель Главы Молчановского района - начальник Управления по социальной политике Администрации Молчановского района</w:t>
            </w:r>
          </w:p>
        </w:tc>
        <w:tc>
          <w:tcPr>
            <w:tcW w:w="1276" w:type="dxa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551" w:type="dxa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Анализ использования средств субсидии сельскими поселениями Молчановского района и выполнения основных показателей</w:t>
            </w:r>
          </w:p>
        </w:tc>
        <w:tc>
          <w:tcPr>
            <w:tcW w:w="2268" w:type="dxa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Достижение показателей непосредственного результата мероприятий</w:t>
            </w:r>
          </w:p>
        </w:tc>
      </w:tr>
      <w:tr w:rsidR="00AE720B" w:rsidRPr="006603BD" w:rsidTr="00B620C3">
        <w:tc>
          <w:tcPr>
            <w:tcW w:w="394" w:type="dxa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71" w:type="dxa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Проведение проверки соблюдения условий соглашений о предоставлении субсидии</w:t>
            </w:r>
          </w:p>
        </w:tc>
        <w:tc>
          <w:tcPr>
            <w:tcW w:w="1908" w:type="dxa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Управление по социальной политике Администрации Молчановского района</w:t>
            </w:r>
          </w:p>
        </w:tc>
        <w:tc>
          <w:tcPr>
            <w:tcW w:w="1276" w:type="dxa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 раз в календарный год</w:t>
            </w:r>
          </w:p>
        </w:tc>
        <w:tc>
          <w:tcPr>
            <w:tcW w:w="2551" w:type="dxa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Осуществление контроля за результатами использования средств субсидии</w:t>
            </w:r>
          </w:p>
        </w:tc>
        <w:tc>
          <w:tcPr>
            <w:tcW w:w="2268" w:type="dxa"/>
          </w:tcPr>
          <w:p w:rsidR="00AE720B" w:rsidRPr="006603BD" w:rsidRDefault="00AE720B" w:rsidP="00B8511C">
            <w:pPr>
              <w:tabs>
                <w:tab w:val="left" w:pos="233"/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Достижение показателей непосредственного результата мероприятий </w:t>
            </w:r>
          </w:p>
        </w:tc>
      </w:tr>
    </w:tbl>
    <w:p w:rsidR="00AE720B" w:rsidRPr="006603BD" w:rsidRDefault="00AE720B" w:rsidP="00B8511C">
      <w:pPr>
        <w:pStyle w:val="ConsPlusNormal"/>
        <w:rPr>
          <w:rFonts w:ascii="Times New Roman" w:hAnsi="Times New Roman"/>
          <w:sz w:val="24"/>
          <w:szCs w:val="24"/>
          <w:highlight w:val="yellow"/>
        </w:rPr>
      </w:pPr>
    </w:p>
    <w:p w:rsidR="00AE720B" w:rsidRPr="006603BD" w:rsidRDefault="00AE720B" w:rsidP="00B8511C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B8511C" w:rsidRPr="006603BD" w:rsidRDefault="00B8511C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sectPr w:rsidR="00B8511C" w:rsidRPr="006603BD" w:rsidSect="0011463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00F" w:rsidRDefault="0035700F" w:rsidP="00F62CA4">
      <w:pPr>
        <w:spacing w:after="0" w:line="240" w:lineRule="auto"/>
      </w:pPr>
      <w:r>
        <w:separator/>
      </w:r>
    </w:p>
  </w:endnote>
  <w:endnote w:type="continuationSeparator" w:id="0">
    <w:p w:rsidR="0035700F" w:rsidRDefault="0035700F" w:rsidP="00F62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00F" w:rsidRDefault="0035700F" w:rsidP="00F62CA4">
      <w:pPr>
        <w:spacing w:after="0" w:line="240" w:lineRule="auto"/>
      </w:pPr>
      <w:r>
        <w:separator/>
      </w:r>
    </w:p>
  </w:footnote>
  <w:footnote w:type="continuationSeparator" w:id="0">
    <w:p w:rsidR="0035700F" w:rsidRDefault="0035700F" w:rsidP="00F62C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700F" w:rsidRDefault="0035700F" w:rsidP="00B721BB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35700F" w:rsidRDefault="0035700F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700F" w:rsidRDefault="0035700F">
    <w:pPr>
      <w:pStyle w:val="af1"/>
      <w:jc w:val="center"/>
    </w:pPr>
    <w:r>
      <w:fldChar w:fldCharType="begin"/>
    </w:r>
    <w:r>
      <w:instrText>PAGE   \* MERGEFORMAT</w:instrText>
    </w:r>
    <w:r>
      <w:fldChar w:fldCharType="separate"/>
    </w:r>
    <w:r w:rsidR="00F00194">
      <w:rPr>
        <w:noProof/>
      </w:rPr>
      <w:t>2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700F" w:rsidRDefault="0035700F">
    <w:pPr>
      <w:pStyle w:val="af1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700F" w:rsidRDefault="0035700F">
    <w:pPr>
      <w:pStyle w:val="af1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35700F" w:rsidRDefault="0035700F">
    <w:pPr>
      <w:pStyle w:val="af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700F" w:rsidRDefault="0035700F" w:rsidP="00427385">
    <w:pPr>
      <w:pStyle w:val="af1"/>
      <w:jc w:val="center"/>
    </w:pPr>
    <w:r>
      <w:fldChar w:fldCharType="begin"/>
    </w:r>
    <w:r>
      <w:instrText>PAGE   \* MERGEFORMAT</w:instrText>
    </w:r>
    <w:r>
      <w:fldChar w:fldCharType="separate"/>
    </w:r>
    <w:r w:rsidR="00F00194">
      <w:rPr>
        <w:noProof/>
      </w:rPr>
      <w:t>18</w:t>
    </w:r>
    <w:r>
      <w:rPr>
        <w:noProof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700F" w:rsidRDefault="0035700F" w:rsidP="002228FC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35700F" w:rsidRDefault="0035700F">
    <w:pPr>
      <w:pStyle w:val="af1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700F" w:rsidRDefault="0035700F" w:rsidP="000A7C2B">
    <w:pPr>
      <w:pStyle w:val="af1"/>
      <w:jc w:val="center"/>
    </w:pPr>
    <w:r>
      <w:fldChar w:fldCharType="begin"/>
    </w:r>
    <w:r>
      <w:instrText>PAGE   \* MERGEFORMAT</w:instrText>
    </w:r>
    <w:r>
      <w:fldChar w:fldCharType="separate"/>
    </w:r>
    <w:r w:rsidR="00F00194">
      <w:rPr>
        <w:noProof/>
      </w:rPr>
      <w:t>107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51326C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85AD2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88C9C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D544B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37A70A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A4CCF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AF4958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69619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434F5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1FEB0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A944A7"/>
    <w:multiLevelType w:val="singleLevel"/>
    <w:tmpl w:val="B2ACE954"/>
    <w:lvl w:ilvl="0">
      <w:numFmt w:val="bullet"/>
      <w:lvlText w:val="-"/>
      <w:lvlJc w:val="left"/>
      <w:pPr>
        <w:tabs>
          <w:tab w:val="num" w:pos="680"/>
        </w:tabs>
        <w:ind w:left="680" w:hanging="453"/>
      </w:pPr>
      <w:rPr>
        <w:rFonts w:hint="default"/>
        <w:sz w:val="26"/>
      </w:rPr>
    </w:lvl>
  </w:abstractNum>
  <w:abstractNum w:abstractNumId="11">
    <w:nsid w:val="07AC14F2"/>
    <w:multiLevelType w:val="hybridMultilevel"/>
    <w:tmpl w:val="9C2840A6"/>
    <w:lvl w:ilvl="0" w:tplc="52528F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9AD675D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>
    <w:nsid w:val="10B51898"/>
    <w:multiLevelType w:val="hybridMultilevel"/>
    <w:tmpl w:val="07FCA5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998098B"/>
    <w:multiLevelType w:val="hybridMultilevel"/>
    <w:tmpl w:val="B4A24F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EF252C4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6">
    <w:nsid w:val="1F5C5092"/>
    <w:multiLevelType w:val="hybridMultilevel"/>
    <w:tmpl w:val="69CC4A96"/>
    <w:lvl w:ilvl="0" w:tplc="12D6DC7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2F767879"/>
    <w:multiLevelType w:val="hybridMultilevel"/>
    <w:tmpl w:val="8214D874"/>
    <w:lvl w:ilvl="0" w:tplc="A23EB0BA">
      <w:start w:val="1"/>
      <w:numFmt w:val="decimal"/>
      <w:lvlText w:val="%1."/>
      <w:lvlJc w:val="left"/>
      <w:pPr>
        <w:ind w:left="11417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2137" w:hanging="360"/>
      </w:pPr>
    </w:lvl>
    <w:lvl w:ilvl="2" w:tplc="0419001B" w:tentative="1">
      <w:start w:val="1"/>
      <w:numFmt w:val="lowerRoman"/>
      <w:lvlText w:val="%3."/>
      <w:lvlJc w:val="right"/>
      <w:pPr>
        <w:ind w:left="12857" w:hanging="180"/>
      </w:pPr>
    </w:lvl>
    <w:lvl w:ilvl="3" w:tplc="0419000F" w:tentative="1">
      <w:start w:val="1"/>
      <w:numFmt w:val="decimal"/>
      <w:lvlText w:val="%4."/>
      <w:lvlJc w:val="left"/>
      <w:pPr>
        <w:ind w:left="13577" w:hanging="360"/>
      </w:pPr>
    </w:lvl>
    <w:lvl w:ilvl="4" w:tplc="04190019" w:tentative="1">
      <w:start w:val="1"/>
      <w:numFmt w:val="lowerLetter"/>
      <w:lvlText w:val="%5."/>
      <w:lvlJc w:val="left"/>
      <w:pPr>
        <w:ind w:left="14297" w:hanging="360"/>
      </w:pPr>
    </w:lvl>
    <w:lvl w:ilvl="5" w:tplc="0419001B" w:tentative="1">
      <w:start w:val="1"/>
      <w:numFmt w:val="lowerRoman"/>
      <w:lvlText w:val="%6."/>
      <w:lvlJc w:val="right"/>
      <w:pPr>
        <w:ind w:left="15017" w:hanging="180"/>
      </w:pPr>
    </w:lvl>
    <w:lvl w:ilvl="6" w:tplc="0419000F" w:tentative="1">
      <w:start w:val="1"/>
      <w:numFmt w:val="decimal"/>
      <w:lvlText w:val="%7."/>
      <w:lvlJc w:val="left"/>
      <w:pPr>
        <w:ind w:left="15737" w:hanging="360"/>
      </w:pPr>
    </w:lvl>
    <w:lvl w:ilvl="7" w:tplc="04190019" w:tentative="1">
      <w:start w:val="1"/>
      <w:numFmt w:val="lowerLetter"/>
      <w:lvlText w:val="%8."/>
      <w:lvlJc w:val="left"/>
      <w:pPr>
        <w:ind w:left="16457" w:hanging="360"/>
      </w:pPr>
    </w:lvl>
    <w:lvl w:ilvl="8" w:tplc="0419001B" w:tentative="1">
      <w:start w:val="1"/>
      <w:numFmt w:val="lowerRoman"/>
      <w:lvlText w:val="%9."/>
      <w:lvlJc w:val="right"/>
      <w:pPr>
        <w:ind w:left="17177" w:hanging="180"/>
      </w:pPr>
    </w:lvl>
  </w:abstractNum>
  <w:abstractNum w:abstractNumId="18">
    <w:nsid w:val="2F9B0FD5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9">
    <w:nsid w:val="318169DD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0">
    <w:nsid w:val="35CF7F3A"/>
    <w:multiLevelType w:val="hybridMultilevel"/>
    <w:tmpl w:val="F37CA3DA"/>
    <w:lvl w:ilvl="0" w:tplc="0E36851C">
      <w:start w:val="1"/>
      <w:numFmt w:val="decimal"/>
      <w:lvlText w:val="%1."/>
      <w:lvlJc w:val="left"/>
      <w:pPr>
        <w:ind w:left="1319" w:hanging="7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21">
    <w:nsid w:val="42725DF6"/>
    <w:multiLevelType w:val="hybridMultilevel"/>
    <w:tmpl w:val="300239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383495A"/>
    <w:multiLevelType w:val="hybridMultilevel"/>
    <w:tmpl w:val="53E28690"/>
    <w:lvl w:ilvl="0" w:tplc="631222BE">
      <w:start w:val="1"/>
      <w:numFmt w:val="decimal"/>
      <w:lvlText w:val="%1."/>
      <w:lvlJc w:val="left"/>
      <w:pPr>
        <w:ind w:left="1861" w:hanging="115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>
    <w:nsid w:val="48FD537C"/>
    <w:multiLevelType w:val="hybridMultilevel"/>
    <w:tmpl w:val="FA16DAFE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C5A5C35"/>
    <w:multiLevelType w:val="multilevel"/>
    <w:tmpl w:val="01B2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7B3E90"/>
    <w:multiLevelType w:val="hybridMultilevel"/>
    <w:tmpl w:val="FA16DAFE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D5908D8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7">
    <w:nsid w:val="548B16C9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8">
    <w:nsid w:val="5ACC208B"/>
    <w:multiLevelType w:val="hybridMultilevel"/>
    <w:tmpl w:val="27E4DCBA"/>
    <w:lvl w:ilvl="0" w:tplc="F7948A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07370C4"/>
    <w:multiLevelType w:val="hybridMultilevel"/>
    <w:tmpl w:val="E5CEC5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2175032"/>
    <w:multiLevelType w:val="hybridMultilevel"/>
    <w:tmpl w:val="762265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3381BDD"/>
    <w:multiLevelType w:val="hybridMultilevel"/>
    <w:tmpl w:val="F6F4B7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5DA1BCF"/>
    <w:multiLevelType w:val="hybridMultilevel"/>
    <w:tmpl w:val="AC9EA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B8176F4"/>
    <w:multiLevelType w:val="hybridMultilevel"/>
    <w:tmpl w:val="CEB8099C"/>
    <w:lvl w:ilvl="0" w:tplc="0A7A40C2">
      <w:start w:val="2022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CF079FC"/>
    <w:multiLevelType w:val="hybridMultilevel"/>
    <w:tmpl w:val="1FD6CC3C"/>
    <w:lvl w:ilvl="0" w:tplc="6EAEA8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DC906EC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6">
    <w:nsid w:val="6F777006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7">
    <w:nsid w:val="6F9D274A"/>
    <w:multiLevelType w:val="hybridMultilevel"/>
    <w:tmpl w:val="53041E6E"/>
    <w:lvl w:ilvl="0" w:tplc="C2DE39FE">
      <w:start w:val="1"/>
      <w:numFmt w:val="decimal"/>
      <w:lvlText w:val="%1."/>
      <w:lvlJc w:val="left"/>
      <w:pPr>
        <w:ind w:left="11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37" w:hanging="360"/>
      </w:pPr>
    </w:lvl>
    <w:lvl w:ilvl="2" w:tplc="0419001B" w:tentative="1">
      <w:start w:val="1"/>
      <w:numFmt w:val="lowerRoman"/>
      <w:lvlText w:val="%3."/>
      <w:lvlJc w:val="right"/>
      <w:pPr>
        <w:ind w:left="12857" w:hanging="180"/>
      </w:pPr>
    </w:lvl>
    <w:lvl w:ilvl="3" w:tplc="0419000F" w:tentative="1">
      <w:start w:val="1"/>
      <w:numFmt w:val="decimal"/>
      <w:lvlText w:val="%4."/>
      <w:lvlJc w:val="left"/>
      <w:pPr>
        <w:ind w:left="13577" w:hanging="360"/>
      </w:pPr>
    </w:lvl>
    <w:lvl w:ilvl="4" w:tplc="04190019" w:tentative="1">
      <w:start w:val="1"/>
      <w:numFmt w:val="lowerLetter"/>
      <w:lvlText w:val="%5."/>
      <w:lvlJc w:val="left"/>
      <w:pPr>
        <w:ind w:left="14297" w:hanging="360"/>
      </w:pPr>
    </w:lvl>
    <w:lvl w:ilvl="5" w:tplc="0419001B" w:tentative="1">
      <w:start w:val="1"/>
      <w:numFmt w:val="lowerRoman"/>
      <w:lvlText w:val="%6."/>
      <w:lvlJc w:val="right"/>
      <w:pPr>
        <w:ind w:left="15017" w:hanging="180"/>
      </w:pPr>
    </w:lvl>
    <w:lvl w:ilvl="6" w:tplc="0419000F" w:tentative="1">
      <w:start w:val="1"/>
      <w:numFmt w:val="decimal"/>
      <w:lvlText w:val="%7."/>
      <w:lvlJc w:val="left"/>
      <w:pPr>
        <w:ind w:left="15737" w:hanging="360"/>
      </w:pPr>
    </w:lvl>
    <w:lvl w:ilvl="7" w:tplc="04190019" w:tentative="1">
      <w:start w:val="1"/>
      <w:numFmt w:val="lowerLetter"/>
      <w:lvlText w:val="%8."/>
      <w:lvlJc w:val="left"/>
      <w:pPr>
        <w:ind w:left="16457" w:hanging="360"/>
      </w:pPr>
    </w:lvl>
    <w:lvl w:ilvl="8" w:tplc="0419001B" w:tentative="1">
      <w:start w:val="1"/>
      <w:numFmt w:val="lowerRoman"/>
      <w:lvlText w:val="%9."/>
      <w:lvlJc w:val="right"/>
      <w:pPr>
        <w:ind w:left="17177" w:hanging="180"/>
      </w:pPr>
    </w:lvl>
  </w:abstractNum>
  <w:abstractNum w:abstractNumId="38">
    <w:nsid w:val="7155112E"/>
    <w:multiLevelType w:val="hybridMultilevel"/>
    <w:tmpl w:val="81A61A8C"/>
    <w:lvl w:ilvl="0" w:tplc="52528F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6055E14"/>
    <w:multiLevelType w:val="hybridMultilevel"/>
    <w:tmpl w:val="A4D05DD0"/>
    <w:lvl w:ilvl="0" w:tplc="2FFC21B0">
      <w:start w:val="1"/>
      <w:numFmt w:val="decimal"/>
      <w:lvlText w:val="%1)"/>
      <w:lvlJc w:val="left"/>
      <w:pPr>
        <w:ind w:left="1576" w:hanging="10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0">
    <w:nsid w:val="7F692316"/>
    <w:multiLevelType w:val="multilevel"/>
    <w:tmpl w:val="9856A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33"/>
  </w:num>
  <w:num w:numId="3">
    <w:abstractNumId w:val="18"/>
  </w:num>
  <w:num w:numId="4">
    <w:abstractNumId w:val="35"/>
  </w:num>
  <w:num w:numId="5">
    <w:abstractNumId w:val="15"/>
  </w:num>
  <w:num w:numId="6">
    <w:abstractNumId w:val="26"/>
  </w:num>
  <w:num w:numId="7">
    <w:abstractNumId w:val="36"/>
  </w:num>
  <w:num w:numId="8">
    <w:abstractNumId w:val="27"/>
  </w:num>
  <w:num w:numId="9">
    <w:abstractNumId w:val="12"/>
  </w:num>
  <w:num w:numId="10">
    <w:abstractNumId w:val="32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30"/>
  </w:num>
  <w:num w:numId="22">
    <w:abstractNumId w:val="21"/>
  </w:num>
  <w:num w:numId="23">
    <w:abstractNumId w:val="24"/>
  </w:num>
  <w:num w:numId="24">
    <w:abstractNumId w:val="10"/>
  </w:num>
  <w:num w:numId="25">
    <w:abstractNumId w:val="14"/>
  </w:num>
  <w:num w:numId="26">
    <w:abstractNumId w:val="13"/>
  </w:num>
  <w:num w:numId="27">
    <w:abstractNumId w:val="38"/>
  </w:num>
  <w:num w:numId="28">
    <w:abstractNumId w:val="11"/>
  </w:num>
  <w:num w:numId="29">
    <w:abstractNumId w:val="34"/>
  </w:num>
  <w:num w:numId="30">
    <w:abstractNumId w:val="19"/>
  </w:num>
  <w:num w:numId="31">
    <w:abstractNumId w:val="31"/>
  </w:num>
  <w:num w:numId="32">
    <w:abstractNumId w:val="16"/>
  </w:num>
  <w:num w:numId="33">
    <w:abstractNumId w:val="25"/>
  </w:num>
  <w:num w:numId="34">
    <w:abstractNumId w:val="20"/>
  </w:num>
  <w:num w:numId="35">
    <w:abstractNumId w:val="22"/>
  </w:num>
  <w:num w:numId="36">
    <w:abstractNumId w:val="39"/>
  </w:num>
  <w:num w:numId="37">
    <w:abstractNumId w:val="40"/>
  </w:num>
  <w:num w:numId="38">
    <w:abstractNumId w:val="28"/>
  </w:num>
  <w:num w:numId="39">
    <w:abstractNumId w:val="17"/>
  </w:num>
  <w:num w:numId="40">
    <w:abstractNumId w:val="37"/>
  </w:num>
  <w:num w:numId="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B626B0"/>
    <w:rsid w:val="00001201"/>
    <w:rsid w:val="0000179F"/>
    <w:rsid w:val="00003698"/>
    <w:rsid w:val="00004B15"/>
    <w:rsid w:val="000050D4"/>
    <w:rsid w:val="00006789"/>
    <w:rsid w:val="00007614"/>
    <w:rsid w:val="00007B2F"/>
    <w:rsid w:val="00007EA5"/>
    <w:rsid w:val="00010A4B"/>
    <w:rsid w:val="00011D47"/>
    <w:rsid w:val="00012901"/>
    <w:rsid w:val="000129B9"/>
    <w:rsid w:val="0001378B"/>
    <w:rsid w:val="000155DC"/>
    <w:rsid w:val="000216A3"/>
    <w:rsid w:val="00022101"/>
    <w:rsid w:val="000225E0"/>
    <w:rsid w:val="000264D9"/>
    <w:rsid w:val="000267A5"/>
    <w:rsid w:val="00030C6A"/>
    <w:rsid w:val="00030F98"/>
    <w:rsid w:val="0003168B"/>
    <w:rsid w:val="00032EA2"/>
    <w:rsid w:val="000345B4"/>
    <w:rsid w:val="0003495D"/>
    <w:rsid w:val="00036E20"/>
    <w:rsid w:val="000404C4"/>
    <w:rsid w:val="00040788"/>
    <w:rsid w:val="00040DEE"/>
    <w:rsid w:val="000411A5"/>
    <w:rsid w:val="000411BE"/>
    <w:rsid w:val="0004136D"/>
    <w:rsid w:val="0004243B"/>
    <w:rsid w:val="000436CA"/>
    <w:rsid w:val="00043F37"/>
    <w:rsid w:val="00044073"/>
    <w:rsid w:val="00044983"/>
    <w:rsid w:val="000456EC"/>
    <w:rsid w:val="000457ED"/>
    <w:rsid w:val="00046EDC"/>
    <w:rsid w:val="00050852"/>
    <w:rsid w:val="00052020"/>
    <w:rsid w:val="0005293B"/>
    <w:rsid w:val="000550E2"/>
    <w:rsid w:val="00055E6B"/>
    <w:rsid w:val="00057716"/>
    <w:rsid w:val="00060A38"/>
    <w:rsid w:val="000623DB"/>
    <w:rsid w:val="00062644"/>
    <w:rsid w:val="000629EA"/>
    <w:rsid w:val="0006356D"/>
    <w:rsid w:val="00064413"/>
    <w:rsid w:val="00065457"/>
    <w:rsid w:val="00066267"/>
    <w:rsid w:val="000664FC"/>
    <w:rsid w:val="000712DE"/>
    <w:rsid w:val="000725E3"/>
    <w:rsid w:val="0007332D"/>
    <w:rsid w:val="0007516E"/>
    <w:rsid w:val="00075F3F"/>
    <w:rsid w:val="000764BC"/>
    <w:rsid w:val="000777E3"/>
    <w:rsid w:val="000800C8"/>
    <w:rsid w:val="0008058D"/>
    <w:rsid w:val="0008083A"/>
    <w:rsid w:val="00080DD5"/>
    <w:rsid w:val="00082B8F"/>
    <w:rsid w:val="00082EE7"/>
    <w:rsid w:val="000836A7"/>
    <w:rsid w:val="000842AD"/>
    <w:rsid w:val="00091C14"/>
    <w:rsid w:val="00094C21"/>
    <w:rsid w:val="0009507F"/>
    <w:rsid w:val="00095A4F"/>
    <w:rsid w:val="00095BBC"/>
    <w:rsid w:val="000A08B4"/>
    <w:rsid w:val="000A0B25"/>
    <w:rsid w:val="000A1AE9"/>
    <w:rsid w:val="000A66D2"/>
    <w:rsid w:val="000A6975"/>
    <w:rsid w:val="000A6B43"/>
    <w:rsid w:val="000A6B85"/>
    <w:rsid w:val="000A7BC1"/>
    <w:rsid w:val="000A7C2B"/>
    <w:rsid w:val="000A7C7A"/>
    <w:rsid w:val="000B0C22"/>
    <w:rsid w:val="000B2F93"/>
    <w:rsid w:val="000B57E8"/>
    <w:rsid w:val="000B7598"/>
    <w:rsid w:val="000C30DC"/>
    <w:rsid w:val="000C3226"/>
    <w:rsid w:val="000C4EB4"/>
    <w:rsid w:val="000C64AB"/>
    <w:rsid w:val="000D14E9"/>
    <w:rsid w:val="000D7133"/>
    <w:rsid w:val="000D7645"/>
    <w:rsid w:val="000D7EEC"/>
    <w:rsid w:val="000E044F"/>
    <w:rsid w:val="000E0AEA"/>
    <w:rsid w:val="000E24BA"/>
    <w:rsid w:val="000E2C0D"/>
    <w:rsid w:val="000E386E"/>
    <w:rsid w:val="000E38B3"/>
    <w:rsid w:val="000E4EAF"/>
    <w:rsid w:val="000E51CB"/>
    <w:rsid w:val="000E5DF4"/>
    <w:rsid w:val="000E6B76"/>
    <w:rsid w:val="000F0652"/>
    <w:rsid w:val="000F3172"/>
    <w:rsid w:val="000F3355"/>
    <w:rsid w:val="000F3B74"/>
    <w:rsid w:val="000F55BB"/>
    <w:rsid w:val="000F6583"/>
    <w:rsid w:val="000F72A5"/>
    <w:rsid w:val="0010101B"/>
    <w:rsid w:val="0010233C"/>
    <w:rsid w:val="001055BB"/>
    <w:rsid w:val="00106C85"/>
    <w:rsid w:val="00107AEE"/>
    <w:rsid w:val="00110349"/>
    <w:rsid w:val="00111BAB"/>
    <w:rsid w:val="0011373F"/>
    <w:rsid w:val="00113C05"/>
    <w:rsid w:val="0011463D"/>
    <w:rsid w:val="00116B59"/>
    <w:rsid w:val="001171F7"/>
    <w:rsid w:val="0012049F"/>
    <w:rsid w:val="001214D3"/>
    <w:rsid w:val="00121894"/>
    <w:rsid w:val="001229FB"/>
    <w:rsid w:val="001236D5"/>
    <w:rsid w:val="0012485F"/>
    <w:rsid w:val="001258C3"/>
    <w:rsid w:val="00127328"/>
    <w:rsid w:val="0012750A"/>
    <w:rsid w:val="00127C71"/>
    <w:rsid w:val="00130C87"/>
    <w:rsid w:val="00134178"/>
    <w:rsid w:val="00134BF6"/>
    <w:rsid w:val="00134F3B"/>
    <w:rsid w:val="00135F37"/>
    <w:rsid w:val="00136C2A"/>
    <w:rsid w:val="001370A2"/>
    <w:rsid w:val="00137A18"/>
    <w:rsid w:val="00140478"/>
    <w:rsid w:val="00140E32"/>
    <w:rsid w:val="001444CB"/>
    <w:rsid w:val="00144A49"/>
    <w:rsid w:val="00145E70"/>
    <w:rsid w:val="0014672E"/>
    <w:rsid w:val="00146C9D"/>
    <w:rsid w:val="00147311"/>
    <w:rsid w:val="00150162"/>
    <w:rsid w:val="00150946"/>
    <w:rsid w:val="00151A17"/>
    <w:rsid w:val="001529C6"/>
    <w:rsid w:val="001533AD"/>
    <w:rsid w:val="00153864"/>
    <w:rsid w:val="00153EDF"/>
    <w:rsid w:val="00153F61"/>
    <w:rsid w:val="0015406C"/>
    <w:rsid w:val="001548F5"/>
    <w:rsid w:val="00154B3B"/>
    <w:rsid w:val="001570A7"/>
    <w:rsid w:val="0015747D"/>
    <w:rsid w:val="00157CEC"/>
    <w:rsid w:val="0016008F"/>
    <w:rsid w:val="001628A9"/>
    <w:rsid w:val="0016352C"/>
    <w:rsid w:val="00164368"/>
    <w:rsid w:val="00164425"/>
    <w:rsid w:val="0016576F"/>
    <w:rsid w:val="0016623F"/>
    <w:rsid w:val="00166B02"/>
    <w:rsid w:val="00167935"/>
    <w:rsid w:val="00170A6A"/>
    <w:rsid w:val="00170F1E"/>
    <w:rsid w:val="00171860"/>
    <w:rsid w:val="00172126"/>
    <w:rsid w:val="001721D7"/>
    <w:rsid w:val="00172B1C"/>
    <w:rsid w:val="00174262"/>
    <w:rsid w:val="0017463B"/>
    <w:rsid w:val="00176FD7"/>
    <w:rsid w:val="00181169"/>
    <w:rsid w:val="00181EF2"/>
    <w:rsid w:val="00182290"/>
    <w:rsid w:val="00182D7A"/>
    <w:rsid w:val="00183702"/>
    <w:rsid w:val="0019039E"/>
    <w:rsid w:val="00192A1D"/>
    <w:rsid w:val="00193515"/>
    <w:rsid w:val="00193FDF"/>
    <w:rsid w:val="001946F6"/>
    <w:rsid w:val="001950F3"/>
    <w:rsid w:val="00195442"/>
    <w:rsid w:val="00195969"/>
    <w:rsid w:val="001A1141"/>
    <w:rsid w:val="001A445A"/>
    <w:rsid w:val="001A49A4"/>
    <w:rsid w:val="001A506A"/>
    <w:rsid w:val="001A5C6A"/>
    <w:rsid w:val="001A6C1C"/>
    <w:rsid w:val="001A730F"/>
    <w:rsid w:val="001A7CBD"/>
    <w:rsid w:val="001A7D01"/>
    <w:rsid w:val="001B0D61"/>
    <w:rsid w:val="001B1096"/>
    <w:rsid w:val="001B4A30"/>
    <w:rsid w:val="001B788E"/>
    <w:rsid w:val="001C01B6"/>
    <w:rsid w:val="001C1288"/>
    <w:rsid w:val="001C31E5"/>
    <w:rsid w:val="001C45E3"/>
    <w:rsid w:val="001C4A43"/>
    <w:rsid w:val="001C50CF"/>
    <w:rsid w:val="001C6995"/>
    <w:rsid w:val="001C780E"/>
    <w:rsid w:val="001D00CD"/>
    <w:rsid w:val="001D10F7"/>
    <w:rsid w:val="001D2E0B"/>
    <w:rsid w:val="001D44BF"/>
    <w:rsid w:val="001D5399"/>
    <w:rsid w:val="001D56CC"/>
    <w:rsid w:val="001D6650"/>
    <w:rsid w:val="001D686E"/>
    <w:rsid w:val="001D7F4C"/>
    <w:rsid w:val="001E0329"/>
    <w:rsid w:val="001E1004"/>
    <w:rsid w:val="001E1B61"/>
    <w:rsid w:val="001E373A"/>
    <w:rsid w:val="001E3B0C"/>
    <w:rsid w:val="001E61E5"/>
    <w:rsid w:val="001E731F"/>
    <w:rsid w:val="001F16E8"/>
    <w:rsid w:val="001F5A1A"/>
    <w:rsid w:val="001F7006"/>
    <w:rsid w:val="001F78C6"/>
    <w:rsid w:val="001F78C9"/>
    <w:rsid w:val="002030A7"/>
    <w:rsid w:val="00203F39"/>
    <w:rsid w:val="00204468"/>
    <w:rsid w:val="002055E3"/>
    <w:rsid w:val="00205D21"/>
    <w:rsid w:val="0020778E"/>
    <w:rsid w:val="00207C7E"/>
    <w:rsid w:val="00207ECB"/>
    <w:rsid w:val="00213A2A"/>
    <w:rsid w:val="00216658"/>
    <w:rsid w:val="00221EE8"/>
    <w:rsid w:val="00222337"/>
    <w:rsid w:val="0022249A"/>
    <w:rsid w:val="002228FC"/>
    <w:rsid w:val="0022366D"/>
    <w:rsid w:val="00223DAA"/>
    <w:rsid w:val="002240FB"/>
    <w:rsid w:val="00225BA8"/>
    <w:rsid w:val="00226CB9"/>
    <w:rsid w:val="00231439"/>
    <w:rsid w:val="002328E3"/>
    <w:rsid w:val="00233ACE"/>
    <w:rsid w:val="00233C3F"/>
    <w:rsid w:val="0023484C"/>
    <w:rsid w:val="0023562B"/>
    <w:rsid w:val="00235BF7"/>
    <w:rsid w:val="00236120"/>
    <w:rsid w:val="0023680D"/>
    <w:rsid w:val="00236A38"/>
    <w:rsid w:val="0023700E"/>
    <w:rsid w:val="00240371"/>
    <w:rsid w:val="002411B4"/>
    <w:rsid w:val="00241417"/>
    <w:rsid w:val="00244CCA"/>
    <w:rsid w:val="00245750"/>
    <w:rsid w:val="00245D0D"/>
    <w:rsid w:val="00250F58"/>
    <w:rsid w:val="0025107C"/>
    <w:rsid w:val="00251418"/>
    <w:rsid w:val="002527FE"/>
    <w:rsid w:val="00252918"/>
    <w:rsid w:val="0025314E"/>
    <w:rsid w:val="00253A0C"/>
    <w:rsid w:val="00253C6E"/>
    <w:rsid w:val="00254325"/>
    <w:rsid w:val="00254757"/>
    <w:rsid w:val="00255A6A"/>
    <w:rsid w:val="00256105"/>
    <w:rsid w:val="002562F2"/>
    <w:rsid w:val="00256E3B"/>
    <w:rsid w:val="00260CA7"/>
    <w:rsid w:val="00260D85"/>
    <w:rsid w:val="0026167D"/>
    <w:rsid w:val="00265231"/>
    <w:rsid w:val="00265685"/>
    <w:rsid w:val="00266316"/>
    <w:rsid w:val="002666B7"/>
    <w:rsid w:val="00270455"/>
    <w:rsid w:val="00270FB6"/>
    <w:rsid w:val="00272CD3"/>
    <w:rsid w:val="0027371B"/>
    <w:rsid w:val="00274147"/>
    <w:rsid w:val="00275048"/>
    <w:rsid w:val="00276F16"/>
    <w:rsid w:val="00280A78"/>
    <w:rsid w:val="00280F14"/>
    <w:rsid w:val="00281964"/>
    <w:rsid w:val="0028268A"/>
    <w:rsid w:val="0028369F"/>
    <w:rsid w:val="00283F3C"/>
    <w:rsid w:val="00283FA4"/>
    <w:rsid w:val="00286BE8"/>
    <w:rsid w:val="00287E8C"/>
    <w:rsid w:val="0029163D"/>
    <w:rsid w:val="0029511E"/>
    <w:rsid w:val="00295C8A"/>
    <w:rsid w:val="002A0276"/>
    <w:rsid w:val="002A2DFE"/>
    <w:rsid w:val="002A5505"/>
    <w:rsid w:val="002A613C"/>
    <w:rsid w:val="002A6842"/>
    <w:rsid w:val="002B5C9B"/>
    <w:rsid w:val="002B7248"/>
    <w:rsid w:val="002C03B2"/>
    <w:rsid w:val="002C0A4A"/>
    <w:rsid w:val="002C1D6F"/>
    <w:rsid w:val="002C25B0"/>
    <w:rsid w:val="002C517A"/>
    <w:rsid w:val="002C523B"/>
    <w:rsid w:val="002C7FEF"/>
    <w:rsid w:val="002D2E5C"/>
    <w:rsid w:val="002D2F4A"/>
    <w:rsid w:val="002D378E"/>
    <w:rsid w:val="002D42FC"/>
    <w:rsid w:val="002D5EE2"/>
    <w:rsid w:val="002D629D"/>
    <w:rsid w:val="002D7068"/>
    <w:rsid w:val="002E0395"/>
    <w:rsid w:val="002E12D0"/>
    <w:rsid w:val="002E18F4"/>
    <w:rsid w:val="002E337F"/>
    <w:rsid w:val="002E3970"/>
    <w:rsid w:val="002E4516"/>
    <w:rsid w:val="002E6509"/>
    <w:rsid w:val="002E6683"/>
    <w:rsid w:val="002E73AA"/>
    <w:rsid w:val="002E7697"/>
    <w:rsid w:val="002F0ED8"/>
    <w:rsid w:val="002F2813"/>
    <w:rsid w:val="002F4141"/>
    <w:rsid w:val="002F5EBE"/>
    <w:rsid w:val="002F6D13"/>
    <w:rsid w:val="002F7422"/>
    <w:rsid w:val="002F7474"/>
    <w:rsid w:val="002F7C99"/>
    <w:rsid w:val="002F7F8E"/>
    <w:rsid w:val="00300B30"/>
    <w:rsid w:val="0030268D"/>
    <w:rsid w:val="00303C47"/>
    <w:rsid w:val="003075B9"/>
    <w:rsid w:val="00310418"/>
    <w:rsid w:val="003133D1"/>
    <w:rsid w:val="003136E4"/>
    <w:rsid w:val="00313BDD"/>
    <w:rsid w:val="00313E1B"/>
    <w:rsid w:val="00314095"/>
    <w:rsid w:val="003165E8"/>
    <w:rsid w:val="00316B18"/>
    <w:rsid w:val="00316ED4"/>
    <w:rsid w:val="00322469"/>
    <w:rsid w:val="00322482"/>
    <w:rsid w:val="00322912"/>
    <w:rsid w:val="00322B2C"/>
    <w:rsid w:val="00323A0B"/>
    <w:rsid w:val="00325879"/>
    <w:rsid w:val="00325DB2"/>
    <w:rsid w:val="00326C03"/>
    <w:rsid w:val="0033249D"/>
    <w:rsid w:val="00333695"/>
    <w:rsid w:val="00334816"/>
    <w:rsid w:val="003357EF"/>
    <w:rsid w:val="003360A9"/>
    <w:rsid w:val="00336425"/>
    <w:rsid w:val="00336476"/>
    <w:rsid w:val="00336726"/>
    <w:rsid w:val="00336F15"/>
    <w:rsid w:val="00337ACF"/>
    <w:rsid w:val="00340992"/>
    <w:rsid w:val="00341A0F"/>
    <w:rsid w:val="00342322"/>
    <w:rsid w:val="00342D0C"/>
    <w:rsid w:val="00343B61"/>
    <w:rsid w:val="00343F69"/>
    <w:rsid w:val="00344125"/>
    <w:rsid w:val="0034415D"/>
    <w:rsid w:val="00347B7D"/>
    <w:rsid w:val="00347FA5"/>
    <w:rsid w:val="00350462"/>
    <w:rsid w:val="003505B1"/>
    <w:rsid w:val="00351236"/>
    <w:rsid w:val="0035183A"/>
    <w:rsid w:val="00354CCF"/>
    <w:rsid w:val="00354D6B"/>
    <w:rsid w:val="0035700F"/>
    <w:rsid w:val="00362ED2"/>
    <w:rsid w:val="00364A10"/>
    <w:rsid w:val="00364B06"/>
    <w:rsid w:val="00364B10"/>
    <w:rsid w:val="003656A6"/>
    <w:rsid w:val="0037035C"/>
    <w:rsid w:val="00371C7E"/>
    <w:rsid w:val="00372ACF"/>
    <w:rsid w:val="00372B30"/>
    <w:rsid w:val="0037333A"/>
    <w:rsid w:val="00374594"/>
    <w:rsid w:val="00374C85"/>
    <w:rsid w:val="00376FC0"/>
    <w:rsid w:val="003778FB"/>
    <w:rsid w:val="003804EE"/>
    <w:rsid w:val="00380FAF"/>
    <w:rsid w:val="00381337"/>
    <w:rsid w:val="003815ED"/>
    <w:rsid w:val="00381B1F"/>
    <w:rsid w:val="00382109"/>
    <w:rsid w:val="00383D52"/>
    <w:rsid w:val="003852EF"/>
    <w:rsid w:val="00385A42"/>
    <w:rsid w:val="00386E87"/>
    <w:rsid w:val="0039208E"/>
    <w:rsid w:val="00392FC1"/>
    <w:rsid w:val="00393A06"/>
    <w:rsid w:val="00394CC4"/>
    <w:rsid w:val="00395102"/>
    <w:rsid w:val="00395500"/>
    <w:rsid w:val="00396325"/>
    <w:rsid w:val="00397787"/>
    <w:rsid w:val="00397913"/>
    <w:rsid w:val="003A0493"/>
    <w:rsid w:val="003A1BF0"/>
    <w:rsid w:val="003A3216"/>
    <w:rsid w:val="003A44CC"/>
    <w:rsid w:val="003A507F"/>
    <w:rsid w:val="003A68A0"/>
    <w:rsid w:val="003A7CA0"/>
    <w:rsid w:val="003A7F6B"/>
    <w:rsid w:val="003B14CD"/>
    <w:rsid w:val="003B3312"/>
    <w:rsid w:val="003B4AC6"/>
    <w:rsid w:val="003B6657"/>
    <w:rsid w:val="003B6FDA"/>
    <w:rsid w:val="003B7629"/>
    <w:rsid w:val="003B7699"/>
    <w:rsid w:val="003C0162"/>
    <w:rsid w:val="003C098E"/>
    <w:rsid w:val="003C32E5"/>
    <w:rsid w:val="003C33B6"/>
    <w:rsid w:val="003C43AF"/>
    <w:rsid w:val="003C5B35"/>
    <w:rsid w:val="003C6977"/>
    <w:rsid w:val="003C78C5"/>
    <w:rsid w:val="003D21B3"/>
    <w:rsid w:val="003D2284"/>
    <w:rsid w:val="003D33BB"/>
    <w:rsid w:val="003D3651"/>
    <w:rsid w:val="003D42AB"/>
    <w:rsid w:val="003D4BBF"/>
    <w:rsid w:val="003D53B4"/>
    <w:rsid w:val="003D5C60"/>
    <w:rsid w:val="003D5D94"/>
    <w:rsid w:val="003D673D"/>
    <w:rsid w:val="003D674C"/>
    <w:rsid w:val="003D6784"/>
    <w:rsid w:val="003D69B1"/>
    <w:rsid w:val="003D7360"/>
    <w:rsid w:val="003D7671"/>
    <w:rsid w:val="003E0155"/>
    <w:rsid w:val="003E055A"/>
    <w:rsid w:val="003E15D6"/>
    <w:rsid w:val="003E187E"/>
    <w:rsid w:val="003E1D56"/>
    <w:rsid w:val="003E3051"/>
    <w:rsid w:val="003E3147"/>
    <w:rsid w:val="003E38F4"/>
    <w:rsid w:val="003E5C9B"/>
    <w:rsid w:val="003E7B6F"/>
    <w:rsid w:val="003F1D64"/>
    <w:rsid w:val="003F3828"/>
    <w:rsid w:val="003F3E62"/>
    <w:rsid w:val="003F5540"/>
    <w:rsid w:val="003F610C"/>
    <w:rsid w:val="003F70C4"/>
    <w:rsid w:val="003F7DFE"/>
    <w:rsid w:val="00400ED1"/>
    <w:rsid w:val="00402113"/>
    <w:rsid w:val="00405C40"/>
    <w:rsid w:val="00406C98"/>
    <w:rsid w:val="00406D7B"/>
    <w:rsid w:val="004076FB"/>
    <w:rsid w:val="00407C49"/>
    <w:rsid w:val="00410788"/>
    <w:rsid w:val="004110C1"/>
    <w:rsid w:val="00411173"/>
    <w:rsid w:val="00411E20"/>
    <w:rsid w:val="00413654"/>
    <w:rsid w:val="004140F9"/>
    <w:rsid w:val="0041485A"/>
    <w:rsid w:val="004158B3"/>
    <w:rsid w:val="00417B5D"/>
    <w:rsid w:val="004219DC"/>
    <w:rsid w:val="0042212F"/>
    <w:rsid w:val="00423B71"/>
    <w:rsid w:val="00423BDC"/>
    <w:rsid w:val="004243B5"/>
    <w:rsid w:val="0042468B"/>
    <w:rsid w:val="0042734B"/>
    <w:rsid w:val="00427385"/>
    <w:rsid w:val="00427C8C"/>
    <w:rsid w:val="00430975"/>
    <w:rsid w:val="00431701"/>
    <w:rsid w:val="0043249B"/>
    <w:rsid w:val="0043615E"/>
    <w:rsid w:val="00436E81"/>
    <w:rsid w:val="004418D9"/>
    <w:rsid w:val="00441F2D"/>
    <w:rsid w:val="00441FAD"/>
    <w:rsid w:val="00444EAD"/>
    <w:rsid w:val="004451B6"/>
    <w:rsid w:val="004521B4"/>
    <w:rsid w:val="00460ED0"/>
    <w:rsid w:val="004616E5"/>
    <w:rsid w:val="0046280B"/>
    <w:rsid w:val="0046366F"/>
    <w:rsid w:val="00464335"/>
    <w:rsid w:val="00464B19"/>
    <w:rsid w:val="00465D2B"/>
    <w:rsid w:val="0046751D"/>
    <w:rsid w:val="0046786D"/>
    <w:rsid w:val="00470064"/>
    <w:rsid w:val="00472E24"/>
    <w:rsid w:val="00476771"/>
    <w:rsid w:val="004775DA"/>
    <w:rsid w:val="004805CC"/>
    <w:rsid w:val="00480D33"/>
    <w:rsid w:val="00483712"/>
    <w:rsid w:val="004847CF"/>
    <w:rsid w:val="00484A7A"/>
    <w:rsid w:val="00484B6F"/>
    <w:rsid w:val="00485C27"/>
    <w:rsid w:val="0048648A"/>
    <w:rsid w:val="004864EC"/>
    <w:rsid w:val="00487C51"/>
    <w:rsid w:val="004923FD"/>
    <w:rsid w:val="004931B9"/>
    <w:rsid w:val="004954B6"/>
    <w:rsid w:val="004954D1"/>
    <w:rsid w:val="004954DB"/>
    <w:rsid w:val="0049555B"/>
    <w:rsid w:val="00497373"/>
    <w:rsid w:val="004A0EE7"/>
    <w:rsid w:val="004A19DE"/>
    <w:rsid w:val="004A3B07"/>
    <w:rsid w:val="004A5A15"/>
    <w:rsid w:val="004A6DB0"/>
    <w:rsid w:val="004A7010"/>
    <w:rsid w:val="004A75EB"/>
    <w:rsid w:val="004A7D0D"/>
    <w:rsid w:val="004B1F75"/>
    <w:rsid w:val="004B2CF5"/>
    <w:rsid w:val="004B325E"/>
    <w:rsid w:val="004B33A5"/>
    <w:rsid w:val="004B4F2A"/>
    <w:rsid w:val="004B54FA"/>
    <w:rsid w:val="004B58A8"/>
    <w:rsid w:val="004B5EA5"/>
    <w:rsid w:val="004B7AB1"/>
    <w:rsid w:val="004C0A3D"/>
    <w:rsid w:val="004C1120"/>
    <w:rsid w:val="004C12F4"/>
    <w:rsid w:val="004C1F63"/>
    <w:rsid w:val="004C2E0C"/>
    <w:rsid w:val="004C300E"/>
    <w:rsid w:val="004C36FE"/>
    <w:rsid w:val="004C3FC4"/>
    <w:rsid w:val="004C41A4"/>
    <w:rsid w:val="004C4D55"/>
    <w:rsid w:val="004C62D2"/>
    <w:rsid w:val="004D29D3"/>
    <w:rsid w:val="004D2B3C"/>
    <w:rsid w:val="004D4B5B"/>
    <w:rsid w:val="004D4E0B"/>
    <w:rsid w:val="004D63BE"/>
    <w:rsid w:val="004D65BC"/>
    <w:rsid w:val="004E0168"/>
    <w:rsid w:val="004E09FE"/>
    <w:rsid w:val="004E116F"/>
    <w:rsid w:val="004E3DA5"/>
    <w:rsid w:val="004E440E"/>
    <w:rsid w:val="004E5530"/>
    <w:rsid w:val="004E60BF"/>
    <w:rsid w:val="004E746E"/>
    <w:rsid w:val="004F3B0A"/>
    <w:rsid w:val="004F3E49"/>
    <w:rsid w:val="004F4563"/>
    <w:rsid w:val="004F4D4C"/>
    <w:rsid w:val="004F506F"/>
    <w:rsid w:val="004F6497"/>
    <w:rsid w:val="004F702C"/>
    <w:rsid w:val="004F7446"/>
    <w:rsid w:val="004F7CD4"/>
    <w:rsid w:val="004F7DF5"/>
    <w:rsid w:val="0050087E"/>
    <w:rsid w:val="00501BAE"/>
    <w:rsid w:val="00501F51"/>
    <w:rsid w:val="00505400"/>
    <w:rsid w:val="00506067"/>
    <w:rsid w:val="005061EC"/>
    <w:rsid w:val="005064CA"/>
    <w:rsid w:val="00506DC3"/>
    <w:rsid w:val="00507556"/>
    <w:rsid w:val="005076B9"/>
    <w:rsid w:val="00510813"/>
    <w:rsid w:val="00512705"/>
    <w:rsid w:val="005128C2"/>
    <w:rsid w:val="00512BAA"/>
    <w:rsid w:val="00515775"/>
    <w:rsid w:val="005164E9"/>
    <w:rsid w:val="005204E1"/>
    <w:rsid w:val="00524219"/>
    <w:rsid w:val="00524537"/>
    <w:rsid w:val="00525140"/>
    <w:rsid w:val="00525310"/>
    <w:rsid w:val="0052658B"/>
    <w:rsid w:val="005265B6"/>
    <w:rsid w:val="005271D1"/>
    <w:rsid w:val="00530E94"/>
    <w:rsid w:val="0053122F"/>
    <w:rsid w:val="005334AA"/>
    <w:rsid w:val="005334E6"/>
    <w:rsid w:val="005348F0"/>
    <w:rsid w:val="0053743A"/>
    <w:rsid w:val="005379DC"/>
    <w:rsid w:val="005404C0"/>
    <w:rsid w:val="0054158C"/>
    <w:rsid w:val="0054348A"/>
    <w:rsid w:val="00545545"/>
    <w:rsid w:val="005456B5"/>
    <w:rsid w:val="00550A87"/>
    <w:rsid w:val="00550BB7"/>
    <w:rsid w:val="00551009"/>
    <w:rsid w:val="00552F4B"/>
    <w:rsid w:val="005539A0"/>
    <w:rsid w:val="00554B40"/>
    <w:rsid w:val="0055536E"/>
    <w:rsid w:val="005566AF"/>
    <w:rsid w:val="00557437"/>
    <w:rsid w:val="005602AB"/>
    <w:rsid w:val="00560941"/>
    <w:rsid w:val="00561E92"/>
    <w:rsid w:val="00563242"/>
    <w:rsid w:val="00564694"/>
    <w:rsid w:val="00564775"/>
    <w:rsid w:val="00564A94"/>
    <w:rsid w:val="00567122"/>
    <w:rsid w:val="005705AF"/>
    <w:rsid w:val="0057088E"/>
    <w:rsid w:val="005713BA"/>
    <w:rsid w:val="005732EB"/>
    <w:rsid w:val="005753D8"/>
    <w:rsid w:val="0057640F"/>
    <w:rsid w:val="00580AA9"/>
    <w:rsid w:val="00582127"/>
    <w:rsid w:val="005832CE"/>
    <w:rsid w:val="00584526"/>
    <w:rsid w:val="00585EBA"/>
    <w:rsid w:val="00585FFB"/>
    <w:rsid w:val="005864F7"/>
    <w:rsid w:val="005879D1"/>
    <w:rsid w:val="00587B77"/>
    <w:rsid w:val="005930A0"/>
    <w:rsid w:val="0059607C"/>
    <w:rsid w:val="005966E5"/>
    <w:rsid w:val="005973EA"/>
    <w:rsid w:val="00597A89"/>
    <w:rsid w:val="005A2072"/>
    <w:rsid w:val="005A51EF"/>
    <w:rsid w:val="005A6804"/>
    <w:rsid w:val="005B1877"/>
    <w:rsid w:val="005B1BB1"/>
    <w:rsid w:val="005B6380"/>
    <w:rsid w:val="005B6EF8"/>
    <w:rsid w:val="005C09F7"/>
    <w:rsid w:val="005C1190"/>
    <w:rsid w:val="005C14E7"/>
    <w:rsid w:val="005C4BE4"/>
    <w:rsid w:val="005C4C20"/>
    <w:rsid w:val="005C57A0"/>
    <w:rsid w:val="005C5E71"/>
    <w:rsid w:val="005C7DB2"/>
    <w:rsid w:val="005C7F25"/>
    <w:rsid w:val="005D10F6"/>
    <w:rsid w:val="005D1680"/>
    <w:rsid w:val="005D237C"/>
    <w:rsid w:val="005D566A"/>
    <w:rsid w:val="005D6230"/>
    <w:rsid w:val="005D6ECF"/>
    <w:rsid w:val="005D77AD"/>
    <w:rsid w:val="005D7C51"/>
    <w:rsid w:val="005D7DAE"/>
    <w:rsid w:val="005E0630"/>
    <w:rsid w:val="005E0D39"/>
    <w:rsid w:val="005E16C9"/>
    <w:rsid w:val="005E3302"/>
    <w:rsid w:val="005E3AE7"/>
    <w:rsid w:val="005E4876"/>
    <w:rsid w:val="005E4CB6"/>
    <w:rsid w:val="005E700B"/>
    <w:rsid w:val="005E789C"/>
    <w:rsid w:val="005E7D73"/>
    <w:rsid w:val="005F21DA"/>
    <w:rsid w:val="005F2F13"/>
    <w:rsid w:val="005F2F37"/>
    <w:rsid w:val="005F30F2"/>
    <w:rsid w:val="005F43C9"/>
    <w:rsid w:val="005F4898"/>
    <w:rsid w:val="005F7B49"/>
    <w:rsid w:val="00600580"/>
    <w:rsid w:val="00600D88"/>
    <w:rsid w:val="00605393"/>
    <w:rsid w:val="006066E1"/>
    <w:rsid w:val="00607F64"/>
    <w:rsid w:val="006121BB"/>
    <w:rsid w:val="00614C64"/>
    <w:rsid w:val="00614EDB"/>
    <w:rsid w:val="00614FFA"/>
    <w:rsid w:val="00616FAC"/>
    <w:rsid w:val="00623280"/>
    <w:rsid w:val="00624CDC"/>
    <w:rsid w:val="00625973"/>
    <w:rsid w:val="00631F53"/>
    <w:rsid w:val="00632CDE"/>
    <w:rsid w:val="00633A2B"/>
    <w:rsid w:val="00633EE7"/>
    <w:rsid w:val="00635136"/>
    <w:rsid w:val="00635889"/>
    <w:rsid w:val="00637A58"/>
    <w:rsid w:val="00641D84"/>
    <w:rsid w:val="00641E3E"/>
    <w:rsid w:val="006423F0"/>
    <w:rsid w:val="00643D0B"/>
    <w:rsid w:val="00643DB3"/>
    <w:rsid w:val="00644833"/>
    <w:rsid w:val="00645A0E"/>
    <w:rsid w:val="00646A3D"/>
    <w:rsid w:val="006478C6"/>
    <w:rsid w:val="0065157B"/>
    <w:rsid w:val="00651C2C"/>
    <w:rsid w:val="00651CCE"/>
    <w:rsid w:val="00652696"/>
    <w:rsid w:val="00652867"/>
    <w:rsid w:val="00657CCA"/>
    <w:rsid w:val="006603BD"/>
    <w:rsid w:val="00660B32"/>
    <w:rsid w:val="00660BF6"/>
    <w:rsid w:val="006613A9"/>
    <w:rsid w:val="006635E2"/>
    <w:rsid w:val="00664059"/>
    <w:rsid w:val="00664DC8"/>
    <w:rsid w:val="0066628A"/>
    <w:rsid w:val="00667186"/>
    <w:rsid w:val="006729A8"/>
    <w:rsid w:val="00672D26"/>
    <w:rsid w:val="0067340E"/>
    <w:rsid w:val="006752B0"/>
    <w:rsid w:val="00676541"/>
    <w:rsid w:val="006769AD"/>
    <w:rsid w:val="00676D6E"/>
    <w:rsid w:val="00677F6A"/>
    <w:rsid w:val="0068091A"/>
    <w:rsid w:val="00680A36"/>
    <w:rsid w:val="00681E3B"/>
    <w:rsid w:val="0068617D"/>
    <w:rsid w:val="00686D70"/>
    <w:rsid w:val="00687192"/>
    <w:rsid w:val="00690B0B"/>
    <w:rsid w:val="00691573"/>
    <w:rsid w:val="00691639"/>
    <w:rsid w:val="00691841"/>
    <w:rsid w:val="00691A53"/>
    <w:rsid w:val="00693361"/>
    <w:rsid w:val="0069427E"/>
    <w:rsid w:val="00695227"/>
    <w:rsid w:val="00696BB8"/>
    <w:rsid w:val="00697129"/>
    <w:rsid w:val="0069747D"/>
    <w:rsid w:val="0069795A"/>
    <w:rsid w:val="006A0FE0"/>
    <w:rsid w:val="006A17E5"/>
    <w:rsid w:val="006A3603"/>
    <w:rsid w:val="006A38EF"/>
    <w:rsid w:val="006A4048"/>
    <w:rsid w:val="006A71F4"/>
    <w:rsid w:val="006B0023"/>
    <w:rsid w:val="006B03EF"/>
    <w:rsid w:val="006B1495"/>
    <w:rsid w:val="006B2300"/>
    <w:rsid w:val="006B39CA"/>
    <w:rsid w:val="006B3D43"/>
    <w:rsid w:val="006B5C3B"/>
    <w:rsid w:val="006B6F51"/>
    <w:rsid w:val="006B79F0"/>
    <w:rsid w:val="006C0358"/>
    <w:rsid w:val="006C0A81"/>
    <w:rsid w:val="006C0CA8"/>
    <w:rsid w:val="006C1055"/>
    <w:rsid w:val="006C193F"/>
    <w:rsid w:val="006C2B85"/>
    <w:rsid w:val="006C4F58"/>
    <w:rsid w:val="006C65EF"/>
    <w:rsid w:val="006C725D"/>
    <w:rsid w:val="006C7B3F"/>
    <w:rsid w:val="006D360F"/>
    <w:rsid w:val="006D6783"/>
    <w:rsid w:val="006E035B"/>
    <w:rsid w:val="006E18FB"/>
    <w:rsid w:val="006E4280"/>
    <w:rsid w:val="006E7A1F"/>
    <w:rsid w:val="006E7D50"/>
    <w:rsid w:val="006F0126"/>
    <w:rsid w:val="006F0666"/>
    <w:rsid w:val="006F128A"/>
    <w:rsid w:val="006F1442"/>
    <w:rsid w:val="006F309E"/>
    <w:rsid w:val="006F3198"/>
    <w:rsid w:val="006F4006"/>
    <w:rsid w:val="006F500D"/>
    <w:rsid w:val="006F54D5"/>
    <w:rsid w:val="006F5AC5"/>
    <w:rsid w:val="006F5C18"/>
    <w:rsid w:val="006F7E01"/>
    <w:rsid w:val="00700407"/>
    <w:rsid w:val="007006EE"/>
    <w:rsid w:val="00701602"/>
    <w:rsid w:val="00701DC3"/>
    <w:rsid w:val="007020B7"/>
    <w:rsid w:val="0070361A"/>
    <w:rsid w:val="0070569C"/>
    <w:rsid w:val="00707399"/>
    <w:rsid w:val="00711D4F"/>
    <w:rsid w:val="00712227"/>
    <w:rsid w:val="00712F19"/>
    <w:rsid w:val="00714456"/>
    <w:rsid w:val="0071539A"/>
    <w:rsid w:val="00716F75"/>
    <w:rsid w:val="007174D3"/>
    <w:rsid w:val="00717F1A"/>
    <w:rsid w:val="00720220"/>
    <w:rsid w:val="00721226"/>
    <w:rsid w:val="00722D3B"/>
    <w:rsid w:val="007237E2"/>
    <w:rsid w:val="00723855"/>
    <w:rsid w:val="007266D7"/>
    <w:rsid w:val="007311E3"/>
    <w:rsid w:val="00732C36"/>
    <w:rsid w:val="00733063"/>
    <w:rsid w:val="00733635"/>
    <w:rsid w:val="0073363C"/>
    <w:rsid w:val="007336DD"/>
    <w:rsid w:val="00737298"/>
    <w:rsid w:val="00740417"/>
    <w:rsid w:val="00741222"/>
    <w:rsid w:val="00741453"/>
    <w:rsid w:val="00741A15"/>
    <w:rsid w:val="007422CE"/>
    <w:rsid w:val="00744D39"/>
    <w:rsid w:val="00746B13"/>
    <w:rsid w:val="007477D0"/>
    <w:rsid w:val="00747D12"/>
    <w:rsid w:val="00747EC0"/>
    <w:rsid w:val="00750BC5"/>
    <w:rsid w:val="007519DC"/>
    <w:rsid w:val="0075237B"/>
    <w:rsid w:val="00752803"/>
    <w:rsid w:val="007560E5"/>
    <w:rsid w:val="0075615A"/>
    <w:rsid w:val="00756C73"/>
    <w:rsid w:val="00762541"/>
    <w:rsid w:val="007633FE"/>
    <w:rsid w:val="00765AE3"/>
    <w:rsid w:val="00766923"/>
    <w:rsid w:val="00766A28"/>
    <w:rsid w:val="00770D13"/>
    <w:rsid w:val="00773B33"/>
    <w:rsid w:val="00773BAD"/>
    <w:rsid w:val="007741AB"/>
    <w:rsid w:val="007749C7"/>
    <w:rsid w:val="00774E66"/>
    <w:rsid w:val="00775CB1"/>
    <w:rsid w:val="00776108"/>
    <w:rsid w:val="00777245"/>
    <w:rsid w:val="00780953"/>
    <w:rsid w:val="00780E68"/>
    <w:rsid w:val="00781116"/>
    <w:rsid w:val="00781316"/>
    <w:rsid w:val="00781DA0"/>
    <w:rsid w:val="007857DD"/>
    <w:rsid w:val="00787BDF"/>
    <w:rsid w:val="00791128"/>
    <w:rsid w:val="00791446"/>
    <w:rsid w:val="00794558"/>
    <w:rsid w:val="0079479F"/>
    <w:rsid w:val="00794BA2"/>
    <w:rsid w:val="0079736F"/>
    <w:rsid w:val="007A0020"/>
    <w:rsid w:val="007A05BB"/>
    <w:rsid w:val="007A06BB"/>
    <w:rsid w:val="007A1133"/>
    <w:rsid w:val="007A33D7"/>
    <w:rsid w:val="007A4F93"/>
    <w:rsid w:val="007A5657"/>
    <w:rsid w:val="007A7273"/>
    <w:rsid w:val="007A74BA"/>
    <w:rsid w:val="007A7F65"/>
    <w:rsid w:val="007B19CF"/>
    <w:rsid w:val="007B234D"/>
    <w:rsid w:val="007B2450"/>
    <w:rsid w:val="007B2B12"/>
    <w:rsid w:val="007B2C14"/>
    <w:rsid w:val="007B2D54"/>
    <w:rsid w:val="007B46BB"/>
    <w:rsid w:val="007B5104"/>
    <w:rsid w:val="007B67B7"/>
    <w:rsid w:val="007B70B0"/>
    <w:rsid w:val="007C27B7"/>
    <w:rsid w:val="007C53D2"/>
    <w:rsid w:val="007C5DC6"/>
    <w:rsid w:val="007C6FBA"/>
    <w:rsid w:val="007D1DE8"/>
    <w:rsid w:val="007D1EA6"/>
    <w:rsid w:val="007D2D06"/>
    <w:rsid w:val="007D46BA"/>
    <w:rsid w:val="007D5502"/>
    <w:rsid w:val="007D5A8C"/>
    <w:rsid w:val="007D7109"/>
    <w:rsid w:val="007D74CF"/>
    <w:rsid w:val="007D7BA1"/>
    <w:rsid w:val="007E0BEE"/>
    <w:rsid w:val="007E14D9"/>
    <w:rsid w:val="007E1803"/>
    <w:rsid w:val="007E26D8"/>
    <w:rsid w:val="007E271E"/>
    <w:rsid w:val="007E2945"/>
    <w:rsid w:val="007E43E5"/>
    <w:rsid w:val="007E48DA"/>
    <w:rsid w:val="007E5A0F"/>
    <w:rsid w:val="007E6D16"/>
    <w:rsid w:val="007F1887"/>
    <w:rsid w:val="007F4503"/>
    <w:rsid w:val="007F58FA"/>
    <w:rsid w:val="007F5BD2"/>
    <w:rsid w:val="0080029E"/>
    <w:rsid w:val="008038D1"/>
    <w:rsid w:val="00804E7D"/>
    <w:rsid w:val="00806390"/>
    <w:rsid w:val="0080768F"/>
    <w:rsid w:val="00807FAF"/>
    <w:rsid w:val="00812499"/>
    <w:rsid w:val="008127F0"/>
    <w:rsid w:val="008132E8"/>
    <w:rsid w:val="00815224"/>
    <w:rsid w:val="00815598"/>
    <w:rsid w:val="008155DC"/>
    <w:rsid w:val="008162B0"/>
    <w:rsid w:val="0081744A"/>
    <w:rsid w:val="00820CA6"/>
    <w:rsid w:val="00821F18"/>
    <w:rsid w:val="008223A0"/>
    <w:rsid w:val="0082301D"/>
    <w:rsid w:val="00825BAA"/>
    <w:rsid w:val="008262FE"/>
    <w:rsid w:val="008309DD"/>
    <w:rsid w:val="008326A0"/>
    <w:rsid w:val="00832C87"/>
    <w:rsid w:val="0083521E"/>
    <w:rsid w:val="00835973"/>
    <w:rsid w:val="00835B07"/>
    <w:rsid w:val="00835EF6"/>
    <w:rsid w:val="0083736D"/>
    <w:rsid w:val="00837C65"/>
    <w:rsid w:val="00841055"/>
    <w:rsid w:val="00842E66"/>
    <w:rsid w:val="0084416E"/>
    <w:rsid w:val="008449FE"/>
    <w:rsid w:val="00846263"/>
    <w:rsid w:val="00846337"/>
    <w:rsid w:val="00847355"/>
    <w:rsid w:val="00847843"/>
    <w:rsid w:val="00847ED0"/>
    <w:rsid w:val="0085049F"/>
    <w:rsid w:val="00852675"/>
    <w:rsid w:val="00854F77"/>
    <w:rsid w:val="00855F23"/>
    <w:rsid w:val="00860251"/>
    <w:rsid w:val="00861A10"/>
    <w:rsid w:val="00864AC4"/>
    <w:rsid w:val="008650DE"/>
    <w:rsid w:val="008662F9"/>
    <w:rsid w:val="008663C6"/>
    <w:rsid w:val="008663EE"/>
    <w:rsid w:val="008701E8"/>
    <w:rsid w:val="00870246"/>
    <w:rsid w:val="008702C2"/>
    <w:rsid w:val="00871FE3"/>
    <w:rsid w:val="00874149"/>
    <w:rsid w:val="00875DCC"/>
    <w:rsid w:val="00876159"/>
    <w:rsid w:val="00876553"/>
    <w:rsid w:val="00880CFA"/>
    <w:rsid w:val="00881EB7"/>
    <w:rsid w:val="008826D1"/>
    <w:rsid w:val="00882D2F"/>
    <w:rsid w:val="00883FC2"/>
    <w:rsid w:val="008879C7"/>
    <w:rsid w:val="00887A4A"/>
    <w:rsid w:val="00893ED4"/>
    <w:rsid w:val="008940E5"/>
    <w:rsid w:val="0089585A"/>
    <w:rsid w:val="0089625F"/>
    <w:rsid w:val="008966C7"/>
    <w:rsid w:val="00897564"/>
    <w:rsid w:val="008976D9"/>
    <w:rsid w:val="008A1C10"/>
    <w:rsid w:val="008A232E"/>
    <w:rsid w:val="008A4FF0"/>
    <w:rsid w:val="008A542D"/>
    <w:rsid w:val="008A5756"/>
    <w:rsid w:val="008A6009"/>
    <w:rsid w:val="008A733C"/>
    <w:rsid w:val="008B07FB"/>
    <w:rsid w:val="008B0DB9"/>
    <w:rsid w:val="008B1DFD"/>
    <w:rsid w:val="008B1F89"/>
    <w:rsid w:val="008B2E7C"/>
    <w:rsid w:val="008B3279"/>
    <w:rsid w:val="008B376B"/>
    <w:rsid w:val="008B4226"/>
    <w:rsid w:val="008B4C72"/>
    <w:rsid w:val="008C2250"/>
    <w:rsid w:val="008C447D"/>
    <w:rsid w:val="008C4A1E"/>
    <w:rsid w:val="008C4DC9"/>
    <w:rsid w:val="008C5261"/>
    <w:rsid w:val="008C6A37"/>
    <w:rsid w:val="008C759C"/>
    <w:rsid w:val="008C76A0"/>
    <w:rsid w:val="008D0579"/>
    <w:rsid w:val="008D07F4"/>
    <w:rsid w:val="008D1F6F"/>
    <w:rsid w:val="008D29CA"/>
    <w:rsid w:val="008D3F9B"/>
    <w:rsid w:val="008E09EB"/>
    <w:rsid w:val="008E0D9E"/>
    <w:rsid w:val="008E1857"/>
    <w:rsid w:val="008E1D80"/>
    <w:rsid w:val="008E20C4"/>
    <w:rsid w:val="008E3194"/>
    <w:rsid w:val="008E4349"/>
    <w:rsid w:val="008F08DB"/>
    <w:rsid w:val="008F1049"/>
    <w:rsid w:val="008F1C68"/>
    <w:rsid w:val="008F2244"/>
    <w:rsid w:val="008F25E3"/>
    <w:rsid w:val="008F442B"/>
    <w:rsid w:val="009000D1"/>
    <w:rsid w:val="009001D9"/>
    <w:rsid w:val="00900C44"/>
    <w:rsid w:val="00902419"/>
    <w:rsid w:val="00903856"/>
    <w:rsid w:val="00903C9E"/>
    <w:rsid w:val="009056C7"/>
    <w:rsid w:val="00905960"/>
    <w:rsid w:val="0091166E"/>
    <w:rsid w:val="00912466"/>
    <w:rsid w:val="0091247A"/>
    <w:rsid w:val="00912875"/>
    <w:rsid w:val="00913141"/>
    <w:rsid w:val="009139C2"/>
    <w:rsid w:val="00917E9E"/>
    <w:rsid w:val="009200FA"/>
    <w:rsid w:val="00921C5F"/>
    <w:rsid w:val="0092324E"/>
    <w:rsid w:val="00923B1B"/>
    <w:rsid w:val="00923CB1"/>
    <w:rsid w:val="0092498F"/>
    <w:rsid w:val="0092507A"/>
    <w:rsid w:val="0093257C"/>
    <w:rsid w:val="00932F67"/>
    <w:rsid w:val="00933F9E"/>
    <w:rsid w:val="0093434F"/>
    <w:rsid w:val="00935515"/>
    <w:rsid w:val="00935B73"/>
    <w:rsid w:val="00935EEB"/>
    <w:rsid w:val="00937445"/>
    <w:rsid w:val="009419B6"/>
    <w:rsid w:val="009448D8"/>
    <w:rsid w:val="0094531E"/>
    <w:rsid w:val="009474D3"/>
    <w:rsid w:val="00947D21"/>
    <w:rsid w:val="00951B1D"/>
    <w:rsid w:val="00953869"/>
    <w:rsid w:val="00962124"/>
    <w:rsid w:val="00963450"/>
    <w:rsid w:val="009641E0"/>
    <w:rsid w:val="009669DD"/>
    <w:rsid w:val="00967487"/>
    <w:rsid w:val="009675B4"/>
    <w:rsid w:val="00967A51"/>
    <w:rsid w:val="00967AA7"/>
    <w:rsid w:val="00967B6C"/>
    <w:rsid w:val="00970A97"/>
    <w:rsid w:val="009729A6"/>
    <w:rsid w:val="00972E43"/>
    <w:rsid w:val="0097631E"/>
    <w:rsid w:val="00976744"/>
    <w:rsid w:val="00981434"/>
    <w:rsid w:val="00981A61"/>
    <w:rsid w:val="00983AE6"/>
    <w:rsid w:val="009857FF"/>
    <w:rsid w:val="00987841"/>
    <w:rsid w:val="009916E8"/>
    <w:rsid w:val="009937E5"/>
    <w:rsid w:val="00993883"/>
    <w:rsid w:val="009958BB"/>
    <w:rsid w:val="00995DBE"/>
    <w:rsid w:val="009974F4"/>
    <w:rsid w:val="00997935"/>
    <w:rsid w:val="009A025C"/>
    <w:rsid w:val="009A19F1"/>
    <w:rsid w:val="009A42A1"/>
    <w:rsid w:val="009A452E"/>
    <w:rsid w:val="009A4CB6"/>
    <w:rsid w:val="009A4E74"/>
    <w:rsid w:val="009A57E8"/>
    <w:rsid w:val="009A7686"/>
    <w:rsid w:val="009B10C5"/>
    <w:rsid w:val="009B17BE"/>
    <w:rsid w:val="009B1CDF"/>
    <w:rsid w:val="009B37D8"/>
    <w:rsid w:val="009B48AE"/>
    <w:rsid w:val="009B568B"/>
    <w:rsid w:val="009B56EE"/>
    <w:rsid w:val="009B7134"/>
    <w:rsid w:val="009B72CD"/>
    <w:rsid w:val="009C0C28"/>
    <w:rsid w:val="009C16C8"/>
    <w:rsid w:val="009C38C8"/>
    <w:rsid w:val="009C3D94"/>
    <w:rsid w:val="009C677F"/>
    <w:rsid w:val="009C682A"/>
    <w:rsid w:val="009C7FF6"/>
    <w:rsid w:val="009D0730"/>
    <w:rsid w:val="009D0774"/>
    <w:rsid w:val="009D2267"/>
    <w:rsid w:val="009D2D79"/>
    <w:rsid w:val="009D3BAE"/>
    <w:rsid w:val="009D50A9"/>
    <w:rsid w:val="009D55A4"/>
    <w:rsid w:val="009D743A"/>
    <w:rsid w:val="009E09F5"/>
    <w:rsid w:val="009E16CA"/>
    <w:rsid w:val="009E2B63"/>
    <w:rsid w:val="009E339E"/>
    <w:rsid w:val="009E4B33"/>
    <w:rsid w:val="009E6ABA"/>
    <w:rsid w:val="009F0BAE"/>
    <w:rsid w:val="009F18C1"/>
    <w:rsid w:val="009F2347"/>
    <w:rsid w:val="009F2AED"/>
    <w:rsid w:val="009F39BC"/>
    <w:rsid w:val="009F3EA5"/>
    <w:rsid w:val="009F7A5B"/>
    <w:rsid w:val="00A00175"/>
    <w:rsid w:val="00A009DC"/>
    <w:rsid w:val="00A01CA3"/>
    <w:rsid w:val="00A02007"/>
    <w:rsid w:val="00A02F06"/>
    <w:rsid w:val="00A03013"/>
    <w:rsid w:val="00A03268"/>
    <w:rsid w:val="00A03294"/>
    <w:rsid w:val="00A0752C"/>
    <w:rsid w:val="00A07727"/>
    <w:rsid w:val="00A115C7"/>
    <w:rsid w:val="00A1189C"/>
    <w:rsid w:val="00A11DD4"/>
    <w:rsid w:val="00A14540"/>
    <w:rsid w:val="00A15040"/>
    <w:rsid w:val="00A15E5F"/>
    <w:rsid w:val="00A1655E"/>
    <w:rsid w:val="00A16F44"/>
    <w:rsid w:val="00A17515"/>
    <w:rsid w:val="00A17D69"/>
    <w:rsid w:val="00A17E7C"/>
    <w:rsid w:val="00A200B2"/>
    <w:rsid w:val="00A201D4"/>
    <w:rsid w:val="00A2091F"/>
    <w:rsid w:val="00A20E8B"/>
    <w:rsid w:val="00A22B45"/>
    <w:rsid w:val="00A255F3"/>
    <w:rsid w:val="00A268B6"/>
    <w:rsid w:val="00A27F22"/>
    <w:rsid w:val="00A32314"/>
    <w:rsid w:val="00A3236B"/>
    <w:rsid w:val="00A3333F"/>
    <w:rsid w:val="00A36D70"/>
    <w:rsid w:val="00A3744C"/>
    <w:rsid w:val="00A4168B"/>
    <w:rsid w:val="00A418EF"/>
    <w:rsid w:val="00A42982"/>
    <w:rsid w:val="00A43109"/>
    <w:rsid w:val="00A439BF"/>
    <w:rsid w:val="00A43CD2"/>
    <w:rsid w:val="00A45459"/>
    <w:rsid w:val="00A45DD8"/>
    <w:rsid w:val="00A46FA5"/>
    <w:rsid w:val="00A4703D"/>
    <w:rsid w:val="00A4738A"/>
    <w:rsid w:val="00A47A69"/>
    <w:rsid w:val="00A505BA"/>
    <w:rsid w:val="00A52564"/>
    <w:rsid w:val="00A54E11"/>
    <w:rsid w:val="00A55341"/>
    <w:rsid w:val="00A55B0E"/>
    <w:rsid w:val="00A5635F"/>
    <w:rsid w:val="00A56BF8"/>
    <w:rsid w:val="00A57166"/>
    <w:rsid w:val="00A6036E"/>
    <w:rsid w:val="00A60437"/>
    <w:rsid w:val="00A60960"/>
    <w:rsid w:val="00A61593"/>
    <w:rsid w:val="00A61996"/>
    <w:rsid w:val="00A62E34"/>
    <w:rsid w:val="00A645B8"/>
    <w:rsid w:val="00A6582D"/>
    <w:rsid w:val="00A666E2"/>
    <w:rsid w:val="00A677E4"/>
    <w:rsid w:val="00A67AAF"/>
    <w:rsid w:val="00A67CF4"/>
    <w:rsid w:val="00A67D3B"/>
    <w:rsid w:val="00A708C4"/>
    <w:rsid w:val="00A74C39"/>
    <w:rsid w:val="00A76F1A"/>
    <w:rsid w:val="00A7708B"/>
    <w:rsid w:val="00A77824"/>
    <w:rsid w:val="00A80E62"/>
    <w:rsid w:val="00A8123E"/>
    <w:rsid w:val="00A816E7"/>
    <w:rsid w:val="00A81EC8"/>
    <w:rsid w:val="00A8221A"/>
    <w:rsid w:val="00A8321D"/>
    <w:rsid w:val="00A83783"/>
    <w:rsid w:val="00A84168"/>
    <w:rsid w:val="00A86C03"/>
    <w:rsid w:val="00A871C7"/>
    <w:rsid w:val="00A90AFC"/>
    <w:rsid w:val="00A914EB"/>
    <w:rsid w:val="00A92124"/>
    <w:rsid w:val="00A932FA"/>
    <w:rsid w:val="00A94F28"/>
    <w:rsid w:val="00A974A1"/>
    <w:rsid w:val="00A978E4"/>
    <w:rsid w:val="00AA0512"/>
    <w:rsid w:val="00AA2454"/>
    <w:rsid w:val="00AA25A0"/>
    <w:rsid w:val="00AA2A7C"/>
    <w:rsid w:val="00AA3259"/>
    <w:rsid w:val="00AA5752"/>
    <w:rsid w:val="00AA58CC"/>
    <w:rsid w:val="00AA5A0E"/>
    <w:rsid w:val="00AA6030"/>
    <w:rsid w:val="00AA607B"/>
    <w:rsid w:val="00AB0019"/>
    <w:rsid w:val="00AB150D"/>
    <w:rsid w:val="00AB21C2"/>
    <w:rsid w:val="00AB4FB5"/>
    <w:rsid w:val="00AB5FAC"/>
    <w:rsid w:val="00AB608C"/>
    <w:rsid w:val="00AC4244"/>
    <w:rsid w:val="00AC5465"/>
    <w:rsid w:val="00AC6C28"/>
    <w:rsid w:val="00AD02B3"/>
    <w:rsid w:val="00AD094E"/>
    <w:rsid w:val="00AD1768"/>
    <w:rsid w:val="00AD2A96"/>
    <w:rsid w:val="00AD4416"/>
    <w:rsid w:val="00AE095E"/>
    <w:rsid w:val="00AE13BA"/>
    <w:rsid w:val="00AE1621"/>
    <w:rsid w:val="00AE26FF"/>
    <w:rsid w:val="00AE27CD"/>
    <w:rsid w:val="00AE3D01"/>
    <w:rsid w:val="00AE60F4"/>
    <w:rsid w:val="00AE720B"/>
    <w:rsid w:val="00AF066A"/>
    <w:rsid w:val="00AF0762"/>
    <w:rsid w:val="00AF4B49"/>
    <w:rsid w:val="00AF4EE3"/>
    <w:rsid w:val="00AF52F2"/>
    <w:rsid w:val="00AF597E"/>
    <w:rsid w:val="00AF6E8E"/>
    <w:rsid w:val="00AF784A"/>
    <w:rsid w:val="00B00FA2"/>
    <w:rsid w:val="00B02AAF"/>
    <w:rsid w:val="00B07B37"/>
    <w:rsid w:val="00B10903"/>
    <w:rsid w:val="00B1264F"/>
    <w:rsid w:val="00B1380C"/>
    <w:rsid w:val="00B14C4E"/>
    <w:rsid w:val="00B15179"/>
    <w:rsid w:val="00B20F81"/>
    <w:rsid w:val="00B21A01"/>
    <w:rsid w:val="00B24C1A"/>
    <w:rsid w:val="00B259BA"/>
    <w:rsid w:val="00B25E43"/>
    <w:rsid w:val="00B27B6C"/>
    <w:rsid w:val="00B27C83"/>
    <w:rsid w:val="00B30659"/>
    <w:rsid w:val="00B3104B"/>
    <w:rsid w:val="00B340D7"/>
    <w:rsid w:val="00B362FC"/>
    <w:rsid w:val="00B3760B"/>
    <w:rsid w:val="00B4040C"/>
    <w:rsid w:val="00B40C93"/>
    <w:rsid w:val="00B41930"/>
    <w:rsid w:val="00B430C8"/>
    <w:rsid w:val="00B433F3"/>
    <w:rsid w:val="00B44634"/>
    <w:rsid w:val="00B448E3"/>
    <w:rsid w:val="00B458D7"/>
    <w:rsid w:val="00B47A65"/>
    <w:rsid w:val="00B511EA"/>
    <w:rsid w:val="00B54ED1"/>
    <w:rsid w:val="00B5566F"/>
    <w:rsid w:val="00B55B36"/>
    <w:rsid w:val="00B55CA8"/>
    <w:rsid w:val="00B56EB6"/>
    <w:rsid w:val="00B6081F"/>
    <w:rsid w:val="00B6123B"/>
    <w:rsid w:val="00B620C3"/>
    <w:rsid w:val="00B626B0"/>
    <w:rsid w:val="00B63148"/>
    <w:rsid w:val="00B631F0"/>
    <w:rsid w:val="00B63DF6"/>
    <w:rsid w:val="00B646B4"/>
    <w:rsid w:val="00B666FA"/>
    <w:rsid w:val="00B6780E"/>
    <w:rsid w:val="00B70A45"/>
    <w:rsid w:val="00B70A6A"/>
    <w:rsid w:val="00B721BB"/>
    <w:rsid w:val="00B72924"/>
    <w:rsid w:val="00B72FEA"/>
    <w:rsid w:val="00B750A3"/>
    <w:rsid w:val="00B75565"/>
    <w:rsid w:val="00B75972"/>
    <w:rsid w:val="00B776D8"/>
    <w:rsid w:val="00B779CB"/>
    <w:rsid w:val="00B80035"/>
    <w:rsid w:val="00B80337"/>
    <w:rsid w:val="00B80CBC"/>
    <w:rsid w:val="00B81286"/>
    <w:rsid w:val="00B81A6E"/>
    <w:rsid w:val="00B83B94"/>
    <w:rsid w:val="00B84925"/>
    <w:rsid w:val="00B84975"/>
    <w:rsid w:val="00B849C4"/>
    <w:rsid w:val="00B85065"/>
    <w:rsid w:val="00B8511C"/>
    <w:rsid w:val="00B86289"/>
    <w:rsid w:val="00B91EF4"/>
    <w:rsid w:val="00B9395F"/>
    <w:rsid w:val="00B94C59"/>
    <w:rsid w:val="00B94DBF"/>
    <w:rsid w:val="00B94F34"/>
    <w:rsid w:val="00B9628F"/>
    <w:rsid w:val="00B96E74"/>
    <w:rsid w:val="00BA4952"/>
    <w:rsid w:val="00BA4CA5"/>
    <w:rsid w:val="00BA7662"/>
    <w:rsid w:val="00BB00A0"/>
    <w:rsid w:val="00BB0119"/>
    <w:rsid w:val="00BB14F4"/>
    <w:rsid w:val="00BB1FC6"/>
    <w:rsid w:val="00BB217D"/>
    <w:rsid w:val="00BB3591"/>
    <w:rsid w:val="00BC2550"/>
    <w:rsid w:val="00BC4628"/>
    <w:rsid w:val="00BC7616"/>
    <w:rsid w:val="00BC7916"/>
    <w:rsid w:val="00BD0716"/>
    <w:rsid w:val="00BD10EB"/>
    <w:rsid w:val="00BD1DE8"/>
    <w:rsid w:val="00BD3F02"/>
    <w:rsid w:val="00BD6CA6"/>
    <w:rsid w:val="00BE0EF2"/>
    <w:rsid w:val="00BE2AC4"/>
    <w:rsid w:val="00BE3C4B"/>
    <w:rsid w:val="00BE48D1"/>
    <w:rsid w:val="00BE6199"/>
    <w:rsid w:val="00BE6295"/>
    <w:rsid w:val="00BE63C2"/>
    <w:rsid w:val="00BE6DB5"/>
    <w:rsid w:val="00BF183E"/>
    <w:rsid w:val="00BF20B7"/>
    <w:rsid w:val="00BF2B59"/>
    <w:rsid w:val="00BF325D"/>
    <w:rsid w:val="00BF643F"/>
    <w:rsid w:val="00BF6F97"/>
    <w:rsid w:val="00BF7A17"/>
    <w:rsid w:val="00BF7D99"/>
    <w:rsid w:val="00C00119"/>
    <w:rsid w:val="00C01381"/>
    <w:rsid w:val="00C01A1A"/>
    <w:rsid w:val="00C02C97"/>
    <w:rsid w:val="00C04C52"/>
    <w:rsid w:val="00C04D37"/>
    <w:rsid w:val="00C10FA6"/>
    <w:rsid w:val="00C1279C"/>
    <w:rsid w:val="00C146A6"/>
    <w:rsid w:val="00C14A02"/>
    <w:rsid w:val="00C17C4F"/>
    <w:rsid w:val="00C238BD"/>
    <w:rsid w:val="00C23C86"/>
    <w:rsid w:val="00C27FCD"/>
    <w:rsid w:val="00C303E7"/>
    <w:rsid w:val="00C30F3A"/>
    <w:rsid w:val="00C31B91"/>
    <w:rsid w:val="00C32C36"/>
    <w:rsid w:val="00C3417F"/>
    <w:rsid w:val="00C35482"/>
    <w:rsid w:val="00C36F30"/>
    <w:rsid w:val="00C419C1"/>
    <w:rsid w:val="00C425D2"/>
    <w:rsid w:val="00C447F6"/>
    <w:rsid w:val="00C4590E"/>
    <w:rsid w:val="00C45C18"/>
    <w:rsid w:val="00C50DD5"/>
    <w:rsid w:val="00C5140F"/>
    <w:rsid w:val="00C5195B"/>
    <w:rsid w:val="00C52C55"/>
    <w:rsid w:val="00C54F7D"/>
    <w:rsid w:val="00C55907"/>
    <w:rsid w:val="00C5602E"/>
    <w:rsid w:val="00C56BCF"/>
    <w:rsid w:val="00C57364"/>
    <w:rsid w:val="00C615B4"/>
    <w:rsid w:val="00C62E45"/>
    <w:rsid w:val="00C64871"/>
    <w:rsid w:val="00C64927"/>
    <w:rsid w:val="00C678C8"/>
    <w:rsid w:val="00C7068E"/>
    <w:rsid w:val="00C71AA4"/>
    <w:rsid w:val="00C71CAA"/>
    <w:rsid w:val="00C72060"/>
    <w:rsid w:val="00C73566"/>
    <w:rsid w:val="00C744F8"/>
    <w:rsid w:val="00C765FD"/>
    <w:rsid w:val="00C81693"/>
    <w:rsid w:val="00C8651E"/>
    <w:rsid w:val="00C86652"/>
    <w:rsid w:val="00C86924"/>
    <w:rsid w:val="00C86A3D"/>
    <w:rsid w:val="00C86F87"/>
    <w:rsid w:val="00C876CE"/>
    <w:rsid w:val="00C87EDE"/>
    <w:rsid w:val="00C9164B"/>
    <w:rsid w:val="00C9211B"/>
    <w:rsid w:val="00C93869"/>
    <w:rsid w:val="00C96B65"/>
    <w:rsid w:val="00CA0BA1"/>
    <w:rsid w:val="00CA19A5"/>
    <w:rsid w:val="00CA3210"/>
    <w:rsid w:val="00CA3D16"/>
    <w:rsid w:val="00CA4688"/>
    <w:rsid w:val="00CA4F7F"/>
    <w:rsid w:val="00CA5D0A"/>
    <w:rsid w:val="00CA6D32"/>
    <w:rsid w:val="00CA6F8A"/>
    <w:rsid w:val="00CA7B6F"/>
    <w:rsid w:val="00CB013A"/>
    <w:rsid w:val="00CB0D69"/>
    <w:rsid w:val="00CB2295"/>
    <w:rsid w:val="00CB4A01"/>
    <w:rsid w:val="00CB6964"/>
    <w:rsid w:val="00CB7982"/>
    <w:rsid w:val="00CC0ADC"/>
    <w:rsid w:val="00CC0C17"/>
    <w:rsid w:val="00CC1719"/>
    <w:rsid w:val="00CC1B50"/>
    <w:rsid w:val="00CC232B"/>
    <w:rsid w:val="00CC241B"/>
    <w:rsid w:val="00CC3B37"/>
    <w:rsid w:val="00CC3C58"/>
    <w:rsid w:val="00CC40E2"/>
    <w:rsid w:val="00CC4661"/>
    <w:rsid w:val="00CC46DD"/>
    <w:rsid w:val="00CC5CDB"/>
    <w:rsid w:val="00CC67DC"/>
    <w:rsid w:val="00CC72BE"/>
    <w:rsid w:val="00CC7737"/>
    <w:rsid w:val="00CD1EA3"/>
    <w:rsid w:val="00CD1F1F"/>
    <w:rsid w:val="00CD3070"/>
    <w:rsid w:val="00CD34E2"/>
    <w:rsid w:val="00CD3993"/>
    <w:rsid w:val="00CD4B62"/>
    <w:rsid w:val="00CD5C41"/>
    <w:rsid w:val="00CD5C79"/>
    <w:rsid w:val="00CD77AA"/>
    <w:rsid w:val="00CD7FCE"/>
    <w:rsid w:val="00CE03B3"/>
    <w:rsid w:val="00CE1AE7"/>
    <w:rsid w:val="00CE27A4"/>
    <w:rsid w:val="00CE557D"/>
    <w:rsid w:val="00CE5CF1"/>
    <w:rsid w:val="00CE723F"/>
    <w:rsid w:val="00CE75C3"/>
    <w:rsid w:val="00CE7E5F"/>
    <w:rsid w:val="00CF1CB8"/>
    <w:rsid w:val="00CF3E06"/>
    <w:rsid w:val="00CF4762"/>
    <w:rsid w:val="00CF4B1E"/>
    <w:rsid w:val="00CF64E4"/>
    <w:rsid w:val="00CF67E7"/>
    <w:rsid w:val="00CF74F7"/>
    <w:rsid w:val="00CF75A3"/>
    <w:rsid w:val="00CF7B76"/>
    <w:rsid w:val="00D00A2A"/>
    <w:rsid w:val="00D011E7"/>
    <w:rsid w:val="00D0218A"/>
    <w:rsid w:val="00D02218"/>
    <w:rsid w:val="00D04A44"/>
    <w:rsid w:val="00D04C90"/>
    <w:rsid w:val="00D10687"/>
    <w:rsid w:val="00D11C1C"/>
    <w:rsid w:val="00D13946"/>
    <w:rsid w:val="00D13C52"/>
    <w:rsid w:val="00D141E9"/>
    <w:rsid w:val="00D17738"/>
    <w:rsid w:val="00D20831"/>
    <w:rsid w:val="00D21260"/>
    <w:rsid w:val="00D22A7B"/>
    <w:rsid w:val="00D23C6F"/>
    <w:rsid w:val="00D247F1"/>
    <w:rsid w:val="00D24A59"/>
    <w:rsid w:val="00D25332"/>
    <w:rsid w:val="00D25E6F"/>
    <w:rsid w:val="00D26886"/>
    <w:rsid w:val="00D2762E"/>
    <w:rsid w:val="00D30A90"/>
    <w:rsid w:val="00D329D8"/>
    <w:rsid w:val="00D33426"/>
    <w:rsid w:val="00D3455E"/>
    <w:rsid w:val="00D34747"/>
    <w:rsid w:val="00D357A9"/>
    <w:rsid w:val="00D361FE"/>
    <w:rsid w:val="00D36FB7"/>
    <w:rsid w:val="00D400CF"/>
    <w:rsid w:val="00D40187"/>
    <w:rsid w:val="00D4059F"/>
    <w:rsid w:val="00D40DEA"/>
    <w:rsid w:val="00D41D46"/>
    <w:rsid w:val="00D425BE"/>
    <w:rsid w:val="00D435C7"/>
    <w:rsid w:val="00D458A5"/>
    <w:rsid w:val="00D45CC0"/>
    <w:rsid w:val="00D45E3A"/>
    <w:rsid w:val="00D46E39"/>
    <w:rsid w:val="00D52384"/>
    <w:rsid w:val="00D57210"/>
    <w:rsid w:val="00D60276"/>
    <w:rsid w:val="00D61948"/>
    <w:rsid w:val="00D64E37"/>
    <w:rsid w:val="00D655AE"/>
    <w:rsid w:val="00D6593C"/>
    <w:rsid w:val="00D67711"/>
    <w:rsid w:val="00D703A6"/>
    <w:rsid w:val="00D70CE8"/>
    <w:rsid w:val="00D716EB"/>
    <w:rsid w:val="00D71948"/>
    <w:rsid w:val="00D732E2"/>
    <w:rsid w:val="00D73448"/>
    <w:rsid w:val="00D73B61"/>
    <w:rsid w:val="00D73F23"/>
    <w:rsid w:val="00D74DED"/>
    <w:rsid w:val="00D75C6D"/>
    <w:rsid w:val="00D76AB3"/>
    <w:rsid w:val="00D76B0A"/>
    <w:rsid w:val="00D77326"/>
    <w:rsid w:val="00D77652"/>
    <w:rsid w:val="00D816E4"/>
    <w:rsid w:val="00D81980"/>
    <w:rsid w:val="00D82D19"/>
    <w:rsid w:val="00D82EE5"/>
    <w:rsid w:val="00D85463"/>
    <w:rsid w:val="00D85CAE"/>
    <w:rsid w:val="00D862BB"/>
    <w:rsid w:val="00D86F9E"/>
    <w:rsid w:val="00D875D4"/>
    <w:rsid w:val="00D87813"/>
    <w:rsid w:val="00D90082"/>
    <w:rsid w:val="00D906CA"/>
    <w:rsid w:val="00D942E5"/>
    <w:rsid w:val="00D9553F"/>
    <w:rsid w:val="00D961BB"/>
    <w:rsid w:val="00D97031"/>
    <w:rsid w:val="00DA2B38"/>
    <w:rsid w:val="00DA322C"/>
    <w:rsid w:val="00DB0644"/>
    <w:rsid w:val="00DB1BEB"/>
    <w:rsid w:val="00DB1E66"/>
    <w:rsid w:val="00DB29F0"/>
    <w:rsid w:val="00DB32E4"/>
    <w:rsid w:val="00DB47F8"/>
    <w:rsid w:val="00DB4DF5"/>
    <w:rsid w:val="00DB549C"/>
    <w:rsid w:val="00DB64B4"/>
    <w:rsid w:val="00DC0904"/>
    <w:rsid w:val="00DC2522"/>
    <w:rsid w:val="00DC2967"/>
    <w:rsid w:val="00DC2C21"/>
    <w:rsid w:val="00DC49BE"/>
    <w:rsid w:val="00DC7545"/>
    <w:rsid w:val="00DD18BB"/>
    <w:rsid w:val="00DD22E6"/>
    <w:rsid w:val="00DD32FA"/>
    <w:rsid w:val="00DD36DA"/>
    <w:rsid w:val="00DD52F4"/>
    <w:rsid w:val="00DD6449"/>
    <w:rsid w:val="00DE0DC6"/>
    <w:rsid w:val="00DE0DEF"/>
    <w:rsid w:val="00DE41B8"/>
    <w:rsid w:val="00DE7132"/>
    <w:rsid w:val="00DE75F4"/>
    <w:rsid w:val="00DF0535"/>
    <w:rsid w:val="00DF13A5"/>
    <w:rsid w:val="00DF382E"/>
    <w:rsid w:val="00DF45D8"/>
    <w:rsid w:val="00DF59D9"/>
    <w:rsid w:val="00DF5A77"/>
    <w:rsid w:val="00E003CA"/>
    <w:rsid w:val="00E01133"/>
    <w:rsid w:val="00E032BF"/>
    <w:rsid w:val="00E051DA"/>
    <w:rsid w:val="00E05AC4"/>
    <w:rsid w:val="00E06178"/>
    <w:rsid w:val="00E10CBD"/>
    <w:rsid w:val="00E11DFE"/>
    <w:rsid w:val="00E11E0D"/>
    <w:rsid w:val="00E13B66"/>
    <w:rsid w:val="00E13FAA"/>
    <w:rsid w:val="00E151CD"/>
    <w:rsid w:val="00E15C02"/>
    <w:rsid w:val="00E170A4"/>
    <w:rsid w:val="00E17FE8"/>
    <w:rsid w:val="00E20A0D"/>
    <w:rsid w:val="00E21524"/>
    <w:rsid w:val="00E24338"/>
    <w:rsid w:val="00E246B4"/>
    <w:rsid w:val="00E25675"/>
    <w:rsid w:val="00E27CE7"/>
    <w:rsid w:val="00E31E6A"/>
    <w:rsid w:val="00E32268"/>
    <w:rsid w:val="00E326F3"/>
    <w:rsid w:val="00E32AD9"/>
    <w:rsid w:val="00E33724"/>
    <w:rsid w:val="00E3504D"/>
    <w:rsid w:val="00E35266"/>
    <w:rsid w:val="00E353CA"/>
    <w:rsid w:val="00E3574D"/>
    <w:rsid w:val="00E36134"/>
    <w:rsid w:val="00E4058B"/>
    <w:rsid w:val="00E40D60"/>
    <w:rsid w:val="00E41BE1"/>
    <w:rsid w:val="00E436B2"/>
    <w:rsid w:val="00E446F1"/>
    <w:rsid w:val="00E5057D"/>
    <w:rsid w:val="00E5656E"/>
    <w:rsid w:val="00E5685C"/>
    <w:rsid w:val="00E574CD"/>
    <w:rsid w:val="00E60279"/>
    <w:rsid w:val="00E6144A"/>
    <w:rsid w:val="00E6200F"/>
    <w:rsid w:val="00E620D3"/>
    <w:rsid w:val="00E62162"/>
    <w:rsid w:val="00E62684"/>
    <w:rsid w:val="00E62E48"/>
    <w:rsid w:val="00E63A9A"/>
    <w:rsid w:val="00E654C8"/>
    <w:rsid w:val="00E65BE2"/>
    <w:rsid w:val="00E65FA8"/>
    <w:rsid w:val="00E6657C"/>
    <w:rsid w:val="00E66B8C"/>
    <w:rsid w:val="00E67246"/>
    <w:rsid w:val="00E675BA"/>
    <w:rsid w:val="00E677A1"/>
    <w:rsid w:val="00E71138"/>
    <w:rsid w:val="00E72696"/>
    <w:rsid w:val="00E72E8F"/>
    <w:rsid w:val="00E73B3A"/>
    <w:rsid w:val="00E742B7"/>
    <w:rsid w:val="00E7430B"/>
    <w:rsid w:val="00E75A7D"/>
    <w:rsid w:val="00E765C8"/>
    <w:rsid w:val="00E81E04"/>
    <w:rsid w:val="00E845A8"/>
    <w:rsid w:val="00E85B7F"/>
    <w:rsid w:val="00E87CC2"/>
    <w:rsid w:val="00E87D3F"/>
    <w:rsid w:val="00E90822"/>
    <w:rsid w:val="00E90AA7"/>
    <w:rsid w:val="00E90D21"/>
    <w:rsid w:val="00E911B0"/>
    <w:rsid w:val="00E93968"/>
    <w:rsid w:val="00E93CDE"/>
    <w:rsid w:val="00E978F8"/>
    <w:rsid w:val="00E97F1C"/>
    <w:rsid w:val="00EA0E34"/>
    <w:rsid w:val="00EA261B"/>
    <w:rsid w:val="00EA2BA5"/>
    <w:rsid w:val="00EA2E54"/>
    <w:rsid w:val="00EA347C"/>
    <w:rsid w:val="00EA7FD0"/>
    <w:rsid w:val="00EB132B"/>
    <w:rsid w:val="00EB15F6"/>
    <w:rsid w:val="00EB42F2"/>
    <w:rsid w:val="00EB4EE0"/>
    <w:rsid w:val="00EB5A03"/>
    <w:rsid w:val="00EB5D41"/>
    <w:rsid w:val="00EB6C02"/>
    <w:rsid w:val="00EB6CF1"/>
    <w:rsid w:val="00EB6EF3"/>
    <w:rsid w:val="00EC18D3"/>
    <w:rsid w:val="00EC32C8"/>
    <w:rsid w:val="00EC377B"/>
    <w:rsid w:val="00EC4EC8"/>
    <w:rsid w:val="00EC50E8"/>
    <w:rsid w:val="00EC52B2"/>
    <w:rsid w:val="00EC5BA1"/>
    <w:rsid w:val="00EC7359"/>
    <w:rsid w:val="00EC7D50"/>
    <w:rsid w:val="00ED0773"/>
    <w:rsid w:val="00ED24D6"/>
    <w:rsid w:val="00ED42A0"/>
    <w:rsid w:val="00ED5C79"/>
    <w:rsid w:val="00ED667E"/>
    <w:rsid w:val="00ED7C77"/>
    <w:rsid w:val="00EE0611"/>
    <w:rsid w:val="00EE2210"/>
    <w:rsid w:val="00EE387E"/>
    <w:rsid w:val="00EE3CD5"/>
    <w:rsid w:val="00EE3D44"/>
    <w:rsid w:val="00EE58E3"/>
    <w:rsid w:val="00EE6A1D"/>
    <w:rsid w:val="00EE70B5"/>
    <w:rsid w:val="00EF0AB2"/>
    <w:rsid w:val="00EF1604"/>
    <w:rsid w:val="00EF4348"/>
    <w:rsid w:val="00EF6701"/>
    <w:rsid w:val="00EF6E89"/>
    <w:rsid w:val="00EF710C"/>
    <w:rsid w:val="00F00194"/>
    <w:rsid w:val="00F0034E"/>
    <w:rsid w:val="00F00EE5"/>
    <w:rsid w:val="00F013D5"/>
    <w:rsid w:val="00F01ED2"/>
    <w:rsid w:val="00F01FDC"/>
    <w:rsid w:val="00F0213D"/>
    <w:rsid w:val="00F04013"/>
    <w:rsid w:val="00F0413E"/>
    <w:rsid w:val="00F06680"/>
    <w:rsid w:val="00F10458"/>
    <w:rsid w:val="00F1105A"/>
    <w:rsid w:val="00F11BC6"/>
    <w:rsid w:val="00F12F8B"/>
    <w:rsid w:val="00F13716"/>
    <w:rsid w:val="00F2460E"/>
    <w:rsid w:val="00F24BC1"/>
    <w:rsid w:val="00F25866"/>
    <w:rsid w:val="00F313D4"/>
    <w:rsid w:val="00F32393"/>
    <w:rsid w:val="00F34928"/>
    <w:rsid w:val="00F34D7A"/>
    <w:rsid w:val="00F350EB"/>
    <w:rsid w:val="00F368A9"/>
    <w:rsid w:val="00F42AF1"/>
    <w:rsid w:val="00F42DBD"/>
    <w:rsid w:val="00F432DF"/>
    <w:rsid w:val="00F433E9"/>
    <w:rsid w:val="00F4502A"/>
    <w:rsid w:val="00F45077"/>
    <w:rsid w:val="00F4777E"/>
    <w:rsid w:val="00F52197"/>
    <w:rsid w:val="00F533BD"/>
    <w:rsid w:val="00F562C9"/>
    <w:rsid w:val="00F60C3D"/>
    <w:rsid w:val="00F6112F"/>
    <w:rsid w:val="00F62B32"/>
    <w:rsid w:val="00F62CA4"/>
    <w:rsid w:val="00F64BB0"/>
    <w:rsid w:val="00F66B8B"/>
    <w:rsid w:val="00F66E57"/>
    <w:rsid w:val="00F67ACD"/>
    <w:rsid w:val="00F67D90"/>
    <w:rsid w:val="00F72210"/>
    <w:rsid w:val="00F72491"/>
    <w:rsid w:val="00F74545"/>
    <w:rsid w:val="00F75E6C"/>
    <w:rsid w:val="00F80C3B"/>
    <w:rsid w:val="00F81F86"/>
    <w:rsid w:val="00F82625"/>
    <w:rsid w:val="00F82843"/>
    <w:rsid w:val="00F82BBF"/>
    <w:rsid w:val="00F83920"/>
    <w:rsid w:val="00F83FB9"/>
    <w:rsid w:val="00F856B7"/>
    <w:rsid w:val="00F85AFF"/>
    <w:rsid w:val="00F85F99"/>
    <w:rsid w:val="00F87702"/>
    <w:rsid w:val="00F900CC"/>
    <w:rsid w:val="00F91EAC"/>
    <w:rsid w:val="00F92825"/>
    <w:rsid w:val="00F92EE8"/>
    <w:rsid w:val="00F95BA9"/>
    <w:rsid w:val="00F961AA"/>
    <w:rsid w:val="00FA1AD8"/>
    <w:rsid w:val="00FA270D"/>
    <w:rsid w:val="00FA5805"/>
    <w:rsid w:val="00FA6242"/>
    <w:rsid w:val="00FA6AFA"/>
    <w:rsid w:val="00FA6FAD"/>
    <w:rsid w:val="00FA7F3D"/>
    <w:rsid w:val="00FB01F6"/>
    <w:rsid w:val="00FB1D6F"/>
    <w:rsid w:val="00FB3008"/>
    <w:rsid w:val="00FB4008"/>
    <w:rsid w:val="00FB519D"/>
    <w:rsid w:val="00FB7C14"/>
    <w:rsid w:val="00FC11A0"/>
    <w:rsid w:val="00FC3566"/>
    <w:rsid w:val="00FC4D2C"/>
    <w:rsid w:val="00FC4E9B"/>
    <w:rsid w:val="00FC6501"/>
    <w:rsid w:val="00FC7F6A"/>
    <w:rsid w:val="00FD04C9"/>
    <w:rsid w:val="00FD52CD"/>
    <w:rsid w:val="00FD5538"/>
    <w:rsid w:val="00FD6FB1"/>
    <w:rsid w:val="00FE1C9F"/>
    <w:rsid w:val="00FE293D"/>
    <w:rsid w:val="00FE5274"/>
    <w:rsid w:val="00FE580D"/>
    <w:rsid w:val="00FE68FC"/>
    <w:rsid w:val="00FF2084"/>
    <w:rsid w:val="00FF34EB"/>
    <w:rsid w:val="00FF3565"/>
    <w:rsid w:val="00FF47E5"/>
    <w:rsid w:val="00FF5345"/>
    <w:rsid w:val="00FF54DE"/>
    <w:rsid w:val="00FF59D6"/>
    <w:rsid w:val="00FF69A2"/>
    <w:rsid w:val="00FF6C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FCDE3EFE-28E8-42FB-B4BC-89956EE7B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qFormat="1"/>
    <w:lsdException w:name="heading 6" w:semiHidden="1" w:uiPriority="0" w:unhideWhenUsed="1" w:qFormat="1"/>
    <w:lsdException w:name="heading 7" w:semiHidden="1" w:uiPriority="0" w:unhideWhenUsed="1" w:qFormat="1"/>
    <w:lsdException w:name="heading 8" w:uiPriority="0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iPriority="0" w:unhideWhenUsed="1"/>
    <w:lsdException w:name="Default Paragraph Font" w:uiPriority="0"/>
    <w:lsdException w:name="Body Text" w:locked="1" w:semiHidden="1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iPriority="0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iPriority="0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628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3E15D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Calibri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qFormat/>
    <w:locked/>
    <w:rsid w:val="003E15D6"/>
    <w:pPr>
      <w:keepNext/>
      <w:spacing w:before="240" w:after="60" w:line="240" w:lineRule="auto"/>
      <w:outlineLvl w:val="1"/>
    </w:pPr>
    <w:rPr>
      <w:rFonts w:ascii="Cambria" w:eastAsia="Calibri" w:hAnsi="Cambria"/>
      <w:b/>
      <w:i/>
      <w:sz w:val="28"/>
      <w:szCs w:val="20"/>
    </w:rPr>
  </w:style>
  <w:style w:type="paragraph" w:styleId="3">
    <w:name w:val="heading 3"/>
    <w:basedOn w:val="a"/>
    <w:next w:val="a"/>
    <w:link w:val="30"/>
    <w:qFormat/>
    <w:locked/>
    <w:rsid w:val="002A6842"/>
    <w:pPr>
      <w:keepNext/>
      <w:spacing w:before="240" w:after="60" w:line="240" w:lineRule="auto"/>
      <w:outlineLvl w:val="2"/>
    </w:pPr>
    <w:rPr>
      <w:rFonts w:ascii="Arial" w:eastAsia="Calibri" w:hAnsi="Arial"/>
      <w:b/>
      <w:sz w:val="26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locked/>
    <w:rsid w:val="001E731F"/>
    <w:pPr>
      <w:keepNext/>
      <w:keepLines/>
      <w:spacing w:before="200" w:after="0"/>
      <w:outlineLvl w:val="4"/>
    </w:pPr>
    <w:rPr>
      <w:rFonts w:ascii="Cambria" w:eastAsia="Calibri" w:hAnsi="Cambria"/>
      <w:color w:val="243F60"/>
    </w:rPr>
  </w:style>
  <w:style w:type="paragraph" w:styleId="8">
    <w:name w:val="heading 8"/>
    <w:basedOn w:val="a"/>
    <w:next w:val="a"/>
    <w:link w:val="80"/>
    <w:uiPriority w:val="99"/>
    <w:qFormat/>
    <w:locked/>
    <w:rsid w:val="003A3216"/>
    <w:pPr>
      <w:keepNext/>
      <w:keepLines/>
      <w:spacing w:before="200" w:after="0"/>
      <w:outlineLvl w:val="7"/>
    </w:pPr>
    <w:rPr>
      <w:rFonts w:ascii="Cambria" w:eastAsia="Calibri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0A6A"/>
    <w:rPr>
      <w:rFonts w:ascii="Cambria" w:hAnsi="Cambria"/>
      <w:b/>
      <w:kern w:val="32"/>
      <w:sz w:val="32"/>
      <w:lang w:eastAsia="en-US"/>
    </w:rPr>
  </w:style>
  <w:style w:type="character" w:customStyle="1" w:styleId="20">
    <w:name w:val="Заголовок 2 Знак"/>
    <w:link w:val="2"/>
    <w:locked/>
    <w:rsid w:val="00B70A6A"/>
    <w:rPr>
      <w:rFonts w:ascii="Cambria" w:hAnsi="Cambria"/>
      <w:b/>
      <w:i/>
      <w:sz w:val="28"/>
      <w:lang w:eastAsia="en-US"/>
    </w:rPr>
  </w:style>
  <w:style w:type="character" w:customStyle="1" w:styleId="30">
    <w:name w:val="Заголовок 3 Знак"/>
    <w:link w:val="3"/>
    <w:locked/>
    <w:rsid w:val="002A6842"/>
    <w:rPr>
      <w:rFonts w:ascii="Arial" w:hAnsi="Arial"/>
      <w:b/>
      <w:sz w:val="26"/>
      <w:lang w:val="ru-RU" w:eastAsia="ru-RU"/>
    </w:rPr>
  </w:style>
  <w:style w:type="character" w:customStyle="1" w:styleId="50">
    <w:name w:val="Заголовок 5 Знак"/>
    <w:link w:val="5"/>
    <w:uiPriority w:val="99"/>
    <w:locked/>
    <w:rsid w:val="001E731F"/>
    <w:rPr>
      <w:rFonts w:ascii="Cambria" w:hAnsi="Cambria"/>
      <w:color w:val="243F60"/>
      <w:sz w:val="22"/>
      <w:lang w:eastAsia="en-US"/>
    </w:rPr>
  </w:style>
  <w:style w:type="character" w:customStyle="1" w:styleId="80">
    <w:name w:val="Заголовок 8 Знак"/>
    <w:link w:val="8"/>
    <w:uiPriority w:val="99"/>
    <w:locked/>
    <w:rsid w:val="003A3216"/>
    <w:rPr>
      <w:rFonts w:ascii="Cambria" w:hAnsi="Cambria"/>
      <w:color w:val="404040"/>
      <w:lang w:eastAsia="en-US"/>
    </w:rPr>
  </w:style>
  <w:style w:type="paragraph" w:customStyle="1" w:styleId="ConsPlusNormal">
    <w:name w:val="ConsPlusNormal"/>
    <w:link w:val="ConsPlusNormal0"/>
    <w:uiPriority w:val="99"/>
    <w:rsid w:val="00B626B0"/>
    <w:pPr>
      <w:widowControl w:val="0"/>
      <w:autoSpaceDE w:val="0"/>
      <w:autoSpaceDN w:val="0"/>
    </w:pPr>
    <w:rPr>
      <w:sz w:val="22"/>
    </w:rPr>
  </w:style>
  <w:style w:type="character" w:customStyle="1" w:styleId="ConsPlusNormal0">
    <w:name w:val="ConsPlusNormal Знак"/>
    <w:link w:val="ConsPlusNormal"/>
    <w:uiPriority w:val="99"/>
    <w:locked/>
    <w:rsid w:val="00E620D3"/>
    <w:rPr>
      <w:sz w:val="22"/>
    </w:rPr>
  </w:style>
  <w:style w:type="paragraph" w:customStyle="1" w:styleId="ConsPlusNonformat">
    <w:name w:val="ConsPlusNonforma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B626B0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Cell">
    <w:name w:val="ConsPlusCell"/>
    <w:uiPriority w:val="99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B626B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B626B0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styleId="a3">
    <w:name w:val="Balloon Text"/>
    <w:basedOn w:val="a"/>
    <w:link w:val="a4"/>
    <w:uiPriority w:val="99"/>
    <w:semiHidden/>
    <w:rsid w:val="00BC4628"/>
    <w:pPr>
      <w:spacing w:after="0" w:line="240" w:lineRule="auto"/>
    </w:pPr>
    <w:rPr>
      <w:rFonts w:ascii="Tahoma" w:eastAsia="Calibri" w:hAnsi="Tahoma"/>
      <w:sz w:val="16"/>
      <w:szCs w:val="20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BC4628"/>
    <w:rPr>
      <w:rFonts w:ascii="Tahoma" w:hAnsi="Tahoma"/>
      <w:sz w:val="16"/>
    </w:rPr>
  </w:style>
  <w:style w:type="character" w:styleId="a5">
    <w:name w:val="Hyperlink"/>
    <w:uiPriority w:val="99"/>
    <w:rsid w:val="001A7CBD"/>
    <w:rPr>
      <w:rFonts w:cs="Times New Roman"/>
      <w:color w:val="0000FF"/>
      <w:u w:val="single"/>
    </w:rPr>
  </w:style>
  <w:style w:type="paragraph" w:customStyle="1" w:styleId="CharChar">
    <w:name w:val="Char Char Знак"/>
    <w:basedOn w:val="a"/>
    <w:rsid w:val="00BE0EF2"/>
    <w:pPr>
      <w:spacing w:after="160" w:line="240" w:lineRule="exact"/>
    </w:pPr>
    <w:rPr>
      <w:rFonts w:ascii="Arial" w:eastAsia="Calibri" w:hAnsi="Arial" w:cs="Arial"/>
      <w:sz w:val="20"/>
      <w:szCs w:val="20"/>
      <w:lang w:val="en-US"/>
    </w:rPr>
  </w:style>
  <w:style w:type="table" w:styleId="a6">
    <w:name w:val="Table Grid"/>
    <w:basedOn w:val="a1"/>
    <w:uiPriority w:val="39"/>
    <w:rsid w:val="00400E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400ED1"/>
    <w:pPr>
      <w:widowControl w:val="0"/>
      <w:suppressAutoHyphens/>
      <w:autoSpaceDE w:val="0"/>
      <w:spacing w:after="0" w:line="278" w:lineRule="exact"/>
    </w:pPr>
    <w:rPr>
      <w:rFonts w:ascii="Times New Roman" w:eastAsia="Calibri" w:hAnsi="Times New Roman"/>
      <w:sz w:val="24"/>
      <w:szCs w:val="24"/>
      <w:lang w:eastAsia="ar-SA"/>
    </w:rPr>
  </w:style>
  <w:style w:type="character" w:customStyle="1" w:styleId="FontStyle11">
    <w:name w:val="Font Style11"/>
    <w:rsid w:val="00400ED1"/>
    <w:rPr>
      <w:rFonts w:ascii="Times New Roman" w:hAnsi="Times New Roman"/>
      <w:sz w:val="26"/>
    </w:rPr>
  </w:style>
  <w:style w:type="paragraph" w:customStyle="1" w:styleId="11">
    <w:name w:val="Абзац списка1"/>
    <w:basedOn w:val="a"/>
    <w:rsid w:val="00260D85"/>
    <w:pPr>
      <w:ind w:left="720"/>
    </w:pPr>
    <w:rPr>
      <w:rFonts w:eastAsia="Calibri" w:cs="Calibri"/>
      <w:lang w:eastAsia="ru-RU"/>
    </w:rPr>
  </w:style>
  <w:style w:type="paragraph" w:customStyle="1" w:styleId="21">
    <w:name w:val="Знак Знак Знак Знак2"/>
    <w:basedOn w:val="a"/>
    <w:rsid w:val="00E90AA7"/>
    <w:pPr>
      <w:spacing w:after="0" w:line="240" w:lineRule="auto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12">
    <w:name w:val="Знак1"/>
    <w:basedOn w:val="a"/>
    <w:rsid w:val="00EA7FD0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Знак Знак Знак1"/>
    <w:basedOn w:val="a"/>
    <w:rsid w:val="00F91EAC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7">
    <w:name w:val="Signature"/>
    <w:basedOn w:val="a"/>
    <w:link w:val="a8"/>
    <w:rsid w:val="00B6081F"/>
    <w:pPr>
      <w:tabs>
        <w:tab w:val="left" w:pos="6804"/>
      </w:tabs>
      <w:spacing w:before="240" w:after="0" w:line="240" w:lineRule="auto"/>
      <w:ind w:left="567"/>
    </w:pPr>
    <w:rPr>
      <w:rFonts w:eastAsia="Calibri"/>
      <w:b/>
      <w:noProof/>
      <w:sz w:val="24"/>
      <w:szCs w:val="20"/>
      <w:lang w:eastAsia="ru-RU"/>
    </w:rPr>
  </w:style>
  <w:style w:type="character" w:customStyle="1" w:styleId="a8">
    <w:name w:val="Подпись Знак"/>
    <w:link w:val="a7"/>
    <w:locked/>
    <w:rsid w:val="00B6081F"/>
    <w:rPr>
      <w:b/>
      <w:noProof/>
      <w:sz w:val="24"/>
      <w:lang w:val="ru-RU" w:eastAsia="ru-RU"/>
    </w:rPr>
  </w:style>
  <w:style w:type="character" w:customStyle="1" w:styleId="SignatureChar">
    <w:name w:val="Signature Char"/>
    <w:semiHidden/>
    <w:locked/>
    <w:rsid w:val="00C17C4F"/>
    <w:rPr>
      <w:lang w:eastAsia="en-US"/>
    </w:rPr>
  </w:style>
  <w:style w:type="character" w:customStyle="1" w:styleId="WW8Num1z0">
    <w:name w:val="WW8Num1z0"/>
    <w:rsid w:val="005F2F37"/>
  </w:style>
  <w:style w:type="paragraph" w:styleId="a9">
    <w:name w:val="Normal (Web)"/>
    <w:aliases w:val="Обычный (Web),Обычный (Web)1"/>
    <w:basedOn w:val="a"/>
    <w:link w:val="aa"/>
    <w:rsid w:val="00336476"/>
    <w:pPr>
      <w:spacing w:after="225" w:line="240" w:lineRule="auto"/>
    </w:pPr>
    <w:rPr>
      <w:rFonts w:eastAsia="Calibri"/>
      <w:sz w:val="24"/>
      <w:szCs w:val="20"/>
      <w:lang w:eastAsia="ru-RU"/>
    </w:rPr>
  </w:style>
  <w:style w:type="character" w:customStyle="1" w:styleId="aa">
    <w:name w:val="Обычный (веб) Знак"/>
    <w:aliases w:val="Обычный (Web) Знак,Обычный (Web)1 Знак"/>
    <w:link w:val="a9"/>
    <w:locked/>
    <w:rsid w:val="003E15D6"/>
    <w:rPr>
      <w:sz w:val="24"/>
      <w:lang w:val="ru-RU" w:eastAsia="ru-RU"/>
    </w:rPr>
  </w:style>
  <w:style w:type="paragraph" w:styleId="ab">
    <w:name w:val="List Paragraph"/>
    <w:basedOn w:val="a"/>
    <w:uiPriority w:val="99"/>
    <w:qFormat/>
    <w:rsid w:val="00D41D46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paragraph" w:customStyle="1" w:styleId="110">
    <w:name w:val="Знак Знак Знак11"/>
    <w:basedOn w:val="a"/>
    <w:rsid w:val="00A677E4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Nonformat">
    <w:name w:val="ConsNonformat"/>
    <w:rsid w:val="0019596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111">
    <w:name w:val="Знак11"/>
    <w:basedOn w:val="a"/>
    <w:rsid w:val="003E15D6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c">
    <w:name w:val="Strong"/>
    <w:uiPriority w:val="22"/>
    <w:qFormat/>
    <w:locked/>
    <w:rsid w:val="003E15D6"/>
    <w:rPr>
      <w:rFonts w:cs="Times New Roman"/>
      <w:b/>
    </w:rPr>
  </w:style>
  <w:style w:type="character" w:customStyle="1" w:styleId="apple-converted-space">
    <w:name w:val="apple-converted-space"/>
    <w:rsid w:val="003E15D6"/>
  </w:style>
  <w:style w:type="character" w:customStyle="1" w:styleId="keyword">
    <w:name w:val="keyword"/>
    <w:rsid w:val="003E15D6"/>
  </w:style>
  <w:style w:type="paragraph" w:styleId="22">
    <w:name w:val="Body Text Indent 2"/>
    <w:basedOn w:val="a"/>
    <w:link w:val="23"/>
    <w:rsid w:val="003E15D6"/>
    <w:pPr>
      <w:spacing w:after="0" w:line="240" w:lineRule="auto"/>
      <w:ind w:firstLine="720"/>
      <w:jc w:val="both"/>
    </w:pPr>
    <w:rPr>
      <w:rFonts w:eastAsia="Calibri"/>
      <w:sz w:val="20"/>
      <w:szCs w:val="20"/>
    </w:rPr>
  </w:style>
  <w:style w:type="character" w:customStyle="1" w:styleId="23">
    <w:name w:val="Основной текст с отступом 2 Знак"/>
    <w:link w:val="22"/>
    <w:locked/>
    <w:rsid w:val="00B70A6A"/>
    <w:rPr>
      <w:lang w:eastAsia="en-US"/>
    </w:rPr>
  </w:style>
  <w:style w:type="paragraph" w:customStyle="1" w:styleId="14">
    <w:name w:val="Знак Знак Знак1 Знак"/>
    <w:basedOn w:val="a"/>
    <w:autoRedefine/>
    <w:rsid w:val="003E15D6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/>
    </w:rPr>
  </w:style>
  <w:style w:type="character" w:customStyle="1" w:styleId="NormalWebChar">
    <w:name w:val="Normal (Web) Char"/>
    <w:aliases w:val="Обычный (Web) Char,Обычный (Web)1 Char"/>
    <w:locked/>
    <w:rsid w:val="003E15D6"/>
    <w:rPr>
      <w:sz w:val="24"/>
      <w:lang w:val="ru-RU" w:eastAsia="ru-RU"/>
    </w:rPr>
  </w:style>
  <w:style w:type="paragraph" w:styleId="ad">
    <w:name w:val="No Spacing"/>
    <w:link w:val="ae"/>
    <w:uiPriority w:val="99"/>
    <w:qFormat/>
    <w:rsid w:val="004C36FE"/>
    <w:rPr>
      <w:rFonts w:ascii="Times New Roman" w:hAnsi="Times New Roman"/>
      <w:sz w:val="22"/>
    </w:rPr>
  </w:style>
  <w:style w:type="character" w:customStyle="1" w:styleId="ae">
    <w:name w:val="Без интервала Знак"/>
    <w:link w:val="ad"/>
    <w:uiPriority w:val="99"/>
    <w:locked/>
    <w:rsid w:val="006423F0"/>
    <w:rPr>
      <w:rFonts w:ascii="Times New Roman" w:hAnsi="Times New Roman"/>
      <w:sz w:val="22"/>
    </w:rPr>
  </w:style>
  <w:style w:type="paragraph" w:styleId="af">
    <w:name w:val="Document Map"/>
    <w:basedOn w:val="a"/>
    <w:link w:val="af0"/>
    <w:rsid w:val="007560E5"/>
    <w:pPr>
      <w:shd w:val="clear" w:color="auto" w:fill="000080"/>
    </w:pPr>
    <w:rPr>
      <w:rFonts w:ascii="Tahoma" w:eastAsia="Calibri" w:hAnsi="Tahoma"/>
      <w:sz w:val="20"/>
      <w:szCs w:val="20"/>
    </w:rPr>
  </w:style>
  <w:style w:type="character" w:customStyle="1" w:styleId="af0">
    <w:name w:val="Схема документа Знак"/>
    <w:link w:val="af"/>
    <w:locked/>
    <w:rsid w:val="00D52384"/>
    <w:rPr>
      <w:rFonts w:ascii="Tahoma" w:hAnsi="Tahoma"/>
      <w:shd w:val="clear" w:color="auto" w:fill="000080"/>
      <w:lang w:eastAsia="en-US"/>
    </w:rPr>
  </w:style>
  <w:style w:type="paragraph" w:customStyle="1" w:styleId="formattexttopleveltext">
    <w:name w:val="formattext topleveltext"/>
    <w:basedOn w:val="a"/>
    <w:rsid w:val="001D10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1A7D01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paragraph" w:customStyle="1" w:styleId="24">
    <w:name w:val="Абзац списка2"/>
    <w:basedOn w:val="a"/>
    <w:rsid w:val="006A3603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15">
    <w:name w:val="Без интервала1"/>
    <w:rsid w:val="006A3603"/>
    <w:rPr>
      <w:rFonts w:ascii="Times New Roman" w:hAnsi="Times New Roman"/>
      <w:sz w:val="24"/>
      <w:szCs w:val="24"/>
    </w:rPr>
  </w:style>
  <w:style w:type="paragraph" w:styleId="af1">
    <w:name w:val="header"/>
    <w:basedOn w:val="a"/>
    <w:link w:val="af2"/>
    <w:uiPriority w:val="99"/>
    <w:rsid w:val="006A3603"/>
    <w:pPr>
      <w:tabs>
        <w:tab w:val="center" w:pos="4677"/>
        <w:tab w:val="right" w:pos="9355"/>
      </w:tabs>
    </w:pPr>
    <w:rPr>
      <w:rFonts w:eastAsia="Calibri"/>
      <w:szCs w:val="20"/>
    </w:rPr>
  </w:style>
  <w:style w:type="character" w:customStyle="1" w:styleId="af2">
    <w:name w:val="Верхний колонтитул Знак"/>
    <w:link w:val="af1"/>
    <w:uiPriority w:val="99"/>
    <w:locked/>
    <w:rsid w:val="006A3603"/>
    <w:rPr>
      <w:sz w:val="22"/>
      <w:lang w:eastAsia="en-US"/>
    </w:rPr>
  </w:style>
  <w:style w:type="character" w:styleId="af3">
    <w:name w:val="page number"/>
    <w:uiPriority w:val="99"/>
    <w:rsid w:val="006A3603"/>
    <w:rPr>
      <w:rFonts w:cs="Times New Roman"/>
    </w:rPr>
  </w:style>
  <w:style w:type="paragraph" w:styleId="af4">
    <w:name w:val="footer"/>
    <w:basedOn w:val="a"/>
    <w:link w:val="af5"/>
    <w:uiPriority w:val="99"/>
    <w:rsid w:val="006A3603"/>
    <w:pPr>
      <w:tabs>
        <w:tab w:val="center" w:pos="4677"/>
        <w:tab w:val="right" w:pos="9355"/>
      </w:tabs>
    </w:pPr>
    <w:rPr>
      <w:rFonts w:eastAsia="Calibri"/>
      <w:szCs w:val="20"/>
    </w:rPr>
  </w:style>
  <w:style w:type="character" w:customStyle="1" w:styleId="af5">
    <w:name w:val="Нижний колонтитул Знак"/>
    <w:link w:val="af4"/>
    <w:uiPriority w:val="99"/>
    <w:locked/>
    <w:rsid w:val="006A3603"/>
    <w:rPr>
      <w:sz w:val="22"/>
      <w:lang w:eastAsia="en-US"/>
    </w:rPr>
  </w:style>
  <w:style w:type="paragraph" w:customStyle="1" w:styleId="31">
    <w:name w:val="Абзац списка3"/>
    <w:basedOn w:val="a"/>
    <w:rsid w:val="006C0CA8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25">
    <w:name w:val="Без интервала2"/>
    <w:rsid w:val="006C0CA8"/>
    <w:rPr>
      <w:rFonts w:ascii="Times New Roman" w:hAnsi="Times New Roman"/>
      <w:sz w:val="24"/>
      <w:szCs w:val="24"/>
    </w:rPr>
  </w:style>
  <w:style w:type="paragraph" w:customStyle="1" w:styleId="NoSpacing1">
    <w:name w:val="No Spacing1"/>
    <w:rsid w:val="00807FAF"/>
    <w:rPr>
      <w:rFonts w:ascii="Times New Roman" w:hAnsi="Times New Roman"/>
      <w:sz w:val="24"/>
      <w:szCs w:val="24"/>
    </w:rPr>
  </w:style>
  <w:style w:type="paragraph" w:customStyle="1" w:styleId="ListParagraph1">
    <w:name w:val="List Paragraph1"/>
    <w:basedOn w:val="a"/>
    <w:rsid w:val="00807FAF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Standard">
    <w:name w:val="Standard"/>
    <w:rsid w:val="00032EA2"/>
    <w:pPr>
      <w:widowControl w:val="0"/>
      <w:suppressAutoHyphens/>
      <w:autoSpaceDN w:val="0"/>
    </w:pPr>
    <w:rPr>
      <w:rFonts w:ascii="Arial" w:hAnsi="Arial" w:cs="Mangal"/>
      <w:kern w:val="3"/>
      <w:sz w:val="21"/>
      <w:szCs w:val="24"/>
      <w:lang w:eastAsia="zh-CN" w:bidi="hi-IN"/>
    </w:rPr>
  </w:style>
  <w:style w:type="character" w:styleId="af6">
    <w:name w:val="FollowedHyperlink"/>
    <w:uiPriority w:val="99"/>
    <w:rsid w:val="004A5A15"/>
    <w:rPr>
      <w:rFonts w:cs="Times New Roman"/>
      <w:color w:val="800080"/>
      <w:u w:val="single"/>
    </w:rPr>
  </w:style>
  <w:style w:type="paragraph" w:customStyle="1" w:styleId="TableParagraph">
    <w:name w:val="Table Paragraph"/>
    <w:basedOn w:val="a"/>
    <w:uiPriority w:val="99"/>
    <w:qFormat/>
    <w:rsid w:val="006C193F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table" w:customStyle="1" w:styleId="TableNormal1">
    <w:name w:val="Table Normal1"/>
    <w:uiPriority w:val="99"/>
    <w:semiHidden/>
    <w:rsid w:val="00CD1F1F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Body Text"/>
    <w:basedOn w:val="a"/>
    <w:link w:val="af8"/>
    <w:uiPriority w:val="99"/>
    <w:qFormat/>
    <w:rsid w:val="00322912"/>
    <w:pPr>
      <w:spacing w:after="120"/>
    </w:pPr>
  </w:style>
  <w:style w:type="character" w:customStyle="1" w:styleId="af8">
    <w:name w:val="Основной текст Знак"/>
    <w:link w:val="af7"/>
    <w:uiPriority w:val="99"/>
    <w:locked/>
    <w:rsid w:val="00322912"/>
    <w:rPr>
      <w:rFonts w:eastAsia="Times New Roman"/>
      <w:sz w:val="22"/>
      <w:lang w:eastAsia="en-US"/>
    </w:rPr>
  </w:style>
  <w:style w:type="paragraph" w:styleId="af9">
    <w:name w:val="footnote text"/>
    <w:basedOn w:val="a"/>
    <w:link w:val="afa"/>
    <w:uiPriority w:val="99"/>
    <w:rsid w:val="0022366D"/>
    <w:pPr>
      <w:spacing w:after="0" w:line="240" w:lineRule="auto"/>
    </w:pPr>
    <w:rPr>
      <w:rFonts w:ascii="Times New Roman" w:eastAsia="Calibri" w:hAnsi="Times New Roman"/>
      <w:bCs/>
      <w:sz w:val="20"/>
      <w:szCs w:val="20"/>
      <w:lang w:eastAsia="ru-RU"/>
    </w:rPr>
  </w:style>
  <w:style w:type="character" w:customStyle="1" w:styleId="afa">
    <w:name w:val="Текст сноски Знак"/>
    <w:link w:val="af9"/>
    <w:uiPriority w:val="99"/>
    <w:locked/>
    <w:rsid w:val="0022366D"/>
    <w:rPr>
      <w:rFonts w:ascii="Times New Roman" w:hAnsi="Times New Roman"/>
    </w:rPr>
  </w:style>
  <w:style w:type="paragraph" w:customStyle="1" w:styleId="msonormalcxspmiddle">
    <w:name w:val="msonormalcxspmiddle"/>
    <w:basedOn w:val="a"/>
    <w:uiPriority w:val="99"/>
    <w:rsid w:val="003A50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483712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977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7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7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7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7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7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18" Type="http://schemas.openxmlformats.org/officeDocument/2006/relationships/hyperlink" Target="https://base.garant.ru/72814238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www.consultant.ru/document/cons_doc_LAW_8559/" TargetMode="Externa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olchanovo.gosuslugi.ru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96520-BA69-4400-B29D-2F5421883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6142</TotalTime>
  <Pages>108</Pages>
  <Words>21808</Words>
  <Characters>124308</Characters>
  <Application>Microsoft Office Word</Application>
  <DocSecurity>0</DocSecurity>
  <Lines>1035</Lines>
  <Paragraphs>291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145825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N. Katashova</dc:creator>
  <cp:keywords/>
  <dc:description/>
  <cp:lastModifiedBy>Галина В. Торопова</cp:lastModifiedBy>
  <cp:revision>188</cp:revision>
  <cp:lastPrinted>2026-01-16T04:30:00Z</cp:lastPrinted>
  <dcterms:created xsi:type="dcterms:W3CDTF">2024-03-10T06:06:00Z</dcterms:created>
  <dcterms:modified xsi:type="dcterms:W3CDTF">2026-04-01T03:34:00Z</dcterms:modified>
</cp:coreProperties>
</file>