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44" w:rsidRPr="00BC3CFE" w:rsidRDefault="00AE6969" w:rsidP="007E11A3">
      <w:pPr>
        <w:tabs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noProof/>
          <w:sz w:val="28"/>
          <w:szCs w:val="28"/>
          <w:lang w:eastAsia="ru-RU"/>
        </w:rPr>
        <w:drawing>
          <wp:inline distT="0" distB="0" distL="0" distR="0">
            <wp:extent cx="571500" cy="714375"/>
            <wp:effectExtent l="0" t="0" r="0" b="9525"/>
            <wp:docPr id="1" name="Рисунок 1" descr="Молчанов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олчанов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44" w:rsidRPr="00BC3CFE" w:rsidRDefault="00902044" w:rsidP="00AF52F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C3CFE">
        <w:rPr>
          <w:rFonts w:ascii="Times New Roman" w:hAnsi="Times New Roman"/>
          <w:b/>
          <w:caps/>
          <w:sz w:val="28"/>
          <w:szCs w:val="28"/>
        </w:rPr>
        <w:t>АДМИНИСТРАЦИЯ молчановского РАЙОНА</w:t>
      </w:r>
    </w:p>
    <w:p w:rsidR="00902044" w:rsidRPr="00BC3CFE" w:rsidRDefault="00902044" w:rsidP="0073363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C3CFE">
        <w:rPr>
          <w:rFonts w:ascii="Times New Roman" w:hAnsi="Times New Roman"/>
          <w:b/>
          <w:caps/>
          <w:sz w:val="28"/>
          <w:szCs w:val="28"/>
        </w:rPr>
        <w:t>Томской области</w:t>
      </w:r>
    </w:p>
    <w:p w:rsidR="00902044" w:rsidRPr="00BC3CFE" w:rsidRDefault="00902044" w:rsidP="00733635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C3CFE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D77BEC" w:rsidRPr="00BC3CFE" w:rsidRDefault="00AE6969" w:rsidP="00D77BE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30.03.2026                                                                                                             № 204</w:t>
      </w:r>
    </w:p>
    <w:p w:rsidR="00D77BEC" w:rsidRPr="00BC3CFE" w:rsidRDefault="00D77BEC" w:rsidP="00D77BEC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BC3CFE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D77BEC" w:rsidRPr="00BC3CFE" w:rsidRDefault="00D77BEC" w:rsidP="00D77BEC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C3CFE">
        <w:rPr>
          <w:rFonts w:ascii="Times New Roman" w:hAnsi="Times New Roman"/>
          <w:color w:val="000000"/>
          <w:sz w:val="28"/>
          <w:szCs w:val="28"/>
        </w:rPr>
        <w:t>О внесении изменения в постановление Администрации Молчановского района от 30.12.2021 № 867 «Об утверждении муниципальной программы «Развитие молодежной политики, физической культуры и спорта в Молчановском районе на 2022 - 2029 годы»</w:t>
      </w:r>
    </w:p>
    <w:p w:rsidR="00D77BEC" w:rsidRPr="00BC3CFE" w:rsidRDefault="00D77BEC" w:rsidP="00D77BEC">
      <w:pPr>
        <w:spacing w:after="0" w:line="240" w:lineRule="auto"/>
        <w:ind w:right="3776"/>
        <w:jc w:val="both"/>
        <w:rPr>
          <w:rFonts w:ascii="Times New Roman" w:hAnsi="Times New Roman"/>
          <w:bCs/>
          <w:sz w:val="28"/>
          <w:szCs w:val="28"/>
        </w:rPr>
      </w:pP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CFE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Молчановского района от 27.09.2021 № 560 «Об утверждении порядка принятия решений о разработке муниципальных программ Молчановского района, их формирования и реализации»</w:t>
      </w:r>
    </w:p>
    <w:p w:rsidR="00D77BEC" w:rsidRPr="00BC3CFE" w:rsidRDefault="00D77BEC" w:rsidP="00D77BE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7BEC" w:rsidRPr="00BC3CFE" w:rsidRDefault="00D77BEC" w:rsidP="00D77BE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C3CFE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D77BEC" w:rsidRPr="00BC3CFE" w:rsidRDefault="00D77BEC" w:rsidP="00D77BE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7BEC" w:rsidRPr="00BC3CFE" w:rsidRDefault="00D77BEC" w:rsidP="00D77BEC">
      <w:pPr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BC3CFE">
        <w:rPr>
          <w:rFonts w:ascii="Times New Roman" w:eastAsia="Calibri" w:hAnsi="Times New Roman"/>
          <w:sz w:val="28"/>
          <w:szCs w:val="28"/>
          <w:lang w:eastAsia="ru-RU"/>
        </w:rPr>
        <w:t xml:space="preserve">1. Внести в постановление Администрации Молчановского района от </w:t>
      </w:r>
      <w:r w:rsidRPr="00BC3CFE">
        <w:rPr>
          <w:rFonts w:ascii="Times New Roman" w:eastAsia="Calibri" w:hAnsi="Times New Roman"/>
          <w:color w:val="000000"/>
          <w:sz w:val="28"/>
          <w:szCs w:val="28"/>
          <w:lang w:eastAsia="ru-RU"/>
        </w:rPr>
        <w:t>30.12.2021 № 867 «Об утверждении муниципальной программы «Развитие молодежной политики, физической культуры и спорта в Молчановском районе на 2022 - 2029 годы»</w:t>
      </w:r>
      <w:r w:rsidRPr="00BC3CFE">
        <w:rPr>
          <w:rFonts w:ascii="Times New Roman" w:eastAsia="Calibri" w:hAnsi="Times New Roman"/>
          <w:sz w:val="28"/>
          <w:szCs w:val="28"/>
          <w:lang w:eastAsia="ru-RU"/>
        </w:rPr>
        <w:t xml:space="preserve"> (далее – постановление) следующее изменение:</w:t>
      </w:r>
    </w:p>
    <w:p w:rsidR="00D77BEC" w:rsidRPr="00BC3CFE" w:rsidRDefault="00D77BEC" w:rsidP="00D77B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CFE">
        <w:rPr>
          <w:rFonts w:ascii="Times New Roman" w:hAnsi="Times New Roman"/>
          <w:sz w:val="28"/>
          <w:szCs w:val="28"/>
        </w:rPr>
        <w:t xml:space="preserve">приложение к постановлению изложить в редакции согласно </w:t>
      </w:r>
      <w:r w:rsidR="004D651C" w:rsidRPr="00BC3CFE">
        <w:rPr>
          <w:rFonts w:ascii="Times New Roman" w:hAnsi="Times New Roman"/>
          <w:sz w:val="28"/>
          <w:szCs w:val="28"/>
        </w:rPr>
        <w:t>приложению</w:t>
      </w:r>
      <w:r w:rsidRPr="00BC3CFE">
        <w:rPr>
          <w:rFonts w:ascii="Times New Roman" w:hAnsi="Times New Roman"/>
          <w:sz w:val="28"/>
          <w:szCs w:val="28"/>
        </w:rPr>
        <w:t xml:space="preserve"> к настоящему постановлению. </w:t>
      </w:r>
    </w:p>
    <w:p w:rsidR="00D77BEC" w:rsidRPr="00BC3CFE" w:rsidRDefault="00D77BEC" w:rsidP="0000097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CFE">
        <w:rPr>
          <w:rFonts w:ascii="Times New Roman" w:hAnsi="Times New Roman"/>
          <w:sz w:val="28"/>
          <w:szCs w:val="28"/>
        </w:rPr>
        <w:t>2. Опубликовать настоящее постановление в официальном печатном издании «Вестник Молчановского района» и разместить на официальном са</w:t>
      </w:r>
      <w:r w:rsidR="00000974" w:rsidRPr="00BC3CFE">
        <w:rPr>
          <w:rFonts w:ascii="Times New Roman" w:hAnsi="Times New Roman"/>
          <w:sz w:val="28"/>
          <w:szCs w:val="28"/>
        </w:rPr>
        <w:t>йте муниципального образования </w:t>
      </w:r>
      <w:r w:rsidRPr="00BC3CFE">
        <w:rPr>
          <w:rFonts w:ascii="Times New Roman" w:hAnsi="Times New Roman"/>
          <w:sz w:val="28"/>
          <w:szCs w:val="28"/>
        </w:rPr>
        <w:t>Молчановский</w:t>
      </w:r>
      <w:r w:rsidR="00000974" w:rsidRPr="00BC3CFE">
        <w:rPr>
          <w:rFonts w:ascii="Times New Roman" w:hAnsi="Times New Roman"/>
          <w:sz w:val="28"/>
          <w:szCs w:val="28"/>
        </w:rPr>
        <w:t xml:space="preserve"> муниципальный</w:t>
      </w:r>
      <w:r w:rsidRPr="00BC3CFE">
        <w:rPr>
          <w:rFonts w:ascii="Times New Roman" w:hAnsi="Times New Roman"/>
          <w:sz w:val="28"/>
          <w:szCs w:val="28"/>
        </w:rPr>
        <w:t> район</w:t>
      </w:r>
      <w:r w:rsidR="00000974" w:rsidRPr="00BC3CFE">
        <w:rPr>
          <w:rFonts w:ascii="Times New Roman" w:hAnsi="Times New Roman"/>
          <w:sz w:val="28"/>
          <w:szCs w:val="28"/>
        </w:rPr>
        <w:t xml:space="preserve"> Томской области</w:t>
      </w:r>
      <w:r w:rsidRPr="00BC3CFE">
        <w:rPr>
          <w:rFonts w:ascii="Times New Roman" w:hAnsi="Times New Roman"/>
          <w:sz w:val="28"/>
          <w:szCs w:val="28"/>
        </w:rPr>
        <w:t> (https://molchanovo.gosuslugi.ru).</w:t>
      </w:r>
    </w:p>
    <w:p w:rsidR="00D77BEC" w:rsidRPr="00BC3CFE" w:rsidRDefault="00D77BEC" w:rsidP="00D77BE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CFE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D77BEC" w:rsidRPr="00BC3CFE" w:rsidRDefault="00D77BEC" w:rsidP="00D77B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BEC" w:rsidRPr="00BC3CFE" w:rsidRDefault="00D77BEC" w:rsidP="00D77B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BEC" w:rsidRPr="00BC3CFE" w:rsidRDefault="00D77BEC" w:rsidP="00D77B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BEC" w:rsidRPr="00BC3CFE" w:rsidRDefault="00D77BEC" w:rsidP="00D77BEC">
      <w:pPr>
        <w:rPr>
          <w:rFonts w:ascii="Times New Roman" w:hAnsi="Times New Roman"/>
          <w:color w:val="000000"/>
          <w:sz w:val="28"/>
          <w:szCs w:val="28"/>
        </w:rPr>
      </w:pPr>
      <w:r w:rsidRPr="00BC3CFE">
        <w:rPr>
          <w:rFonts w:ascii="Times New Roman" w:hAnsi="Times New Roman"/>
          <w:color w:val="000000"/>
          <w:sz w:val="28"/>
          <w:szCs w:val="28"/>
        </w:rPr>
        <w:t>Глава Молчановского района                                                                  Ю.Ю. Сальков</w:t>
      </w: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0"/>
          <w:szCs w:val="20"/>
          <w:lang w:eastAsia="ru-RU"/>
        </w:rPr>
      </w:pP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0"/>
          <w:szCs w:val="20"/>
          <w:lang w:eastAsia="ru-RU"/>
        </w:rPr>
      </w:pPr>
      <w:r w:rsidRPr="00BC3CFE">
        <w:rPr>
          <w:rFonts w:ascii="Times New Roman" w:eastAsia="Calibri" w:hAnsi="Times New Roman"/>
          <w:sz w:val="20"/>
          <w:szCs w:val="20"/>
          <w:lang w:eastAsia="ru-RU"/>
        </w:rPr>
        <w:t>Алёна Александровна Шакурова</w:t>
      </w: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0"/>
          <w:szCs w:val="20"/>
          <w:lang w:eastAsia="ru-RU"/>
        </w:rPr>
      </w:pPr>
      <w:r w:rsidRPr="00BC3CFE">
        <w:rPr>
          <w:rFonts w:ascii="Times New Roman" w:eastAsia="Calibri" w:hAnsi="Times New Roman"/>
          <w:sz w:val="20"/>
          <w:szCs w:val="20"/>
          <w:lang w:eastAsia="ru-RU"/>
        </w:rPr>
        <w:t>8(38256) 23220</w:t>
      </w: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0"/>
          <w:szCs w:val="20"/>
          <w:lang w:eastAsia="ru-RU"/>
        </w:rPr>
      </w:pPr>
      <w:r w:rsidRPr="00BC3CFE">
        <w:rPr>
          <w:rFonts w:ascii="Times New Roman" w:eastAsia="Calibri" w:hAnsi="Times New Roman"/>
          <w:sz w:val="20"/>
          <w:szCs w:val="20"/>
          <w:lang w:eastAsia="ru-RU"/>
        </w:rPr>
        <w:t>В дело – 1</w:t>
      </w: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0"/>
          <w:szCs w:val="20"/>
          <w:lang w:eastAsia="ru-RU"/>
        </w:rPr>
        <w:sectPr w:rsidR="00D77BEC" w:rsidRPr="00BC3CFE" w:rsidSect="00497C4B">
          <w:headerReference w:type="even" r:id="rId10"/>
          <w:headerReference w:type="default" r:id="rId11"/>
          <w:footerReference w:type="default" r:id="rId12"/>
          <w:footerReference w:type="first" r:id="rId13"/>
          <w:pgSz w:w="11907" w:h="16840"/>
          <w:pgMar w:top="567" w:right="567" w:bottom="993" w:left="1276" w:header="0" w:footer="0" w:gutter="0"/>
          <w:pgNumType w:start="1"/>
          <w:cols w:space="720"/>
          <w:titlePg/>
          <w:docGrid w:linePitch="299"/>
        </w:sectPr>
      </w:pPr>
      <w:r w:rsidRPr="00BC3CFE">
        <w:rPr>
          <w:rFonts w:ascii="Times New Roman" w:eastAsia="Calibri" w:hAnsi="Times New Roman"/>
          <w:sz w:val="20"/>
          <w:szCs w:val="20"/>
          <w:lang w:eastAsia="ru-RU"/>
        </w:rPr>
        <w:t xml:space="preserve">ФКиС – 1 </w:t>
      </w:r>
    </w:p>
    <w:p w:rsidR="00902044" w:rsidRPr="00BC3CFE" w:rsidRDefault="00902044" w:rsidP="003815ED">
      <w:pPr>
        <w:pStyle w:val="ConsPlusNormal"/>
        <w:rPr>
          <w:rFonts w:ascii="Times New Roman" w:hAnsi="Times New Roman"/>
        </w:rPr>
      </w:pPr>
    </w:p>
    <w:p w:rsidR="00902044" w:rsidRPr="00BC3CFE" w:rsidRDefault="00902044" w:rsidP="00E228C8">
      <w:pPr>
        <w:pStyle w:val="ConsPlusNormal"/>
        <w:ind w:left="11057"/>
        <w:rPr>
          <w:rFonts w:ascii="Times New Roman" w:hAnsi="Times New Roman"/>
        </w:rPr>
      </w:pPr>
      <w:r w:rsidRPr="00BC3CFE">
        <w:rPr>
          <w:rFonts w:ascii="Times New Roman" w:hAnsi="Times New Roman"/>
        </w:rPr>
        <w:t>Приложение к постановлению</w:t>
      </w:r>
    </w:p>
    <w:p w:rsidR="00AE6969" w:rsidRDefault="00902044" w:rsidP="00E228C8">
      <w:pPr>
        <w:pStyle w:val="ConsPlusNormal"/>
        <w:ind w:left="11057"/>
        <w:rPr>
          <w:rFonts w:ascii="Times New Roman" w:hAnsi="Times New Roman"/>
        </w:rPr>
      </w:pPr>
      <w:r w:rsidRPr="00BC3CFE">
        <w:rPr>
          <w:rFonts w:ascii="Times New Roman" w:hAnsi="Times New Roman"/>
        </w:rPr>
        <w:t>Администрации Молчановского района</w:t>
      </w:r>
      <w:r w:rsidR="00845BB1" w:rsidRPr="00BC3CFE">
        <w:rPr>
          <w:rFonts w:ascii="Times New Roman" w:hAnsi="Times New Roman"/>
        </w:rPr>
        <w:t xml:space="preserve"> </w:t>
      </w:r>
      <w:r w:rsidRPr="00BC3CFE">
        <w:rPr>
          <w:rFonts w:ascii="Times New Roman" w:hAnsi="Times New Roman"/>
        </w:rPr>
        <w:t>от</w:t>
      </w:r>
      <w:r w:rsidR="00AE6969">
        <w:rPr>
          <w:rFonts w:ascii="Times New Roman" w:hAnsi="Times New Roman"/>
        </w:rPr>
        <w:t>30.03.2026 № 204</w:t>
      </w:r>
    </w:p>
    <w:p w:rsidR="00AE6969" w:rsidRDefault="00AE6969" w:rsidP="00E228C8">
      <w:pPr>
        <w:pStyle w:val="ConsPlusNormal"/>
        <w:ind w:left="11057"/>
        <w:rPr>
          <w:rFonts w:ascii="Times New Roman" w:hAnsi="Times New Roman"/>
        </w:rPr>
      </w:pPr>
    </w:p>
    <w:p w:rsidR="00902044" w:rsidRPr="00BC3CFE" w:rsidRDefault="00845BB1" w:rsidP="00E228C8">
      <w:pPr>
        <w:pStyle w:val="ConsPlusNormal"/>
        <w:ind w:left="11057"/>
        <w:rPr>
          <w:rFonts w:ascii="Times New Roman" w:hAnsi="Times New Roman"/>
        </w:rPr>
      </w:pPr>
      <w:bookmarkStart w:id="0" w:name="_GoBack"/>
      <w:bookmarkEnd w:id="0"/>
      <w:r w:rsidRPr="00BC3CFE">
        <w:rPr>
          <w:rFonts w:ascii="Times New Roman" w:hAnsi="Times New Roman"/>
        </w:rPr>
        <w:t xml:space="preserve"> </w:t>
      </w:r>
      <w:r w:rsidR="00902044" w:rsidRPr="00BC3CFE">
        <w:rPr>
          <w:rFonts w:ascii="Times New Roman" w:hAnsi="Times New Roman"/>
        </w:rPr>
        <w:t>«Приложение к постановлению</w:t>
      </w:r>
    </w:p>
    <w:p w:rsidR="00902044" w:rsidRPr="00BC3CFE" w:rsidRDefault="00902044" w:rsidP="00E228C8">
      <w:pPr>
        <w:pStyle w:val="ConsPlusNormal"/>
        <w:ind w:left="11057"/>
        <w:rPr>
          <w:rFonts w:ascii="Times New Roman" w:hAnsi="Times New Roman"/>
        </w:rPr>
      </w:pPr>
      <w:r w:rsidRPr="00BC3CFE">
        <w:rPr>
          <w:rFonts w:ascii="Times New Roman" w:hAnsi="Times New Roman"/>
        </w:rPr>
        <w:t>Администрации Молчановского района</w:t>
      </w:r>
    </w:p>
    <w:p w:rsidR="00902044" w:rsidRPr="00BC3CFE" w:rsidRDefault="00902044" w:rsidP="00E228C8">
      <w:pPr>
        <w:pStyle w:val="ConsPlusNormal"/>
        <w:ind w:left="11057"/>
        <w:jc w:val="both"/>
        <w:rPr>
          <w:rFonts w:ascii="Times New Roman" w:hAnsi="Times New Roman"/>
        </w:rPr>
      </w:pPr>
      <w:r w:rsidRPr="00BC3CFE">
        <w:rPr>
          <w:rFonts w:ascii="Times New Roman" w:hAnsi="Times New Roman"/>
        </w:rPr>
        <w:t>от 30.12.2021 № 867</w:t>
      </w:r>
    </w:p>
    <w:p w:rsidR="00902044" w:rsidRPr="00BC3CFE" w:rsidRDefault="00902044" w:rsidP="00F52197">
      <w:pPr>
        <w:pStyle w:val="ConsPlusNormal"/>
        <w:jc w:val="center"/>
        <w:outlineLvl w:val="0"/>
        <w:rPr>
          <w:rFonts w:ascii="Times New Roman" w:hAnsi="Times New Roman"/>
        </w:rPr>
      </w:pPr>
    </w:p>
    <w:p w:rsidR="00902044" w:rsidRPr="00BC3CFE" w:rsidRDefault="00902044" w:rsidP="004D41BB">
      <w:pPr>
        <w:pStyle w:val="ab"/>
        <w:numPr>
          <w:ilvl w:val="0"/>
          <w:numId w:val="2"/>
        </w:numPr>
        <w:jc w:val="center"/>
        <w:rPr>
          <w:b/>
          <w:sz w:val="22"/>
          <w:szCs w:val="22"/>
          <w:lang w:eastAsia="ru-RU"/>
        </w:rPr>
      </w:pPr>
      <w:r w:rsidRPr="00BC3CFE">
        <w:rPr>
          <w:b/>
          <w:sz w:val="22"/>
          <w:szCs w:val="22"/>
          <w:lang w:eastAsia="ru-RU"/>
        </w:rPr>
        <w:t>Паспорт муниципальной программы</w:t>
      </w:r>
    </w:p>
    <w:p w:rsidR="00902044" w:rsidRPr="00BC3CFE" w:rsidRDefault="00902044" w:rsidP="003815ED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BC3CFE">
        <w:rPr>
          <w:rFonts w:ascii="Times New Roman" w:hAnsi="Times New Roman"/>
          <w:b/>
          <w:lang w:eastAsia="ru-RU"/>
        </w:rPr>
        <w:t>«Развитие молодежной политики, физической культуры и спорта в Молчановском районе на 2022-2029 годы»</w:t>
      </w:r>
    </w:p>
    <w:p w:rsidR="00902044" w:rsidRPr="00BC3CFE" w:rsidRDefault="009020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W w:w="147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1364"/>
        <w:gridCol w:w="1961"/>
        <w:gridCol w:w="1582"/>
        <w:gridCol w:w="1498"/>
        <w:gridCol w:w="62"/>
        <w:gridCol w:w="1559"/>
        <w:gridCol w:w="1459"/>
        <w:gridCol w:w="1518"/>
        <w:gridCol w:w="1491"/>
      </w:tblGrid>
      <w:tr w:rsidR="00902044" w:rsidRPr="00BC3CFE" w:rsidTr="005C6123">
        <w:trPr>
          <w:trHeight w:val="599"/>
          <w:jc w:val="center"/>
        </w:trPr>
        <w:tc>
          <w:tcPr>
            <w:tcW w:w="2283" w:type="dxa"/>
            <w:vAlign w:val="center"/>
          </w:tcPr>
          <w:p w:rsidR="00902044" w:rsidRPr="00BC3CFE" w:rsidRDefault="00902044" w:rsidP="005C6123">
            <w:pPr>
              <w:pStyle w:val="TableParagraph"/>
              <w:jc w:val="both"/>
              <w:rPr>
                <w:lang w:val="en-US"/>
              </w:rPr>
            </w:pPr>
            <w:r w:rsidRPr="00BC3CFE">
              <w:rPr>
                <w:lang w:val="en-US"/>
              </w:rPr>
              <w:t>Наименование</w:t>
            </w:r>
          </w:p>
          <w:p w:rsidR="00902044" w:rsidRPr="00BC3CFE" w:rsidRDefault="00C72CD9" w:rsidP="005C6123">
            <w:pPr>
              <w:pStyle w:val="TableParagraph"/>
              <w:jc w:val="both"/>
              <w:rPr>
                <w:lang w:val="en-US"/>
              </w:rPr>
            </w:pPr>
            <w:r w:rsidRPr="00BC3CFE">
              <w:t>М</w:t>
            </w:r>
            <w:r w:rsidR="00902044" w:rsidRPr="00BC3CFE">
              <w:t>униципальной</w:t>
            </w:r>
            <w:r w:rsidRPr="00BC3CFE">
              <w:t xml:space="preserve"> </w:t>
            </w:r>
            <w:r w:rsidR="00902044" w:rsidRPr="00BC3CFE">
              <w:rPr>
                <w:lang w:val="en-US"/>
              </w:rPr>
              <w:t>программы</w:t>
            </w:r>
          </w:p>
        </w:tc>
        <w:tc>
          <w:tcPr>
            <w:tcW w:w="12494" w:type="dxa"/>
            <w:gridSpan w:val="9"/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rPr>
                <w:lang w:eastAsia="ru-RU"/>
              </w:rPr>
              <w:t>Муниципальная программа «Развитие молодежной политики, физической культуры и спорта в Молчановском районе на 2022-2029 годы» (далее – муниципальная программа)</w:t>
            </w:r>
          </w:p>
        </w:tc>
      </w:tr>
      <w:tr w:rsidR="00902044" w:rsidRPr="00BC3CFE" w:rsidTr="005C6123">
        <w:trPr>
          <w:trHeight w:val="600"/>
          <w:jc w:val="center"/>
        </w:trPr>
        <w:tc>
          <w:tcPr>
            <w:tcW w:w="2283" w:type="dxa"/>
            <w:vAlign w:val="center"/>
          </w:tcPr>
          <w:p w:rsidR="00902044" w:rsidRPr="00BC3CFE" w:rsidRDefault="00902044" w:rsidP="005C6123">
            <w:pPr>
              <w:pStyle w:val="TableParagraph"/>
              <w:rPr>
                <w:lang w:val="en-US"/>
              </w:rPr>
            </w:pPr>
            <w:r w:rsidRPr="00BC3CFE">
              <w:rPr>
                <w:lang w:val="en-US"/>
              </w:rPr>
              <w:t>Ответственный исполнитель</w:t>
            </w:r>
            <w:r w:rsidR="00C72CD9" w:rsidRPr="00BC3CFE">
              <w:t xml:space="preserve"> </w:t>
            </w:r>
            <w:r w:rsidRPr="00BC3CFE">
              <w:t xml:space="preserve">муниципальной </w:t>
            </w:r>
            <w:r w:rsidRPr="00BC3CFE">
              <w:rPr>
                <w:lang w:val="en-US"/>
              </w:rPr>
              <w:t>программы</w:t>
            </w:r>
          </w:p>
        </w:tc>
        <w:tc>
          <w:tcPr>
            <w:tcW w:w="12494" w:type="dxa"/>
            <w:gridSpan w:val="9"/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rPr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BC3CFE" w:rsidTr="005C6123">
        <w:trPr>
          <w:trHeight w:val="1799"/>
          <w:jc w:val="center"/>
        </w:trPr>
        <w:tc>
          <w:tcPr>
            <w:tcW w:w="2283" w:type="dxa"/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t>Цель социально-экономического развития</w:t>
            </w:r>
            <w:r w:rsidR="00C72CD9" w:rsidRPr="00BC3CFE">
              <w:t xml:space="preserve"> </w:t>
            </w:r>
            <w:r w:rsidRPr="00BC3CFE">
              <w:t>Молчановского района, на</w:t>
            </w:r>
            <w:r w:rsidR="00C72CD9" w:rsidRPr="00BC3CFE">
              <w:t xml:space="preserve"> </w:t>
            </w:r>
            <w:r w:rsidRPr="00BC3CFE">
              <w:t>реализацию</w:t>
            </w:r>
            <w:r w:rsidR="00C72CD9" w:rsidRPr="00BC3CFE">
              <w:t xml:space="preserve"> </w:t>
            </w:r>
            <w:r w:rsidRPr="00BC3CFE">
              <w:t>которой</w:t>
            </w:r>
          </w:p>
          <w:p w:rsidR="00902044" w:rsidRPr="00BC3CFE" w:rsidRDefault="00902044" w:rsidP="005C6123">
            <w:pPr>
              <w:pStyle w:val="TableParagraph"/>
              <w:rPr>
                <w:lang w:val="en-US"/>
              </w:rPr>
            </w:pPr>
            <w:r w:rsidRPr="00BC3CFE">
              <w:rPr>
                <w:lang w:val="en-US"/>
              </w:rPr>
              <w:t xml:space="preserve">направлена </w:t>
            </w:r>
            <w:r w:rsidRPr="00BC3CFE">
              <w:t xml:space="preserve">муниципальная </w:t>
            </w:r>
            <w:r w:rsidRPr="00BC3CFE">
              <w:rPr>
                <w:lang w:val="en-US"/>
              </w:rPr>
              <w:t>программа</w:t>
            </w:r>
          </w:p>
        </w:tc>
        <w:tc>
          <w:tcPr>
            <w:tcW w:w="12494" w:type="dxa"/>
            <w:gridSpan w:val="9"/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rPr>
                <w:lang w:eastAsia="ru-RU"/>
              </w:rPr>
              <w:t>Повышение уровня и качества жизни населения на территории Молчановского района</w:t>
            </w:r>
            <w:r w:rsidR="007C61A0">
              <w:rPr>
                <w:lang w:eastAsia="ru-RU"/>
              </w:rPr>
              <w:t>, накопление человеческого капитала</w:t>
            </w:r>
          </w:p>
        </w:tc>
      </w:tr>
      <w:tr w:rsidR="00902044" w:rsidRPr="00BC3CFE" w:rsidTr="005C6123">
        <w:trPr>
          <w:trHeight w:val="599"/>
          <w:jc w:val="center"/>
        </w:trPr>
        <w:tc>
          <w:tcPr>
            <w:tcW w:w="2283" w:type="dxa"/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rPr>
                <w:lang w:val="en-US"/>
              </w:rPr>
              <w:t xml:space="preserve">Цель </w:t>
            </w:r>
            <w:r w:rsidRPr="00BC3CFE">
              <w:t xml:space="preserve">муниципальной </w:t>
            </w:r>
            <w:r w:rsidRPr="00BC3CFE">
              <w:rPr>
                <w:lang w:val="en-US"/>
              </w:rPr>
              <w:t>программ</w:t>
            </w:r>
            <w:r w:rsidRPr="00BC3CFE">
              <w:t>ы</w:t>
            </w:r>
          </w:p>
        </w:tc>
        <w:tc>
          <w:tcPr>
            <w:tcW w:w="12494" w:type="dxa"/>
            <w:gridSpan w:val="9"/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rPr>
                <w:lang w:eastAsia="ru-RU"/>
              </w:rPr>
              <w:t>Создание оптимальных условий для развития физической культуры, спорта и молодежной политики на территории Молчановского района</w:t>
            </w:r>
          </w:p>
        </w:tc>
      </w:tr>
      <w:tr w:rsidR="007C61A0" w:rsidRPr="00BC3CFE" w:rsidTr="00CC0A10">
        <w:trPr>
          <w:trHeight w:val="380"/>
          <w:jc w:val="center"/>
        </w:trPr>
        <w:tc>
          <w:tcPr>
            <w:tcW w:w="2283" w:type="dxa"/>
            <w:vMerge w:val="restart"/>
            <w:vAlign w:val="center"/>
          </w:tcPr>
          <w:p w:rsidR="007C61A0" w:rsidRPr="00BC3CFE" w:rsidRDefault="007C61A0" w:rsidP="005C6123">
            <w:pPr>
              <w:pStyle w:val="TableParagraph"/>
            </w:pPr>
            <w:r w:rsidRPr="00BC3CFE">
              <w:t>Показатели цели</w:t>
            </w:r>
          </w:p>
          <w:p w:rsidR="007C61A0" w:rsidRPr="00BC3CFE" w:rsidRDefault="007C61A0" w:rsidP="005C6123">
            <w:pPr>
              <w:pStyle w:val="TableParagraph"/>
            </w:pPr>
            <w:r w:rsidRPr="00BC3CFE">
              <w:t xml:space="preserve">муниципальной программы и их значения (с детализацией по годам </w:t>
            </w:r>
            <w:r w:rsidRPr="00BC3CFE">
              <w:lastRenderedPageBreak/>
              <w:t>реализации)</w:t>
            </w:r>
          </w:p>
        </w:tc>
        <w:tc>
          <w:tcPr>
            <w:tcW w:w="1364" w:type="dxa"/>
            <w:vMerge w:val="restart"/>
            <w:vAlign w:val="center"/>
          </w:tcPr>
          <w:p w:rsidR="007C61A0" w:rsidRPr="00BC3CFE" w:rsidRDefault="007C61A0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lastRenderedPageBreak/>
              <w:t xml:space="preserve">Наименование </w:t>
            </w:r>
            <w:r w:rsidRPr="00BC3CFE">
              <w:t>п</w:t>
            </w:r>
            <w:r w:rsidRPr="00BC3CFE">
              <w:rPr>
                <w:lang w:val="en-US"/>
              </w:rPr>
              <w:t>оказателя, единица</w:t>
            </w:r>
          </w:p>
          <w:p w:rsidR="007C61A0" w:rsidRPr="00BC3CFE" w:rsidRDefault="007C61A0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 xml:space="preserve"> измерения</w:t>
            </w:r>
          </w:p>
        </w:tc>
        <w:tc>
          <w:tcPr>
            <w:tcW w:w="1961" w:type="dxa"/>
            <w:vMerge w:val="restart"/>
            <w:vAlign w:val="center"/>
          </w:tcPr>
          <w:p w:rsidR="007C61A0" w:rsidRPr="00BC3CFE" w:rsidRDefault="007C61A0" w:rsidP="005C6123">
            <w:pPr>
              <w:pStyle w:val="TableParagraph"/>
              <w:jc w:val="center"/>
            </w:pPr>
            <w:r w:rsidRPr="00BC3CFE"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1582" w:type="dxa"/>
            <w:vMerge w:val="restart"/>
            <w:tcBorders>
              <w:right w:val="single" w:sz="4" w:space="0" w:color="auto"/>
            </w:tcBorders>
            <w:vAlign w:val="center"/>
          </w:tcPr>
          <w:p w:rsidR="007C61A0" w:rsidRPr="00BC3CFE" w:rsidRDefault="007C61A0" w:rsidP="005C6123">
            <w:pPr>
              <w:pStyle w:val="TableParagraph"/>
              <w:ind w:hanging="2"/>
              <w:jc w:val="center"/>
            </w:pPr>
            <w:r w:rsidRPr="00BC3CFE">
              <w:t>2024 год</w:t>
            </w:r>
          </w:p>
        </w:tc>
        <w:tc>
          <w:tcPr>
            <w:tcW w:w="7587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61A0" w:rsidRPr="00BC3CFE" w:rsidRDefault="007C61A0" w:rsidP="005C6123">
            <w:pPr>
              <w:pStyle w:val="TableParagraph"/>
              <w:ind w:hanging="2"/>
              <w:jc w:val="center"/>
            </w:pPr>
            <w:r w:rsidRPr="00BC3CFE">
              <w:rPr>
                <w:lang w:val="en-US"/>
              </w:rPr>
              <w:t>Планируемое значение показател</w:t>
            </w:r>
            <w:r w:rsidRPr="00BC3CFE">
              <w:t>я</w:t>
            </w:r>
          </w:p>
        </w:tc>
      </w:tr>
      <w:tr w:rsidR="007C61A0" w:rsidRPr="00BC3CFE" w:rsidTr="00CC0A10">
        <w:trPr>
          <w:trHeight w:val="860"/>
          <w:jc w:val="center"/>
        </w:trPr>
        <w:tc>
          <w:tcPr>
            <w:tcW w:w="2283" w:type="dxa"/>
            <w:vMerge/>
            <w:vAlign w:val="center"/>
          </w:tcPr>
          <w:p w:rsidR="007C61A0" w:rsidRPr="00BC3CFE" w:rsidRDefault="007C61A0" w:rsidP="005C6123">
            <w:pPr>
              <w:pStyle w:val="TableParagraph"/>
            </w:pPr>
          </w:p>
        </w:tc>
        <w:tc>
          <w:tcPr>
            <w:tcW w:w="1364" w:type="dxa"/>
            <w:vMerge/>
            <w:vAlign w:val="center"/>
          </w:tcPr>
          <w:p w:rsidR="007C61A0" w:rsidRPr="00BC3CFE" w:rsidRDefault="007C61A0" w:rsidP="005C6123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1961" w:type="dxa"/>
            <w:vMerge/>
            <w:vAlign w:val="center"/>
          </w:tcPr>
          <w:p w:rsidR="007C61A0" w:rsidRPr="00BC3CFE" w:rsidRDefault="007C61A0" w:rsidP="005C6123">
            <w:pPr>
              <w:pStyle w:val="TableParagraph"/>
              <w:jc w:val="center"/>
            </w:pPr>
          </w:p>
        </w:tc>
        <w:tc>
          <w:tcPr>
            <w:tcW w:w="1582" w:type="dxa"/>
            <w:vMerge/>
            <w:tcBorders>
              <w:right w:val="single" w:sz="4" w:space="0" w:color="auto"/>
            </w:tcBorders>
            <w:vAlign w:val="center"/>
          </w:tcPr>
          <w:p w:rsidR="007C61A0" w:rsidRPr="00BC3CFE" w:rsidRDefault="007C61A0" w:rsidP="005C6123">
            <w:pPr>
              <w:pStyle w:val="TableParagraph"/>
              <w:ind w:hanging="2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61A0" w:rsidRPr="00BC3CFE" w:rsidRDefault="007C61A0" w:rsidP="005C6123">
            <w:pPr>
              <w:pStyle w:val="TableParagraph"/>
              <w:ind w:firstLine="108"/>
              <w:jc w:val="center"/>
            </w:pPr>
            <w:r w:rsidRPr="00BC3CFE"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C61A0" w:rsidRPr="00BC3CFE" w:rsidRDefault="007C61A0" w:rsidP="005C6123">
            <w:pPr>
              <w:pStyle w:val="TableParagraph"/>
              <w:jc w:val="center"/>
            </w:pPr>
            <w:r w:rsidRPr="00BC3CFE">
              <w:t>2026 год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vAlign w:val="center"/>
          </w:tcPr>
          <w:p w:rsidR="007C61A0" w:rsidRPr="00BC3CFE" w:rsidRDefault="007C61A0" w:rsidP="005C6123">
            <w:pPr>
              <w:pStyle w:val="TableParagraph"/>
              <w:jc w:val="center"/>
            </w:pPr>
            <w:r w:rsidRPr="00BC3CFE">
              <w:t>2027 год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:rsidR="007C61A0" w:rsidRPr="00BC3CFE" w:rsidRDefault="007C61A0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</w:t>
            </w:r>
            <w:r w:rsidRPr="00BC3CFE">
              <w:rPr>
                <w:rFonts w:ascii="Times New Roman" w:hAnsi="Times New Roman"/>
                <w:lang w:val="en-US"/>
              </w:rPr>
              <w:t>028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  <w:lang w:val="en-US"/>
              </w:rPr>
              <w:t>год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:rsidR="007C61A0" w:rsidRPr="00BC3CFE" w:rsidRDefault="007C61A0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</w:tr>
      <w:tr w:rsidR="00902044" w:rsidRPr="00BC3CFE" w:rsidTr="007C61A0">
        <w:trPr>
          <w:trHeight w:val="1768"/>
          <w:jc w:val="center"/>
        </w:trPr>
        <w:tc>
          <w:tcPr>
            <w:tcW w:w="2283" w:type="dxa"/>
            <w:vMerge/>
            <w:vAlign w:val="center"/>
          </w:tcPr>
          <w:p w:rsidR="00902044" w:rsidRPr="00BC3CFE" w:rsidRDefault="00902044" w:rsidP="005C612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7C61A0">
            <w:pPr>
              <w:pStyle w:val="TableParagraph"/>
              <w:rPr>
                <w:lang w:eastAsia="ru-RU"/>
              </w:rPr>
            </w:pPr>
            <w:r w:rsidRPr="00BC3CFE">
              <w:rPr>
                <w:lang w:eastAsia="ru-RU"/>
              </w:rPr>
              <w:t xml:space="preserve">Доля </w:t>
            </w:r>
            <w:r w:rsidR="007C61A0">
              <w:rPr>
                <w:lang w:eastAsia="ru-RU"/>
              </w:rPr>
              <w:t>граждан</w:t>
            </w:r>
            <w:r w:rsidRPr="00BC3CFE">
              <w:rPr>
                <w:lang w:eastAsia="ru-RU"/>
              </w:rPr>
              <w:t xml:space="preserve"> Молчановского района систематически занимающегося физической культурой и спортом, (%)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45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50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55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60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62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65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70</w:t>
            </w:r>
          </w:p>
        </w:tc>
      </w:tr>
      <w:tr w:rsidR="00902044" w:rsidRPr="00BC3CFE" w:rsidTr="007C61A0">
        <w:trPr>
          <w:trHeight w:val="1503"/>
          <w:jc w:val="center"/>
        </w:trPr>
        <w:tc>
          <w:tcPr>
            <w:tcW w:w="2283" w:type="dxa"/>
            <w:vMerge/>
            <w:vAlign w:val="center"/>
          </w:tcPr>
          <w:p w:rsidR="00902044" w:rsidRPr="00BC3CFE" w:rsidRDefault="00902044" w:rsidP="005C61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4" w:type="dxa"/>
            <w:tcBorders>
              <w:top w:val="single" w:sz="4" w:space="0" w:color="auto"/>
            </w:tcBorders>
            <w:vAlign w:val="center"/>
          </w:tcPr>
          <w:p w:rsidR="00902044" w:rsidRPr="00BC3CFE" w:rsidRDefault="007C61A0" w:rsidP="007C61A0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Доля</w:t>
            </w:r>
            <w:r w:rsidR="00902044" w:rsidRPr="00BC3CFE">
              <w:rPr>
                <w:lang w:eastAsia="ru-RU"/>
              </w:rPr>
              <w:t xml:space="preserve"> молодежи (14-3</w:t>
            </w:r>
            <w:r>
              <w:rPr>
                <w:lang w:eastAsia="ru-RU"/>
              </w:rPr>
              <w:t>5</w:t>
            </w:r>
            <w:r w:rsidR="00902044" w:rsidRPr="00BC3CFE">
              <w:rPr>
                <w:lang w:eastAsia="ru-RU"/>
              </w:rPr>
              <w:t xml:space="preserve"> лет) </w:t>
            </w:r>
            <w:r>
              <w:rPr>
                <w:lang w:eastAsia="ru-RU"/>
              </w:rPr>
              <w:t>положительно оценивающей возможности для развития и самореализации молодежи в регионе</w:t>
            </w:r>
            <w:r w:rsidR="00902044" w:rsidRPr="00BC3CFE">
              <w:rPr>
                <w:lang w:eastAsia="ru-RU"/>
              </w:rPr>
              <w:t>, (%)</w:t>
            </w:r>
          </w:p>
        </w:tc>
        <w:tc>
          <w:tcPr>
            <w:tcW w:w="1961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16,5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17,0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17,5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18,0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18,5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19,0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19,5</w:t>
            </w:r>
          </w:p>
        </w:tc>
      </w:tr>
      <w:tr w:rsidR="00902044" w:rsidRPr="00BC3CFE" w:rsidTr="005C6123">
        <w:trPr>
          <w:trHeight w:val="599"/>
          <w:jc w:val="center"/>
        </w:trPr>
        <w:tc>
          <w:tcPr>
            <w:tcW w:w="2283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t>Сроки</w:t>
            </w:r>
            <w:r w:rsidR="00C72CD9" w:rsidRPr="00BC3CFE">
              <w:t xml:space="preserve"> </w:t>
            </w:r>
            <w:r w:rsidRPr="00BC3CFE">
              <w:t>реализации</w:t>
            </w:r>
          </w:p>
          <w:p w:rsidR="00902044" w:rsidRPr="00BC3CFE" w:rsidRDefault="00902044" w:rsidP="005C6123">
            <w:pPr>
              <w:pStyle w:val="TableParagraph"/>
            </w:pPr>
            <w:r w:rsidRPr="00BC3CFE">
              <w:t>муниципальной программы</w:t>
            </w:r>
          </w:p>
        </w:tc>
        <w:tc>
          <w:tcPr>
            <w:tcW w:w="12494" w:type="dxa"/>
            <w:gridSpan w:val="9"/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rPr>
                <w:lang w:val="en-US"/>
              </w:rPr>
              <w:t>I</w:t>
            </w:r>
            <w:r w:rsidRPr="00BC3CFE">
              <w:t xml:space="preserve"> этап – 2022-2023 годы</w:t>
            </w:r>
          </w:p>
          <w:p w:rsidR="00902044" w:rsidRPr="00BC3CFE" w:rsidRDefault="00902044" w:rsidP="00E9623C">
            <w:pPr>
              <w:pStyle w:val="TableParagraph"/>
            </w:pPr>
            <w:r w:rsidRPr="00BC3CFE">
              <w:rPr>
                <w:lang w:val="en-US"/>
              </w:rPr>
              <w:t>II</w:t>
            </w:r>
            <w:r w:rsidRPr="00BC3CFE">
              <w:t xml:space="preserve"> этап - </w:t>
            </w:r>
            <w:r w:rsidRPr="00BC3CFE">
              <w:rPr>
                <w:lang w:eastAsia="ru-RU"/>
              </w:rPr>
              <w:t>2024 - 202</w:t>
            </w:r>
            <w:r w:rsidR="00E9623C">
              <w:rPr>
                <w:lang w:eastAsia="ru-RU"/>
              </w:rPr>
              <w:t>8</w:t>
            </w:r>
            <w:r w:rsidR="00000974" w:rsidRPr="00BC3CFE">
              <w:rPr>
                <w:lang w:eastAsia="ru-RU"/>
              </w:rPr>
              <w:t xml:space="preserve"> годы с прогнозом </w:t>
            </w:r>
            <w:r w:rsidR="00E9623C">
              <w:rPr>
                <w:lang w:eastAsia="ru-RU"/>
              </w:rPr>
              <w:t>2029 год</w:t>
            </w:r>
          </w:p>
        </w:tc>
      </w:tr>
      <w:tr w:rsidR="00902044" w:rsidRPr="00BC3CFE" w:rsidTr="007C61A0">
        <w:trPr>
          <w:trHeight w:val="945"/>
          <w:jc w:val="center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t>Объем и источники</w:t>
            </w:r>
            <w:r w:rsidR="00C72CD9" w:rsidRPr="00BC3CFE">
              <w:t xml:space="preserve"> </w:t>
            </w:r>
            <w:r w:rsidRPr="00BC3CFE">
              <w:t>финансирования</w:t>
            </w:r>
          </w:p>
          <w:p w:rsidR="00902044" w:rsidRPr="00BC3CFE" w:rsidRDefault="00902044" w:rsidP="005C6123">
            <w:pPr>
              <w:pStyle w:val="TableParagraph"/>
            </w:pPr>
            <w:r w:rsidRPr="00BC3CFE">
              <w:t>муниципальной программы</w:t>
            </w:r>
            <w:r w:rsidR="00C72CD9" w:rsidRPr="00BC3CFE">
              <w:t xml:space="preserve"> </w:t>
            </w:r>
            <w:r w:rsidRPr="00BC3CFE">
              <w:t>(с детализацией по годам</w:t>
            </w:r>
            <w:r w:rsidR="00C72CD9" w:rsidRPr="00BC3CFE">
              <w:t xml:space="preserve"> </w:t>
            </w:r>
            <w:r w:rsidRPr="00BC3CFE">
              <w:t>реализации,</w:t>
            </w:r>
            <w:r w:rsidR="00C72CD9" w:rsidRPr="00BC3CFE">
              <w:t xml:space="preserve"> </w:t>
            </w:r>
            <w:r w:rsidRPr="00BC3CFE">
              <w:t>тыс.</w:t>
            </w:r>
            <w:r w:rsidR="00C72CD9" w:rsidRPr="00BC3CFE">
              <w:t xml:space="preserve"> </w:t>
            </w:r>
            <w:r w:rsidRPr="00BC3CFE">
              <w:t>рублей)</w:t>
            </w:r>
          </w:p>
        </w:tc>
        <w:tc>
          <w:tcPr>
            <w:tcW w:w="1364" w:type="dxa"/>
            <w:tcBorders>
              <w:left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ind w:firstLine="142"/>
              <w:rPr>
                <w:lang w:val="en-US"/>
              </w:rPr>
            </w:pPr>
            <w:r w:rsidRPr="00BC3CFE">
              <w:rPr>
                <w:lang w:val="en-US"/>
              </w:rPr>
              <w:t>Источники</w:t>
            </w:r>
          </w:p>
        </w:tc>
        <w:tc>
          <w:tcPr>
            <w:tcW w:w="1961" w:type="dxa"/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Всего</w:t>
            </w:r>
          </w:p>
        </w:tc>
        <w:tc>
          <w:tcPr>
            <w:tcW w:w="1582" w:type="dxa"/>
            <w:vAlign w:val="center"/>
          </w:tcPr>
          <w:p w:rsidR="00902044" w:rsidRPr="00BC3CFE" w:rsidRDefault="00902044" w:rsidP="005C6123">
            <w:pPr>
              <w:pStyle w:val="TableParagraph"/>
              <w:ind w:hanging="2"/>
              <w:jc w:val="center"/>
            </w:pPr>
            <w:r w:rsidRPr="00BC3CFE">
              <w:t>2024 год</w:t>
            </w:r>
          </w:p>
        </w:tc>
        <w:tc>
          <w:tcPr>
            <w:tcW w:w="1498" w:type="dxa"/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2025 год</w:t>
            </w:r>
          </w:p>
        </w:tc>
        <w:tc>
          <w:tcPr>
            <w:tcW w:w="1621" w:type="dxa"/>
            <w:gridSpan w:val="2"/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2026 год</w:t>
            </w:r>
          </w:p>
        </w:tc>
        <w:tc>
          <w:tcPr>
            <w:tcW w:w="1459" w:type="dxa"/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2027 год</w:t>
            </w:r>
          </w:p>
        </w:tc>
        <w:tc>
          <w:tcPr>
            <w:tcW w:w="1518" w:type="dxa"/>
            <w:vAlign w:val="center"/>
          </w:tcPr>
          <w:p w:rsidR="00902044" w:rsidRPr="00BC3CFE" w:rsidRDefault="00902044" w:rsidP="005C6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2028 год</w:t>
            </w:r>
          </w:p>
        </w:tc>
        <w:tc>
          <w:tcPr>
            <w:tcW w:w="1491" w:type="dxa"/>
            <w:vAlign w:val="center"/>
          </w:tcPr>
          <w:p w:rsidR="00902044" w:rsidRPr="00BC3CFE" w:rsidRDefault="00902044" w:rsidP="005C6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</w:tr>
      <w:tr w:rsidR="00902044" w:rsidRPr="00BC3CFE" w:rsidTr="007C61A0">
        <w:trPr>
          <w:trHeight w:val="585"/>
          <w:jc w:val="center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5C612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4" w:type="dxa"/>
            <w:tcBorders>
              <w:left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федеральный бюджет (по</w:t>
            </w:r>
            <w:r w:rsidR="00497325" w:rsidRPr="00BC3CFE">
              <w:t xml:space="preserve"> </w:t>
            </w:r>
            <w:r w:rsidRPr="00BC3CFE">
              <w:t>согласованию)</w:t>
            </w:r>
            <w:r w:rsidR="00497325" w:rsidRPr="00BC3CFE">
              <w:t xml:space="preserve"> </w:t>
            </w:r>
            <w:r w:rsidRPr="00BC3CFE">
              <w:t>(прогноз)</w:t>
            </w:r>
          </w:p>
        </w:tc>
        <w:tc>
          <w:tcPr>
            <w:tcW w:w="1961" w:type="dxa"/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582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498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621" w:type="dxa"/>
            <w:gridSpan w:val="2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459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518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491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902044" w:rsidRPr="00BC3CFE" w:rsidTr="007C61A0">
        <w:trPr>
          <w:trHeight w:val="852"/>
          <w:jc w:val="center"/>
        </w:trPr>
        <w:tc>
          <w:tcPr>
            <w:tcW w:w="2283" w:type="dxa"/>
            <w:vMerge w:val="restart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</w:pPr>
          </w:p>
        </w:tc>
        <w:tc>
          <w:tcPr>
            <w:tcW w:w="1364" w:type="dxa"/>
            <w:vAlign w:val="center"/>
          </w:tcPr>
          <w:p w:rsidR="00902044" w:rsidRPr="00BC3CFE" w:rsidRDefault="008542A6" w:rsidP="005C6123">
            <w:pPr>
              <w:pStyle w:val="TableParagraph"/>
            </w:pPr>
            <w:r w:rsidRPr="00BC3CFE">
              <w:t>В</w:t>
            </w:r>
            <w:r>
              <w:t xml:space="preserve"> </w:t>
            </w:r>
            <w:r w:rsidR="00902044" w:rsidRPr="00BC3CFE">
              <w:t>т.ч. средства</w:t>
            </w:r>
          </w:p>
          <w:p w:rsidR="00902044" w:rsidRPr="00BC3CFE" w:rsidRDefault="00902044" w:rsidP="005C6123">
            <w:pPr>
              <w:pStyle w:val="TableParagraph"/>
            </w:pPr>
            <w:r w:rsidRPr="00BC3CFE">
              <w:t>федерального бюджета,</w:t>
            </w:r>
            <w:r w:rsidR="00C72CD9" w:rsidRPr="00BC3CFE">
              <w:t xml:space="preserve"> </w:t>
            </w:r>
            <w:r w:rsidRPr="00BC3CFE">
              <w:t>поступающие на</w:t>
            </w:r>
            <w:r w:rsidR="00C72CD9" w:rsidRPr="00BC3CFE">
              <w:t xml:space="preserve"> </w:t>
            </w:r>
            <w:r w:rsidRPr="00BC3CFE">
              <w:t>прямую</w:t>
            </w:r>
            <w:r w:rsidR="00C72CD9" w:rsidRPr="00BC3CFE">
              <w:t xml:space="preserve"> </w:t>
            </w:r>
            <w:r w:rsidR="00C72CD9" w:rsidRPr="00BC3CFE">
              <w:lastRenderedPageBreak/>
              <w:t>получателя</w:t>
            </w:r>
            <w:r w:rsidRPr="00BC3CFE">
              <w:t>м на счета,</w:t>
            </w:r>
            <w:r w:rsidR="00C72CD9" w:rsidRPr="00BC3CFE">
              <w:t xml:space="preserve"> </w:t>
            </w:r>
            <w:r w:rsidRPr="00BC3CFE">
              <w:t xml:space="preserve">открытые </w:t>
            </w:r>
            <w:r w:rsidR="00214DC9" w:rsidRPr="00BC3CFE">
              <w:t>в кредитных</w:t>
            </w:r>
            <w:r w:rsidR="00C72CD9" w:rsidRPr="00BC3CFE">
              <w:t xml:space="preserve"> </w:t>
            </w:r>
            <w:r w:rsidRPr="00BC3CFE">
              <w:t>организациях или</w:t>
            </w:r>
            <w:r w:rsidR="00C72CD9" w:rsidRPr="00BC3CFE">
              <w:t xml:space="preserve"> </w:t>
            </w:r>
            <w:r w:rsidRPr="00BC3CFE">
              <w:t>в</w:t>
            </w:r>
          </w:p>
          <w:p w:rsidR="00902044" w:rsidRPr="00BC3CFE" w:rsidRDefault="00902044" w:rsidP="005C6123">
            <w:pPr>
              <w:pStyle w:val="TableParagraph"/>
            </w:pPr>
            <w:r w:rsidRPr="00BC3CFE">
              <w:t>Федеральном казначействе</w:t>
            </w:r>
            <w:r w:rsidR="00C72CD9" w:rsidRPr="00BC3CFE">
              <w:t xml:space="preserve"> </w:t>
            </w:r>
            <w:r w:rsidRPr="00BC3CFE">
              <w:t>Российской</w:t>
            </w:r>
            <w:r w:rsidR="00C72CD9" w:rsidRPr="00BC3CFE">
              <w:t xml:space="preserve"> </w:t>
            </w:r>
            <w:r w:rsidRPr="00BC3CFE">
              <w:t>Федерации</w:t>
            </w:r>
          </w:p>
          <w:p w:rsidR="00902044" w:rsidRPr="00BC3CFE" w:rsidRDefault="00902044" w:rsidP="005C6123">
            <w:pPr>
              <w:pStyle w:val="TableParagraph"/>
            </w:pPr>
            <w:r w:rsidRPr="00BC3CFE">
              <w:t>(прогноз)</w:t>
            </w:r>
          </w:p>
          <w:p w:rsidR="00902044" w:rsidRPr="00BC3CFE" w:rsidRDefault="00902044" w:rsidP="005C6123">
            <w:pPr>
              <w:pStyle w:val="TableParagraph"/>
            </w:pPr>
          </w:p>
        </w:tc>
        <w:tc>
          <w:tcPr>
            <w:tcW w:w="1961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lastRenderedPageBreak/>
              <w:t>0,0</w:t>
            </w:r>
          </w:p>
        </w:tc>
        <w:tc>
          <w:tcPr>
            <w:tcW w:w="1582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498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621" w:type="dxa"/>
            <w:gridSpan w:val="2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459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518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491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0F2E55" w:rsidRPr="00BC3CFE" w:rsidTr="007C61A0">
        <w:trPr>
          <w:trHeight w:val="436"/>
          <w:jc w:val="center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0F2E55" w:rsidRPr="00BC3CFE" w:rsidRDefault="000F2E55" w:rsidP="000F2E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4" w:type="dxa"/>
            <w:vAlign w:val="center"/>
          </w:tcPr>
          <w:p w:rsidR="000F2E55" w:rsidRPr="00BC3CFE" w:rsidRDefault="000F2E55" w:rsidP="000F2E55">
            <w:pPr>
              <w:pStyle w:val="TableParagraph"/>
            </w:pPr>
            <w:r w:rsidRPr="00BC3CFE">
              <w:t>Областной бюджет (по согласованию)</w:t>
            </w:r>
          </w:p>
          <w:p w:rsidR="000F2E55" w:rsidRPr="00BC3CFE" w:rsidRDefault="000F2E55" w:rsidP="000F2E55">
            <w:pPr>
              <w:pStyle w:val="TableParagraph"/>
            </w:pPr>
            <w:r w:rsidRPr="00BC3CFE">
              <w:t>(прогноз)</w:t>
            </w:r>
          </w:p>
        </w:tc>
        <w:tc>
          <w:tcPr>
            <w:tcW w:w="1961" w:type="dxa"/>
            <w:vAlign w:val="center"/>
          </w:tcPr>
          <w:p w:rsidR="000F2E55" w:rsidRPr="00BA0DC9" w:rsidRDefault="00BA0DC9" w:rsidP="000F2E55">
            <w:pPr>
              <w:pStyle w:val="TableParagraph"/>
              <w:jc w:val="center"/>
              <w:rPr>
                <w:b/>
              </w:rPr>
            </w:pPr>
            <w:r w:rsidRPr="00BA0DC9">
              <w:rPr>
                <w:b/>
              </w:rPr>
              <w:t>22 687,6</w:t>
            </w:r>
          </w:p>
        </w:tc>
        <w:tc>
          <w:tcPr>
            <w:tcW w:w="1582" w:type="dxa"/>
            <w:vAlign w:val="center"/>
          </w:tcPr>
          <w:p w:rsidR="000F2E55" w:rsidRPr="00C33AF8" w:rsidRDefault="000F2E55" w:rsidP="000F2E55">
            <w:pPr>
              <w:pStyle w:val="TableParagraph"/>
              <w:jc w:val="center"/>
            </w:pPr>
            <w:r w:rsidRPr="00C33AF8">
              <w:t>3 951,6</w:t>
            </w:r>
          </w:p>
        </w:tc>
        <w:tc>
          <w:tcPr>
            <w:tcW w:w="1498" w:type="dxa"/>
            <w:vAlign w:val="center"/>
          </w:tcPr>
          <w:p w:rsidR="000F2E55" w:rsidRPr="00C33AF8" w:rsidRDefault="000F2E55" w:rsidP="000F2E55">
            <w:pPr>
              <w:pStyle w:val="TableParagraph"/>
              <w:jc w:val="center"/>
            </w:pPr>
            <w:r w:rsidRPr="00C33AF8">
              <w:t>4 286,8</w:t>
            </w:r>
          </w:p>
        </w:tc>
        <w:tc>
          <w:tcPr>
            <w:tcW w:w="1621" w:type="dxa"/>
            <w:gridSpan w:val="2"/>
            <w:vAlign w:val="center"/>
          </w:tcPr>
          <w:p w:rsidR="000F2E55" w:rsidRPr="000F2E55" w:rsidRDefault="000F2E55" w:rsidP="000F2E55">
            <w:pPr>
              <w:pStyle w:val="TableParagraph"/>
              <w:jc w:val="center"/>
              <w:rPr>
                <w:b/>
              </w:rPr>
            </w:pPr>
            <w:r w:rsidRPr="000F2E55">
              <w:rPr>
                <w:b/>
              </w:rPr>
              <w:t>4 816,4</w:t>
            </w:r>
          </w:p>
        </w:tc>
        <w:tc>
          <w:tcPr>
            <w:tcW w:w="1459" w:type="dxa"/>
            <w:vAlign w:val="center"/>
          </w:tcPr>
          <w:p w:rsidR="000F2E55" w:rsidRPr="000F2E55" w:rsidRDefault="000F2E55" w:rsidP="000F2E55">
            <w:pPr>
              <w:pStyle w:val="TableParagraph"/>
              <w:jc w:val="center"/>
              <w:rPr>
                <w:b/>
              </w:rPr>
            </w:pPr>
            <w:r w:rsidRPr="000F2E55">
              <w:rPr>
                <w:b/>
              </w:rPr>
              <w:t>4 816,4</w:t>
            </w:r>
          </w:p>
        </w:tc>
        <w:tc>
          <w:tcPr>
            <w:tcW w:w="1518" w:type="dxa"/>
            <w:vAlign w:val="center"/>
          </w:tcPr>
          <w:p w:rsidR="000F2E55" w:rsidRPr="000F2E55" w:rsidRDefault="000F2E55" w:rsidP="000F2E55">
            <w:pPr>
              <w:pStyle w:val="TableParagraph"/>
              <w:jc w:val="center"/>
              <w:rPr>
                <w:b/>
              </w:rPr>
            </w:pPr>
            <w:r w:rsidRPr="000F2E55">
              <w:rPr>
                <w:b/>
              </w:rPr>
              <w:t>4 816,4</w:t>
            </w:r>
          </w:p>
        </w:tc>
        <w:tc>
          <w:tcPr>
            <w:tcW w:w="1491" w:type="dxa"/>
            <w:vAlign w:val="center"/>
          </w:tcPr>
          <w:p w:rsidR="000F2E55" w:rsidRPr="00BC3CFE" w:rsidRDefault="000F2E55" w:rsidP="000F2E55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0F2E55" w:rsidRPr="00BC3CFE" w:rsidTr="007C61A0">
        <w:trPr>
          <w:trHeight w:val="599"/>
          <w:jc w:val="center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0F2E55" w:rsidRPr="00BC3CFE" w:rsidRDefault="000F2E55" w:rsidP="000F2E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4" w:type="dxa"/>
            <w:vAlign w:val="center"/>
          </w:tcPr>
          <w:p w:rsidR="000F2E55" w:rsidRPr="00BC3CFE" w:rsidRDefault="000F2E55" w:rsidP="000F2E55">
            <w:pPr>
              <w:pStyle w:val="TableParagraph"/>
            </w:pPr>
            <w:r w:rsidRPr="00BC3CFE">
              <w:t>Местный</w:t>
            </w:r>
          </w:p>
          <w:p w:rsidR="000F2E55" w:rsidRPr="00BC3CFE" w:rsidRDefault="000F2E55" w:rsidP="000F2E55">
            <w:pPr>
              <w:pStyle w:val="TableParagraph"/>
            </w:pPr>
            <w:r w:rsidRPr="00BC3CFE">
              <w:t>бюджет</w:t>
            </w:r>
          </w:p>
        </w:tc>
        <w:tc>
          <w:tcPr>
            <w:tcW w:w="1961" w:type="dxa"/>
            <w:vAlign w:val="center"/>
          </w:tcPr>
          <w:p w:rsidR="000F2E55" w:rsidRPr="00BA0DC9" w:rsidRDefault="00BA0DC9" w:rsidP="000F2E55">
            <w:pPr>
              <w:pStyle w:val="TableParagraph"/>
              <w:jc w:val="center"/>
              <w:rPr>
                <w:b/>
              </w:rPr>
            </w:pPr>
            <w:r w:rsidRPr="00BA0DC9">
              <w:rPr>
                <w:b/>
              </w:rPr>
              <w:t>5 613,7</w:t>
            </w:r>
          </w:p>
        </w:tc>
        <w:tc>
          <w:tcPr>
            <w:tcW w:w="1582" w:type="dxa"/>
            <w:vAlign w:val="center"/>
          </w:tcPr>
          <w:p w:rsidR="000F2E55" w:rsidRPr="00C33AF8" w:rsidRDefault="000F2E55" w:rsidP="000F2E55">
            <w:pPr>
              <w:pStyle w:val="TableParagraph"/>
              <w:jc w:val="center"/>
            </w:pPr>
            <w:r w:rsidRPr="00C33AF8">
              <w:t>1 992,6</w:t>
            </w:r>
          </w:p>
        </w:tc>
        <w:tc>
          <w:tcPr>
            <w:tcW w:w="1498" w:type="dxa"/>
            <w:vAlign w:val="center"/>
          </w:tcPr>
          <w:p w:rsidR="000F2E55" w:rsidRPr="00C33AF8" w:rsidRDefault="000F2E55" w:rsidP="000F2E5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C33AF8">
              <w:rPr>
                <w:rFonts w:ascii="Times New Roman" w:hAnsi="Times New Roman"/>
              </w:rPr>
              <w:t>1 323,8</w:t>
            </w:r>
          </w:p>
        </w:tc>
        <w:tc>
          <w:tcPr>
            <w:tcW w:w="1621" w:type="dxa"/>
            <w:gridSpan w:val="2"/>
            <w:vAlign w:val="center"/>
          </w:tcPr>
          <w:p w:rsidR="000F2E55" w:rsidRPr="000F2E55" w:rsidRDefault="000F2E55" w:rsidP="000F2E5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0F2E55">
              <w:rPr>
                <w:rFonts w:ascii="Times New Roman" w:hAnsi="Times New Roman"/>
                <w:b/>
              </w:rPr>
              <w:t>797,1</w:t>
            </w:r>
          </w:p>
        </w:tc>
        <w:tc>
          <w:tcPr>
            <w:tcW w:w="1459" w:type="dxa"/>
            <w:vAlign w:val="center"/>
          </w:tcPr>
          <w:p w:rsidR="000F2E55" w:rsidRPr="000F2E55" w:rsidRDefault="000F2E55" w:rsidP="000F2E5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750,1</w:t>
            </w:r>
          </w:p>
        </w:tc>
        <w:tc>
          <w:tcPr>
            <w:tcW w:w="1518" w:type="dxa"/>
            <w:vAlign w:val="center"/>
          </w:tcPr>
          <w:p w:rsidR="000F2E55" w:rsidRPr="000F2E55" w:rsidRDefault="000F2E55" w:rsidP="000F2E5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750,1</w:t>
            </w:r>
          </w:p>
        </w:tc>
        <w:tc>
          <w:tcPr>
            <w:tcW w:w="1491" w:type="dxa"/>
            <w:vAlign w:val="center"/>
          </w:tcPr>
          <w:p w:rsidR="000F2E55" w:rsidRPr="00BC3CFE" w:rsidRDefault="000F2E55" w:rsidP="000F2E5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D77BEC" w:rsidRPr="00BC3CFE" w:rsidTr="007C61A0">
        <w:trPr>
          <w:trHeight w:val="825"/>
          <w:jc w:val="center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4" w:type="dxa"/>
            <w:vAlign w:val="center"/>
          </w:tcPr>
          <w:p w:rsidR="00D77BEC" w:rsidRPr="00BC3CFE" w:rsidRDefault="00D77BEC" w:rsidP="005C6123">
            <w:pPr>
              <w:pStyle w:val="TableParagraph"/>
            </w:pPr>
            <w:r w:rsidRPr="00BC3CFE">
              <w:t>бюджеты сельских поселений (по согласованию) (прогноз)</w:t>
            </w:r>
          </w:p>
        </w:tc>
        <w:tc>
          <w:tcPr>
            <w:tcW w:w="1961" w:type="dxa"/>
            <w:vAlign w:val="center"/>
          </w:tcPr>
          <w:p w:rsidR="00D77BEC" w:rsidRPr="00C33AF8" w:rsidRDefault="00D77BEC" w:rsidP="005C6123">
            <w:pPr>
              <w:pStyle w:val="TableParagraph"/>
              <w:jc w:val="center"/>
            </w:pPr>
            <w:r w:rsidRPr="00C33AF8">
              <w:t>0,0</w:t>
            </w:r>
          </w:p>
        </w:tc>
        <w:tc>
          <w:tcPr>
            <w:tcW w:w="1582" w:type="dxa"/>
            <w:vAlign w:val="center"/>
          </w:tcPr>
          <w:p w:rsidR="00D77BEC" w:rsidRPr="00C33AF8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C33AF8">
              <w:rPr>
                <w:rFonts w:ascii="Times New Roman" w:hAnsi="Times New Roman"/>
              </w:rPr>
              <w:t>0,0</w:t>
            </w:r>
          </w:p>
        </w:tc>
        <w:tc>
          <w:tcPr>
            <w:tcW w:w="1498" w:type="dxa"/>
            <w:vAlign w:val="center"/>
          </w:tcPr>
          <w:p w:rsidR="00D77BEC" w:rsidRPr="00C33AF8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C33AF8">
              <w:rPr>
                <w:rFonts w:ascii="Times New Roman" w:hAnsi="Times New Roman"/>
              </w:rPr>
              <w:t>0,0</w:t>
            </w:r>
          </w:p>
        </w:tc>
        <w:tc>
          <w:tcPr>
            <w:tcW w:w="1621" w:type="dxa"/>
            <w:gridSpan w:val="2"/>
            <w:vAlign w:val="center"/>
          </w:tcPr>
          <w:p w:rsidR="00D77BEC" w:rsidRPr="00C33AF8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C33AF8">
              <w:rPr>
                <w:rFonts w:ascii="Times New Roman" w:hAnsi="Times New Roman"/>
              </w:rPr>
              <w:t>0,0</w:t>
            </w:r>
          </w:p>
        </w:tc>
        <w:tc>
          <w:tcPr>
            <w:tcW w:w="1459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18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91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D77BEC" w:rsidRPr="00BC3CFE" w:rsidTr="007C61A0">
        <w:trPr>
          <w:trHeight w:val="825"/>
          <w:jc w:val="center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D77BEC" w:rsidRPr="00BC3CFE" w:rsidRDefault="00D77BEC" w:rsidP="005C61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4" w:type="dxa"/>
            <w:vAlign w:val="center"/>
          </w:tcPr>
          <w:p w:rsidR="00D77BEC" w:rsidRPr="00BC3CFE" w:rsidRDefault="00D77BEC" w:rsidP="005C6123">
            <w:pPr>
              <w:pStyle w:val="TableParagraph"/>
            </w:pPr>
            <w:r w:rsidRPr="00BC3CFE">
              <w:t>внебюджетные источники (по согласованию)</w:t>
            </w:r>
          </w:p>
          <w:p w:rsidR="00D77BEC" w:rsidRPr="00BC3CFE" w:rsidRDefault="00D77BEC" w:rsidP="005C6123">
            <w:pPr>
              <w:pStyle w:val="TableParagraph"/>
            </w:pPr>
            <w:r w:rsidRPr="00BC3CFE">
              <w:t>(прогноз)</w:t>
            </w:r>
          </w:p>
        </w:tc>
        <w:tc>
          <w:tcPr>
            <w:tcW w:w="1961" w:type="dxa"/>
            <w:vAlign w:val="center"/>
          </w:tcPr>
          <w:p w:rsidR="00D77BEC" w:rsidRPr="00C33AF8" w:rsidRDefault="00D77BEC" w:rsidP="005C6123">
            <w:pPr>
              <w:pStyle w:val="TableParagraph"/>
              <w:jc w:val="center"/>
            </w:pPr>
            <w:r w:rsidRPr="00C33AF8">
              <w:t>0,0</w:t>
            </w:r>
          </w:p>
        </w:tc>
        <w:tc>
          <w:tcPr>
            <w:tcW w:w="1582" w:type="dxa"/>
            <w:vAlign w:val="center"/>
          </w:tcPr>
          <w:p w:rsidR="00D77BEC" w:rsidRPr="00C33AF8" w:rsidRDefault="00D77BEC" w:rsidP="005C6123">
            <w:pPr>
              <w:pStyle w:val="TableParagraph"/>
              <w:jc w:val="center"/>
            </w:pPr>
            <w:r w:rsidRPr="00C33AF8">
              <w:t>0,0</w:t>
            </w:r>
          </w:p>
        </w:tc>
        <w:tc>
          <w:tcPr>
            <w:tcW w:w="1498" w:type="dxa"/>
            <w:vAlign w:val="center"/>
          </w:tcPr>
          <w:p w:rsidR="00D77BEC" w:rsidRPr="00C33AF8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C33AF8">
              <w:rPr>
                <w:rFonts w:ascii="Times New Roman" w:hAnsi="Times New Roman"/>
              </w:rPr>
              <w:t>0,0</w:t>
            </w:r>
          </w:p>
        </w:tc>
        <w:tc>
          <w:tcPr>
            <w:tcW w:w="1621" w:type="dxa"/>
            <w:gridSpan w:val="2"/>
            <w:vAlign w:val="center"/>
          </w:tcPr>
          <w:p w:rsidR="00D77BEC" w:rsidRPr="00C33AF8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C33AF8">
              <w:rPr>
                <w:rFonts w:ascii="Times New Roman" w:hAnsi="Times New Roman"/>
              </w:rPr>
              <w:t>0,0</w:t>
            </w:r>
          </w:p>
        </w:tc>
        <w:tc>
          <w:tcPr>
            <w:tcW w:w="1459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18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91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D77BEC" w:rsidRPr="00BC3CFE" w:rsidTr="007C61A0">
        <w:trPr>
          <w:trHeight w:val="299"/>
          <w:jc w:val="center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D77BEC" w:rsidRPr="00BC3CFE" w:rsidRDefault="00D77BEC" w:rsidP="005C61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4" w:type="dxa"/>
            <w:vAlign w:val="center"/>
          </w:tcPr>
          <w:p w:rsidR="00D77BEC" w:rsidRPr="00BC3CFE" w:rsidRDefault="00D77BEC" w:rsidP="005C6123">
            <w:pPr>
              <w:pStyle w:val="TableParagraph"/>
              <w:rPr>
                <w:lang w:val="en-US"/>
              </w:rPr>
            </w:pPr>
            <w:r w:rsidRPr="00BC3CFE">
              <w:rPr>
                <w:lang w:val="en-US"/>
              </w:rPr>
              <w:t>Всего</w:t>
            </w:r>
            <w:r w:rsidRPr="00BC3CFE">
              <w:t xml:space="preserve"> </w:t>
            </w:r>
            <w:r w:rsidRPr="00BC3CFE">
              <w:rPr>
                <w:lang w:val="en-US"/>
              </w:rPr>
              <w:t>по</w:t>
            </w:r>
            <w:r w:rsidRPr="00BC3CFE">
              <w:t xml:space="preserve"> </w:t>
            </w:r>
            <w:r w:rsidRPr="00BC3CFE">
              <w:rPr>
                <w:lang w:val="en-US"/>
              </w:rPr>
              <w:t>источникам</w:t>
            </w:r>
          </w:p>
        </w:tc>
        <w:tc>
          <w:tcPr>
            <w:tcW w:w="1961" w:type="dxa"/>
            <w:vAlign w:val="center"/>
          </w:tcPr>
          <w:p w:rsidR="00D77BEC" w:rsidRPr="00BA0DC9" w:rsidRDefault="00BA0DC9" w:rsidP="00EE5D44">
            <w:pPr>
              <w:pStyle w:val="TableParagraph"/>
              <w:jc w:val="center"/>
              <w:rPr>
                <w:b/>
              </w:rPr>
            </w:pPr>
            <w:r w:rsidRPr="00BA0DC9">
              <w:rPr>
                <w:b/>
              </w:rPr>
              <w:t>28 301,3</w:t>
            </w:r>
          </w:p>
        </w:tc>
        <w:tc>
          <w:tcPr>
            <w:tcW w:w="1582" w:type="dxa"/>
            <w:vAlign w:val="center"/>
          </w:tcPr>
          <w:p w:rsidR="00D77BEC" w:rsidRPr="00C33AF8" w:rsidRDefault="00D77BEC" w:rsidP="005C6123">
            <w:pPr>
              <w:pStyle w:val="TableParagraph"/>
              <w:jc w:val="center"/>
            </w:pPr>
            <w:r w:rsidRPr="00C33AF8">
              <w:t>5 944,2</w:t>
            </w:r>
          </w:p>
        </w:tc>
        <w:tc>
          <w:tcPr>
            <w:tcW w:w="1498" w:type="dxa"/>
            <w:vAlign w:val="center"/>
          </w:tcPr>
          <w:p w:rsidR="00D77BEC" w:rsidRPr="00C33AF8" w:rsidRDefault="00D77BEC" w:rsidP="003F50B9">
            <w:pPr>
              <w:pStyle w:val="TableParagraph"/>
              <w:jc w:val="center"/>
            </w:pPr>
            <w:r w:rsidRPr="00C33AF8">
              <w:t>5 </w:t>
            </w:r>
            <w:r w:rsidR="003F50B9" w:rsidRPr="00C33AF8">
              <w:t>610</w:t>
            </w:r>
            <w:r w:rsidRPr="00C33AF8">
              <w:t>,</w:t>
            </w:r>
            <w:r w:rsidR="003F50B9" w:rsidRPr="00C33AF8">
              <w:t>6</w:t>
            </w:r>
          </w:p>
        </w:tc>
        <w:tc>
          <w:tcPr>
            <w:tcW w:w="1621" w:type="dxa"/>
            <w:gridSpan w:val="2"/>
            <w:vAlign w:val="center"/>
          </w:tcPr>
          <w:p w:rsidR="00D77BEC" w:rsidRPr="001759FD" w:rsidRDefault="001759FD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759FD">
              <w:rPr>
                <w:rFonts w:ascii="Times New Roman" w:hAnsi="Times New Roman"/>
                <w:b/>
              </w:rPr>
              <w:t>5 613,5</w:t>
            </w:r>
          </w:p>
        </w:tc>
        <w:tc>
          <w:tcPr>
            <w:tcW w:w="1459" w:type="dxa"/>
            <w:vAlign w:val="center"/>
          </w:tcPr>
          <w:p w:rsidR="00D77BEC" w:rsidRPr="001759FD" w:rsidRDefault="001374BE" w:rsidP="001759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759FD">
              <w:rPr>
                <w:rFonts w:ascii="Times New Roman" w:hAnsi="Times New Roman"/>
                <w:b/>
              </w:rPr>
              <w:t>5</w:t>
            </w:r>
            <w:r w:rsidR="001759FD" w:rsidRPr="001759FD">
              <w:rPr>
                <w:rFonts w:ascii="Times New Roman" w:hAnsi="Times New Roman"/>
                <w:b/>
              </w:rPr>
              <w:t> 566,5</w:t>
            </w:r>
          </w:p>
        </w:tc>
        <w:tc>
          <w:tcPr>
            <w:tcW w:w="1518" w:type="dxa"/>
            <w:vAlign w:val="center"/>
          </w:tcPr>
          <w:p w:rsidR="00D77BEC" w:rsidRPr="001759FD" w:rsidRDefault="001759FD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1759FD">
              <w:rPr>
                <w:rFonts w:ascii="Times New Roman" w:hAnsi="Times New Roman"/>
                <w:b/>
              </w:rPr>
              <w:t>5 566,5</w:t>
            </w:r>
          </w:p>
        </w:tc>
        <w:tc>
          <w:tcPr>
            <w:tcW w:w="1491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</w:tbl>
    <w:p w:rsidR="00902044" w:rsidRPr="00BC3CFE" w:rsidRDefault="00902044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7C113B" w:rsidRPr="007C113B" w:rsidRDefault="007C113B" w:rsidP="006C5FF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02044" w:rsidRPr="00BC3CFE" w:rsidRDefault="005C6123" w:rsidP="004D41BB">
      <w:pPr>
        <w:pStyle w:val="ab"/>
        <w:numPr>
          <w:ilvl w:val="0"/>
          <w:numId w:val="2"/>
        </w:numPr>
        <w:ind w:right="612"/>
        <w:jc w:val="center"/>
        <w:rPr>
          <w:b/>
          <w:sz w:val="22"/>
          <w:szCs w:val="22"/>
        </w:rPr>
      </w:pPr>
      <w:r w:rsidRPr="00BC3CFE">
        <w:rPr>
          <w:sz w:val="22"/>
          <w:szCs w:val="22"/>
        </w:rPr>
        <w:br w:type="page"/>
      </w:r>
      <w:r w:rsidR="00902044" w:rsidRPr="00BC3CFE">
        <w:rPr>
          <w:b/>
          <w:sz w:val="22"/>
          <w:szCs w:val="22"/>
        </w:rPr>
        <w:lastRenderedPageBreak/>
        <w:t>Структура</w:t>
      </w:r>
      <w:r w:rsidR="00C72CD9" w:rsidRPr="00BC3CFE">
        <w:rPr>
          <w:b/>
          <w:sz w:val="22"/>
          <w:szCs w:val="22"/>
        </w:rPr>
        <w:t xml:space="preserve"> </w:t>
      </w:r>
      <w:r w:rsidR="00902044" w:rsidRPr="00BC3CFE">
        <w:rPr>
          <w:b/>
          <w:sz w:val="22"/>
          <w:szCs w:val="22"/>
        </w:rPr>
        <w:t>муниципальной программы</w:t>
      </w:r>
    </w:p>
    <w:p w:rsidR="00902044" w:rsidRPr="00BC3CFE" w:rsidRDefault="00902044" w:rsidP="000E5CE9">
      <w:pPr>
        <w:pStyle w:val="ab"/>
        <w:ind w:left="0" w:right="612"/>
        <w:rPr>
          <w:sz w:val="22"/>
          <w:szCs w:val="22"/>
        </w:rPr>
      </w:pPr>
    </w:p>
    <w:tbl>
      <w:tblPr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1"/>
        <w:gridCol w:w="5953"/>
        <w:gridCol w:w="5123"/>
      </w:tblGrid>
      <w:tr w:rsidR="003F50B9" w:rsidRPr="003F50B9" w:rsidTr="003F50B9">
        <w:trPr>
          <w:trHeight w:val="770"/>
        </w:trPr>
        <w:tc>
          <w:tcPr>
            <w:tcW w:w="3701" w:type="dxa"/>
            <w:tcBorders>
              <w:bottom w:val="single" w:sz="6" w:space="0" w:color="000000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F50B9">
              <w:rPr>
                <w:rFonts w:ascii="Times New Roman" w:hAnsi="Times New Roman"/>
                <w:lang w:val="en-US" w:eastAsia="ru-RU"/>
              </w:rPr>
              <w:t>Структурный элемент</w:t>
            </w:r>
          </w:p>
        </w:tc>
        <w:tc>
          <w:tcPr>
            <w:tcW w:w="5953" w:type="dxa"/>
            <w:tcBorders>
              <w:bottom w:val="single" w:sz="6" w:space="0" w:color="000000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123" w:type="dxa"/>
            <w:tcBorders>
              <w:bottom w:val="single" w:sz="6" w:space="0" w:color="000000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bCs/>
                <w:lang w:eastAsia="ru-RU"/>
              </w:rPr>
              <w:t>Связь с показателями (указывается наименование показателя муниципальной программы, на достижение которого направлена задача)</w:t>
            </w:r>
          </w:p>
        </w:tc>
      </w:tr>
      <w:tr w:rsidR="003F50B9" w:rsidRPr="003F50B9" w:rsidTr="003F50B9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Подпрограмма (направление) 1 «Развитие физической культуры и массового спорта на территории Молчановского района»</w:t>
            </w:r>
          </w:p>
        </w:tc>
      </w:tr>
      <w:tr w:rsidR="003F50B9" w:rsidRPr="003F50B9" w:rsidTr="003F50B9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Комплекс процессных мероприятий</w:t>
            </w:r>
            <w:r w:rsidRPr="003F50B9">
              <w:rPr>
                <w:rFonts w:ascii="Times New Roman" w:hAnsi="Times New Roman"/>
                <w:lang w:eastAsia="ru-RU"/>
              </w:rPr>
              <w:t xml:space="preserve">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</w:tr>
      <w:tr w:rsidR="003F50B9" w:rsidRPr="003F50B9" w:rsidTr="003F50B9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Ответственный за реализацию комплекса процессных мероприятий: Администрация Молчановского района (Управление по социальной политике),</w:t>
            </w:r>
          </w:p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МАОУ ДО «Молчановская ДЮСШ»</w:t>
            </w:r>
          </w:p>
        </w:tc>
      </w:tr>
      <w:tr w:rsidR="003F50B9" w:rsidRPr="003F50B9" w:rsidTr="003F50B9">
        <w:trPr>
          <w:trHeight w:val="436"/>
        </w:trPr>
        <w:tc>
          <w:tcPr>
            <w:tcW w:w="3701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F50B9">
              <w:rPr>
                <w:rFonts w:ascii="Times New Roman" w:hAnsi="Times New Roman"/>
                <w:lang w:val="en-US" w:eastAsia="ru-RU"/>
              </w:rPr>
              <w:t xml:space="preserve">Задача 1 </w:t>
            </w:r>
          </w:p>
        </w:tc>
        <w:tc>
          <w:tcPr>
            <w:tcW w:w="595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Обеспечение участия спортивных сборных команд в официальных спортивных мероприятиях</w:t>
            </w:r>
          </w:p>
        </w:tc>
        <w:tc>
          <w:tcPr>
            <w:tcW w:w="512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Количество участников в официальных региональных спортивных физкультурных мероприятиях, проводимых на территории Томской области, человек</w:t>
            </w:r>
          </w:p>
        </w:tc>
      </w:tr>
      <w:tr w:rsidR="003F50B9" w:rsidRPr="003F50B9" w:rsidTr="003F50B9">
        <w:trPr>
          <w:trHeight w:val="436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Ведомственный проект</w:t>
            </w:r>
            <w:r w:rsidRPr="003F50B9">
              <w:rPr>
                <w:rFonts w:ascii="Times New Roman" w:hAnsi="Times New Roman"/>
                <w:lang w:eastAsia="ru-RU"/>
              </w:rPr>
              <w:t xml:space="preserve"> «Развитие спортивной инфраструктуры»</w:t>
            </w:r>
          </w:p>
        </w:tc>
      </w:tr>
      <w:tr w:rsidR="003F50B9" w:rsidRPr="003F50B9" w:rsidTr="003F50B9">
        <w:trPr>
          <w:trHeight w:val="436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Ответственный за реализацию ведомственного проекта: Администрация Молчановского района (Управление по социальной политике),</w:t>
            </w:r>
          </w:p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МАОУ ДО «Молчановская ДЮСШ»</w:t>
            </w:r>
          </w:p>
        </w:tc>
      </w:tr>
      <w:tr w:rsidR="003F50B9" w:rsidRPr="003F50B9" w:rsidTr="003F50B9">
        <w:trPr>
          <w:trHeight w:val="1379"/>
        </w:trPr>
        <w:tc>
          <w:tcPr>
            <w:tcW w:w="3701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Задача 2</w:t>
            </w:r>
          </w:p>
        </w:tc>
        <w:tc>
          <w:tcPr>
            <w:tcW w:w="595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 xml:space="preserve">Создание условий для развития спортивной инфраструктуры </w:t>
            </w:r>
          </w:p>
        </w:tc>
        <w:tc>
          <w:tcPr>
            <w:tcW w:w="512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Количество малобюджетных спортивных площадок по месту жительства и учебы, предназначенных для подготовки к выполнению ВФСК «Готов к труду и обороне» (ГТО), созданных в муниципальном образовании</w:t>
            </w:r>
          </w:p>
        </w:tc>
      </w:tr>
      <w:tr w:rsidR="003F50B9" w:rsidRPr="003F50B9" w:rsidTr="003F50B9">
        <w:trPr>
          <w:trHeight w:val="436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Комплекс процессных мероприятий</w:t>
            </w:r>
            <w:r w:rsidRPr="003F50B9">
              <w:rPr>
                <w:rFonts w:ascii="Times New Roman" w:hAnsi="Times New Roman"/>
                <w:lang w:eastAsia="ru-RU"/>
              </w:rPr>
              <w:t xml:space="preserve"> «Создание благоприятных условий для увеличения охвата населения спортом и физической культурой»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 xml:space="preserve">Ответственный за реализацию комплекса процессных мероприятий: Администрация Молчановского района (Управление по социальной политике), </w:t>
            </w:r>
          </w:p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МАОУ ДО «Молчановская ДЮСШ»</w:t>
            </w:r>
          </w:p>
        </w:tc>
      </w:tr>
      <w:tr w:rsidR="003F50B9" w:rsidRPr="003F50B9" w:rsidTr="003F50B9">
        <w:trPr>
          <w:trHeight w:val="539"/>
        </w:trPr>
        <w:tc>
          <w:tcPr>
            <w:tcW w:w="3701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val="en-US" w:eastAsia="ru-RU"/>
              </w:rPr>
              <w:t xml:space="preserve">Задача </w:t>
            </w:r>
            <w:r w:rsidRPr="003F50B9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95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 xml:space="preserve">Обеспечение условий для развития физической культуры и массового спорта </w:t>
            </w:r>
          </w:p>
        </w:tc>
        <w:tc>
          <w:tcPr>
            <w:tcW w:w="5123" w:type="dxa"/>
            <w:vAlign w:val="center"/>
          </w:tcPr>
          <w:p w:rsidR="003F50B9" w:rsidRPr="003F50B9" w:rsidRDefault="00220DCE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20DCE">
              <w:rPr>
                <w:rFonts w:ascii="Times New Roman" w:hAnsi="Times New Roman"/>
                <w:lang w:eastAsia="ru-RU"/>
              </w:rPr>
              <w:t>Уровень обеспечения условий для развития физической культуры и массового спорта, %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Комплекс процессных мероприятий</w:t>
            </w:r>
            <w:r w:rsidRPr="003F50B9">
              <w:rPr>
                <w:rFonts w:ascii="Times New Roman" w:hAnsi="Times New Roman"/>
                <w:lang w:eastAsia="ru-RU"/>
              </w:rPr>
              <w:t xml:space="preserve"> «Создание условий для проведения самостоятельных занятий физической культурой и спортом и осуществления цифрового контроля занимающихся»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 xml:space="preserve">Ответственный за реализацию комплекса процессных мероприятий: Администрация Молчановского района (Управление по социальной политике), </w:t>
            </w:r>
          </w:p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МАОУ ДО «Молчановская ДЮСШ»</w:t>
            </w:r>
          </w:p>
        </w:tc>
      </w:tr>
      <w:tr w:rsidR="003F50B9" w:rsidRPr="003F50B9" w:rsidTr="003F50B9">
        <w:trPr>
          <w:trHeight w:val="539"/>
        </w:trPr>
        <w:tc>
          <w:tcPr>
            <w:tcW w:w="3701" w:type="dxa"/>
            <w:tcBorders>
              <w:right w:val="single" w:sz="4" w:space="0" w:color="auto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Задача 4</w:t>
            </w:r>
          </w:p>
        </w:tc>
        <w:tc>
          <w:tcPr>
            <w:tcW w:w="5953" w:type="dxa"/>
            <w:tcBorders>
              <w:right w:val="single" w:sz="4" w:space="0" w:color="auto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  <w:tc>
          <w:tcPr>
            <w:tcW w:w="5123" w:type="dxa"/>
            <w:tcBorders>
              <w:left w:val="single" w:sz="4" w:space="0" w:color="auto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Уровень обеспеченности населения спортивными сооружениями исходя из единовременной пропускной способности объектов спорта, %</w:t>
            </w:r>
          </w:p>
        </w:tc>
      </w:tr>
      <w:tr w:rsidR="003F50B9" w:rsidRPr="003F50B9" w:rsidTr="003F50B9">
        <w:trPr>
          <w:trHeight w:val="421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lastRenderedPageBreak/>
              <w:t>Подпрограмма (направление) 2 «Развитие эффективной молодежной политики в Молчановском районе»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Комплекс процессных мероприятий</w:t>
            </w:r>
            <w:r w:rsidRPr="003F50B9">
              <w:rPr>
                <w:rFonts w:ascii="Times New Roman" w:hAnsi="Times New Roman"/>
                <w:lang w:eastAsia="ru-RU"/>
              </w:rPr>
              <w:t xml:space="preserve"> «Развитие системы патриотического воспитания, профилактика социально-негативных явлений в молодежной среде»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 xml:space="preserve">Ответственный за реализацию комплекса процессных мероприятий: Администрация Молчановского района (Управление по социальной политике), </w:t>
            </w:r>
          </w:p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МАУК «ММЦНТиД», МАОУ ДО «Молчановская ДЮСШ»</w:t>
            </w:r>
          </w:p>
        </w:tc>
      </w:tr>
      <w:tr w:rsidR="003F50B9" w:rsidRPr="003F50B9" w:rsidTr="003F50B9">
        <w:trPr>
          <w:trHeight w:val="539"/>
        </w:trPr>
        <w:tc>
          <w:tcPr>
            <w:tcW w:w="3701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val="en-US" w:eastAsia="ru-RU"/>
              </w:rPr>
              <w:t xml:space="preserve">Задача </w:t>
            </w:r>
            <w:r w:rsidRPr="003F50B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95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Развитие системы патриотического воспитания, профилактика социально-негативных явлений в молодежной среде</w:t>
            </w:r>
          </w:p>
        </w:tc>
        <w:tc>
          <w:tcPr>
            <w:tcW w:w="5123" w:type="dxa"/>
            <w:vAlign w:val="center"/>
          </w:tcPr>
          <w:p w:rsidR="003F50B9" w:rsidRPr="003F50B9" w:rsidRDefault="007822C1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Удельный вес молодежи (14-35</w:t>
            </w:r>
            <w:r w:rsidR="003F50B9" w:rsidRPr="003F50B9">
              <w:rPr>
                <w:rFonts w:ascii="Times New Roman" w:hAnsi="Times New Roman"/>
                <w:lang w:eastAsia="ru-RU"/>
              </w:rPr>
              <w:t xml:space="preserve"> лет) участников мероприятий, направленных на формирование патриотизма, гражданственности, %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3F50B9">
              <w:rPr>
                <w:rFonts w:ascii="Times New Roman" w:hAnsi="Times New Roman"/>
                <w:i/>
                <w:lang w:eastAsia="ru-RU"/>
              </w:rPr>
              <w:t>Региональные проекты, направленные на реализацию национальных проектов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Проектная деятельность 1 «Демография»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Региональный проект «Спорт-норма жизни»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 xml:space="preserve">Ответственный за реализацию регионального проекта: Администрация Молчановского района (Управление по социальной политике), </w:t>
            </w:r>
          </w:p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МАОУ ДО «Молчановская ДЮСШ»</w:t>
            </w:r>
          </w:p>
        </w:tc>
      </w:tr>
      <w:tr w:rsidR="003F50B9" w:rsidRPr="003F50B9" w:rsidTr="003F50B9">
        <w:trPr>
          <w:trHeight w:val="539"/>
        </w:trPr>
        <w:tc>
          <w:tcPr>
            <w:tcW w:w="3701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Задача 1</w:t>
            </w:r>
          </w:p>
        </w:tc>
        <w:tc>
          <w:tcPr>
            <w:tcW w:w="595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Создание условий и мотивации для занятий физкультурой и спортом в Молчановском районе</w:t>
            </w:r>
          </w:p>
        </w:tc>
        <w:tc>
          <w:tcPr>
            <w:tcW w:w="512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Количество занимающихся в секциях, человек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F50B9">
              <w:rPr>
                <w:rFonts w:ascii="Times New Roman" w:hAnsi="Times New Roman"/>
                <w:b/>
                <w:bCs/>
                <w:lang w:eastAsia="ru-RU"/>
              </w:rPr>
              <w:t xml:space="preserve">Комплекс процессных мероприятий </w:t>
            </w:r>
            <w:r w:rsidRPr="003F50B9">
              <w:rPr>
                <w:rFonts w:ascii="Times New Roman" w:hAnsi="Times New Roman"/>
                <w:bCs/>
                <w:lang w:eastAsia="ru-RU"/>
              </w:rPr>
              <w:t>по обеспечению реализации муниципальных функций и полномочий органов местного самоуправления муниципального образования Молчановский муниципальный район Томской области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3F50B9">
              <w:rPr>
                <w:rFonts w:ascii="Times New Roman" w:hAnsi="Times New Roman"/>
                <w:bCs/>
                <w:lang w:eastAsia="ru-RU"/>
              </w:rPr>
              <w:t>Ответственный за реализацию комплекса процессных мероприятий: Администрация Молчановского района (Управление по социальной политике)</w:t>
            </w:r>
          </w:p>
        </w:tc>
      </w:tr>
    </w:tbl>
    <w:p w:rsidR="00902044" w:rsidRPr="00BC3CFE" w:rsidRDefault="00902044" w:rsidP="006557D8">
      <w:pPr>
        <w:spacing w:after="0" w:line="240" w:lineRule="auto"/>
        <w:rPr>
          <w:rFonts w:ascii="Times New Roman" w:hAnsi="Times New Roman"/>
          <w:lang w:eastAsia="ru-RU"/>
        </w:rPr>
        <w:sectPr w:rsidR="00902044" w:rsidRPr="00BC3CFE" w:rsidSect="00FE1869">
          <w:footerReference w:type="default" r:id="rId14"/>
          <w:pgSz w:w="16840" w:h="11907" w:orient="landscape"/>
          <w:pgMar w:top="740" w:right="567" w:bottom="1134" w:left="1134" w:header="0" w:footer="0" w:gutter="0"/>
          <w:pgNumType w:start="2"/>
          <w:cols w:space="720"/>
          <w:docGrid w:linePitch="299"/>
        </w:sectPr>
      </w:pPr>
    </w:p>
    <w:p w:rsidR="00D77BEC" w:rsidRPr="000C6480" w:rsidRDefault="00D77BEC" w:rsidP="004D097C">
      <w:pPr>
        <w:pStyle w:val="ab"/>
        <w:numPr>
          <w:ilvl w:val="0"/>
          <w:numId w:val="2"/>
        </w:numPr>
        <w:jc w:val="center"/>
        <w:rPr>
          <w:b/>
          <w:sz w:val="22"/>
          <w:szCs w:val="22"/>
          <w:lang w:eastAsia="ru-RU"/>
        </w:rPr>
      </w:pPr>
      <w:r w:rsidRPr="000C6480">
        <w:rPr>
          <w:b/>
          <w:sz w:val="22"/>
          <w:szCs w:val="22"/>
          <w:lang w:eastAsia="ru-RU"/>
        </w:rPr>
        <w:lastRenderedPageBreak/>
        <w:t>Характеристика текущего состояния сферы реализации муниципальной программы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Муниципальная программа «Развитие молодежной политики, физической культуры и спорта в Молчановском районе на 2022-2029 годы» (далее – Программа) реализуется в сфере физической культуры и спорта, а также в сфере молодежной политики.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Анализ вышеуказанных сфер возможен по следующим наиболее значимым направлениям деятельности: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создание условий для развития массового спорта;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создание условий для развития спорта высших достижений;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создание условий для успешной социализации и самореализации молодежи.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доведение в Молчановском районе к 2029 году до 70% доли граждан, систематически занимающихся физической культурой и спортом, путем мотивации населения, активизации спортивно-массовой работы на всех уровнях и в корпоративной среде, в том числе вовлечения в подготовку и выполнение нормативов Всероссийского физкультурно-спортивного комплекса «Готов к труду и обороне» (ГТО), а также подготовки спортивного резерва и развития спортивной инфраструктуры;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развитие добровольчества (волонтерства), развитие талантов и способностей у детей и молодежи.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Данные направления определены в качестве основных целей подпрограмм, региональных проектов настоящей Программы. Качественная реализация мероприятий по указанным направлениям способствует достижению главной цели социально-экономического развития Молчановского района - повышение уровня и качества жизни населения на всей территории Молчановского района.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Главным показателем уровня развития сферы физической культуры и спорта является «Доля населения, систематически занимающегося физической культурой и спортом, %».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Регулярные занятия любым видом физической активности являются важнейшим механизмом оздоровления населения, продления жизни, улучшения ее качества, способом самореализации человека, его самовыражения и развития, а также средством борьбы против асоциальных явлений.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Указанный показатель является интегральным, поскольку отражает и уровень развития массового спорта, и результативность в сфере спорта высших достижений, кроме того, зависит от темпов развития спортивной инфраструктуры. Так же обозначенные выше направления соответствуют целевым приоритетным направлениям деятельности, определенным Стратегией социально-экономического развития муниципального образования </w:t>
      </w:r>
      <w:r w:rsidR="00C33AF8" w:rsidRPr="00C33AF8">
        <w:rPr>
          <w:rFonts w:ascii="Times New Roman" w:hAnsi="Times New Roman"/>
          <w:lang w:eastAsia="ru-RU"/>
        </w:rPr>
        <w:t>Молчановский муниципальный район Томской области</w:t>
      </w:r>
      <w:r w:rsidRPr="00BC3CFE">
        <w:rPr>
          <w:rFonts w:ascii="Times New Roman" w:hAnsi="Times New Roman"/>
          <w:lang w:eastAsia="ru-RU"/>
        </w:rPr>
        <w:t xml:space="preserve"> на период до 2030 года, утвержденной решением Думы Молчановского района от 29.01.2016 года № 2 «Об утверждении Стратегии социально-экономического разви</w:t>
      </w:r>
      <w:r w:rsidR="00C33AF8">
        <w:rPr>
          <w:rFonts w:ascii="Times New Roman" w:hAnsi="Times New Roman"/>
          <w:lang w:eastAsia="ru-RU"/>
        </w:rPr>
        <w:t xml:space="preserve">тия муниципального образования </w:t>
      </w:r>
      <w:r w:rsidRPr="00BC3CFE">
        <w:rPr>
          <w:rFonts w:ascii="Times New Roman" w:hAnsi="Times New Roman"/>
          <w:lang w:eastAsia="ru-RU"/>
        </w:rPr>
        <w:t xml:space="preserve">Молчановский </w:t>
      </w:r>
      <w:r w:rsidR="00C33AF8">
        <w:rPr>
          <w:rFonts w:ascii="Times New Roman" w:hAnsi="Times New Roman"/>
          <w:lang w:eastAsia="ru-RU"/>
        </w:rPr>
        <w:t xml:space="preserve">муниципальный </w:t>
      </w:r>
      <w:r w:rsidRPr="00BC3CFE">
        <w:rPr>
          <w:rFonts w:ascii="Times New Roman" w:hAnsi="Times New Roman"/>
          <w:lang w:eastAsia="ru-RU"/>
        </w:rPr>
        <w:t>район</w:t>
      </w:r>
      <w:r w:rsidR="00C33AF8">
        <w:rPr>
          <w:rFonts w:ascii="Times New Roman" w:hAnsi="Times New Roman"/>
          <w:lang w:eastAsia="ru-RU"/>
        </w:rPr>
        <w:t xml:space="preserve"> Томской области</w:t>
      </w:r>
      <w:r w:rsidRPr="00BC3CFE">
        <w:rPr>
          <w:rFonts w:ascii="Times New Roman" w:hAnsi="Times New Roman"/>
          <w:lang w:eastAsia="ru-RU"/>
        </w:rPr>
        <w:t xml:space="preserve"> до 2030 года</w:t>
      </w:r>
      <w:r w:rsidR="002F76D9">
        <w:rPr>
          <w:rFonts w:ascii="Times New Roman" w:hAnsi="Times New Roman"/>
          <w:lang w:eastAsia="ru-RU"/>
        </w:rPr>
        <w:t>»</w:t>
      </w:r>
      <w:r w:rsidRPr="00BC3CFE">
        <w:rPr>
          <w:rFonts w:ascii="Times New Roman" w:hAnsi="Times New Roman"/>
          <w:lang w:eastAsia="ru-RU"/>
        </w:rPr>
        <w:t>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Качественная реализация мероприятий по указанным направлениям способствует достижению цели социально-экономического развития муниципального образования </w:t>
      </w:r>
      <w:r w:rsidR="00C33AF8" w:rsidRPr="00C33AF8">
        <w:rPr>
          <w:rFonts w:ascii="Times New Roman" w:hAnsi="Times New Roman"/>
          <w:lang w:eastAsia="ru-RU"/>
        </w:rPr>
        <w:t>Молчановский муниципальный район Томской области</w:t>
      </w:r>
      <w:r w:rsidRPr="00BC3CFE">
        <w:rPr>
          <w:rFonts w:ascii="Times New Roman" w:hAnsi="Times New Roman"/>
          <w:lang w:eastAsia="ru-RU"/>
        </w:rPr>
        <w:t xml:space="preserve"> - повышению уровня и качества жизни населения на территории Молчановского района.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Основным показателем уровня развития физической культуры и спорта является «Доля населения, систематически занимающегося физической культурой и спортом, %». Указанный показатель является интегральным, поскольку отражает уровень развития массового спорта, а также влияет на результативность в сфере спорта высших достижений. Кроме этого, рост данного показателя возможен при наличии соответствующей спортивной инфраструктуры. За последние годы в Молчановском районе наблюдается систематический рост значения данного показателя. Так, в </w:t>
      </w:r>
      <w:r w:rsidRPr="001D03AF">
        <w:rPr>
          <w:rFonts w:ascii="Times New Roman" w:hAnsi="Times New Roman"/>
          <w:lang w:eastAsia="ru-RU"/>
        </w:rPr>
        <w:t>20</w:t>
      </w:r>
      <w:r w:rsidR="001D03AF" w:rsidRPr="001D03AF">
        <w:rPr>
          <w:rFonts w:ascii="Times New Roman" w:hAnsi="Times New Roman"/>
          <w:lang w:eastAsia="ru-RU"/>
        </w:rPr>
        <w:t>23</w:t>
      </w:r>
      <w:r w:rsidRPr="001D03AF">
        <w:rPr>
          <w:rFonts w:ascii="Times New Roman" w:hAnsi="Times New Roman"/>
          <w:lang w:eastAsia="ru-RU"/>
        </w:rPr>
        <w:t xml:space="preserve"> году он составлял </w:t>
      </w:r>
      <w:r w:rsidR="001D03AF" w:rsidRPr="001D03AF">
        <w:rPr>
          <w:rFonts w:ascii="Times New Roman" w:hAnsi="Times New Roman"/>
          <w:lang w:eastAsia="ru-RU"/>
        </w:rPr>
        <w:t>41,8</w:t>
      </w:r>
      <w:r w:rsidRPr="001D03AF">
        <w:rPr>
          <w:rFonts w:ascii="Times New Roman" w:hAnsi="Times New Roman"/>
          <w:lang w:eastAsia="ru-RU"/>
        </w:rPr>
        <w:t xml:space="preserve"> %, а в 20</w:t>
      </w:r>
      <w:r w:rsidR="001D03AF" w:rsidRPr="001D03AF">
        <w:rPr>
          <w:rFonts w:ascii="Times New Roman" w:hAnsi="Times New Roman"/>
          <w:lang w:eastAsia="ru-RU"/>
        </w:rPr>
        <w:t>25</w:t>
      </w:r>
      <w:r w:rsidRPr="001D03AF">
        <w:rPr>
          <w:rFonts w:ascii="Times New Roman" w:hAnsi="Times New Roman"/>
          <w:lang w:eastAsia="ru-RU"/>
        </w:rPr>
        <w:t xml:space="preserve"> году </w:t>
      </w:r>
      <w:r w:rsidR="001D03AF" w:rsidRPr="001D03AF">
        <w:rPr>
          <w:rFonts w:ascii="Times New Roman" w:hAnsi="Times New Roman"/>
          <w:lang w:eastAsia="ru-RU"/>
        </w:rPr>
        <w:t>44,8</w:t>
      </w:r>
      <w:r w:rsidRPr="001D03AF">
        <w:rPr>
          <w:rFonts w:ascii="Times New Roman" w:hAnsi="Times New Roman"/>
          <w:lang w:eastAsia="ru-RU"/>
        </w:rPr>
        <w:t xml:space="preserve"> %</w:t>
      </w:r>
      <w:r w:rsidR="001D03AF" w:rsidRPr="001D03AF">
        <w:rPr>
          <w:rFonts w:ascii="Times New Roman" w:hAnsi="Times New Roman"/>
          <w:lang w:eastAsia="ru-RU"/>
        </w:rPr>
        <w:t>.</w:t>
      </w:r>
      <w:r w:rsidRPr="001D03AF">
        <w:rPr>
          <w:rFonts w:ascii="Times New Roman" w:hAnsi="Times New Roman"/>
          <w:lang w:eastAsia="ru-RU"/>
        </w:rPr>
        <w:t xml:space="preserve"> В абсолютных единицах количество жителе</w:t>
      </w:r>
      <w:r w:rsidRPr="00BC3CFE">
        <w:rPr>
          <w:rFonts w:ascii="Times New Roman" w:hAnsi="Times New Roman"/>
          <w:lang w:eastAsia="ru-RU"/>
        </w:rPr>
        <w:t>й Молчановского района, систематически занимающихся физической культурой и спортом, за три года (с 20</w:t>
      </w:r>
      <w:r w:rsidR="00C33AF8">
        <w:rPr>
          <w:rFonts w:ascii="Times New Roman" w:hAnsi="Times New Roman"/>
          <w:lang w:eastAsia="ru-RU"/>
        </w:rPr>
        <w:t>23</w:t>
      </w:r>
      <w:r w:rsidRPr="00BC3CFE">
        <w:rPr>
          <w:rFonts w:ascii="Times New Roman" w:hAnsi="Times New Roman"/>
          <w:lang w:eastAsia="ru-RU"/>
        </w:rPr>
        <w:t xml:space="preserve"> по 20</w:t>
      </w:r>
      <w:r w:rsidR="00C33AF8">
        <w:rPr>
          <w:rFonts w:ascii="Times New Roman" w:hAnsi="Times New Roman"/>
          <w:lang w:eastAsia="ru-RU"/>
        </w:rPr>
        <w:t>25</w:t>
      </w:r>
      <w:r w:rsidRPr="00BC3CFE">
        <w:rPr>
          <w:rFonts w:ascii="Times New Roman" w:hAnsi="Times New Roman"/>
          <w:lang w:eastAsia="ru-RU"/>
        </w:rPr>
        <w:t xml:space="preserve"> год) увеличилось с </w:t>
      </w:r>
      <w:r w:rsidR="00C33AF8" w:rsidRPr="00C33AF8">
        <w:rPr>
          <w:rFonts w:ascii="Times New Roman" w:hAnsi="Times New Roman"/>
          <w:lang w:eastAsia="ru-RU"/>
        </w:rPr>
        <w:t>4563</w:t>
      </w:r>
      <w:r w:rsidRPr="00C33AF8">
        <w:rPr>
          <w:rFonts w:ascii="Times New Roman" w:hAnsi="Times New Roman"/>
          <w:lang w:eastAsia="ru-RU"/>
        </w:rPr>
        <w:t xml:space="preserve"> человека до </w:t>
      </w:r>
      <w:r w:rsidR="00C33AF8" w:rsidRPr="00C33AF8">
        <w:rPr>
          <w:rFonts w:ascii="Times New Roman" w:hAnsi="Times New Roman"/>
          <w:lang w:eastAsia="ru-RU"/>
        </w:rPr>
        <w:t>4820</w:t>
      </w:r>
      <w:r w:rsidRPr="00BC3CFE">
        <w:rPr>
          <w:rFonts w:ascii="Times New Roman" w:hAnsi="Times New Roman"/>
          <w:lang w:eastAsia="ru-RU"/>
        </w:rPr>
        <w:t xml:space="preserve"> человека (+</w:t>
      </w:r>
      <w:r w:rsidR="00C33AF8">
        <w:rPr>
          <w:rFonts w:ascii="Times New Roman" w:hAnsi="Times New Roman"/>
          <w:lang w:eastAsia="ru-RU"/>
        </w:rPr>
        <w:t>257</w:t>
      </w:r>
      <w:r w:rsidRPr="00BC3CFE">
        <w:rPr>
          <w:rFonts w:ascii="Times New Roman" w:hAnsi="Times New Roman"/>
          <w:lang w:eastAsia="ru-RU"/>
        </w:rPr>
        <w:t xml:space="preserve"> человек). 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Массовый спорт - это часть спорта, направленная на физическое воспитание и физическое развитие граждан посредствам проведения организационных и (или) самостоятельных занятий, а также участия в физкультурных и массовых спортивных мероприятиях.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Таким образом, существующая система массового спорта представляет собой две взаимосвязанные составляющие: систему массовых физкультурно – спортивных мероприятий и систему систематических занятий граждан массовым спортом. 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Согласно действующему законодательству создание условий для развития массового спорта относится к вопросам местного значения. В целях содействия реализации вышеуказанных полномочий в Томской области реализуется Закон Томской области от 13 декабря 2006 года №314-ОЗ «О предоставлении субсидий местным бюджетам на обеспечение условий для развития физической культуры и массового спорта». В рамках данного Закона муниципальному образованию </w:t>
      </w:r>
      <w:r w:rsidR="001D03AF" w:rsidRPr="001D03AF">
        <w:rPr>
          <w:rFonts w:ascii="Times New Roman" w:hAnsi="Times New Roman"/>
          <w:lang w:eastAsia="ru-RU"/>
        </w:rPr>
        <w:lastRenderedPageBreak/>
        <w:t xml:space="preserve">Молчановский муниципальный район Томской области </w:t>
      </w:r>
      <w:r w:rsidRPr="00BC3CFE">
        <w:rPr>
          <w:rFonts w:ascii="Times New Roman" w:hAnsi="Times New Roman"/>
          <w:lang w:eastAsia="ru-RU"/>
        </w:rPr>
        <w:t xml:space="preserve">из областного бюджета ежегодно предоставляется субсидия на оплату труда </w:t>
      </w:r>
      <w:r w:rsidR="001D03AF">
        <w:rPr>
          <w:rFonts w:ascii="Times New Roman" w:hAnsi="Times New Roman"/>
          <w:lang w:eastAsia="ru-RU"/>
        </w:rPr>
        <w:t>5</w:t>
      </w:r>
      <w:r w:rsidRPr="00BC3CFE">
        <w:rPr>
          <w:rFonts w:ascii="Times New Roman" w:hAnsi="Times New Roman"/>
          <w:lang w:eastAsia="ru-RU"/>
        </w:rPr>
        <w:t xml:space="preserve"> ставок инструкторов по спорту, а также на приобретение спортивного инвентаря и оборудования для их деятельности.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С целью привлечения различных категорий населения к систематическим занятиям физическими упражнениями по месту жительства инструкторы осуществляют агитационно-пропагандистскую работу с населением, формируют группы для организованных занятий, приобретают спортивный инвентарь и несут ответственность, проводят физкультурно-оздоровительные и спортивно-массовые мероприятия, обеспечивая при этом безопасность здоровья и жизни граждан. Работа осуществляется в течение всего календарного года вне зависимости от каникул и отпусков во внеурочное время в помещениях общеобразовательных школ, детских садов, во дворах, на стадионах, в домах культуры и т.д. Ежегодно инструкторами по спорту проводится более 100 физкультурно - спортивных мероприятий, в которых принимают участие более 3000 человек.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В целях вовлечения населения в активное физкультурно-спортивное движение ежегодно проводятся многочисленные массовые физкультурные мероприятия (спартакиады, фестивали и т.п.). Наиболее значимые среди них стали традиционными: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областные зимние и летние сельские спортивные игры «Снежные узоры» и «Стадион для всех»;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зимняя и летняя спартакиады среди молодёжи Томской области допризывного возраста;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всероссийские массовые соревнования по лыжным гонкам «Лыжня России»;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всероссийские массовые соревнования по спортивному ориентированию «Российский Азимут»;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всероссийские массовые соревнования по уличному баскетболу «Оранжевый мяч»;</w:t>
      </w:r>
    </w:p>
    <w:p w:rsidR="00D77BEC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всерос</w:t>
      </w:r>
      <w:r w:rsidR="001D03AF">
        <w:rPr>
          <w:rFonts w:ascii="Times New Roman" w:hAnsi="Times New Roman"/>
          <w:lang w:eastAsia="ru-RU"/>
        </w:rPr>
        <w:t>сийский день бега «Кросс Нации»</w:t>
      </w:r>
    </w:p>
    <w:p w:rsidR="001D03AF" w:rsidRPr="00BC3CFE" w:rsidRDefault="001D03AF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всероссийский День физкультурника.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Так же активно ведется работа по вовлечению лиц с ограниченными возможностями здоровья в физкультурные мероприятия, в частности, ежегодно проводится фестиваль спортивных и творческих способностей лиц с ограниченными возможностями «Преодолей себя».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Во исполнение Указа Президента Российской Федерации от 24.03.2014 года № 172 «О Всероссийском физкультурно-спортивном комплексе «Готов к труду и обороне» (ГТО) с декабря 2015 года в муниципальном образовании </w:t>
      </w:r>
      <w:r w:rsidR="001D03AF" w:rsidRPr="001D03AF">
        <w:rPr>
          <w:rFonts w:ascii="Times New Roman" w:hAnsi="Times New Roman"/>
          <w:lang w:eastAsia="ru-RU"/>
        </w:rPr>
        <w:t>Молчановский муниципальный район Томской области</w:t>
      </w:r>
      <w:r w:rsidRPr="00BC3CFE">
        <w:rPr>
          <w:rFonts w:ascii="Times New Roman" w:hAnsi="Times New Roman"/>
          <w:lang w:eastAsia="ru-RU"/>
        </w:rPr>
        <w:t xml:space="preserve"> муниципальное  автономное образовательное учреждение дополнительного образования «Молчановская детско-юношеская спортивная школа» (далее – МАОУ ДО «Молчановская ДЮСШ»)  было наделено полномочиями муниципального Центра тестирования по выполнению видов  испытаний (тестов), нормативов, требований к оценке уровня знаний и умений в области физической культуры и спорта Всероссийского физкультурно-спортивного комплекса «Готов к труду и обороне». 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Эффективность развития как массового, так и спорта высоких достижений во многом зависит от наличия необходимой материальной базы – сети спортивных сооружений и сопутствующей инфраструктуры.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Спортивная инфраструктура неравномерно распределена на территории Молчановского района. Почти во всех сельских поселениях Молчановского района объектами спортивной инфраструктуры являются школьные спортивные залы.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Вместе с тем за последние годы, в рамках строительства и реконструкции спортивных сооружений, за период 2016-2024 гг. проведены следующие мероприятия: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- установлены малобюджетные спортивные площадки комплекса «ГТО» по месту жительства и учёбы в количестве </w:t>
      </w:r>
      <w:r w:rsidR="001D03AF">
        <w:rPr>
          <w:rFonts w:ascii="Times New Roman" w:hAnsi="Times New Roman"/>
          <w:lang w:eastAsia="ru-RU"/>
        </w:rPr>
        <w:t>8</w:t>
      </w:r>
      <w:r w:rsidRPr="00BC3CFE">
        <w:rPr>
          <w:rFonts w:ascii="Times New Roman" w:hAnsi="Times New Roman"/>
          <w:lang w:eastAsia="ru-RU"/>
        </w:rPr>
        <w:t xml:space="preserve"> шт. в населенных пунктах с. Молчаново, с. Нарга, с. Сулзат, с. Суйга</w:t>
      </w:r>
      <w:r w:rsidR="001D03AF">
        <w:rPr>
          <w:rFonts w:ascii="Times New Roman" w:hAnsi="Times New Roman"/>
          <w:lang w:eastAsia="ru-RU"/>
        </w:rPr>
        <w:t>, с. Тунгусово, с. Могочино, с. Сарафановка</w:t>
      </w:r>
      <w:r w:rsidRPr="00BC3CFE">
        <w:rPr>
          <w:rFonts w:ascii="Times New Roman" w:hAnsi="Times New Roman"/>
          <w:lang w:eastAsia="ru-RU"/>
        </w:rPr>
        <w:t>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заменено асфальтовое покрытие на хоккейной площадке в с. Могочино (ул. Советская 10), установлено освещение, пробурена скважина для заливки льда;</w:t>
      </w:r>
    </w:p>
    <w:p w:rsidR="002F76D9" w:rsidRDefault="002F76D9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 в 2023 году закончен капитальный ремонт стадиона в с. Молчаново; 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в 2023 году закончено строительство физкультурно-оздоровительного комплекса с универсальным игровым залом 36</w:t>
      </w:r>
      <w:r w:rsidRPr="00BC3CFE">
        <w:rPr>
          <w:rFonts w:ascii="Times New Roman" w:hAnsi="Times New Roman"/>
          <w:lang w:val="en-US" w:eastAsia="ru-RU"/>
        </w:rPr>
        <w:t>x</w:t>
      </w:r>
      <w:r w:rsidRPr="00BC3CFE">
        <w:rPr>
          <w:rFonts w:ascii="Times New Roman" w:hAnsi="Times New Roman"/>
          <w:lang w:eastAsia="ru-RU"/>
        </w:rPr>
        <w:t>21 м. в с. Молчаново.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Несмотря на комплекс выполненных мероприятий по строительству, реконструкции спортивных объектов, в настоящий момент остается недостаточный уровень обеспеченности объектами физической культуры и спорта.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Основными проблемами в сфере физической культуры и спорта, требующими оперативного решения, являются: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lastRenderedPageBreak/>
        <w:t>- снижение качества спортивной инфраструктуры в районе (моральный и физический износ материальной базы);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низкая динамика привлечения населения к регулярным занятиям спортом и физической культурой;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ухудшение здоровья и физического развития населения.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Настоящая Программа предусматривает необходимые меры по устранению вышеуказанных проблем или снижению их негативного влияния.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В распоряжении Правительства Российской Федерации от 29 ноября 2014 года № 2403-р понятие «молодежь» трактуется как социально – демографическая группа, выделяемая на основе возрастных особенностей, социального положения и характеризующаяся специфическими интересами и ценностями. Эта группа вкл</w:t>
      </w:r>
      <w:r w:rsidR="00DA71BF" w:rsidRPr="00BC3CFE">
        <w:rPr>
          <w:rFonts w:ascii="Times New Roman" w:hAnsi="Times New Roman"/>
          <w:lang w:eastAsia="ru-RU"/>
        </w:rPr>
        <w:t>ючает лиц в возрасте от 14 до 35</w:t>
      </w:r>
      <w:r w:rsidRPr="00BC3CFE">
        <w:rPr>
          <w:rFonts w:ascii="Times New Roman" w:hAnsi="Times New Roman"/>
          <w:lang w:eastAsia="ru-RU"/>
        </w:rPr>
        <w:t xml:space="preserve"> лет. Именно эта категория в настоящее время является одной из наиболее социально уязвимых групп населения.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Закон Томской области от 5 декабря 2008 года № 245-ОЗ «О государственной молодежной политике в Томской области» определяет принципы, цели, основные мероприятия реализации государственной молодежной политики в Томской области.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Так, в рамках гражданско-патриотического направления, ежегодно проводятся: спартакиада допризывной молодежи, военно-спортивная игра «Зарница», «День призывника», военно-полевые сборы для старших юношей.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Важным элементом реализации молодежной политики является включение молодежи в социально-экономическую жизнь общества Молчановского района. В рамках указанного направления молодежь района участвует в региональном проекте «Школа активного действия». Главною целью проекта является обучение молодежи социальному проектированию и реализации проектов.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Кроме этого, молодые люди принимают участие в региональном молодежном форуме «Томский Коллайдер». Участники форума смогли приобрести навыки проектной деятельности путем обучения эффективным технологиям и методам социального проектирования.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Концепция долгосрочного социально - экономического развития Российской Федерации на период до 202</w:t>
      </w:r>
      <w:r w:rsidR="00CD0CD1">
        <w:rPr>
          <w:rFonts w:ascii="Times New Roman" w:hAnsi="Times New Roman"/>
          <w:lang w:eastAsia="ru-RU"/>
        </w:rPr>
        <w:t>5</w:t>
      </w:r>
      <w:r w:rsidRPr="00BC3CFE">
        <w:rPr>
          <w:rFonts w:ascii="Times New Roman" w:hAnsi="Times New Roman"/>
          <w:lang w:eastAsia="ru-RU"/>
        </w:rPr>
        <w:t xml:space="preserve"> года, утвержденная Распоряжением Правительства Российской Федерации от 14.11.2008 года № 1662-р, выделяет следующие задачи государственной молодежной политики: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1. Вовлечение молодежи в социальную политику и ее информирование о потенциальных возможностях саморазвития, обеспечения поддержки научной, творческой и предпринимательской активности молодежи.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2. Формирование целостной системы поддержки обладающей лидерскими качествами, инициативной и талантливой молодежи.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3. Гражданское образование и патриотическое воспитание молодежи содействия формированию правовых, культурных и нравственных ценностей среди молодежи.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В настоящее время на территории Молчановского района в сфере молодежной политики существует ряд проблем: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отток талантливой молодежи из Молчановского района;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сокращение численности молодого населения;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значительный уровень безработицы среди молодежи;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недостаточное вовлечение молодежи в разработку и реализацию социальных проектов, направленных на решение социально-экономических проблем в Молчановском районе.</w:t>
      </w:r>
    </w:p>
    <w:p w:rsidR="00902044" w:rsidRPr="00BC3CFE" w:rsidRDefault="00D77BEC" w:rsidP="000C6480">
      <w:pPr>
        <w:pStyle w:val="ab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В этой связи, реализация настоящей Программы является оптимальным решением вышеуказанных проблем</w:t>
      </w:r>
      <w:r w:rsidR="00902044" w:rsidRPr="00BC3CFE">
        <w:rPr>
          <w:sz w:val="22"/>
          <w:szCs w:val="22"/>
          <w:lang w:eastAsia="ru-RU"/>
        </w:rPr>
        <w:t>.</w:t>
      </w:r>
    </w:p>
    <w:p w:rsidR="00902044" w:rsidRPr="00BC3CFE" w:rsidRDefault="00902044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902044" w:rsidRPr="00BC3CFE" w:rsidRDefault="00902044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902044" w:rsidRPr="00BC3CFE" w:rsidRDefault="00902044" w:rsidP="00D77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  <w:sectPr w:rsidR="00902044" w:rsidRPr="00BC3CFE" w:rsidSect="00907751">
          <w:pgSz w:w="11907" w:h="16840"/>
          <w:pgMar w:top="1134" w:right="1134" w:bottom="567" w:left="1134" w:header="0" w:footer="0" w:gutter="0"/>
          <w:cols w:space="720"/>
          <w:docGrid w:linePitch="299"/>
        </w:sectPr>
      </w:pP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14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1672"/>
        <w:gridCol w:w="1134"/>
        <w:gridCol w:w="1134"/>
        <w:gridCol w:w="1134"/>
        <w:gridCol w:w="1418"/>
        <w:gridCol w:w="3280"/>
        <w:gridCol w:w="1797"/>
        <w:gridCol w:w="1794"/>
        <w:gridCol w:w="1087"/>
      </w:tblGrid>
      <w:tr w:rsidR="00902044" w:rsidRPr="00BC3CFE" w:rsidTr="00681498">
        <w:trPr>
          <w:trHeight w:val="1785"/>
        </w:trPr>
        <w:tc>
          <w:tcPr>
            <w:tcW w:w="470" w:type="dxa"/>
          </w:tcPr>
          <w:p w:rsidR="00902044" w:rsidRPr="00BC3CFE" w:rsidRDefault="00902044" w:rsidP="005C6123">
            <w:pPr>
              <w:pStyle w:val="TableParagraph"/>
              <w:ind w:firstLine="16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№пп</w:t>
            </w:r>
          </w:p>
        </w:tc>
        <w:tc>
          <w:tcPr>
            <w:tcW w:w="1672" w:type="dxa"/>
          </w:tcPr>
          <w:p w:rsidR="00902044" w:rsidRPr="00BC3CFE" w:rsidRDefault="00902044" w:rsidP="005C6123">
            <w:pPr>
              <w:pStyle w:val="TableParagraph"/>
              <w:ind w:firstLine="104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Наименован</w:t>
            </w:r>
            <w:r w:rsidRPr="00BC3CFE">
              <w:t xml:space="preserve">ие </w:t>
            </w:r>
            <w:r w:rsidRPr="00BC3CFE">
              <w:rPr>
                <w:lang w:val="en-US"/>
              </w:rPr>
              <w:t>показателя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Единица</w:t>
            </w:r>
            <w:r w:rsidR="00843E6E" w:rsidRPr="00BC3CFE">
              <w:t xml:space="preserve"> </w:t>
            </w:r>
            <w:r w:rsidRPr="00BC3CFE">
              <w:rPr>
                <w:lang w:val="en-US"/>
              </w:rPr>
              <w:t>измерения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Пункт</w:t>
            </w:r>
          </w:p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Федерального</w:t>
            </w:r>
            <w:r w:rsidR="00843E6E" w:rsidRPr="00BC3CFE">
              <w:t xml:space="preserve"> </w:t>
            </w:r>
            <w:r w:rsidRPr="00BC3CFE">
              <w:t>плана</w:t>
            </w:r>
          </w:p>
          <w:p w:rsidR="00902044" w:rsidRPr="00BC3CFE" w:rsidRDefault="00843E6E" w:rsidP="005C6123">
            <w:pPr>
              <w:pStyle w:val="TableParagraph"/>
              <w:jc w:val="center"/>
            </w:pPr>
            <w:r w:rsidRPr="00BC3CFE">
              <w:t>с</w:t>
            </w:r>
            <w:r w:rsidR="00902044" w:rsidRPr="00BC3CFE">
              <w:t>татистических</w:t>
            </w:r>
            <w:r w:rsidRPr="00BC3CFE">
              <w:t xml:space="preserve"> </w:t>
            </w:r>
            <w:r w:rsidR="00902044" w:rsidRPr="00BC3CFE">
              <w:t>работ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rPr>
                <w:lang w:val="en-US"/>
              </w:rPr>
              <w:t>Периодичность сбора</w:t>
            </w:r>
            <w:r w:rsidR="00843E6E" w:rsidRPr="00BC3CFE">
              <w:t xml:space="preserve"> </w:t>
            </w:r>
            <w:r w:rsidRPr="00BC3CFE">
              <w:rPr>
                <w:lang w:val="en-US"/>
              </w:rPr>
              <w:t>данных</w:t>
            </w:r>
          </w:p>
        </w:tc>
        <w:tc>
          <w:tcPr>
            <w:tcW w:w="1418" w:type="dxa"/>
          </w:tcPr>
          <w:p w:rsidR="00902044" w:rsidRPr="00BC3CFE" w:rsidRDefault="00902044" w:rsidP="005C6123">
            <w:pPr>
              <w:pStyle w:val="TableParagraph"/>
              <w:ind w:hanging="4"/>
              <w:jc w:val="center"/>
            </w:pPr>
            <w:r w:rsidRPr="00BC3CFE">
              <w:rPr>
                <w:lang w:val="en-US"/>
              </w:rPr>
              <w:t>Временные</w:t>
            </w:r>
            <w:r w:rsidR="00843E6E" w:rsidRPr="00BC3CFE">
              <w:t xml:space="preserve"> </w:t>
            </w:r>
            <w:r w:rsidRPr="00BC3CFE">
              <w:rPr>
                <w:lang w:val="en-US"/>
              </w:rPr>
              <w:t>характеристики</w:t>
            </w:r>
            <w:r w:rsidR="00843E6E" w:rsidRPr="00BC3CFE">
              <w:t xml:space="preserve"> </w:t>
            </w:r>
            <w:r w:rsidRPr="00BC3CFE">
              <w:rPr>
                <w:lang w:val="en-US"/>
              </w:rPr>
              <w:t>показателя</w:t>
            </w:r>
          </w:p>
        </w:tc>
        <w:tc>
          <w:tcPr>
            <w:tcW w:w="3280" w:type="dxa"/>
          </w:tcPr>
          <w:p w:rsidR="00902044" w:rsidRPr="00BC3CFE" w:rsidRDefault="00902044" w:rsidP="005C6123">
            <w:pPr>
              <w:pStyle w:val="TableParagraph"/>
              <w:ind w:hanging="3"/>
              <w:jc w:val="center"/>
            </w:pPr>
            <w:r w:rsidRPr="00BC3CFE">
              <w:t>Алгоритм</w:t>
            </w:r>
            <w:r w:rsidR="00843E6E" w:rsidRPr="00BC3CFE">
              <w:t xml:space="preserve"> </w:t>
            </w:r>
            <w:r w:rsidRPr="00BC3CFE">
              <w:t>формирования</w:t>
            </w:r>
            <w:r w:rsidR="00843E6E" w:rsidRPr="00BC3CFE">
              <w:t xml:space="preserve"> </w:t>
            </w:r>
            <w:r w:rsidRPr="00BC3CFE">
              <w:t>(формула)</w:t>
            </w:r>
            <w:r w:rsidR="00843E6E" w:rsidRPr="00BC3CFE">
              <w:t xml:space="preserve"> </w:t>
            </w:r>
            <w:r w:rsidRPr="00BC3CFE">
              <w:t>расчета</w:t>
            </w:r>
            <w:r w:rsidR="00843E6E" w:rsidRPr="00BC3CFE">
              <w:t xml:space="preserve"> </w:t>
            </w:r>
            <w:r w:rsidRPr="00BC3CFE">
              <w:t>показателя</w:t>
            </w:r>
          </w:p>
          <w:p w:rsidR="00902044" w:rsidRPr="00BC3CFE" w:rsidRDefault="00902044" w:rsidP="005C6123">
            <w:pPr>
              <w:pStyle w:val="TableParagraph"/>
              <w:jc w:val="center"/>
            </w:pPr>
          </w:p>
        </w:tc>
        <w:tc>
          <w:tcPr>
            <w:tcW w:w="1797" w:type="dxa"/>
          </w:tcPr>
          <w:p w:rsidR="00902044" w:rsidRPr="00BC3CFE" w:rsidRDefault="00902044" w:rsidP="005C6123">
            <w:pPr>
              <w:pStyle w:val="TableParagraph"/>
              <w:ind w:firstLine="2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Метод</w:t>
            </w:r>
            <w:r w:rsidR="00843E6E" w:rsidRPr="00BC3CFE">
              <w:t xml:space="preserve"> </w:t>
            </w:r>
            <w:r w:rsidRPr="00BC3CFE">
              <w:rPr>
                <w:lang w:val="en-US"/>
              </w:rPr>
              <w:t>сбора</w:t>
            </w:r>
            <w:r w:rsidR="00843E6E" w:rsidRPr="00BC3CFE">
              <w:t xml:space="preserve"> </w:t>
            </w:r>
            <w:r w:rsidRPr="00BC3CFE">
              <w:rPr>
                <w:lang w:val="en-US"/>
              </w:rPr>
              <w:t>информации</w:t>
            </w:r>
          </w:p>
          <w:p w:rsidR="00902044" w:rsidRPr="00BC3CFE" w:rsidRDefault="00902044" w:rsidP="005C6123">
            <w:pPr>
              <w:pStyle w:val="TableParagraph"/>
              <w:jc w:val="center"/>
            </w:pPr>
          </w:p>
        </w:tc>
        <w:tc>
          <w:tcPr>
            <w:tcW w:w="1794" w:type="dxa"/>
          </w:tcPr>
          <w:p w:rsidR="00902044" w:rsidRPr="00BC3CFE" w:rsidRDefault="00902044" w:rsidP="005C6123">
            <w:pPr>
              <w:pStyle w:val="TableParagraph"/>
              <w:ind w:hanging="36"/>
              <w:jc w:val="center"/>
            </w:pPr>
            <w:r w:rsidRPr="00BC3CFE">
              <w:t>Ответственный</w:t>
            </w:r>
            <w:r w:rsidR="00843E6E" w:rsidRPr="00BC3CFE">
              <w:t xml:space="preserve"> </w:t>
            </w:r>
            <w:r w:rsidRPr="00BC3CFE">
              <w:t>за сбор данных</w:t>
            </w:r>
            <w:r w:rsidR="00843E6E" w:rsidRPr="00BC3CFE">
              <w:t xml:space="preserve"> </w:t>
            </w:r>
            <w:r w:rsidRPr="00BC3CFE">
              <w:t>по</w:t>
            </w:r>
            <w:r w:rsidR="00843E6E" w:rsidRPr="00BC3CFE">
              <w:t xml:space="preserve"> </w:t>
            </w:r>
            <w:r w:rsidRPr="00BC3CFE">
              <w:t>показателю</w:t>
            </w:r>
          </w:p>
          <w:p w:rsidR="00902044" w:rsidRPr="00BC3CFE" w:rsidRDefault="00902044" w:rsidP="005C6123">
            <w:pPr>
              <w:pStyle w:val="TableParagraph"/>
              <w:jc w:val="center"/>
            </w:pPr>
          </w:p>
        </w:tc>
        <w:tc>
          <w:tcPr>
            <w:tcW w:w="1087" w:type="dxa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Дата получения</w:t>
            </w:r>
            <w:r w:rsidR="00843E6E" w:rsidRPr="00BC3CFE">
              <w:t xml:space="preserve"> </w:t>
            </w:r>
            <w:r w:rsidRPr="00BC3CFE">
              <w:t>фактического</w:t>
            </w:r>
          </w:p>
          <w:p w:rsidR="00902044" w:rsidRPr="00BC3CFE" w:rsidRDefault="00843E6E" w:rsidP="005C6123">
            <w:pPr>
              <w:pStyle w:val="TableParagraph"/>
              <w:ind w:hanging="5"/>
              <w:jc w:val="center"/>
            </w:pPr>
            <w:r w:rsidRPr="00BC3CFE">
              <w:t>з</w:t>
            </w:r>
            <w:r w:rsidR="00902044" w:rsidRPr="00BC3CFE">
              <w:t>начения</w:t>
            </w:r>
            <w:r w:rsidRPr="00BC3CFE">
              <w:t xml:space="preserve"> </w:t>
            </w:r>
            <w:r w:rsidR="00902044" w:rsidRPr="00BC3CFE">
              <w:t>показателя</w:t>
            </w:r>
          </w:p>
        </w:tc>
      </w:tr>
      <w:tr w:rsidR="00902044" w:rsidRPr="00BC3CFE" w:rsidTr="00681498">
        <w:trPr>
          <w:trHeight w:val="299"/>
        </w:trPr>
        <w:tc>
          <w:tcPr>
            <w:tcW w:w="470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1</w:t>
            </w:r>
          </w:p>
        </w:tc>
        <w:tc>
          <w:tcPr>
            <w:tcW w:w="1672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5</w:t>
            </w:r>
          </w:p>
        </w:tc>
        <w:tc>
          <w:tcPr>
            <w:tcW w:w="1418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6</w:t>
            </w:r>
          </w:p>
        </w:tc>
        <w:tc>
          <w:tcPr>
            <w:tcW w:w="3280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7</w:t>
            </w:r>
          </w:p>
        </w:tc>
        <w:tc>
          <w:tcPr>
            <w:tcW w:w="1797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8</w:t>
            </w:r>
          </w:p>
        </w:tc>
        <w:tc>
          <w:tcPr>
            <w:tcW w:w="1794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9</w:t>
            </w:r>
          </w:p>
        </w:tc>
        <w:tc>
          <w:tcPr>
            <w:tcW w:w="1087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10</w:t>
            </w:r>
          </w:p>
        </w:tc>
      </w:tr>
      <w:tr w:rsidR="00902044" w:rsidRPr="00BC3CFE" w:rsidTr="00681498">
        <w:trPr>
          <w:trHeight w:val="240"/>
        </w:trPr>
        <w:tc>
          <w:tcPr>
            <w:tcW w:w="14920" w:type="dxa"/>
            <w:gridSpan w:val="10"/>
          </w:tcPr>
          <w:p w:rsidR="00902044" w:rsidRPr="00BC3CFE" w:rsidRDefault="00902044" w:rsidP="005C6123">
            <w:pPr>
              <w:pStyle w:val="TableParagraph"/>
              <w:rPr>
                <w:lang w:val="en-US"/>
              </w:rPr>
            </w:pPr>
            <w:r w:rsidRPr="00BC3CFE">
              <w:rPr>
                <w:lang w:val="en-US"/>
              </w:rPr>
              <w:t>Показатели</w:t>
            </w:r>
            <w:r w:rsidR="00843E6E" w:rsidRPr="00BC3CFE">
              <w:t xml:space="preserve"> </w:t>
            </w:r>
            <w:r w:rsidRPr="00BC3CFE">
              <w:rPr>
                <w:lang w:val="en-US"/>
              </w:rPr>
              <w:t>цели</w:t>
            </w:r>
            <w:r w:rsidR="00843E6E" w:rsidRPr="00BC3CFE">
              <w:t xml:space="preserve"> </w:t>
            </w:r>
            <w:r w:rsidRPr="00BC3CFE">
              <w:t>муниципальной</w:t>
            </w:r>
            <w:r w:rsidR="00843E6E" w:rsidRPr="00BC3CFE">
              <w:t xml:space="preserve"> </w:t>
            </w:r>
            <w:r w:rsidRPr="00BC3CFE">
              <w:rPr>
                <w:lang w:val="en-US"/>
              </w:rPr>
              <w:t>программы</w:t>
            </w:r>
          </w:p>
        </w:tc>
      </w:tr>
      <w:tr w:rsidR="00902044" w:rsidRPr="00BC3CFE" w:rsidTr="00681498">
        <w:trPr>
          <w:trHeight w:val="494"/>
        </w:trPr>
        <w:tc>
          <w:tcPr>
            <w:tcW w:w="470" w:type="dxa"/>
          </w:tcPr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1</w:t>
            </w:r>
          </w:p>
        </w:tc>
        <w:tc>
          <w:tcPr>
            <w:tcW w:w="1672" w:type="dxa"/>
          </w:tcPr>
          <w:p w:rsidR="00902044" w:rsidRPr="00BC3CFE" w:rsidRDefault="00902044" w:rsidP="005C6123">
            <w:pPr>
              <w:pStyle w:val="TableParagraph"/>
            </w:pPr>
            <w:r w:rsidRPr="00BC3CFE">
              <w:t>Доля населения Молчановского района систематически занимающаяся физической культурой и спортом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%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-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1 раз в год</w:t>
            </w:r>
          </w:p>
        </w:tc>
        <w:tc>
          <w:tcPr>
            <w:tcW w:w="1418" w:type="dxa"/>
          </w:tcPr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Календарный год</w:t>
            </w:r>
          </w:p>
        </w:tc>
        <w:tc>
          <w:tcPr>
            <w:tcW w:w="3280" w:type="dxa"/>
          </w:tcPr>
          <w:p w:rsidR="00902044" w:rsidRPr="00BC3CFE" w:rsidRDefault="00902044" w:rsidP="005C6123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Д=А/Вx100, где:</w:t>
            </w:r>
          </w:p>
          <w:p w:rsidR="00902044" w:rsidRPr="00BC3CFE" w:rsidRDefault="00902044" w:rsidP="005C6123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Д-доля населения, систематически занимающаяся физической культурой и спортом;</w:t>
            </w:r>
          </w:p>
          <w:p w:rsidR="00902044" w:rsidRPr="00BC3CFE" w:rsidRDefault="00902044" w:rsidP="005C612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А-количество населения, систематически занимающихся физической культурой и спортом;</w:t>
            </w:r>
          </w:p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В-общее количество населения Молчановского района</w:t>
            </w:r>
          </w:p>
        </w:tc>
        <w:tc>
          <w:tcPr>
            <w:tcW w:w="1797" w:type="dxa"/>
          </w:tcPr>
          <w:p w:rsidR="00902044" w:rsidRPr="00BC3CFE" w:rsidRDefault="00902044" w:rsidP="005C6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Ведомственная статистика</w:t>
            </w:r>
          </w:p>
        </w:tc>
        <w:tc>
          <w:tcPr>
            <w:tcW w:w="1794" w:type="dxa"/>
          </w:tcPr>
          <w:p w:rsidR="00902044" w:rsidRPr="00BC3CFE" w:rsidRDefault="00681498" w:rsidP="00681498">
            <w:pPr>
              <w:pStyle w:val="TableParagraph"/>
            </w:pPr>
            <w:r w:rsidRPr="00BC3CFE">
              <w:t>Управление</w:t>
            </w:r>
            <w:r w:rsidR="00902044" w:rsidRPr="00BC3CFE">
              <w:t xml:space="preserve"> по социальной политике</w:t>
            </w:r>
            <w:r w:rsidR="00E5554C" w:rsidRPr="00BC3CFE">
              <w:t xml:space="preserve"> Администрации Молчановского района</w:t>
            </w:r>
          </w:p>
        </w:tc>
        <w:tc>
          <w:tcPr>
            <w:tcW w:w="1087" w:type="dxa"/>
          </w:tcPr>
          <w:p w:rsidR="00902044" w:rsidRPr="00BC3CFE" w:rsidRDefault="00902044" w:rsidP="00681498">
            <w:pPr>
              <w:pStyle w:val="TableParagraph"/>
            </w:pPr>
            <w:r w:rsidRPr="00BC3CFE">
              <w:t>февраль очередного года, следующего за отчетным</w:t>
            </w:r>
          </w:p>
        </w:tc>
      </w:tr>
      <w:tr w:rsidR="00902044" w:rsidRPr="00BC3CFE" w:rsidTr="00681498">
        <w:trPr>
          <w:trHeight w:val="494"/>
        </w:trPr>
        <w:tc>
          <w:tcPr>
            <w:tcW w:w="470" w:type="dxa"/>
          </w:tcPr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2</w:t>
            </w:r>
          </w:p>
        </w:tc>
        <w:tc>
          <w:tcPr>
            <w:tcW w:w="1672" w:type="dxa"/>
          </w:tcPr>
          <w:p w:rsidR="00902044" w:rsidRPr="00BC3CFE" w:rsidRDefault="00902044" w:rsidP="005C61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Удельный вес молодежи (14-3</w:t>
            </w:r>
            <w:r w:rsidR="00C01E11" w:rsidRPr="00BC3CFE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 xml:space="preserve"> лет) с активной гражданской позицией в общей численности населения данной возрастной группы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%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-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1 раз в год</w:t>
            </w:r>
          </w:p>
        </w:tc>
        <w:tc>
          <w:tcPr>
            <w:tcW w:w="1418" w:type="dxa"/>
          </w:tcPr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Календарный год</w:t>
            </w:r>
          </w:p>
        </w:tc>
        <w:tc>
          <w:tcPr>
            <w:tcW w:w="3280" w:type="dxa"/>
          </w:tcPr>
          <w:p w:rsidR="00902044" w:rsidRPr="00BC3CFE" w:rsidRDefault="00902044" w:rsidP="005C61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Общее количество молодежи (14-3</w:t>
            </w:r>
            <w:r w:rsidR="004D097C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>) лет с активной гражданской позицией в общей численности населения данной возрастной группы</w:t>
            </w:r>
          </w:p>
          <w:p w:rsidR="00902044" w:rsidRPr="00BC3CFE" w:rsidRDefault="00902044" w:rsidP="005C6123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97" w:type="dxa"/>
          </w:tcPr>
          <w:p w:rsidR="00902044" w:rsidRPr="00BC3CFE" w:rsidRDefault="00902044" w:rsidP="005C6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Ведомственная статистика</w:t>
            </w:r>
          </w:p>
        </w:tc>
        <w:tc>
          <w:tcPr>
            <w:tcW w:w="1794" w:type="dxa"/>
          </w:tcPr>
          <w:p w:rsidR="00902044" w:rsidRPr="00BC3CFE" w:rsidRDefault="00681498" w:rsidP="00681498">
            <w:pPr>
              <w:pStyle w:val="TableParagraph"/>
            </w:pPr>
            <w:r w:rsidRPr="00BC3CFE">
              <w:t>Управление по социальной политике Администрации Молчановского района</w:t>
            </w:r>
          </w:p>
        </w:tc>
        <w:tc>
          <w:tcPr>
            <w:tcW w:w="1087" w:type="dxa"/>
          </w:tcPr>
          <w:p w:rsidR="00902044" w:rsidRPr="00BC3CFE" w:rsidRDefault="00902044" w:rsidP="00681498">
            <w:pPr>
              <w:pStyle w:val="TableParagraph"/>
            </w:pPr>
            <w:r w:rsidRPr="00BC3CFE">
              <w:t>февраль очередного года, следующего за отчетным</w:t>
            </w:r>
          </w:p>
          <w:p w:rsidR="00902044" w:rsidRPr="00BC3CFE" w:rsidRDefault="00902044" w:rsidP="005C6123">
            <w:pPr>
              <w:pStyle w:val="TableParagraph"/>
              <w:jc w:val="both"/>
            </w:pPr>
          </w:p>
          <w:p w:rsidR="00902044" w:rsidRPr="00BC3CFE" w:rsidRDefault="00902044" w:rsidP="005C6123">
            <w:pPr>
              <w:pStyle w:val="TableParagraph"/>
              <w:jc w:val="both"/>
            </w:pPr>
          </w:p>
          <w:p w:rsidR="00902044" w:rsidRPr="00BC3CFE" w:rsidRDefault="00902044" w:rsidP="005C6123">
            <w:pPr>
              <w:pStyle w:val="TableParagraph"/>
              <w:jc w:val="both"/>
            </w:pPr>
          </w:p>
          <w:p w:rsidR="00902044" w:rsidRPr="00BC3CFE" w:rsidRDefault="00902044" w:rsidP="005C6123">
            <w:pPr>
              <w:pStyle w:val="TableParagraph"/>
              <w:jc w:val="both"/>
            </w:pPr>
          </w:p>
          <w:p w:rsidR="00902044" w:rsidRPr="00BC3CFE" w:rsidRDefault="00902044" w:rsidP="005C6123">
            <w:pPr>
              <w:pStyle w:val="TableParagraph"/>
              <w:jc w:val="both"/>
            </w:pPr>
          </w:p>
        </w:tc>
      </w:tr>
    </w:tbl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902044" w:rsidRPr="00BC3CFE" w:rsidSect="008708FE">
          <w:pgSz w:w="16840" w:h="11907" w:orient="landscape"/>
          <w:pgMar w:top="1134" w:right="567" w:bottom="1134" w:left="1134" w:header="0" w:footer="0" w:gutter="0"/>
          <w:cols w:space="720"/>
          <w:docGrid w:linePitch="299"/>
        </w:sectPr>
      </w:pP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lastRenderedPageBreak/>
        <w:t>5. Цели муниципальной программы, показатели цели и задач муниципальной программы</w:t>
      </w:r>
    </w:p>
    <w:p w:rsidR="00902044" w:rsidRPr="00BC3CFE" w:rsidRDefault="00902044" w:rsidP="00692EBC">
      <w:pPr>
        <w:pStyle w:val="ConsPlusNormal"/>
        <w:ind w:firstLine="540"/>
        <w:jc w:val="both"/>
        <w:rPr>
          <w:rFonts w:ascii="Times New Roman" w:hAnsi="Times New Roman"/>
        </w:rPr>
      </w:pPr>
    </w:p>
    <w:p w:rsidR="00902044" w:rsidRPr="00BC3CFE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Цель настоящей Программы – создание оптимальных условий для развития физической культуры, спорта и молодежной политики на территории Молчановского района. Для достижения указанной цели в Программе определены следующие задачи:</w:t>
      </w:r>
    </w:p>
    <w:p w:rsidR="00666CA0" w:rsidRPr="00BC3CFE" w:rsidRDefault="00666CA0" w:rsidP="004D41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обеспечение участия спортивных сборных команд в официальных спортивных мероприятиях</w:t>
      </w:r>
    </w:p>
    <w:p w:rsidR="00666CA0" w:rsidRPr="00BC3CFE" w:rsidRDefault="00666CA0" w:rsidP="004D41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создание условий для развития спортивной инфраструктуры </w:t>
      </w:r>
    </w:p>
    <w:p w:rsidR="00666CA0" w:rsidRPr="00BC3CFE" w:rsidRDefault="00666CA0" w:rsidP="004D41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обеспечение условий для развития физической культуры и массового спорта </w:t>
      </w:r>
    </w:p>
    <w:p w:rsidR="00666CA0" w:rsidRPr="00BC3CFE" w:rsidRDefault="00666CA0" w:rsidP="004D41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развитие системы патриотического воспитания, профилактика социально-негативных явлений в молодежной среде</w:t>
      </w:r>
    </w:p>
    <w:p w:rsidR="00666CA0" w:rsidRPr="00BC3CFE" w:rsidRDefault="00666CA0" w:rsidP="004D41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bCs/>
          <w:lang w:eastAsia="ru-RU"/>
        </w:rPr>
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области» (спорт норма жизни)</w:t>
      </w:r>
    </w:p>
    <w:p w:rsidR="00902044" w:rsidRPr="00BC3CFE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Срок реализации Программы 2022-2029 годы.</w:t>
      </w:r>
    </w:p>
    <w:p w:rsidR="00902044" w:rsidRPr="00BC3CFE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Цели и задачи Программы соответствуют целям и задачам социально-экономического развития муниципального образования Молчановский</w:t>
      </w:r>
      <w:r w:rsidR="00B54F1D">
        <w:rPr>
          <w:rFonts w:ascii="Times New Roman" w:hAnsi="Times New Roman"/>
          <w:lang w:eastAsia="ru-RU"/>
        </w:rPr>
        <w:t xml:space="preserve"> муниципальный</w:t>
      </w:r>
      <w:r w:rsidRPr="00BC3CFE">
        <w:rPr>
          <w:rFonts w:ascii="Times New Roman" w:hAnsi="Times New Roman"/>
          <w:lang w:eastAsia="ru-RU"/>
        </w:rPr>
        <w:t xml:space="preserve"> район</w:t>
      </w:r>
      <w:r w:rsidR="00B54F1D">
        <w:rPr>
          <w:rFonts w:ascii="Times New Roman" w:hAnsi="Times New Roman"/>
          <w:lang w:eastAsia="ru-RU"/>
        </w:rPr>
        <w:t xml:space="preserve"> Томской области</w:t>
      </w:r>
      <w:r w:rsidRPr="00BC3CFE">
        <w:rPr>
          <w:rFonts w:ascii="Times New Roman" w:hAnsi="Times New Roman"/>
          <w:lang w:eastAsia="ru-RU"/>
        </w:rPr>
        <w:t>, определенны стратегией социально-экономического развития муниципа</w:t>
      </w:r>
      <w:r w:rsidR="004D097C">
        <w:rPr>
          <w:rFonts w:ascii="Times New Roman" w:hAnsi="Times New Roman"/>
          <w:lang w:eastAsia="ru-RU"/>
        </w:rPr>
        <w:t xml:space="preserve">льного образования </w:t>
      </w:r>
      <w:r w:rsidRPr="00BC3CFE">
        <w:rPr>
          <w:rFonts w:ascii="Times New Roman" w:hAnsi="Times New Roman"/>
          <w:lang w:eastAsia="ru-RU"/>
        </w:rPr>
        <w:t>Молчановский</w:t>
      </w:r>
      <w:r w:rsidR="004D097C">
        <w:rPr>
          <w:rFonts w:ascii="Times New Roman" w:hAnsi="Times New Roman"/>
          <w:lang w:eastAsia="ru-RU"/>
        </w:rPr>
        <w:t xml:space="preserve"> муниципальный</w:t>
      </w:r>
      <w:r w:rsidRPr="00BC3CFE">
        <w:rPr>
          <w:rFonts w:ascii="Times New Roman" w:hAnsi="Times New Roman"/>
          <w:lang w:eastAsia="ru-RU"/>
        </w:rPr>
        <w:t xml:space="preserve"> район</w:t>
      </w:r>
      <w:r w:rsidR="004D097C">
        <w:rPr>
          <w:rFonts w:ascii="Times New Roman" w:hAnsi="Times New Roman"/>
          <w:lang w:eastAsia="ru-RU"/>
        </w:rPr>
        <w:t xml:space="preserve"> Томской области</w:t>
      </w:r>
      <w:r w:rsidRPr="00BC3CFE">
        <w:rPr>
          <w:rFonts w:ascii="Times New Roman" w:hAnsi="Times New Roman"/>
          <w:lang w:eastAsia="ru-RU"/>
        </w:rPr>
        <w:t xml:space="preserve"> до 2030 года.</w:t>
      </w:r>
    </w:p>
    <w:p w:rsidR="00902044" w:rsidRPr="00BC3CFE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02044" w:rsidRPr="004D097C" w:rsidRDefault="00902044" w:rsidP="004D41BB">
      <w:pPr>
        <w:pStyle w:val="1"/>
        <w:numPr>
          <w:ilvl w:val="0"/>
          <w:numId w:val="1"/>
        </w:numPr>
        <w:spacing w:before="0" w:after="0"/>
        <w:ind w:right="585"/>
        <w:rPr>
          <w:rFonts w:ascii="Times New Roman" w:hAnsi="Times New Roman"/>
          <w:sz w:val="22"/>
          <w:szCs w:val="22"/>
        </w:rPr>
      </w:pPr>
      <w:r w:rsidRPr="004D097C">
        <w:rPr>
          <w:rFonts w:ascii="Times New Roman" w:hAnsi="Times New Roman"/>
          <w:sz w:val="22"/>
          <w:szCs w:val="22"/>
        </w:rPr>
        <w:t>Ресурсное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обеспечение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реализации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муниципальной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программы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за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счет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средств местного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бюджета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и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целевых межбюджетных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трансфертов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из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областного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бюджета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по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главным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распорядителям</w:t>
      </w:r>
      <w:r w:rsidR="00843E6E" w:rsidRPr="004D097C">
        <w:rPr>
          <w:rFonts w:ascii="Times New Roman" w:hAnsi="Times New Roman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 xml:space="preserve">средств </w:t>
      </w:r>
      <w:r w:rsidRPr="004D097C">
        <w:rPr>
          <w:rFonts w:ascii="Times New Roman" w:hAnsi="Times New Roman"/>
          <w:spacing w:val="-2"/>
          <w:sz w:val="22"/>
          <w:szCs w:val="22"/>
        </w:rPr>
        <w:t>местного</w:t>
      </w:r>
      <w:r w:rsidR="00843E6E" w:rsidRPr="004D097C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D097C">
        <w:rPr>
          <w:rFonts w:ascii="Times New Roman" w:hAnsi="Times New Roman"/>
          <w:sz w:val="22"/>
          <w:szCs w:val="22"/>
        </w:rPr>
        <w:t>бюджета</w:t>
      </w:r>
    </w:p>
    <w:p w:rsidR="00902044" w:rsidRPr="00BC3CFE" w:rsidRDefault="00902044" w:rsidP="00692EBC">
      <w:pPr>
        <w:pStyle w:val="af6"/>
        <w:spacing w:after="0" w:line="240" w:lineRule="auto"/>
        <w:rPr>
          <w:rFonts w:ascii="Times New Roman" w:hAnsi="Times New Roman"/>
          <w:b/>
        </w:rPr>
      </w:pP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552"/>
        <w:gridCol w:w="1701"/>
        <w:gridCol w:w="2551"/>
        <w:gridCol w:w="2693"/>
      </w:tblGrid>
      <w:tr w:rsidR="00902044" w:rsidRPr="00BC3CFE" w:rsidTr="00892AE2">
        <w:trPr>
          <w:trHeight w:val="631"/>
        </w:trPr>
        <w:tc>
          <w:tcPr>
            <w:tcW w:w="709" w:type="dxa"/>
            <w:vMerge w:val="restart"/>
            <w:vAlign w:val="center"/>
          </w:tcPr>
          <w:p w:rsidR="00902044" w:rsidRPr="00BC3CFE" w:rsidRDefault="00902044" w:rsidP="00892AE2">
            <w:pPr>
              <w:pStyle w:val="TableParagraph"/>
              <w:rPr>
                <w:b/>
              </w:rPr>
            </w:pPr>
          </w:p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  <w:r w:rsidRPr="00BC3CFE">
              <w:rPr>
                <w:lang w:val="en-US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Наименование задачи,</w:t>
            </w:r>
            <w:r w:rsidR="00843E6E" w:rsidRPr="00BC3CFE">
              <w:t xml:space="preserve"> </w:t>
            </w:r>
            <w:r w:rsidRPr="00BC3CFE">
              <w:t>мероприятия</w:t>
            </w:r>
          </w:p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муниципальной 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Срок</w:t>
            </w:r>
            <w:r w:rsidR="00843E6E" w:rsidRPr="00BC3CFE">
              <w:t xml:space="preserve"> </w:t>
            </w:r>
            <w:r w:rsidRPr="00BC3CFE">
              <w:rPr>
                <w:lang w:val="en-US"/>
              </w:rPr>
              <w:t>исполнения</w:t>
            </w:r>
          </w:p>
        </w:tc>
        <w:tc>
          <w:tcPr>
            <w:tcW w:w="2551" w:type="dxa"/>
            <w:vMerge w:val="restart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Объем финансирования за счет средств</w:t>
            </w:r>
            <w:r w:rsidR="00843E6E" w:rsidRPr="00BC3CFE">
              <w:t xml:space="preserve"> </w:t>
            </w:r>
            <w:r w:rsidRPr="00BC3CFE">
              <w:t>местного</w:t>
            </w:r>
            <w:r w:rsidR="00843E6E" w:rsidRPr="00BC3CFE">
              <w:t xml:space="preserve"> </w:t>
            </w:r>
            <w:r w:rsidRPr="00BC3CFE">
              <w:t>бюджета,</w:t>
            </w:r>
            <w:r w:rsidR="00843E6E" w:rsidRPr="00BC3CFE">
              <w:t xml:space="preserve"> </w:t>
            </w:r>
            <w:r w:rsidRPr="00BC3CFE">
              <w:t>в</w:t>
            </w:r>
            <w:r w:rsidR="00843E6E" w:rsidRPr="00BC3CFE">
              <w:t xml:space="preserve"> </w:t>
            </w:r>
            <w:r w:rsidRPr="00BC3CFE">
              <w:t>том</w:t>
            </w:r>
            <w:r w:rsidR="00843E6E" w:rsidRPr="00BC3CFE">
              <w:t xml:space="preserve"> </w:t>
            </w:r>
            <w:r w:rsidRPr="00BC3CFE">
              <w:t>числе</w:t>
            </w:r>
            <w:r w:rsidR="00843E6E" w:rsidRPr="00BC3CFE">
              <w:t xml:space="preserve"> </w:t>
            </w:r>
            <w:r w:rsidRPr="00BC3CFE">
              <w:t>за</w:t>
            </w:r>
          </w:p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счет межбюджетных трансфертов из</w:t>
            </w:r>
            <w:r w:rsidR="00843E6E" w:rsidRPr="00BC3CFE">
              <w:t xml:space="preserve"> </w:t>
            </w:r>
            <w:r w:rsidRPr="00BC3CFE">
              <w:t>областного</w:t>
            </w:r>
            <w:r w:rsidR="00843E6E" w:rsidRPr="00BC3CFE">
              <w:t xml:space="preserve"> </w:t>
            </w:r>
            <w:r w:rsidRPr="00BC3CFE">
              <w:t>бюджета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Главные распорядители средств местного бюджета</w:t>
            </w:r>
            <w:r w:rsidR="00843E6E" w:rsidRPr="00BC3CFE">
              <w:t xml:space="preserve"> </w:t>
            </w:r>
            <w:r w:rsidRPr="00BC3CFE">
              <w:t>(ГРБС)</w:t>
            </w:r>
          </w:p>
        </w:tc>
      </w:tr>
      <w:tr w:rsidR="00902044" w:rsidRPr="00BC3CFE" w:rsidTr="00892AE2">
        <w:trPr>
          <w:trHeight w:val="554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BC3CFE" w:rsidRDefault="00902044" w:rsidP="00892A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902044" w:rsidRPr="00BC3CFE" w:rsidRDefault="00902044" w:rsidP="00892A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902044" w:rsidRPr="00BC3CFE" w:rsidRDefault="00902044" w:rsidP="00892A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Администрация Молчановского района</w:t>
            </w:r>
          </w:p>
        </w:tc>
      </w:tr>
      <w:tr w:rsidR="00902044" w:rsidRPr="00BC3CFE" w:rsidTr="00892AE2">
        <w:trPr>
          <w:trHeight w:val="302"/>
        </w:trPr>
        <w:tc>
          <w:tcPr>
            <w:tcW w:w="709" w:type="dxa"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  <w:r w:rsidRPr="00BC3CFE">
              <w:rPr>
                <w:lang w:val="en-US"/>
              </w:rPr>
              <w:t>1</w:t>
            </w:r>
          </w:p>
        </w:tc>
        <w:tc>
          <w:tcPr>
            <w:tcW w:w="2552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3</w:t>
            </w:r>
          </w:p>
        </w:tc>
        <w:tc>
          <w:tcPr>
            <w:tcW w:w="2551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4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rPr>
                <w:lang w:val="en-US"/>
              </w:rPr>
              <w:t>5</w:t>
            </w:r>
          </w:p>
          <w:p w:rsidR="00902044" w:rsidRPr="00BC3CFE" w:rsidRDefault="00902044" w:rsidP="00892AE2">
            <w:pPr>
              <w:pStyle w:val="TableParagraph"/>
            </w:pPr>
          </w:p>
        </w:tc>
      </w:tr>
      <w:tr w:rsidR="00902044" w:rsidRPr="00BC3CFE" w:rsidTr="00892AE2">
        <w:trPr>
          <w:trHeight w:val="419"/>
        </w:trPr>
        <w:tc>
          <w:tcPr>
            <w:tcW w:w="709" w:type="dxa"/>
            <w:vAlign w:val="center"/>
          </w:tcPr>
          <w:p w:rsidR="00902044" w:rsidRPr="00BC3CFE" w:rsidRDefault="007E11A3" w:rsidP="00892AE2">
            <w:pPr>
              <w:pStyle w:val="TableParagraph"/>
            </w:pPr>
            <w:r w:rsidRPr="00BC3CFE">
              <w:t>1</w:t>
            </w:r>
          </w:p>
        </w:tc>
        <w:tc>
          <w:tcPr>
            <w:tcW w:w="9497" w:type="dxa"/>
            <w:gridSpan w:val="4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  <w:rPr>
                <w:b/>
              </w:rPr>
            </w:pPr>
            <w:r w:rsidRPr="00BC3CFE">
              <w:rPr>
                <w:b/>
              </w:rPr>
              <w:t>Подпрограмма (направление) 1.</w:t>
            </w:r>
          </w:p>
          <w:p w:rsidR="00902044" w:rsidRPr="00BC3CFE" w:rsidRDefault="00902044" w:rsidP="00892AE2">
            <w:pPr>
              <w:pStyle w:val="TableParagraph"/>
            </w:pPr>
            <w:r w:rsidRPr="00BC3CFE">
              <w:rPr>
                <w:b/>
              </w:rPr>
              <w:t>«Развитие физической культуры и массового спорта на территории Молчановского района»</w:t>
            </w:r>
          </w:p>
        </w:tc>
      </w:tr>
      <w:tr w:rsidR="00902044" w:rsidRPr="00BC3CFE" w:rsidTr="00892AE2">
        <w:trPr>
          <w:trHeight w:val="299"/>
        </w:trPr>
        <w:tc>
          <w:tcPr>
            <w:tcW w:w="709" w:type="dxa"/>
            <w:vAlign w:val="center"/>
          </w:tcPr>
          <w:p w:rsidR="00902044" w:rsidRPr="00BC3CFE" w:rsidRDefault="00902044" w:rsidP="00892AE2">
            <w:pPr>
              <w:pStyle w:val="TableParagraph"/>
            </w:pPr>
            <w:r w:rsidRPr="00BC3CFE">
              <w:t>1.</w:t>
            </w:r>
            <w:r w:rsidR="007E11A3" w:rsidRPr="00BC3CFE">
              <w:t>1</w:t>
            </w:r>
          </w:p>
        </w:tc>
        <w:tc>
          <w:tcPr>
            <w:tcW w:w="9497" w:type="dxa"/>
            <w:gridSpan w:val="4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b/>
              </w:rPr>
              <w:t>Задача 1.</w:t>
            </w:r>
            <w:r w:rsidRPr="00BC3CFE">
              <w:rPr>
                <w:rFonts w:ascii="Times New Roman" w:hAnsi="Times New Roman"/>
              </w:rPr>
              <w:t xml:space="preserve"> подпрограммы (направления) 1. </w:t>
            </w:r>
            <w:r w:rsidRPr="00BC3CFE">
              <w:rPr>
                <w:rFonts w:ascii="Times New Roman" w:hAnsi="Times New Roman"/>
                <w:b/>
              </w:rPr>
              <w:t>Обеспечение участия спортивных сборных команд в официальных спортивных мероприятиях</w:t>
            </w:r>
          </w:p>
        </w:tc>
      </w:tr>
      <w:tr w:rsidR="00D86F5D" w:rsidRPr="00BC3CFE" w:rsidTr="00892AE2">
        <w:trPr>
          <w:trHeight w:val="299"/>
        </w:trPr>
        <w:tc>
          <w:tcPr>
            <w:tcW w:w="709" w:type="dxa"/>
            <w:vMerge w:val="restart"/>
            <w:vAlign w:val="center"/>
          </w:tcPr>
          <w:p w:rsidR="00D86F5D" w:rsidRPr="00BC3CFE" w:rsidRDefault="00D86F5D" w:rsidP="00D86F5D">
            <w:pPr>
              <w:pStyle w:val="TableParagraph"/>
            </w:pPr>
            <w:r w:rsidRPr="00BC3CFE">
              <w:t>1.1.1</w:t>
            </w:r>
          </w:p>
        </w:tc>
        <w:tc>
          <w:tcPr>
            <w:tcW w:w="2552" w:type="dxa"/>
            <w:vMerge w:val="restart"/>
            <w:vAlign w:val="center"/>
          </w:tcPr>
          <w:p w:rsidR="00D86F5D" w:rsidRPr="00BC3CFE" w:rsidRDefault="00D86F5D" w:rsidP="00D86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Комплекс процессных мероприятий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  <w:tc>
          <w:tcPr>
            <w:tcW w:w="1701" w:type="dxa"/>
            <w:vAlign w:val="center"/>
          </w:tcPr>
          <w:p w:rsidR="00D86F5D" w:rsidRPr="00BC3CFE" w:rsidRDefault="00D86F5D" w:rsidP="00D86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vAlign w:val="center"/>
          </w:tcPr>
          <w:p w:rsidR="00D86F5D" w:rsidRPr="00D86F5D" w:rsidRDefault="00BA0DC9" w:rsidP="00D86F5D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3 397,2</w:t>
            </w:r>
          </w:p>
        </w:tc>
        <w:tc>
          <w:tcPr>
            <w:tcW w:w="2693" w:type="dxa"/>
            <w:vAlign w:val="center"/>
          </w:tcPr>
          <w:p w:rsidR="00D86F5D" w:rsidRPr="00D86F5D" w:rsidRDefault="00D86F5D" w:rsidP="00BA0DC9">
            <w:pPr>
              <w:pStyle w:val="TableParagraph"/>
              <w:jc w:val="center"/>
              <w:rPr>
                <w:b/>
              </w:rPr>
            </w:pPr>
            <w:r w:rsidRPr="00D86F5D">
              <w:rPr>
                <w:b/>
              </w:rPr>
              <w:t>3</w:t>
            </w:r>
            <w:r w:rsidR="00BA0DC9">
              <w:rPr>
                <w:b/>
              </w:rPr>
              <w:t> </w:t>
            </w:r>
            <w:r w:rsidRPr="00D86F5D">
              <w:rPr>
                <w:b/>
              </w:rPr>
              <w:t>3</w:t>
            </w:r>
            <w:r w:rsidR="00BA0DC9">
              <w:rPr>
                <w:b/>
              </w:rPr>
              <w:t>97,2</w:t>
            </w:r>
          </w:p>
        </w:tc>
      </w:tr>
      <w:tr w:rsidR="00D86F5D" w:rsidRPr="00BC3CFE" w:rsidTr="00892AE2">
        <w:trPr>
          <w:trHeight w:val="179"/>
        </w:trPr>
        <w:tc>
          <w:tcPr>
            <w:tcW w:w="709" w:type="dxa"/>
            <w:vMerge/>
            <w:vAlign w:val="center"/>
          </w:tcPr>
          <w:p w:rsidR="00D86F5D" w:rsidRPr="00BC3CFE" w:rsidRDefault="00D86F5D" w:rsidP="00D86F5D">
            <w:pPr>
              <w:pStyle w:val="TableParagraph"/>
            </w:pPr>
          </w:p>
        </w:tc>
        <w:tc>
          <w:tcPr>
            <w:tcW w:w="2552" w:type="dxa"/>
            <w:vMerge/>
            <w:vAlign w:val="center"/>
          </w:tcPr>
          <w:p w:rsidR="00D86F5D" w:rsidRPr="00BC3CFE" w:rsidRDefault="00D86F5D" w:rsidP="00D86F5D">
            <w:pPr>
              <w:pStyle w:val="TableParagraph"/>
            </w:pPr>
          </w:p>
        </w:tc>
        <w:tc>
          <w:tcPr>
            <w:tcW w:w="1701" w:type="dxa"/>
            <w:vAlign w:val="center"/>
          </w:tcPr>
          <w:p w:rsidR="00D86F5D" w:rsidRPr="00BC3CFE" w:rsidRDefault="00D86F5D" w:rsidP="00D86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vAlign w:val="center"/>
          </w:tcPr>
          <w:p w:rsidR="00D86F5D" w:rsidRPr="004D097C" w:rsidRDefault="00D86F5D" w:rsidP="00D86F5D">
            <w:pPr>
              <w:pStyle w:val="TableParagraph"/>
              <w:jc w:val="center"/>
            </w:pPr>
            <w:r w:rsidRPr="004D097C">
              <w:t>1 090,0</w:t>
            </w:r>
          </w:p>
        </w:tc>
        <w:tc>
          <w:tcPr>
            <w:tcW w:w="2693" w:type="dxa"/>
            <w:vAlign w:val="center"/>
          </w:tcPr>
          <w:p w:rsidR="00D86F5D" w:rsidRPr="004D097C" w:rsidRDefault="00D86F5D" w:rsidP="00D86F5D">
            <w:pPr>
              <w:pStyle w:val="TableParagraph"/>
              <w:jc w:val="center"/>
            </w:pPr>
            <w:r w:rsidRPr="004D097C">
              <w:t>1 090,0</w:t>
            </w:r>
          </w:p>
        </w:tc>
      </w:tr>
      <w:tr w:rsidR="00D86F5D" w:rsidRPr="00BC3CFE" w:rsidTr="00892AE2">
        <w:trPr>
          <w:trHeight w:val="198"/>
        </w:trPr>
        <w:tc>
          <w:tcPr>
            <w:tcW w:w="709" w:type="dxa"/>
            <w:vMerge/>
            <w:vAlign w:val="center"/>
          </w:tcPr>
          <w:p w:rsidR="00D86F5D" w:rsidRPr="00BC3CFE" w:rsidRDefault="00D86F5D" w:rsidP="00D86F5D">
            <w:pPr>
              <w:pStyle w:val="TableParagraph"/>
            </w:pPr>
          </w:p>
        </w:tc>
        <w:tc>
          <w:tcPr>
            <w:tcW w:w="2552" w:type="dxa"/>
            <w:vMerge/>
            <w:vAlign w:val="center"/>
          </w:tcPr>
          <w:p w:rsidR="00D86F5D" w:rsidRPr="00BC3CFE" w:rsidRDefault="00D86F5D" w:rsidP="00D86F5D">
            <w:pPr>
              <w:pStyle w:val="TableParagraph"/>
            </w:pPr>
          </w:p>
        </w:tc>
        <w:tc>
          <w:tcPr>
            <w:tcW w:w="1701" w:type="dxa"/>
            <w:vAlign w:val="center"/>
          </w:tcPr>
          <w:p w:rsidR="00D86F5D" w:rsidRPr="00BC3CFE" w:rsidRDefault="00D86F5D" w:rsidP="00D86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vAlign w:val="center"/>
          </w:tcPr>
          <w:p w:rsidR="00D86F5D" w:rsidRPr="004D097C" w:rsidRDefault="00D86F5D" w:rsidP="00D86F5D">
            <w:pPr>
              <w:pStyle w:val="TableParagraph"/>
              <w:jc w:val="center"/>
            </w:pPr>
            <w:r w:rsidRPr="004D097C">
              <w:t>1 017,7</w:t>
            </w:r>
          </w:p>
        </w:tc>
        <w:tc>
          <w:tcPr>
            <w:tcW w:w="2693" w:type="dxa"/>
            <w:vAlign w:val="center"/>
          </w:tcPr>
          <w:p w:rsidR="00D86F5D" w:rsidRPr="004D097C" w:rsidRDefault="00D86F5D" w:rsidP="00D86F5D">
            <w:pPr>
              <w:pStyle w:val="TableParagraph"/>
              <w:jc w:val="center"/>
            </w:pPr>
            <w:r w:rsidRPr="004D097C">
              <w:t>1 017,7</w:t>
            </w:r>
          </w:p>
        </w:tc>
      </w:tr>
      <w:tr w:rsidR="00BA0DC9" w:rsidRPr="00BC3CFE" w:rsidTr="00892AE2">
        <w:trPr>
          <w:trHeight w:val="230"/>
        </w:trPr>
        <w:tc>
          <w:tcPr>
            <w:tcW w:w="709" w:type="dxa"/>
            <w:vMerge/>
            <w:vAlign w:val="center"/>
          </w:tcPr>
          <w:p w:rsidR="00BA0DC9" w:rsidRPr="00BC3CFE" w:rsidRDefault="00BA0DC9" w:rsidP="00BA0DC9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BA0DC9" w:rsidRPr="00BC3CFE" w:rsidRDefault="00BA0DC9" w:rsidP="00BA0DC9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BA0DC9" w:rsidRPr="00BC3CFE" w:rsidRDefault="00BA0DC9" w:rsidP="00BA0D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vAlign w:val="center"/>
          </w:tcPr>
          <w:p w:rsidR="00BA0DC9" w:rsidRPr="00DF5E3F" w:rsidRDefault="00BA0DC9" w:rsidP="00BA0DC9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496,5</w:t>
            </w:r>
          </w:p>
        </w:tc>
        <w:tc>
          <w:tcPr>
            <w:tcW w:w="2693" w:type="dxa"/>
            <w:vAlign w:val="center"/>
          </w:tcPr>
          <w:p w:rsidR="00BA0DC9" w:rsidRPr="00DF5E3F" w:rsidRDefault="00BA0DC9" w:rsidP="00BA0DC9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496,5</w:t>
            </w:r>
          </w:p>
        </w:tc>
      </w:tr>
      <w:tr w:rsidR="00BA0DC9" w:rsidRPr="00BC3CFE" w:rsidTr="00892AE2">
        <w:trPr>
          <w:trHeight w:val="292"/>
        </w:trPr>
        <w:tc>
          <w:tcPr>
            <w:tcW w:w="709" w:type="dxa"/>
            <w:vMerge/>
            <w:vAlign w:val="center"/>
          </w:tcPr>
          <w:p w:rsidR="00BA0DC9" w:rsidRPr="00BC3CFE" w:rsidRDefault="00BA0DC9" w:rsidP="00BA0DC9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BA0DC9" w:rsidRPr="00BC3CFE" w:rsidRDefault="00BA0DC9" w:rsidP="00BA0DC9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BA0DC9" w:rsidRPr="00BC3CFE" w:rsidRDefault="00BA0DC9" w:rsidP="00BA0D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vAlign w:val="center"/>
          </w:tcPr>
          <w:p w:rsidR="00BA0DC9" w:rsidRPr="00DF5E3F" w:rsidRDefault="00BA0DC9" w:rsidP="00BA0DC9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396,5</w:t>
            </w:r>
          </w:p>
        </w:tc>
        <w:tc>
          <w:tcPr>
            <w:tcW w:w="2693" w:type="dxa"/>
            <w:vAlign w:val="center"/>
          </w:tcPr>
          <w:p w:rsidR="00BA0DC9" w:rsidRPr="00DF5E3F" w:rsidRDefault="00BA0DC9" w:rsidP="00BA0DC9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396,5</w:t>
            </w:r>
          </w:p>
        </w:tc>
      </w:tr>
      <w:tr w:rsidR="00BA0DC9" w:rsidRPr="00BC3CFE" w:rsidTr="00892AE2">
        <w:trPr>
          <w:trHeight w:val="539"/>
        </w:trPr>
        <w:tc>
          <w:tcPr>
            <w:tcW w:w="709" w:type="dxa"/>
            <w:vMerge/>
            <w:vAlign w:val="center"/>
          </w:tcPr>
          <w:p w:rsidR="00BA0DC9" w:rsidRPr="00BC3CFE" w:rsidRDefault="00BA0DC9" w:rsidP="00BA0DC9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BA0DC9" w:rsidRPr="00BC3CFE" w:rsidRDefault="00BA0DC9" w:rsidP="00BA0DC9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BA0DC9" w:rsidRPr="00BC3CFE" w:rsidRDefault="00BA0DC9" w:rsidP="00BA0D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2028 год</w:t>
            </w:r>
          </w:p>
        </w:tc>
        <w:tc>
          <w:tcPr>
            <w:tcW w:w="2551" w:type="dxa"/>
            <w:vAlign w:val="center"/>
          </w:tcPr>
          <w:p w:rsidR="00BA0DC9" w:rsidRPr="00DF5E3F" w:rsidRDefault="00BA0DC9" w:rsidP="00BA0DC9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396,5</w:t>
            </w:r>
          </w:p>
        </w:tc>
        <w:tc>
          <w:tcPr>
            <w:tcW w:w="2693" w:type="dxa"/>
            <w:vAlign w:val="center"/>
          </w:tcPr>
          <w:p w:rsidR="00BA0DC9" w:rsidRPr="00DF5E3F" w:rsidRDefault="00BA0DC9" w:rsidP="00BA0DC9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396,5</w:t>
            </w:r>
          </w:p>
        </w:tc>
      </w:tr>
      <w:tr w:rsidR="00902044" w:rsidRPr="00BC3CFE" w:rsidTr="00892AE2">
        <w:trPr>
          <w:trHeight w:val="461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BC3CFE" w:rsidRDefault="00114011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</w:t>
            </w:r>
            <w:r w:rsidR="00902044" w:rsidRPr="00BC3CFE">
              <w:rPr>
                <w:rFonts w:ascii="Times New Roman" w:hAnsi="Times New Roman"/>
                <w:lang w:val="en-US"/>
              </w:rPr>
              <w:t xml:space="preserve"> период 2029 год</w:t>
            </w:r>
          </w:p>
        </w:tc>
        <w:tc>
          <w:tcPr>
            <w:tcW w:w="2551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7E11A3" w:rsidRPr="00BC3CFE" w:rsidTr="00892AE2">
        <w:trPr>
          <w:trHeight w:val="461"/>
        </w:trPr>
        <w:tc>
          <w:tcPr>
            <w:tcW w:w="709" w:type="dxa"/>
            <w:vAlign w:val="center"/>
          </w:tcPr>
          <w:p w:rsidR="007E11A3" w:rsidRPr="00BC3CFE" w:rsidRDefault="007E11A3" w:rsidP="00892AE2">
            <w:pPr>
              <w:pStyle w:val="TableParagraph"/>
            </w:pPr>
            <w:r w:rsidRPr="00BC3CFE">
              <w:t>1.2</w:t>
            </w:r>
          </w:p>
        </w:tc>
        <w:tc>
          <w:tcPr>
            <w:tcW w:w="9497" w:type="dxa"/>
            <w:gridSpan w:val="4"/>
            <w:vAlign w:val="center"/>
          </w:tcPr>
          <w:p w:rsidR="007E11A3" w:rsidRPr="00BC3CFE" w:rsidRDefault="007E11A3" w:rsidP="00892AE2">
            <w:pPr>
              <w:pStyle w:val="TableParagraph"/>
              <w:tabs>
                <w:tab w:val="left" w:pos="1678"/>
                <w:tab w:val="center" w:pos="4743"/>
              </w:tabs>
              <w:rPr>
                <w:b/>
              </w:rPr>
            </w:pPr>
            <w:r w:rsidRPr="00BC3CFE">
              <w:rPr>
                <w:b/>
              </w:rPr>
              <w:t>Задача 2.</w:t>
            </w:r>
            <w:r w:rsidRPr="00BC3CFE">
              <w:t xml:space="preserve"> подпрограммы (направления) 1. </w:t>
            </w:r>
            <w:r w:rsidRPr="00BC3CFE">
              <w:rPr>
                <w:b/>
              </w:rPr>
              <w:tab/>
              <w:t xml:space="preserve">Создание условий для развития спортивной инфраструктуры </w:t>
            </w:r>
          </w:p>
        </w:tc>
      </w:tr>
      <w:tr w:rsidR="00AA0165" w:rsidRPr="00BC3CFE" w:rsidTr="00892AE2">
        <w:trPr>
          <w:trHeight w:val="340"/>
        </w:trPr>
        <w:tc>
          <w:tcPr>
            <w:tcW w:w="709" w:type="dxa"/>
            <w:vMerge w:val="restart"/>
            <w:vAlign w:val="center"/>
          </w:tcPr>
          <w:p w:rsidR="00AA0165" w:rsidRPr="00BC3CFE" w:rsidRDefault="00AA0165" w:rsidP="00AA0165">
            <w:pPr>
              <w:pStyle w:val="TableParagraph"/>
            </w:pPr>
            <w:r w:rsidRPr="00BC3CFE">
              <w:t>1.2.1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  <w:vAlign w:val="center"/>
          </w:tcPr>
          <w:p w:rsidR="00AA0165" w:rsidRPr="00BC3CFE" w:rsidRDefault="00AA0165" w:rsidP="00AA0165">
            <w:pPr>
              <w:pStyle w:val="TableParagraph"/>
              <w:rPr>
                <w:bCs/>
              </w:rPr>
            </w:pPr>
            <w:r w:rsidRPr="00BC3CFE">
              <w:rPr>
                <w:bCs/>
              </w:rPr>
              <w:t>Ведомственный проект</w:t>
            </w:r>
          </w:p>
          <w:p w:rsidR="00AA0165" w:rsidRPr="00BC3CFE" w:rsidRDefault="00AA0165" w:rsidP="00AA0165">
            <w:pPr>
              <w:pStyle w:val="TableParagraph"/>
            </w:pPr>
            <w:r w:rsidRPr="00BC3CFE">
              <w:rPr>
                <w:bCs/>
              </w:rPr>
              <w:t>«Развитие спортивной инфраструктуры»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A0165" w:rsidRPr="00BC3CFE" w:rsidRDefault="00AA0165" w:rsidP="00AA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AA0165" w:rsidRPr="00D86F5D" w:rsidRDefault="00BA0DC9" w:rsidP="00AA0165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3 171,5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A0165" w:rsidRPr="004D097C" w:rsidRDefault="00BA0DC9" w:rsidP="00AA0165">
            <w:pPr>
              <w:pStyle w:val="TableParagraph"/>
              <w:jc w:val="center"/>
            </w:pPr>
            <w:r>
              <w:rPr>
                <w:b/>
              </w:rPr>
              <w:t>3 171,5</w:t>
            </w:r>
          </w:p>
        </w:tc>
      </w:tr>
      <w:tr w:rsidR="00AA0165" w:rsidRPr="00BC3CFE" w:rsidTr="00892AE2">
        <w:trPr>
          <w:trHeight w:val="340"/>
        </w:trPr>
        <w:tc>
          <w:tcPr>
            <w:tcW w:w="709" w:type="dxa"/>
            <w:vMerge/>
            <w:vAlign w:val="center"/>
          </w:tcPr>
          <w:p w:rsidR="00AA0165" w:rsidRPr="00BC3CFE" w:rsidRDefault="00AA0165" w:rsidP="00AA0165">
            <w:pPr>
              <w:pStyle w:val="TableParagraph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AA0165" w:rsidRPr="00BC3CFE" w:rsidRDefault="00AA0165" w:rsidP="00AA0165">
            <w:pPr>
              <w:pStyle w:val="TableParagraph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A0165" w:rsidRPr="00BC3CFE" w:rsidRDefault="00AA0165" w:rsidP="00AA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AA0165" w:rsidRPr="004D097C" w:rsidRDefault="00AA0165" w:rsidP="00AA0165">
            <w:pPr>
              <w:pStyle w:val="TableParagraph"/>
              <w:jc w:val="center"/>
            </w:pPr>
            <w:r w:rsidRPr="004D097C"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A0165" w:rsidRPr="004D097C" w:rsidRDefault="00AA0165" w:rsidP="00AA0165">
            <w:pPr>
              <w:pStyle w:val="TableParagraph"/>
              <w:jc w:val="center"/>
            </w:pPr>
            <w:r w:rsidRPr="004D097C">
              <w:t>0,0</w:t>
            </w:r>
          </w:p>
        </w:tc>
      </w:tr>
      <w:tr w:rsidR="00AA0165" w:rsidRPr="00BC3CFE" w:rsidTr="00892AE2">
        <w:trPr>
          <w:trHeight w:val="340"/>
        </w:trPr>
        <w:tc>
          <w:tcPr>
            <w:tcW w:w="709" w:type="dxa"/>
            <w:vMerge/>
            <w:vAlign w:val="center"/>
          </w:tcPr>
          <w:p w:rsidR="00AA0165" w:rsidRPr="00BC3CFE" w:rsidRDefault="00AA0165" w:rsidP="00AA0165">
            <w:pPr>
              <w:pStyle w:val="TableParagraph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AA0165" w:rsidRPr="00BC3CFE" w:rsidRDefault="00AA0165" w:rsidP="00AA0165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A0165" w:rsidRPr="00BC3CFE" w:rsidRDefault="00AA0165" w:rsidP="00AA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vAlign w:val="center"/>
          </w:tcPr>
          <w:p w:rsidR="00AA0165" w:rsidRPr="004D097C" w:rsidRDefault="00AA0165" w:rsidP="00AA0165">
            <w:pPr>
              <w:pStyle w:val="TableParagraph"/>
              <w:jc w:val="center"/>
            </w:pPr>
            <w:r w:rsidRPr="004D097C">
              <w:t>794,5</w:t>
            </w:r>
          </w:p>
        </w:tc>
        <w:tc>
          <w:tcPr>
            <w:tcW w:w="2693" w:type="dxa"/>
            <w:vAlign w:val="center"/>
          </w:tcPr>
          <w:p w:rsidR="00AA0165" w:rsidRPr="004D097C" w:rsidRDefault="00AA0165" w:rsidP="00AA0165">
            <w:pPr>
              <w:pStyle w:val="TableParagraph"/>
              <w:jc w:val="center"/>
            </w:pPr>
            <w:r w:rsidRPr="004D097C">
              <w:t>794,5</w:t>
            </w:r>
          </w:p>
        </w:tc>
      </w:tr>
      <w:tr w:rsidR="00112861" w:rsidRPr="00BC3CFE" w:rsidTr="00892AE2">
        <w:trPr>
          <w:trHeight w:val="340"/>
        </w:trPr>
        <w:tc>
          <w:tcPr>
            <w:tcW w:w="709" w:type="dxa"/>
            <w:vMerge/>
            <w:vAlign w:val="center"/>
          </w:tcPr>
          <w:p w:rsidR="00112861" w:rsidRPr="00BC3CFE" w:rsidRDefault="00112861" w:rsidP="00112861">
            <w:pPr>
              <w:pStyle w:val="TableParagraph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112861" w:rsidRPr="00BC3CFE" w:rsidRDefault="00112861" w:rsidP="00112861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12861" w:rsidRPr="00BC3CFE" w:rsidRDefault="00112861" w:rsidP="001128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vAlign w:val="center"/>
          </w:tcPr>
          <w:p w:rsidR="00112861" w:rsidRPr="00112861" w:rsidRDefault="00362888" w:rsidP="00112861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BA0DC9">
              <w:rPr>
                <w:b/>
              </w:rPr>
              <w:t>57,0</w:t>
            </w:r>
          </w:p>
        </w:tc>
        <w:tc>
          <w:tcPr>
            <w:tcW w:w="2693" w:type="dxa"/>
            <w:vAlign w:val="center"/>
          </w:tcPr>
          <w:p w:rsidR="00112861" w:rsidRPr="00112861" w:rsidRDefault="00BA0DC9" w:rsidP="00112861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757,0</w:t>
            </w:r>
          </w:p>
        </w:tc>
      </w:tr>
      <w:tr w:rsidR="00112861" w:rsidRPr="00BC3CFE" w:rsidTr="00892AE2">
        <w:trPr>
          <w:trHeight w:val="340"/>
        </w:trPr>
        <w:tc>
          <w:tcPr>
            <w:tcW w:w="709" w:type="dxa"/>
            <w:vMerge/>
            <w:vAlign w:val="center"/>
          </w:tcPr>
          <w:p w:rsidR="00112861" w:rsidRPr="00BC3CFE" w:rsidRDefault="00112861" w:rsidP="00112861">
            <w:pPr>
              <w:pStyle w:val="TableParagraph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112861" w:rsidRPr="00BC3CFE" w:rsidRDefault="00112861" w:rsidP="00112861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12861" w:rsidRPr="00BC3CFE" w:rsidRDefault="00112861" w:rsidP="001128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vAlign w:val="center"/>
          </w:tcPr>
          <w:p w:rsidR="00112861" w:rsidRPr="00112861" w:rsidRDefault="00112861" w:rsidP="00112861">
            <w:pPr>
              <w:pStyle w:val="TableParagraph"/>
              <w:tabs>
                <w:tab w:val="left" w:pos="463"/>
              </w:tabs>
              <w:jc w:val="center"/>
              <w:rPr>
                <w:b/>
              </w:rPr>
            </w:pPr>
            <w:r w:rsidRPr="00112861">
              <w:rPr>
                <w:b/>
              </w:rPr>
              <w:t>810,0</w:t>
            </w:r>
          </w:p>
        </w:tc>
        <w:tc>
          <w:tcPr>
            <w:tcW w:w="2693" w:type="dxa"/>
            <w:vAlign w:val="center"/>
          </w:tcPr>
          <w:p w:rsidR="00112861" w:rsidRPr="00112861" w:rsidRDefault="00112861" w:rsidP="00112861">
            <w:pPr>
              <w:pStyle w:val="TableParagraph"/>
              <w:tabs>
                <w:tab w:val="left" w:pos="463"/>
              </w:tabs>
              <w:jc w:val="center"/>
              <w:rPr>
                <w:b/>
              </w:rPr>
            </w:pPr>
            <w:r w:rsidRPr="00112861">
              <w:rPr>
                <w:b/>
              </w:rPr>
              <w:t>810,0</w:t>
            </w:r>
          </w:p>
        </w:tc>
      </w:tr>
      <w:tr w:rsidR="00112861" w:rsidRPr="00BC3CFE" w:rsidTr="00892AE2">
        <w:trPr>
          <w:trHeight w:val="340"/>
        </w:trPr>
        <w:tc>
          <w:tcPr>
            <w:tcW w:w="709" w:type="dxa"/>
            <w:vMerge/>
            <w:vAlign w:val="center"/>
          </w:tcPr>
          <w:p w:rsidR="00112861" w:rsidRPr="00BC3CFE" w:rsidRDefault="00112861" w:rsidP="00112861">
            <w:pPr>
              <w:pStyle w:val="TableParagraph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112861" w:rsidRPr="00BC3CFE" w:rsidRDefault="00112861" w:rsidP="00112861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12861" w:rsidRPr="00BC3CFE" w:rsidRDefault="00112861" w:rsidP="001128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2028 год</w:t>
            </w:r>
          </w:p>
        </w:tc>
        <w:tc>
          <w:tcPr>
            <w:tcW w:w="2551" w:type="dxa"/>
            <w:vAlign w:val="center"/>
          </w:tcPr>
          <w:p w:rsidR="00112861" w:rsidRPr="00112861" w:rsidRDefault="00112861" w:rsidP="00112861">
            <w:pPr>
              <w:pStyle w:val="TableParagraph"/>
              <w:tabs>
                <w:tab w:val="left" w:pos="463"/>
              </w:tabs>
              <w:jc w:val="center"/>
              <w:rPr>
                <w:b/>
              </w:rPr>
            </w:pPr>
            <w:r w:rsidRPr="00112861">
              <w:rPr>
                <w:b/>
              </w:rPr>
              <w:t>810,0</w:t>
            </w:r>
          </w:p>
        </w:tc>
        <w:tc>
          <w:tcPr>
            <w:tcW w:w="2693" w:type="dxa"/>
            <w:vAlign w:val="center"/>
          </w:tcPr>
          <w:p w:rsidR="00112861" w:rsidRPr="00112861" w:rsidRDefault="00112861" w:rsidP="00112861">
            <w:pPr>
              <w:pStyle w:val="TableParagraph"/>
              <w:tabs>
                <w:tab w:val="left" w:pos="463"/>
              </w:tabs>
              <w:jc w:val="center"/>
              <w:rPr>
                <w:b/>
              </w:rPr>
            </w:pPr>
            <w:r w:rsidRPr="00112861">
              <w:rPr>
                <w:b/>
              </w:rPr>
              <w:t>810,0</w:t>
            </w:r>
          </w:p>
        </w:tc>
      </w:tr>
      <w:tr w:rsidR="007E11A3" w:rsidRPr="00BC3CFE" w:rsidTr="00892AE2">
        <w:trPr>
          <w:trHeight w:val="340"/>
        </w:trPr>
        <w:tc>
          <w:tcPr>
            <w:tcW w:w="709" w:type="dxa"/>
            <w:vMerge/>
            <w:vAlign w:val="center"/>
          </w:tcPr>
          <w:p w:rsidR="007E11A3" w:rsidRPr="00BC3CFE" w:rsidRDefault="007E11A3" w:rsidP="00892AE2">
            <w:pPr>
              <w:pStyle w:val="TableParagraph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7E11A3" w:rsidRPr="00BC3CFE" w:rsidRDefault="007E11A3" w:rsidP="00892AE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E11A3" w:rsidRPr="00BC3CFE" w:rsidRDefault="007E11A3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</w:t>
            </w:r>
            <w:r w:rsidRPr="00BC3CFE">
              <w:rPr>
                <w:rFonts w:ascii="Times New Roman" w:hAnsi="Times New Roman"/>
              </w:rPr>
              <w:t>9</w:t>
            </w:r>
            <w:r w:rsidRPr="00BC3CFE">
              <w:rPr>
                <w:rFonts w:ascii="Times New Roman" w:hAnsi="Times New Roman"/>
                <w:lang w:val="en-US"/>
              </w:rPr>
              <w:t xml:space="preserve"> год</w:t>
            </w:r>
          </w:p>
        </w:tc>
        <w:tc>
          <w:tcPr>
            <w:tcW w:w="2551" w:type="dxa"/>
            <w:vAlign w:val="center"/>
          </w:tcPr>
          <w:p w:rsidR="007E11A3" w:rsidRPr="00BC3CFE" w:rsidRDefault="007E11A3" w:rsidP="00892AE2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2693" w:type="dxa"/>
            <w:vAlign w:val="center"/>
          </w:tcPr>
          <w:p w:rsidR="007E11A3" w:rsidRPr="00BC3CFE" w:rsidRDefault="007E11A3" w:rsidP="00892AE2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902044" w:rsidRPr="00BC3CFE" w:rsidTr="00892AE2">
        <w:trPr>
          <w:trHeight w:val="605"/>
        </w:trPr>
        <w:tc>
          <w:tcPr>
            <w:tcW w:w="709" w:type="dxa"/>
            <w:vAlign w:val="center"/>
          </w:tcPr>
          <w:p w:rsidR="00902044" w:rsidRPr="00BC3CFE" w:rsidRDefault="007E11A3" w:rsidP="00892AE2">
            <w:pPr>
              <w:pStyle w:val="TableParagraph"/>
            </w:pPr>
            <w:r w:rsidRPr="00BC3CFE">
              <w:t>1.3</w:t>
            </w:r>
            <w:r w:rsidR="00902044" w:rsidRPr="00BC3CFE">
              <w:t>.</w:t>
            </w:r>
          </w:p>
        </w:tc>
        <w:tc>
          <w:tcPr>
            <w:tcW w:w="9497" w:type="dxa"/>
            <w:gridSpan w:val="4"/>
            <w:vAlign w:val="center"/>
          </w:tcPr>
          <w:p w:rsidR="00902044" w:rsidRPr="00BC3CFE" w:rsidRDefault="00902044" w:rsidP="00892AE2">
            <w:pPr>
              <w:pStyle w:val="TableParagraph"/>
            </w:pPr>
            <w:r w:rsidRPr="00BC3CFE">
              <w:rPr>
                <w:b/>
              </w:rPr>
              <w:t xml:space="preserve">Задача </w:t>
            </w:r>
            <w:r w:rsidR="00666CA0" w:rsidRPr="00BC3CFE">
              <w:rPr>
                <w:b/>
              </w:rPr>
              <w:t>3</w:t>
            </w:r>
            <w:r w:rsidRPr="00BC3CFE">
              <w:rPr>
                <w:b/>
              </w:rPr>
              <w:t>.</w:t>
            </w:r>
            <w:r w:rsidRPr="00BC3CFE">
              <w:t xml:space="preserve"> подпрограммы (направления) 1. </w:t>
            </w:r>
            <w:r w:rsidR="00666CA0" w:rsidRPr="00BC3CFE">
              <w:rPr>
                <w:b/>
              </w:rPr>
              <w:t>Обеспечение условий для развития физической культуры и массового спорта</w:t>
            </w:r>
          </w:p>
        </w:tc>
      </w:tr>
      <w:tr w:rsidR="00AA0165" w:rsidRPr="00BC3CFE" w:rsidTr="00892AE2">
        <w:trPr>
          <w:trHeight w:val="273"/>
        </w:trPr>
        <w:tc>
          <w:tcPr>
            <w:tcW w:w="709" w:type="dxa"/>
            <w:vMerge w:val="restart"/>
            <w:vAlign w:val="center"/>
          </w:tcPr>
          <w:p w:rsidR="00AA0165" w:rsidRPr="00BC3CFE" w:rsidRDefault="00AA0165" w:rsidP="00AA0165">
            <w:pPr>
              <w:pStyle w:val="TableParagraph"/>
            </w:pPr>
            <w:r w:rsidRPr="00BC3CFE">
              <w:t>1.3.1</w:t>
            </w:r>
          </w:p>
        </w:tc>
        <w:tc>
          <w:tcPr>
            <w:tcW w:w="2552" w:type="dxa"/>
            <w:vMerge w:val="restart"/>
            <w:vAlign w:val="center"/>
          </w:tcPr>
          <w:p w:rsidR="00AA0165" w:rsidRPr="00BC3CFE" w:rsidRDefault="00AA0165" w:rsidP="00AA0165">
            <w:pPr>
              <w:pStyle w:val="TableParagraph"/>
            </w:pPr>
            <w:r w:rsidRPr="00BC3CFE">
              <w:t>Комплекс процессных мероприятий «Создание благоприятных условий для увеличения охвата населения спортом и физической культурой»</w:t>
            </w:r>
          </w:p>
        </w:tc>
        <w:tc>
          <w:tcPr>
            <w:tcW w:w="1701" w:type="dxa"/>
            <w:vAlign w:val="center"/>
          </w:tcPr>
          <w:p w:rsidR="00AA0165" w:rsidRPr="00BC3CFE" w:rsidRDefault="00AA0165" w:rsidP="00AA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vAlign w:val="center"/>
          </w:tcPr>
          <w:p w:rsidR="00AA0165" w:rsidRPr="00503911" w:rsidRDefault="00503911" w:rsidP="00F20643">
            <w:pPr>
              <w:pStyle w:val="TableParagraph"/>
              <w:jc w:val="center"/>
              <w:rPr>
                <w:b/>
              </w:rPr>
            </w:pPr>
            <w:r w:rsidRPr="00503911">
              <w:rPr>
                <w:b/>
              </w:rPr>
              <w:t>16</w:t>
            </w:r>
            <w:r w:rsidR="00F20643">
              <w:rPr>
                <w:b/>
              </w:rPr>
              <w:t> 384,2</w:t>
            </w:r>
          </w:p>
        </w:tc>
        <w:tc>
          <w:tcPr>
            <w:tcW w:w="2693" w:type="dxa"/>
            <w:vAlign w:val="center"/>
          </w:tcPr>
          <w:p w:rsidR="00AA0165" w:rsidRPr="00C00E23" w:rsidRDefault="00F20643" w:rsidP="00AA0165">
            <w:pPr>
              <w:pStyle w:val="TableParagraph"/>
              <w:jc w:val="center"/>
            </w:pPr>
            <w:r w:rsidRPr="00503911">
              <w:rPr>
                <w:b/>
              </w:rPr>
              <w:t>16</w:t>
            </w:r>
            <w:r>
              <w:rPr>
                <w:b/>
              </w:rPr>
              <w:t> 384,2</w:t>
            </w:r>
          </w:p>
        </w:tc>
      </w:tr>
      <w:tr w:rsidR="00AA0165" w:rsidRPr="00BC3CFE" w:rsidTr="00892AE2">
        <w:trPr>
          <w:trHeight w:val="168"/>
        </w:trPr>
        <w:tc>
          <w:tcPr>
            <w:tcW w:w="709" w:type="dxa"/>
            <w:vMerge/>
            <w:vAlign w:val="center"/>
          </w:tcPr>
          <w:p w:rsidR="00AA0165" w:rsidRPr="00BC3CFE" w:rsidRDefault="00AA0165" w:rsidP="00AA0165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AA0165" w:rsidRPr="00BC3CFE" w:rsidRDefault="00AA0165" w:rsidP="00AA0165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A0165" w:rsidRPr="00BC3CFE" w:rsidRDefault="00AA0165" w:rsidP="00AA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vAlign w:val="center"/>
          </w:tcPr>
          <w:p w:rsidR="00AA0165" w:rsidRPr="00C00E23" w:rsidRDefault="00AA0165" w:rsidP="00AA0165">
            <w:pPr>
              <w:pStyle w:val="TableParagraph"/>
              <w:jc w:val="center"/>
            </w:pPr>
            <w:r w:rsidRPr="00C00E23">
              <w:t>0,0</w:t>
            </w:r>
          </w:p>
        </w:tc>
        <w:tc>
          <w:tcPr>
            <w:tcW w:w="2693" w:type="dxa"/>
            <w:vAlign w:val="center"/>
          </w:tcPr>
          <w:p w:rsidR="00AA0165" w:rsidRPr="00C00E23" w:rsidRDefault="00AA0165" w:rsidP="00AA0165">
            <w:pPr>
              <w:pStyle w:val="TableParagraph"/>
              <w:jc w:val="center"/>
            </w:pPr>
            <w:r w:rsidRPr="00C00E23">
              <w:t>0,0</w:t>
            </w:r>
          </w:p>
        </w:tc>
      </w:tr>
      <w:tr w:rsidR="00AA0165" w:rsidRPr="00BC3CFE" w:rsidTr="00892AE2">
        <w:trPr>
          <w:trHeight w:val="199"/>
        </w:trPr>
        <w:tc>
          <w:tcPr>
            <w:tcW w:w="709" w:type="dxa"/>
            <w:vMerge/>
            <w:vAlign w:val="center"/>
          </w:tcPr>
          <w:p w:rsidR="00AA0165" w:rsidRPr="00BC3CFE" w:rsidRDefault="00AA0165" w:rsidP="00AA0165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AA0165" w:rsidRPr="00BC3CFE" w:rsidRDefault="00AA0165" w:rsidP="00AA0165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A0165" w:rsidRPr="00BC3CFE" w:rsidRDefault="00AA0165" w:rsidP="00AA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vAlign w:val="center"/>
          </w:tcPr>
          <w:p w:rsidR="00AA0165" w:rsidRPr="00C00E23" w:rsidRDefault="00AA0165" w:rsidP="00AA0165">
            <w:pPr>
              <w:pStyle w:val="TableParagraph"/>
              <w:jc w:val="center"/>
            </w:pPr>
            <w:r w:rsidRPr="00C00E23">
              <w:t>3 679,5</w:t>
            </w:r>
          </w:p>
        </w:tc>
        <w:tc>
          <w:tcPr>
            <w:tcW w:w="2693" w:type="dxa"/>
            <w:vAlign w:val="center"/>
          </w:tcPr>
          <w:p w:rsidR="00AA0165" w:rsidRPr="00C00E23" w:rsidRDefault="00AA0165" w:rsidP="00AA0165">
            <w:pPr>
              <w:pStyle w:val="TableParagraph"/>
              <w:jc w:val="center"/>
            </w:pPr>
            <w:r w:rsidRPr="00C00E23">
              <w:t>3 679,5</w:t>
            </w:r>
          </w:p>
        </w:tc>
      </w:tr>
      <w:tr w:rsidR="00112861" w:rsidRPr="00BC3CFE" w:rsidTr="00892AE2">
        <w:trPr>
          <w:trHeight w:val="218"/>
        </w:trPr>
        <w:tc>
          <w:tcPr>
            <w:tcW w:w="709" w:type="dxa"/>
            <w:vMerge/>
            <w:vAlign w:val="center"/>
          </w:tcPr>
          <w:p w:rsidR="00112861" w:rsidRPr="00BC3CFE" w:rsidRDefault="00112861" w:rsidP="00112861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2861" w:rsidRPr="00BC3CFE" w:rsidRDefault="00112861" w:rsidP="00112861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2861" w:rsidRPr="00BC3CFE" w:rsidRDefault="00112861" w:rsidP="001128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vAlign w:val="center"/>
          </w:tcPr>
          <w:p w:rsidR="00112861" w:rsidRPr="00112861" w:rsidRDefault="00112861" w:rsidP="00BA0D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12861">
              <w:rPr>
                <w:rFonts w:ascii="Times New Roman" w:hAnsi="Times New Roman"/>
                <w:b/>
              </w:rPr>
              <w:t>4</w:t>
            </w:r>
            <w:r w:rsidR="00BA0DC9">
              <w:rPr>
                <w:rFonts w:ascii="Times New Roman" w:hAnsi="Times New Roman"/>
                <w:b/>
              </w:rPr>
              <w:t> </w:t>
            </w:r>
            <w:r w:rsidRPr="00112861">
              <w:rPr>
                <w:rFonts w:ascii="Times New Roman" w:hAnsi="Times New Roman"/>
                <w:b/>
              </w:rPr>
              <w:t>2</w:t>
            </w:r>
            <w:r w:rsidR="00BA0DC9">
              <w:rPr>
                <w:rFonts w:ascii="Times New Roman" w:hAnsi="Times New Roman"/>
                <w:b/>
              </w:rPr>
              <w:t>34,9</w:t>
            </w:r>
          </w:p>
        </w:tc>
        <w:tc>
          <w:tcPr>
            <w:tcW w:w="2693" w:type="dxa"/>
            <w:vAlign w:val="center"/>
          </w:tcPr>
          <w:p w:rsidR="00112861" w:rsidRPr="00112861" w:rsidRDefault="00112861" w:rsidP="001128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12861">
              <w:rPr>
                <w:rFonts w:ascii="Times New Roman" w:hAnsi="Times New Roman"/>
                <w:b/>
              </w:rPr>
              <w:t>4 240,8</w:t>
            </w:r>
          </w:p>
        </w:tc>
      </w:tr>
      <w:tr w:rsidR="00112861" w:rsidRPr="00BC3CFE" w:rsidTr="00892AE2">
        <w:trPr>
          <w:trHeight w:val="203"/>
        </w:trPr>
        <w:tc>
          <w:tcPr>
            <w:tcW w:w="709" w:type="dxa"/>
            <w:vMerge/>
            <w:vAlign w:val="center"/>
          </w:tcPr>
          <w:p w:rsidR="00112861" w:rsidRPr="00BC3CFE" w:rsidRDefault="00112861" w:rsidP="00112861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2861" w:rsidRPr="00BC3CFE" w:rsidRDefault="00112861" w:rsidP="00112861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2861" w:rsidRPr="00BC3CFE" w:rsidRDefault="00112861" w:rsidP="001128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vAlign w:val="center"/>
          </w:tcPr>
          <w:p w:rsidR="00112861" w:rsidRPr="00112861" w:rsidRDefault="00F20643" w:rsidP="001128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12861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> </w:t>
            </w:r>
            <w:r w:rsidRPr="00112861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34,9</w:t>
            </w:r>
          </w:p>
        </w:tc>
        <w:tc>
          <w:tcPr>
            <w:tcW w:w="2693" w:type="dxa"/>
            <w:vAlign w:val="center"/>
          </w:tcPr>
          <w:p w:rsidR="00112861" w:rsidRPr="00112861" w:rsidRDefault="00112861" w:rsidP="001128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12861">
              <w:rPr>
                <w:rFonts w:ascii="Times New Roman" w:hAnsi="Times New Roman"/>
                <w:b/>
              </w:rPr>
              <w:t>4 240,8</w:t>
            </w:r>
          </w:p>
        </w:tc>
      </w:tr>
      <w:tr w:rsidR="00112861" w:rsidRPr="00BC3CFE" w:rsidTr="00892AE2">
        <w:trPr>
          <w:trHeight w:val="539"/>
        </w:trPr>
        <w:tc>
          <w:tcPr>
            <w:tcW w:w="709" w:type="dxa"/>
            <w:vMerge/>
            <w:vAlign w:val="center"/>
          </w:tcPr>
          <w:p w:rsidR="00112861" w:rsidRPr="00BC3CFE" w:rsidRDefault="00112861" w:rsidP="00112861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2861" w:rsidRPr="00BC3CFE" w:rsidRDefault="00112861" w:rsidP="00112861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2861" w:rsidRPr="00BC3CFE" w:rsidRDefault="00112861" w:rsidP="001128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2028 год</w:t>
            </w:r>
          </w:p>
        </w:tc>
        <w:tc>
          <w:tcPr>
            <w:tcW w:w="2551" w:type="dxa"/>
            <w:vAlign w:val="center"/>
          </w:tcPr>
          <w:p w:rsidR="00112861" w:rsidRPr="00112861" w:rsidRDefault="00F20643" w:rsidP="00112861">
            <w:pPr>
              <w:widowControl w:val="0"/>
              <w:tabs>
                <w:tab w:val="left" w:pos="655"/>
                <w:tab w:val="center" w:pos="127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12861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> </w:t>
            </w:r>
            <w:r w:rsidRPr="00112861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34,9</w:t>
            </w:r>
          </w:p>
        </w:tc>
        <w:tc>
          <w:tcPr>
            <w:tcW w:w="2693" w:type="dxa"/>
            <w:vAlign w:val="center"/>
          </w:tcPr>
          <w:p w:rsidR="00112861" w:rsidRPr="00112861" w:rsidRDefault="00112861" w:rsidP="00112861">
            <w:pPr>
              <w:widowControl w:val="0"/>
              <w:tabs>
                <w:tab w:val="left" w:pos="655"/>
                <w:tab w:val="center" w:pos="127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12861">
              <w:rPr>
                <w:rFonts w:ascii="Times New Roman" w:hAnsi="Times New Roman"/>
                <w:b/>
              </w:rPr>
              <w:t>4 240,8</w:t>
            </w:r>
          </w:p>
        </w:tc>
      </w:tr>
      <w:tr w:rsidR="00902044" w:rsidRPr="00BC3CFE" w:rsidTr="00892AE2">
        <w:trPr>
          <w:trHeight w:val="436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B7001F" w:rsidRPr="00BC3CFE" w:rsidTr="00892AE2">
        <w:trPr>
          <w:trHeight w:val="436"/>
        </w:trPr>
        <w:tc>
          <w:tcPr>
            <w:tcW w:w="709" w:type="dxa"/>
            <w:vAlign w:val="center"/>
          </w:tcPr>
          <w:p w:rsidR="00B7001F" w:rsidRPr="00BC3CFE" w:rsidRDefault="00B7001F" w:rsidP="00892AE2">
            <w:pPr>
              <w:pStyle w:val="TableParagraph"/>
            </w:pPr>
            <w:r w:rsidRPr="00BC3CFE">
              <w:t>1.4</w:t>
            </w:r>
          </w:p>
        </w:tc>
        <w:tc>
          <w:tcPr>
            <w:tcW w:w="9497" w:type="dxa"/>
            <w:gridSpan w:val="4"/>
            <w:vAlign w:val="center"/>
          </w:tcPr>
          <w:p w:rsidR="00B7001F" w:rsidRPr="00BC3CFE" w:rsidRDefault="00B7001F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b/>
              </w:rPr>
              <w:t>Задача 4</w:t>
            </w:r>
            <w:r w:rsidRPr="00BC3CFE">
              <w:rPr>
                <w:rFonts w:ascii="Times New Roman" w:hAnsi="Times New Roman"/>
              </w:rPr>
              <w:t xml:space="preserve">. подпрограммы (направления) 1. </w:t>
            </w:r>
            <w:r w:rsidRPr="00BC3CFE">
              <w:rPr>
                <w:rFonts w:ascii="Times New Roman" w:hAnsi="Times New Roman"/>
                <w:b/>
              </w:rPr>
              <w:t>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</w:tr>
      <w:tr w:rsidR="00113757" w:rsidRPr="00BC3CFE" w:rsidTr="00892AE2">
        <w:trPr>
          <w:trHeight w:val="326"/>
        </w:trPr>
        <w:tc>
          <w:tcPr>
            <w:tcW w:w="709" w:type="dxa"/>
            <w:vMerge w:val="restart"/>
            <w:vAlign w:val="center"/>
          </w:tcPr>
          <w:p w:rsidR="00113757" w:rsidRPr="00BC3CFE" w:rsidRDefault="00113757" w:rsidP="00892AE2">
            <w:pPr>
              <w:pStyle w:val="TableParagraph"/>
            </w:pPr>
            <w:r w:rsidRPr="00BC3CFE">
              <w:t>1.4.1</w:t>
            </w:r>
          </w:p>
        </w:tc>
        <w:tc>
          <w:tcPr>
            <w:tcW w:w="2552" w:type="dxa"/>
            <w:vMerge w:val="restart"/>
            <w:vAlign w:val="center"/>
          </w:tcPr>
          <w:p w:rsidR="00113757" w:rsidRPr="00BC3CFE" w:rsidRDefault="00113757" w:rsidP="00892AE2">
            <w:pPr>
              <w:pStyle w:val="TableParagraph"/>
            </w:pPr>
            <w:r w:rsidRPr="00BC3CFE">
              <w:t>Комплекс процессных мероприятий «Создание условий для проведения самостоятельных занятий физической культурой и спортом и осуществления цифрового контроля занимающихся»</w:t>
            </w: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pStyle w:val="TableParagraph"/>
              <w:jc w:val="center"/>
            </w:pPr>
            <w:r w:rsidRPr="00BC3CFE">
              <w:t>600,0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pStyle w:val="TableParagraph"/>
              <w:jc w:val="center"/>
            </w:pPr>
            <w:r w:rsidRPr="00BC3CFE">
              <w:t>600,0</w:t>
            </w:r>
          </w:p>
        </w:tc>
      </w:tr>
      <w:tr w:rsidR="00113757" w:rsidRPr="00BC3CFE" w:rsidTr="00892AE2">
        <w:trPr>
          <w:trHeight w:val="273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pStyle w:val="TableParagraph"/>
              <w:jc w:val="center"/>
            </w:pPr>
            <w:r w:rsidRPr="00BC3CFE">
              <w:t>600,0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pStyle w:val="TableParagraph"/>
              <w:jc w:val="center"/>
            </w:pPr>
            <w:r w:rsidRPr="00BC3CFE">
              <w:t>600,0</w:t>
            </w:r>
          </w:p>
        </w:tc>
      </w:tr>
      <w:tr w:rsidR="00113757" w:rsidRPr="00BC3CFE" w:rsidTr="00892AE2">
        <w:trPr>
          <w:trHeight w:val="278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113757" w:rsidRPr="00BC3CFE" w:rsidTr="00892AE2">
        <w:trPr>
          <w:trHeight w:val="268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113757" w:rsidRPr="00BC3CFE" w:rsidTr="0057657C">
        <w:trPr>
          <w:trHeight w:val="290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113757" w:rsidRPr="00BC3CFE" w:rsidTr="00892AE2">
        <w:trPr>
          <w:trHeight w:val="436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2028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widowControl w:val="0"/>
              <w:tabs>
                <w:tab w:val="left" w:pos="655"/>
                <w:tab w:val="center" w:pos="127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113757" w:rsidRPr="00BC3CFE" w:rsidTr="00892AE2">
        <w:trPr>
          <w:trHeight w:val="436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D86F5D" w:rsidRPr="00BC3CFE" w:rsidTr="00892AE2">
        <w:trPr>
          <w:trHeight w:val="202"/>
        </w:trPr>
        <w:tc>
          <w:tcPr>
            <w:tcW w:w="709" w:type="dxa"/>
            <w:vMerge w:val="restart"/>
            <w:vAlign w:val="center"/>
          </w:tcPr>
          <w:p w:rsidR="00D86F5D" w:rsidRPr="00BC3CFE" w:rsidRDefault="00D86F5D" w:rsidP="00D86F5D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  <w:vAlign w:val="center"/>
          </w:tcPr>
          <w:p w:rsidR="00D86F5D" w:rsidRPr="00BC3CFE" w:rsidRDefault="00D86F5D" w:rsidP="00D86F5D">
            <w:pPr>
              <w:pStyle w:val="TableParagraph"/>
            </w:pPr>
            <w:r w:rsidRPr="00BC3CFE">
              <w:t>Итого по подпрограмме (направлению) 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6F5D" w:rsidRPr="00BC3CFE" w:rsidRDefault="00D86F5D" w:rsidP="00D86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D86F5D" w:rsidRPr="00362888" w:rsidRDefault="00BA0DC9" w:rsidP="00D86F5D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23 553,2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D86F5D" w:rsidRPr="00362888" w:rsidRDefault="00B62E19" w:rsidP="00D86F5D">
            <w:pPr>
              <w:pStyle w:val="TableParagraph"/>
              <w:jc w:val="center"/>
              <w:rPr>
                <w:b/>
              </w:rPr>
            </w:pPr>
            <w:r w:rsidRPr="00B62E19">
              <w:rPr>
                <w:b/>
              </w:rPr>
              <w:t>23 553,2</w:t>
            </w:r>
          </w:p>
        </w:tc>
      </w:tr>
      <w:tr w:rsidR="00D86F5D" w:rsidRPr="00BC3CFE" w:rsidTr="00892AE2">
        <w:trPr>
          <w:trHeight w:val="220"/>
        </w:trPr>
        <w:tc>
          <w:tcPr>
            <w:tcW w:w="709" w:type="dxa"/>
            <w:vMerge/>
            <w:vAlign w:val="center"/>
          </w:tcPr>
          <w:p w:rsidR="00D86F5D" w:rsidRPr="00BC3CFE" w:rsidRDefault="00D86F5D" w:rsidP="00D86F5D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D86F5D" w:rsidRPr="00BC3CFE" w:rsidRDefault="00D86F5D" w:rsidP="00D86F5D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F5D" w:rsidRPr="00BC3CFE" w:rsidRDefault="00D86F5D" w:rsidP="00D86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F5D" w:rsidRPr="00DF5E3F" w:rsidRDefault="00BA0DC9" w:rsidP="00B62E19">
            <w:pPr>
              <w:pStyle w:val="TableParagraph"/>
              <w:jc w:val="center"/>
            </w:pPr>
            <w:r>
              <w:t xml:space="preserve">1 </w:t>
            </w:r>
            <w:r w:rsidR="00B62E19">
              <w:t>69</w:t>
            </w:r>
            <w:r w:rsidR="00D86F5D" w:rsidRPr="00DF5E3F"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F5D" w:rsidRPr="00DF5E3F" w:rsidRDefault="00BA0DC9" w:rsidP="00B62E19">
            <w:pPr>
              <w:pStyle w:val="TableParagraph"/>
              <w:jc w:val="center"/>
            </w:pPr>
            <w:r>
              <w:t xml:space="preserve">1 </w:t>
            </w:r>
            <w:r w:rsidR="00B62E19">
              <w:t>69</w:t>
            </w:r>
            <w:r w:rsidR="00D86F5D" w:rsidRPr="00DF5E3F">
              <w:t>0,0</w:t>
            </w:r>
          </w:p>
        </w:tc>
      </w:tr>
      <w:tr w:rsidR="00D86F5D" w:rsidRPr="00BC3CFE" w:rsidTr="00892AE2">
        <w:trPr>
          <w:trHeight w:val="237"/>
        </w:trPr>
        <w:tc>
          <w:tcPr>
            <w:tcW w:w="709" w:type="dxa"/>
            <w:vMerge/>
            <w:vAlign w:val="center"/>
          </w:tcPr>
          <w:p w:rsidR="00D86F5D" w:rsidRPr="00BC3CFE" w:rsidRDefault="00D86F5D" w:rsidP="00D86F5D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D86F5D" w:rsidRPr="00BC3CFE" w:rsidRDefault="00D86F5D" w:rsidP="00D86F5D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F5D" w:rsidRPr="00BC3CFE" w:rsidRDefault="00D86F5D" w:rsidP="00D86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F5D" w:rsidRPr="00DF5E3F" w:rsidRDefault="00D86F5D" w:rsidP="00D86F5D">
            <w:pPr>
              <w:pStyle w:val="TableParagraph"/>
              <w:jc w:val="center"/>
            </w:pPr>
            <w:r w:rsidRPr="00DF5E3F">
              <w:t>5 491,7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F5D" w:rsidRPr="00DF5E3F" w:rsidRDefault="00D86F5D" w:rsidP="00D86F5D">
            <w:pPr>
              <w:pStyle w:val="TableParagraph"/>
              <w:jc w:val="center"/>
            </w:pPr>
            <w:r w:rsidRPr="00DF5E3F">
              <w:t>5 491,7</w:t>
            </w:r>
          </w:p>
        </w:tc>
      </w:tr>
      <w:tr w:rsidR="00D86F5D" w:rsidRPr="00BC3CFE" w:rsidTr="00892AE2">
        <w:trPr>
          <w:trHeight w:val="256"/>
        </w:trPr>
        <w:tc>
          <w:tcPr>
            <w:tcW w:w="709" w:type="dxa"/>
            <w:vMerge/>
            <w:vAlign w:val="center"/>
          </w:tcPr>
          <w:p w:rsidR="00D86F5D" w:rsidRPr="00BC3CFE" w:rsidRDefault="00D86F5D" w:rsidP="00D86F5D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D86F5D" w:rsidRPr="00BC3CFE" w:rsidRDefault="00D86F5D" w:rsidP="00D86F5D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F5D" w:rsidRPr="00BC3CFE" w:rsidRDefault="00D86F5D" w:rsidP="00D86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F5D" w:rsidRPr="00362888" w:rsidRDefault="00D86F5D" w:rsidP="00D86F5D">
            <w:pPr>
              <w:pStyle w:val="TableParagraph"/>
              <w:jc w:val="center"/>
              <w:rPr>
                <w:b/>
              </w:rPr>
            </w:pPr>
            <w:r w:rsidRPr="00362888">
              <w:rPr>
                <w:b/>
              </w:rPr>
              <w:t>5 488,5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F5D" w:rsidRPr="00362888" w:rsidRDefault="00D86F5D" w:rsidP="00D86F5D">
            <w:pPr>
              <w:pStyle w:val="TableParagraph"/>
              <w:jc w:val="center"/>
              <w:rPr>
                <w:b/>
              </w:rPr>
            </w:pPr>
            <w:r w:rsidRPr="00362888">
              <w:rPr>
                <w:b/>
              </w:rPr>
              <w:t>5 488,5</w:t>
            </w:r>
          </w:p>
        </w:tc>
      </w:tr>
      <w:tr w:rsidR="00D86F5D" w:rsidRPr="00BC3CFE" w:rsidTr="00892AE2">
        <w:trPr>
          <w:trHeight w:val="366"/>
        </w:trPr>
        <w:tc>
          <w:tcPr>
            <w:tcW w:w="709" w:type="dxa"/>
            <w:vMerge/>
            <w:vAlign w:val="center"/>
          </w:tcPr>
          <w:p w:rsidR="00D86F5D" w:rsidRPr="00BC3CFE" w:rsidRDefault="00D86F5D" w:rsidP="00D86F5D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D86F5D" w:rsidRPr="00BC3CFE" w:rsidRDefault="00D86F5D" w:rsidP="00D86F5D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F5D" w:rsidRPr="00BC3CFE" w:rsidRDefault="00D86F5D" w:rsidP="00D86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2</w:t>
            </w:r>
            <w:r w:rsidRPr="00BC3CFE">
              <w:rPr>
                <w:rFonts w:ascii="Times New Roman" w:hAnsi="Times New Roman"/>
                <w:lang w:val="en-US"/>
              </w:rPr>
              <w:t>027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F5D" w:rsidRPr="00362888" w:rsidRDefault="00D86F5D" w:rsidP="00D86F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62888">
              <w:rPr>
                <w:rFonts w:ascii="Times New Roman" w:hAnsi="Times New Roman"/>
                <w:b/>
              </w:rPr>
              <w:t>5 441,5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F5D" w:rsidRPr="00362888" w:rsidRDefault="00D86F5D" w:rsidP="00D86F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62888">
              <w:rPr>
                <w:rFonts w:ascii="Times New Roman" w:hAnsi="Times New Roman"/>
                <w:b/>
              </w:rPr>
              <w:t>5 441,5</w:t>
            </w:r>
          </w:p>
        </w:tc>
      </w:tr>
      <w:tr w:rsidR="00D86F5D" w:rsidRPr="00BC3CFE" w:rsidTr="00892AE2">
        <w:trPr>
          <w:trHeight w:val="479"/>
        </w:trPr>
        <w:tc>
          <w:tcPr>
            <w:tcW w:w="709" w:type="dxa"/>
            <w:vMerge/>
            <w:vAlign w:val="center"/>
          </w:tcPr>
          <w:p w:rsidR="00D86F5D" w:rsidRPr="00BC3CFE" w:rsidRDefault="00D86F5D" w:rsidP="00D86F5D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D86F5D" w:rsidRPr="00BC3CFE" w:rsidRDefault="00D86F5D" w:rsidP="00D86F5D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F5D" w:rsidRPr="00BC3CFE" w:rsidRDefault="00D86F5D" w:rsidP="00D86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F5D" w:rsidRPr="00362888" w:rsidRDefault="00D86F5D" w:rsidP="00D86F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62888">
              <w:rPr>
                <w:rFonts w:ascii="Times New Roman" w:hAnsi="Times New Roman"/>
                <w:b/>
              </w:rPr>
              <w:t>5 441,5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F5D" w:rsidRPr="00362888" w:rsidRDefault="00D86F5D" w:rsidP="00D86F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62888">
              <w:rPr>
                <w:rFonts w:ascii="Times New Roman" w:hAnsi="Times New Roman"/>
                <w:b/>
              </w:rPr>
              <w:t>5 441,5</w:t>
            </w:r>
          </w:p>
        </w:tc>
      </w:tr>
      <w:tr w:rsidR="00902044" w:rsidRPr="00BC3CFE" w:rsidTr="00892AE2">
        <w:trPr>
          <w:trHeight w:val="387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892AE2">
        <w:trPr>
          <w:trHeight w:val="154"/>
        </w:trPr>
        <w:tc>
          <w:tcPr>
            <w:tcW w:w="709" w:type="dxa"/>
            <w:vAlign w:val="center"/>
          </w:tcPr>
          <w:p w:rsidR="00902044" w:rsidRPr="00BC3CFE" w:rsidRDefault="007E11A3" w:rsidP="00892AE2">
            <w:pPr>
              <w:pStyle w:val="TableParagraph"/>
              <w:rPr>
                <w:b/>
              </w:rPr>
            </w:pPr>
            <w:r w:rsidRPr="00BC3CFE">
              <w:rPr>
                <w:b/>
              </w:rPr>
              <w:t>2</w:t>
            </w:r>
          </w:p>
        </w:tc>
        <w:tc>
          <w:tcPr>
            <w:tcW w:w="9497" w:type="dxa"/>
            <w:gridSpan w:val="4"/>
            <w:vAlign w:val="center"/>
          </w:tcPr>
          <w:p w:rsidR="007E11A3" w:rsidRPr="00BC3CFE" w:rsidRDefault="00902044" w:rsidP="00892AE2">
            <w:pPr>
              <w:pStyle w:val="TableParagraph"/>
              <w:jc w:val="center"/>
              <w:rPr>
                <w:b/>
              </w:rPr>
            </w:pPr>
            <w:r w:rsidRPr="00BC3CFE">
              <w:rPr>
                <w:b/>
              </w:rPr>
              <w:t>Подпрограмма</w:t>
            </w:r>
            <w:r w:rsidR="00D9692A" w:rsidRPr="00BC3CFE">
              <w:rPr>
                <w:b/>
              </w:rPr>
              <w:t xml:space="preserve"> (направление)</w:t>
            </w:r>
            <w:r w:rsidRPr="00BC3CFE">
              <w:rPr>
                <w:b/>
              </w:rPr>
              <w:t xml:space="preserve"> 2. «Развитие эффективной молодежной политики</w:t>
            </w:r>
          </w:p>
          <w:p w:rsidR="00902044" w:rsidRPr="00BC3CFE" w:rsidRDefault="00902044" w:rsidP="00892AE2">
            <w:pPr>
              <w:pStyle w:val="TableParagraph"/>
              <w:jc w:val="center"/>
              <w:rPr>
                <w:b/>
              </w:rPr>
            </w:pPr>
            <w:r w:rsidRPr="00BC3CFE">
              <w:rPr>
                <w:b/>
              </w:rPr>
              <w:t>в Молчановском районе»</w:t>
            </w:r>
          </w:p>
        </w:tc>
      </w:tr>
      <w:tr w:rsidR="00902044" w:rsidRPr="00BC3CFE" w:rsidTr="00892AE2">
        <w:trPr>
          <w:trHeight w:val="486"/>
        </w:trPr>
        <w:tc>
          <w:tcPr>
            <w:tcW w:w="709" w:type="dxa"/>
            <w:vAlign w:val="center"/>
          </w:tcPr>
          <w:p w:rsidR="00902044" w:rsidRPr="00BC3CFE" w:rsidRDefault="007E11A3" w:rsidP="00892AE2">
            <w:pPr>
              <w:pStyle w:val="TableParagraph"/>
            </w:pPr>
            <w:r w:rsidRPr="00BC3CFE">
              <w:t>2.1</w:t>
            </w:r>
          </w:p>
        </w:tc>
        <w:tc>
          <w:tcPr>
            <w:tcW w:w="9497" w:type="dxa"/>
            <w:gridSpan w:val="4"/>
            <w:vAlign w:val="center"/>
          </w:tcPr>
          <w:p w:rsidR="00902044" w:rsidRPr="00BC3CFE" w:rsidRDefault="00902044" w:rsidP="00892AE2">
            <w:pPr>
              <w:pStyle w:val="TableParagraph"/>
            </w:pPr>
            <w:r w:rsidRPr="00BC3CFE">
              <w:t>Задача 1 подпрограммы</w:t>
            </w:r>
            <w:r w:rsidR="00D9692A" w:rsidRPr="00BC3CFE">
              <w:t xml:space="preserve"> (направления)</w:t>
            </w:r>
            <w:r w:rsidRPr="00BC3CFE">
              <w:t xml:space="preserve"> 2. </w:t>
            </w:r>
            <w:r w:rsidRPr="00BC3CFE">
              <w:rPr>
                <w:b/>
              </w:rPr>
              <w:t>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49450C" w:rsidRPr="00BC3CFE" w:rsidTr="00892AE2">
        <w:trPr>
          <w:trHeight w:val="221"/>
        </w:trPr>
        <w:tc>
          <w:tcPr>
            <w:tcW w:w="709" w:type="dxa"/>
            <w:vMerge w:val="restart"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  <w:r w:rsidRPr="00BC3CFE">
              <w:t>2.1.1</w:t>
            </w:r>
          </w:p>
        </w:tc>
        <w:tc>
          <w:tcPr>
            <w:tcW w:w="2552" w:type="dxa"/>
            <w:vMerge w:val="restart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Комплекс процессных мероприятий:</w:t>
            </w:r>
          </w:p>
          <w:p w:rsidR="0049450C" w:rsidRPr="00BC3CFE" w:rsidRDefault="0049450C" w:rsidP="0049450C">
            <w:pPr>
              <w:pStyle w:val="TableParagraph"/>
            </w:pPr>
            <w:r w:rsidRPr="00BC3CFE">
              <w:t>«Развитие системы патриотического воспитания, профилактика социально-негативных явлений в молодежной среде»</w:t>
            </w: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всего</w:t>
            </w:r>
          </w:p>
        </w:tc>
        <w:tc>
          <w:tcPr>
            <w:tcW w:w="2551" w:type="dxa"/>
            <w:vAlign w:val="center"/>
          </w:tcPr>
          <w:p w:rsidR="0049450C" w:rsidRPr="00D86F5D" w:rsidRDefault="00D86F5D" w:rsidP="0049450C">
            <w:pPr>
              <w:pStyle w:val="TableParagraph"/>
              <w:jc w:val="center"/>
              <w:rPr>
                <w:b/>
              </w:rPr>
            </w:pPr>
            <w:r w:rsidRPr="00D86F5D">
              <w:rPr>
                <w:b/>
              </w:rPr>
              <w:t>615,9</w:t>
            </w:r>
          </w:p>
        </w:tc>
        <w:tc>
          <w:tcPr>
            <w:tcW w:w="2693" w:type="dxa"/>
            <w:vAlign w:val="center"/>
          </w:tcPr>
          <w:p w:rsidR="0049450C" w:rsidRPr="00DF5E3F" w:rsidRDefault="00D86F5D" w:rsidP="0049450C">
            <w:pPr>
              <w:pStyle w:val="TableParagraph"/>
              <w:jc w:val="center"/>
            </w:pPr>
            <w:r w:rsidRPr="00D86F5D">
              <w:rPr>
                <w:b/>
              </w:rPr>
              <w:t>615,9</w:t>
            </w:r>
          </w:p>
        </w:tc>
      </w:tr>
      <w:tr w:rsidR="0049450C" w:rsidRPr="00BC3CFE" w:rsidTr="00892AE2">
        <w:trPr>
          <w:trHeight w:val="240"/>
        </w:trPr>
        <w:tc>
          <w:tcPr>
            <w:tcW w:w="709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2024 год</w:t>
            </w:r>
          </w:p>
        </w:tc>
        <w:tc>
          <w:tcPr>
            <w:tcW w:w="2551" w:type="dxa"/>
            <w:vAlign w:val="center"/>
          </w:tcPr>
          <w:p w:rsidR="0049450C" w:rsidRPr="00DF5E3F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E3F">
              <w:rPr>
                <w:rFonts w:ascii="Times New Roman" w:hAnsi="Times New Roman"/>
              </w:rPr>
              <w:t>122,0</w:t>
            </w:r>
          </w:p>
        </w:tc>
        <w:tc>
          <w:tcPr>
            <w:tcW w:w="2693" w:type="dxa"/>
            <w:vAlign w:val="center"/>
          </w:tcPr>
          <w:p w:rsidR="0049450C" w:rsidRPr="00DF5E3F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E3F">
              <w:rPr>
                <w:rFonts w:ascii="Times New Roman" w:hAnsi="Times New Roman"/>
              </w:rPr>
              <w:t>122,0</w:t>
            </w:r>
          </w:p>
        </w:tc>
      </w:tr>
      <w:tr w:rsidR="0049450C" w:rsidRPr="00BC3CFE" w:rsidTr="00892AE2">
        <w:trPr>
          <w:trHeight w:val="257"/>
        </w:trPr>
        <w:tc>
          <w:tcPr>
            <w:tcW w:w="709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2025 год</w:t>
            </w:r>
          </w:p>
        </w:tc>
        <w:tc>
          <w:tcPr>
            <w:tcW w:w="2551" w:type="dxa"/>
            <w:vAlign w:val="center"/>
          </w:tcPr>
          <w:p w:rsidR="0049450C" w:rsidRPr="00DF5E3F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E3F">
              <w:rPr>
                <w:rFonts w:ascii="Times New Roman" w:hAnsi="Times New Roman"/>
              </w:rPr>
              <w:t>118,9</w:t>
            </w:r>
          </w:p>
        </w:tc>
        <w:tc>
          <w:tcPr>
            <w:tcW w:w="2693" w:type="dxa"/>
            <w:vAlign w:val="center"/>
          </w:tcPr>
          <w:p w:rsidR="0049450C" w:rsidRPr="00DF5E3F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E3F">
              <w:rPr>
                <w:rFonts w:ascii="Times New Roman" w:hAnsi="Times New Roman"/>
              </w:rPr>
              <w:t>118,9</w:t>
            </w:r>
          </w:p>
        </w:tc>
      </w:tr>
      <w:tr w:rsidR="00D93D32" w:rsidRPr="00BC3CFE" w:rsidTr="00892AE2">
        <w:trPr>
          <w:trHeight w:val="276"/>
        </w:trPr>
        <w:tc>
          <w:tcPr>
            <w:tcW w:w="709" w:type="dxa"/>
            <w:vMerge/>
            <w:vAlign w:val="center"/>
          </w:tcPr>
          <w:p w:rsidR="00D93D32" w:rsidRPr="00BC3CFE" w:rsidRDefault="00D93D32" w:rsidP="00D93D3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D93D32" w:rsidRPr="00BC3CFE" w:rsidRDefault="00D93D32" w:rsidP="00D93D3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93D32" w:rsidRPr="00BC3CFE" w:rsidRDefault="00D93D32" w:rsidP="00D93D32">
            <w:pPr>
              <w:pStyle w:val="TableParagraph"/>
            </w:pPr>
            <w:r w:rsidRPr="00BC3CFE">
              <w:t>2026 год</w:t>
            </w:r>
          </w:p>
        </w:tc>
        <w:tc>
          <w:tcPr>
            <w:tcW w:w="2551" w:type="dxa"/>
            <w:vAlign w:val="center"/>
          </w:tcPr>
          <w:p w:rsidR="00D93D32" w:rsidRPr="00D93D32" w:rsidRDefault="00D93D32" w:rsidP="00D93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3D32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2693" w:type="dxa"/>
            <w:vAlign w:val="center"/>
          </w:tcPr>
          <w:p w:rsidR="00D93D32" w:rsidRPr="00D93D32" w:rsidRDefault="00D93D32" w:rsidP="00D93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3D32">
              <w:rPr>
                <w:rFonts w:ascii="Times New Roman" w:hAnsi="Times New Roman"/>
                <w:b/>
              </w:rPr>
              <w:t>125,0</w:t>
            </w:r>
          </w:p>
        </w:tc>
      </w:tr>
      <w:tr w:rsidR="00D93D32" w:rsidRPr="00BC3CFE" w:rsidTr="00892AE2">
        <w:trPr>
          <w:trHeight w:val="279"/>
        </w:trPr>
        <w:tc>
          <w:tcPr>
            <w:tcW w:w="709" w:type="dxa"/>
            <w:vMerge/>
            <w:vAlign w:val="center"/>
          </w:tcPr>
          <w:p w:rsidR="00D93D32" w:rsidRPr="00BC3CFE" w:rsidRDefault="00D93D32" w:rsidP="00D93D3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D93D32" w:rsidRPr="00BC3CFE" w:rsidRDefault="00D93D32" w:rsidP="00D93D3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93D32" w:rsidRPr="00BC3CFE" w:rsidRDefault="00D93D32" w:rsidP="00D93D32">
            <w:pPr>
              <w:pStyle w:val="TableParagraph"/>
            </w:pPr>
            <w:r w:rsidRPr="00BC3CFE">
              <w:t>2027 год</w:t>
            </w:r>
          </w:p>
        </w:tc>
        <w:tc>
          <w:tcPr>
            <w:tcW w:w="2551" w:type="dxa"/>
            <w:vAlign w:val="center"/>
          </w:tcPr>
          <w:p w:rsidR="00D93D32" w:rsidRPr="00D93D32" w:rsidRDefault="00D93D32" w:rsidP="00D93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3D32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2693" w:type="dxa"/>
            <w:vAlign w:val="center"/>
          </w:tcPr>
          <w:p w:rsidR="00D93D32" w:rsidRPr="00D93D32" w:rsidRDefault="00D93D32" w:rsidP="00D93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3D32">
              <w:rPr>
                <w:rFonts w:ascii="Times New Roman" w:hAnsi="Times New Roman"/>
                <w:b/>
              </w:rPr>
              <w:t>125,0</w:t>
            </w:r>
          </w:p>
        </w:tc>
      </w:tr>
      <w:tr w:rsidR="00D93D32" w:rsidRPr="00BC3CFE" w:rsidTr="00892AE2">
        <w:trPr>
          <w:trHeight w:val="401"/>
        </w:trPr>
        <w:tc>
          <w:tcPr>
            <w:tcW w:w="709" w:type="dxa"/>
            <w:vMerge/>
            <w:vAlign w:val="center"/>
          </w:tcPr>
          <w:p w:rsidR="00D93D32" w:rsidRPr="00BC3CFE" w:rsidRDefault="00D93D32" w:rsidP="00D93D3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D93D32" w:rsidRPr="00BC3CFE" w:rsidRDefault="00D93D32" w:rsidP="00D93D3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93D32" w:rsidRPr="00BC3CFE" w:rsidRDefault="00D93D32" w:rsidP="00D93D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2028 год</w:t>
            </w:r>
          </w:p>
        </w:tc>
        <w:tc>
          <w:tcPr>
            <w:tcW w:w="2551" w:type="dxa"/>
            <w:vAlign w:val="center"/>
          </w:tcPr>
          <w:p w:rsidR="00D93D32" w:rsidRPr="00D93D32" w:rsidRDefault="00D93D32" w:rsidP="00D93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3D32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2693" w:type="dxa"/>
            <w:vAlign w:val="center"/>
          </w:tcPr>
          <w:p w:rsidR="00D93D32" w:rsidRPr="00D93D32" w:rsidRDefault="00D93D32" w:rsidP="00D93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3D32">
              <w:rPr>
                <w:rFonts w:ascii="Times New Roman" w:hAnsi="Times New Roman"/>
                <w:b/>
              </w:rPr>
              <w:t>125,0</w:t>
            </w:r>
          </w:p>
        </w:tc>
      </w:tr>
      <w:tr w:rsidR="00A8309F" w:rsidRPr="00BC3CFE" w:rsidTr="00892AE2">
        <w:trPr>
          <w:trHeight w:val="401"/>
        </w:trPr>
        <w:tc>
          <w:tcPr>
            <w:tcW w:w="709" w:type="dxa"/>
            <w:vMerge/>
            <w:vAlign w:val="center"/>
          </w:tcPr>
          <w:p w:rsidR="00A8309F" w:rsidRPr="00BC3CFE" w:rsidRDefault="00A8309F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A8309F" w:rsidRPr="00BC3CFE" w:rsidRDefault="00A8309F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8309F" w:rsidRPr="00BC3CFE" w:rsidRDefault="00A8309F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vAlign w:val="center"/>
          </w:tcPr>
          <w:p w:rsidR="00A8309F" w:rsidRPr="00BC3CFE" w:rsidRDefault="00A8309F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A8309F" w:rsidRPr="00BC3CFE" w:rsidRDefault="00A8309F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49450C" w:rsidRPr="00BC3CFE" w:rsidTr="00892AE2">
        <w:trPr>
          <w:trHeight w:val="146"/>
        </w:trPr>
        <w:tc>
          <w:tcPr>
            <w:tcW w:w="709" w:type="dxa"/>
            <w:vMerge w:val="restart"/>
            <w:vAlign w:val="center"/>
          </w:tcPr>
          <w:p w:rsidR="0049450C" w:rsidRPr="00BC3CFE" w:rsidRDefault="0049450C" w:rsidP="0049450C">
            <w:pPr>
              <w:pStyle w:val="TableParagraph"/>
            </w:pPr>
          </w:p>
        </w:tc>
        <w:tc>
          <w:tcPr>
            <w:tcW w:w="2552" w:type="dxa"/>
            <w:vMerge w:val="restart"/>
            <w:vAlign w:val="center"/>
          </w:tcPr>
          <w:p w:rsidR="0049450C" w:rsidRPr="00BC3CFE" w:rsidRDefault="0049450C" w:rsidP="00494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Итого по подпрограмме 2</w:t>
            </w: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всего</w:t>
            </w:r>
          </w:p>
        </w:tc>
        <w:tc>
          <w:tcPr>
            <w:tcW w:w="2551" w:type="dxa"/>
            <w:vAlign w:val="center"/>
          </w:tcPr>
          <w:p w:rsidR="0049450C" w:rsidRPr="00D93D32" w:rsidRDefault="00D86F5D" w:rsidP="0049450C">
            <w:pPr>
              <w:pStyle w:val="TableParagraph"/>
              <w:jc w:val="center"/>
            </w:pPr>
            <w:r w:rsidRPr="00D86F5D">
              <w:rPr>
                <w:b/>
              </w:rPr>
              <w:t>615,9</w:t>
            </w:r>
          </w:p>
        </w:tc>
        <w:tc>
          <w:tcPr>
            <w:tcW w:w="2693" w:type="dxa"/>
            <w:vAlign w:val="center"/>
          </w:tcPr>
          <w:p w:rsidR="0049450C" w:rsidRPr="00D93D32" w:rsidRDefault="00D86F5D" w:rsidP="0049450C">
            <w:pPr>
              <w:pStyle w:val="TableParagraph"/>
              <w:jc w:val="center"/>
            </w:pPr>
            <w:r w:rsidRPr="00D86F5D">
              <w:rPr>
                <w:b/>
              </w:rPr>
              <w:t>615,9</w:t>
            </w:r>
          </w:p>
        </w:tc>
      </w:tr>
      <w:tr w:rsidR="0049450C" w:rsidRPr="00BC3CFE" w:rsidTr="00892AE2">
        <w:trPr>
          <w:trHeight w:val="177"/>
        </w:trPr>
        <w:tc>
          <w:tcPr>
            <w:tcW w:w="709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49450C" w:rsidRPr="00BC3CFE" w:rsidRDefault="0049450C" w:rsidP="00494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2024 год</w:t>
            </w:r>
          </w:p>
        </w:tc>
        <w:tc>
          <w:tcPr>
            <w:tcW w:w="2551" w:type="dxa"/>
            <w:vAlign w:val="center"/>
          </w:tcPr>
          <w:p w:rsidR="0049450C" w:rsidRPr="00D93D32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3D32">
              <w:rPr>
                <w:rFonts w:ascii="Times New Roman" w:hAnsi="Times New Roman"/>
              </w:rPr>
              <w:t>122,0</w:t>
            </w:r>
          </w:p>
        </w:tc>
        <w:tc>
          <w:tcPr>
            <w:tcW w:w="2693" w:type="dxa"/>
            <w:vAlign w:val="center"/>
          </w:tcPr>
          <w:p w:rsidR="0049450C" w:rsidRPr="00D93D32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3D32">
              <w:rPr>
                <w:rFonts w:ascii="Times New Roman" w:hAnsi="Times New Roman"/>
              </w:rPr>
              <w:t>122,0</w:t>
            </w:r>
          </w:p>
        </w:tc>
      </w:tr>
      <w:tr w:rsidR="0049450C" w:rsidRPr="00BC3CFE" w:rsidTr="00892AE2">
        <w:trPr>
          <w:trHeight w:val="196"/>
        </w:trPr>
        <w:tc>
          <w:tcPr>
            <w:tcW w:w="709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49450C" w:rsidRPr="00BC3CFE" w:rsidRDefault="0049450C" w:rsidP="00494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2025 год</w:t>
            </w:r>
          </w:p>
        </w:tc>
        <w:tc>
          <w:tcPr>
            <w:tcW w:w="2551" w:type="dxa"/>
            <w:vAlign w:val="center"/>
          </w:tcPr>
          <w:p w:rsidR="0049450C" w:rsidRPr="00D93D32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3D32">
              <w:rPr>
                <w:rFonts w:ascii="Times New Roman" w:hAnsi="Times New Roman"/>
              </w:rPr>
              <w:t>118,9</w:t>
            </w:r>
          </w:p>
        </w:tc>
        <w:tc>
          <w:tcPr>
            <w:tcW w:w="2693" w:type="dxa"/>
            <w:vAlign w:val="center"/>
          </w:tcPr>
          <w:p w:rsidR="0049450C" w:rsidRPr="00D93D32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3D32">
              <w:rPr>
                <w:rFonts w:ascii="Times New Roman" w:hAnsi="Times New Roman"/>
              </w:rPr>
              <w:t>118,9</w:t>
            </w:r>
          </w:p>
        </w:tc>
      </w:tr>
      <w:tr w:rsidR="00113757" w:rsidRPr="00BC3CFE" w:rsidTr="00892AE2">
        <w:trPr>
          <w:trHeight w:val="213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pStyle w:val="TableParagraph"/>
            </w:pPr>
            <w:r w:rsidRPr="00BC3CFE">
              <w:t>2026 год</w:t>
            </w:r>
          </w:p>
        </w:tc>
        <w:tc>
          <w:tcPr>
            <w:tcW w:w="2551" w:type="dxa"/>
            <w:vAlign w:val="center"/>
          </w:tcPr>
          <w:p w:rsidR="00113757" w:rsidRPr="00EF60FD" w:rsidRDefault="00EF60FD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F60FD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2693" w:type="dxa"/>
            <w:vAlign w:val="center"/>
          </w:tcPr>
          <w:p w:rsidR="00113757" w:rsidRPr="00D93D32" w:rsidRDefault="00EF60FD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F60FD">
              <w:rPr>
                <w:rFonts w:ascii="Times New Roman" w:hAnsi="Times New Roman"/>
                <w:b/>
              </w:rPr>
              <w:t>125,0</w:t>
            </w:r>
          </w:p>
        </w:tc>
      </w:tr>
      <w:tr w:rsidR="00113757" w:rsidRPr="00BC3CFE" w:rsidTr="00892AE2">
        <w:trPr>
          <w:trHeight w:val="486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pStyle w:val="TableParagraph"/>
            </w:pPr>
            <w:r w:rsidRPr="00BC3CFE">
              <w:t>2027 год</w:t>
            </w:r>
          </w:p>
        </w:tc>
        <w:tc>
          <w:tcPr>
            <w:tcW w:w="2551" w:type="dxa"/>
            <w:vAlign w:val="center"/>
          </w:tcPr>
          <w:p w:rsidR="00113757" w:rsidRPr="00BC3CFE" w:rsidRDefault="00EF60FD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F60FD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2693" w:type="dxa"/>
            <w:vAlign w:val="center"/>
          </w:tcPr>
          <w:p w:rsidR="00113757" w:rsidRPr="00BC3CFE" w:rsidRDefault="00EF60FD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F60FD">
              <w:rPr>
                <w:rFonts w:ascii="Times New Roman" w:hAnsi="Times New Roman"/>
                <w:b/>
              </w:rPr>
              <w:t>125,0</w:t>
            </w:r>
          </w:p>
        </w:tc>
      </w:tr>
      <w:tr w:rsidR="00902044" w:rsidRPr="00BC3CFE" w:rsidTr="00892AE2">
        <w:trPr>
          <w:trHeight w:val="486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BC3CFE" w:rsidRDefault="00902044" w:rsidP="00892AE2">
            <w:pPr>
              <w:pStyle w:val="TableParagraph"/>
            </w:pPr>
            <w:r w:rsidRPr="00BC3CFE">
              <w:t>2028 год</w:t>
            </w:r>
          </w:p>
        </w:tc>
        <w:tc>
          <w:tcPr>
            <w:tcW w:w="2551" w:type="dxa"/>
            <w:vAlign w:val="center"/>
          </w:tcPr>
          <w:p w:rsidR="00902044" w:rsidRPr="00BC3CFE" w:rsidRDefault="00EF60FD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F60FD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2693" w:type="dxa"/>
            <w:vAlign w:val="center"/>
          </w:tcPr>
          <w:p w:rsidR="00902044" w:rsidRPr="00BC3CFE" w:rsidRDefault="00EF60FD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F60FD">
              <w:rPr>
                <w:rFonts w:ascii="Times New Roman" w:hAnsi="Times New Roman"/>
                <w:b/>
              </w:rPr>
              <w:t>125,0</w:t>
            </w:r>
          </w:p>
        </w:tc>
      </w:tr>
      <w:tr w:rsidR="00902044" w:rsidRPr="00BC3CFE" w:rsidTr="00892AE2">
        <w:trPr>
          <w:trHeight w:val="486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BC3CFE" w:rsidRDefault="00A86682" w:rsidP="00892AE2">
            <w:pPr>
              <w:pStyle w:val="TableParagraph"/>
            </w:pPr>
            <w:r w:rsidRPr="00BC3CFE">
              <w:t>п</w:t>
            </w:r>
            <w:r w:rsidR="00902044" w:rsidRPr="00BC3CFE">
              <w:rPr>
                <w:lang w:val="en-US"/>
              </w:rPr>
              <w:t>рогнозный</w:t>
            </w:r>
            <w:r w:rsidRPr="00BC3CFE">
              <w:t xml:space="preserve"> </w:t>
            </w:r>
            <w:r w:rsidR="00902044" w:rsidRPr="00BC3CFE">
              <w:rPr>
                <w:lang w:val="en-US"/>
              </w:rPr>
              <w:t>период</w:t>
            </w:r>
            <w:r w:rsidRPr="00BC3CFE">
              <w:t xml:space="preserve"> </w:t>
            </w:r>
            <w:r w:rsidR="00902044" w:rsidRPr="00BC3CFE">
              <w:t>2029 год</w:t>
            </w:r>
          </w:p>
        </w:tc>
        <w:tc>
          <w:tcPr>
            <w:tcW w:w="2551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892AE2">
        <w:trPr>
          <w:trHeight w:val="240"/>
        </w:trPr>
        <w:tc>
          <w:tcPr>
            <w:tcW w:w="709" w:type="dxa"/>
            <w:vAlign w:val="center"/>
          </w:tcPr>
          <w:p w:rsidR="00902044" w:rsidRPr="00BC3CFE" w:rsidRDefault="007E11A3" w:rsidP="00892AE2">
            <w:pPr>
              <w:pStyle w:val="TableParagraph"/>
              <w:rPr>
                <w:b/>
              </w:rPr>
            </w:pPr>
            <w:r w:rsidRPr="00BC3CFE">
              <w:rPr>
                <w:b/>
              </w:rPr>
              <w:t>3</w:t>
            </w:r>
          </w:p>
        </w:tc>
        <w:tc>
          <w:tcPr>
            <w:tcW w:w="9497" w:type="dxa"/>
            <w:gridSpan w:val="4"/>
            <w:vAlign w:val="center"/>
          </w:tcPr>
          <w:p w:rsidR="00902044" w:rsidRPr="00BC3CFE" w:rsidRDefault="007E11A3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b/>
              </w:rPr>
              <w:t>Региональные проекты, направленные на реализацию национальных проектов</w:t>
            </w:r>
          </w:p>
        </w:tc>
      </w:tr>
      <w:tr w:rsidR="001050A9" w:rsidRPr="00BC3CFE" w:rsidTr="00892AE2">
        <w:trPr>
          <w:trHeight w:val="258"/>
        </w:trPr>
        <w:tc>
          <w:tcPr>
            <w:tcW w:w="709" w:type="dxa"/>
            <w:vMerge w:val="restart"/>
            <w:vAlign w:val="center"/>
          </w:tcPr>
          <w:p w:rsidR="001050A9" w:rsidRPr="00BC3CFE" w:rsidRDefault="001050A9" w:rsidP="00892AE2">
            <w:pPr>
              <w:pStyle w:val="TableParagraph"/>
            </w:pPr>
            <w:r w:rsidRPr="00BC3CFE">
              <w:t>3.1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  <w:vAlign w:val="center"/>
          </w:tcPr>
          <w:p w:rsidR="001050A9" w:rsidRPr="00BC3CFE" w:rsidRDefault="001050A9" w:rsidP="00892AE2">
            <w:pPr>
              <w:pStyle w:val="TableParagraph"/>
            </w:pPr>
            <w:r w:rsidRPr="00BC3CFE">
              <w:t>Региональный проект – «Спорт – норма жизни»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pStyle w:val="TableParagraph"/>
              <w:jc w:val="center"/>
            </w:pPr>
            <w:r w:rsidRPr="00BC3CFE">
              <w:t>4 132,2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1050A9" w:rsidRPr="00BC3CFE" w:rsidRDefault="0057657C" w:rsidP="00892AE2">
            <w:pPr>
              <w:pStyle w:val="TableParagraph"/>
              <w:jc w:val="center"/>
            </w:pPr>
            <w:r w:rsidRPr="00BC3CFE">
              <w:t>4 132,2</w:t>
            </w:r>
          </w:p>
        </w:tc>
      </w:tr>
      <w:tr w:rsidR="001050A9" w:rsidRPr="00BC3CFE" w:rsidTr="00892AE2">
        <w:trPr>
          <w:trHeight w:val="133"/>
        </w:trPr>
        <w:tc>
          <w:tcPr>
            <w:tcW w:w="709" w:type="dxa"/>
            <w:vMerge/>
            <w:vAlign w:val="center"/>
          </w:tcPr>
          <w:p w:rsidR="001050A9" w:rsidRPr="00BC3CFE" w:rsidRDefault="001050A9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1050A9" w:rsidRPr="00BC3CFE" w:rsidRDefault="001050A9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4 132,2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4 132,2</w:t>
            </w:r>
          </w:p>
        </w:tc>
      </w:tr>
      <w:tr w:rsidR="00F30087" w:rsidRPr="00BC3CFE" w:rsidTr="00892AE2">
        <w:trPr>
          <w:trHeight w:val="166"/>
        </w:trPr>
        <w:tc>
          <w:tcPr>
            <w:tcW w:w="709" w:type="dxa"/>
            <w:vMerge/>
            <w:vAlign w:val="center"/>
          </w:tcPr>
          <w:p w:rsidR="00F30087" w:rsidRPr="00BC3CFE" w:rsidRDefault="00F3008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F30087" w:rsidRPr="00BC3CFE" w:rsidRDefault="00F3008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F3008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F30087" w:rsidRPr="00BC3CFE" w:rsidTr="00892AE2">
        <w:trPr>
          <w:trHeight w:val="183"/>
        </w:trPr>
        <w:tc>
          <w:tcPr>
            <w:tcW w:w="709" w:type="dxa"/>
            <w:vMerge/>
            <w:vAlign w:val="center"/>
          </w:tcPr>
          <w:p w:rsidR="00F30087" w:rsidRPr="00BC3CFE" w:rsidRDefault="00F3008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F30087" w:rsidRPr="00BC3CFE" w:rsidRDefault="00F3008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F3008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1050A9" w:rsidP="00892AE2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8017AC" w:rsidP="00892AE2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F30087" w:rsidRPr="00BC3CFE" w:rsidTr="00892AE2">
        <w:trPr>
          <w:trHeight w:val="256"/>
        </w:trPr>
        <w:tc>
          <w:tcPr>
            <w:tcW w:w="709" w:type="dxa"/>
            <w:vMerge/>
            <w:vAlign w:val="center"/>
          </w:tcPr>
          <w:p w:rsidR="00F30087" w:rsidRPr="00BC3CFE" w:rsidRDefault="00F3008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F30087" w:rsidRPr="00BC3CFE" w:rsidRDefault="00F3008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F3008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892AE2">
        <w:trPr>
          <w:trHeight w:val="379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902044" w:rsidRPr="00BC3CFE" w:rsidTr="00892AE2">
        <w:trPr>
          <w:trHeight w:val="444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8017AC" w:rsidRPr="00BC3CFE" w:rsidTr="00892AE2">
        <w:trPr>
          <w:trHeight w:val="210"/>
        </w:trPr>
        <w:tc>
          <w:tcPr>
            <w:tcW w:w="709" w:type="dxa"/>
            <w:vMerge w:val="restart"/>
            <w:vAlign w:val="center"/>
          </w:tcPr>
          <w:p w:rsidR="008017AC" w:rsidRPr="00BC3CFE" w:rsidRDefault="008017AC" w:rsidP="00892AE2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</w:pPr>
            <w:r w:rsidRPr="00BC3CFE">
              <w:t>Итого по проектной деятельности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jc w:val="center"/>
            </w:pPr>
            <w:r w:rsidRPr="00BC3CFE">
              <w:t>4 132,2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jc w:val="center"/>
            </w:pPr>
            <w:r w:rsidRPr="00BC3CFE">
              <w:t>4 132,2</w:t>
            </w:r>
          </w:p>
        </w:tc>
      </w:tr>
      <w:tr w:rsidR="008017AC" w:rsidRPr="00BC3CFE" w:rsidTr="00892AE2">
        <w:trPr>
          <w:trHeight w:val="227"/>
        </w:trPr>
        <w:tc>
          <w:tcPr>
            <w:tcW w:w="709" w:type="dxa"/>
            <w:vMerge/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4 132,2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4 132,2</w:t>
            </w:r>
          </w:p>
        </w:tc>
      </w:tr>
      <w:tr w:rsidR="008017AC" w:rsidRPr="00BC3CFE" w:rsidTr="00892AE2">
        <w:trPr>
          <w:trHeight w:val="246"/>
        </w:trPr>
        <w:tc>
          <w:tcPr>
            <w:tcW w:w="709" w:type="dxa"/>
            <w:vMerge/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017AC" w:rsidRPr="00BC3CFE" w:rsidTr="00892AE2">
        <w:trPr>
          <w:trHeight w:val="264"/>
        </w:trPr>
        <w:tc>
          <w:tcPr>
            <w:tcW w:w="709" w:type="dxa"/>
            <w:vMerge/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8017AC" w:rsidRPr="00BC3CFE" w:rsidTr="00892AE2">
        <w:trPr>
          <w:trHeight w:val="304"/>
        </w:trPr>
        <w:tc>
          <w:tcPr>
            <w:tcW w:w="709" w:type="dxa"/>
            <w:vMerge/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017AC" w:rsidRPr="00BC3CFE" w:rsidTr="00892AE2">
        <w:trPr>
          <w:trHeight w:val="415"/>
        </w:trPr>
        <w:tc>
          <w:tcPr>
            <w:tcW w:w="709" w:type="dxa"/>
            <w:vMerge/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8017AC" w:rsidRPr="00BC3CFE" w:rsidTr="00892AE2">
        <w:trPr>
          <w:trHeight w:val="464"/>
        </w:trPr>
        <w:tc>
          <w:tcPr>
            <w:tcW w:w="709" w:type="dxa"/>
            <w:vMerge/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49450C" w:rsidRPr="00BC3CFE" w:rsidTr="00892AE2">
        <w:trPr>
          <w:trHeight w:val="230"/>
        </w:trPr>
        <w:tc>
          <w:tcPr>
            <w:tcW w:w="709" w:type="dxa"/>
            <w:vMerge w:val="restart"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9450C" w:rsidRPr="00BC3CFE" w:rsidRDefault="0049450C" w:rsidP="00EF60FD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Итого по муниципальной программе</w:t>
            </w: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всего</w:t>
            </w:r>
          </w:p>
        </w:tc>
        <w:tc>
          <w:tcPr>
            <w:tcW w:w="2551" w:type="dxa"/>
            <w:vAlign w:val="center"/>
          </w:tcPr>
          <w:p w:rsidR="0049450C" w:rsidRPr="00D86F5D" w:rsidRDefault="00D86F5D" w:rsidP="0049450C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86F5D">
              <w:rPr>
                <w:rFonts w:ascii="Times New Roman" w:hAnsi="Times New Roman"/>
                <w:b/>
                <w:lang w:eastAsia="en-US"/>
              </w:rPr>
              <w:t>28 301,3</w:t>
            </w:r>
          </w:p>
        </w:tc>
        <w:tc>
          <w:tcPr>
            <w:tcW w:w="2693" w:type="dxa"/>
            <w:vAlign w:val="center"/>
          </w:tcPr>
          <w:p w:rsidR="0049450C" w:rsidRPr="00D93D32" w:rsidRDefault="00D86F5D" w:rsidP="0049450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D86F5D">
              <w:rPr>
                <w:rFonts w:ascii="Times New Roman" w:hAnsi="Times New Roman"/>
                <w:b/>
                <w:lang w:eastAsia="en-US"/>
              </w:rPr>
              <w:t>28 301,3</w:t>
            </w:r>
          </w:p>
        </w:tc>
      </w:tr>
      <w:tr w:rsidR="0049450C" w:rsidRPr="00BC3CFE" w:rsidTr="00892AE2">
        <w:trPr>
          <w:trHeight w:val="248"/>
        </w:trPr>
        <w:tc>
          <w:tcPr>
            <w:tcW w:w="709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49450C" w:rsidRPr="00BC3CFE" w:rsidRDefault="0049450C" w:rsidP="0049450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2024 год</w:t>
            </w:r>
          </w:p>
        </w:tc>
        <w:tc>
          <w:tcPr>
            <w:tcW w:w="2551" w:type="dxa"/>
            <w:vAlign w:val="center"/>
          </w:tcPr>
          <w:p w:rsidR="0049450C" w:rsidRPr="00D93D32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3D32">
              <w:rPr>
                <w:rFonts w:ascii="Times New Roman" w:hAnsi="Times New Roman"/>
              </w:rPr>
              <w:t>5 944,2</w:t>
            </w:r>
          </w:p>
        </w:tc>
        <w:tc>
          <w:tcPr>
            <w:tcW w:w="2693" w:type="dxa"/>
            <w:vAlign w:val="center"/>
          </w:tcPr>
          <w:p w:rsidR="0049450C" w:rsidRPr="00D93D32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3D32">
              <w:rPr>
                <w:rFonts w:ascii="Times New Roman" w:hAnsi="Times New Roman"/>
              </w:rPr>
              <w:t>5 944,2</w:t>
            </w:r>
          </w:p>
        </w:tc>
      </w:tr>
      <w:tr w:rsidR="0049450C" w:rsidRPr="00BC3CFE" w:rsidTr="00892AE2">
        <w:trPr>
          <w:trHeight w:val="279"/>
        </w:trPr>
        <w:tc>
          <w:tcPr>
            <w:tcW w:w="709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49450C" w:rsidRPr="00BC3CFE" w:rsidRDefault="0049450C" w:rsidP="0049450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2025 год</w:t>
            </w:r>
          </w:p>
        </w:tc>
        <w:tc>
          <w:tcPr>
            <w:tcW w:w="2551" w:type="dxa"/>
            <w:vAlign w:val="center"/>
          </w:tcPr>
          <w:p w:rsidR="0049450C" w:rsidRPr="00D93D32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3D32">
              <w:rPr>
                <w:rFonts w:ascii="Times New Roman" w:hAnsi="Times New Roman"/>
              </w:rPr>
              <w:t>5 610,6</w:t>
            </w:r>
          </w:p>
        </w:tc>
        <w:tc>
          <w:tcPr>
            <w:tcW w:w="2693" w:type="dxa"/>
            <w:vAlign w:val="center"/>
          </w:tcPr>
          <w:p w:rsidR="0049450C" w:rsidRPr="00D93D32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3D32">
              <w:rPr>
                <w:rFonts w:ascii="Times New Roman" w:hAnsi="Times New Roman"/>
              </w:rPr>
              <w:t>5 610,6</w:t>
            </w:r>
          </w:p>
        </w:tc>
      </w:tr>
      <w:tr w:rsidR="00D93D32" w:rsidRPr="00BC3CFE" w:rsidTr="00892AE2">
        <w:trPr>
          <w:trHeight w:val="270"/>
        </w:trPr>
        <w:tc>
          <w:tcPr>
            <w:tcW w:w="709" w:type="dxa"/>
            <w:vMerge/>
            <w:vAlign w:val="center"/>
          </w:tcPr>
          <w:p w:rsidR="00D93D32" w:rsidRPr="00BC3CFE" w:rsidRDefault="00D93D32" w:rsidP="00D93D3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D93D32" w:rsidRPr="00BC3CFE" w:rsidRDefault="00D93D32" w:rsidP="00D93D32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D93D32" w:rsidRPr="00BC3CFE" w:rsidRDefault="00D93D32" w:rsidP="00D93D32">
            <w:pPr>
              <w:pStyle w:val="TableParagraph"/>
            </w:pPr>
            <w:r w:rsidRPr="00BC3CFE">
              <w:t>2026 год</w:t>
            </w:r>
          </w:p>
        </w:tc>
        <w:tc>
          <w:tcPr>
            <w:tcW w:w="2551" w:type="dxa"/>
            <w:vAlign w:val="center"/>
          </w:tcPr>
          <w:p w:rsidR="00D93D32" w:rsidRPr="00D93D32" w:rsidRDefault="00D93D32" w:rsidP="00D93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3D32">
              <w:rPr>
                <w:rFonts w:ascii="Times New Roman" w:hAnsi="Times New Roman"/>
                <w:b/>
              </w:rPr>
              <w:t>5 613,5</w:t>
            </w:r>
          </w:p>
        </w:tc>
        <w:tc>
          <w:tcPr>
            <w:tcW w:w="2693" w:type="dxa"/>
            <w:vAlign w:val="center"/>
          </w:tcPr>
          <w:p w:rsidR="00D93D32" w:rsidRPr="00D93D32" w:rsidRDefault="00D93D32" w:rsidP="00D93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3D32">
              <w:rPr>
                <w:rFonts w:ascii="Times New Roman" w:hAnsi="Times New Roman"/>
                <w:b/>
              </w:rPr>
              <w:t>5 613,5</w:t>
            </w:r>
          </w:p>
        </w:tc>
      </w:tr>
      <w:tr w:rsidR="00D93D32" w:rsidRPr="00BC3CFE" w:rsidTr="00892AE2">
        <w:trPr>
          <w:trHeight w:val="282"/>
        </w:trPr>
        <w:tc>
          <w:tcPr>
            <w:tcW w:w="709" w:type="dxa"/>
            <w:vMerge/>
            <w:vAlign w:val="center"/>
          </w:tcPr>
          <w:p w:rsidR="00D93D32" w:rsidRPr="00BC3CFE" w:rsidRDefault="00D93D32" w:rsidP="00D93D3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D93D32" w:rsidRPr="00BC3CFE" w:rsidRDefault="00D93D32" w:rsidP="00D93D32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D93D32" w:rsidRPr="00BC3CFE" w:rsidRDefault="00D93D32" w:rsidP="00D93D32">
            <w:pPr>
              <w:pStyle w:val="TableParagraph"/>
              <w:tabs>
                <w:tab w:val="left" w:pos="1701"/>
              </w:tabs>
            </w:pPr>
            <w:r w:rsidRPr="00BC3CFE">
              <w:t>2027 год</w:t>
            </w:r>
          </w:p>
        </w:tc>
        <w:tc>
          <w:tcPr>
            <w:tcW w:w="2551" w:type="dxa"/>
            <w:vAlign w:val="center"/>
          </w:tcPr>
          <w:p w:rsidR="00D93D32" w:rsidRPr="00D93D32" w:rsidRDefault="00D93D32" w:rsidP="00D93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3D32">
              <w:rPr>
                <w:rFonts w:ascii="Times New Roman" w:hAnsi="Times New Roman"/>
                <w:b/>
              </w:rPr>
              <w:t>5 566,5</w:t>
            </w:r>
          </w:p>
        </w:tc>
        <w:tc>
          <w:tcPr>
            <w:tcW w:w="2693" w:type="dxa"/>
            <w:vAlign w:val="center"/>
          </w:tcPr>
          <w:p w:rsidR="00D93D32" w:rsidRPr="00D93D32" w:rsidRDefault="00D93D32" w:rsidP="00D93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3D32">
              <w:rPr>
                <w:rFonts w:ascii="Times New Roman" w:hAnsi="Times New Roman"/>
                <w:b/>
              </w:rPr>
              <w:t>5 566,5</w:t>
            </w:r>
          </w:p>
        </w:tc>
      </w:tr>
      <w:tr w:rsidR="00D93D32" w:rsidRPr="00BC3CFE" w:rsidTr="00892AE2">
        <w:trPr>
          <w:trHeight w:val="486"/>
        </w:trPr>
        <w:tc>
          <w:tcPr>
            <w:tcW w:w="709" w:type="dxa"/>
            <w:vMerge/>
            <w:vAlign w:val="center"/>
          </w:tcPr>
          <w:p w:rsidR="00D93D32" w:rsidRPr="00BC3CFE" w:rsidRDefault="00D93D32" w:rsidP="00D93D3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D93D32" w:rsidRPr="00BC3CFE" w:rsidRDefault="00D93D32" w:rsidP="00D93D32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D93D32" w:rsidRPr="00BC3CFE" w:rsidRDefault="00D93D32" w:rsidP="00D93D32">
            <w:pPr>
              <w:pStyle w:val="TableParagraph"/>
              <w:tabs>
                <w:tab w:val="left" w:pos="1701"/>
              </w:tabs>
            </w:pPr>
            <w:r w:rsidRPr="00BC3CFE">
              <w:t>2028 год</w:t>
            </w:r>
          </w:p>
        </w:tc>
        <w:tc>
          <w:tcPr>
            <w:tcW w:w="2551" w:type="dxa"/>
            <w:vAlign w:val="center"/>
          </w:tcPr>
          <w:p w:rsidR="00D93D32" w:rsidRPr="00D93D32" w:rsidRDefault="00D93D32" w:rsidP="00D93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3D32">
              <w:rPr>
                <w:rFonts w:ascii="Times New Roman" w:hAnsi="Times New Roman"/>
                <w:b/>
              </w:rPr>
              <w:t>5 566,5</w:t>
            </w:r>
          </w:p>
        </w:tc>
        <w:tc>
          <w:tcPr>
            <w:tcW w:w="2693" w:type="dxa"/>
            <w:vAlign w:val="center"/>
          </w:tcPr>
          <w:p w:rsidR="00D93D32" w:rsidRPr="00D93D32" w:rsidRDefault="00D93D32" w:rsidP="00D93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93D32">
              <w:rPr>
                <w:rFonts w:ascii="Times New Roman" w:hAnsi="Times New Roman"/>
                <w:b/>
              </w:rPr>
              <w:t>5 566,5</w:t>
            </w:r>
          </w:p>
        </w:tc>
      </w:tr>
      <w:tr w:rsidR="00902044" w:rsidRPr="00BC3CFE" w:rsidTr="00892AE2">
        <w:trPr>
          <w:trHeight w:val="486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BC3CFE" w:rsidRDefault="00830102" w:rsidP="00892AE2">
            <w:pPr>
              <w:pStyle w:val="TableParagraph"/>
              <w:tabs>
                <w:tab w:val="left" w:pos="1701"/>
              </w:tabs>
            </w:pPr>
            <w:r w:rsidRPr="00BC3CFE">
              <w:t>п</w:t>
            </w:r>
            <w:r w:rsidR="00902044" w:rsidRPr="00BC3CFE">
              <w:rPr>
                <w:lang w:val="en-US"/>
              </w:rPr>
              <w:t>рогнозный</w:t>
            </w:r>
            <w:r w:rsidRPr="00BC3CFE">
              <w:t xml:space="preserve"> </w:t>
            </w:r>
            <w:r w:rsidR="00902044" w:rsidRPr="00BC3CFE">
              <w:rPr>
                <w:lang w:val="en-US"/>
              </w:rPr>
              <w:t>период</w:t>
            </w:r>
            <w:r w:rsidRPr="00BC3CFE">
              <w:t xml:space="preserve"> </w:t>
            </w:r>
            <w:r w:rsidR="00902044" w:rsidRPr="00BC3CFE">
              <w:t>2029 год</w:t>
            </w:r>
          </w:p>
        </w:tc>
        <w:tc>
          <w:tcPr>
            <w:tcW w:w="2551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</w:rPr>
        <w:sectPr w:rsidR="00902044" w:rsidRPr="00BC3CFE" w:rsidSect="00907751">
          <w:pgSz w:w="11907" w:h="16840"/>
          <w:pgMar w:top="1134" w:right="1134" w:bottom="567" w:left="1134" w:header="0" w:footer="311" w:gutter="0"/>
          <w:cols w:space="720"/>
          <w:docGrid w:linePitch="299"/>
        </w:sectPr>
      </w:pPr>
    </w:p>
    <w:p w:rsidR="00C00E23" w:rsidRDefault="00902044" w:rsidP="004D41BB">
      <w:pPr>
        <w:pStyle w:val="ab"/>
        <w:numPr>
          <w:ilvl w:val="0"/>
          <w:numId w:val="1"/>
        </w:numPr>
        <w:jc w:val="center"/>
        <w:rPr>
          <w:b/>
          <w:sz w:val="22"/>
          <w:szCs w:val="22"/>
          <w:lang w:eastAsia="ru-RU"/>
        </w:rPr>
      </w:pPr>
      <w:r w:rsidRPr="00BC3CFE">
        <w:rPr>
          <w:b/>
          <w:sz w:val="22"/>
          <w:szCs w:val="22"/>
          <w:lang w:eastAsia="ru-RU"/>
        </w:rPr>
        <w:lastRenderedPageBreak/>
        <w:t xml:space="preserve">Управление и контроль за реализацией муниципальной программы, </w:t>
      </w:r>
    </w:p>
    <w:p w:rsidR="00902044" w:rsidRPr="00BC3CFE" w:rsidRDefault="00902044" w:rsidP="00C00E23">
      <w:pPr>
        <w:pStyle w:val="ab"/>
        <w:jc w:val="center"/>
        <w:rPr>
          <w:b/>
          <w:sz w:val="22"/>
          <w:szCs w:val="22"/>
          <w:lang w:eastAsia="ru-RU"/>
        </w:rPr>
      </w:pPr>
      <w:r w:rsidRPr="00BC3CFE">
        <w:rPr>
          <w:b/>
          <w:sz w:val="22"/>
          <w:szCs w:val="22"/>
          <w:lang w:eastAsia="ru-RU"/>
        </w:rPr>
        <w:t>в том числе анализ рисков реализации муниципальной программы</w:t>
      </w:r>
    </w:p>
    <w:p w:rsidR="00902044" w:rsidRPr="00BC3CFE" w:rsidRDefault="00902044" w:rsidP="00692EBC">
      <w:pPr>
        <w:pStyle w:val="ab"/>
        <w:rPr>
          <w:sz w:val="22"/>
          <w:szCs w:val="22"/>
          <w:lang w:eastAsia="ru-RU"/>
        </w:rPr>
      </w:pP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 xml:space="preserve">Ответственным исполнителем за реализацию муниципальной программы является заместитель Главы Молчановского района – начальник </w:t>
      </w:r>
      <w:r w:rsidR="00C00E23">
        <w:rPr>
          <w:sz w:val="22"/>
          <w:szCs w:val="22"/>
          <w:lang w:eastAsia="ru-RU"/>
        </w:rPr>
        <w:t>У</w:t>
      </w:r>
      <w:r w:rsidRPr="00BC3CFE">
        <w:rPr>
          <w:sz w:val="22"/>
          <w:szCs w:val="22"/>
          <w:lang w:eastAsia="ru-RU"/>
        </w:rPr>
        <w:t>правления по социальной политике.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Участниками муниципальной программы являются Администрация Молчановского района, МКУ «Управление образования Администрации Молчановского района</w:t>
      </w:r>
      <w:r w:rsidR="00C0462B">
        <w:rPr>
          <w:sz w:val="22"/>
          <w:szCs w:val="22"/>
          <w:lang w:eastAsia="ru-RU"/>
        </w:rPr>
        <w:t xml:space="preserve"> Томской области</w:t>
      </w:r>
      <w:r w:rsidRPr="00BC3CFE">
        <w:rPr>
          <w:sz w:val="22"/>
          <w:szCs w:val="22"/>
          <w:lang w:eastAsia="ru-RU"/>
        </w:rPr>
        <w:t>», МАОУ ДО «Молчановская ДЮСШ», МБОУ ДО «Дом детского творчества», МАУК «ММЦНТиД».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 xml:space="preserve">Взаимодействие между соисполнителями муниципальной программы осуществляет заместитель Главы Молчановского района – начальник </w:t>
      </w:r>
      <w:r w:rsidR="00C00E23">
        <w:rPr>
          <w:sz w:val="22"/>
          <w:szCs w:val="22"/>
          <w:lang w:eastAsia="ru-RU"/>
        </w:rPr>
        <w:t>У</w:t>
      </w:r>
      <w:r w:rsidRPr="00BC3CFE">
        <w:rPr>
          <w:sz w:val="22"/>
          <w:szCs w:val="22"/>
          <w:lang w:eastAsia="ru-RU"/>
        </w:rPr>
        <w:t>правления по социальной политике.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 xml:space="preserve">Заместитель Главы Молчановского района – начальник </w:t>
      </w:r>
      <w:r w:rsidR="00C00E23">
        <w:rPr>
          <w:sz w:val="22"/>
          <w:szCs w:val="22"/>
          <w:lang w:eastAsia="ru-RU"/>
        </w:rPr>
        <w:t>У</w:t>
      </w:r>
      <w:r w:rsidRPr="00BC3CFE">
        <w:rPr>
          <w:sz w:val="22"/>
          <w:szCs w:val="22"/>
          <w:lang w:eastAsia="ru-RU"/>
        </w:rPr>
        <w:t>правления по социальной политике совместно с соисполнителями муниципальной программы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Объем финансирования муниципальной программы за счет средств федерального, областного бюджетов, бюджета муниципального образования Молчановский</w:t>
      </w:r>
      <w:r w:rsidR="00D86F5D">
        <w:rPr>
          <w:sz w:val="22"/>
          <w:szCs w:val="22"/>
          <w:lang w:eastAsia="ru-RU"/>
        </w:rPr>
        <w:t xml:space="preserve"> муниципальный</w:t>
      </w:r>
      <w:r w:rsidRPr="00BC3CFE">
        <w:rPr>
          <w:sz w:val="22"/>
          <w:szCs w:val="22"/>
          <w:lang w:eastAsia="ru-RU"/>
        </w:rPr>
        <w:t xml:space="preserve"> район</w:t>
      </w:r>
      <w:r w:rsidR="00D86F5D">
        <w:rPr>
          <w:sz w:val="22"/>
          <w:szCs w:val="22"/>
          <w:lang w:eastAsia="ru-RU"/>
        </w:rPr>
        <w:t xml:space="preserve"> Томской области</w:t>
      </w:r>
      <w:r w:rsidRPr="00BC3CFE">
        <w:rPr>
          <w:sz w:val="22"/>
          <w:szCs w:val="22"/>
          <w:lang w:eastAsia="ru-RU"/>
        </w:rPr>
        <w:t>, внебюджетных источников на 2022-2029 годы носит прогнозный характер.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Объемы финансирования муниципальной программы из бюджета муниципального образования Молчановский</w:t>
      </w:r>
      <w:r w:rsidR="00A60152">
        <w:rPr>
          <w:sz w:val="22"/>
          <w:szCs w:val="22"/>
          <w:lang w:eastAsia="ru-RU"/>
        </w:rPr>
        <w:t xml:space="preserve"> муниципальный </w:t>
      </w:r>
      <w:r w:rsidRPr="00BC3CFE">
        <w:rPr>
          <w:sz w:val="22"/>
          <w:szCs w:val="22"/>
          <w:lang w:eastAsia="ru-RU"/>
        </w:rPr>
        <w:t>район</w:t>
      </w:r>
      <w:r w:rsidR="00A60152">
        <w:rPr>
          <w:sz w:val="22"/>
          <w:szCs w:val="22"/>
          <w:lang w:eastAsia="ru-RU"/>
        </w:rPr>
        <w:t xml:space="preserve"> Томской области</w:t>
      </w:r>
      <w:r w:rsidRPr="00BC3CFE">
        <w:rPr>
          <w:sz w:val="22"/>
          <w:szCs w:val="22"/>
          <w:lang w:eastAsia="ru-RU"/>
        </w:rPr>
        <w:t xml:space="preserve"> подлежат ежегодному уточнению при разработке и принятии бюджета на очередной финансовый год.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 xml:space="preserve">Контроль за реализацией муниципальной программы осуществляет заместитель Главы Молчановского района – начальник </w:t>
      </w:r>
      <w:r w:rsidR="00C00E23">
        <w:rPr>
          <w:sz w:val="22"/>
          <w:szCs w:val="22"/>
          <w:lang w:eastAsia="ru-RU"/>
        </w:rPr>
        <w:t>У</w:t>
      </w:r>
      <w:r w:rsidRPr="00BC3CFE">
        <w:rPr>
          <w:sz w:val="22"/>
          <w:szCs w:val="22"/>
          <w:lang w:eastAsia="ru-RU"/>
        </w:rPr>
        <w:t>правления по социальной политике.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Текущий контроль и управление муниципальной программой осуществляют заместитель Главы Мо</w:t>
      </w:r>
      <w:r w:rsidR="00C00E23">
        <w:rPr>
          <w:sz w:val="22"/>
          <w:szCs w:val="22"/>
          <w:lang w:eastAsia="ru-RU"/>
        </w:rPr>
        <w:t>лчановского района – начальник У</w:t>
      </w:r>
      <w:r w:rsidRPr="00BC3CFE">
        <w:rPr>
          <w:sz w:val="22"/>
          <w:szCs w:val="22"/>
          <w:lang w:eastAsia="ru-RU"/>
        </w:rPr>
        <w:t>правления по социальной политике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 xml:space="preserve">В необходимых случаях заместитель Главы Молчановского района – начальник </w:t>
      </w:r>
      <w:r w:rsidR="00C00E23">
        <w:rPr>
          <w:sz w:val="22"/>
          <w:szCs w:val="22"/>
          <w:lang w:eastAsia="ru-RU"/>
        </w:rPr>
        <w:t>У</w:t>
      </w:r>
      <w:r w:rsidRPr="00BC3CFE">
        <w:rPr>
          <w:sz w:val="22"/>
          <w:szCs w:val="22"/>
          <w:lang w:eastAsia="ru-RU"/>
        </w:rPr>
        <w:t>правления по социальной политике,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К основным рискам реализации муниципальной программы относятся:</w:t>
      </w:r>
    </w:p>
    <w:p w:rsidR="00902044" w:rsidRPr="00BC3CFE" w:rsidRDefault="00C00E23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1. Ф</w:t>
      </w:r>
      <w:r w:rsidR="00902044" w:rsidRPr="00BC3CFE">
        <w:rPr>
          <w:sz w:val="22"/>
          <w:szCs w:val="22"/>
          <w:lang w:eastAsia="ru-RU"/>
        </w:rPr>
        <w:t>инансово-экономические риски</w:t>
      </w:r>
      <w:r>
        <w:rPr>
          <w:sz w:val="22"/>
          <w:szCs w:val="22"/>
          <w:lang w:eastAsia="ru-RU"/>
        </w:rPr>
        <w:t>: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Молчановский район, внебюджетных источников;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 изменение демографической ситуации в Молчановском районе может вызвать снижение показателей в связи с уменьшением общей численности населения.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902044" w:rsidRPr="00BC3CFE" w:rsidRDefault="00C00E23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lastRenderedPageBreak/>
        <w:t>2. Н</w:t>
      </w:r>
      <w:r w:rsidR="00902044" w:rsidRPr="00BC3CFE">
        <w:rPr>
          <w:sz w:val="22"/>
          <w:szCs w:val="22"/>
          <w:lang w:eastAsia="ru-RU"/>
        </w:rPr>
        <w:t>ормативные правовые риски</w:t>
      </w:r>
      <w:r>
        <w:rPr>
          <w:sz w:val="22"/>
          <w:szCs w:val="22"/>
          <w:lang w:eastAsia="ru-RU"/>
        </w:rPr>
        <w:t>: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программы;</w:t>
      </w:r>
    </w:p>
    <w:p w:rsidR="00902044" w:rsidRPr="00BC3CFE" w:rsidRDefault="00C00E23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3. О</w:t>
      </w:r>
      <w:r w:rsidR="00902044" w:rsidRPr="00BC3CFE">
        <w:rPr>
          <w:sz w:val="22"/>
          <w:szCs w:val="22"/>
          <w:lang w:eastAsia="ru-RU"/>
        </w:rPr>
        <w:t>рганизационные и управленческие риски</w:t>
      </w:r>
      <w:r>
        <w:rPr>
          <w:sz w:val="22"/>
          <w:szCs w:val="22"/>
          <w:lang w:eastAsia="ru-RU"/>
        </w:rPr>
        <w:t>: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уровне;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 просчеты в планировании и организации учебно-тренировочного процесса администрациями учреждений и тренерами-преподавателями приводит к недостаточно высоким результатам спортсменов на соревнованиях;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 отсутствие муниципальных учреждений в сфере молодежной политики, недостаточное развитие материально-технической базы отрасли не позволяют оперативно на должном уровне развивать молодежную политику на местном уровне.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социального)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развития, а также публичного освещения хода и итогов реализации муниципальной программы.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</w:t>
      </w:r>
      <w:r w:rsidR="001868EC">
        <w:rPr>
          <w:sz w:val="22"/>
          <w:szCs w:val="22"/>
          <w:lang w:eastAsia="ru-RU"/>
        </w:rPr>
        <w:t xml:space="preserve"> </w:t>
      </w:r>
      <w:r w:rsidRPr="00BC3CFE">
        <w:rPr>
          <w:sz w:val="22"/>
          <w:szCs w:val="22"/>
          <w:lang w:eastAsia="ru-RU"/>
        </w:rPr>
        <w:t>планирование и прогнозирование. Риск не 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</w:t>
      </w:r>
      <w:r w:rsidR="001868EC">
        <w:rPr>
          <w:sz w:val="22"/>
          <w:szCs w:val="22"/>
          <w:lang w:eastAsia="ru-RU"/>
        </w:rPr>
        <w:t xml:space="preserve"> </w:t>
      </w:r>
      <w:r w:rsidRPr="00BC3CFE">
        <w:rPr>
          <w:sz w:val="22"/>
          <w:szCs w:val="22"/>
          <w:lang w:eastAsia="ru-RU"/>
        </w:rPr>
        <w:t>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902044" w:rsidRPr="00BC3CFE" w:rsidRDefault="00902044" w:rsidP="00692EBC">
      <w:pPr>
        <w:pStyle w:val="ab"/>
        <w:ind w:left="708"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</w:t>
      </w:r>
      <w:r w:rsidR="001868EC">
        <w:rPr>
          <w:sz w:val="22"/>
          <w:szCs w:val="22"/>
          <w:lang w:eastAsia="ru-RU"/>
        </w:rPr>
        <w:t xml:space="preserve"> </w:t>
      </w:r>
      <w:r w:rsidRPr="00BC3CFE">
        <w:rPr>
          <w:sz w:val="22"/>
          <w:szCs w:val="22"/>
          <w:lang w:eastAsia="ru-RU"/>
        </w:rPr>
        <w:t xml:space="preserve">формирование и использование системы контроля на всех стадиях реализации муниципальной программы. </w:t>
      </w:r>
    </w:p>
    <w:p w:rsidR="00902044" w:rsidRPr="00BC3CFE" w:rsidRDefault="00902044" w:rsidP="00692EBC">
      <w:pPr>
        <w:pStyle w:val="ConsPlusNormal"/>
        <w:jc w:val="center"/>
        <w:rPr>
          <w:rFonts w:ascii="Times New Roman" w:hAnsi="Times New Roman"/>
        </w:rPr>
      </w:pPr>
    </w:p>
    <w:p w:rsidR="00902044" w:rsidRPr="00BC3CFE" w:rsidRDefault="00902044" w:rsidP="00692EBC">
      <w:pPr>
        <w:pStyle w:val="ConsPlusNormal"/>
        <w:rPr>
          <w:rFonts w:ascii="Times New Roman" w:hAnsi="Times New Roman"/>
        </w:rPr>
      </w:pPr>
    </w:p>
    <w:p w:rsidR="00902044" w:rsidRPr="00BC3CFE" w:rsidRDefault="00902044" w:rsidP="00692EBC">
      <w:pPr>
        <w:pStyle w:val="ConsPlusNormal"/>
        <w:rPr>
          <w:rFonts w:ascii="Times New Roman" w:hAnsi="Times New Roman"/>
        </w:rPr>
      </w:pPr>
    </w:p>
    <w:p w:rsidR="00902044" w:rsidRPr="00BC3CFE" w:rsidRDefault="00902044" w:rsidP="00692EBC">
      <w:pPr>
        <w:pStyle w:val="ConsPlusNormal"/>
        <w:rPr>
          <w:rFonts w:ascii="Times New Roman" w:hAnsi="Times New Roman"/>
        </w:rPr>
        <w:sectPr w:rsidR="00902044" w:rsidRPr="00BC3CFE" w:rsidSect="00907751">
          <w:headerReference w:type="even" r:id="rId15"/>
          <w:headerReference w:type="default" r:id="rId16"/>
          <w:pgSz w:w="11907" w:h="16840"/>
          <w:pgMar w:top="1134" w:right="1134" w:bottom="567" w:left="1134" w:header="709" w:footer="709" w:gutter="0"/>
          <w:cols w:space="708"/>
          <w:docGrid w:linePitch="360"/>
        </w:sectPr>
      </w:pPr>
    </w:p>
    <w:p w:rsidR="00902044" w:rsidRPr="00BC3CFE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lastRenderedPageBreak/>
        <w:t>Подпрограмма (направление) 1«</w:t>
      </w:r>
      <w:r w:rsidRPr="00BC3CFE">
        <w:rPr>
          <w:rFonts w:ascii="Times New Roman" w:hAnsi="Times New Roman"/>
          <w:b/>
          <w:lang w:eastAsia="en-US"/>
        </w:rPr>
        <w:t>Развитие физической культуры и спорта на территории Молчановского района</w:t>
      </w:r>
      <w:r w:rsidRPr="00BC3CFE">
        <w:rPr>
          <w:rFonts w:ascii="Times New Roman" w:hAnsi="Times New Roman"/>
          <w:b/>
        </w:rPr>
        <w:t>»</w:t>
      </w:r>
    </w:p>
    <w:p w:rsidR="00902044" w:rsidRPr="00BC3CFE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t>Паспорт подпрограммы (направления) 1</w:t>
      </w:r>
    </w:p>
    <w:p w:rsidR="00902044" w:rsidRPr="00BC3CFE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814"/>
        <w:gridCol w:w="40"/>
        <w:gridCol w:w="2126"/>
        <w:gridCol w:w="18"/>
        <w:gridCol w:w="110"/>
        <w:gridCol w:w="1715"/>
        <w:gridCol w:w="1559"/>
        <w:gridCol w:w="1418"/>
        <w:gridCol w:w="1417"/>
        <w:gridCol w:w="51"/>
        <w:gridCol w:w="1650"/>
        <w:gridCol w:w="1559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902044" w:rsidRPr="00BC3CFE" w:rsidTr="005C6123">
        <w:trPr>
          <w:gridAfter w:val="8"/>
          <w:wAfter w:w="11478" w:type="dxa"/>
          <w:trHeight w:val="692"/>
        </w:trPr>
        <w:tc>
          <w:tcPr>
            <w:tcW w:w="1894" w:type="dxa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77" w:type="dxa"/>
            <w:gridSpan w:val="12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«Развитие физической культуры и спорта на территории Молчановского района» (далее – Подпрограмма (направление)</w:t>
            </w:r>
            <w:r w:rsidR="00017CB2" w:rsidRPr="00BC3CFE">
              <w:rPr>
                <w:rFonts w:ascii="Times New Roman" w:hAnsi="Times New Roman"/>
                <w:lang w:eastAsia="en-US"/>
              </w:rPr>
              <w:t xml:space="preserve"> </w:t>
            </w:r>
            <w:r w:rsidRPr="00BC3CFE">
              <w:rPr>
                <w:rFonts w:ascii="Times New Roman" w:hAnsi="Times New Roman"/>
                <w:lang w:eastAsia="en-US"/>
              </w:rPr>
              <w:t>1)</w:t>
            </w:r>
          </w:p>
        </w:tc>
      </w:tr>
      <w:tr w:rsidR="00902044" w:rsidRPr="00BC3CFE" w:rsidTr="005C6123">
        <w:trPr>
          <w:gridAfter w:val="8"/>
          <w:wAfter w:w="11478" w:type="dxa"/>
          <w:trHeight w:val="1500"/>
        </w:trPr>
        <w:tc>
          <w:tcPr>
            <w:tcW w:w="1894" w:type="dxa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Соисполнитель муниципальной программы (ответственный за подпрограмму (направление)</w:t>
            </w:r>
            <w:r w:rsidR="00017CB2" w:rsidRPr="00BC3CFE">
              <w:rPr>
                <w:rFonts w:ascii="Times New Roman" w:hAnsi="Times New Roman"/>
                <w:lang w:eastAsia="en-US"/>
              </w:rPr>
              <w:t xml:space="preserve"> </w:t>
            </w:r>
            <w:r w:rsidRPr="00BC3CFE">
              <w:rPr>
                <w:rFonts w:ascii="Times New Roman" w:hAnsi="Times New Roman"/>
                <w:lang w:eastAsia="en-US"/>
              </w:rPr>
              <w:t>1)</w:t>
            </w:r>
          </w:p>
        </w:tc>
        <w:tc>
          <w:tcPr>
            <w:tcW w:w="13477" w:type="dxa"/>
            <w:gridSpan w:val="12"/>
            <w:vAlign w:val="center"/>
          </w:tcPr>
          <w:p w:rsidR="00902044" w:rsidRPr="00BC3CFE" w:rsidRDefault="00902044" w:rsidP="0068149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Администрация Молчановского района (управлени</w:t>
            </w:r>
            <w:r w:rsidR="00681498" w:rsidRPr="00BC3CFE">
              <w:rPr>
                <w:rFonts w:ascii="Times New Roman" w:hAnsi="Times New Roman"/>
                <w:lang w:eastAsia="ru-RU"/>
              </w:rPr>
              <w:t>е</w:t>
            </w:r>
            <w:r w:rsidRPr="00BC3CFE">
              <w:rPr>
                <w:rFonts w:ascii="Times New Roman" w:hAnsi="Times New Roman"/>
                <w:lang w:eastAsia="ru-RU"/>
              </w:rPr>
              <w:t xml:space="preserve"> по социальной политике)</w:t>
            </w:r>
          </w:p>
        </w:tc>
      </w:tr>
      <w:tr w:rsidR="00902044" w:rsidRPr="00BC3CFE" w:rsidTr="005C6123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Участники подпрограммы (направления) 1</w:t>
            </w:r>
          </w:p>
        </w:tc>
        <w:tc>
          <w:tcPr>
            <w:tcW w:w="13477" w:type="dxa"/>
            <w:gridSpan w:val="12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района, Управление образования Администрации Молчановского района, МАОУ ДО «Молчановская ДЮСШ»</w:t>
            </w:r>
          </w:p>
        </w:tc>
      </w:tr>
      <w:tr w:rsidR="00902044" w:rsidRPr="00BC3CFE" w:rsidTr="005C6123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Цель подпрограммы (направления) 1</w:t>
            </w:r>
          </w:p>
        </w:tc>
        <w:tc>
          <w:tcPr>
            <w:tcW w:w="13477" w:type="dxa"/>
            <w:gridSpan w:val="12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902044" w:rsidRPr="00BC3CFE" w:rsidTr="005C6123">
        <w:trPr>
          <w:gridAfter w:val="8"/>
          <w:wAfter w:w="11478" w:type="dxa"/>
          <w:trHeight w:val="260"/>
        </w:trPr>
        <w:tc>
          <w:tcPr>
            <w:tcW w:w="1894" w:type="dxa"/>
            <w:vMerge w:val="restart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Показатели цели Подпрограммы (направления)</w:t>
            </w:r>
            <w:r w:rsidR="004673AE">
              <w:rPr>
                <w:rFonts w:ascii="Times New Roman" w:hAnsi="Times New Roman"/>
                <w:lang w:eastAsia="en-US"/>
              </w:rPr>
              <w:t xml:space="preserve"> </w:t>
            </w:r>
            <w:r w:rsidRPr="00BC3CFE">
              <w:rPr>
                <w:rFonts w:ascii="Times New Roman" w:hAnsi="Times New Roman"/>
                <w:lang w:eastAsia="en-US"/>
              </w:rPr>
              <w:t>1 и их значения (с детализацией по годам реализации)</w:t>
            </w:r>
          </w:p>
        </w:tc>
        <w:tc>
          <w:tcPr>
            <w:tcW w:w="1814" w:type="dxa"/>
            <w:vMerge w:val="restart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Наименование показателя</w:t>
            </w:r>
          </w:p>
        </w:tc>
        <w:tc>
          <w:tcPr>
            <w:tcW w:w="2294" w:type="dxa"/>
            <w:gridSpan w:val="4"/>
            <w:vMerge w:val="restart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369" w:type="dxa"/>
            <w:gridSpan w:val="7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Планируемое значение показателя</w:t>
            </w:r>
          </w:p>
        </w:tc>
      </w:tr>
      <w:tr w:rsidR="00902044" w:rsidRPr="00BC3CFE" w:rsidTr="00681498">
        <w:trPr>
          <w:gridAfter w:val="8"/>
          <w:wAfter w:w="11478" w:type="dxa"/>
          <w:trHeight w:val="741"/>
        </w:trPr>
        <w:tc>
          <w:tcPr>
            <w:tcW w:w="1894" w:type="dxa"/>
            <w:vMerge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4" w:type="dxa"/>
            <w:vMerge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4" w:type="dxa"/>
            <w:gridSpan w:val="4"/>
            <w:vMerge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5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468" w:type="dxa"/>
            <w:gridSpan w:val="2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1650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2028 год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vAlign w:val="center"/>
          </w:tcPr>
          <w:p w:rsidR="00902044" w:rsidRPr="00BC3CFE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 xml:space="preserve">Количество участников официальных спортивно-массовых мероприятий, проводимых на территории Молчановского </w:t>
            </w:r>
            <w:r w:rsidRPr="00BC3CFE">
              <w:rPr>
                <w:rFonts w:ascii="Times New Roman" w:hAnsi="Times New Roman"/>
              </w:rPr>
              <w:lastRenderedPageBreak/>
              <w:t>района, (чел.)</w:t>
            </w:r>
          </w:p>
        </w:tc>
        <w:tc>
          <w:tcPr>
            <w:tcW w:w="2294" w:type="dxa"/>
            <w:gridSpan w:val="4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lastRenderedPageBreak/>
              <w:t>3300</w:t>
            </w:r>
          </w:p>
        </w:tc>
        <w:tc>
          <w:tcPr>
            <w:tcW w:w="1715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3350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3400</w:t>
            </w:r>
          </w:p>
        </w:tc>
        <w:tc>
          <w:tcPr>
            <w:tcW w:w="1418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3450</w:t>
            </w:r>
          </w:p>
        </w:tc>
        <w:tc>
          <w:tcPr>
            <w:tcW w:w="1468" w:type="dxa"/>
            <w:gridSpan w:val="2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3475</w:t>
            </w:r>
          </w:p>
        </w:tc>
        <w:tc>
          <w:tcPr>
            <w:tcW w:w="1650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3500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3525</w:t>
            </w:r>
          </w:p>
        </w:tc>
      </w:tr>
      <w:tr w:rsidR="00902044" w:rsidRPr="00BC3CFE" w:rsidTr="005C6123">
        <w:tc>
          <w:tcPr>
            <w:tcW w:w="1894" w:type="dxa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lastRenderedPageBreak/>
              <w:t>Задачи подпрограммы (направления) 1</w:t>
            </w:r>
          </w:p>
        </w:tc>
        <w:tc>
          <w:tcPr>
            <w:tcW w:w="13477" w:type="dxa"/>
            <w:gridSpan w:val="12"/>
            <w:vAlign w:val="center"/>
          </w:tcPr>
          <w:p w:rsidR="007E11A3" w:rsidRPr="00BC3CFE" w:rsidRDefault="007E11A3" w:rsidP="007E11A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Задача 1. Обеспечение участия спортивных сборных команд в официальных спортивных мероприятиях;</w:t>
            </w:r>
          </w:p>
          <w:p w:rsidR="007E11A3" w:rsidRPr="00BC3CFE" w:rsidRDefault="007E11A3" w:rsidP="007E11A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Задача 2. Создание условий для раз</w:t>
            </w:r>
            <w:r w:rsidR="005C314A">
              <w:rPr>
                <w:rFonts w:ascii="Times New Roman" w:hAnsi="Times New Roman"/>
                <w:lang w:eastAsia="ru-RU"/>
              </w:rPr>
              <w:t>вития спортивной инфраструктуры;</w:t>
            </w:r>
          </w:p>
          <w:p w:rsidR="00902044" w:rsidRPr="00BC3CFE" w:rsidRDefault="007E11A3" w:rsidP="007E11A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Задача 3. Обеспечение условий для развития физической культуры и массового спорта</w:t>
            </w:r>
            <w:r w:rsidR="005C314A">
              <w:rPr>
                <w:rFonts w:ascii="Times New Roman" w:hAnsi="Times New Roman"/>
                <w:lang w:eastAsia="ru-RU"/>
              </w:rPr>
              <w:t>;</w:t>
            </w:r>
          </w:p>
          <w:p w:rsidR="00F30087" w:rsidRPr="00BC3CFE" w:rsidRDefault="00F30087" w:rsidP="007E11A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Задача 4. Повышение обеспеченности населения спортивными сооружениями и улучшение спортивной инфраструктуры в Молчановском районе</w:t>
            </w:r>
            <w:r w:rsidR="005C314A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473E58" w:rsidRPr="00BC3CFE" w:rsidTr="00681498">
        <w:trPr>
          <w:gridAfter w:val="8"/>
          <w:wAfter w:w="11478" w:type="dxa"/>
        </w:trPr>
        <w:tc>
          <w:tcPr>
            <w:tcW w:w="1894" w:type="dxa"/>
            <w:vMerge w:val="restart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Показатели задач подпрограммы (направления)1 и их значения (с детализацией по годам реализации)</w:t>
            </w:r>
          </w:p>
        </w:tc>
        <w:tc>
          <w:tcPr>
            <w:tcW w:w="1814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Показатели задач</w:t>
            </w:r>
          </w:p>
        </w:tc>
        <w:tc>
          <w:tcPr>
            <w:tcW w:w="2184" w:type="dxa"/>
            <w:gridSpan w:val="3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1825" w:type="dxa"/>
            <w:gridSpan w:val="2"/>
            <w:vAlign w:val="center"/>
          </w:tcPr>
          <w:p w:rsidR="00473E58" w:rsidRPr="00BC3CFE" w:rsidRDefault="00473E58" w:rsidP="00666CA0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</w:t>
            </w:r>
            <w:r w:rsidR="00666CA0" w:rsidRPr="00BC3CFE">
              <w:rPr>
                <w:rFonts w:ascii="Times New Roman" w:hAnsi="Times New Roman"/>
                <w:lang w:eastAsia="en-US"/>
              </w:rPr>
              <w:t>4</w:t>
            </w:r>
            <w:r w:rsidRPr="00BC3CFE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666CA0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</w:t>
            </w:r>
            <w:r w:rsidR="00666CA0" w:rsidRPr="00BC3CFE">
              <w:rPr>
                <w:rFonts w:ascii="Times New Roman" w:hAnsi="Times New Roman"/>
                <w:lang w:eastAsia="en-US"/>
              </w:rPr>
              <w:t>5</w:t>
            </w:r>
            <w:r w:rsidRPr="00BC3CFE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473E58" w:rsidRPr="00BC3CFE" w:rsidRDefault="00473E58" w:rsidP="00666CA0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</w:t>
            </w:r>
            <w:r w:rsidR="00666CA0" w:rsidRPr="00BC3CFE">
              <w:rPr>
                <w:rFonts w:ascii="Times New Roman" w:hAnsi="Times New Roman"/>
                <w:lang w:eastAsia="en-US"/>
              </w:rPr>
              <w:t>6</w:t>
            </w:r>
            <w:r w:rsidRPr="00BC3CFE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1468" w:type="dxa"/>
            <w:gridSpan w:val="2"/>
            <w:vAlign w:val="center"/>
          </w:tcPr>
          <w:p w:rsidR="00473E58" w:rsidRPr="00BC3CFE" w:rsidRDefault="00473E58" w:rsidP="00666CA0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</w:t>
            </w:r>
            <w:r w:rsidR="00666CA0" w:rsidRPr="00BC3CFE">
              <w:rPr>
                <w:rFonts w:ascii="Times New Roman" w:hAnsi="Times New Roman"/>
                <w:lang w:eastAsia="en-US"/>
              </w:rPr>
              <w:t>7</w:t>
            </w:r>
            <w:r w:rsidRPr="00BC3CFE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1650" w:type="dxa"/>
            <w:vAlign w:val="center"/>
          </w:tcPr>
          <w:p w:rsidR="00473E58" w:rsidRPr="00BC3CFE" w:rsidRDefault="00473E58" w:rsidP="00666CA0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</w:t>
            </w:r>
            <w:r w:rsidR="00666CA0" w:rsidRPr="00BC3CFE">
              <w:rPr>
                <w:rFonts w:ascii="Times New Roman" w:hAnsi="Times New Roman"/>
                <w:lang w:eastAsia="en-US"/>
              </w:rPr>
              <w:t>8</w:t>
            </w:r>
            <w:r w:rsidRPr="00BC3CFE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473E58" w:rsidRPr="00BC3CFE" w:rsidTr="005C61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2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Задача 1. Обеспечение участия спортивных сборных команд в официальных спортивных мероприятиях</w:t>
            </w:r>
          </w:p>
        </w:tc>
      </w:tr>
      <w:tr w:rsidR="00473E58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участников в официальных региональных спортивных физкультурных мероприятиях, проводимых на территории Томской области, чел.</w:t>
            </w:r>
          </w:p>
        </w:tc>
        <w:tc>
          <w:tcPr>
            <w:tcW w:w="2184" w:type="dxa"/>
            <w:gridSpan w:val="3"/>
            <w:vAlign w:val="center"/>
          </w:tcPr>
          <w:p w:rsidR="00473E58" w:rsidRPr="00153D34" w:rsidRDefault="00220DCE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825" w:type="dxa"/>
            <w:gridSpan w:val="2"/>
            <w:vAlign w:val="center"/>
          </w:tcPr>
          <w:p w:rsidR="00473E58" w:rsidRPr="00153D34" w:rsidRDefault="00220DCE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55</w:t>
            </w:r>
          </w:p>
        </w:tc>
        <w:tc>
          <w:tcPr>
            <w:tcW w:w="1559" w:type="dxa"/>
            <w:vAlign w:val="center"/>
          </w:tcPr>
          <w:p w:rsidR="00473E58" w:rsidRPr="00153D34" w:rsidRDefault="00220DCE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60</w:t>
            </w:r>
          </w:p>
        </w:tc>
        <w:tc>
          <w:tcPr>
            <w:tcW w:w="1418" w:type="dxa"/>
            <w:vAlign w:val="center"/>
          </w:tcPr>
          <w:p w:rsidR="00473E58" w:rsidRPr="00153D34" w:rsidRDefault="007F5647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153D34"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1468" w:type="dxa"/>
            <w:gridSpan w:val="2"/>
            <w:vAlign w:val="center"/>
          </w:tcPr>
          <w:p w:rsidR="00473E58" w:rsidRPr="00153D34" w:rsidRDefault="007F5647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153D34"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1650" w:type="dxa"/>
            <w:vAlign w:val="center"/>
          </w:tcPr>
          <w:p w:rsidR="00473E58" w:rsidRPr="00153D34" w:rsidRDefault="007F5647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153D34"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1559" w:type="dxa"/>
            <w:vAlign w:val="center"/>
          </w:tcPr>
          <w:p w:rsidR="00473E58" w:rsidRPr="00153D34" w:rsidRDefault="007F5647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153D3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73E58" w:rsidRPr="00BC3CFE" w:rsidTr="005C61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2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Задача 2. Создание условий для развития спортивной инфраструктуры</w:t>
            </w:r>
          </w:p>
        </w:tc>
      </w:tr>
      <w:tr w:rsidR="00473E58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Количество малобюджетных спортивных площадок по месту жительства и учебы, предназначенных </w:t>
            </w:r>
            <w:r w:rsidRPr="00BC3CFE">
              <w:rPr>
                <w:rFonts w:ascii="Times New Roman" w:hAnsi="Times New Roman"/>
              </w:rPr>
              <w:lastRenderedPageBreak/>
              <w:t>для подготовки к выполнению ВФСК «Готов к труду и обороне» (ГТО), созданных в муниципальном образовании</w:t>
            </w:r>
          </w:p>
        </w:tc>
        <w:tc>
          <w:tcPr>
            <w:tcW w:w="2184" w:type="dxa"/>
            <w:gridSpan w:val="3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25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468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650" w:type="dxa"/>
            <w:vAlign w:val="center"/>
          </w:tcPr>
          <w:p w:rsidR="00473E58" w:rsidRPr="00BC3CFE" w:rsidRDefault="0036288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27A61" w:rsidRPr="00BC3CFE" w:rsidTr="005C61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27A61" w:rsidRPr="00BC3CFE" w:rsidRDefault="00427A61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2"/>
            <w:vAlign w:val="center"/>
          </w:tcPr>
          <w:p w:rsidR="00427A61" w:rsidRPr="00BC3CFE" w:rsidRDefault="00427A61" w:rsidP="00427A61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Задача 3. Обеспечение условий для развития физической культуры и массового спорта</w:t>
            </w:r>
          </w:p>
        </w:tc>
      </w:tr>
      <w:tr w:rsidR="00ED4C9C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ED4C9C" w:rsidRPr="00BC3CFE" w:rsidRDefault="00ED4C9C" w:rsidP="00ED4C9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vAlign w:val="center"/>
          </w:tcPr>
          <w:p w:rsidR="00ED4C9C" w:rsidRPr="00BC3CFE" w:rsidRDefault="00ED4C9C" w:rsidP="00ED4C9C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Уровень обеспечения условий для развития физической культуры и массового спорта, %</w:t>
            </w:r>
          </w:p>
        </w:tc>
        <w:tc>
          <w:tcPr>
            <w:tcW w:w="2184" w:type="dxa"/>
            <w:gridSpan w:val="3"/>
            <w:vAlign w:val="center"/>
          </w:tcPr>
          <w:p w:rsidR="00ED4C9C" w:rsidRPr="00BC3CFE" w:rsidRDefault="009A7368" w:rsidP="00ED4C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825" w:type="dxa"/>
            <w:gridSpan w:val="2"/>
            <w:vAlign w:val="center"/>
          </w:tcPr>
          <w:p w:rsidR="00ED4C9C" w:rsidRPr="00BC3CFE" w:rsidRDefault="009A7368" w:rsidP="00ED4C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559" w:type="dxa"/>
            <w:vAlign w:val="center"/>
          </w:tcPr>
          <w:p w:rsidR="00ED4C9C" w:rsidRPr="00BC3CFE" w:rsidRDefault="009A7368" w:rsidP="00ED4C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1418" w:type="dxa"/>
            <w:vAlign w:val="center"/>
          </w:tcPr>
          <w:p w:rsidR="00ED4C9C" w:rsidRPr="00BC3CFE" w:rsidRDefault="009A7368" w:rsidP="00ED4C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68" w:type="dxa"/>
            <w:gridSpan w:val="2"/>
            <w:vAlign w:val="center"/>
          </w:tcPr>
          <w:p w:rsidR="00ED4C9C" w:rsidRPr="00BC3CFE" w:rsidRDefault="009A7368" w:rsidP="00ED4C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650" w:type="dxa"/>
            <w:vAlign w:val="center"/>
          </w:tcPr>
          <w:p w:rsidR="00ED4C9C" w:rsidRPr="00BC3CFE" w:rsidRDefault="009A7368" w:rsidP="00ED4C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59" w:type="dxa"/>
            <w:vAlign w:val="center"/>
          </w:tcPr>
          <w:p w:rsidR="00ED4C9C" w:rsidRPr="00BC3CFE" w:rsidRDefault="009A7368" w:rsidP="00ED4C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73E58" w:rsidRPr="00BC3CFE" w:rsidTr="005C61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2"/>
            <w:vAlign w:val="center"/>
          </w:tcPr>
          <w:p w:rsidR="00473E58" w:rsidRPr="00BC3CFE" w:rsidRDefault="00473E58" w:rsidP="00427A61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 xml:space="preserve">Задача </w:t>
            </w:r>
            <w:r w:rsidR="00427A61" w:rsidRPr="00BC3CFE">
              <w:rPr>
                <w:rFonts w:ascii="Times New Roman" w:hAnsi="Times New Roman"/>
              </w:rPr>
              <w:t>4</w:t>
            </w:r>
            <w:r w:rsidRPr="00BC3CFE">
              <w:rPr>
                <w:rFonts w:ascii="Times New Roman" w:hAnsi="Times New Roman"/>
              </w:rPr>
              <w:t xml:space="preserve">. </w:t>
            </w:r>
            <w:r w:rsidR="00427A61" w:rsidRPr="00BC3CFE">
              <w:rPr>
                <w:rFonts w:ascii="Times New Roman" w:hAnsi="Times New Roman"/>
              </w:rPr>
              <w:t>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</w:tr>
      <w:tr w:rsidR="00473E58" w:rsidRPr="00BC3CFE" w:rsidTr="00681498">
        <w:trPr>
          <w:gridAfter w:val="8"/>
          <w:wAfter w:w="11478" w:type="dxa"/>
          <w:trHeight w:val="801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Уровень обеспеченности населения спортивными сооружениями, исходя из единовременной пропускной способности объектов спорта, %</w:t>
            </w:r>
          </w:p>
        </w:tc>
        <w:tc>
          <w:tcPr>
            <w:tcW w:w="2166" w:type="dxa"/>
            <w:gridSpan w:val="2"/>
            <w:vAlign w:val="center"/>
          </w:tcPr>
          <w:p w:rsidR="00473E58" w:rsidRPr="00BC3CFE" w:rsidRDefault="00272F5C" w:rsidP="00473E5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93,0</w:t>
            </w:r>
          </w:p>
        </w:tc>
        <w:tc>
          <w:tcPr>
            <w:tcW w:w="1843" w:type="dxa"/>
            <w:gridSpan w:val="3"/>
            <w:vAlign w:val="center"/>
          </w:tcPr>
          <w:p w:rsidR="00473E58" w:rsidRPr="00BC3CFE" w:rsidRDefault="00272F5C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95,0</w:t>
            </w:r>
          </w:p>
        </w:tc>
        <w:tc>
          <w:tcPr>
            <w:tcW w:w="1559" w:type="dxa"/>
            <w:vAlign w:val="center"/>
          </w:tcPr>
          <w:p w:rsidR="00473E58" w:rsidRPr="00BC3CFE" w:rsidRDefault="00272F5C" w:rsidP="00272F5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97,0</w:t>
            </w:r>
          </w:p>
        </w:tc>
        <w:tc>
          <w:tcPr>
            <w:tcW w:w="1418" w:type="dxa"/>
            <w:vAlign w:val="center"/>
          </w:tcPr>
          <w:p w:rsidR="00473E58" w:rsidRPr="00BC3CFE" w:rsidRDefault="00220DCE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468" w:type="dxa"/>
            <w:gridSpan w:val="2"/>
            <w:vAlign w:val="center"/>
          </w:tcPr>
          <w:p w:rsidR="00473E58" w:rsidRPr="00BC3CFE" w:rsidRDefault="00220DCE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650" w:type="dxa"/>
            <w:vAlign w:val="center"/>
          </w:tcPr>
          <w:p w:rsidR="00473E58" w:rsidRPr="00BC3CFE" w:rsidRDefault="00220DCE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559" w:type="dxa"/>
            <w:vAlign w:val="center"/>
          </w:tcPr>
          <w:p w:rsidR="00473E58" w:rsidRPr="00BC3CFE" w:rsidRDefault="00220DCE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73E58" w:rsidRPr="00BC3CFE" w:rsidTr="005C6123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Сроки реализации подпрограммы (направления) 1</w:t>
            </w:r>
          </w:p>
        </w:tc>
        <w:tc>
          <w:tcPr>
            <w:tcW w:w="13477" w:type="dxa"/>
            <w:gridSpan w:val="12"/>
            <w:vAlign w:val="center"/>
          </w:tcPr>
          <w:p w:rsidR="00473E58" w:rsidRPr="00BC3CFE" w:rsidRDefault="00473E58" w:rsidP="00473E58">
            <w:pPr>
              <w:pStyle w:val="TableParagraph"/>
            </w:pPr>
            <w:r w:rsidRPr="00BC3CFE">
              <w:t>I этап – 2022-2023 годы</w:t>
            </w:r>
          </w:p>
          <w:p w:rsidR="00473E58" w:rsidRPr="00BC3CFE" w:rsidRDefault="00A60152" w:rsidP="00A60152">
            <w:pPr>
              <w:pStyle w:val="ConsPlusNormal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II этап - 2024 - 2028</w:t>
            </w:r>
            <w:r w:rsidR="003359FF" w:rsidRPr="00BC3CFE">
              <w:rPr>
                <w:rFonts w:ascii="Times New Roman" w:hAnsi="Times New Roman"/>
              </w:rPr>
              <w:t xml:space="preserve"> годы </w:t>
            </w:r>
            <w:r>
              <w:rPr>
                <w:rFonts w:ascii="Times New Roman" w:hAnsi="Times New Roman"/>
              </w:rPr>
              <w:t xml:space="preserve">с прогнозом на </w:t>
            </w:r>
            <w:r w:rsidR="00473E58" w:rsidRPr="00BC3CFE">
              <w:rPr>
                <w:rFonts w:ascii="Times New Roman" w:hAnsi="Times New Roman"/>
              </w:rPr>
              <w:t>2029 год</w:t>
            </w:r>
          </w:p>
        </w:tc>
      </w:tr>
      <w:tr w:rsidR="00473E58" w:rsidRPr="00BC3CFE" w:rsidTr="00681498">
        <w:trPr>
          <w:gridAfter w:val="8"/>
          <w:wAfter w:w="11478" w:type="dxa"/>
        </w:trPr>
        <w:tc>
          <w:tcPr>
            <w:tcW w:w="1894" w:type="dxa"/>
            <w:vMerge w:val="restart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lastRenderedPageBreak/>
              <w:t xml:space="preserve">Объем и источники финансирования </w:t>
            </w:r>
            <w:r w:rsidR="00547B52" w:rsidRPr="00BC3CFE">
              <w:rPr>
                <w:rFonts w:ascii="Times New Roman" w:hAnsi="Times New Roman"/>
                <w:lang w:eastAsia="en-US"/>
              </w:rPr>
              <w:t>подпрограммы (</w:t>
            </w:r>
            <w:r w:rsidRPr="00BC3CFE">
              <w:rPr>
                <w:rFonts w:ascii="Times New Roman" w:hAnsi="Times New Roman"/>
                <w:lang w:eastAsia="en-US"/>
              </w:rPr>
              <w:t>направления) 1 (с детализацией по годам реализации, тыс. рублей)</w:t>
            </w:r>
          </w:p>
        </w:tc>
        <w:tc>
          <w:tcPr>
            <w:tcW w:w="1854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Источники</w:t>
            </w:r>
          </w:p>
        </w:tc>
        <w:tc>
          <w:tcPr>
            <w:tcW w:w="2126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843" w:type="dxa"/>
            <w:gridSpan w:val="3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2028 год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473E58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2126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843" w:type="dxa"/>
            <w:gridSpan w:val="3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473E58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126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gridSpan w:val="3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A6E3F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0A6E3F" w:rsidRPr="00BC3CFE" w:rsidRDefault="000A6E3F" w:rsidP="000A6E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0A6E3F" w:rsidRPr="00BC3CFE" w:rsidRDefault="000A6E3F" w:rsidP="000A6E3F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2126" w:type="dxa"/>
            <w:vAlign w:val="center"/>
          </w:tcPr>
          <w:p w:rsidR="000A6E3F" w:rsidRPr="00A60152" w:rsidRDefault="00A60152" w:rsidP="00C0462B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60152">
              <w:rPr>
                <w:rFonts w:ascii="Times New Roman" w:hAnsi="Times New Roman"/>
                <w:b/>
                <w:lang w:eastAsia="en-US"/>
              </w:rPr>
              <w:t>18 850,9</w:t>
            </w:r>
          </w:p>
        </w:tc>
        <w:tc>
          <w:tcPr>
            <w:tcW w:w="1843" w:type="dxa"/>
            <w:gridSpan w:val="3"/>
            <w:vAlign w:val="center"/>
          </w:tcPr>
          <w:p w:rsidR="000A6E3F" w:rsidRPr="005C314A" w:rsidRDefault="000A6E3F" w:rsidP="000A6E3F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5C314A">
              <w:rPr>
                <w:rFonts w:ascii="Times New Roman" w:hAnsi="Times New Roman"/>
                <w:lang w:eastAsia="en-US"/>
              </w:rPr>
              <w:t>114,9</w:t>
            </w:r>
          </w:p>
        </w:tc>
        <w:tc>
          <w:tcPr>
            <w:tcW w:w="1559" w:type="dxa"/>
            <w:vAlign w:val="center"/>
          </w:tcPr>
          <w:p w:rsidR="000A6E3F" w:rsidRPr="005C314A" w:rsidRDefault="00C0462B" w:rsidP="0066230B">
            <w:pPr>
              <w:pStyle w:val="ConsPlusNormal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  <w:r w:rsidRPr="005C314A">
              <w:rPr>
                <w:rFonts w:ascii="Times New Roman" w:hAnsi="Times New Roman"/>
                <w:lang w:eastAsia="en-US"/>
              </w:rPr>
              <w:t>4 286,8</w:t>
            </w:r>
          </w:p>
        </w:tc>
        <w:tc>
          <w:tcPr>
            <w:tcW w:w="1418" w:type="dxa"/>
            <w:vAlign w:val="center"/>
          </w:tcPr>
          <w:p w:rsidR="000A6E3F" w:rsidRPr="00EF60FD" w:rsidRDefault="00EF60FD" w:rsidP="000A6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60FD">
              <w:rPr>
                <w:rFonts w:ascii="Times New Roman" w:hAnsi="Times New Roman"/>
                <w:b/>
              </w:rPr>
              <w:t>4 816,4</w:t>
            </w:r>
          </w:p>
        </w:tc>
        <w:tc>
          <w:tcPr>
            <w:tcW w:w="1417" w:type="dxa"/>
            <w:vAlign w:val="center"/>
          </w:tcPr>
          <w:p w:rsidR="000A6E3F" w:rsidRPr="00EF60FD" w:rsidRDefault="00EF60FD" w:rsidP="000A6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60FD">
              <w:rPr>
                <w:rFonts w:ascii="Times New Roman" w:hAnsi="Times New Roman"/>
                <w:b/>
              </w:rPr>
              <w:t>4 816,4</w:t>
            </w:r>
          </w:p>
        </w:tc>
        <w:tc>
          <w:tcPr>
            <w:tcW w:w="1701" w:type="dxa"/>
            <w:gridSpan w:val="2"/>
            <w:vAlign w:val="center"/>
          </w:tcPr>
          <w:p w:rsidR="000A6E3F" w:rsidRPr="00EF60FD" w:rsidRDefault="00EF60FD" w:rsidP="000A6E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60FD">
              <w:rPr>
                <w:rFonts w:ascii="Times New Roman" w:hAnsi="Times New Roman"/>
                <w:b/>
              </w:rPr>
              <w:t>4 816,4</w:t>
            </w:r>
          </w:p>
        </w:tc>
        <w:tc>
          <w:tcPr>
            <w:tcW w:w="1559" w:type="dxa"/>
            <w:vAlign w:val="center"/>
          </w:tcPr>
          <w:p w:rsidR="000A6E3F" w:rsidRPr="00BC3CFE" w:rsidRDefault="000A6E3F" w:rsidP="000A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A6E3F" w:rsidRPr="00BC3CFE" w:rsidTr="00681498">
        <w:trPr>
          <w:gridAfter w:val="8"/>
          <w:wAfter w:w="11478" w:type="dxa"/>
          <w:trHeight w:val="387"/>
        </w:trPr>
        <w:tc>
          <w:tcPr>
            <w:tcW w:w="1894" w:type="dxa"/>
            <w:vMerge/>
            <w:vAlign w:val="center"/>
          </w:tcPr>
          <w:p w:rsidR="000A6E3F" w:rsidRPr="00BC3CFE" w:rsidRDefault="000A6E3F" w:rsidP="000A6E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0A6E3F" w:rsidRPr="00BC3CFE" w:rsidRDefault="000A6E3F" w:rsidP="000A6E3F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местный бюджет </w:t>
            </w:r>
          </w:p>
        </w:tc>
        <w:tc>
          <w:tcPr>
            <w:tcW w:w="2126" w:type="dxa"/>
            <w:vAlign w:val="center"/>
          </w:tcPr>
          <w:p w:rsidR="000A6E3F" w:rsidRPr="00A60152" w:rsidRDefault="00930A9E" w:rsidP="00C0462B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4 702,3</w:t>
            </w:r>
          </w:p>
        </w:tc>
        <w:tc>
          <w:tcPr>
            <w:tcW w:w="1843" w:type="dxa"/>
            <w:gridSpan w:val="3"/>
            <w:vAlign w:val="center"/>
          </w:tcPr>
          <w:p w:rsidR="000A6E3F" w:rsidRPr="005C314A" w:rsidRDefault="000A6E3F" w:rsidP="005C612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5C314A">
              <w:rPr>
                <w:rFonts w:ascii="Times New Roman" w:hAnsi="Times New Roman"/>
                <w:lang w:eastAsia="en-US"/>
              </w:rPr>
              <w:t>1 575,1</w:t>
            </w:r>
          </w:p>
        </w:tc>
        <w:tc>
          <w:tcPr>
            <w:tcW w:w="1559" w:type="dxa"/>
            <w:vAlign w:val="center"/>
          </w:tcPr>
          <w:p w:rsidR="000A6E3F" w:rsidRPr="005C314A" w:rsidRDefault="00C0462B" w:rsidP="005C612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5C314A">
              <w:rPr>
                <w:rFonts w:ascii="Times New Roman" w:hAnsi="Times New Roman"/>
                <w:lang w:eastAsia="en-US"/>
              </w:rPr>
              <w:t>1 204,9</w:t>
            </w:r>
          </w:p>
        </w:tc>
        <w:tc>
          <w:tcPr>
            <w:tcW w:w="1418" w:type="dxa"/>
            <w:vAlign w:val="center"/>
          </w:tcPr>
          <w:p w:rsidR="000A6E3F" w:rsidRPr="00EF60FD" w:rsidRDefault="00EF60FD" w:rsidP="005C61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60FD">
              <w:rPr>
                <w:rFonts w:ascii="Times New Roman" w:hAnsi="Times New Roman"/>
                <w:b/>
              </w:rPr>
              <w:t>672,1</w:t>
            </w:r>
          </w:p>
        </w:tc>
        <w:tc>
          <w:tcPr>
            <w:tcW w:w="1417" w:type="dxa"/>
            <w:vAlign w:val="center"/>
          </w:tcPr>
          <w:p w:rsidR="000A6E3F" w:rsidRPr="00EF60FD" w:rsidRDefault="00EF60FD" w:rsidP="005C61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60FD">
              <w:rPr>
                <w:rFonts w:ascii="Times New Roman" w:hAnsi="Times New Roman"/>
                <w:b/>
              </w:rPr>
              <w:t>625,1</w:t>
            </w:r>
          </w:p>
        </w:tc>
        <w:tc>
          <w:tcPr>
            <w:tcW w:w="1701" w:type="dxa"/>
            <w:gridSpan w:val="2"/>
            <w:vAlign w:val="center"/>
          </w:tcPr>
          <w:p w:rsidR="000A6E3F" w:rsidRPr="00EF60FD" w:rsidRDefault="00EF60FD" w:rsidP="005C61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60FD">
              <w:rPr>
                <w:rFonts w:ascii="Times New Roman" w:hAnsi="Times New Roman"/>
                <w:b/>
              </w:rPr>
              <w:t>625,1</w:t>
            </w:r>
          </w:p>
        </w:tc>
        <w:tc>
          <w:tcPr>
            <w:tcW w:w="1559" w:type="dxa"/>
            <w:vAlign w:val="center"/>
          </w:tcPr>
          <w:p w:rsidR="000A6E3F" w:rsidRPr="00BC3CFE" w:rsidRDefault="000A6E3F" w:rsidP="005C61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473E58" w:rsidRPr="00BC3CFE" w:rsidTr="00681498">
        <w:trPr>
          <w:gridAfter w:val="8"/>
          <w:wAfter w:w="11478" w:type="dxa"/>
          <w:trHeight w:val="20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2126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gridSpan w:val="3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473E58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внебюджетные источники (по </w:t>
            </w:r>
            <w:r w:rsidRPr="00BC3CFE">
              <w:rPr>
                <w:rFonts w:ascii="Times New Roman" w:hAnsi="Times New Roman"/>
                <w:lang w:eastAsia="en-US"/>
              </w:rPr>
              <w:lastRenderedPageBreak/>
              <w:t>согласованию) (прогноз)</w:t>
            </w:r>
          </w:p>
        </w:tc>
        <w:tc>
          <w:tcPr>
            <w:tcW w:w="2126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843" w:type="dxa"/>
            <w:gridSpan w:val="3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A6E3F" w:rsidRPr="00BC3CFE" w:rsidTr="00681498">
        <w:trPr>
          <w:gridAfter w:val="8"/>
          <w:wAfter w:w="11478" w:type="dxa"/>
          <w:trHeight w:val="383"/>
        </w:trPr>
        <w:tc>
          <w:tcPr>
            <w:tcW w:w="1894" w:type="dxa"/>
            <w:vMerge/>
            <w:vAlign w:val="center"/>
          </w:tcPr>
          <w:p w:rsidR="000A6E3F" w:rsidRPr="00BC3CFE" w:rsidRDefault="000A6E3F" w:rsidP="000A6E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0A6E3F" w:rsidRPr="00BC3CFE" w:rsidRDefault="000A6E3F" w:rsidP="000A6E3F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всего по источникам</w:t>
            </w:r>
          </w:p>
        </w:tc>
        <w:tc>
          <w:tcPr>
            <w:tcW w:w="2126" w:type="dxa"/>
            <w:vAlign w:val="center"/>
          </w:tcPr>
          <w:p w:rsidR="00930A9E" w:rsidRPr="00A60152" w:rsidRDefault="00930A9E" w:rsidP="00BC703E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23 553,2</w:t>
            </w:r>
          </w:p>
        </w:tc>
        <w:tc>
          <w:tcPr>
            <w:tcW w:w="1843" w:type="dxa"/>
            <w:gridSpan w:val="3"/>
            <w:vAlign w:val="center"/>
          </w:tcPr>
          <w:p w:rsidR="000A6E3F" w:rsidRPr="005C314A" w:rsidRDefault="000A6E3F" w:rsidP="005C612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5C314A">
              <w:rPr>
                <w:rFonts w:ascii="Times New Roman" w:hAnsi="Times New Roman"/>
                <w:lang w:eastAsia="en-US"/>
              </w:rPr>
              <w:t>1 690,0</w:t>
            </w:r>
          </w:p>
        </w:tc>
        <w:tc>
          <w:tcPr>
            <w:tcW w:w="1559" w:type="dxa"/>
            <w:vAlign w:val="center"/>
          </w:tcPr>
          <w:p w:rsidR="000A6E3F" w:rsidRPr="005C314A" w:rsidRDefault="00C0462B" w:rsidP="000A6E3F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5C314A">
              <w:rPr>
                <w:rFonts w:ascii="Times New Roman" w:hAnsi="Times New Roman"/>
                <w:lang w:eastAsia="en-US"/>
              </w:rPr>
              <w:t>5 491,7</w:t>
            </w:r>
          </w:p>
        </w:tc>
        <w:tc>
          <w:tcPr>
            <w:tcW w:w="1418" w:type="dxa"/>
            <w:vAlign w:val="center"/>
          </w:tcPr>
          <w:p w:rsidR="000A6E3F" w:rsidRPr="00EF60FD" w:rsidRDefault="00EF60FD" w:rsidP="000A6E3F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F60FD">
              <w:rPr>
                <w:rFonts w:ascii="Times New Roman" w:hAnsi="Times New Roman"/>
                <w:b/>
                <w:lang w:eastAsia="en-US"/>
              </w:rPr>
              <w:t>5 488,5</w:t>
            </w:r>
          </w:p>
        </w:tc>
        <w:tc>
          <w:tcPr>
            <w:tcW w:w="1417" w:type="dxa"/>
            <w:vAlign w:val="center"/>
          </w:tcPr>
          <w:p w:rsidR="000A6E3F" w:rsidRPr="00EF60FD" w:rsidRDefault="00EF60FD" w:rsidP="000A6E3F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F60FD">
              <w:rPr>
                <w:rFonts w:ascii="Times New Roman" w:hAnsi="Times New Roman"/>
                <w:b/>
                <w:lang w:eastAsia="en-US"/>
              </w:rPr>
              <w:t>5 441,5</w:t>
            </w:r>
          </w:p>
        </w:tc>
        <w:tc>
          <w:tcPr>
            <w:tcW w:w="1701" w:type="dxa"/>
            <w:gridSpan w:val="2"/>
            <w:vAlign w:val="center"/>
          </w:tcPr>
          <w:p w:rsidR="000A6E3F" w:rsidRPr="00EF60FD" w:rsidRDefault="00EF60FD" w:rsidP="000A6E3F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F60FD">
              <w:rPr>
                <w:rFonts w:ascii="Times New Roman" w:hAnsi="Times New Roman"/>
                <w:b/>
                <w:lang w:eastAsia="en-US"/>
              </w:rPr>
              <w:t>5 441,5</w:t>
            </w:r>
          </w:p>
        </w:tc>
        <w:tc>
          <w:tcPr>
            <w:tcW w:w="1559" w:type="dxa"/>
            <w:vAlign w:val="center"/>
          </w:tcPr>
          <w:p w:rsidR="000A6E3F" w:rsidRPr="00BC3CFE" w:rsidRDefault="000A6E3F" w:rsidP="000A6E3F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0,0</w:t>
            </w:r>
          </w:p>
        </w:tc>
      </w:tr>
    </w:tbl>
    <w:p w:rsidR="00902044" w:rsidRPr="00BC3CFE" w:rsidRDefault="00902044" w:rsidP="00692EBC">
      <w:pPr>
        <w:pStyle w:val="ConsPlusNormal"/>
        <w:jc w:val="both"/>
        <w:rPr>
          <w:rFonts w:ascii="Times New Roman" w:hAnsi="Times New Roman"/>
        </w:rPr>
      </w:pPr>
    </w:p>
    <w:p w:rsidR="00902044" w:rsidRPr="00BC3CFE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BC3CFE">
        <w:rPr>
          <w:rFonts w:ascii="Times New Roman" w:hAnsi="Times New Roman" w:cs="Times New Roman"/>
          <w:szCs w:val="22"/>
        </w:rPr>
        <w:t>Перечень показателей цели, задач подпрограммы (направления) 1, сведения о порядке сбора информации</w:t>
      </w:r>
    </w:p>
    <w:p w:rsidR="00902044" w:rsidRPr="00BC3CFE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C3CFE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902044" w:rsidRPr="00BC3CFE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15349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32"/>
        <w:gridCol w:w="927"/>
        <w:gridCol w:w="1417"/>
        <w:gridCol w:w="1276"/>
        <w:gridCol w:w="1559"/>
        <w:gridCol w:w="2694"/>
        <w:gridCol w:w="1559"/>
        <w:gridCol w:w="1701"/>
        <w:gridCol w:w="1417"/>
      </w:tblGrid>
      <w:tr w:rsidR="00902044" w:rsidRPr="00BC3CFE" w:rsidTr="00892AE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902044" w:rsidRPr="00BC3CFE" w:rsidTr="00892AE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902044" w:rsidRPr="00BC3CFE" w:rsidTr="005C6123">
        <w:trPr>
          <w:jc w:val="center"/>
        </w:trPr>
        <w:tc>
          <w:tcPr>
            <w:tcW w:w="15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Показатель цели подпрограммы (направления)1. Развитие физической культуры и массового спорта на территории Молчановского района</w:t>
            </w:r>
          </w:p>
        </w:tc>
      </w:tr>
      <w:tr w:rsidR="00902044" w:rsidRPr="00BC3CFE" w:rsidTr="00892AE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участников официальных спортивно-массовых мероприятий, проводимых на территории Молчановского район</w:t>
            </w:r>
            <w:r w:rsidR="005C314A">
              <w:rPr>
                <w:rFonts w:ascii="Times New Roman" w:hAnsi="Times New Roman"/>
              </w:rPr>
              <w:t>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57657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Общее количество участников </w:t>
            </w:r>
            <w:r w:rsidR="00547B52" w:rsidRPr="00BC3CFE">
              <w:rPr>
                <w:rFonts w:ascii="Times New Roman" w:hAnsi="Times New Roman"/>
              </w:rPr>
              <w:t>официально-массовых мероприятий,</w:t>
            </w:r>
            <w:r w:rsidRPr="00BC3CFE">
              <w:rPr>
                <w:rFonts w:ascii="Times New Roman" w:hAnsi="Times New Roman"/>
              </w:rPr>
              <w:t xml:space="preserve"> проводимых на территории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Протоколы физкультурно-спортивных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443C46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</w:t>
            </w:r>
            <w:r w:rsidR="00902044" w:rsidRPr="00BC3CFE">
              <w:rPr>
                <w:rFonts w:ascii="Times New Roman" w:hAnsi="Times New Roman"/>
              </w:rPr>
              <w:t>правлени</w:t>
            </w:r>
            <w:r w:rsidRPr="00BC3CFE">
              <w:rPr>
                <w:rFonts w:ascii="Times New Roman" w:hAnsi="Times New Roman"/>
              </w:rPr>
              <w:t>е</w:t>
            </w:r>
            <w:r w:rsidR="00902044" w:rsidRPr="00BC3CFE">
              <w:rPr>
                <w:rFonts w:ascii="Times New Roman" w:hAnsi="Times New Roman"/>
              </w:rPr>
              <w:t xml:space="preserve">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февраль очередного года, следующего за отчетным</w:t>
            </w:r>
          </w:p>
        </w:tc>
      </w:tr>
      <w:tr w:rsidR="00902044" w:rsidRPr="00BC3CFE" w:rsidTr="005C6123">
        <w:trPr>
          <w:jc w:val="center"/>
        </w:trPr>
        <w:tc>
          <w:tcPr>
            <w:tcW w:w="15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Показатели задачи подпрограммы (направления)1 </w:t>
            </w:r>
          </w:p>
        </w:tc>
      </w:tr>
      <w:tr w:rsidR="00473E58" w:rsidRPr="00BC3CFE" w:rsidTr="00892AE2">
        <w:trPr>
          <w:trHeight w:val="8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E2" w:rsidRPr="00BC3CFE" w:rsidRDefault="00473E58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Показатель задачи</w:t>
            </w:r>
            <w:r w:rsidR="00892AE2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1.</w:t>
            </w:r>
          </w:p>
          <w:p w:rsidR="00473E58" w:rsidRPr="00BC3CFE" w:rsidRDefault="00473E58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Количество участников в официальных региональных спортивных физкультурных </w:t>
            </w:r>
            <w:r w:rsidRPr="00BC3CFE">
              <w:rPr>
                <w:rFonts w:ascii="Times New Roman" w:hAnsi="Times New Roman"/>
              </w:rPr>
              <w:lastRenderedPageBreak/>
              <w:t>мероприятиях, проводимых на территории Томской области, человек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681498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Общее количество участников в официальных региональных спортивных физкультурных мероприятиях, проводимых на </w:t>
            </w:r>
            <w:r w:rsidRPr="00BC3CFE">
              <w:rPr>
                <w:rFonts w:ascii="Times New Roman" w:hAnsi="Times New Roman"/>
              </w:rPr>
              <w:lastRenderedPageBreak/>
              <w:t>территории Томской области,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43C46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февраль очередного года, следующего за отчетным</w:t>
            </w:r>
          </w:p>
        </w:tc>
      </w:tr>
      <w:tr w:rsidR="00473E58" w:rsidRPr="00BC3CFE" w:rsidTr="00681498">
        <w:trPr>
          <w:trHeight w:val="326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Показатель задачи 2. Количество малобюджетных спортивных площадок по месту жительства и учебы, предназначенных для подготовки к выполнению ВФСК «Готов к труду и обороне» (ГТО), созданных в муниципальном образовании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57657C" w:rsidP="00892AE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ш</w:t>
            </w:r>
            <w:r w:rsidR="00473E58" w:rsidRPr="00BC3CFE">
              <w:rPr>
                <w:rFonts w:ascii="Times New Roman" w:hAnsi="Times New Roman"/>
                <w:lang w:eastAsia="ru-RU"/>
              </w:rPr>
              <w:t>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Общее количество малобюджетных спортивных площадок по месту жительства и учебы, предназначенных для подготовки к выполнению ВФСК «Готов к труду и обороне» (ГТО), созданных в муниципальном образовании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43C46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февраль очередного года, следующего за отчетным</w:t>
            </w:r>
          </w:p>
        </w:tc>
      </w:tr>
      <w:tr w:rsidR="00473E58" w:rsidRPr="00BC3CFE" w:rsidTr="00681498">
        <w:trPr>
          <w:trHeight w:val="120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Показатель задачи 3. </w:t>
            </w:r>
            <w:r w:rsidR="00EC29BF" w:rsidRPr="00BC3CFE">
              <w:rPr>
                <w:rFonts w:ascii="Times New Roman" w:hAnsi="Times New Roman"/>
              </w:rPr>
              <w:t>Уровень обеспечения условий для развития физической культуры и массового спорта, 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43C46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43C46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Доля населения, систематически занимающегося физической культурой и спортом,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43C46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февраль очередного года, следующего за отчетным</w:t>
            </w:r>
          </w:p>
        </w:tc>
      </w:tr>
      <w:tr w:rsidR="00ED6F28" w:rsidRPr="00BC3CFE" w:rsidTr="00681498">
        <w:trPr>
          <w:trHeight w:val="22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28" w:rsidRPr="00BC3CFE" w:rsidRDefault="00681498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28" w:rsidRPr="00BC3CFE" w:rsidRDefault="00ED6F28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Показатель задачи 4. </w:t>
            </w:r>
            <w:r w:rsidR="00EC29BF" w:rsidRPr="00BC3CFE">
              <w:rPr>
                <w:rFonts w:ascii="Times New Roman" w:hAnsi="Times New Roman"/>
              </w:rPr>
              <w:t>Уровень обеспеченности населения спортивными сооружениями исходя из единовременной пропускной способности объектов спорта, %</w:t>
            </w:r>
            <w:r w:rsidR="006E0E30" w:rsidRPr="00BC3CFE">
              <w:rPr>
                <w:rFonts w:ascii="Times New Roman" w:hAnsi="Times New Roman"/>
              </w:rPr>
              <w:t>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28" w:rsidRPr="00BC3CFE" w:rsidRDefault="00EC29BF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28" w:rsidRPr="00BC3CFE" w:rsidRDefault="00ED6F2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6F28" w:rsidRPr="00BC3CFE" w:rsidRDefault="00ED6F2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6F28" w:rsidRPr="00BC3CFE" w:rsidRDefault="00ED6F2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6F28" w:rsidRPr="00BC3CFE" w:rsidRDefault="00ED6F2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участников в официальных региональных спортивных физкультурных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6F28" w:rsidRPr="00BC3CFE" w:rsidRDefault="00ED6F2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6F28" w:rsidRPr="00BC3CFE" w:rsidRDefault="00443C46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28" w:rsidRPr="00BC3CFE" w:rsidRDefault="00ED6F2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февраль очередного года, следующего за отчетным</w:t>
            </w:r>
          </w:p>
        </w:tc>
      </w:tr>
    </w:tbl>
    <w:p w:rsidR="00902044" w:rsidRPr="00BC3CFE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lastRenderedPageBreak/>
        <w:t xml:space="preserve">Перечень ведомственных </w:t>
      </w:r>
      <w:r w:rsidR="006E0E30" w:rsidRPr="00BC3CFE">
        <w:rPr>
          <w:rFonts w:ascii="Times New Roman" w:hAnsi="Times New Roman"/>
          <w:b/>
        </w:rPr>
        <w:t>проектов</w:t>
      </w:r>
    </w:p>
    <w:p w:rsidR="00902044" w:rsidRPr="00BC3CFE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t>и ресурсное обеспечение реализации подпрограммы (направления) 1</w:t>
      </w:r>
    </w:p>
    <w:p w:rsidR="00902044" w:rsidRPr="00BC3CFE" w:rsidRDefault="00902044" w:rsidP="00692EBC">
      <w:pPr>
        <w:pStyle w:val="ConsPlusNormal"/>
        <w:rPr>
          <w:rFonts w:ascii="Times New Roman" w:hAnsi="Times New Roman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9"/>
        <w:gridCol w:w="1839"/>
        <w:gridCol w:w="91"/>
        <w:gridCol w:w="44"/>
        <w:gridCol w:w="1404"/>
        <w:gridCol w:w="17"/>
        <w:gridCol w:w="1272"/>
        <w:gridCol w:w="145"/>
        <w:gridCol w:w="945"/>
        <w:gridCol w:w="1191"/>
        <w:gridCol w:w="1275"/>
        <w:gridCol w:w="1276"/>
        <w:gridCol w:w="1276"/>
        <w:gridCol w:w="794"/>
        <w:gridCol w:w="1469"/>
        <w:gridCol w:w="147"/>
        <w:gridCol w:w="1275"/>
      </w:tblGrid>
      <w:tr w:rsidR="00902044" w:rsidRPr="00BC3CFE" w:rsidTr="0052089F">
        <w:trPr>
          <w:jc w:val="center"/>
        </w:trPr>
        <w:tc>
          <w:tcPr>
            <w:tcW w:w="849" w:type="dxa"/>
            <w:vMerge w:val="restart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N</w:t>
            </w:r>
          </w:p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пп</w:t>
            </w:r>
          </w:p>
        </w:tc>
        <w:tc>
          <w:tcPr>
            <w:tcW w:w="1930" w:type="dxa"/>
            <w:gridSpan w:val="2"/>
            <w:vMerge w:val="restart"/>
            <w:vAlign w:val="center"/>
          </w:tcPr>
          <w:p w:rsidR="00473E58" w:rsidRPr="00BC3CFE" w:rsidRDefault="00473E58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подпрограммы (направления), ведомственного проекта (комплекса процессных мероприятий),</w:t>
            </w:r>
          </w:p>
          <w:p w:rsidR="00902044" w:rsidRPr="00BC3CFE" w:rsidRDefault="00473E58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муниципальной программы</w:t>
            </w:r>
          </w:p>
        </w:tc>
        <w:tc>
          <w:tcPr>
            <w:tcW w:w="1465" w:type="dxa"/>
            <w:gridSpan w:val="3"/>
            <w:vMerge w:val="restart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272" w:type="dxa"/>
            <w:vMerge w:val="restart"/>
            <w:vAlign w:val="center"/>
          </w:tcPr>
          <w:p w:rsidR="00902044" w:rsidRPr="00BC3CFE" w:rsidRDefault="00902044" w:rsidP="009A051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Объем </w:t>
            </w:r>
            <w:r w:rsidR="009A0519" w:rsidRPr="00BC3CFE">
              <w:rPr>
                <w:rFonts w:ascii="Times New Roman" w:hAnsi="Times New Roman"/>
              </w:rPr>
              <w:t>финансирования</w:t>
            </w:r>
            <w:r w:rsidRPr="00BC3CFE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6108" w:type="dxa"/>
            <w:gridSpan w:val="6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794" w:type="dxa"/>
            <w:vMerge w:val="restart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2891" w:type="dxa"/>
            <w:gridSpan w:val="3"/>
            <w:vAlign w:val="center"/>
          </w:tcPr>
          <w:p w:rsidR="00902044" w:rsidRPr="00BC3CFE" w:rsidRDefault="000012C5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Показатели конечного результата ведомственного проекта (комплекса процессных мероприятий),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902044" w:rsidRPr="00BC3CFE" w:rsidTr="0052089F">
        <w:trPr>
          <w:jc w:val="center"/>
        </w:trPr>
        <w:tc>
          <w:tcPr>
            <w:tcW w:w="84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0" w:type="dxa"/>
            <w:gridSpan w:val="2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2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федерального бюджета (по согласованию) (прогноз)</w:t>
            </w:r>
          </w:p>
        </w:tc>
        <w:tc>
          <w:tcPr>
            <w:tcW w:w="1191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областного бюджета (по согласованию) (прогноз)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794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22" w:type="dxa"/>
            <w:gridSpan w:val="2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значения по годам</w:t>
            </w:r>
          </w:p>
        </w:tc>
      </w:tr>
      <w:tr w:rsidR="00902044" w:rsidRPr="00BC3CFE" w:rsidTr="0052089F">
        <w:trPr>
          <w:jc w:val="center"/>
        </w:trPr>
        <w:tc>
          <w:tcPr>
            <w:tcW w:w="849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930" w:type="dxa"/>
            <w:gridSpan w:val="2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</w:t>
            </w:r>
          </w:p>
        </w:tc>
        <w:tc>
          <w:tcPr>
            <w:tcW w:w="1465" w:type="dxa"/>
            <w:gridSpan w:val="3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</w:t>
            </w:r>
          </w:p>
        </w:tc>
        <w:tc>
          <w:tcPr>
            <w:tcW w:w="1272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1090" w:type="dxa"/>
            <w:gridSpan w:val="2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</w:t>
            </w:r>
          </w:p>
        </w:tc>
        <w:tc>
          <w:tcPr>
            <w:tcW w:w="1191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</w:t>
            </w:r>
          </w:p>
        </w:tc>
        <w:tc>
          <w:tcPr>
            <w:tcW w:w="794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</w:t>
            </w:r>
          </w:p>
        </w:tc>
        <w:tc>
          <w:tcPr>
            <w:tcW w:w="1469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11</w:t>
            </w:r>
          </w:p>
        </w:tc>
        <w:tc>
          <w:tcPr>
            <w:tcW w:w="1422" w:type="dxa"/>
            <w:gridSpan w:val="2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</w:t>
            </w:r>
          </w:p>
        </w:tc>
      </w:tr>
      <w:tr w:rsidR="00902044" w:rsidRPr="00BC3CFE" w:rsidTr="005C6123">
        <w:trPr>
          <w:jc w:val="center"/>
        </w:trPr>
        <w:tc>
          <w:tcPr>
            <w:tcW w:w="849" w:type="dxa"/>
            <w:vAlign w:val="center"/>
          </w:tcPr>
          <w:p w:rsidR="00902044" w:rsidRPr="00BC3CFE" w:rsidRDefault="000012C5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460" w:type="dxa"/>
            <w:gridSpan w:val="16"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Подпрограмма</w:t>
            </w:r>
            <w:r w:rsidR="00D9692A" w:rsidRPr="00BC3CFE">
              <w:rPr>
                <w:rFonts w:ascii="Times New Roman" w:hAnsi="Times New Roman"/>
                <w:b/>
              </w:rPr>
              <w:t xml:space="preserve"> (направление)</w:t>
            </w:r>
            <w:r w:rsidRPr="00BC3CFE">
              <w:rPr>
                <w:rFonts w:ascii="Times New Roman" w:hAnsi="Times New Roman"/>
                <w:b/>
              </w:rPr>
              <w:t xml:space="preserve"> 1.  «Развитие физической культуры и массового спорта на территории Молчановского района»</w:t>
            </w:r>
          </w:p>
        </w:tc>
      </w:tr>
      <w:tr w:rsidR="00902044" w:rsidRPr="00BC3CFE" w:rsidTr="005C6123">
        <w:trPr>
          <w:jc w:val="center"/>
        </w:trPr>
        <w:tc>
          <w:tcPr>
            <w:tcW w:w="849" w:type="dxa"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1</w:t>
            </w:r>
            <w:r w:rsidR="000012C5" w:rsidRPr="00BC3CFE">
              <w:rPr>
                <w:rFonts w:ascii="Times New Roman" w:hAnsi="Times New Roman"/>
                <w:b/>
              </w:rPr>
              <w:t>.1</w:t>
            </w:r>
          </w:p>
        </w:tc>
        <w:tc>
          <w:tcPr>
            <w:tcW w:w="14460" w:type="dxa"/>
            <w:gridSpan w:val="16"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b/>
              </w:rPr>
              <w:t>Задача 1</w:t>
            </w:r>
            <w:r w:rsidRPr="00BC3CFE">
              <w:rPr>
                <w:rFonts w:ascii="Times New Roman" w:hAnsi="Times New Roman"/>
              </w:rPr>
              <w:t xml:space="preserve"> подпрограммы (направления) 1. Обеспечение участия спортивных сборных команд в официальных спортивных мероприятиях</w:t>
            </w:r>
          </w:p>
        </w:tc>
      </w:tr>
      <w:tr w:rsidR="00902044" w:rsidRPr="00BC3CFE" w:rsidTr="0052089F">
        <w:trPr>
          <w:trHeight w:val="230"/>
          <w:jc w:val="center"/>
        </w:trPr>
        <w:tc>
          <w:tcPr>
            <w:tcW w:w="849" w:type="dxa"/>
            <w:vMerge w:val="restart"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1.1</w:t>
            </w:r>
            <w:r w:rsidR="000012C5" w:rsidRPr="00BC3CFE">
              <w:rPr>
                <w:rFonts w:ascii="Times New Roman" w:hAnsi="Times New Roman"/>
              </w:rPr>
              <w:t>.1</w:t>
            </w:r>
          </w:p>
        </w:tc>
        <w:tc>
          <w:tcPr>
            <w:tcW w:w="1974" w:type="dxa"/>
            <w:gridSpan w:val="3"/>
            <w:vMerge w:val="restart"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Комплекс процессных мероприятий «Совершенствование системы подготовки спортсменов высокого класса и создание условий, </w:t>
            </w:r>
            <w:r w:rsidRPr="00BC3CFE">
              <w:rPr>
                <w:rFonts w:ascii="Times New Roman" w:hAnsi="Times New Roman"/>
              </w:rPr>
              <w:lastRenderedPageBreak/>
              <w:t>направленных на увеличение числа перспективных спортсменов»</w:t>
            </w:r>
          </w:p>
        </w:tc>
        <w:tc>
          <w:tcPr>
            <w:tcW w:w="1404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89" w:type="dxa"/>
            <w:gridSpan w:val="2"/>
            <w:vAlign w:val="center"/>
          </w:tcPr>
          <w:p w:rsidR="00902044" w:rsidRPr="003F36BB" w:rsidRDefault="0095769E" w:rsidP="000316FE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3 397,0</w:t>
            </w:r>
          </w:p>
        </w:tc>
        <w:tc>
          <w:tcPr>
            <w:tcW w:w="1090" w:type="dxa"/>
            <w:gridSpan w:val="2"/>
            <w:vAlign w:val="center"/>
          </w:tcPr>
          <w:p w:rsidR="00902044" w:rsidRPr="005C314A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902044" w:rsidRPr="003F36BB" w:rsidRDefault="003F36BB" w:rsidP="003F36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F36BB">
              <w:rPr>
                <w:rFonts w:ascii="Times New Roman" w:hAnsi="Times New Roman"/>
                <w:b/>
              </w:rPr>
              <w:t>555,8</w:t>
            </w:r>
          </w:p>
        </w:tc>
        <w:tc>
          <w:tcPr>
            <w:tcW w:w="1275" w:type="dxa"/>
            <w:vAlign w:val="center"/>
          </w:tcPr>
          <w:p w:rsidR="00902044" w:rsidRPr="003F36BB" w:rsidRDefault="003F36BB" w:rsidP="004B309A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3F36BB">
              <w:rPr>
                <w:rFonts w:ascii="Times New Roman" w:hAnsi="Times New Roman"/>
                <w:b/>
              </w:rPr>
              <w:t>2</w:t>
            </w:r>
            <w:r w:rsidR="004B309A">
              <w:rPr>
                <w:rFonts w:ascii="Times New Roman" w:hAnsi="Times New Roman"/>
                <w:b/>
              </w:rPr>
              <w:t> </w:t>
            </w:r>
            <w:r w:rsidRPr="003F36BB">
              <w:rPr>
                <w:rFonts w:ascii="Times New Roman" w:hAnsi="Times New Roman"/>
                <w:b/>
              </w:rPr>
              <w:t>8</w:t>
            </w:r>
            <w:r w:rsidR="004B309A">
              <w:rPr>
                <w:rFonts w:ascii="Times New Roman" w:hAnsi="Times New Roman"/>
                <w:b/>
              </w:rPr>
              <w:t>41,4</w:t>
            </w:r>
          </w:p>
        </w:tc>
        <w:tc>
          <w:tcPr>
            <w:tcW w:w="1276" w:type="dxa"/>
            <w:vAlign w:val="center"/>
          </w:tcPr>
          <w:p w:rsidR="00902044" w:rsidRPr="005C314A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Администрация Молчановского района, МАОУ </w:t>
            </w:r>
            <w:r w:rsidRPr="00BC3CFE">
              <w:rPr>
                <w:rFonts w:ascii="Times New Roman" w:hAnsi="Times New Roman"/>
              </w:rPr>
              <w:lastRenderedPageBreak/>
              <w:t>ДО «Молчановская ДЮСШ»</w:t>
            </w:r>
          </w:p>
        </w:tc>
        <w:tc>
          <w:tcPr>
            <w:tcW w:w="1469" w:type="dxa"/>
            <w:vMerge w:val="restart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Кол</w:t>
            </w:r>
            <w:r w:rsidR="00BF5E3B" w:rsidRPr="00BC3CFE">
              <w:rPr>
                <w:rFonts w:ascii="Times New Roman" w:hAnsi="Times New Roman"/>
              </w:rPr>
              <w:t>ичест</w:t>
            </w:r>
            <w:r w:rsidRPr="00BC3CFE">
              <w:rPr>
                <w:rFonts w:ascii="Times New Roman" w:hAnsi="Times New Roman"/>
              </w:rPr>
              <w:t xml:space="preserve">во участников в официальных региональных спортивных физкультурных мероприятиях, проводимых </w:t>
            </w:r>
            <w:r w:rsidRPr="00BC3CFE">
              <w:rPr>
                <w:rFonts w:ascii="Times New Roman" w:hAnsi="Times New Roman"/>
              </w:rPr>
              <w:lastRenderedPageBreak/>
              <w:t>на территории Томской области, чел</w:t>
            </w:r>
          </w:p>
        </w:tc>
        <w:tc>
          <w:tcPr>
            <w:tcW w:w="1422" w:type="dxa"/>
            <w:gridSpan w:val="2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902044" w:rsidRPr="00BC3CFE" w:rsidTr="0052089F">
        <w:trPr>
          <w:trHeight w:val="194"/>
          <w:jc w:val="center"/>
        </w:trPr>
        <w:tc>
          <w:tcPr>
            <w:tcW w:w="84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74" w:type="dxa"/>
            <w:gridSpan w:val="3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4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289" w:type="dxa"/>
            <w:gridSpan w:val="2"/>
            <w:vAlign w:val="center"/>
          </w:tcPr>
          <w:p w:rsidR="00902044" w:rsidRPr="005C314A" w:rsidRDefault="00BE04F8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1 090,</w:t>
            </w:r>
            <w:r w:rsidR="003D4846" w:rsidRPr="005C314A">
              <w:rPr>
                <w:rFonts w:ascii="Times New Roman" w:hAnsi="Times New Roman"/>
              </w:rPr>
              <w:t>0</w:t>
            </w:r>
          </w:p>
        </w:tc>
        <w:tc>
          <w:tcPr>
            <w:tcW w:w="1090" w:type="dxa"/>
            <w:gridSpan w:val="2"/>
            <w:vAlign w:val="center"/>
          </w:tcPr>
          <w:p w:rsidR="00902044" w:rsidRPr="005C314A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902044" w:rsidRPr="005C314A" w:rsidRDefault="005B5230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114,9</w:t>
            </w:r>
          </w:p>
        </w:tc>
        <w:tc>
          <w:tcPr>
            <w:tcW w:w="1275" w:type="dxa"/>
            <w:vAlign w:val="center"/>
          </w:tcPr>
          <w:p w:rsidR="00902044" w:rsidRPr="005C314A" w:rsidRDefault="00BE04F8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975,</w:t>
            </w:r>
            <w:r w:rsidR="003D4846" w:rsidRPr="005C314A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902044" w:rsidRPr="005C314A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902044" w:rsidRPr="00BC3CFE" w:rsidRDefault="00EC17A2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</w:tr>
      <w:tr w:rsidR="00443C46" w:rsidRPr="00BC3CFE" w:rsidTr="0052089F">
        <w:trPr>
          <w:jc w:val="center"/>
        </w:trPr>
        <w:tc>
          <w:tcPr>
            <w:tcW w:w="849" w:type="dxa"/>
            <w:vMerge/>
            <w:vAlign w:val="center"/>
          </w:tcPr>
          <w:p w:rsidR="00443C46" w:rsidRPr="00BC3CFE" w:rsidRDefault="00443C46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74" w:type="dxa"/>
            <w:gridSpan w:val="3"/>
            <w:vMerge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4" w:type="dxa"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289" w:type="dxa"/>
            <w:gridSpan w:val="2"/>
            <w:vAlign w:val="center"/>
          </w:tcPr>
          <w:p w:rsidR="00443C46" w:rsidRPr="005C314A" w:rsidRDefault="00BC703E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1 017,7</w:t>
            </w:r>
          </w:p>
        </w:tc>
        <w:tc>
          <w:tcPr>
            <w:tcW w:w="1090" w:type="dxa"/>
            <w:gridSpan w:val="2"/>
            <w:vAlign w:val="center"/>
          </w:tcPr>
          <w:p w:rsidR="00443C46" w:rsidRPr="005C314A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443C46" w:rsidRPr="005C314A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108,8</w:t>
            </w:r>
          </w:p>
        </w:tc>
        <w:tc>
          <w:tcPr>
            <w:tcW w:w="1275" w:type="dxa"/>
            <w:vAlign w:val="center"/>
          </w:tcPr>
          <w:p w:rsidR="00443C46" w:rsidRPr="005C314A" w:rsidRDefault="00BC703E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908,9</w:t>
            </w:r>
          </w:p>
        </w:tc>
        <w:tc>
          <w:tcPr>
            <w:tcW w:w="1276" w:type="dxa"/>
            <w:vAlign w:val="center"/>
          </w:tcPr>
          <w:p w:rsidR="00443C46" w:rsidRPr="005C314A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9" w:type="dxa"/>
            <w:vMerge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443C46" w:rsidRPr="00BC3CFE" w:rsidRDefault="00EC17A2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443C46" w:rsidRPr="00BC3CFE" w:rsidTr="0052089F">
        <w:trPr>
          <w:jc w:val="center"/>
        </w:trPr>
        <w:tc>
          <w:tcPr>
            <w:tcW w:w="849" w:type="dxa"/>
            <w:vMerge/>
            <w:vAlign w:val="center"/>
          </w:tcPr>
          <w:p w:rsidR="00443C46" w:rsidRPr="00BC3CFE" w:rsidRDefault="00443C46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74" w:type="dxa"/>
            <w:gridSpan w:val="3"/>
            <w:vMerge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4" w:type="dxa"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289" w:type="dxa"/>
            <w:gridSpan w:val="2"/>
            <w:vAlign w:val="center"/>
          </w:tcPr>
          <w:p w:rsidR="00443C46" w:rsidRPr="0066179D" w:rsidRDefault="004B309A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496,5</w:t>
            </w:r>
          </w:p>
        </w:tc>
        <w:tc>
          <w:tcPr>
            <w:tcW w:w="1090" w:type="dxa"/>
            <w:gridSpan w:val="2"/>
            <w:vAlign w:val="center"/>
          </w:tcPr>
          <w:p w:rsidR="00443C46" w:rsidRPr="005C314A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443C46" w:rsidRPr="0066179D" w:rsidRDefault="0066179D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179D">
              <w:rPr>
                <w:rFonts w:ascii="Times New Roman" w:hAnsi="Times New Roman"/>
                <w:b/>
              </w:rPr>
              <w:t>110,7</w:t>
            </w:r>
          </w:p>
        </w:tc>
        <w:tc>
          <w:tcPr>
            <w:tcW w:w="1275" w:type="dxa"/>
            <w:vAlign w:val="center"/>
          </w:tcPr>
          <w:p w:rsidR="00443C46" w:rsidRPr="0066179D" w:rsidRDefault="0066179D" w:rsidP="004B309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179D">
              <w:rPr>
                <w:rFonts w:ascii="Times New Roman" w:hAnsi="Times New Roman"/>
                <w:b/>
              </w:rPr>
              <w:t>38</w:t>
            </w:r>
            <w:r w:rsidR="004B309A">
              <w:rPr>
                <w:rFonts w:ascii="Times New Roman" w:hAnsi="Times New Roman"/>
                <w:b/>
              </w:rPr>
              <w:t>5,8</w:t>
            </w:r>
          </w:p>
        </w:tc>
        <w:tc>
          <w:tcPr>
            <w:tcW w:w="1276" w:type="dxa"/>
            <w:vAlign w:val="center"/>
          </w:tcPr>
          <w:p w:rsidR="00443C46" w:rsidRPr="005C314A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9" w:type="dxa"/>
            <w:vMerge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443C46" w:rsidRPr="00BC3CFE" w:rsidRDefault="003F36B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66179D" w:rsidRPr="00BC3CFE" w:rsidTr="0052089F">
        <w:trPr>
          <w:trHeight w:val="497"/>
          <w:jc w:val="center"/>
        </w:trPr>
        <w:tc>
          <w:tcPr>
            <w:tcW w:w="849" w:type="dxa"/>
            <w:vMerge/>
            <w:vAlign w:val="center"/>
          </w:tcPr>
          <w:p w:rsidR="0066179D" w:rsidRPr="00BC3CFE" w:rsidRDefault="0066179D" w:rsidP="0066179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74" w:type="dxa"/>
            <w:gridSpan w:val="3"/>
            <w:vMerge/>
            <w:vAlign w:val="center"/>
          </w:tcPr>
          <w:p w:rsidR="0066179D" w:rsidRPr="00BC3CFE" w:rsidRDefault="0066179D" w:rsidP="0066179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4" w:type="dxa"/>
            <w:vAlign w:val="center"/>
          </w:tcPr>
          <w:p w:rsidR="0066179D" w:rsidRPr="00BC3CFE" w:rsidRDefault="0066179D" w:rsidP="0066179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289" w:type="dxa"/>
            <w:gridSpan w:val="2"/>
            <w:vAlign w:val="center"/>
          </w:tcPr>
          <w:p w:rsidR="0066179D" w:rsidRPr="0066179D" w:rsidRDefault="004B309A" w:rsidP="0066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396,5</w:t>
            </w:r>
          </w:p>
        </w:tc>
        <w:tc>
          <w:tcPr>
            <w:tcW w:w="1090" w:type="dxa"/>
            <w:gridSpan w:val="2"/>
            <w:vAlign w:val="center"/>
          </w:tcPr>
          <w:p w:rsidR="0066179D" w:rsidRPr="00BC3CFE" w:rsidRDefault="0066179D" w:rsidP="00661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66179D" w:rsidRPr="0066179D" w:rsidRDefault="0066179D" w:rsidP="0066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179D">
              <w:rPr>
                <w:rFonts w:ascii="Times New Roman" w:hAnsi="Times New Roman"/>
                <w:b/>
              </w:rPr>
              <w:t>110,7</w:t>
            </w:r>
          </w:p>
        </w:tc>
        <w:tc>
          <w:tcPr>
            <w:tcW w:w="1275" w:type="dxa"/>
            <w:vAlign w:val="center"/>
          </w:tcPr>
          <w:p w:rsidR="0066179D" w:rsidRPr="0066179D" w:rsidRDefault="003F36BB" w:rsidP="0066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4B309A">
              <w:rPr>
                <w:rFonts w:ascii="Times New Roman" w:hAnsi="Times New Roman"/>
                <w:b/>
              </w:rPr>
              <w:t>85,8</w:t>
            </w:r>
          </w:p>
        </w:tc>
        <w:tc>
          <w:tcPr>
            <w:tcW w:w="1276" w:type="dxa"/>
            <w:vAlign w:val="center"/>
          </w:tcPr>
          <w:p w:rsidR="0066179D" w:rsidRPr="00BC3CFE" w:rsidRDefault="0066179D" w:rsidP="00661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66179D" w:rsidRPr="00BC3CFE" w:rsidRDefault="0066179D" w:rsidP="00661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66179D" w:rsidRPr="00BC3CFE" w:rsidRDefault="0066179D" w:rsidP="0066179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9" w:type="dxa"/>
            <w:vMerge/>
            <w:vAlign w:val="center"/>
          </w:tcPr>
          <w:p w:rsidR="0066179D" w:rsidRPr="00BC3CFE" w:rsidRDefault="0066179D" w:rsidP="0066179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66179D" w:rsidRPr="00BC3CFE" w:rsidRDefault="003F36BB" w:rsidP="0066179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66179D" w:rsidRPr="00BC3CFE" w:rsidTr="0052089F">
        <w:trPr>
          <w:trHeight w:val="351"/>
          <w:jc w:val="center"/>
        </w:trPr>
        <w:tc>
          <w:tcPr>
            <w:tcW w:w="849" w:type="dxa"/>
            <w:vMerge/>
            <w:vAlign w:val="center"/>
          </w:tcPr>
          <w:p w:rsidR="0066179D" w:rsidRPr="00BC3CFE" w:rsidRDefault="0066179D" w:rsidP="0066179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74" w:type="dxa"/>
            <w:gridSpan w:val="3"/>
            <w:vMerge/>
            <w:vAlign w:val="center"/>
          </w:tcPr>
          <w:p w:rsidR="0066179D" w:rsidRPr="00BC3CFE" w:rsidRDefault="0066179D" w:rsidP="0066179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4" w:type="dxa"/>
            <w:vAlign w:val="center"/>
          </w:tcPr>
          <w:p w:rsidR="0066179D" w:rsidRPr="00BC3CFE" w:rsidRDefault="0066179D" w:rsidP="0066179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2028 год</w:t>
            </w:r>
          </w:p>
        </w:tc>
        <w:tc>
          <w:tcPr>
            <w:tcW w:w="1289" w:type="dxa"/>
            <w:gridSpan w:val="2"/>
            <w:vAlign w:val="center"/>
          </w:tcPr>
          <w:p w:rsidR="0066179D" w:rsidRPr="0066179D" w:rsidRDefault="004B309A" w:rsidP="0066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396,5</w:t>
            </w:r>
          </w:p>
        </w:tc>
        <w:tc>
          <w:tcPr>
            <w:tcW w:w="1090" w:type="dxa"/>
            <w:gridSpan w:val="2"/>
            <w:vAlign w:val="center"/>
          </w:tcPr>
          <w:p w:rsidR="0066179D" w:rsidRPr="00BC3CFE" w:rsidRDefault="0066179D" w:rsidP="00661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66179D" w:rsidRPr="0066179D" w:rsidRDefault="0066179D" w:rsidP="0066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179D">
              <w:rPr>
                <w:rFonts w:ascii="Times New Roman" w:hAnsi="Times New Roman"/>
                <w:b/>
              </w:rPr>
              <w:t>110,7</w:t>
            </w:r>
          </w:p>
        </w:tc>
        <w:tc>
          <w:tcPr>
            <w:tcW w:w="1275" w:type="dxa"/>
            <w:vAlign w:val="center"/>
          </w:tcPr>
          <w:p w:rsidR="0066179D" w:rsidRPr="0066179D" w:rsidRDefault="003F36BB" w:rsidP="0066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4B309A">
              <w:rPr>
                <w:rFonts w:ascii="Times New Roman" w:hAnsi="Times New Roman"/>
                <w:b/>
              </w:rPr>
              <w:t>85,8</w:t>
            </w:r>
          </w:p>
        </w:tc>
        <w:tc>
          <w:tcPr>
            <w:tcW w:w="1276" w:type="dxa"/>
            <w:vAlign w:val="center"/>
          </w:tcPr>
          <w:p w:rsidR="0066179D" w:rsidRPr="00BC3CFE" w:rsidRDefault="0066179D" w:rsidP="00661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66179D" w:rsidRPr="00BC3CFE" w:rsidRDefault="0066179D" w:rsidP="00661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66179D" w:rsidRPr="00BC3CFE" w:rsidRDefault="0066179D" w:rsidP="0066179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9" w:type="dxa"/>
            <w:vMerge/>
            <w:vAlign w:val="center"/>
          </w:tcPr>
          <w:p w:rsidR="0066179D" w:rsidRPr="00BC3CFE" w:rsidRDefault="0066179D" w:rsidP="0066179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66179D" w:rsidRPr="00BC3CFE" w:rsidRDefault="003F36BB" w:rsidP="0066179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902044" w:rsidRPr="00BC3CFE" w:rsidTr="0052089F">
        <w:trPr>
          <w:trHeight w:val="84"/>
          <w:jc w:val="center"/>
        </w:trPr>
        <w:tc>
          <w:tcPr>
            <w:tcW w:w="84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74" w:type="dxa"/>
            <w:gridSpan w:val="3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4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89" w:type="dxa"/>
            <w:gridSpan w:val="2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90" w:type="dxa"/>
            <w:gridSpan w:val="2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902044" w:rsidRPr="00BC3CFE" w:rsidRDefault="003F36B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902044" w:rsidRPr="00BC3CFE" w:rsidTr="005C6123">
        <w:trPr>
          <w:trHeight w:val="361"/>
          <w:jc w:val="center"/>
        </w:trPr>
        <w:tc>
          <w:tcPr>
            <w:tcW w:w="849" w:type="dxa"/>
            <w:vAlign w:val="center"/>
          </w:tcPr>
          <w:p w:rsidR="00902044" w:rsidRPr="00BC3CFE" w:rsidRDefault="000012C5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1.2</w:t>
            </w:r>
          </w:p>
        </w:tc>
        <w:tc>
          <w:tcPr>
            <w:tcW w:w="14460" w:type="dxa"/>
            <w:gridSpan w:val="16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b/>
              </w:rPr>
              <w:t>Задача 2</w:t>
            </w:r>
            <w:r w:rsidRPr="00BC3CFE">
              <w:rPr>
                <w:rFonts w:ascii="Times New Roman" w:hAnsi="Times New Roman"/>
              </w:rPr>
              <w:t xml:space="preserve"> подпрограммы (направления) 1 </w:t>
            </w:r>
            <w:r w:rsidR="000012C5" w:rsidRPr="00BC3CFE">
              <w:rPr>
                <w:rFonts w:ascii="Times New Roman" w:hAnsi="Times New Roman"/>
              </w:rPr>
              <w:t>Создание условий для развития спортивной инфраструктуры</w:t>
            </w:r>
            <w:r w:rsidRPr="00BC3CFE">
              <w:rPr>
                <w:rFonts w:ascii="Times New Roman" w:hAnsi="Times New Roman"/>
              </w:rPr>
              <w:t xml:space="preserve"> </w:t>
            </w:r>
          </w:p>
        </w:tc>
      </w:tr>
      <w:tr w:rsidR="0060190C" w:rsidRPr="00BC3CFE" w:rsidTr="0052089F">
        <w:trPr>
          <w:trHeight w:val="361"/>
          <w:jc w:val="center"/>
        </w:trPr>
        <w:tc>
          <w:tcPr>
            <w:tcW w:w="849" w:type="dxa"/>
            <w:vMerge w:val="restart"/>
            <w:vAlign w:val="center"/>
          </w:tcPr>
          <w:p w:rsidR="0060190C" w:rsidRPr="00BC3CFE" w:rsidRDefault="0060190C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1.2.1</w:t>
            </w:r>
          </w:p>
        </w:tc>
        <w:tc>
          <w:tcPr>
            <w:tcW w:w="1839" w:type="dxa"/>
            <w:vMerge w:val="restart"/>
            <w:vAlign w:val="center"/>
          </w:tcPr>
          <w:p w:rsidR="0060190C" w:rsidRPr="00257D6F" w:rsidRDefault="0060190C" w:rsidP="005B425A">
            <w:pPr>
              <w:pStyle w:val="ConsPlusNormal"/>
              <w:rPr>
                <w:rFonts w:ascii="Times New Roman" w:hAnsi="Times New Roman"/>
              </w:rPr>
            </w:pPr>
            <w:r w:rsidRPr="00257D6F">
              <w:rPr>
                <w:rFonts w:ascii="Times New Roman" w:hAnsi="Times New Roman"/>
                <w:b/>
              </w:rPr>
              <w:t>Ведомственный проект</w:t>
            </w:r>
            <w:r w:rsidRPr="00257D6F">
              <w:rPr>
                <w:rFonts w:ascii="Times New Roman" w:hAnsi="Times New Roman"/>
              </w:rPr>
              <w:t xml:space="preserve"> «Развитие спортивной инфраструктуры»</w:t>
            </w:r>
          </w:p>
          <w:p w:rsidR="0060190C" w:rsidRPr="000316FE" w:rsidRDefault="0060190C" w:rsidP="005B425A">
            <w:pPr>
              <w:pStyle w:val="ConsPlusNormal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gridSpan w:val="2"/>
            <w:vAlign w:val="center"/>
          </w:tcPr>
          <w:p w:rsidR="0060190C" w:rsidRPr="00930A9E" w:rsidRDefault="00930A9E" w:rsidP="000316FE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930A9E">
              <w:rPr>
                <w:rFonts w:ascii="Times New Roman" w:hAnsi="Times New Roman"/>
                <w:b/>
              </w:rPr>
              <w:t>3 171,5</w:t>
            </w:r>
          </w:p>
        </w:tc>
        <w:tc>
          <w:tcPr>
            <w:tcW w:w="945" w:type="dxa"/>
            <w:vAlign w:val="center"/>
          </w:tcPr>
          <w:p w:rsidR="0060190C" w:rsidRPr="005C314A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60190C" w:rsidRPr="00930A9E" w:rsidRDefault="00930A9E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30A9E">
              <w:rPr>
                <w:rFonts w:ascii="Times New Roman" w:hAnsi="Times New Roman"/>
                <w:b/>
              </w:rPr>
              <w:t>2 730,0</w:t>
            </w:r>
          </w:p>
        </w:tc>
        <w:tc>
          <w:tcPr>
            <w:tcW w:w="1275" w:type="dxa"/>
            <w:vAlign w:val="center"/>
          </w:tcPr>
          <w:p w:rsidR="0060190C" w:rsidRPr="00930A9E" w:rsidRDefault="00930A9E" w:rsidP="005B425A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930A9E">
              <w:rPr>
                <w:rFonts w:ascii="Times New Roman" w:hAnsi="Times New Roman"/>
                <w:b/>
              </w:rPr>
              <w:t>441,5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 w:val="restart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МАОУ ДО «Молчановская ДЮСШ»</w:t>
            </w:r>
          </w:p>
        </w:tc>
        <w:tc>
          <w:tcPr>
            <w:tcW w:w="1616" w:type="dxa"/>
            <w:gridSpan w:val="2"/>
            <w:vMerge w:val="restart"/>
            <w:vAlign w:val="center"/>
          </w:tcPr>
          <w:p w:rsidR="0060190C" w:rsidRPr="00BC3CFE" w:rsidRDefault="002D5E9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малобюджетных спортивных площадок по месту жительства и учебы, предназначенных для подготовки к выполнению ВФСК «Готов к труду и обороне» (ГТО), созданных в муниципальном образовании</w:t>
            </w:r>
          </w:p>
        </w:tc>
        <w:tc>
          <w:tcPr>
            <w:tcW w:w="1275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902044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417" w:type="dxa"/>
            <w:gridSpan w:val="2"/>
            <w:vAlign w:val="center"/>
          </w:tcPr>
          <w:p w:rsidR="00902044" w:rsidRPr="005C314A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0,0</w:t>
            </w:r>
          </w:p>
        </w:tc>
        <w:tc>
          <w:tcPr>
            <w:tcW w:w="945" w:type="dxa"/>
            <w:vAlign w:val="center"/>
          </w:tcPr>
          <w:p w:rsidR="00902044" w:rsidRPr="005C314A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902044" w:rsidRPr="005C314A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5C314A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02044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60190C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gridSpan w:val="2"/>
            <w:vAlign w:val="center"/>
          </w:tcPr>
          <w:p w:rsidR="0060190C" w:rsidRPr="005C314A" w:rsidRDefault="00BC70D8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794,5</w:t>
            </w:r>
          </w:p>
        </w:tc>
        <w:tc>
          <w:tcPr>
            <w:tcW w:w="945" w:type="dxa"/>
            <w:vAlign w:val="center"/>
          </w:tcPr>
          <w:p w:rsidR="0060190C" w:rsidRPr="005C314A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60190C" w:rsidRPr="005C314A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682,5</w:t>
            </w:r>
          </w:p>
        </w:tc>
        <w:tc>
          <w:tcPr>
            <w:tcW w:w="1275" w:type="dxa"/>
            <w:vAlign w:val="center"/>
          </w:tcPr>
          <w:p w:rsidR="0060190C" w:rsidRPr="005C314A" w:rsidRDefault="00BC70D8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C314A">
              <w:rPr>
                <w:rFonts w:ascii="Times New Roman" w:hAnsi="Times New Roman"/>
              </w:rPr>
              <w:t>112,0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60190C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</w:tr>
      <w:tr w:rsidR="0060190C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417" w:type="dxa"/>
            <w:gridSpan w:val="2"/>
            <w:vAlign w:val="center"/>
          </w:tcPr>
          <w:p w:rsidR="0060190C" w:rsidRPr="0052089F" w:rsidRDefault="0052089F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089F">
              <w:rPr>
                <w:rFonts w:ascii="Times New Roman" w:hAnsi="Times New Roman"/>
                <w:b/>
              </w:rPr>
              <w:t>757,0</w:t>
            </w:r>
          </w:p>
        </w:tc>
        <w:tc>
          <w:tcPr>
            <w:tcW w:w="945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60190C" w:rsidRPr="000479BD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79BD">
              <w:rPr>
                <w:rFonts w:ascii="Times New Roman" w:hAnsi="Times New Roman"/>
                <w:b/>
              </w:rPr>
              <w:t>682,5</w:t>
            </w:r>
          </w:p>
        </w:tc>
        <w:tc>
          <w:tcPr>
            <w:tcW w:w="1275" w:type="dxa"/>
            <w:vAlign w:val="center"/>
          </w:tcPr>
          <w:p w:rsidR="0060190C" w:rsidRPr="000479BD" w:rsidRDefault="0066179D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79BD">
              <w:rPr>
                <w:rFonts w:ascii="Times New Roman" w:hAnsi="Times New Roman"/>
                <w:b/>
              </w:rPr>
              <w:t>74,5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60190C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</w:tr>
      <w:tr w:rsidR="0060190C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417" w:type="dxa"/>
            <w:gridSpan w:val="2"/>
            <w:vAlign w:val="center"/>
          </w:tcPr>
          <w:p w:rsidR="0060190C" w:rsidRPr="0052089F" w:rsidRDefault="0052089F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089F">
              <w:rPr>
                <w:rFonts w:ascii="Times New Roman" w:hAnsi="Times New Roman"/>
                <w:b/>
              </w:rPr>
              <w:t>810,0</w:t>
            </w:r>
          </w:p>
        </w:tc>
        <w:tc>
          <w:tcPr>
            <w:tcW w:w="945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60190C" w:rsidRPr="000479BD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79BD">
              <w:rPr>
                <w:rFonts w:ascii="Times New Roman" w:hAnsi="Times New Roman"/>
                <w:b/>
              </w:rPr>
              <w:t>682,5</w:t>
            </w:r>
          </w:p>
        </w:tc>
        <w:tc>
          <w:tcPr>
            <w:tcW w:w="1275" w:type="dxa"/>
            <w:vAlign w:val="center"/>
          </w:tcPr>
          <w:p w:rsidR="0060190C" w:rsidRPr="000479BD" w:rsidRDefault="0066179D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79BD">
              <w:rPr>
                <w:rFonts w:ascii="Times New Roman" w:hAnsi="Times New Roman"/>
                <w:b/>
              </w:rPr>
              <w:t>127,5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60190C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</w:tr>
      <w:tr w:rsidR="00902044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2028 год</w:t>
            </w:r>
          </w:p>
        </w:tc>
        <w:tc>
          <w:tcPr>
            <w:tcW w:w="1417" w:type="dxa"/>
            <w:gridSpan w:val="2"/>
            <w:vAlign w:val="center"/>
          </w:tcPr>
          <w:p w:rsidR="00902044" w:rsidRPr="0052089F" w:rsidRDefault="0052089F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089F">
              <w:rPr>
                <w:rFonts w:ascii="Times New Roman" w:hAnsi="Times New Roman"/>
                <w:b/>
              </w:rPr>
              <w:t>810,0</w:t>
            </w:r>
          </w:p>
        </w:tc>
        <w:tc>
          <w:tcPr>
            <w:tcW w:w="94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902044" w:rsidRPr="000479BD" w:rsidRDefault="0066179D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79BD">
              <w:rPr>
                <w:rFonts w:ascii="Times New Roman" w:hAnsi="Times New Roman"/>
                <w:b/>
              </w:rPr>
              <w:t>682,5</w:t>
            </w:r>
          </w:p>
        </w:tc>
        <w:tc>
          <w:tcPr>
            <w:tcW w:w="1275" w:type="dxa"/>
            <w:vAlign w:val="center"/>
          </w:tcPr>
          <w:p w:rsidR="00902044" w:rsidRPr="000479BD" w:rsidRDefault="0066179D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79BD">
              <w:rPr>
                <w:rFonts w:ascii="Times New Roman" w:hAnsi="Times New Roman"/>
                <w:b/>
              </w:rPr>
              <w:t>127,5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02044" w:rsidRPr="00BC3CFE" w:rsidRDefault="0066179D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02044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417" w:type="dxa"/>
            <w:gridSpan w:val="2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4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90827" w:rsidRPr="00BC3CFE" w:rsidTr="005C6123">
        <w:trPr>
          <w:trHeight w:val="361"/>
          <w:jc w:val="center"/>
        </w:trPr>
        <w:tc>
          <w:tcPr>
            <w:tcW w:w="849" w:type="dxa"/>
            <w:vAlign w:val="center"/>
          </w:tcPr>
          <w:p w:rsidR="00990827" w:rsidRPr="00BC3CFE" w:rsidRDefault="00990827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1.3</w:t>
            </w:r>
          </w:p>
        </w:tc>
        <w:tc>
          <w:tcPr>
            <w:tcW w:w="14460" w:type="dxa"/>
            <w:gridSpan w:val="16"/>
            <w:vAlign w:val="center"/>
          </w:tcPr>
          <w:p w:rsidR="00990827" w:rsidRPr="00BC3CFE" w:rsidRDefault="00990827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b/>
              </w:rPr>
              <w:t>Задача 3</w:t>
            </w:r>
            <w:r w:rsidRPr="00BC3CFE">
              <w:rPr>
                <w:rFonts w:ascii="Times New Roman" w:hAnsi="Times New Roman"/>
              </w:rPr>
              <w:t xml:space="preserve"> подпрограммы (направления) 1 Обеспечение условий для развития физической культуры и массового спорта</w:t>
            </w:r>
          </w:p>
        </w:tc>
      </w:tr>
      <w:tr w:rsidR="002E555B" w:rsidRPr="00BC3CFE" w:rsidTr="0052089F">
        <w:trPr>
          <w:trHeight w:val="361"/>
          <w:jc w:val="center"/>
        </w:trPr>
        <w:tc>
          <w:tcPr>
            <w:tcW w:w="849" w:type="dxa"/>
            <w:vMerge w:val="restart"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1.3.1.</w:t>
            </w:r>
          </w:p>
        </w:tc>
        <w:tc>
          <w:tcPr>
            <w:tcW w:w="1839" w:type="dxa"/>
            <w:vMerge w:val="restart"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Комплекс процессных мероприятий</w:t>
            </w:r>
          </w:p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«Создание благоприятных </w:t>
            </w:r>
            <w:r w:rsidRPr="00BC3CFE">
              <w:rPr>
                <w:rFonts w:ascii="Times New Roman" w:hAnsi="Times New Roman"/>
              </w:rPr>
              <w:lastRenderedPageBreak/>
              <w:t>условий для увеличения охвата населения спортом и физической культурой»</w:t>
            </w:r>
          </w:p>
        </w:tc>
        <w:tc>
          <w:tcPr>
            <w:tcW w:w="1556" w:type="dxa"/>
            <w:gridSpan w:val="4"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17" w:type="dxa"/>
            <w:gridSpan w:val="2"/>
            <w:vAlign w:val="center"/>
          </w:tcPr>
          <w:p w:rsidR="002E555B" w:rsidRPr="00503911" w:rsidRDefault="004B309A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16 384,5</w:t>
            </w:r>
          </w:p>
        </w:tc>
        <w:tc>
          <w:tcPr>
            <w:tcW w:w="945" w:type="dxa"/>
            <w:vAlign w:val="center"/>
          </w:tcPr>
          <w:p w:rsidR="002E555B" w:rsidRPr="00F4598C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598C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2E555B" w:rsidRPr="00503911" w:rsidRDefault="00503911" w:rsidP="000316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3911">
              <w:rPr>
                <w:rFonts w:ascii="Times New Roman" w:hAnsi="Times New Roman"/>
                <w:b/>
              </w:rPr>
              <w:t>15565,1</w:t>
            </w:r>
          </w:p>
        </w:tc>
        <w:tc>
          <w:tcPr>
            <w:tcW w:w="1275" w:type="dxa"/>
            <w:vAlign w:val="center"/>
          </w:tcPr>
          <w:p w:rsidR="002E555B" w:rsidRPr="00503911" w:rsidRDefault="004B309A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819,4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 w:val="restart"/>
            <w:vAlign w:val="center"/>
          </w:tcPr>
          <w:p w:rsidR="002E555B" w:rsidRPr="004B309A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09A">
              <w:rPr>
                <w:rFonts w:ascii="Times New Roman" w:hAnsi="Times New Roman"/>
              </w:rPr>
              <w:t>Администрация Молчановско</w:t>
            </w:r>
            <w:r w:rsidRPr="004B309A">
              <w:rPr>
                <w:rFonts w:ascii="Times New Roman" w:hAnsi="Times New Roman"/>
              </w:rPr>
              <w:lastRenderedPageBreak/>
              <w:t>го района</w:t>
            </w:r>
          </w:p>
        </w:tc>
        <w:tc>
          <w:tcPr>
            <w:tcW w:w="1616" w:type="dxa"/>
            <w:gridSpan w:val="2"/>
            <w:vMerge w:val="restart"/>
            <w:vAlign w:val="center"/>
          </w:tcPr>
          <w:p w:rsidR="002E555B" w:rsidRPr="004B309A" w:rsidRDefault="00220DCE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20DC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Уровень обеспечения условий для развития физической </w:t>
            </w:r>
            <w:r w:rsidRPr="00220DCE">
              <w:rPr>
                <w:rFonts w:ascii="PT Astra Serif" w:hAnsi="PT Astra Serif"/>
                <w:sz w:val="24"/>
                <w:szCs w:val="24"/>
              </w:rPr>
              <w:lastRenderedPageBreak/>
              <w:t>культуры и массового спорта, %</w:t>
            </w:r>
          </w:p>
        </w:tc>
        <w:tc>
          <w:tcPr>
            <w:tcW w:w="1275" w:type="dxa"/>
            <w:vAlign w:val="center"/>
          </w:tcPr>
          <w:p w:rsidR="002E555B" w:rsidRPr="00BC3CFE" w:rsidRDefault="00B54F1D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2E555B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417" w:type="dxa"/>
            <w:gridSpan w:val="2"/>
            <w:vAlign w:val="center"/>
          </w:tcPr>
          <w:p w:rsidR="002E555B" w:rsidRPr="00F4598C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598C">
              <w:rPr>
                <w:rFonts w:ascii="Times New Roman" w:hAnsi="Times New Roman"/>
              </w:rPr>
              <w:t>0,0</w:t>
            </w:r>
          </w:p>
        </w:tc>
        <w:tc>
          <w:tcPr>
            <w:tcW w:w="945" w:type="dxa"/>
            <w:vAlign w:val="center"/>
          </w:tcPr>
          <w:p w:rsidR="002E555B" w:rsidRPr="00F4598C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598C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2E555B" w:rsidRPr="00F4598C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598C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2E555B" w:rsidRPr="00F4598C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598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2E555B" w:rsidRPr="00BC3CFE" w:rsidRDefault="00EC17A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</w:tr>
      <w:tr w:rsidR="002E555B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gridSpan w:val="2"/>
            <w:vAlign w:val="center"/>
          </w:tcPr>
          <w:p w:rsidR="002E555B" w:rsidRPr="00F4598C" w:rsidRDefault="002E555B" w:rsidP="00BC70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598C">
              <w:rPr>
                <w:rFonts w:ascii="Times New Roman" w:hAnsi="Times New Roman"/>
              </w:rPr>
              <w:t>3</w:t>
            </w:r>
            <w:r w:rsidR="00BC70D8" w:rsidRPr="00F4598C">
              <w:rPr>
                <w:rFonts w:ascii="Times New Roman" w:hAnsi="Times New Roman"/>
              </w:rPr>
              <w:t> 679,5</w:t>
            </w:r>
          </w:p>
        </w:tc>
        <w:tc>
          <w:tcPr>
            <w:tcW w:w="945" w:type="dxa"/>
            <w:vAlign w:val="center"/>
          </w:tcPr>
          <w:p w:rsidR="002E555B" w:rsidRPr="00F4598C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598C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2E555B" w:rsidRPr="00F4598C" w:rsidRDefault="00BC70D8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598C">
              <w:rPr>
                <w:rFonts w:ascii="Times New Roman" w:hAnsi="Times New Roman"/>
              </w:rPr>
              <w:t>3 495,5</w:t>
            </w:r>
          </w:p>
        </w:tc>
        <w:tc>
          <w:tcPr>
            <w:tcW w:w="1275" w:type="dxa"/>
            <w:vAlign w:val="center"/>
          </w:tcPr>
          <w:p w:rsidR="002E555B" w:rsidRPr="00F4598C" w:rsidRDefault="00BC70D8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598C">
              <w:rPr>
                <w:rFonts w:ascii="Times New Roman" w:hAnsi="Times New Roman"/>
              </w:rPr>
              <w:t>184,0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2E555B" w:rsidRPr="00BC3CFE" w:rsidRDefault="00EC17A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</w:tr>
      <w:tr w:rsidR="002E555B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417" w:type="dxa"/>
            <w:gridSpan w:val="2"/>
            <w:vAlign w:val="center"/>
          </w:tcPr>
          <w:p w:rsidR="002E555B" w:rsidRPr="006210CE" w:rsidRDefault="006210CE" w:rsidP="00503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10CE">
              <w:rPr>
                <w:rFonts w:ascii="Times New Roman" w:hAnsi="Times New Roman"/>
                <w:b/>
              </w:rPr>
              <w:t>4</w:t>
            </w:r>
            <w:r w:rsidR="004B309A">
              <w:rPr>
                <w:rFonts w:ascii="Times New Roman" w:hAnsi="Times New Roman"/>
                <w:b/>
              </w:rPr>
              <w:t> 235,0</w:t>
            </w:r>
          </w:p>
        </w:tc>
        <w:tc>
          <w:tcPr>
            <w:tcW w:w="945" w:type="dxa"/>
            <w:vAlign w:val="center"/>
          </w:tcPr>
          <w:p w:rsidR="002E555B" w:rsidRPr="00F4598C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598C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2E555B" w:rsidRPr="00F4598C" w:rsidRDefault="00F4598C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598C">
              <w:rPr>
                <w:rFonts w:ascii="Times New Roman" w:hAnsi="Times New Roman"/>
                <w:b/>
              </w:rPr>
              <w:t>4 023,2</w:t>
            </w:r>
          </w:p>
        </w:tc>
        <w:tc>
          <w:tcPr>
            <w:tcW w:w="1275" w:type="dxa"/>
            <w:vAlign w:val="center"/>
          </w:tcPr>
          <w:p w:rsidR="002E555B" w:rsidRPr="00F4598C" w:rsidRDefault="004B309A" w:rsidP="00F459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211,8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2E555B" w:rsidRPr="00BC3CFE" w:rsidRDefault="00EC17A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2E555B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417" w:type="dxa"/>
            <w:gridSpan w:val="2"/>
            <w:vAlign w:val="center"/>
          </w:tcPr>
          <w:p w:rsidR="002E555B" w:rsidRPr="00BC3CFE" w:rsidRDefault="00503911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10CE">
              <w:rPr>
                <w:rFonts w:ascii="Times New Roman" w:hAnsi="Times New Roman"/>
                <w:b/>
              </w:rPr>
              <w:t>4</w:t>
            </w:r>
            <w:r w:rsidR="004B309A">
              <w:rPr>
                <w:rFonts w:ascii="Times New Roman" w:hAnsi="Times New Roman"/>
                <w:b/>
              </w:rPr>
              <w:t> 235,0</w:t>
            </w:r>
          </w:p>
        </w:tc>
        <w:tc>
          <w:tcPr>
            <w:tcW w:w="945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2E555B" w:rsidRPr="00BC3CFE" w:rsidRDefault="00F4598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598C">
              <w:rPr>
                <w:rFonts w:ascii="Times New Roman" w:hAnsi="Times New Roman"/>
                <w:b/>
              </w:rPr>
              <w:t>4 023,2</w:t>
            </w:r>
          </w:p>
        </w:tc>
        <w:tc>
          <w:tcPr>
            <w:tcW w:w="1275" w:type="dxa"/>
            <w:vAlign w:val="center"/>
          </w:tcPr>
          <w:p w:rsidR="002E555B" w:rsidRPr="00BC3CFE" w:rsidRDefault="004B309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211,8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2E555B" w:rsidRPr="00BC3CFE" w:rsidRDefault="00EC17A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990827" w:rsidRPr="00BC3CFE" w:rsidTr="0052089F">
        <w:trPr>
          <w:trHeight w:val="369"/>
          <w:jc w:val="center"/>
        </w:trPr>
        <w:tc>
          <w:tcPr>
            <w:tcW w:w="849" w:type="dxa"/>
            <w:vMerge/>
            <w:vAlign w:val="center"/>
          </w:tcPr>
          <w:p w:rsidR="00990827" w:rsidRPr="00BC3CFE" w:rsidRDefault="00990827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2028 год</w:t>
            </w:r>
          </w:p>
        </w:tc>
        <w:tc>
          <w:tcPr>
            <w:tcW w:w="1417" w:type="dxa"/>
            <w:gridSpan w:val="2"/>
            <w:vAlign w:val="center"/>
          </w:tcPr>
          <w:p w:rsidR="00990827" w:rsidRPr="00BC3CFE" w:rsidRDefault="00503911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10CE">
              <w:rPr>
                <w:rFonts w:ascii="Times New Roman" w:hAnsi="Times New Roman"/>
                <w:b/>
              </w:rPr>
              <w:t>4</w:t>
            </w:r>
            <w:r w:rsidR="004B309A">
              <w:rPr>
                <w:rFonts w:ascii="Times New Roman" w:hAnsi="Times New Roman"/>
                <w:b/>
              </w:rPr>
              <w:t> 235,0</w:t>
            </w:r>
          </w:p>
        </w:tc>
        <w:tc>
          <w:tcPr>
            <w:tcW w:w="945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990827" w:rsidRPr="00BC3CFE" w:rsidRDefault="00F4598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598C">
              <w:rPr>
                <w:rFonts w:ascii="Times New Roman" w:hAnsi="Times New Roman"/>
                <w:b/>
              </w:rPr>
              <w:t>4 023,2</w:t>
            </w:r>
          </w:p>
        </w:tc>
        <w:tc>
          <w:tcPr>
            <w:tcW w:w="1275" w:type="dxa"/>
            <w:vAlign w:val="center"/>
          </w:tcPr>
          <w:p w:rsidR="00990827" w:rsidRPr="00BC3CFE" w:rsidRDefault="004B309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211,8</w:t>
            </w:r>
          </w:p>
        </w:tc>
        <w:tc>
          <w:tcPr>
            <w:tcW w:w="1276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0827" w:rsidRPr="00BC3CFE" w:rsidRDefault="00EC17A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990827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990827" w:rsidRPr="00BC3CFE" w:rsidRDefault="00990827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417" w:type="dxa"/>
            <w:gridSpan w:val="2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45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0827" w:rsidRPr="00BC3CFE" w:rsidRDefault="00B54F1D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8E6CD9" w:rsidRPr="00BC3CFE" w:rsidTr="005C6123">
        <w:trPr>
          <w:trHeight w:val="361"/>
          <w:jc w:val="center"/>
        </w:trPr>
        <w:tc>
          <w:tcPr>
            <w:tcW w:w="849" w:type="dxa"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1.4</w:t>
            </w:r>
          </w:p>
        </w:tc>
        <w:tc>
          <w:tcPr>
            <w:tcW w:w="14460" w:type="dxa"/>
            <w:gridSpan w:val="16"/>
            <w:vAlign w:val="center"/>
          </w:tcPr>
          <w:p w:rsidR="008E6CD9" w:rsidRPr="00BC3CFE" w:rsidRDefault="008E6CD9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b/>
              </w:rPr>
              <w:t>Задача 4</w:t>
            </w:r>
            <w:r w:rsidRPr="00BC3CFE">
              <w:rPr>
                <w:rFonts w:ascii="Times New Roman" w:hAnsi="Times New Roman"/>
              </w:rPr>
              <w:t xml:space="preserve"> подпрограммы (направления) 1. 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</w:tr>
      <w:tr w:rsidR="008E6CD9" w:rsidRPr="00BC3CFE" w:rsidTr="0052089F">
        <w:trPr>
          <w:trHeight w:val="508"/>
          <w:jc w:val="center"/>
        </w:trPr>
        <w:tc>
          <w:tcPr>
            <w:tcW w:w="849" w:type="dxa"/>
            <w:vMerge w:val="restart"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1.4.1</w:t>
            </w:r>
          </w:p>
        </w:tc>
        <w:tc>
          <w:tcPr>
            <w:tcW w:w="1839" w:type="dxa"/>
            <w:vMerge w:val="restart"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Комплекс процессных мероприятий</w:t>
            </w:r>
          </w:p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«Создание условий для проведения самостоятельных занятий физической культурой и спортом и осуществления цифрового контроля занимающихся»</w:t>
            </w: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94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 w:val="restart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МАОУ ДО «Молчановская ДЮСШ»</w:t>
            </w:r>
          </w:p>
        </w:tc>
        <w:tc>
          <w:tcPr>
            <w:tcW w:w="1616" w:type="dxa"/>
            <w:gridSpan w:val="2"/>
            <w:vMerge w:val="restart"/>
            <w:vAlign w:val="center"/>
          </w:tcPr>
          <w:p w:rsidR="008E6CD9" w:rsidRPr="00BC3CFE" w:rsidRDefault="002D5E9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Уровень обеспеченности населения спортивными сооружениями исходя из единовременной пропускной способности объектов спорта, %</w:t>
            </w:r>
          </w:p>
        </w:tc>
        <w:tc>
          <w:tcPr>
            <w:tcW w:w="1275" w:type="dxa"/>
            <w:vAlign w:val="center"/>
          </w:tcPr>
          <w:p w:rsidR="008E6CD9" w:rsidRPr="00BC3CFE" w:rsidRDefault="00B54F1D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8E6CD9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94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E6CD9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93</w:t>
            </w:r>
          </w:p>
        </w:tc>
      </w:tr>
      <w:tr w:rsidR="008E6CD9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4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E6CD9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95</w:t>
            </w:r>
          </w:p>
        </w:tc>
      </w:tr>
      <w:tr w:rsidR="008E6CD9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4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E6CD9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97</w:t>
            </w:r>
          </w:p>
        </w:tc>
      </w:tr>
      <w:tr w:rsidR="008E6CD9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4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E6CD9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</w:tr>
      <w:tr w:rsidR="008E6CD9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2028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4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E6CD9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</w:tr>
      <w:tr w:rsidR="008E6CD9" w:rsidRPr="00BC3CFE" w:rsidTr="0052089F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4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E6CD9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</w:tr>
      <w:tr w:rsidR="008E6CD9" w:rsidRPr="00BC3CFE" w:rsidTr="0052089F">
        <w:trPr>
          <w:trHeight w:val="361"/>
          <w:jc w:val="center"/>
        </w:trPr>
        <w:tc>
          <w:tcPr>
            <w:tcW w:w="849" w:type="dxa"/>
            <w:vMerge w:val="restart"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Итого по подпрограмме (направлению) 1</w:t>
            </w: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250DA4" w:rsidRDefault="00250DA4" w:rsidP="0095769E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250DA4">
              <w:rPr>
                <w:rFonts w:ascii="Times New Roman" w:hAnsi="Times New Roman"/>
                <w:b/>
              </w:rPr>
              <w:t>2</w:t>
            </w:r>
            <w:r w:rsidR="0095769E">
              <w:rPr>
                <w:rFonts w:ascii="Times New Roman" w:hAnsi="Times New Roman"/>
                <w:b/>
              </w:rPr>
              <w:t>3 553,2</w:t>
            </w:r>
          </w:p>
        </w:tc>
        <w:tc>
          <w:tcPr>
            <w:tcW w:w="945" w:type="dxa"/>
            <w:vAlign w:val="center"/>
          </w:tcPr>
          <w:p w:rsidR="008E6CD9" w:rsidRPr="009A14C5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4C5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8E6CD9" w:rsidRPr="00250DA4" w:rsidRDefault="00250DA4" w:rsidP="0095769E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250DA4">
              <w:rPr>
                <w:rFonts w:ascii="Times New Roman" w:hAnsi="Times New Roman"/>
                <w:b/>
              </w:rPr>
              <w:t>18</w:t>
            </w:r>
            <w:r w:rsidR="0095769E">
              <w:rPr>
                <w:rFonts w:ascii="Times New Roman" w:hAnsi="Times New Roman"/>
                <w:b/>
              </w:rPr>
              <w:t> 850,9</w:t>
            </w:r>
          </w:p>
        </w:tc>
        <w:tc>
          <w:tcPr>
            <w:tcW w:w="1275" w:type="dxa"/>
            <w:vAlign w:val="center"/>
          </w:tcPr>
          <w:p w:rsidR="008E6CD9" w:rsidRPr="00250DA4" w:rsidRDefault="0095769E" w:rsidP="00D27452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4 702,3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 w:val="restart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616" w:type="dxa"/>
            <w:gridSpan w:val="2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8E6CD9" w:rsidRPr="00BC3CFE" w:rsidTr="0052089F">
        <w:trPr>
          <w:trHeight w:val="268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9A14C5" w:rsidRDefault="0095769E" w:rsidP="009576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1 69</w:t>
            </w:r>
            <w:r w:rsidR="008E6CD9" w:rsidRPr="009A14C5">
              <w:rPr>
                <w:rFonts w:ascii="Times New Roman" w:hAnsi="Times New Roman"/>
              </w:rPr>
              <w:t>0,0</w:t>
            </w:r>
          </w:p>
        </w:tc>
        <w:tc>
          <w:tcPr>
            <w:tcW w:w="945" w:type="dxa"/>
            <w:vAlign w:val="center"/>
          </w:tcPr>
          <w:p w:rsidR="008E6CD9" w:rsidRPr="009A14C5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A14C5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8E6CD9" w:rsidRPr="009A14C5" w:rsidRDefault="0095769E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114,9</w:t>
            </w:r>
          </w:p>
        </w:tc>
        <w:tc>
          <w:tcPr>
            <w:tcW w:w="1275" w:type="dxa"/>
            <w:vAlign w:val="center"/>
          </w:tcPr>
          <w:p w:rsidR="008E6CD9" w:rsidRPr="009A14C5" w:rsidRDefault="0095769E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1 575,1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B561A7" w:rsidRPr="00BC3CFE" w:rsidTr="0052089F">
        <w:trPr>
          <w:trHeight w:val="268"/>
          <w:jc w:val="center"/>
        </w:trPr>
        <w:tc>
          <w:tcPr>
            <w:tcW w:w="849" w:type="dxa"/>
            <w:vMerge/>
            <w:vAlign w:val="center"/>
          </w:tcPr>
          <w:p w:rsidR="00B561A7" w:rsidRPr="00BC3CFE" w:rsidRDefault="00B561A7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B561A7" w:rsidRPr="00BC3CFE" w:rsidRDefault="00B561A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B561A7" w:rsidRPr="00BC3CFE" w:rsidRDefault="00B561A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gridSpan w:val="2"/>
            <w:vAlign w:val="center"/>
          </w:tcPr>
          <w:p w:rsidR="00B561A7" w:rsidRPr="009A14C5" w:rsidRDefault="00C0462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4C5">
              <w:rPr>
                <w:rFonts w:ascii="Times New Roman" w:hAnsi="Times New Roman"/>
              </w:rPr>
              <w:t>5 491,7</w:t>
            </w:r>
          </w:p>
        </w:tc>
        <w:tc>
          <w:tcPr>
            <w:tcW w:w="945" w:type="dxa"/>
            <w:vAlign w:val="center"/>
          </w:tcPr>
          <w:p w:rsidR="00B561A7" w:rsidRPr="009A14C5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4C5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B561A7" w:rsidRPr="009A14C5" w:rsidRDefault="00C0462B" w:rsidP="001C4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4C5">
              <w:rPr>
                <w:rFonts w:ascii="Times New Roman" w:hAnsi="Times New Roman"/>
              </w:rPr>
              <w:t>4 286,8</w:t>
            </w:r>
          </w:p>
        </w:tc>
        <w:tc>
          <w:tcPr>
            <w:tcW w:w="1275" w:type="dxa"/>
            <w:vAlign w:val="center"/>
          </w:tcPr>
          <w:p w:rsidR="00B561A7" w:rsidRPr="009A14C5" w:rsidRDefault="00C0462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4C5">
              <w:rPr>
                <w:rFonts w:ascii="Times New Roman" w:hAnsi="Times New Roman"/>
              </w:rPr>
              <w:t>1 204,9</w:t>
            </w:r>
          </w:p>
        </w:tc>
        <w:tc>
          <w:tcPr>
            <w:tcW w:w="1276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B561A7" w:rsidRPr="00BC3CFE" w:rsidRDefault="00B561A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275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B561A7" w:rsidRPr="00BC3CFE" w:rsidTr="0052089F">
        <w:trPr>
          <w:trHeight w:val="268"/>
          <w:jc w:val="center"/>
        </w:trPr>
        <w:tc>
          <w:tcPr>
            <w:tcW w:w="849" w:type="dxa"/>
            <w:vMerge/>
            <w:vAlign w:val="center"/>
          </w:tcPr>
          <w:p w:rsidR="00B561A7" w:rsidRPr="00BC3CFE" w:rsidRDefault="00B561A7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B561A7" w:rsidRPr="00BC3CFE" w:rsidRDefault="00B561A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B561A7" w:rsidRPr="00BC3CFE" w:rsidRDefault="00B561A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417" w:type="dxa"/>
            <w:gridSpan w:val="2"/>
            <w:vAlign w:val="center"/>
          </w:tcPr>
          <w:p w:rsidR="00B561A7" w:rsidRPr="009A14C5" w:rsidRDefault="009A14C5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14C5">
              <w:rPr>
                <w:rFonts w:ascii="Times New Roman" w:hAnsi="Times New Roman"/>
                <w:b/>
              </w:rPr>
              <w:t>5 488,5</w:t>
            </w:r>
          </w:p>
        </w:tc>
        <w:tc>
          <w:tcPr>
            <w:tcW w:w="945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B561A7" w:rsidRPr="009A14C5" w:rsidRDefault="009A14C5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14C5">
              <w:rPr>
                <w:rFonts w:ascii="Times New Roman" w:hAnsi="Times New Roman"/>
                <w:b/>
              </w:rPr>
              <w:t>4 816,4</w:t>
            </w:r>
          </w:p>
        </w:tc>
        <w:tc>
          <w:tcPr>
            <w:tcW w:w="1275" w:type="dxa"/>
            <w:vAlign w:val="center"/>
          </w:tcPr>
          <w:p w:rsidR="00B561A7" w:rsidRPr="009A14C5" w:rsidRDefault="009A14C5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14C5">
              <w:rPr>
                <w:rFonts w:ascii="Times New Roman" w:hAnsi="Times New Roman"/>
                <w:b/>
              </w:rPr>
              <w:t>672,1</w:t>
            </w:r>
          </w:p>
        </w:tc>
        <w:tc>
          <w:tcPr>
            <w:tcW w:w="1276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B561A7" w:rsidRPr="00BC3CFE" w:rsidRDefault="00B561A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275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8E6CD9" w:rsidRPr="00BC3CFE" w:rsidTr="0052089F">
        <w:trPr>
          <w:trHeight w:val="268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9A14C5" w:rsidRDefault="009A14C5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14C5">
              <w:rPr>
                <w:rFonts w:ascii="Times New Roman" w:hAnsi="Times New Roman"/>
                <w:b/>
              </w:rPr>
              <w:t>5 441,5</w:t>
            </w:r>
          </w:p>
        </w:tc>
        <w:tc>
          <w:tcPr>
            <w:tcW w:w="94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8E6CD9" w:rsidRPr="009A14C5" w:rsidRDefault="009A14C5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14C5">
              <w:rPr>
                <w:rFonts w:ascii="Times New Roman" w:hAnsi="Times New Roman"/>
                <w:b/>
              </w:rPr>
              <w:t>4 816,4</w:t>
            </w:r>
          </w:p>
        </w:tc>
        <w:tc>
          <w:tcPr>
            <w:tcW w:w="1275" w:type="dxa"/>
            <w:vAlign w:val="center"/>
          </w:tcPr>
          <w:p w:rsidR="008E6CD9" w:rsidRPr="009A14C5" w:rsidRDefault="009A14C5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14C5">
              <w:rPr>
                <w:rFonts w:ascii="Times New Roman" w:hAnsi="Times New Roman"/>
                <w:b/>
              </w:rPr>
              <w:t>625,1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8E6CD9" w:rsidRPr="00BC3CFE" w:rsidTr="0052089F">
        <w:trPr>
          <w:trHeight w:val="268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2028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9A14C5" w:rsidRDefault="009A14C5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14C5">
              <w:rPr>
                <w:rFonts w:ascii="Times New Roman" w:hAnsi="Times New Roman"/>
                <w:b/>
              </w:rPr>
              <w:t>5 441,5</w:t>
            </w:r>
          </w:p>
        </w:tc>
        <w:tc>
          <w:tcPr>
            <w:tcW w:w="94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8E6CD9" w:rsidRPr="009A14C5" w:rsidRDefault="009A14C5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14C5">
              <w:rPr>
                <w:rFonts w:ascii="Times New Roman" w:hAnsi="Times New Roman"/>
                <w:b/>
              </w:rPr>
              <w:t>4 816,4</w:t>
            </w:r>
          </w:p>
        </w:tc>
        <w:tc>
          <w:tcPr>
            <w:tcW w:w="1275" w:type="dxa"/>
            <w:vAlign w:val="center"/>
          </w:tcPr>
          <w:p w:rsidR="008E6CD9" w:rsidRPr="009A14C5" w:rsidRDefault="009A14C5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14C5">
              <w:rPr>
                <w:rFonts w:ascii="Times New Roman" w:hAnsi="Times New Roman"/>
                <w:b/>
              </w:rPr>
              <w:t>625,1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8E6CD9" w:rsidRPr="00BC3CFE" w:rsidTr="0052089F">
        <w:trPr>
          <w:trHeight w:val="268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4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91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794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681498" w:rsidRPr="00BC3CFE" w:rsidRDefault="00681498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681498" w:rsidRPr="00BC3CFE" w:rsidRDefault="00681498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9A14C5" w:rsidRDefault="009A14C5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br/>
      </w:r>
    </w:p>
    <w:p w:rsidR="00902044" w:rsidRPr="00BC3CFE" w:rsidRDefault="009A14C5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br w:type="page"/>
      </w:r>
      <w:r w:rsidR="00902044" w:rsidRPr="00BC3CFE">
        <w:rPr>
          <w:rFonts w:ascii="Times New Roman" w:hAnsi="Times New Roman"/>
          <w:b/>
          <w:color w:val="000000"/>
        </w:rPr>
        <w:lastRenderedPageBreak/>
        <w:t>ПАСПОРТ</w:t>
      </w: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  <w:color w:val="000000"/>
        </w:rPr>
        <w:t xml:space="preserve">Комплекса процессных мероприятий </w:t>
      </w:r>
      <w:r w:rsidRPr="00BC3CFE">
        <w:rPr>
          <w:rFonts w:ascii="Times New Roman" w:hAnsi="Times New Roman"/>
          <w:b/>
          <w:color w:val="000000"/>
        </w:rPr>
        <w:br/>
      </w:r>
      <w:r w:rsidRPr="00BC3CFE">
        <w:rPr>
          <w:rFonts w:ascii="Times New Roman" w:hAnsi="Times New Roman"/>
          <w:b/>
        </w:rPr>
        <w:t>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</w:r>
    </w:p>
    <w:p w:rsidR="00681498" w:rsidRPr="00BC3CFE" w:rsidRDefault="00681498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902044" w:rsidRPr="00BC3CFE" w:rsidTr="003A41BD">
        <w:trPr>
          <w:trHeight w:val="460"/>
        </w:trPr>
        <w:tc>
          <w:tcPr>
            <w:tcW w:w="7280" w:type="dxa"/>
          </w:tcPr>
          <w:p w:rsidR="00902044" w:rsidRPr="00BC3CFE" w:rsidRDefault="00902044" w:rsidP="0069741F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Ответственный за выполнение </w:t>
            </w:r>
            <w:r w:rsidR="0069741F" w:rsidRPr="00BC3CFE">
              <w:rPr>
                <w:rFonts w:ascii="Times New Roman" w:hAnsi="Times New Roman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BC3CFE" w:rsidTr="003A41BD">
        <w:tc>
          <w:tcPr>
            <w:tcW w:w="7280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Муниципальная программа </w:t>
            </w:r>
            <w:r w:rsidRPr="00BC3CFE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902044" w:rsidRPr="00BC3CFE" w:rsidTr="003A41BD">
        <w:tc>
          <w:tcPr>
            <w:tcW w:w="7280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Подпрограмма (направление) 1 муниципальной программы «Развитие физической культуры и массового спорта на территории Молчановского района»</w:t>
            </w: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9E0E61" w:rsidRPr="00BC3CFE" w:rsidRDefault="009E0E61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992"/>
        <w:gridCol w:w="850"/>
        <w:gridCol w:w="993"/>
        <w:gridCol w:w="1011"/>
        <w:gridCol w:w="1320"/>
        <w:gridCol w:w="1354"/>
      </w:tblGrid>
      <w:tr w:rsidR="00902044" w:rsidRPr="00BC3CFE" w:rsidTr="005B425A">
        <w:tc>
          <w:tcPr>
            <w:tcW w:w="562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127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20" w:type="dxa"/>
            <w:gridSpan w:val="6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BC3CFE" w:rsidTr="009A0519">
        <w:tc>
          <w:tcPr>
            <w:tcW w:w="56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85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01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320" w:type="dxa"/>
            <w:vAlign w:val="center"/>
          </w:tcPr>
          <w:p w:rsidR="00A56822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2028 </w:t>
            </w:r>
          </w:p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год</w:t>
            </w:r>
          </w:p>
        </w:tc>
        <w:tc>
          <w:tcPr>
            <w:tcW w:w="135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BC3CFE" w:rsidTr="009A0519">
        <w:tc>
          <w:tcPr>
            <w:tcW w:w="56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</w:t>
            </w:r>
            <w:r w:rsidR="005B5230" w:rsidRPr="00BC3CFE">
              <w:rPr>
                <w:rFonts w:ascii="Times New Roman" w:hAnsi="Times New Roman"/>
              </w:rPr>
              <w:t>ичество</w:t>
            </w:r>
            <w:r w:rsidRPr="00BC3CFE">
              <w:rPr>
                <w:rFonts w:ascii="Times New Roman" w:hAnsi="Times New Roman"/>
              </w:rPr>
              <w:t xml:space="preserve"> талантливых спортсменов, направленных на сборы и спортивные мероприятия за пределы района</w:t>
            </w:r>
          </w:p>
        </w:tc>
        <w:tc>
          <w:tcPr>
            <w:tcW w:w="212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011" w:type="dxa"/>
            <w:vAlign w:val="center"/>
          </w:tcPr>
          <w:p w:rsidR="00902044" w:rsidRPr="00BC3CFE" w:rsidRDefault="0069741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  <w:vAlign w:val="center"/>
          </w:tcPr>
          <w:p w:rsidR="00902044" w:rsidRPr="00BC3CFE" w:rsidRDefault="00A56822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2D5E96" w:rsidRPr="00BC3CFE" w:rsidTr="009A0519">
        <w:tc>
          <w:tcPr>
            <w:tcW w:w="562" w:type="dxa"/>
            <w:vAlign w:val="center"/>
          </w:tcPr>
          <w:p w:rsidR="002D5E96" w:rsidRPr="00BC3CFE" w:rsidRDefault="002D5E9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  <w:vAlign w:val="center"/>
          </w:tcPr>
          <w:p w:rsidR="002D5E96" w:rsidRPr="00BC3CFE" w:rsidRDefault="002D5E96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малобюджетных спортивных площадок по месту жительства и учебы, предназначенных для подготовки к выполнению ВФСК «Готов к труду и обороне» (ГТО), созданных в муниципальном образовании</w:t>
            </w:r>
          </w:p>
        </w:tc>
        <w:tc>
          <w:tcPr>
            <w:tcW w:w="2127" w:type="dxa"/>
            <w:vAlign w:val="center"/>
          </w:tcPr>
          <w:p w:rsidR="002D5E96" w:rsidRPr="00BC3CFE" w:rsidRDefault="002D5E9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МАОУ ДО «Молчановская ДЮСШ»</w:t>
            </w:r>
          </w:p>
        </w:tc>
        <w:tc>
          <w:tcPr>
            <w:tcW w:w="1247" w:type="dxa"/>
            <w:vAlign w:val="center"/>
          </w:tcPr>
          <w:p w:rsidR="002D5E96" w:rsidRPr="00BC3CFE" w:rsidRDefault="0069741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2D5E96" w:rsidRPr="00BC3CFE" w:rsidRDefault="002D5E96" w:rsidP="002D5E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2D5E96" w:rsidRPr="00BC3CFE" w:rsidRDefault="009C5C85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2D5E96" w:rsidRPr="00BC3CFE" w:rsidRDefault="002D5E9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2D5E96" w:rsidRPr="00BC3CFE" w:rsidRDefault="002D5E9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011" w:type="dxa"/>
            <w:vAlign w:val="center"/>
          </w:tcPr>
          <w:p w:rsidR="002D5E96" w:rsidRPr="00BC3CFE" w:rsidRDefault="009C5C85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  <w:vAlign w:val="center"/>
          </w:tcPr>
          <w:p w:rsidR="002D5E96" w:rsidRPr="00BC3CFE" w:rsidRDefault="00A56822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4" w:type="dxa"/>
            <w:vAlign w:val="center"/>
          </w:tcPr>
          <w:p w:rsidR="002D5E96" w:rsidRPr="00BC3CFE" w:rsidRDefault="009C5C85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320A0F" w:rsidRPr="00BC3CFE" w:rsidTr="009A0519">
        <w:tc>
          <w:tcPr>
            <w:tcW w:w="562" w:type="dxa"/>
            <w:vAlign w:val="center"/>
          </w:tcPr>
          <w:p w:rsidR="00320A0F" w:rsidRPr="00BC3CFE" w:rsidRDefault="00320A0F" w:rsidP="00320A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  <w:vAlign w:val="center"/>
          </w:tcPr>
          <w:p w:rsidR="00320A0F" w:rsidRPr="00BC3CFE" w:rsidRDefault="00320A0F" w:rsidP="00320A0F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Уровень обеспечения условий для развития физической культуры и массового спорта, %</w:t>
            </w:r>
          </w:p>
        </w:tc>
        <w:tc>
          <w:tcPr>
            <w:tcW w:w="2127" w:type="dxa"/>
            <w:vAlign w:val="center"/>
          </w:tcPr>
          <w:p w:rsidR="00320A0F" w:rsidRPr="00BC3CFE" w:rsidRDefault="00320A0F" w:rsidP="00320A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247" w:type="dxa"/>
            <w:vAlign w:val="center"/>
          </w:tcPr>
          <w:p w:rsidR="00320A0F" w:rsidRPr="00BC3CFE" w:rsidRDefault="00320A0F" w:rsidP="00320A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процент</w:t>
            </w:r>
          </w:p>
        </w:tc>
        <w:tc>
          <w:tcPr>
            <w:tcW w:w="1134" w:type="dxa"/>
            <w:vAlign w:val="center"/>
          </w:tcPr>
          <w:p w:rsidR="00320A0F" w:rsidRPr="00BC3CFE" w:rsidRDefault="00320A0F" w:rsidP="00320A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  <w:vAlign w:val="center"/>
          </w:tcPr>
          <w:p w:rsidR="00320A0F" w:rsidRPr="00BC3CFE" w:rsidRDefault="00320A0F" w:rsidP="00320A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850" w:type="dxa"/>
            <w:vAlign w:val="center"/>
          </w:tcPr>
          <w:p w:rsidR="00320A0F" w:rsidRPr="00BC3CFE" w:rsidRDefault="00320A0F" w:rsidP="00320A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993" w:type="dxa"/>
            <w:vAlign w:val="center"/>
          </w:tcPr>
          <w:p w:rsidR="00320A0F" w:rsidRPr="00BC3CFE" w:rsidRDefault="00320A0F" w:rsidP="00320A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11" w:type="dxa"/>
            <w:vAlign w:val="center"/>
          </w:tcPr>
          <w:p w:rsidR="00320A0F" w:rsidRPr="00BC3CFE" w:rsidRDefault="00320A0F" w:rsidP="00320A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0" w:type="dxa"/>
            <w:vAlign w:val="center"/>
          </w:tcPr>
          <w:p w:rsidR="00320A0F" w:rsidRPr="00BC3CFE" w:rsidRDefault="00320A0F" w:rsidP="00320A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54" w:type="dxa"/>
            <w:vAlign w:val="center"/>
          </w:tcPr>
          <w:p w:rsidR="00320A0F" w:rsidRPr="00BC3CFE" w:rsidRDefault="00320A0F" w:rsidP="00320A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902044" w:rsidRPr="00BC3CFE" w:rsidTr="009A0519">
        <w:tc>
          <w:tcPr>
            <w:tcW w:w="562" w:type="dxa"/>
            <w:vAlign w:val="center"/>
          </w:tcPr>
          <w:p w:rsidR="00902044" w:rsidRPr="00BC3CFE" w:rsidRDefault="002D5E9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402" w:type="dxa"/>
            <w:vAlign w:val="center"/>
          </w:tcPr>
          <w:p w:rsidR="00902044" w:rsidRPr="00BC3CFE" w:rsidRDefault="002D5E96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Уровень обеспеченности населения спортивными сооружениями исходя из единовременной пропускной способности объектов спорта, %</w:t>
            </w:r>
          </w:p>
        </w:tc>
        <w:tc>
          <w:tcPr>
            <w:tcW w:w="212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BC3CFE" w:rsidRDefault="0069741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процент</w:t>
            </w:r>
          </w:p>
        </w:tc>
        <w:tc>
          <w:tcPr>
            <w:tcW w:w="1134" w:type="dxa"/>
            <w:vAlign w:val="center"/>
          </w:tcPr>
          <w:p w:rsidR="00902044" w:rsidRPr="00BC3CFE" w:rsidRDefault="0069741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  <w:vAlign w:val="center"/>
          </w:tcPr>
          <w:p w:rsidR="00902044" w:rsidRPr="00BC3CFE" w:rsidRDefault="0069741F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95</w:t>
            </w:r>
          </w:p>
        </w:tc>
        <w:tc>
          <w:tcPr>
            <w:tcW w:w="850" w:type="dxa"/>
            <w:vAlign w:val="center"/>
          </w:tcPr>
          <w:p w:rsidR="00902044" w:rsidRPr="00BC3CFE" w:rsidRDefault="0069741F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97</w:t>
            </w:r>
          </w:p>
        </w:tc>
        <w:tc>
          <w:tcPr>
            <w:tcW w:w="993" w:type="dxa"/>
            <w:vAlign w:val="center"/>
          </w:tcPr>
          <w:p w:rsidR="00902044" w:rsidRPr="00BC3CFE" w:rsidRDefault="00320A0F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011" w:type="dxa"/>
            <w:vAlign w:val="center"/>
          </w:tcPr>
          <w:p w:rsidR="00902044" w:rsidRPr="00BC3CFE" w:rsidRDefault="00320A0F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BC3CFE" w:rsidRDefault="00320A0F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BC3CFE" w:rsidRDefault="00320A0F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spacing w:after="0" w:line="240" w:lineRule="auto"/>
        <w:jc w:val="center"/>
        <w:rPr>
          <w:rFonts w:ascii="Times New Roman" w:hAnsi="Times New Roman"/>
        </w:rPr>
      </w:pPr>
      <w:r w:rsidRPr="00BC3CFE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902044" w:rsidRPr="00BC3CFE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14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999"/>
        <w:gridCol w:w="2001"/>
        <w:gridCol w:w="1207"/>
        <w:gridCol w:w="1075"/>
        <w:gridCol w:w="1024"/>
        <w:gridCol w:w="992"/>
        <w:gridCol w:w="993"/>
        <w:gridCol w:w="992"/>
        <w:gridCol w:w="1134"/>
        <w:gridCol w:w="1445"/>
      </w:tblGrid>
      <w:tr w:rsidR="00902044" w:rsidRPr="00BC3CFE" w:rsidTr="00FB5A48">
        <w:trPr>
          <w:jc w:val="center"/>
        </w:trPr>
        <w:tc>
          <w:tcPr>
            <w:tcW w:w="540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2999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001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07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075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80" w:type="dxa"/>
            <w:gridSpan w:val="6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BC3CFE" w:rsidTr="00FB5A48">
        <w:trPr>
          <w:jc w:val="center"/>
        </w:trPr>
        <w:tc>
          <w:tcPr>
            <w:tcW w:w="54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99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1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7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5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4" w:type="dxa"/>
            <w:vAlign w:val="center"/>
          </w:tcPr>
          <w:p w:rsidR="00FB5A48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2024 </w:t>
            </w:r>
          </w:p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год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134" w:type="dxa"/>
            <w:vAlign w:val="center"/>
          </w:tcPr>
          <w:p w:rsidR="00A56822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2028 </w:t>
            </w:r>
          </w:p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год</w:t>
            </w:r>
          </w:p>
        </w:tc>
        <w:tc>
          <w:tcPr>
            <w:tcW w:w="144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BC3CFE" w:rsidTr="00FB5A48">
        <w:trPr>
          <w:trHeight w:val="914"/>
          <w:jc w:val="center"/>
        </w:trPr>
        <w:tc>
          <w:tcPr>
            <w:tcW w:w="540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999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Обеспечение участия спортивных сборных команд в официальных спортивных мероприятиях</w:t>
            </w:r>
          </w:p>
        </w:tc>
        <w:tc>
          <w:tcPr>
            <w:tcW w:w="2001" w:type="dxa"/>
            <w:vAlign w:val="center"/>
          </w:tcPr>
          <w:p w:rsidR="00902044" w:rsidRPr="00BC3CFE" w:rsidRDefault="000847F0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Количество </w:t>
            </w:r>
            <w:r w:rsidR="00902044" w:rsidRPr="00BC3CFE">
              <w:rPr>
                <w:rFonts w:ascii="Times New Roman" w:hAnsi="Times New Roman"/>
              </w:rPr>
              <w:t>талантливых спортсменов, направленных на сборы и спортивные мероприятия за пределы района</w:t>
            </w:r>
          </w:p>
        </w:tc>
        <w:tc>
          <w:tcPr>
            <w:tcW w:w="1207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человек</w:t>
            </w:r>
          </w:p>
        </w:tc>
        <w:tc>
          <w:tcPr>
            <w:tcW w:w="107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02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BC3CFE" w:rsidRDefault="008F49D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02044" w:rsidRPr="00BC3CFE" w:rsidRDefault="00A5682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4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547B52" w:rsidRPr="00BC3CFE" w:rsidTr="00FB5A48">
        <w:trPr>
          <w:trHeight w:val="914"/>
          <w:jc w:val="center"/>
        </w:trPr>
        <w:tc>
          <w:tcPr>
            <w:tcW w:w="540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</w:t>
            </w:r>
          </w:p>
        </w:tc>
        <w:tc>
          <w:tcPr>
            <w:tcW w:w="2999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Приобретение спортивного инвентаря и оборудования для спортивных школ</w:t>
            </w:r>
          </w:p>
        </w:tc>
        <w:tc>
          <w:tcPr>
            <w:tcW w:w="2001" w:type="dxa"/>
            <w:vAlign w:val="center"/>
          </w:tcPr>
          <w:p w:rsidR="00547B52" w:rsidRPr="00BC3CFE" w:rsidRDefault="008F49D4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приобретенного инвентаря и оборудования</w:t>
            </w:r>
          </w:p>
        </w:tc>
        <w:tc>
          <w:tcPr>
            <w:tcW w:w="1207" w:type="dxa"/>
            <w:vAlign w:val="center"/>
          </w:tcPr>
          <w:p w:rsidR="00547B52" w:rsidRPr="00BC3CFE" w:rsidRDefault="00257D6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 w:rsidR="008F49D4" w:rsidRPr="00BC3CFE">
              <w:rPr>
                <w:rFonts w:ascii="Times New Roman" w:hAnsi="Times New Roman"/>
              </w:rPr>
              <w:t>туки</w:t>
            </w:r>
          </w:p>
        </w:tc>
        <w:tc>
          <w:tcPr>
            <w:tcW w:w="1075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024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445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547B52" w:rsidRPr="00BC3CFE" w:rsidTr="00FB5A48">
        <w:trPr>
          <w:trHeight w:val="914"/>
          <w:jc w:val="center"/>
        </w:trPr>
        <w:tc>
          <w:tcPr>
            <w:tcW w:w="540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</w:t>
            </w:r>
          </w:p>
        </w:tc>
        <w:tc>
          <w:tcPr>
            <w:tcW w:w="2999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Организация мероприятия по награждению и награждение лучших спортсменов районных и межрайонных спортивных мероприятий</w:t>
            </w:r>
          </w:p>
        </w:tc>
        <w:tc>
          <w:tcPr>
            <w:tcW w:w="2001" w:type="dxa"/>
            <w:vAlign w:val="center"/>
          </w:tcPr>
          <w:p w:rsidR="008F49D4" w:rsidRPr="00BC3CFE" w:rsidRDefault="008F49D4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Кол-во награжденных спортсменов</w:t>
            </w:r>
          </w:p>
        </w:tc>
        <w:tc>
          <w:tcPr>
            <w:tcW w:w="1207" w:type="dxa"/>
            <w:vAlign w:val="center"/>
          </w:tcPr>
          <w:p w:rsidR="008F49D4" w:rsidRPr="00BC3CFE" w:rsidRDefault="008F49D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человек</w:t>
            </w:r>
          </w:p>
        </w:tc>
        <w:tc>
          <w:tcPr>
            <w:tcW w:w="1075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024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445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02044" w:rsidRPr="00BC3CFE" w:rsidTr="00FB5A48">
        <w:trPr>
          <w:trHeight w:val="914"/>
          <w:jc w:val="center"/>
        </w:trPr>
        <w:tc>
          <w:tcPr>
            <w:tcW w:w="540" w:type="dxa"/>
            <w:vAlign w:val="center"/>
          </w:tcPr>
          <w:p w:rsidR="00902044" w:rsidRPr="00BC3CFE" w:rsidRDefault="0083010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2999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</w:t>
            </w:r>
            <w:r w:rsidRPr="00BC3CFE">
              <w:rPr>
                <w:rFonts w:ascii="Times New Roman" w:hAnsi="Times New Roman"/>
              </w:rPr>
              <w:lastRenderedPageBreak/>
              <w:t>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2001" w:type="dxa"/>
            <w:vAlign w:val="center"/>
          </w:tcPr>
          <w:p w:rsidR="00902044" w:rsidRPr="00BC3CFE" w:rsidRDefault="00AC207D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 xml:space="preserve">Количество </w:t>
            </w:r>
            <w:r w:rsidR="00902044" w:rsidRPr="00BC3CFE">
              <w:rPr>
                <w:rFonts w:ascii="Times New Roman" w:hAnsi="Times New Roman"/>
              </w:rPr>
              <w:t xml:space="preserve">участников в официальных региональных спортивных физкультурных мероприятиях, проводимых на </w:t>
            </w:r>
            <w:r w:rsidR="00902044" w:rsidRPr="00BC3CFE">
              <w:rPr>
                <w:rFonts w:ascii="Times New Roman" w:hAnsi="Times New Roman"/>
              </w:rPr>
              <w:lastRenderedPageBreak/>
              <w:t>территории Томской области</w:t>
            </w:r>
          </w:p>
        </w:tc>
        <w:tc>
          <w:tcPr>
            <w:tcW w:w="1207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человек</w:t>
            </w:r>
          </w:p>
        </w:tc>
        <w:tc>
          <w:tcPr>
            <w:tcW w:w="107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50</w:t>
            </w:r>
          </w:p>
        </w:tc>
        <w:tc>
          <w:tcPr>
            <w:tcW w:w="1024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55</w:t>
            </w:r>
          </w:p>
        </w:tc>
        <w:tc>
          <w:tcPr>
            <w:tcW w:w="992" w:type="dxa"/>
            <w:vAlign w:val="center"/>
          </w:tcPr>
          <w:p w:rsidR="00902044" w:rsidRPr="00C0462B" w:rsidRDefault="002644CE" w:rsidP="005B425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993" w:type="dxa"/>
            <w:vAlign w:val="center"/>
          </w:tcPr>
          <w:p w:rsidR="00902044" w:rsidRPr="00BC3CFE" w:rsidRDefault="002644CE" w:rsidP="005B425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992" w:type="dxa"/>
            <w:vAlign w:val="center"/>
          </w:tcPr>
          <w:p w:rsidR="00902044" w:rsidRPr="00BC3CFE" w:rsidRDefault="002644CE" w:rsidP="005B425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1134" w:type="dxa"/>
            <w:vAlign w:val="center"/>
          </w:tcPr>
          <w:p w:rsidR="00902044" w:rsidRPr="00BC3CFE" w:rsidRDefault="002644CE" w:rsidP="005B425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1445" w:type="dxa"/>
            <w:vAlign w:val="center"/>
          </w:tcPr>
          <w:p w:rsidR="00902044" w:rsidRPr="00BC3CFE" w:rsidRDefault="00A455E7" w:rsidP="005B425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902044" w:rsidRPr="00BC3CFE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81"/>
        <w:gridCol w:w="2410"/>
        <w:gridCol w:w="1134"/>
        <w:gridCol w:w="1134"/>
        <w:gridCol w:w="1134"/>
        <w:gridCol w:w="1031"/>
        <w:gridCol w:w="1134"/>
        <w:gridCol w:w="1134"/>
      </w:tblGrid>
      <w:tr w:rsidR="00902044" w:rsidRPr="00BC3CFE" w:rsidTr="00C65AD0">
        <w:trPr>
          <w:jc w:val="center"/>
        </w:trPr>
        <w:tc>
          <w:tcPr>
            <w:tcW w:w="5881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2410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ГРБС</w:t>
            </w:r>
          </w:p>
        </w:tc>
        <w:tc>
          <w:tcPr>
            <w:tcW w:w="6701" w:type="dxa"/>
            <w:gridSpan w:val="6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902044" w:rsidRPr="00BC3CFE" w:rsidTr="00C82FCB">
        <w:trPr>
          <w:jc w:val="center"/>
        </w:trPr>
        <w:tc>
          <w:tcPr>
            <w:tcW w:w="5881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044" w:rsidRPr="00C82FCB" w:rsidRDefault="00902044" w:rsidP="005B425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C82FCB">
              <w:rPr>
                <w:rFonts w:ascii="Times New Roman" w:hAnsi="Times New Roman"/>
              </w:rPr>
              <w:t>2025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044" w:rsidRPr="00C82FCB" w:rsidRDefault="00902044" w:rsidP="005B425A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C82FCB">
              <w:rPr>
                <w:rFonts w:ascii="Times New Roman" w:hAnsi="Times New Roman"/>
              </w:rPr>
              <w:t>2026 год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902044" w:rsidRPr="00C82FCB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2FCB">
              <w:rPr>
                <w:rFonts w:ascii="Times New Roman" w:hAnsi="Times New Roman"/>
              </w:rPr>
              <w:t>2027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044" w:rsidRPr="00C82FCB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2FCB">
              <w:rPr>
                <w:rFonts w:ascii="Times New Roman" w:hAnsi="Times New Roman"/>
              </w:rPr>
              <w:t>2028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8470DA" w:rsidRPr="00BC3CFE" w:rsidTr="00C82FCB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Комплекс процессных мероприятий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  <w:tc>
          <w:tcPr>
            <w:tcW w:w="2410" w:type="dxa"/>
            <w:vMerge w:val="restart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1 090,0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470DA" w:rsidRPr="00C82FCB" w:rsidRDefault="00F37F1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2FCB">
              <w:rPr>
                <w:rFonts w:ascii="Times New Roman" w:hAnsi="Times New Roman"/>
              </w:rPr>
              <w:t>1 017,7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608D" w:rsidRPr="00C82FCB" w:rsidRDefault="00C82FCB" w:rsidP="007160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2FCB">
              <w:rPr>
                <w:rFonts w:ascii="Times New Roman" w:hAnsi="Times New Roman"/>
                <w:b/>
              </w:rPr>
              <w:t>496,5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8470DA" w:rsidRPr="00C82FCB" w:rsidRDefault="00C82FCB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2FCB">
              <w:rPr>
                <w:rFonts w:ascii="Times New Roman" w:hAnsi="Times New Roman"/>
                <w:b/>
              </w:rPr>
              <w:t>396,5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470DA" w:rsidRPr="00C82FCB" w:rsidRDefault="00C82FCB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2FCB">
              <w:rPr>
                <w:rFonts w:ascii="Times New Roman" w:hAnsi="Times New Roman"/>
                <w:b/>
              </w:rPr>
              <w:t>396,5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2644C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44C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2644C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44C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10364A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114,9</w:t>
            </w:r>
          </w:p>
        </w:tc>
        <w:tc>
          <w:tcPr>
            <w:tcW w:w="1134" w:type="dxa"/>
            <w:vAlign w:val="center"/>
          </w:tcPr>
          <w:p w:rsidR="008470DA" w:rsidRPr="002644C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44CE">
              <w:rPr>
                <w:rFonts w:ascii="Times New Roman" w:hAnsi="Times New Roman"/>
              </w:rPr>
              <w:t>108,8</w:t>
            </w:r>
          </w:p>
        </w:tc>
        <w:tc>
          <w:tcPr>
            <w:tcW w:w="1134" w:type="dxa"/>
            <w:vAlign w:val="center"/>
          </w:tcPr>
          <w:p w:rsidR="008470DA" w:rsidRPr="0071608D" w:rsidRDefault="0071608D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608D">
              <w:rPr>
                <w:rFonts w:ascii="Times New Roman" w:hAnsi="Times New Roman"/>
                <w:b/>
              </w:rPr>
              <w:t>110,7</w:t>
            </w:r>
          </w:p>
        </w:tc>
        <w:tc>
          <w:tcPr>
            <w:tcW w:w="1031" w:type="dxa"/>
            <w:vAlign w:val="center"/>
          </w:tcPr>
          <w:p w:rsidR="008470DA" w:rsidRPr="0071608D" w:rsidRDefault="0071608D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608D">
              <w:rPr>
                <w:rFonts w:ascii="Times New Roman" w:hAnsi="Times New Roman"/>
                <w:b/>
              </w:rPr>
              <w:t>110,7</w:t>
            </w:r>
          </w:p>
        </w:tc>
        <w:tc>
          <w:tcPr>
            <w:tcW w:w="1134" w:type="dxa"/>
            <w:vAlign w:val="center"/>
          </w:tcPr>
          <w:p w:rsidR="008470DA" w:rsidRPr="0071608D" w:rsidRDefault="0071608D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608D">
              <w:rPr>
                <w:rFonts w:ascii="Times New Roman" w:hAnsi="Times New Roman"/>
                <w:b/>
              </w:rPr>
              <w:t>110,7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10364A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975,1</w:t>
            </w:r>
          </w:p>
        </w:tc>
        <w:tc>
          <w:tcPr>
            <w:tcW w:w="1134" w:type="dxa"/>
            <w:vAlign w:val="center"/>
          </w:tcPr>
          <w:p w:rsidR="008470DA" w:rsidRPr="002644CE" w:rsidRDefault="00F37F1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44CE">
              <w:rPr>
                <w:rFonts w:ascii="Times New Roman" w:hAnsi="Times New Roman"/>
              </w:rPr>
              <w:t>908,9</w:t>
            </w:r>
          </w:p>
        </w:tc>
        <w:tc>
          <w:tcPr>
            <w:tcW w:w="1134" w:type="dxa"/>
            <w:vAlign w:val="center"/>
          </w:tcPr>
          <w:p w:rsidR="008470DA" w:rsidRPr="00C82FCB" w:rsidRDefault="00C82FCB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2FCB">
              <w:rPr>
                <w:rFonts w:ascii="Times New Roman" w:hAnsi="Times New Roman"/>
                <w:b/>
              </w:rPr>
              <w:t>385,8</w:t>
            </w:r>
          </w:p>
        </w:tc>
        <w:tc>
          <w:tcPr>
            <w:tcW w:w="1031" w:type="dxa"/>
            <w:vAlign w:val="center"/>
          </w:tcPr>
          <w:p w:rsidR="008470DA" w:rsidRPr="00C82FCB" w:rsidRDefault="00C82FCB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2FCB">
              <w:rPr>
                <w:rFonts w:ascii="Times New Roman" w:hAnsi="Times New Roman"/>
                <w:b/>
              </w:rPr>
              <w:t>285,8</w:t>
            </w:r>
          </w:p>
        </w:tc>
        <w:tc>
          <w:tcPr>
            <w:tcW w:w="1134" w:type="dxa"/>
            <w:vAlign w:val="center"/>
          </w:tcPr>
          <w:p w:rsidR="008470DA" w:rsidRPr="00C82FCB" w:rsidRDefault="00C82FCB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2FCB">
              <w:rPr>
                <w:rFonts w:ascii="Times New Roman" w:hAnsi="Times New Roman"/>
                <w:b/>
              </w:rPr>
              <w:t>285,8</w:t>
            </w:r>
          </w:p>
        </w:tc>
        <w:tc>
          <w:tcPr>
            <w:tcW w:w="1134" w:type="dxa"/>
            <w:vAlign w:val="center"/>
          </w:tcPr>
          <w:p w:rsidR="008470DA" w:rsidRPr="00BC3CFE" w:rsidRDefault="0010364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2644C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44C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2644C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44C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10364A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 xml:space="preserve">Мероприятие. Обеспечение участия спортивных сборных </w:t>
            </w:r>
            <w:r w:rsidRPr="00BC3CFE">
              <w:rPr>
                <w:rFonts w:ascii="Times New Roman" w:hAnsi="Times New Roman"/>
                <w:i/>
              </w:rPr>
              <w:lastRenderedPageBreak/>
              <w:t>команд в официальных спортивных мероприятиях (всего), в том числе: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509,1</w:t>
            </w:r>
          </w:p>
        </w:tc>
        <w:tc>
          <w:tcPr>
            <w:tcW w:w="1134" w:type="dxa"/>
            <w:vAlign w:val="center"/>
          </w:tcPr>
          <w:p w:rsidR="008470DA" w:rsidRPr="002644CE" w:rsidRDefault="00F37F1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44CE">
              <w:rPr>
                <w:rFonts w:ascii="Times New Roman" w:hAnsi="Times New Roman"/>
              </w:rPr>
              <w:t>529,9</w:t>
            </w:r>
          </w:p>
        </w:tc>
        <w:tc>
          <w:tcPr>
            <w:tcW w:w="1134" w:type="dxa"/>
            <w:vAlign w:val="center"/>
          </w:tcPr>
          <w:p w:rsidR="008470DA" w:rsidRPr="00DE5746" w:rsidRDefault="00DE5746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5746">
              <w:rPr>
                <w:rFonts w:ascii="Times New Roman" w:hAnsi="Times New Roman"/>
                <w:b/>
              </w:rPr>
              <w:t>300,0</w:t>
            </w:r>
          </w:p>
        </w:tc>
        <w:tc>
          <w:tcPr>
            <w:tcW w:w="1031" w:type="dxa"/>
            <w:vAlign w:val="center"/>
          </w:tcPr>
          <w:p w:rsidR="008470DA" w:rsidRPr="00DE5746" w:rsidRDefault="00C82FCB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DE5746" w:rsidRPr="00DE5746">
              <w:rPr>
                <w:rFonts w:ascii="Times New Roman" w:hAnsi="Times New Roman"/>
                <w:b/>
              </w:rPr>
              <w:t>00,0</w:t>
            </w:r>
          </w:p>
        </w:tc>
        <w:tc>
          <w:tcPr>
            <w:tcW w:w="1134" w:type="dxa"/>
            <w:vAlign w:val="center"/>
          </w:tcPr>
          <w:p w:rsidR="008470DA" w:rsidRPr="00DE5746" w:rsidRDefault="00C82FCB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DE5746" w:rsidRPr="00DE5746">
              <w:rPr>
                <w:rFonts w:ascii="Times New Roman" w:hAnsi="Times New Roman"/>
                <w:b/>
              </w:rPr>
              <w:t>00</w:t>
            </w:r>
            <w:r w:rsidR="008470DA" w:rsidRPr="00DE5746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2644C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44C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2644C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44C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2644C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44C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B351DC" w:rsidRPr="00BC3CFE" w:rsidTr="0010364A">
        <w:trPr>
          <w:jc w:val="center"/>
        </w:trPr>
        <w:tc>
          <w:tcPr>
            <w:tcW w:w="5881" w:type="dxa"/>
            <w:vAlign w:val="center"/>
          </w:tcPr>
          <w:p w:rsidR="00B351DC" w:rsidRPr="00BC3CFE" w:rsidRDefault="00B351DC" w:rsidP="00B351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410" w:type="dxa"/>
            <w:vMerge/>
            <w:vAlign w:val="center"/>
          </w:tcPr>
          <w:p w:rsidR="00B351DC" w:rsidRPr="00BC3CFE" w:rsidRDefault="00B351DC" w:rsidP="00B351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B351DC" w:rsidRPr="0071608D" w:rsidRDefault="00B351DC" w:rsidP="00B351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509,1</w:t>
            </w:r>
          </w:p>
        </w:tc>
        <w:tc>
          <w:tcPr>
            <w:tcW w:w="1134" w:type="dxa"/>
            <w:vAlign w:val="center"/>
          </w:tcPr>
          <w:p w:rsidR="00B351DC" w:rsidRPr="0071608D" w:rsidRDefault="00B351DC" w:rsidP="00B351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529,9</w:t>
            </w:r>
          </w:p>
        </w:tc>
        <w:tc>
          <w:tcPr>
            <w:tcW w:w="1134" w:type="dxa"/>
            <w:vAlign w:val="center"/>
          </w:tcPr>
          <w:p w:rsidR="00B351DC" w:rsidRPr="00DE5746" w:rsidRDefault="00B351DC" w:rsidP="00B351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5746">
              <w:rPr>
                <w:rFonts w:ascii="Times New Roman" w:hAnsi="Times New Roman"/>
                <w:b/>
              </w:rPr>
              <w:t>300,0</w:t>
            </w:r>
          </w:p>
        </w:tc>
        <w:tc>
          <w:tcPr>
            <w:tcW w:w="1031" w:type="dxa"/>
            <w:vAlign w:val="center"/>
          </w:tcPr>
          <w:p w:rsidR="00B351DC" w:rsidRPr="00DE5746" w:rsidRDefault="00C82FCB" w:rsidP="00B351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B351DC" w:rsidRPr="00DE5746">
              <w:rPr>
                <w:rFonts w:ascii="Times New Roman" w:hAnsi="Times New Roman"/>
                <w:b/>
              </w:rPr>
              <w:t>00,0</w:t>
            </w:r>
          </w:p>
        </w:tc>
        <w:tc>
          <w:tcPr>
            <w:tcW w:w="1134" w:type="dxa"/>
            <w:vAlign w:val="center"/>
          </w:tcPr>
          <w:p w:rsidR="00B351DC" w:rsidRPr="00DE5746" w:rsidRDefault="00C82FCB" w:rsidP="00B351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B351DC" w:rsidRPr="00DE5746">
              <w:rPr>
                <w:rFonts w:ascii="Times New Roman" w:hAnsi="Times New Roman"/>
                <w:b/>
              </w:rPr>
              <w:t>00,0</w:t>
            </w:r>
          </w:p>
        </w:tc>
        <w:tc>
          <w:tcPr>
            <w:tcW w:w="1134" w:type="dxa"/>
            <w:vAlign w:val="center"/>
          </w:tcPr>
          <w:p w:rsidR="00B351DC" w:rsidRPr="0071608D" w:rsidRDefault="00B351DC" w:rsidP="00B351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10364A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Мероприятие. Приобретение спортивного инвентаря и оборудования для спортивных школ (всего), в том числе: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470DA" w:rsidRPr="0071608D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400,0</w:t>
            </w:r>
          </w:p>
        </w:tc>
        <w:tc>
          <w:tcPr>
            <w:tcW w:w="1134" w:type="dxa"/>
            <w:vAlign w:val="center"/>
          </w:tcPr>
          <w:p w:rsidR="008470DA" w:rsidRPr="0071608D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60,0</w:t>
            </w:r>
          </w:p>
        </w:tc>
        <w:tc>
          <w:tcPr>
            <w:tcW w:w="1134" w:type="dxa"/>
            <w:vAlign w:val="center"/>
          </w:tcPr>
          <w:p w:rsidR="008470DA" w:rsidRPr="0071608D" w:rsidRDefault="0071608D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608D">
              <w:rPr>
                <w:rFonts w:ascii="Times New Roman" w:hAnsi="Times New Roman"/>
                <w:b/>
              </w:rPr>
              <w:t>80,0</w:t>
            </w:r>
          </w:p>
        </w:tc>
        <w:tc>
          <w:tcPr>
            <w:tcW w:w="1031" w:type="dxa"/>
            <w:vAlign w:val="center"/>
          </w:tcPr>
          <w:p w:rsidR="008470DA" w:rsidRPr="0071608D" w:rsidRDefault="0071608D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608D">
              <w:rPr>
                <w:rFonts w:ascii="Times New Roman" w:hAnsi="Times New Roman"/>
                <w:b/>
              </w:rPr>
              <w:t>8</w:t>
            </w:r>
            <w:r w:rsidR="008470DA" w:rsidRPr="0071608D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71608D" w:rsidRDefault="0071608D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608D">
              <w:rPr>
                <w:rFonts w:ascii="Times New Roman" w:hAnsi="Times New Roman"/>
                <w:b/>
              </w:rPr>
              <w:t>80</w:t>
            </w:r>
            <w:r w:rsidR="008470DA" w:rsidRPr="0071608D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134" w:type="dxa"/>
            <w:vAlign w:val="center"/>
          </w:tcPr>
          <w:p w:rsidR="008470DA" w:rsidRPr="0071608D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121FB4" w:rsidRPr="00BC3CFE" w:rsidTr="0010364A">
        <w:trPr>
          <w:jc w:val="center"/>
        </w:trPr>
        <w:tc>
          <w:tcPr>
            <w:tcW w:w="5881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410" w:type="dxa"/>
            <w:vMerge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121FB4" w:rsidRPr="00BC3CFE" w:rsidTr="0010364A">
        <w:trPr>
          <w:jc w:val="center"/>
        </w:trPr>
        <w:tc>
          <w:tcPr>
            <w:tcW w:w="5881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410" w:type="dxa"/>
            <w:vMerge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121FB4" w:rsidRPr="00BC3CFE" w:rsidTr="0010364A">
        <w:trPr>
          <w:jc w:val="center"/>
        </w:trPr>
        <w:tc>
          <w:tcPr>
            <w:tcW w:w="5881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71608D" w:rsidRPr="00BC3CFE" w:rsidTr="0010364A">
        <w:trPr>
          <w:jc w:val="center"/>
        </w:trPr>
        <w:tc>
          <w:tcPr>
            <w:tcW w:w="5881" w:type="dxa"/>
            <w:vAlign w:val="center"/>
          </w:tcPr>
          <w:p w:rsidR="0071608D" w:rsidRPr="00BC3CFE" w:rsidRDefault="0071608D" w:rsidP="0071608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410" w:type="dxa"/>
            <w:vMerge/>
            <w:vAlign w:val="center"/>
          </w:tcPr>
          <w:p w:rsidR="0071608D" w:rsidRPr="00BC3CFE" w:rsidRDefault="0071608D" w:rsidP="007160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71608D" w:rsidRPr="0071608D" w:rsidRDefault="0071608D" w:rsidP="007160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400,0</w:t>
            </w:r>
          </w:p>
        </w:tc>
        <w:tc>
          <w:tcPr>
            <w:tcW w:w="1134" w:type="dxa"/>
            <w:vAlign w:val="center"/>
          </w:tcPr>
          <w:p w:rsidR="0071608D" w:rsidRPr="0071608D" w:rsidRDefault="0071608D" w:rsidP="007160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60,0</w:t>
            </w:r>
          </w:p>
        </w:tc>
        <w:tc>
          <w:tcPr>
            <w:tcW w:w="1134" w:type="dxa"/>
            <w:vAlign w:val="center"/>
          </w:tcPr>
          <w:p w:rsidR="0071608D" w:rsidRPr="0071608D" w:rsidRDefault="0071608D" w:rsidP="007160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608D">
              <w:rPr>
                <w:rFonts w:ascii="Times New Roman" w:hAnsi="Times New Roman"/>
                <w:b/>
              </w:rPr>
              <w:t>80,0</w:t>
            </w:r>
          </w:p>
        </w:tc>
        <w:tc>
          <w:tcPr>
            <w:tcW w:w="1031" w:type="dxa"/>
            <w:vAlign w:val="center"/>
          </w:tcPr>
          <w:p w:rsidR="0071608D" w:rsidRPr="0071608D" w:rsidRDefault="0071608D" w:rsidP="007160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608D">
              <w:rPr>
                <w:rFonts w:ascii="Times New Roman" w:hAnsi="Times New Roman"/>
                <w:b/>
              </w:rPr>
              <w:t>80,0</w:t>
            </w:r>
          </w:p>
        </w:tc>
        <w:tc>
          <w:tcPr>
            <w:tcW w:w="1134" w:type="dxa"/>
            <w:vAlign w:val="center"/>
          </w:tcPr>
          <w:p w:rsidR="0071608D" w:rsidRPr="0071608D" w:rsidRDefault="0071608D" w:rsidP="007160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608D">
              <w:rPr>
                <w:rFonts w:ascii="Times New Roman" w:hAnsi="Times New Roman"/>
                <w:b/>
              </w:rPr>
              <w:t>80,0</w:t>
            </w:r>
          </w:p>
        </w:tc>
        <w:tc>
          <w:tcPr>
            <w:tcW w:w="1134" w:type="dxa"/>
            <w:vAlign w:val="center"/>
          </w:tcPr>
          <w:p w:rsidR="0071608D" w:rsidRPr="0071608D" w:rsidRDefault="0071608D" w:rsidP="007160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121FB4" w:rsidRPr="00BC3CFE" w:rsidTr="0010364A">
        <w:trPr>
          <w:jc w:val="center"/>
        </w:trPr>
        <w:tc>
          <w:tcPr>
            <w:tcW w:w="5881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121FB4" w:rsidRPr="00BC3CFE" w:rsidTr="0010364A">
        <w:trPr>
          <w:jc w:val="center"/>
        </w:trPr>
        <w:tc>
          <w:tcPr>
            <w:tcW w:w="5881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71608D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10364A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Мероприятие. Организация мероприятия по награждению и награждение спортсменов районных и межрайонных спортивных мероприятий (всего), в том числе: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470DA" w:rsidRPr="0071608D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60,0</w:t>
            </w:r>
          </w:p>
        </w:tc>
        <w:tc>
          <w:tcPr>
            <w:tcW w:w="1134" w:type="dxa"/>
            <w:vAlign w:val="center"/>
          </w:tcPr>
          <w:p w:rsidR="008470DA" w:rsidRPr="00B351DC" w:rsidRDefault="00043FDD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1DC">
              <w:rPr>
                <w:rFonts w:ascii="Times New Roman" w:hAnsi="Times New Roman"/>
              </w:rPr>
              <w:t>313,2</w:t>
            </w:r>
          </w:p>
        </w:tc>
        <w:tc>
          <w:tcPr>
            <w:tcW w:w="1134" w:type="dxa"/>
            <w:vAlign w:val="center"/>
          </w:tcPr>
          <w:p w:rsidR="008470DA" w:rsidRPr="00B351DC" w:rsidRDefault="00B351D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1DC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8470DA" w:rsidRPr="00B351DC" w:rsidRDefault="00B351D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1D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71608D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71608D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351DC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1D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351DC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1DC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B351DC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1D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351DC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1D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351DC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1DC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B351DC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1D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351DC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1D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351DC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1DC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B351DC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1D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10364A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470DA" w:rsidRPr="0071608D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60,0</w:t>
            </w:r>
          </w:p>
        </w:tc>
        <w:tc>
          <w:tcPr>
            <w:tcW w:w="1134" w:type="dxa"/>
            <w:vAlign w:val="center"/>
          </w:tcPr>
          <w:p w:rsidR="008470DA" w:rsidRPr="001A0438" w:rsidRDefault="00043FDD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0438">
              <w:rPr>
                <w:rFonts w:ascii="Times New Roman" w:hAnsi="Times New Roman"/>
              </w:rPr>
              <w:t>313,2</w:t>
            </w:r>
          </w:p>
        </w:tc>
        <w:tc>
          <w:tcPr>
            <w:tcW w:w="1134" w:type="dxa"/>
            <w:vAlign w:val="center"/>
          </w:tcPr>
          <w:p w:rsidR="008470DA" w:rsidRPr="001A0438" w:rsidRDefault="001A0438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0438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8470DA" w:rsidRPr="001A0438" w:rsidRDefault="001A0438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0438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71608D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71608D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1031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71608D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608D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2644C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44C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D7ED3" w:rsidRPr="00BC3CFE" w:rsidTr="0010364A">
        <w:trPr>
          <w:jc w:val="center"/>
        </w:trPr>
        <w:tc>
          <w:tcPr>
            <w:tcW w:w="5881" w:type="dxa"/>
            <w:vAlign w:val="center"/>
          </w:tcPr>
          <w:p w:rsidR="008D7ED3" w:rsidRPr="00BC3CFE" w:rsidRDefault="008D7ED3" w:rsidP="008D7ED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 xml:space="preserve">Мероприятие. Обеспечение участия спортивных сборных команд муниципальных районов и городских округов </w:t>
            </w:r>
            <w:r w:rsidRPr="00BC3CFE">
              <w:rPr>
                <w:rFonts w:ascii="Times New Roman" w:hAnsi="Times New Roman"/>
                <w:i/>
              </w:rPr>
              <w:lastRenderedPageBreak/>
              <w:t>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 (всего), в том числе:</w:t>
            </w:r>
          </w:p>
        </w:tc>
        <w:tc>
          <w:tcPr>
            <w:tcW w:w="2410" w:type="dxa"/>
            <w:vMerge/>
            <w:vAlign w:val="center"/>
          </w:tcPr>
          <w:p w:rsidR="008D7ED3" w:rsidRPr="00BC3CFE" w:rsidRDefault="008D7ED3" w:rsidP="008D7E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D7ED3" w:rsidRPr="00BC3CFE" w:rsidRDefault="008D7ED3" w:rsidP="008D7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120,9</w:t>
            </w:r>
          </w:p>
        </w:tc>
        <w:tc>
          <w:tcPr>
            <w:tcW w:w="1134" w:type="dxa"/>
            <w:vAlign w:val="center"/>
          </w:tcPr>
          <w:p w:rsidR="008D7ED3" w:rsidRPr="002644CE" w:rsidRDefault="008D7ED3" w:rsidP="008D7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44CE">
              <w:rPr>
                <w:rFonts w:ascii="Times New Roman" w:hAnsi="Times New Roman"/>
              </w:rPr>
              <w:t>114,5</w:t>
            </w:r>
          </w:p>
        </w:tc>
        <w:tc>
          <w:tcPr>
            <w:tcW w:w="1134" w:type="dxa"/>
            <w:vAlign w:val="center"/>
          </w:tcPr>
          <w:p w:rsidR="008D7ED3" w:rsidRPr="008D7ED3" w:rsidRDefault="008D7ED3" w:rsidP="008D7E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7ED3">
              <w:rPr>
                <w:rFonts w:ascii="Times New Roman" w:hAnsi="Times New Roman"/>
                <w:b/>
              </w:rPr>
              <w:t>116,5</w:t>
            </w:r>
          </w:p>
        </w:tc>
        <w:tc>
          <w:tcPr>
            <w:tcW w:w="1031" w:type="dxa"/>
            <w:vAlign w:val="center"/>
          </w:tcPr>
          <w:p w:rsidR="008D7ED3" w:rsidRPr="008D7ED3" w:rsidRDefault="008D7ED3" w:rsidP="008D7E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7ED3">
              <w:rPr>
                <w:rFonts w:ascii="Times New Roman" w:hAnsi="Times New Roman"/>
                <w:b/>
              </w:rPr>
              <w:t>116,5</w:t>
            </w:r>
          </w:p>
        </w:tc>
        <w:tc>
          <w:tcPr>
            <w:tcW w:w="1134" w:type="dxa"/>
            <w:vAlign w:val="center"/>
          </w:tcPr>
          <w:p w:rsidR="008D7ED3" w:rsidRPr="008D7ED3" w:rsidRDefault="008D7ED3" w:rsidP="008D7E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7ED3">
              <w:rPr>
                <w:rFonts w:ascii="Times New Roman" w:hAnsi="Times New Roman"/>
                <w:b/>
              </w:rPr>
              <w:t>116,5</w:t>
            </w:r>
          </w:p>
        </w:tc>
        <w:tc>
          <w:tcPr>
            <w:tcW w:w="1134" w:type="dxa"/>
            <w:vAlign w:val="center"/>
          </w:tcPr>
          <w:p w:rsidR="008D7ED3" w:rsidRPr="00BC3CFE" w:rsidRDefault="008D7ED3" w:rsidP="008D7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10364A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114,9</w:t>
            </w:r>
          </w:p>
        </w:tc>
        <w:tc>
          <w:tcPr>
            <w:tcW w:w="1134" w:type="dxa"/>
            <w:vAlign w:val="center"/>
          </w:tcPr>
          <w:p w:rsidR="008470DA" w:rsidRPr="008D7ED3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ED3">
              <w:rPr>
                <w:rFonts w:ascii="Times New Roman" w:hAnsi="Times New Roman"/>
              </w:rPr>
              <w:t>108,8</w:t>
            </w:r>
          </w:p>
        </w:tc>
        <w:tc>
          <w:tcPr>
            <w:tcW w:w="1134" w:type="dxa"/>
            <w:vAlign w:val="center"/>
          </w:tcPr>
          <w:p w:rsidR="008470DA" w:rsidRPr="008D7ED3" w:rsidRDefault="008D7ED3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7ED3">
              <w:rPr>
                <w:rFonts w:ascii="Times New Roman" w:hAnsi="Times New Roman"/>
                <w:b/>
              </w:rPr>
              <w:t>110,7</w:t>
            </w:r>
          </w:p>
        </w:tc>
        <w:tc>
          <w:tcPr>
            <w:tcW w:w="1031" w:type="dxa"/>
            <w:vAlign w:val="center"/>
          </w:tcPr>
          <w:p w:rsidR="008470DA" w:rsidRPr="008D7ED3" w:rsidRDefault="008D7ED3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7ED3">
              <w:rPr>
                <w:rFonts w:ascii="Times New Roman" w:hAnsi="Times New Roman"/>
                <w:b/>
              </w:rPr>
              <w:t>110,7</w:t>
            </w:r>
          </w:p>
        </w:tc>
        <w:tc>
          <w:tcPr>
            <w:tcW w:w="1134" w:type="dxa"/>
            <w:vAlign w:val="center"/>
          </w:tcPr>
          <w:p w:rsidR="008470DA" w:rsidRPr="00BC3CFE" w:rsidRDefault="008D7ED3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ED3">
              <w:rPr>
                <w:rFonts w:ascii="Times New Roman" w:hAnsi="Times New Roman"/>
                <w:b/>
              </w:rPr>
              <w:t>110,7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10364A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6,0</w:t>
            </w:r>
          </w:p>
        </w:tc>
        <w:tc>
          <w:tcPr>
            <w:tcW w:w="1134" w:type="dxa"/>
            <w:vAlign w:val="center"/>
          </w:tcPr>
          <w:p w:rsidR="008470DA" w:rsidRPr="008D7ED3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ED3">
              <w:rPr>
                <w:rFonts w:ascii="Times New Roman" w:hAnsi="Times New Roman"/>
              </w:rPr>
              <w:t>5,7</w:t>
            </w:r>
          </w:p>
        </w:tc>
        <w:tc>
          <w:tcPr>
            <w:tcW w:w="1134" w:type="dxa"/>
            <w:vAlign w:val="center"/>
          </w:tcPr>
          <w:p w:rsidR="008470DA" w:rsidRPr="008D7ED3" w:rsidRDefault="008470DA" w:rsidP="008D7E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7ED3">
              <w:rPr>
                <w:rFonts w:ascii="Times New Roman" w:hAnsi="Times New Roman"/>
                <w:b/>
              </w:rPr>
              <w:t>5,</w:t>
            </w:r>
            <w:r w:rsidR="008D7ED3" w:rsidRPr="008D7ED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031" w:type="dxa"/>
            <w:vAlign w:val="center"/>
          </w:tcPr>
          <w:p w:rsidR="008470DA" w:rsidRPr="008D7ED3" w:rsidRDefault="008470DA" w:rsidP="008D7E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7ED3">
              <w:rPr>
                <w:rFonts w:ascii="Times New Roman" w:hAnsi="Times New Roman"/>
                <w:b/>
              </w:rPr>
              <w:t>5,</w:t>
            </w:r>
            <w:r w:rsidR="008D7ED3" w:rsidRPr="008D7ED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34" w:type="dxa"/>
            <w:vAlign w:val="center"/>
          </w:tcPr>
          <w:p w:rsidR="008470DA" w:rsidRPr="008D7ED3" w:rsidRDefault="008D7ED3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7ED3">
              <w:rPr>
                <w:rFonts w:ascii="Times New Roman" w:hAnsi="Times New Roman"/>
                <w:b/>
              </w:rPr>
              <w:t>5,8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10364A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3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</w:tbl>
    <w:p w:rsidR="003D1489" w:rsidRPr="00BC3CFE" w:rsidRDefault="003D1489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BC14DF" w:rsidRPr="00BC3CFE" w:rsidRDefault="00655E46" w:rsidP="00BC1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br w:type="page"/>
      </w:r>
      <w:r w:rsidR="00BC14DF" w:rsidRPr="00BC3CFE">
        <w:rPr>
          <w:rFonts w:ascii="Times New Roman" w:hAnsi="Times New Roman"/>
          <w:b/>
          <w:color w:val="000000"/>
        </w:rPr>
        <w:lastRenderedPageBreak/>
        <w:t>ПАСПОРТ</w:t>
      </w:r>
    </w:p>
    <w:p w:rsidR="00BC14DF" w:rsidRPr="00BC3CFE" w:rsidRDefault="00BC14DF" w:rsidP="00BC1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  <w:color w:val="000000"/>
        </w:rPr>
        <w:t xml:space="preserve">Ведомственного проекта </w:t>
      </w:r>
      <w:r w:rsidRPr="00BC3CFE">
        <w:rPr>
          <w:rFonts w:ascii="Times New Roman" w:hAnsi="Times New Roman"/>
          <w:b/>
          <w:color w:val="000000"/>
        </w:rPr>
        <w:br/>
      </w:r>
      <w:r w:rsidRPr="00BC3CFE">
        <w:rPr>
          <w:rFonts w:ascii="Times New Roman" w:hAnsi="Times New Roman"/>
          <w:b/>
        </w:rPr>
        <w:t>«Развитие спортивной инфраструктуры»</w:t>
      </w:r>
    </w:p>
    <w:p w:rsidR="00C65AD0" w:rsidRPr="00BC3CFE" w:rsidRDefault="00C65AD0" w:rsidP="00BC1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BC14DF" w:rsidRPr="00BC3CFE" w:rsidTr="00A2451A">
        <w:trPr>
          <w:trHeight w:val="460"/>
        </w:trPr>
        <w:tc>
          <w:tcPr>
            <w:tcW w:w="7280" w:type="dxa"/>
          </w:tcPr>
          <w:p w:rsidR="00BC14DF" w:rsidRPr="00BC3CFE" w:rsidRDefault="00BC14DF" w:rsidP="00A2451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BC14DF" w:rsidRPr="00BC3CFE" w:rsidRDefault="00BC14DF" w:rsidP="00A2451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  <w:r w:rsidR="00A507AD" w:rsidRPr="00BC3CFE">
              <w:rPr>
                <w:rFonts w:ascii="Times New Roman" w:hAnsi="Times New Roman"/>
                <w:lang w:eastAsia="ru-RU"/>
              </w:rPr>
              <w:t xml:space="preserve">, </w:t>
            </w:r>
            <w:r w:rsidR="00A507AD" w:rsidRPr="00BC3CFE">
              <w:rPr>
                <w:rFonts w:ascii="Times New Roman" w:hAnsi="Times New Roman"/>
              </w:rPr>
              <w:t>МАОУ ДО «Молчановская ДЮСШ»</w:t>
            </w:r>
          </w:p>
        </w:tc>
      </w:tr>
      <w:tr w:rsidR="00BC14DF" w:rsidRPr="00BC3CFE" w:rsidTr="00A2451A">
        <w:tc>
          <w:tcPr>
            <w:tcW w:w="7280" w:type="dxa"/>
          </w:tcPr>
          <w:p w:rsidR="00BC14DF" w:rsidRPr="00BC3CFE" w:rsidRDefault="00BC14DF" w:rsidP="00A2451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BC14DF" w:rsidRPr="00BC3CFE" w:rsidRDefault="00BC14DF" w:rsidP="00A245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Муниципальная программа </w:t>
            </w:r>
            <w:r w:rsidRPr="00BC3CFE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BC14DF" w:rsidRPr="00153D34" w:rsidTr="00A2451A">
        <w:tc>
          <w:tcPr>
            <w:tcW w:w="7280" w:type="dxa"/>
          </w:tcPr>
          <w:p w:rsidR="00BC14DF" w:rsidRPr="00153D34" w:rsidRDefault="00BC14DF" w:rsidP="00A2451A">
            <w:pPr>
              <w:spacing w:after="0" w:line="240" w:lineRule="auto"/>
              <w:rPr>
                <w:rFonts w:ascii="Times New Roman" w:hAnsi="Times New Roman"/>
              </w:rPr>
            </w:pPr>
            <w:r w:rsidRPr="00153D34">
              <w:rPr>
                <w:rFonts w:ascii="Times New Roman" w:hAnsi="Times New Roman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BC14DF" w:rsidRPr="00153D34" w:rsidRDefault="00BC14DF" w:rsidP="00A245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3D34">
              <w:rPr>
                <w:rFonts w:ascii="Times New Roman" w:hAnsi="Times New Roman"/>
              </w:rPr>
              <w:t>Подпрограмма (направление) 1 муниципальной программы «Развитие физической культуры и массового спорта на территории Молчановского района»</w:t>
            </w:r>
          </w:p>
        </w:tc>
      </w:tr>
    </w:tbl>
    <w:p w:rsidR="00BC14DF" w:rsidRPr="00BC3CFE" w:rsidRDefault="00BC14DF" w:rsidP="00BC1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BC14DF" w:rsidRPr="00BC3CFE" w:rsidRDefault="00BC14DF" w:rsidP="00BC1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t xml:space="preserve">Показатели </w:t>
      </w:r>
      <w:r w:rsidR="00623B2B" w:rsidRPr="00BC3CFE">
        <w:rPr>
          <w:rFonts w:ascii="Times New Roman" w:hAnsi="Times New Roman"/>
          <w:b/>
          <w:color w:val="000000"/>
        </w:rPr>
        <w:t>ведомственного проекта</w:t>
      </w:r>
    </w:p>
    <w:p w:rsidR="00BC14DF" w:rsidRPr="00BC3CFE" w:rsidRDefault="00BC14DF" w:rsidP="00BC1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992"/>
        <w:gridCol w:w="992"/>
        <w:gridCol w:w="992"/>
        <w:gridCol w:w="1134"/>
        <w:gridCol w:w="1134"/>
        <w:gridCol w:w="1276"/>
      </w:tblGrid>
      <w:tr w:rsidR="00BC14DF" w:rsidRPr="00BC3CFE" w:rsidTr="005B425A">
        <w:tc>
          <w:tcPr>
            <w:tcW w:w="562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127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20" w:type="dxa"/>
            <w:gridSpan w:val="6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E0533A" w:rsidRPr="00BC3CFE" w:rsidTr="00EF2A85">
        <w:tc>
          <w:tcPr>
            <w:tcW w:w="562" w:type="dxa"/>
            <w:vMerge/>
            <w:vAlign w:val="center"/>
          </w:tcPr>
          <w:p w:rsidR="00E0533A" w:rsidRPr="00BC3CFE" w:rsidRDefault="00E0533A" w:rsidP="00E053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E0533A" w:rsidRPr="00BC3CFE" w:rsidRDefault="00E0533A" w:rsidP="00E053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E0533A" w:rsidRPr="00BC3CFE" w:rsidRDefault="00E0533A" w:rsidP="00E053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E0533A" w:rsidRPr="00BC3CFE" w:rsidRDefault="00E0533A" w:rsidP="00E053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E0533A" w:rsidRPr="00BC3CFE" w:rsidRDefault="00E0533A" w:rsidP="00E053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99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134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134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2028 год</w:t>
            </w:r>
          </w:p>
        </w:tc>
        <w:tc>
          <w:tcPr>
            <w:tcW w:w="1276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E0533A" w:rsidRPr="00BC3CFE" w:rsidTr="00EF2A85">
        <w:tc>
          <w:tcPr>
            <w:tcW w:w="56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малобюджетных спортивных площадок по месту жительства и учебы, предназначенных для подготовки к выполнению ВФСК «Готов к труду и обороне» (ГТО), созданных в муниципальном образовании</w:t>
            </w:r>
          </w:p>
        </w:tc>
        <w:tc>
          <w:tcPr>
            <w:tcW w:w="2127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района,</w:t>
            </w:r>
          </w:p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МАОУ ДО «Молчановская ДЮСШ»</w:t>
            </w:r>
          </w:p>
        </w:tc>
        <w:tc>
          <w:tcPr>
            <w:tcW w:w="1247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</w:t>
            </w:r>
          </w:p>
        </w:tc>
        <w:tc>
          <w:tcPr>
            <w:tcW w:w="1134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E0533A" w:rsidRPr="00BC3CFE" w:rsidRDefault="00EF2A85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</w:tbl>
    <w:p w:rsidR="00BC14DF" w:rsidRPr="00BC3CFE" w:rsidRDefault="00BC14DF" w:rsidP="00BC14DF">
      <w:pPr>
        <w:spacing w:after="0" w:line="240" w:lineRule="auto"/>
        <w:rPr>
          <w:rFonts w:ascii="Times New Roman" w:hAnsi="Times New Roman"/>
          <w:lang w:eastAsia="ru-RU"/>
        </w:rPr>
      </w:pPr>
    </w:p>
    <w:p w:rsidR="00BC14DF" w:rsidRPr="00BC3CFE" w:rsidRDefault="00BC14DF" w:rsidP="00BC14DF">
      <w:pPr>
        <w:spacing w:after="0" w:line="240" w:lineRule="auto"/>
        <w:jc w:val="center"/>
        <w:rPr>
          <w:rFonts w:ascii="Times New Roman" w:hAnsi="Times New Roman"/>
        </w:rPr>
      </w:pPr>
      <w:r w:rsidRPr="00BC3CFE">
        <w:rPr>
          <w:rFonts w:ascii="Times New Roman" w:hAnsi="Times New Roman"/>
          <w:b/>
          <w:color w:val="000000"/>
        </w:rPr>
        <w:t xml:space="preserve">Перечень мероприятий </w:t>
      </w:r>
      <w:r w:rsidR="00571DDC" w:rsidRPr="00BC3CFE">
        <w:rPr>
          <w:rFonts w:ascii="Times New Roman" w:hAnsi="Times New Roman"/>
          <w:b/>
          <w:color w:val="000000"/>
        </w:rPr>
        <w:t>ведомственного проекта</w:t>
      </w:r>
    </w:p>
    <w:p w:rsidR="00BC14DF" w:rsidRPr="00BC3CFE" w:rsidRDefault="00BC14DF" w:rsidP="00BC14DF">
      <w:pPr>
        <w:spacing w:after="0" w:line="240" w:lineRule="auto"/>
        <w:rPr>
          <w:rFonts w:ascii="Times New Roman" w:hAnsi="Times New Roman"/>
        </w:rPr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194"/>
        <w:gridCol w:w="2126"/>
        <w:gridCol w:w="1276"/>
        <w:gridCol w:w="1134"/>
        <w:gridCol w:w="992"/>
        <w:gridCol w:w="992"/>
        <w:gridCol w:w="992"/>
        <w:gridCol w:w="1134"/>
        <w:gridCol w:w="1134"/>
        <w:gridCol w:w="1457"/>
      </w:tblGrid>
      <w:tr w:rsidR="00BC14DF" w:rsidRPr="00BC3CFE" w:rsidTr="00C65AD0">
        <w:trPr>
          <w:jc w:val="center"/>
        </w:trPr>
        <w:tc>
          <w:tcPr>
            <w:tcW w:w="561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3194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701" w:type="dxa"/>
            <w:gridSpan w:val="6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623B2B" w:rsidRPr="00BC3CFE" w:rsidTr="00EF2A85">
        <w:trPr>
          <w:jc w:val="center"/>
        </w:trPr>
        <w:tc>
          <w:tcPr>
            <w:tcW w:w="561" w:type="dxa"/>
            <w:vMerge/>
            <w:vAlign w:val="center"/>
          </w:tcPr>
          <w:p w:rsidR="00623B2B" w:rsidRPr="00BC3CFE" w:rsidRDefault="00623B2B" w:rsidP="00A245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4" w:type="dxa"/>
            <w:vMerge/>
            <w:vAlign w:val="center"/>
          </w:tcPr>
          <w:p w:rsidR="00623B2B" w:rsidRPr="00BC3CFE" w:rsidRDefault="00623B2B" w:rsidP="00A245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623B2B" w:rsidRPr="00BC3CFE" w:rsidRDefault="00623B2B" w:rsidP="00A245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623B2B" w:rsidRPr="00BC3CFE" w:rsidRDefault="00623B2B" w:rsidP="00A245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623B2B" w:rsidRPr="00BC3CFE" w:rsidRDefault="00623B2B" w:rsidP="00A245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623B2B" w:rsidRPr="00BC3CFE" w:rsidRDefault="00E0533A" w:rsidP="00623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992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134" w:type="dxa"/>
            <w:vAlign w:val="center"/>
          </w:tcPr>
          <w:p w:rsidR="00EF2A85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2027 </w:t>
            </w:r>
          </w:p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  <w:vAlign w:val="center"/>
          </w:tcPr>
          <w:p w:rsidR="00EF2A85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2028 </w:t>
            </w:r>
          </w:p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год</w:t>
            </w:r>
          </w:p>
        </w:tc>
        <w:tc>
          <w:tcPr>
            <w:tcW w:w="1457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623B2B" w:rsidRPr="00BC3CFE" w:rsidTr="00EF2A85">
        <w:trPr>
          <w:trHeight w:val="914"/>
          <w:jc w:val="center"/>
        </w:trPr>
        <w:tc>
          <w:tcPr>
            <w:tcW w:w="561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3194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Создание условий для развития спортивной инфраструктуры </w:t>
            </w:r>
          </w:p>
        </w:tc>
        <w:tc>
          <w:tcPr>
            <w:tcW w:w="2126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получателей субсидии</w:t>
            </w:r>
          </w:p>
        </w:tc>
        <w:tc>
          <w:tcPr>
            <w:tcW w:w="1276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штуки</w:t>
            </w:r>
          </w:p>
        </w:tc>
        <w:tc>
          <w:tcPr>
            <w:tcW w:w="1134" w:type="dxa"/>
            <w:vAlign w:val="center"/>
          </w:tcPr>
          <w:p w:rsidR="00623B2B" w:rsidRPr="00BC3CFE" w:rsidRDefault="005C6EEA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:rsidR="00623B2B" w:rsidRPr="00BC3CFE" w:rsidRDefault="005C6EEA" w:rsidP="00623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623B2B" w:rsidRPr="00BC3CFE" w:rsidRDefault="00EF2A85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57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</w:tbl>
    <w:p w:rsidR="00BC14DF" w:rsidRPr="00BC3CFE" w:rsidRDefault="00BC14DF" w:rsidP="00BC14DF">
      <w:pPr>
        <w:spacing w:after="0" w:line="240" w:lineRule="auto"/>
        <w:rPr>
          <w:rFonts w:ascii="Times New Roman" w:hAnsi="Times New Roman"/>
          <w:lang w:eastAsia="ru-RU"/>
        </w:rPr>
      </w:pPr>
    </w:p>
    <w:p w:rsidR="00BC14DF" w:rsidRPr="00BC3CFE" w:rsidRDefault="00BC14DF" w:rsidP="00BC14DF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t xml:space="preserve">Финансовое обеспечение </w:t>
      </w:r>
      <w:r w:rsidR="00571DDC" w:rsidRPr="00BC3CFE">
        <w:rPr>
          <w:rFonts w:ascii="Times New Roman" w:hAnsi="Times New Roman"/>
          <w:b/>
          <w:color w:val="000000"/>
        </w:rPr>
        <w:t>ведомственного проекта</w:t>
      </w:r>
    </w:p>
    <w:p w:rsidR="00BC14DF" w:rsidRPr="00BC3CFE" w:rsidRDefault="00BC14DF" w:rsidP="00BC14DF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381"/>
        <w:gridCol w:w="992"/>
        <w:gridCol w:w="992"/>
        <w:gridCol w:w="992"/>
        <w:gridCol w:w="1134"/>
        <w:gridCol w:w="1134"/>
        <w:gridCol w:w="1418"/>
      </w:tblGrid>
      <w:tr w:rsidR="00623B2B" w:rsidRPr="00BC3CFE" w:rsidTr="00EF2A85">
        <w:tc>
          <w:tcPr>
            <w:tcW w:w="6091" w:type="dxa"/>
            <w:vMerge w:val="restart"/>
            <w:vAlign w:val="center"/>
          </w:tcPr>
          <w:p w:rsidR="00623B2B" w:rsidRPr="00BC3CFE" w:rsidRDefault="00623B2B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2381" w:type="dxa"/>
            <w:vMerge w:val="restart"/>
            <w:vAlign w:val="center"/>
          </w:tcPr>
          <w:p w:rsidR="00623B2B" w:rsidRPr="00BC3CFE" w:rsidRDefault="00623B2B" w:rsidP="00A32E9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ГРБС</w:t>
            </w:r>
          </w:p>
        </w:tc>
        <w:tc>
          <w:tcPr>
            <w:tcW w:w="6662" w:type="dxa"/>
            <w:gridSpan w:val="6"/>
            <w:vAlign w:val="center"/>
          </w:tcPr>
          <w:p w:rsidR="00623B2B" w:rsidRPr="00BC3CFE" w:rsidRDefault="00623B2B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623B2B" w:rsidRPr="00BC3CFE" w:rsidTr="00EF2A85">
        <w:tc>
          <w:tcPr>
            <w:tcW w:w="6091" w:type="dxa"/>
            <w:vMerge/>
            <w:vAlign w:val="center"/>
          </w:tcPr>
          <w:p w:rsidR="00623B2B" w:rsidRPr="00BC3CFE" w:rsidRDefault="00623B2B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vAlign w:val="center"/>
          </w:tcPr>
          <w:p w:rsidR="00623B2B" w:rsidRPr="00BC3CFE" w:rsidRDefault="00623B2B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623B2B" w:rsidRPr="00BC3CFE" w:rsidRDefault="00623B2B" w:rsidP="00A32E99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992" w:type="dxa"/>
            <w:vAlign w:val="center"/>
          </w:tcPr>
          <w:p w:rsidR="00623B2B" w:rsidRPr="00BC3CFE" w:rsidRDefault="00623B2B" w:rsidP="00A32E99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  <w:vAlign w:val="center"/>
          </w:tcPr>
          <w:p w:rsidR="00623B2B" w:rsidRPr="00BC3CFE" w:rsidRDefault="00623B2B" w:rsidP="00A32E99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134" w:type="dxa"/>
            <w:vAlign w:val="center"/>
          </w:tcPr>
          <w:p w:rsidR="00153D34" w:rsidRDefault="00623B2B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2027 </w:t>
            </w:r>
          </w:p>
          <w:p w:rsidR="00623B2B" w:rsidRPr="00BC3CFE" w:rsidRDefault="00623B2B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  <w:vAlign w:val="center"/>
          </w:tcPr>
          <w:p w:rsidR="00153D34" w:rsidRDefault="00623B2B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 2028</w:t>
            </w:r>
          </w:p>
          <w:p w:rsidR="00623B2B" w:rsidRPr="00BC3CFE" w:rsidRDefault="00623B2B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623B2B" w:rsidRPr="00BC3CFE" w:rsidRDefault="00623B2B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623B2B" w:rsidRPr="00BC3CFE" w:rsidTr="00EF2A85">
        <w:tc>
          <w:tcPr>
            <w:tcW w:w="6091" w:type="dxa"/>
            <w:vAlign w:val="center"/>
          </w:tcPr>
          <w:p w:rsidR="00623B2B" w:rsidRPr="00BC3CFE" w:rsidRDefault="00623B2B" w:rsidP="00A32E99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Ведомственный проект «Развитие спортивной инфраструктуры»</w:t>
            </w:r>
          </w:p>
        </w:tc>
        <w:tc>
          <w:tcPr>
            <w:tcW w:w="2381" w:type="dxa"/>
            <w:vMerge w:val="restart"/>
            <w:vAlign w:val="center"/>
          </w:tcPr>
          <w:p w:rsidR="00623B2B" w:rsidRPr="00BC3CFE" w:rsidRDefault="00623B2B" w:rsidP="00A32E99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</w:t>
            </w:r>
            <w:r w:rsidR="00655E46" w:rsidRPr="00BC3CFE">
              <w:rPr>
                <w:rFonts w:ascii="Times New Roman" w:hAnsi="Times New Roman"/>
              </w:rPr>
              <w:t>,</w:t>
            </w:r>
            <w:r w:rsidRPr="00BC3CFE">
              <w:rPr>
                <w:rFonts w:ascii="Times New Roman" w:hAnsi="Times New Roman"/>
              </w:rPr>
              <w:t xml:space="preserve"> </w:t>
            </w:r>
          </w:p>
          <w:p w:rsidR="00655E46" w:rsidRPr="00BC3CFE" w:rsidRDefault="00655E46" w:rsidP="00A32E99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Управление образования Администрации Молчановского района, МАОУ ДО «Молчановская ДЮСШ»</w:t>
            </w:r>
          </w:p>
        </w:tc>
        <w:tc>
          <w:tcPr>
            <w:tcW w:w="992" w:type="dxa"/>
            <w:vAlign w:val="center"/>
          </w:tcPr>
          <w:p w:rsidR="00623B2B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623B2B" w:rsidRPr="00EF2A85" w:rsidRDefault="003C2169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2A85">
              <w:rPr>
                <w:rFonts w:ascii="Times New Roman" w:hAnsi="Times New Roman"/>
              </w:rPr>
              <w:t>794,5</w:t>
            </w:r>
          </w:p>
        </w:tc>
        <w:tc>
          <w:tcPr>
            <w:tcW w:w="992" w:type="dxa"/>
            <w:vAlign w:val="center"/>
          </w:tcPr>
          <w:p w:rsidR="00623B2B" w:rsidRPr="00EF2A85" w:rsidRDefault="00EF2A85" w:rsidP="00A32E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757,0</w:t>
            </w:r>
          </w:p>
        </w:tc>
        <w:tc>
          <w:tcPr>
            <w:tcW w:w="1134" w:type="dxa"/>
            <w:vAlign w:val="center"/>
          </w:tcPr>
          <w:p w:rsidR="00623B2B" w:rsidRPr="00EF2A85" w:rsidRDefault="0016242C" w:rsidP="00EF2A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8</w:t>
            </w:r>
            <w:r w:rsidR="00EF2A85" w:rsidRPr="00EF2A85">
              <w:rPr>
                <w:rFonts w:ascii="Times New Roman" w:hAnsi="Times New Roman"/>
                <w:b/>
              </w:rPr>
              <w:t>1</w:t>
            </w:r>
            <w:r w:rsidR="00623B2B" w:rsidRPr="00EF2A8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vAlign w:val="center"/>
          </w:tcPr>
          <w:p w:rsidR="00623B2B" w:rsidRPr="00EF2A85" w:rsidRDefault="00EF2A85" w:rsidP="00A32E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810,0</w:t>
            </w:r>
          </w:p>
        </w:tc>
        <w:tc>
          <w:tcPr>
            <w:tcW w:w="1418" w:type="dxa"/>
            <w:vAlign w:val="center"/>
          </w:tcPr>
          <w:p w:rsidR="00623B2B" w:rsidRPr="00BC3CFE" w:rsidRDefault="00623B2B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C6EEA" w:rsidRPr="00BC3CFE" w:rsidTr="00EF2A85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381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EF2A85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2A8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C6EEA" w:rsidRPr="00BC3CFE" w:rsidTr="00EF2A85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381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EF2A85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2A8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C6EEA" w:rsidRPr="00BC3CFE" w:rsidTr="00EF2A85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381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EF2A85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2A85">
              <w:rPr>
                <w:rFonts w:ascii="Times New Roman" w:hAnsi="Times New Roman"/>
              </w:rPr>
              <w:t>682,5</w:t>
            </w:r>
          </w:p>
        </w:tc>
        <w:tc>
          <w:tcPr>
            <w:tcW w:w="992" w:type="dxa"/>
            <w:vAlign w:val="center"/>
          </w:tcPr>
          <w:p w:rsidR="005C6EEA" w:rsidRPr="00EF2A85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682,5</w:t>
            </w:r>
          </w:p>
        </w:tc>
        <w:tc>
          <w:tcPr>
            <w:tcW w:w="1134" w:type="dxa"/>
            <w:vAlign w:val="center"/>
          </w:tcPr>
          <w:p w:rsidR="005C6EEA" w:rsidRPr="00EF2A85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682,5</w:t>
            </w:r>
          </w:p>
        </w:tc>
        <w:tc>
          <w:tcPr>
            <w:tcW w:w="1134" w:type="dxa"/>
            <w:vAlign w:val="center"/>
          </w:tcPr>
          <w:p w:rsidR="005C6EEA" w:rsidRPr="00EF2A85" w:rsidRDefault="00EF2A85" w:rsidP="00A32E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682,5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C6EEA" w:rsidRPr="00BC3CFE" w:rsidTr="00EF2A85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381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EF2A85" w:rsidRDefault="003C2169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2A85">
              <w:rPr>
                <w:rFonts w:ascii="Times New Roman" w:hAnsi="Times New Roman"/>
              </w:rPr>
              <w:t>112</w:t>
            </w:r>
          </w:p>
        </w:tc>
        <w:tc>
          <w:tcPr>
            <w:tcW w:w="992" w:type="dxa"/>
            <w:vAlign w:val="center"/>
          </w:tcPr>
          <w:p w:rsidR="005C6EEA" w:rsidRPr="00EF2A85" w:rsidRDefault="00EF2A85" w:rsidP="00A32E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74,5</w:t>
            </w:r>
          </w:p>
        </w:tc>
        <w:tc>
          <w:tcPr>
            <w:tcW w:w="1134" w:type="dxa"/>
            <w:vAlign w:val="center"/>
          </w:tcPr>
          <w:p w:rsidR="005C6EEA" w:rsidRPr="00EF2A85" w:rsidRDefault="00EF2A85" w:rsidP="00A32E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127,5</w:t>
            </w:r>
          </w:p>
        </w:tc>
        <w:tc>
          <w:tcPr>
            <w:tcW w:w="1134" w:type="dxa"/>
            <w:vAlign w:val="center"/>
          </w:tcPr>
          <w:p w:rsidR="005C6EEA" w:rsidRPr="00EF2A85" w:rsidRDefault="00EF2A85" w:rsidP="00A32E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127,5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6EEA" w:rsidRPr="00BC3CFE" w:rsidTr="00EF2A85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381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EF2A85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2A8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C6EEA" w:rsidRPr="00BC3CFE" w:rsidTr="00EF2A85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381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EF2A85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2A8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F2A85" w:rsidRPr="00BC3CFE" w:rsidTr="00EF2A85">
        <w:tc>
          <w:tcPr>
            <w:tcW w:w="6091" w:type="dxa"/>
            <w:vAlign w:val="center"/>
          </w:tcPr>
          <w:p w:rsidR="00EF2A85" w:rsidRPr="00BC3CFE" w:rsidRDefault="00EF2A85" w:rsidP="00EF2A8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 xml:space="preserve">Мероприятие. </w:t>
            </w:r>
            <w:r w:rsidRPr="00BC3CFE">
              <w:rPr>
                <w:rFonts w:ascii="Times New Roman" w:hAnsi="Times New Roman"/>
                <w:bCs/>
                <w:i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области»</w:t>
            </w:r>
            <w:r w:rsidRPr="00BC3CFE">
              <w:rPr>
                <w:rFonts w:ascii="Times New Roman" w:hAnsi="Times New Roman"/>
                <w:i/>
              </w:rPr>
              <w:t>, в том числе:</w:t>
            </w:r>
          </w:p>
        </w:tc>
        <w:tc>
          <w:tcPr>
            <w:tcW w:w="2381" w:type="dxa"/>
            <w:vMerge/>
            <w:vAlign w:val="center"/>
          </w:tcPr>
          <w:p w:rsidR="00EF2A85" w:rsidRPr="00BC3CFE" w:rsidRDefault="00EF2A85" w:rsidP="00EF2A8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F2A85" w:rsidRPr="00BC3CFE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EF2A85" w:rsidRPr="00EF2A85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2A85">
              <w:rPr>
                <w:rFonts w:ascii="Times New Roman" w:hAnsi="Times New Roman"/>
              </w:rPr>
              <w:t>794,5</w:t>
            </w:r>
          </w:p>
        </w:tc>
        <w:tc>
          <w:tcPr>
            <w:tcW w:w="992" w:type="dxa"/>
            <w:vAlign w:val="center"/>
          </w:tcPr>
          <w:p w:rsidR="00EF2A85" w:rsidRPr="00EF2A85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757,0</w:t>
            </w:r>
          </w:p>
        </w:tc>
        <w:tc>
          <w:tcPr>
            <w:tcW w:w="1134" w:type="dxa"/>
            <w:vAlign w:val="center"/>
          </w:tcPr>
          <w:p w:rsidR="00EF2A85" w:rsidRPr="00EF2A85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810,0</w:t>
            </w:r>
          </w:p>
        </w:tc>
        <w:tc>
          <w:tcPr>
            <w:tcW w:w="1134" w:type="dxa"/>
            <w:vAlign w:val="center"/>
          </w:tcPr>
          <w:p w:rsidR="00EF2A85" w:rsidRPr="00EF2A85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810,0</w:t>
            </w:r>
          </w:p>
        </w:tc>
        <w:tc>
          <w:tcPr>
            <w:tcW w:w="1418" w:type="dxa"/>
            <w:vAlign w:val="center"/>
          </w:tcPr>
          <w:p w:rsidR="00EF2A85" w:rsidRPr="00BC3CFE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3C2169" w:rsidRPr="00BC3CFE" w:rsidTr="00EF2A85">
        <w:tc>
          <w:tcPr>
            <w:tcW w:w="6091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381" w:type="dxa"/>
            <w:vMerge/>
            <w:vAlign w:val="center"/>
          </w:tcPr>
          <w:p w:rsidR="003C2169" w:rsidRPr="00BC3CFE" w:rsidRDefault="003C2169" w:rsidP="003C21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3C2169" w:rsidRPr="00EF2A85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2A8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3C2169" w:rsidRPr="00BC3CFE" w:rsidTr="00EF2A85">
        <w:tc>
          <w:tcPr>
            <w:tcW w:w="6091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381" w:type="dxa"/>
            <w:vMerge/>
            <w:vAlign w:val="center"/>
          </w:tcPr>
          <w:p w:rsidR="003C2169" w:rsidRPr="00BC3CFE" w:rsidRDefault="003C2169" w:rsidP="003C21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3C2169" w:rsidRPr="00EF2A85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2A8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F2A85" w:rsidRPr="00BC3CFE" w:rsidTr="00EF2A85">
        <w:tc>
          <w:tcPr>
            <w:tcW w:w="6091" w:type="dxa"/>
            <w:vAlign w:val="center"/>
          </w:tcPr>
          <w:p w:rsidR="00EF2A85" w:rsidRPr="00BC3CFE" w:rsidRDefault="00EF2A85" w:rsidP="00EF2A8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381" w:type="dxa"/>
            <w:vMerge/>
            <w:vAlign w:val="center"/>
          </w:tcPr>
          <w:p w:rsidR="00EF2A85" w:rsidRPr="00BC3CFE" w:rsidRDefault="00EF2A85" w:rsidP="00EF2A8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F2A85" w:rsidRPr="00BC3CFE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EF2A85" w:rsidRPr="00EF2A85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2A85">
              <w:rPr>
                <w:rFonts w:ascii="Times New Roman" w:hAnsi="Times New Roman"/>
              </w:rPr>
              <w:t>682,5</w:t>
            </w:r>
          </w:p>
        </w:tc>
        <w:tc>
          <w:tcPr>
            <w:tcW w:w="992" w:type="dxa"/>
            <w:vAlign w:val="center"/>
          </w:tcPr>
          <w:p w:rsidR="00EF2A85" w:rsidRPr="00EF2A85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682,5</w:t>
            </w:r>
          </w:p>
        </w:tc>
        <w:tc>
          <w:tcPr>
            <w:tcW w:w="1134" w:type="dxa"/>
            <w:vAlign w:val="center"/>
          </w:tcPr>
          <w:p w:rsidR="00EF2A85" w:rsidRPr="00EF2A85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682,5</w:t>
            </w:r>
          </w:p>
        </w:tc>
        <w:tc>
          <w:tcPr>
            <w:tcW w:w="1134" w:type="dxa"/>
            <w:vAlign w:val="center"/>
          </w:tcPr>
          <w:p w:rsidR="00EF2A85" w:rsidRPr="00EF2A85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682,5</w:t>
            </w:r>
          </w:p>
        </w:tc>
        <w:tc>
          <w:tcPr>
            <w:tcW w:w="1418" w:type="dxa"/>
            <w:vAlign w:val="center"/>
          </w:tcPr>
          <w:p w:rsidR="00EF2A85" w:rsidRPr="00BC3CFE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F2A85" w:rsidRPr="00BC3CFE" w:rsidTr="00EF2A85">
        <w:tc>
          <w:tcPr>
            <w:tcW w:w="6091" w:type="dxa"/>
            <w:vAlign w:val="center"/>
          </w:tcPr>
          <w:p w:rsidR="00EF2A85" w:rsidRPr="00BC3CFE" w:rsidRDefault="00EF2A85" w:rsidP="00EF2A8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381" w:type="dxa"/>
            <w:vMerge/>
            <w:vAlign w:val="center"/>
          </w:tcPr>
          <w:p w:rsidR="00EF2A85" w:rsidRPr="00BC3CFE" w:rsidRDefault="00EF2A85" w:rsidP="00EF2A8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F2A85" w:rsidRPr="00BC3CFE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EF2A85" w:rsidRPr="00EF2A85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2A85">
              <w:rPr>
                <w:rFonts w:ascii="Times New Roman" w:hAnsi="Times New Roman"/>
              </w:rPr>
              <w:t>112</w:t>
            </w:r>
          </w:p>
        </w:tc>
        <w:tc>
          <w:tcPr>
            <w:tcW w:w="992" w:type="dxa"/>
            <w:vAlign w:val="center"/>
          </w:tcPr>
          <w:p w:rsidR="00EF2A85" w:rsidRPr="00EF2A85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74,5</w:t>
            </w:r>
          </w:p>
        </w:tc>
        <w:tc>
          <w:tcPr>
            <w:tcW w:w="1134" w:type="dxa"/>
            <w:vAlign w:val="center"/>
          </w:tcPr>
          <w:p w:rsidR="00EF2A85" w:rsidRPr="00EF2A85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127,5</w:t>
            </w:r>
          </w:p>
        </w:tc>
        <w:tc>
          <w:tcPr>
            <w:tcW w:w="1134" w:type="dxa"/>
            <w:vAlign w:val="center"/>
          </w:tcPr>
          <w:p w:rsidR="00EF2A85" w:rsidRPr="00EF2A85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2A85">
              <w:rPr>
                <w:rFonts w:ascii="Times New Roman" w:hAnsi="Times New Roman"/>
                <w:b/>
              </w:rPr>
              <w:t>127,5</w:t>
            </w:r>
          </w:p>
        </w:tc>
        <w:tc>
          <w:tcPr>
            <w:tcW w:w="1418" w:type="dxa"/>
            <w:vAlign w:val="center"/>
          </w:tcPr>
          <w:p w:rsidR="00EF2A85" w:rsidRPr="00BC3CFE" w:rsidRDefault="00EF2A85" w:rsidP="00EF2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C6EEA" w:rsidRPr="00BC3CFE" w:rsidTr="00EF2A85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381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EF2A85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2A8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C6EEA" w:rsidRPr="00BC3CFE" w:rsidTr="00EF2A85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381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lastRenderedPageBreak/>
        <w:t>ПАСПОРТ</w:t>
      </w:r>
    </w:p>
    <w:p w:rsidR="00623B2B" w:rsidRPr="00BC3CFE" w:rsidRDefault="00902044" w:rsidP="00623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  <w:color w:val="000000"/>
        </w:rPr>
        <w:t xml:space="preserve">Комплекса процессных мероприятий </w:t>
      </w:r>
      <w:r w:rsidRPr="00BC3CFE">
        <w:rPr>
          <w:rFonts w:ascii="Times New Roman" w:hAnsi="Times New Roman"/>
          <w:b/>
          <w:color w:val="000000"/>
        </w:rPr>
        <w:br/>
      </w:r>
      <w:r w:rsidR="00623B2B" w:rsidRPr="00BC3CFE">
        <w:rPr>
          <w:rFonts w:ascii="Times New Roman" w:hAnsi="Times New Roman"/>
          <w:b/>
        </w:rPr>
        <w:t>«Создание благоприятных условий для увеличения охвата населения спортом и физической культурой»</w:t>
      </w:r>
    </w:p>
    <w:p w:rsidR="00571DDC" w:rsidRPr="00BC3CFE" w:rsidRDefault="00571DDC" w:rsidP="00623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902044" w:rsidRPr="00BC3CFE" w:rsidTr="00A50180">
        <w:trPr>
          <w:trHeight w:val="460"/>
        </w:trPr>
        <w:tc>
          <w:tcPr>
            <w:tcW w:w="7280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Ответственный за в</w:t>
            </w:r>
            <w:r w:rsidR="00623B2B" w:rsidRPr="00BC3CFE">
              <w:rPr>
                <w:rFonts w:ascii="Times New Roman" w:hAnsi="Times New Roman"/>
              </w:rPr>
              <w:t>ыполнение комплекса процессных мероприятий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BC3CFE" w:rsidTr="00A50180">
        <w:tc>
          <w:tcPr>
            <w:tcW w:w="7280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Муниципальная программа </w:t>
            </w:r>
            <w:r w:rsidRPr="00BC3CFE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902044" w:rsidRPr="00BC3CFE" w:rsidTr="00A50180">
        <w:tc>
          <w:tcPr>
            <w:tcW w:w="7280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Подпрограмма (направление) 1 муниципальной программы «Развитие физической культуры и массового спорта на территории Молчановского района»</w:t>
            </w: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8B6AD9" w:rsidRPr="00BC3CFE" w:rsidRDefault="008B6AD9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665"/>
        <w:gridCol w:w="2268"/>
        <w:gridCol w:w="1559"/>
        <w:gridCol w:w="1134"/>
        <w:gridCol w:w="1134"/>
        <w:gridCol w:w="1134"/>
        <w:gridCol w:w="1134"/>
        <w:gridCol w:w="1134"/>
        <w:gridCol w:w="1134"/>
        <w:gridCol w:w="1134"/>
      </w:tblGrid>
      <w:tr w:rsidR="00902044" w:rsidRPr="00BC3CFE" w:rsidTr="00A32E99">
        <w:tc>
          <w:tcPr>
            <w:tcW w:w="562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2665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268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804" w:type="dxa"/>
            <w:gridSpan w:val="6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BC3CFE" w:rsidTr="00A32E99">
        <w:tc>
          <w:tcPr>
            <w:tcW w:w="56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2028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BC3CFE" w:rsidTr="00A32E99">
        <w:tc>
          <w:tcPr>
            <w:tcW w:w="56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2665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Техническая готовность объекта</w:t>
            </w:r>
          </w:p>
        </w:tc>
        <w:tc>
          <w:tcPr>
            <w:tcW w:w="2268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МАОУ ДО «Молчановская ДЮСШ»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%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spacing w:after="0" w:line="240" w:lineRule="auto"/>
        <w:jc w:val="center"/>
        <w:rPr>
          <w:rFonts w:ascii="Times New Roman" w:hAnsi="Times New Roman"/>
        </w:rPr>
      </w:pPr>
      <w:r w:rsidRPr="00BC3CFE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902044" w:rsidRPr="00BC3CFE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2666"/>
        <w:gridCol w:w="2268"/>
        <w:gridCol w:w="1559"/>
        <w:gridCol w:w="1134"/>
        <w:gridCol w:w="1134"/>
        <w:gridCol w:w="1134"/>
        <w:gridCol w:w="1134"/>
        <w:gridCol w:w="1134"/>
        <w:gridCol w:w="1134"/>
        <w:gridCol w:w="1134"/>
      </w:tblGrid>
      <w:tr w:rsidR="00902044" w:rsidRPr="00BC3CFE" w:rsidTr="00A32E99">
        <w:tc>
          <w:tcPr>
            <w:tcW w:w="561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2666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804" w:type="dxa"/>
            <w:gridSpan w:val="6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BC3CFE" w:rsidTr="00A32E99">
        <w:tc>
          <w:tcPr>
            <w:tcW w:w="561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66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2028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BC3CFE" w:rsidTr="00A32E99">
        <w:trPr>
          <w:trHeight w:val="914"/>
        </w:trPr>
        <w:tc>
          <w:tcPr>
            <w:tcW w:w="56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66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Выполнение работ по созданию «умных» спортивных площадок</w:t>
            </w:r>
          </w:p>
        </w:tc>
        <w:tc>
          <w:tcPr>
            <w:tcW w:w="2268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Техническая готовность объекта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%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</w:tbl>
    <w:p w:rsidR="009E0E61" w:rsidRPr="00BC3CFE" w:rsidRDefault="009E0E61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A32E99" w:rsidRPr="00BC3CFE" w:rsidRDefault="00A32E99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A32E99" w:rsidRPr="00BC3CFE" w:rsidRDefault="00A32E99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902044" w:rsidRPr="00BC3CFE" w:rsidRDefault="00902044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lastRenderedPageBreak/>
        <w:t>Финансовое обеспечение комплекса процессных мероприятий</w:t>
      </w:r>
    </w:p>
    <w:p w:rsidR="00902044" w:rsidRPr="00BC3CFE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2127"/>
        <w:gridCol w:w="1134"/>
        <w:gridCol w:w="1134"/>
        <w:gridCol w:w="1134"/>
        <w:gridCol w:w="1134"/>
        <w:gridCol w:w="1275"/>
        <w:gridCol w:w="1276"/>
      </w:tblGrid>
      <w:tr w:rsidR="00902044" w:rsidRPr="00BC3CFE" w:rsidTr="00A32E99">
        <w:tc>
          <w:tcPr>
            <w:tcW w:w="5778" w:type="dxa"/>
            <w:vMerge w:val="restart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2127" w:type="dxa"/>
            <w:vMerge w:val="restart"/>
            <w:vAlign w:val="center"/>
          </w:tcPr>
          <w:p w:rsidR="00902044" w:rsidRPr="00BC3CFE" w:rsidRDefault="00902044" w:rsidP="0004047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ГРБС</w:t>
            </w:r>
          </w:p>
        </w:tc>
        <w:tc>
          <w:tcPr>
            <w:tcW w:w="7087" w:type="dxa"/>
            <w:gridSpan w:val="6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902044" w:rsidRPr="00BC3CFE" w:rsidTr="00A32E99">
        <w:tc>
          <w:tcPr>
            <w:tcW w:w="5778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2028 год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3E5B94" w:rsidRPr="00BC3CFE" w:rsidTr="00A32E99">
        <w:tc>
          <w:tcPr>
            <w:tcW w:w="5778" w:type="dxa"/>
            <w:vAlign w:val="center"/>
          </w:tcPr>
          <w:p w:rsidR="003E5B94" w:rsidRPr="00BC3CFE" w:rsidRDefault="003E5B94" w:rsidP="003E5B9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Комплекс процессных мероприятий «Создание благоприятных условий для увеличения охвата населения спортом и физической культурой»</w:t>
            </w:r>
          </w:p>
        </w:tc>
        <w:tc>
          <w:tcPr>
            <w:tcW w:w="2127" w:type="dxa"/>
            <w:vMerge w:val="restart"/>
            <w:vAlign w:val="center"/>
          </w:tcPr>
          <w:p w:rsidR="003E5B94" w:rsidRPr="00BC3CFE" w:rsidRDefault="003E5B94" w:rsidP="003E5B94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1134" w:type="dxa"/>
            <w:vAlign w:val="center"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vAlign w:val="center"/>
          </w:tcPr>
          <w:p w:rsidR="003E5B94" w:rsidRPr="005739AD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39AD">
              <w:rPr>
                <w:rFonts w:ascii="Times New Roman" w:hAnsi="Times New Roman"/>
                <w:b/>
              </w:rPr>
              <w:t>3 679,5</w:t>
            </w:r>
          </w:p>
        </w:tc>
        <w:tc>
          <w:tcPr>
            <w:tcW w:w="1134" w:type="dxa"/>
            <w:vAlign w:val="center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4 234,9</w:t>
            </w:r>
          </w:p>
        </w:tc>
        <w:tc>
          <w:tcPr>
            <w:tcW w:w="1134" w:type="dxa"/>
            <w:vAlign w:val="center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4 234,9</w:t>
            </w:r>
          </w:p>
        </w:tc>
        <w:tc>
          <w:tcPr>
            <w:tcW w:w="1275" w:type="dxa"/>
            <w:vAlign w:val="center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4 234,9</w:t>
            </w:r>
          </w:p>
        </w:tc>
        <w:tc>
          <w:tcPr>
            <w:tcW w:w="1276" w:type="dxa"/>
            <w:vAlign w:val="center"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3E5B94" w:rsidRPr="00BC3CFE" w:rsidTr="00A32E99">
        <w:tc>
          <w:tcPr>
            <w:tcW w:w="5778" w:type="dxa"/>
            <w:vAlign w:val="center"/>
          </w:tcPr>
          <w:p w:rsidR="003E5B94" w:rsidRPr="00BC3CFE" w:rsidRDefault="003E5B94" w:rsidP="003E5B9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3E5B94" w:rsidRPr="00BC3CFE" w:rsidRDefault="003E5B94" w:rsidP="003E5B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3E5B94" w:rsidRPr="005739AD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39AD">
              <w:rPr>
                <w:rFonts w:ascii="Times New Roman" w:hAnsi="Times New Roman"/>
                <w:b/>
              </w:rPr>
              <w:t>3 495,5</w:t>
            </w:r>
          </w:p>
        </w:tc>
        <w:tc>
          <w:tcPr>
            <w:tcW w:w="1134" w:type="dxa"/>
            <w:vAlign w:val="center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4 023,2</w:t>
            </w:r>
          </w:p>
        </w:tc>
        <w:tc>
          <w:tcPr>
            <w:tcW w:w="1134" w:type="dxa"/>
            <w:vAlign w:val="center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4 023,2</w:t>
            </w:r>
          </w:p>
        </w:tc>
        <w:tc>
          <w:tcPr>
            <w:tcW w:w="1275" w:type="dxa"/>
            <w:vAlign w:val="center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4 023,2</w:t>
            </w:r>
          </w:p>
        </w:tc>
        <w:tc>
          <w:tcPr>
            <w:tcW w:w="1276" w:type="dxa"/>
            <w:vAlign w:val="center"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3E5B94" w:rsidRPr="00BC3CFE" w:rsidTr="00A32E99">
        <w:tc>
          <w:tcPr>
            <w:tcW w:w="5778" w:type="dxa"/>
            <w:vAlign w:val="center"/>
          </w:tcPr>
          <w:p w:rsidR="003E5B94" w:rsidRPr="00BC3CFE" w:rsidRDefault="003E5B94" w:rsidP="003E5B9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127" w:type="dxa"/>
            <w:vMerge/>
            <w:vAlign w:val="center"/>
          </w:tcPr>
          <w:p w:rsidR="003E5B94" w:rsidRPr="00BC3CFE" w:rsidRDefault="003E5B94" w:rsidP="003E5B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vAlign w:val="center"/>
          </w:tcPr>
          <w:p w:rsidR="003E5B94" w:rsidRPr="005739AD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39AD">
              <w:rPr>
                <w:rFonts w:ascii="Times New Roman" w:hAnsi="Times New Roman"/>
                <w:b/>
              </w:rPr>
              <w:t>18</w:t>
            </w:r>
            <w:r>
              <w:rPr>
                <w:rFonts w:ascii="Times New Roman" w:hAnsi="Times New Roman"/>
                <w:b/>
              </w:rPr>
              <w:t>4,0</w:t>
            </w:r>
          </w:p>
        </w:tc>
        <w:tc>
          <w:tcPr>
            <w:tcW w:w="1134" w:type="dxa"/>
            <w:vAlign w:val="center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211,7</w:t>
            </w:r>
          </w:p>
        </w:tc>
        <w:tc>
          <w:tcPr>
            <w:tcW w:w="1134" w:type="dxa"/>
            <w:vAlign w:val="center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211,7</w:t>
            </w:r>
          </w:p>
        </w:tc>
        <w:tc>
          <w:tcPr>
            <w:tcW w:w="1275" w:type="dxa"/>
            <w:vAlign w:val="center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211,7</w:t>
            </w:r>
          </w:p>
        </w:tc>
        <w:tc>
          <w:tcPr>
            <w:tcW w:w="1276" w:type="dxa"/>
            <w:vAlign w:val="center"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B54F1D" w:rsidRPr="00BC3CFE" w:rsidTr="00A32E99">
        <w:tc>
          <w:tcPr>
            <w:tcW w:w="5778" w:type="dxa"/>
            <w:vAlign w:val="center"/>
          </w:tcPr>
          <w:p w:rsidR="00B54F1D" w:rsidRPr="00BC3CFE" w:rsidRDefault="00B54F1D" w:rsidP="00B54F1D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Мероприятие. Обеспечение условий для развития физической культуры и массового спорта (всего), в том числе:</w:t>
            </w:r>
          </w:p>
        </w:tc>
        <w:tc>
          <w:tcPr>
            <w:tcW w:w="2127" w:type="dxa"/>
            <w:vMerge/>
            <w:vAlign w:val="center"/>
          </w:tcPr>
          <w:p w:rsidR="00B54F1D" w:rsidRPr="00BC3CFE" w:rsidRDefault="00B54F1D" w:rsidP="00B54F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B54F1D" w:rsidRPr="00BC3CFE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vAlign w:val="center"/>
          </w:tcPr>
          <w:p w:rsidR="00B54F1D" w:rsidRPr="005739AD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39AD">
              <w:rPr>
                <w:rFonts w:ascii="Times New Roman" w:hAnsi="Times New Roman"/>
                <w:b/>
              </w:rPr>
              <w:t>3 679,5</w:t>
            </w:r>
          </w:p>
        </w:tc>
        <w:tc>
          <w:tcPr>
            <w:tcW w:w="1134" w:type="dxa"/>
            <w:vAlign w:val="center"/>
          </w:tcPr>
          <w:p w:rsidR="00B54F1D" w:rsidRPr="003E5B94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4 234,9</w:t>
            </w:r>
          </w:p>
        </w:tc>
        <w:tc>
          <w:tcPr>
            <w:tcW w:w="1134" w:type="dxa"/>
            <w:vAlign w:val="center"/>
          </w:tcPr>
          <w:p w:rsidR="00B54F1D" w:rsidRPr="003E5B94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4 234,9</w:t>
            </w:r>
          </w:p>
        </w:tc>
        <w:tc>
          <w:tcPr>
            <w:tcW w:w="1275" w:type="dxa"/>
            <w:vAlign w:val="center"/>
          </w:tcPr>
          <w:p w:rsidR="00B54F1D" w:rsidRPr="003E5B94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4 234,9</w:t>
            </w:r>
          </w:p>
        </w:tc>
        <w:tc>
          <w:tcPr>
            <w:tcW w:w="1276" w:type="dxa"/>
            <w:vAlign w:val="center"/>
          </w:tcPr>
          <w:p w:rsidR="00B54F1D" w:rsidRPr="00BC3CFE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B54F1D" w:rsidRPr="00BC3CFE" w:rsidTr="00A32E99">
        <w:tc>
          <w:tcPr>
            <w:tcW w:w="5778" w:type="dxa"/>
            <w:vAlign w:val="center"/>
          </w:tcPr>
          <w:p w:rsidR="00B54F1D" w:rsidRPr="00BC3CFE" w:rsidRDefault="00B54F1D" w:rsidP="00B54F1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B54F1D" w:rsidRPr="00BC3CFE" w:rsidRDefault="00B54F1D" w:rsidP="00B54F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B54F1D" w:rsidRPr="00BC3CFE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B54F1D" w:rsidRPr="005739AD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39AD">
              <w:rPr>
                <w:rFonts w:ascii="Times New Roman" w:hAnsi="Times New Roman"/>
                <w:b/>
              </w:rPr>
              <w:t>3 495,5</w:t>
            </w:r>
          </w:p>
        </w:tc>
        <w:tc>
          <w:tcPr>
            <w:tcW w:w="1134" w:type="dxa"/>
            <w:vAlign w:val="center"/>
          </w:tcPr>
          <w:p w:rsidR="00B54F1D" w:rsidRPr="003E5B94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4 023,2</w:t>
            </w:r>
          </w:p>
        </w:tc>
        <w:tc>
          <w:tcPr>
            <w:tcW w:w="1134" w:type="dxa"/>
            <w:vAlign w:val="center"/>
          </w:tcPr>
          <w:p w:rsidR="00B54F1D" w:rsidRPr="003E5B94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4 023,2</w:t>
            </w:r>
          </w:p>
        </w:tc>
        <w:tc>
          <w:tcPr>
            <w:tcW w:w="1275" w:type="dxa"/>
            <w:vAlign w:val="center"/>
          </w:tcPr>
          <w:p w:rsidR="00B54F1D" w:rsidRPr="003E5B94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4 023,2</w:t>
            </w:r>
          </w:p>
        </w:tc>
        <w:tc>
          <w:tcPr>
            <w:tcW w:w="1276" w:type="dxa"/>
            <w:vAlign w:val="center"/>
          </w:tcPr>
          <w:p w:rsidR="00B54F1D" w:rsidRPr="00BC3CFE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B54F1D" w:rsidRPr="00BC3CFE" w:rsidTr="00A32E99">
        <w:tc>
          <w:tcPr>
            <w:tcW w:w="5778" w:type="dxa"/>
            <w:vAlign w:val="center"/>
          </w:tcPr>
          <w:p w:rsidR="00B54F1D" w:rsidRPr="00BC3CFE" w:rsidRDefault="00B54F1D" w:rsidP="00B54F1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127" w:type="dxa"/>
            <w:vMerge/>
            <w:vAlign w:val="center"/>
          </w:tcPr>
          <w:p w:rsidR="00B54F1D" w:rsidRPr="00BC3CFE" w:rsidRDefault="00B54F1D" w:rsidP="00B54F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B54F1D" w:rsidRPr="00BC3CFE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vAlign w:val="center"/>
          </w:tcPr>
          <w:p w:rsidR="00B54F1D" w:rsidRPr="005739AD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39AD">
              <w:rPr>
                <w:rFonts w:ascii="Times New Roman" w:hAnsi="Times New Roman"/>
                <w:b/>
              </w:rPr>
              <w:t>18</w:t>
            </w:r>
            <w:r>
              <w:rPr>
                <w:rFonts w:ascii="Times New Roman" w:hAnsi="Times New Roman"/>
                <w:b/>
              </w:rPr>
              <w:t>4,0</w:t>
            </w:r>
          </w:p>
        </w:tc>
        <w:tc>
          <w:tcPr>
            <w:tcW w:w="1134" w:type="dxa"/>
            <w:vAlign w:val="center"/>
          </w:tcPr>
          <w:p w:rsidR="00B54F1D" w:rsidRPr="003E5B94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211,7</w:t>
            </w:r>
          </w:p>
        </w:tc>
        <w:tc>
          <w:tcPr>
            <w:tcW w:w="1134" w:type="dxa"/>
            <w:vAlign w:val="center"/>
          </w:tcPr>
          <w:p w:rsidR="00B54F1D" w:rsidRPr="003E5B94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211,7</w:t>
            </w:r>
          </w:p>
        </w:tc>
        <w:tc>
          <w:tcPr>
            <w:tcW w:w="1275" w:type="dxa"/>
            <w:vAlign w:val="center"/>
          </w:tcPr>
          <w:p w:rsidR="00B54F1D" w:rsidRPr="003E5B94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211,7</w:t>
            </w:r>
          </w:p>
        </w:tc>
        <w:tc>
          <w:tcPr>
            <w:tcW w:w="1276" w:type="dxa"/>
            <w:vAlign w:val="center"/>
          </w:tcPr>
          <w:p w:rsidR="00B54F1D" w:rsidRPr="00BC3CFE" w:rsidRDefault="00B54F1D" w:rsidP="00B54F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02044" w:rsidRPr="00BC3CFE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pStyle w:val="ConsPlusNormal"/>
        <w:ind w:firstLine="709"/>
        <w:jc w:val="both"/>
        <w:rPr>
          <w:rFonts w:ascii="Times New Roman" w:hAnsi="Times New Roman"/>
        </w:rPr>
        <w:sectPr w:rsidR="00902044" w:rsidRPr="00BC3CFE" w:rsidSect="00FE1869">
          <w:pgSz w:w="16840" w:h="11907" w:orient="landscape"/>
          <w:pgMar w:top="1134" w:right="567" w:bottom="1134" w:left="1134" w:header="709" w:footer="0" w:gutter="0"/>
          <w:cols w:space="708"/>
          <w:titlePg/>
          <w:docGrid w:linePitch="360"/>
        </w:sectPr>
      </w:pPr>
    </w:p>
    <w:p w:rsidR="00902044" w:rsidRPr="00BC3CFE" w:rsidRDefault="00902044" w:rsidP="00692EBC">
      <w:pPr>
        <w:pStyle w:val="ConsPlusNormal"/>
        <w:jc w:val="both"/>
        <w:rPr>
          <w:rFonts w:ascii="Times New Roman" w:hAnsi="Times New Roman"/>
        </w:rPr>
      </w:pPr>
    </w:p>
    <w:p w:rsidR="00902044" w:rsidRPr="00BC3CFE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t>Подпрограмма (направление) 2</w:t>
      </w:r>
      <w:r w:rsidR="005C6EEA" w:rsidRPr="00BC3CFE">
        <w:rPr>
          <w:rFonts w:ascii="Times New Roman" w:hAnsi="Times New Roman"/>
          <w:b/>
        </w:rPr>
        <w:t xml:space="preserve"> </w:t>
      </w:r>
      <w:r w:rsidRPr="00BC3CFE">
        <w:rPr>
          <w:rFonts w:ascii="Times New Roman" w:hAnsi="Times New Roman"/>
          <w:b/>
        </w:rPr>
        <w:t>«</w:t>
      </w:r>
      <w:r w:rsidRPr="00BC3CFE">
        <w:rPr>
          <w:rFonts w:ascii="Times New Roman" w:hAnsi="Times New Roman"/>
          <w:b/>
          <w:lang w:eastAsia="en-US"/>
        </w:rPr>
        <w:t>Развитие эффективной молодежной политики в Молчановском районе</w:t>
      </w:r>
      <w:r w:rsidR="009E0E61" w:rsidRPr="00BC3CFE">
        <w:rPr>
          <w:rFonts w:ascii="Times New Roman" w:hAnsi="Times New Roman"/>
          <w:b/>
        </w:rPr>
        <w:t>»</w:t>
      </w:r>
    </w:p>
    <w:p w:rsidR="00902044" w:rsidRPr="00BC3CFE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t>Паспорт подпрограммы (направления) 2 муниципальной программы</w:t>
      </w:r>
    </w:p>
    <w:p w:rsidR="00902044" w:rsidRPr="00BC3CFE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3"/>
        <w:gridCol w:w="1812"/>
        <w:gridCol w:w="43"/>
        <w:gridCol w:w="1843"/>
        <w:gridCol w:w="77"/>
        <w:gridCol w:w="1624"/>
        <w:gridCol w:w="1417"/>
        <w:gridCol w:w="1418"/>
        <w:gridCol w:w="1559"/>
        <w:gridCol w:w="1686"/>
        <w:gridCol w:w="11"/>
        <w:gridCol w:w="1988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902044" w:rsidRPr="00BC3CFE" w:rsidTr="00040473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Наименование подпрограммы</w:t>
            </w:r>
          </w:p>
        </w:tc>
        <w:tc>
          <w:tcPr>
            <w:tcW w:w="13478" w:type="dxa"/>
            <w:gridSpan w:val="11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«Развитие эффективной молодежной политики в Молчановском </w:t>
            </w:r>
            <w:r w:rsidR="005C6EEA" w:rsidRPr="00BC3CFE">
              <w:rPr>
                <w:rFonts w:ascii="Times New Roman" w:hAnsi="Times New Roman"/>
                <w:lang w:eastAsia="en-US"/>
              </w:rPr>
              <w:t>районе» (</w:t>
            </w:r>
            <w:r w:rsidRPr="00BC3CFE">
              <w:rPr>
                <w:rFonts w:ascii="Times New Roman" w:hAnsi="Times New Roman"/>
                <w:lang w:eastAsia="en-US"/>
              </w:rPr>
              <w:t>далее – Подпрограмма</w:t>
            </w:r>
            <w:r w:rsidR="00D9692A" w:rsidRPr="00BC3CFE">
              <w:rPr>
                <w:rFonts w:ascii="Times New Roman" w:hAnsi="Times New Roman"/>
                <w:lang w:eastAsia="en-US"/>
              </w:rPr>
              <w:t xml:space="preserve"> (направление)</w:t>
            </w:r>
            <w:r w:rsidRPr="00BC3CFE">
              <w:rPr>
                <w:rFonts w:ascii="Times New Roman" w:hAnsi="Times New Roman"/>
                <w:lang w:eastAsia="en-US"/>
              </w:rPr>
              <w:t xml:space="preserve"> 2)</w:t>
            </w:r>
          </w:p>
        </w:tc>
      </w:tr>
      <w:tr w:rsidR="00902044" w:rsidRPr="00BC3CFE" w:rsidTr="00040473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Соисполнитель муниципальной программы (ответственный за подпрограмму (направление) 2)</w:t>
            </w:r>
          </w:p>
        </w:tc>
        <w:tc>
          <w:tcPr>
            <w:tcW w:w="13478" w:type="dxa"/>
            <w:gridSpan w:val="11"/>
            <w:vAlign w:val="center"/>
          </w:tcPr>
          <w:p w:rsidR="00902044" w:rsidRPr="00BC3CFE" w:rsidRDefault="00902044" w:rsidP="00A32E9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Администрация Молчановского района (Управлени</w:t>
            </w:r>
            <w:r w:rsidR="00A32E99" w:rsidRPr="00BC3CFE">
              <w:rPr>
                <w:rFonts w:ascii="Times New Roman" w:hAnsi="Times New Roman"/>
                <w:lang w:eastAsia="ru-RU"/>
              </w:rPr>
              <w:t>е</w:t>
            </w:r>
            <w:r w:rsidRPr="00BC3CFE">
              <w:rPr>
                <w:rFonts w:ascii="Times New Roman" w:hAnsi="Times New Roman"/>
                <w:lang w:eastAsia="ru-RU"/>
              </w:rPr>
              <w:t xml:space="preserve"> по социальной политике</w:t>
            </w:r>
            <w:r w:rsidR="00BF0A77" w:rsidRPr="00BC3CFE">
              <w:rPr>
                <w:rFonts w:ascii="Times New Roman" w:hAnsi="Times New Roman"/>
                <w:lang w:eastAsia="ru-RU"/>
              </w:rPr>
              <w:t xml:space="preserve"> </w:t>
            </w:r>
            <w:r w:rsidR="00BF0A77" w:rsidRPr="00BC3CFE">
              <w:rPr>
                <w:rFonts w:ascii="Times New Roman" w:hAnsi="Times New Roman"/>
              </w:rPr>
              <w:t>Администрации Молчановского района</w:t>
            </w:r>
            <w:r w:rsidRPr="00BC3CFE">
              <w:rPr>
                <w:rFonts w:ascii="Times New Roman" w:hAnsi="Times New Roman"/>
                <w:lang w:eastAsia="ru-RU"/>
              </w:rPr>
              <w:t>)</w:t>
            </w:r>
          </w:p>
        </w:tc>
      </w:tr>
      <w:tr w:rsidR="00902044" w:rsidRPr="00BC3CFE" w:rsidTr="00040473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Участники </w:t>
            </w:r>
            <w:r w:rsidR="005C6EEA" w:rsidRPr="00BC3CFE">
              <w:rPr>
                <w:rFonts w:ascii="Times New Roman" w:hAnsi="Times New Roman"/>
                <w:lang w:eastAsia="en-US"/>
              </w:rPr>
              <w:t>подпрограммы (</w:t>
            </w:r>
            <w:r w:rsidRPr="00BC3CFE">
              <w:rPr>
                <w:rFonts w:ascii="Times New Roman" w:hAnsi="Times New Roman"/>
                <w:lang w:eastAsia="en-US"/>
              </w:rPr>
              <w:t>направления) 2</w:t>
            </w:r>
          </w:p>
        </w:tc>
        <w:tc>
          <w:tcPr>
            <w:tcW w:w="13478" w:type="dxa"/>
            <w:gridSpan w:val="11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Администрация Молчановского района, Управление образования Администрации Молчановского района, МАОУ ДО «Молчановская ДЮСШ», МБОУ ДО «Дом детского творчества»</w:t>
            </w:r>
            <w:r w:rsidR="00845BB1" w:rsidRPr="00BC3CFE">
              <w:rPr>
                <w:rFonts w:ascii="Times New Roman" w:hAnsi="Times New Roman"/>
                <w:lang w:eastAsia="en-US"/>
              </w:rPr>
              <w:t xml:space="preserve"> с. Молчанова</w:t>
            </w:r>
          </w:p>
        </w:tc>
      </w:tr>
      <w:tr w:rsidR="00902044" w:rsidRPr="00BC3CFE" w:rsidTr="00040473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Цель подпрограммы (направления) 2</w:t>
            </w:r>
          </w:p>
        </w:tc>
        <w:tc>
          <w:tcPr>
            <w:tcW w:w="13478" w:type="dxa"/>
            <w:gridSpan w:val="11"/>
            <w:vAlign w:val="center"/>
          </w:tcPr>
          <w:p w:rsidR="00902044" w:rsidRPr="00BC3CFE" w:rsidRDefault="005C6EEA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Создание условий</w:t>
            </w:r>
            <w:r w:rsidR="00902044" w:rsidRPr="00BC3CFE">
              <w:rPr>
                <w:rFonts w:ascii="Times New Roman" w:hAnsi="Times New Roman"/>
              </w:rPr>
              <w:t xml:space="preserve"> для успешной социализации и самореализации молодежи</w:t>
            </w:r>
          </w:p>
        </w:tc>
      </w:tr>
      <w:tr w:rsidR="00902044" w:rsidRPr="00BC3CFE" w:rsidTr="00040473">
        <w:trPr>
          <w:gridAfter w:val="8"/>
          <w:wAfter w:w="11478" w:type="dxa"/>
          <w:trHeight w:val="360"/>
        </w:trPr>
        <w:tc>
          <w:tcPr>
            <w:tcW w:w="1893" w:type="dxa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Показатели цели </w:t>
            </w:r>
            <w:r w:rsidR="005C6EEA" w:rsidRPr="00BC3CFE">
              <w:rPr>
                <w:rFonts w:ascii="Times New Roman" w:hAnsi="Times New Roman"/>
                <w:lang w:eastAsia="en-US"/>
              </w:rPr>
              <w:t>подпрограммы (</w:t>
            </w:r>
            <w:r w:rsidRPr="00BC3CFE">
              <w:rPr>
                <w:rFonts w:ascii="Times New Roman" w:hAnsi="Times New Roman"/>
                <w:lang w:eastAsia="en-US"/>
              </w:rPr>
              <w:t>направления) 2 и их значения (с детализацией по годам реализации)</w:t>
            </w:r>
          </w:p>
        </w:tc>
        <w:tc>
          <w:tcPr>
            <w:tcW w:w="1812" w:type="dxa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Наименование показателя</w:t>
            </w:r>
          </w:p>
        </w:tc>
        <w:tc>
          <w:tcPr>
            <w:tcW w:w="1963" w:type="dxa"/>
            <w:gridSpan w:val="3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Базовое значение показателя (в году,</w:t>
            </w:r>
            <w:r w:rsidR="00017CB2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предшествующему очередному финансовому году)</w:t>
            </w:r>
          </w:p>
        </w:tc>
        <w:tc>
          <w:tcPr>
            <w:tcW w:w="9703" w:type="dxa"/>
            <w:gridSpan w:val="7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Планируемое значение показателя</w:t>
            </w:r>
          </w:p>
        </w:tc>
      </w:tr>
      <w:tr w:rsidR="00902044" w:rsidRPr="00BC3CFE" w:rsidTr="003E5B94">
        <w:trPr>
          <w:gridAfter w:val="8"/>
          <w:wAfter w:w="11478" w:type="dxa"/>
          <w:trHeight w:val="900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2" w:type="dxa"/>
            <w:vMerge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63" w:type="dxa"/>
            <w:gridSpan w:val="3"/>
            <w:vMerge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4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1686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2028 год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BC3CFE" w:rsidRDefault="00040473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</w:t>
            </w:r>
            <w:r w:rsidR="00902044" w:rsidRPr="00BC3CFE">
              <w:rPr>
                <w:rFonts w:ascii="Times New Roman" w:hAnsi="Times New Roman"/>
                <w:lang w:eastAsia="en-US"/>
              </w:rPr>
              <w:t>рогнозный период 2029 год</w:t>
            </w:r>
          </w:p>
        </w:tc>
      </w:tr>
      <w:tr w:rsidR="00902044" w:rsidRPr="00BC3CFE" w:rsidTr="003E5B94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 w:rsidR="00902044" w:rsidRPr="00BC3CFE" w:rsidRDefault="00902044" w:rsidP="00A32E99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Количество моло</w:t>
            </w:r>
            <w:r w:rsidR="00A55F6E" w:rsidRPr="00BC3CFE">
              <w:rPr>
                <w:rFonts w:ascii="Times New Roman" w:hAnsi="Times New Roman"/>
              </w:rPr>
              <w:t>дых людей в возрасте от 14 до 35</w:t>
            </w:r>
            <w:r w:rsidRPr="00BC3CFE">
              <w:rPr>
                <w:rFonts w:ascii="Times New Roman" w:hAnsi="Times New Roman"/>
              </w:rPr>
              <w:t xml:space="preserve"> лет, участвующих в мероприятиях, </w:t>
            </w:r>
            <w:r w:rsidRPr="00BC3CFE">
              <w:rPr>
                <w:rFonts w:ascii="Times New Roman" w:hAnsi="Times New Roman"/>
              </w:rPr>
              <w:lastRenderedPageBreak/>
              <w:t>организованных для молодёжи, (чел.)</w:t>
            </w:r>
          </w:p>
        </w:tc>
        <w:tc>
          <w:tcPr>
            <w:tcW w:w="1963" w:type="dxa"/>
            <w:gridSpan w:val="3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lastRenderedPageBreak/>
              <w:t>470</w:t>
            </w:r>
          </w:p>
        </w:tc>
        <w:tc>
          <w:tcPr>
            <w:tcW w:w="1624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480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490</w:t>
            </w:r>
          </w:p>
        </w:tc>
        <w:tc>
          <w:tcPr>
            <w:tcW w:w="1418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500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510</w:t>
            </w:r>
          </w:p>
        </w:tc>
        <w:tc>
          <w:tcPr>
            <w:tcW w:w="1686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520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530</w:t>
            </w:r>
          </w:p>
        </w:tc>
      </w:tr>
      <w:tr w:rsidR="00902044" w:rsidRPr="00BC3CFE" w:rsidTr="00040473">
        <w:tc>
          <w:tcPr>
            <w:tcW w:w="1893" w:type="dxa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lastRenderedPageBreak/>
              <w:t xml:space="preserve">Задачи </w:t>
            </w:r>
            <w:r w:rsidR="005C6EEA" w:rsidRPr="00BC3CFE">
              <w:rPr>
                <w:rFonts w:ascii="Times New Roman" w:hAnsi="Times New Roman"/>
                <w:lang w:eastAsia="en-US"/>
              </w:rPr>
              <w:t>подпрограммы (</w:t>
            </w:r>
            <w:r w:rsidRPr="00BC3CFE">
              <w:rPr>
                <w:rFonts w:ascii="Times New Roman" w:hAnsi="Times New Roman"/>
                <w:lang w:eastAsia="en-US"/>
              </w:rPr>
              <w:t>направления) 2</w:t>
            </w:r>
          </w:p>
        </w:tc>
        <w:tc>
          <w:tcPr>
            <w:tcW w:w="13478" w:type="dxa"/>
            <w:gridSpan w:val="11"/>
            <w:vAlign w:val="center"/>
          </w:tcPr>
          <w:p w:rsidR="00902044" w:rsidRPr="00BC3CFE" w:rsidRDefault="00902044" w:rsidP="00040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Задача 1. Развитие системы патриотического воспитания, профилактика социально-негативных явлений в молодежной среде</w:t>
            </w:r>
          </w:p>
          <w:p w:rsidR="00902044" w:rsidRPr="00BC3CFE" w:rsidRDefault="00902044" w:rsidP="00040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02044" w:rsidRPr="00BC3CFE" w:rsidTr="003E5B94">
        <w:trPr>
          <w:gridAfter w:val="8"/>
          <w:wAfter w:w="11478" w:type="dxa"/>
        </w:trPr>
        <w:tc>
          <w:tcPr>
            <w:tcW w:w="1893" w:type="dxa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1812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Показатели задач</w:t>
            </w:r>
          </w:p>
        </w:tc>
        <w:tc>
          <w:tcPr>
            <w:tcW w:w="1963" w:type="dxa"/>
            <w:gridSpan w:val="3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Базовое значение показателя (в году, предшествующем очередному финансовому году</w:t>
            </w:r>
          </w:p>
        </w:tc>
        <w:tc>
          <w:tcPr>
            <w:tcW w:w="1624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559" w:type="dxa"/>
            <w:vAlign w:val="center"/>
          </w:tcPr>
          <w:p w:rsidR="00902044" w:rsidRPr="00BC3CFE" w:rsidRDefault="00655E46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</w:t>
            </w:r>
            <w:r w:rsidR="00902044" w:rsidRPr="00BC3CFE">
              <w:rPr>
                <w:rFonts w:ascii="Times New Roman" w:hAnsi="Times New Roman"/>
                <w:lang w:eastAsia="en-US"/>
              </w:rPr>
              <w:t>027 год</w:t>
            </w:r>
          </w:p>
        </w:tc>
        <w:tc>
          <w:tcPr>
            <w:tcW w:w="1686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2028 год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BC3CFE" w:rsidTr="00040473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8" w:type="dxa"/>
            <w:gridSpan w:val="11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Задача 1.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902044" w:rsidRPr="00BC3CFE" w:rsidTr="003E5B94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Удельный вес молодежи (14-3</w:t>
            </w:r>
            <w:r w:rsidR="00655E46" w:rsidRPr="00BC3CFE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 xml:space="preserve"> лет) – участников молодежных социальных проектов и мероприятий, (%)</w:t>
            </w:r>
          </w:p>
        </w:tc>
        <w:tc>
          <w:tcPr>
            <w:tcW w:w="1963" w:type="dxa"/>
            <w:gridSpan w:val="3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8,0</w:t>
            </w:r>
          </w:p>
        </w:tc>
        <w:tc>
          <w:tcPr>
            <w:tcW w:w="1624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8,5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9,0</w:t>
            </w:r>
          </w:p>
        </w:tc>
        <w:tc>
          <w:tcPr>
            <w:tcW w:w="1418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9,5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10,0</w:t>
            </w:r>
          </w:p>
        </w:tc>
        <w:tc>
          <w:tcPr>
            <w:tcW w:w="1686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10,5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11,0</w:t>
            </w:r>
          </w:p>
        </w:tc>
      </w:tr>
      <w:tr w:rsidR="00902044" w:rsidRPr="00BC3CFE" w:rsidTr="00A32E99">
        <w:trPr>
          <w:gridAfter w:val="8"/>
          <w:wAfter w:w="11478" w:type="dxa"/>
          <w:trHeight w:val="723"/>
        </w:trPr>
        <w:tc>
          <w:tcPr>
            <w:tcW w:w="1893" w:type="dxa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Сроки реализации подпрограммы (направления) 2</w:t>
            </w:r>
          </w:p>
        </w:tc>
        <w:tc>
          <w:tcPr>
            <w:tcW w:w="13478" w:type="dxa"/>
            <w:gridSpan w:val="11"/>
            <w:vAlign w:val="center"/>
          </w:tcPr>
          <w:p w:rsidR="00902044" w:rsidRPr="00BC3CFE" w:rsidRDefault="00902044" w:rsidP="00040473">
            <w:pPr>
              <w:pStyle w:val="TableParagraph"/>
            </w:pPr>
            <w:r w:rsidRPr="00BC3CFE">
              <w:t>I этап – 2022-2023 годы</w:t>
            </w:r>
          </w:p>
          <w:p w:rsidR="00902044" w:rsidRPr="00BC3CFE" w:rsidRDefault="00902044" w:rsidP="003E5B94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 xml:space="preserve">II этап - 2024 </w:t>
            </w:r>
            <w:r w:rsidR="003E5B94">
              <w:rPr>
                <w:rFonts w:ascii="Times New Roman" w:hAnsi="Times New Roman"/>
              </w:rPr>
              <w:t>–</w:t>
            </w:r>
            <w:r w:rsidRPr="00BC3CFE">
              <w:rPr>
                <w:rFonts w:ascii="Times New Roman" w:hAnsi="Times New Roman"/>
              </w:rPr>
              <w:t xml:space="preserve"> 202</w:t>
            </w:r>
            <w:r w:rsidR="003E5B94">
              <w:rPr>
                <w:rFonts w:ascii="Times New Roman" w:hAnsi="Times New Roman"/>
              </w:rPr>
              <w:t xml:space="preserve">8 </w:t>
            </w:r>
            <w:r w:rsidR="00571DDC" w:rsidRPr="00BC3CFE">
              <w:rPr>
                <w:rFonts w:ascii="Times New Roman" w:hAnsi="Times New Roman"/>
              </w:rPr>
              <w:t>год с прогнозом на</w:t>
            </w:r>
            <w:r w:rsidR="003E5B94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2029 год</w:t>
            </w:r>
          </w:p>
        </w:tc>
      </w:tr>
      <w:tr w:rsidR="00902044" w:rsidRPr="00BC3CFE" w:rsidTr="003E5B94">
        <w:trPr>
          <w:gridAfter w:val="8"/>
          <w:wAfter w:w="11478" w:type="dxa"/>
          <w:trHeight w:val="751"/>
        </w:trPr>
        <w:tc>
          <w:tcPr>
            <w:tcW w:w="1893" w:type="dxa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Объем и источники финансирования </w:t>
            </w:r>
            <w:r w:rsidR="005C6EEA" w:rsidRPr="00BC3CFE">
              <w:rPr>
                <w:rFonts w:ascii="Times New Roman" w:hAnsi="Times New Roman"/>
                <w:lang w:eastAsia="en-US"/>
              </w:rPr>
              <w:t>подпрограммы (</w:t>
            </w:r>
            <w:r w:rsidRPr="00BC3CFE">
              <w:rPr>
                <w:rFonts w:ascii="Times New Roman" w:hAnsi="Times New Roman"/>
                <w:lang w:eastAsia="en-US"/>
              </w:rPr>
              <w:t xml:space="preserve">направления) 2 (с детализацией по </w:t>
            </w:r>
            <w:r w:rsidRPr="00BC3CFE">
              <w:rPr>
                <w:rFonts w:ascii="Times New Roman" w:hAnsi="Times New Roman"/>
                <w:lang w:eastAsia="en-US"/>
              </w:rPr>
              <w:lastRenderedPageBreak/>
              <w:t>годам реализации, тыс. рублей)</w:t>
            </w:r>
          </w:p>
        </w:tc>
        <w:tc>
          <w:tcPr>
            <w:tcW w:w="1855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lastRenderedPageBreak/>
              <w:t>Источники</w:t>
            </w:r>
          </w:p>
        </w:tc>
        <w:tc>
          <w:tcPr>
            <w:tcW w:w="1843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701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1697" w:type="dxa"/>
            <w:gridSpan w:val="2"/>
            <w:vAlign w:val="center"/>
          </w:tcPr>
          <w:p w:rsidR="00902044" w:rsidRPr="00BC3CFE" w:rsidRDefault="003E5B94" w:rsidP="003E5B94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902044" w:rsidRPr="00BC3CFE">
              <w:rPr>
                <w:rFonts w:ascii="Times New Roman" w:hAnsi="Times New Roman"/>
                <w:lang w:eastAsia="en-US"/>
              </w:rPr>
              <w:t>028 год</w:t>
            </w:r>
          </w:p>
        </w:tc>
        <w:tc>
          <w:tcPr>
            <w:tcW w:w="1988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BC3CFE" w:rsidTr="003E5B94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федеральный бюджет (по согласованию) </w:t>
            </w:r>
            <w:r w:rsidRPr="00BC3CFE">
              <w:rPr>
                <w:rFonts w:ascii="Times New Roman" w:hAnsi="Times New Roman"/>
                <w:lang w:eastAsia="en-US"/>
              </w:rPr>
              <w:lastRenderedPageBreak/>
              <w:t>(прогноз)</w:t>
            </w:r>
          </w:p>
        </w:tc>
        <w:tc>
          <w:tcPr>
            <w:tcW w:w="1843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697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98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E5B94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43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697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98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E5B94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843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697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98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6F476D" w:rsidRPr="00BC3CFE" w:rsidTr="003E5B94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6F476D" w:rsidRPr="00BC3CFE" w:rsidRDefault="006F476D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6F476D" w:rsidRPr="00BC3CFE" w:rsidRDefault="006F476D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местный бюджет </w:t>
            </w:r>
          </w:p>
        </w:tc>
        <w:tc>
          <w:tcPr>
            <w:tcW w:w="1843" w:type="dxa"/>
            <w:vAlign w:val="center"/>
          </w:tcPr>
          <w:p w:rsidR="006F476D" w:rsidRPr="00C6601A" w:rsidRDefault="00C6601A" w:rsidP="00040473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6601A">
              <w:rPr>
                <w:rFonts w:ascii="Times New Roman" w:hAnsi="Times New Roman"/>
                <w:b/>
                <w:lang w:eastAsia="en-US"/>
              </w:rPr>
              <w:t>615,9</w:t>
            </w:r>
          </w:p>
        </w:tc>
        <w:tc>
          <w:tcPr>
            <w:tcW w:w="1701" w:type="dxa"/>
            <w:gridSpan w:val="2"/>
            <w:vAlign w:val="center"/>
          </w:tcPr>
          <w:p w:rsidR="006F476D" w:rsidRPr="00BC3CFE" w:rsidRDefault="006F476D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122,0</w:t>
            </w:r>
          </w:p>
        </w:tc>
        <w:tc>
          <w:tcPr>
            <w:tcW w:w="1417" w:type="dxa"/>
            <w:vAlign w:val="center"/>
          </w:tcPr>
          <w:p w:rsidR="006F476D" w:rsidRPr="00BC3CFE" w:rsidRDefault="00043FDD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118,9</w:t>
            </w:r>
          </w:p>
        </w:tc>
        <w:tc>
          <w:tcPr>
            <w:tcW w:w="1418" w:type="dxa"/>
            <w:vAlign w:val="center"/>
          </w:tcPr>
          <w:p w:rsidR="006F476D" w:rsidRPr="003E5B94" w:rsidRDefault="003E5B94" w:rsidP="00040473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E5B94">
              <w:rPr>
                <w:rFonts w:ascii="Times New Roman" w:hAnsi="Times New Roman"/>
                <w:b/>
                <w:lang w:eastAsia="en-US"/>
              </w:rPr>
              <w:t>125,0</w:t>
            </w:r>
          </w:p>
        </w:tc>
        <w:tc>
          <w:tcPr>
            <w:tcW w:w="1559" w:type="dxa"/>
            <w:vAlign w:val="center"/>
          </w:tcPr>
          <w:p w:rsidR="006F476D" w:rsidRPr="003E5B94" w:rsidRDefault="003E5B94" w:rsidP="00040473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E5B94">
              <w:rPr>
                <w:rFonts w:ascii="Times New Roman" w:hAnsi="Times New Roman"/>
                <w:b/>
                <w:lang w:eastAsia="en-US"/>
              </w:rPr>
              <w:t>125,0</w:t>
            </w:r>
          </w:p>
        </w:tc>
        <w:tc>
          <w:tcPr>
            <w:tcW w:w="1697" w:type="dxa"/>
            <w:gridSpan w:val="2"/>
            <w:vAlign w:val="center"/>
          </w:tcPr>
          <w:p w:rsidR="006F476D" w:rsidRPr="003E5B94" w:rsidRDefault="003E5B94" w:rsidP="00040473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E5B94">
              <w:rPr>
                <w:rFonts w:ascii="Times New Roman" w:hAnsi="Times New Roman"/>
                <w:b/>
                <w:lang w:eastAsia="en-US"/>
              </w:rPr>
              <w:t>125,0</w:t>
            </w:r>
          </w:p>
        </w:tc>
        <w:tc>
          <w:tcPr>
            <w:tcW w:w="1988" w:type="dxa"/>
            <w:vAlign w:val="center"/>
          </w:tcPr>
          <w:p w:rsidR="006F476D" w:rsidRPr="00BC3CFE" w:rsidRDefault="006F476D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902044" w:rsidRPr="00BC3CFE" w:rsidTr="003E5B94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697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98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E5B94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697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98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3E5B94" w:rsidRPr="00BC3CFE" w:rsidTr="003E5B94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3E5B94" w:rsidRPr="00BC3CFE" w:rsidRDefault="003E5B94" w:rsidP="003E5B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3E5B94" w:rsidRPr="00BC3CFE" w:rsidRDefault="003E5B94" w:rsidP="003E5B94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всего по источникам</w:t>
            </w:r>
          </w:p>
        </w:tc>
        <w:tc>
          <w:tcPr>
            <w:tcW w:w="1843" w:type="dxa"/>
            <w:vAlign w:val="center"/>
          </w:tcPr>
          <w:p w:rsidR="003E5B94" w:rsidRPr="00BC3CFE" w:rsidRDefault="00C6601A" w:rsidP="003E5B94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C6601A">
              <w:rPr>
                <w:rFonts w:ascii="Times New Roman" w:hAnsi="Times New Roman"/>
                <w:b/>
                <w:lang w:eastAsia="en-US"/>
              </w:rPr>
              <w:t>615,9</w:t>
            </w:r>
          </w:p>
        </w:tc>
        <w:tc>
          <w:tcPr>
            <w:tcW w:w="1701" w:type="dxa"/>
            <w:gridSpan w:val="2"/>
            <w:vAlign w:val="center"/>
          </w:tcPr>
          <w:p w:rsidR="003E5B94" w:rsidRPr="00BC3CFE" w:rsidRDefault="003E5B94" w:rsidP="003E5B94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122,0</w:t>
            </w:r>
          </w:p>
        </w:tc>
        <w:tc>
          <w:tcPr>
            <w:tcW w:w="1417" w:type="dxa"/>
            <w:vAlign w:val="center"/>
          </w:tcPr>
          <w:p w:rsidR="003E5B94" w:rsidRPr="00BC3CFE" w:rsidRDefault="003E5B94" w:rsidP="003E5B94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118,9</w:t>
            </w:r>
          </w:p>
        </w:tc>
        <w:tc>
          <w:tcPr>
            <w:tcW w:w="1418" w:type="dxa"/>
            <w:vAlign w:val="center"/>
          </w:tcPr>
          <w:p w:rsidR="003E5B94" w:rsidRPr="003E5B94" w:rsidRDefault="003E5B94" w:rsidP="003E5B94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E5B94">
              <w:rPr>
                <w:rFonts w:ascii="Times New Roman" w:hAnsi="Times New Roman"/>
                <w:b/>
                <w:lang w:eastAsia="en-US"/>
              </w:rPr>
              <w:t>125,0</w:t>
            </w:r>
          </w:p>
        </w:tc>
        <w:tc>
          <w:tcPr>
            <w:tcW w:w="1559" w:type="dxa"/>
            <w:vAlign w:val="center"/>
          </w:tcPr>
          <w:p w:rsidR="003E5B94" w:rsidRPr="003E5B94" w:rsidRDefault="003E5B94" w:rsidP="003E5B94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E5B94">
              <w:rPr>
                <w:rFonts w:ascii="Times New Roman" w:hAnsi="Times New Roman"/>
                <w:b/>
                <w:lang w:eastAsia="en-US"/>
              </w:rPr>
              <w:t>125,0</w:t>
            </w:r>
          </w:p>
        </w:tc>
        <w:tc>
          <w:tcPr>
            <w:tcW w:w="1697" w:type="dxa"/>
            <w:gridSpan w:val="2"/>
            <w:vAlign w:val="center"/>
          </w:tcPr>
          <w:p w:rsidR="003E5B94" w:rsidRPr="003E5B94" w:rsidRDefault="003E5B94" w:rsidP="003E5B94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E5B94">
              <w:rPr>
                <w:rFonts w:ascii="Times New Roman" w:hAnsi="Times New Roman"/>
                <w:b/>
                <w:lang w:eastAsia="en-US"/>
              </w:rPr>
              <w:t>125,0</w:t>
            </w:r>
          </w:p>
        </w:tc>
        <w:tc>
          <w:tcPr>
            <w:tcW w:w="1988" w:type="dxa"/>
            <w:vAlign w:val="center"/>
          </w:tcPr>
          <w:p w:rsidR="003E5B94" w:rsidRPr="00BC3CFE" w:rsidRDefault="003E5B94" w:rsidP="003E5B94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0,0</w:t>
            </w:r>
          </w:p>
        </w:tc>
      </w:tr>
    </w:tbl>
    <w:p w:rsidR="00902044" w:rsidRPr="00BC3CFE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BC3CFE">
        <w:rPr>
          <w:rFonts w:ascii="Times New Roman" w:hAnsi="Times New Roman" w:cs="Times New Roman"/>
          <w:szCs w:val="22"/>
        </w:rPr>
        <w:lastRenderedPageBreak/>
        <w:t>Перечень показателей цели, задач подпрограммы (направления) 2,</w:t>
      </w:r>
    </w:p>
    <w:p w:rsidR="00902044" w:rsidRPr="00BC3CFE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C3CFE">
        <w:rPr>
          <w:rFonts w:ascii="Times New Roman" w:hAnsi="Times New Roman" w:cs="Times New Roman"/>
          <w:szCs w:val="22"/>
        </w:rPr>
        <w:t>сведения о порядке сбора информации</w:t>
      </w:r>
    </w:p>
    <w:p w:rsidR="00902044" w:rsidRPr="00BC3CFE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C3CFE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902044" w:rsidRPr="00BC3CFE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902044" w:rsidRPr="00BC3CFE" w:rsidTr="000404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902044" w:rsidRPr="00BC3CFE" w:rsidTr="000404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902044" w:rsidRPr="00BC3CFE" w:rsidTr="00040473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Показатель </w:t>
            </w:r>
            <w:r w:rsidR="005C6EEA" w:rsidRPr="00BC3CFE">
              <w:rPr>
                <w:rFonts w:ascii="Times New Roman" w:hAnsi="Times New Roman"/>
              </w:rPr>
              <w:t>задачи подпрограммы</w:t>
            </w:r>
            <w:r w:rsidRPr="00BC3CFE">
              <w:rPr>
                <w:rFonts w:ascii="Times New Roman" w:hAnsi="Times New Roman"/>
              </w:rPr>
              <w:t xml:space="preserve"> (направления)2. 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902044" w:rsidRPr="00BC3CFE" w:rsidTr="000404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94" w:rsidRDefault="00A55F6E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Удельный вес молодежи </w:t>
            </w:r>
          </w:p>
          <w:p w:rsidR="00902044" w:rsidRPr="00BC3CFE" w:rsidRDefault="00A55F6E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(14-35 </w:t>
            </w:r>
            <w:r w:rsidR="00902044" w:rsidRPr="00BC3CFE">
              <w:rPr>
                <w:rFonts w:ascii="Times New Roman" w:hAnsi="Times New Roman"/>
              </w:rPr>
              <w:t>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 конец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УВМ(п)=А*100% / В,</w:t>
            </w:r>
          </w:p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где:</w:t>
            </w:r>
          </w:p>
          <w:p w:rsidR="003E5B94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УВМ(п) - удельный вес молодежи </w:t>
            </w:r>
          </w:p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(14-3</w:t>
            </w:r>
            <w:r w:rsidR="00A55F6E" w:rsidRPr="00BC3CFE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 xml:space="preserve"> лет) -участников </w:t>
            </w:r>
            <w:r w:rsidR="00655E46" w:rsidRPr="00BC3CFE">
              <w:rPr>
                <w:rFonts w:ascii="Times New Roman" w:hAnsi="Times New Roman"/>
              </w:rPr>
              <w:t>мероприятий,</w:t>
            </w:r>
            <w:r w:rsidRPr="00BC3CFE">
              <w:rPr>
                <w:rFonts w:ascii="Times New Roman" w:hAnsi="Times New Roman"/>
              </w:rPr>
              <w:t xml:space="preserve"> направленных на </w:t>
            </w:r>
            <w:r w:rsidR="00655E46" w:rsidRPr="00BC3CFE">
              <w:rPr>
                <w:rFonts w:ascii="Times New Roman" w:hAnsi="Times New Roman"/>
              </w:rPr>
              <w:t>формирования патриотизма</w:t>
            </w:r>
            <w:r w:rsidRPr="00BC3CFE">
              <w:rPr>
                <w:rFonts w:ascii="Times New Roman" w:hAnsi="Times New Roman"/>
              </w:rPr>
              <w:t>, гражданственности;</w:t>
            </w:r>
          </w:p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А-общее количество участников молодежных мероприятий;</w:t>
            </w:r>
          </w:p>
          <w:p w:rsidR="003E5B94" w:rsidRDefault="00902044" w:rsidP="00A55F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 xml:space="preserve">В-общее количество молодежи </w:t>
            </w:r>
          </w:p>
          <w:p w:rsidR="00902044" w:rsidRPr="00BC3CFE" w:rsidRDefault="00902044" w:rsidP="00A55F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(14-3</w:t>
            </w:r>
            <w:r w:rsidR="00A55F6E" w:rsidRPr="00BC3CFE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 xml:space="preserve"> лет) Молчановского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Ведомственная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655E46" w:rsidP="00B54F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</w:t>
            </w:r>
            <w:r w:rsidR="00902044" w:rsidRPr="00BC3CFE">
              <w:rPr>
                <w:rFonts w:ascii="Times New Roman" w:hAnsi="Times New Roman"/>
              </w:rPr>
              <w:t>правлени</w:t>
            </w:r>
            <w:r w:rsidR="00B54F1D">
              <w:rPr>
                <w:rFonts w:ascii="Times New Roman" w:hAnsi="Times New Roman"/>
              </w:rPr>
              <w:t>е</w:t>
            </w:r>
            <w:r w:rsidR="00902044" w:rsidRPr="00BC3CFE">
              <w:rPr>
                <w:rFonts w:ascii="Times New Roman" w:hAnsi="Times New Roman"/>
              </w:rPr>
              <w:t xml:space="preserve"> по </w:t>
            </w:r>
            <w:r w:rsidRPr="00BC3CFE">
              <w:rPr>
                <w:rFonts w:ascii="Times New Roman" w:hAnsi="Times New Roman"/>
              </w:rPr>
              <w:t>социальной политике</w:t>
            </w:r>
            <w:r w:rsidR="00902044" w:rsidRPr="00BC3CFE">
              <w:rPr>
                <w:rFonts w:ascii="Times New Roman" w:hAnsi="Times New Roman"/>
              </w:rPr>
              <w:t xml:space="preserve"> 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5B94" w:rsidRDefault="00902044" w:rsidP="00A55F6E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Удельный вес молодежи </w:t>
            </w:r>
          </w:p>
          <w:p w:rsidR="00902044" w:rsidRPr="00BC3CFE" w:rsidRDefault="00902044" w:rsidP="00A55F6E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(14-3</w:t>
            </w:r>
            <w:r w:rsidR="00A55F6E" w:rsidRPr="00BC3CFE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 xml:space="preserve"> 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94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январь очередного года, следующего </w:t>
            </w:r>
          </w:p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color w:val="FF0000"/>
              </w:rPr>
            </w:pPr>
            <w:r w:rsidRPr="00BC3CFE">
              <w:rPr>
                <w:rFonts w:ascii="Times New Roman" w:hAnsi="Times New Roman"/>
              </w:rPr>
              <w:t>за отчетным</w:t>
            </w:r>
          </w:p>
        </w:tc>
      </w:tr>
    </w:tbl>
    <w:p w:rsidR="00902044" w:rsidRPr="00BC3CFE" w:rsidRDefault="00902044" w:rsidP="00692E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02044" w:rsidRPr="00BC3CFE" w:rsidRDefault="00902044" w:rsidP="00692EBC">
      <w:pPr>
        <w:pStyle w:val="1"/>
        <w:spacing w:before="0" w:after="0"/>
        <w:ind w:left="1234" w:right="612"/>
        <w:rPr>
          <w:rFonts w:ascii="Times New Roman" w:hAnsi="Times New Roman"/>
          <w:sz w:val="22"/>
          <w:szCs w:val="22"/>
        </w:rPr>
      </w:pPr>
      <w:r w:rsidRPr="00BC3CFE">
        <w:rPr>
          <w:rFonts w:ascii="Times New Roman" w:hAnsi="Times New Roman"/>
          <w:sz w:val="22"/>
          <w:szCs w:val="22"/>
        </w:rPr>
        <w:t>Перечень</w:t>
      </w:r>
      <w:r w:rsidR="00017CB2" w:rsidRPr="00BC3CFE">
        <w:rPr>
          <w:rFonts w:ascii="Times New Roman" w:hAnsi="Times New Roman"/>
          <w:sz w:val="22"/>
          <w:szCs w:val="22"/>
        </w:rPr>
        <w:t xml:space="preserve"> </w:t>
      </w:r>
      <w:r w:rsidRPr="00BC3CFE">
        <w:rPr>
          <w:rFonts w:ascii="Times New Roman" w:hAnsi="Times New Roman"/>
          <w:sz w:val="22"/>
          <w:szCs w:val="22"/>
        </w:rPr>
        <w:t>комплексов процессных мероприятий, ведомственных проектов и</w:t>
      </w:r>
      <w:r w:rsidR="00017CB2" w:rsidRPr="00BC3CFE">
        <w:rPr>
          <w:rFonts w:ascii="Times New Roman" w:hAnsi="Times New Roman"/>
          <w:sz w:val="22"/>
          <w:szCs w:val="22"/>
        </w:rPr>
        <w:t xml:space="preserve"> </w:t>
      </w:r>
      <w:r w:rsidRPr="00BC3CFE">
        <w:rPr>
          <w:rFonts w:ascii="Times New Roman" w:hAnsi="Times New Roman"/>
          <w:sz w:val="22"/>
          <w:szCs w:val="22"/>
        </w:rPr>
        <w:t>ресурсное</w:t>
      </w:r>
      <w:r w:rsidR="00017CB2" w:rsidRPr="00BC3CFE">
        <w:rPr>
          <w:rFonts w:ascii="Times New Roman" w:hAnsi="Times New Roman"/>
          <w:sz w:val="22"/>
          <w:szCs w:val="22"/>
        </w:rPr>
        <w:t xml:space="preserve"> </w:t>
      </w:r>
      <w:r w:rsidRPr="00BC3CFE">
        <w:rPr>
          <w:rFonts w:ascii="Times New Roman" w:hAnsi="Times New Roman"/>
          <w:sz w:val="22"/>
          <w:szCs w:val="22"/>
        </w:rPr>
        <w:t>обеспечение</w:t>
      </w:r>
      <w:r w:rsidR="00017CB2" w:rsidRPr="00BC3CFE">
        <w:rPr>
          <w:rFonts w:ascii="Times New Roman" w:hAnsi="Times New Roman"/>
          <w:sz w:val="22"/>
          <w:szCs w:val="22"/>
        </w:rPr>
        <w:t xml:space="preserve"> </w:t>
      </w:r>
      <w:r w:rsidRPr="00BC3CFE">
        <w:rPr>
          <w:rFonts w:ascii="Times New Roman" w:hAnsi="Times New Roman"/>
          <w:sz w:val="22"/>
          <w:szCs w:val="22"/>
        </w:rPr>
        <w:t>реализации</w:t>
      </w:r>
    </w:p>
    <w:p w:rsidR="00902044" w:rsidRPr="00BC3CFE" w:rsidRDefault="00902044" w:rsidP="00692EBC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t>подпрограммы (направления) 2</w:t>
      </w:r>
    </w:p>
    <w:p w:rsidR="00902044" w:rsidRPr="00BC3CFE" w:rsidRDefault="00902044" w:rsidP="00692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843"/>
        <w:gridCol w:w="1276"/>
        <w:gridCol w:w="490"/>
        <w:gridCol w:w="927"/>
        <w:gridCol w:w="1418"/>
        <w:gridCol w:w="992"/>
        <w:gridCol w:w="992"/>
        <w:gridCol w:w="993"/>
        <w:gridCol w:w="1275"/>
        <w:gridCol w:w="1560"/>
        <w:gridCol w:w="1559"/>
        <w:gridCol w:w="1417"/>
      </w:tblGrid>
      <w:tr w:rsidR="00902044" w:rsidRPr="00BC3CFE" w:rsidTr="003E5B94">
        <w:trPr>
          <w:trHeight w:val="1777"/>
        </w:trPr>
        <w:tc>
          <w:tcPr>
            <w:tcW w:w="629" w:type="dxa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N</w:t>
            </w:r>
          </w:p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пп</w:t>
            </w:r>
          </w:p>
        </w:tc>
        <w:tc>
          <w:tcPr>
            <w:tcW w:w="1843" w:type="dxa"/>
            <w:vMerge w:val="restart"/>
            <w:vAlign w:val="center"/>
          </w:tcPr>
          <w:p w:rsidR="00D9692A" w:rsidRPr="00BC3CFE" w:rsidRDefault="00D9692A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подпрограммы (направления), ведомственного проекта (комплекса процессных мероприятий),</w:t>
            </w:r>
          </w:p>
          <w:p w:rsidR="00902044" w:rsidRPr="00BC3CFE" w:rsidRDefault="00D9692A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муниципальной программы</w:t>
            </w:r>
          </w:p>
        </w:tc>
        <w:tc>
          <w:tcPr>
            <w:tcW w:w="1276" w:type="dxa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Объем финансирования (тыс. рублей)</w:t>
            </w:r>
          </w:p>
        </w:tc>
        <w:tc>
          <w:tcPr>
            <w:tcW w:w="5670" w:type="dxa"/>
            <w:gridSpan w:val="5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560" w:type="dxa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Участник/участник</w:t>
            </w:r>
            <w:r w:rsidR="00BF0A77" w:rsidRPr="00BC3CFE">
              <w:rPr>
                <w:rFonts w:ascii="Times New Roman" w:hAnsi="Times New Roman"/>
              </w:rPr>
              <w:t>и</w:t>
            </w:r>
            <w:r w:rsidRPr="00BC3CFE"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2976" w:type="dxa"/>
            <w:gridSpan w:val="2"/>
            <w:vAlign w:val="center"/>
          </w:tcPr>
          <w:p w:rsidR="00902044" w:rsidRPr="00BC3CFE" w:rsidRDefault="00D9692A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Показатели конечного результата ведомственного проекта (комплекса процессных мероприятий),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902044" w:rsidRPr="00BC3CFE" w:rsidTr="003E5B94">
        <w:tc>
          <w:tcPr>
            <w:tcW w:w="629" w:type="dxa"/>
            <w:vMerge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Merge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федерального бюджета (по согласованию)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областного бюджета (по согласованию)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560" w:type="dxa"/>
            <w:vMerge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значения по годам</w:t>
            </w:r>
          </w:p>
        </w:tc>
      </w:tr>
      <w:tr w:rsidR="00902044" w:rsidRPr="00BC3CFE" w:rsidTr="003E5B94">
        <w:tc>
          <w:tcPr>
            <w:tcW w:w="629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8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</w:t>
            </w:r>
          </w:p>
        </w:tc>
      </w:tr>
      <w:tr w:rsidR="00902044" w:rsidRPr="00BC3CFE" w:rsidTr="003E5B94">
        <w:tc>
          <w:tcPr>
            <w:tcW w:w="629" w:type="dxa"/>
          </w:tcPr>
          <w:p w:rsidR="00902044" w:rsidRPr="00BC3CFE" w:rsidRDefault="005C6EEA" w:rsidP="00040473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</w:t>
            </w:r>
          </w:p>
        </w:tc>
        <w:tc>
          <w:tcPr>
            <w:tcW w:w="14742" w:type="dxa"/>
            <w:gridSpan w:val="12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Подпрограмма (направление) 2. «Развитие эффективной молодежной политики в Молчановском районе»</w:t>
            </w:r>
          </w:p>
        </w:tc>
      </w:tr>
      <w:tr w:rsidR="00902044" w:rsidRPr="00BC3CFE" w:rsidTr="003E5B94">
        <w:tc>
          <w:tcPr>
            <w:tcW w:w="629" w:type="dxa"/>
          </w:tcPr>
          <w:p w:rsidR="00902044" w:rsidRPr="00BC3CFE" w:rsidRDefault="005C6EEA" w:rsidP="00040473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2.</w:t>
            </w:r>
            <w:r w:rsidR="00902044"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4742" w:type="dxa"/>
            <w:gridSpan w:val="12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Задача 1 Подпрограммы (направления) 2. «Развитие системы патриотического воспитания, профилактика социально-негативных явлений в молодежной </w:t>
            </w:r>
            <w:r w:rsidRPr="00BC3CFE">
              <w:rPr>
                <w:rFonts w:ascii="Times New Roman" w:hAnsi="Times New Roman"/>
              </w:rPr>
              <w:lastRenderedPageBreak/>
              <w:t>среде»</w:t>
            </w:r>
          </w:p>
        </w:tc>
      </w:tr>
      <w:tr w:rsidR="006278E7" w:rsidRPr="00BC3CFE" w:rsidTr="003E5B94">
        <w:tc>
          <w:tcPr>
            <w:tcW w:w="629" w:type="dxa"/>
            <w:vMerge w:val="restart"/>
          </w:tcPr>
          <w:p w:rsidR="006278E7" w:rsidRPr="00BC3CFE" w:rsidRDefault="006278E7" w:rsidP="006278E7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2.1.1.</w:t>
            </w:r>
          </w:p>
        </w:tc>
        <w:tc>
          <w:tcPr>
            <w:tcW w:w="1843" w:type="dxa"/>
            <w:vMerge w:val="restart"/>
          </w:tcPr>
          <w:p w:rsidR="006278E7" w:rsidRPr="00BC3CFE" w:rsidRDefault="006278E7" w:rsidP="006278E7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Комплекс процессных мероприятий:</w:t>
            </w:r>
          </w:p>
          <w:p w:rsidR="006278E7" w:rsidRPr="00BC3CFE" w:rsidRDefault="006278E7" w:rsidP="006278E7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«Развитие системы патриотического воспитания, профилактика социально-негативных явлений в молодежной среде»</w:t>
            </w:r>
          </w:p>
        </w:tc>
        <w:tc>
          <w:tcPr>
            <w:tcW w:w="1766" w:type="dxa"/>
            <w:gridSpan w:val="2"/>
          </w:tcPr>
          <w:p w:rsidR="006278E7" w:rsidRPr="00BC3CFE" w:rsidRDefault="006278E7" w:rsidP="006278E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927" w:type="dxa"/>
          </w:tcPr>
          <w:p w:rsidR="006278E7" w:rsidRPr="003E5B94" w:rsidRDefault="006278E7" w:rsidP="006278E7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  <w:lang w:eastAsia="en-US"/>
              </w:rPr>
              <w:t>615,9</w:t>
            </w:r>
          </w:p>
        </w:tc>
        <w:tc>
          <w:tcPr>
            <w:tcW w:w="1418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6278E7" w:rsidRPr="003E5B94" w:rsidRDefault="006278E7" w:rsidP="006278E7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  <w:lang w:eastAsia="en-US"/>
              </w:rPr>
              <w:t>615,9</w:t>
            </w:r>
          </w:p>
        </w:tc>
        <w:tc>
          <w:tcPr>
            <w:tcW w:w="993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Merge w:val="restart"/>
          </w:tcPr>
          <w:p w:rsidR="006278E7" w:rsidRPr="00BC3CFE" w:rsidRDefault="006278E7" w:rsidP="006278E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района, МАУК «ММЦНТиД», МАОУ ДО «Молчановская ДЮСШ»</w:t>
            </w:r>
          </w:p>
        </w:tc>
        <w:tc>
          <w:tcPr>
            <w:tcW w:w="1559" w:type="dxa"/>
            <w:vMerge w:val="restart"/>
          </w:tcPr>
          <w:p w:rsidR="006278E7" w:rsidRPr="00BC3CFE" w:rsidRDefault="006278E7" w:rsidP="00627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Удельный вес молодежи (14-35 лет) участников </w:t>
            </w:r>
            <w:r w:rsidR="00B54F1D" w:rsidRPr="00BC3CFE">
              <w:rPr>
                <w:rFonts w:ascii="Times New Roman" w:hAnsi="Times New Roman"/>
              </w:rPr>
              <w:t>мероприятий,</w:t>
            </w:r>
            <w:r w:rsidRPr="00BC3CFE">
              <w:rPr>
                <w:rFonts w:ascii="Times New Roman" w:hAnsi="Times New Roman"/>
              </w:rPr>
              <w:t xml:space="preserve"> направленных на формирование патриотизма, гражданственности, %</w:t>
            </w:r>
          </w:p>
        </w:tc>
        <w:tc>
          <w:tcPr>
            <w:tcW w:w="1417" w:type="dxa"/>
          </w:tcPr>
          <w:p w:rsidR="006278E7" w:rsidRPr="00BC3CFE" w:rsidRDefault="006278E7" w:rsidP="006278E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DB36CC" w:rsidRPr="00BC3CFE" w:rsidTr="003E5B94">
        <w:tc>
          <w:tcPr>
            <w:tcW w:w="629" w:type="dxa"/>
            <w:vMerge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2"/>
          </w:tcPr>
          <w:p w:rsidR="00DB36CC" w:rsidRPr="00BC3CFE" w:rsidRDefault="00DB36CC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927" w:type="dxa"/>
          </w:tcPr>
          <w:p w:rsidR="00DB36CC" w:rsidRPr="003E5B94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122,0</w:t>
            </w:r>
          </w:p>
        </w:tc>
        <w:tc>
          <w:tcPr>
            <w:tcW w:w="1418" w:type="dxa"/>
          </w:tcPr>
          <w:p w:rsidR="00DB36CC" w:rsidRPr="003E5B94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B36CC" w:rsidRPr="003E5B94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B36CC" w:rsidRPr="003E5B94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122,0</w:t>
            </w:r>
          </w:p>
        </w:tc>
        <w:tc>
          <w:tcPr>
            <w:tcW w:w="993" w:type="dxa"/>
          </w:tcPr>
          <w:p w:rsidR="00DB36CC" w:rsidRPr="003E5B94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Merge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B36CC" w:rsidRPr="00BC3CFE" w:rsidRDefault="00DB36CC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8,5</w:t>
            </w:r>
          </w:p>
        </w:tc>
      </w:tr>
      <w:tr w:rsidR="00CF7ADE" w:rsidRPr="00BC3CFE" w:rsidTr="003E5B94">
        <w:tc>
          <w:tcPr>
            <w:tcW w:w="629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2"/>
          </w:tcPr>
          <w:p w:rsidR="00CF7ADE" w:rsidRPr="00BC3CFE" w:rsidRDefault="00CF7ADE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927" w:type="dxa"/>
          </w:tcPr>
          <w:p w:rsidR="00CF7ADE" w:rsidRPr="003E5B94" w:rsidRDefault="00BD5B2B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118,9</w:t>
            </w:r>
          </w:p>
        </w:tc>
        <w:tc>
          <w:tcPr>
            <w:tcW w:w="1418" w:type="dxa"/>
          </w:tcPr>
          <w:p w:rsidR="00CF7ADE" w:rsidRPr="003E5B94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F7ADE" w:rsidRPr="003E5B94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F7ADE" w:rsidRPr="003E5B94" w:rsidRDefault="00BD5B2B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118,9</w:t>
            </w:r>
          </w:p>
        </w:tc>
        <w:tc>
          <w:tcPr>
            <w:tcW w:w="993" w:type="dxa"/>
          </w:tcPr>
          <w:p w:rsidR="00CF7ADE" w:rsidRPr="003E5B94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F7ADE" w:rsidRPr="00BC3CFE" w:rsidRDefault="00571DDC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9,0</w:t>
            </w:r>
          </w:p>
        </w:tc>
      </w:tr>
      <w:tr w:rsidR="003E5B94" w:rsidRPr="00BC3CFE" w:rsidTr="003E5B94">
        <w:tc>
          <w:tcPr>
            <w:tcW w:w="629" w:type="dxa"/>
            <w:vMerge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2"/>
          </w:tcPr>
          <w:p w:rsidR="003E5B94" w:rsidRPr="00BC3CFE" w:rsidRDefault="003E5B94" w:rsidP="003E5B9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927" w:type="dxa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1418" w:type="dxa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993" w:type="dxa"/>
          </w:tcPr>
          <w:p w:rsidR="003E5B94" w:rsidRPr="006278E7" w:rsidRDefault="006278E7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Merge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E5B94" w:rsidRPr="00BC3CFE" w:rsidRDefault="003E5B94" w:rsidP="003E5B9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9,5</w:t>
            </w:r>
          </w:p>
        </w:tc>
      </w:tr>
      <w:tr w:rsidR="003E5B94" w:rsidRPr="00BC3CFE" w:rsidTr="003E5B94">
        <w:trPr>
          <w:trHeight w:val="251"/>
        </w:trPr>
        <w:tc>
          <w:tcPr>
            <w:tcW w:w="629" w:type="dxa"/>
            <w:vMerge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2"/>
          </w:tcPr>
          <w:p w:rsidR="003E5B94" w:rsidRPr="00BC3CFE" w:rsidRDefault="003E5B94" w:rsidP="003E5B9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927" w:type="dxa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1418" w:type="dxa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993" w:type="dxa"/>
          </w:tcPr>
          <w:p w:rsidR="003E5B94" w:rsidRPr="006278E7" w:rsidRDefault="006278E7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Merge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E5B94" w:rsidRPr="00BC3CFE" w:rsidRDefault="006278E7" w:rsidP="003E5B9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</w:tr>
      <w:tr w:rsidR="003E5B94" w:rsidRPr="00BC3CFE" w:rsidTr="003E5B94">
        <w:trPr>
          <w:trHeight w:val="268"/>
        </w:trPr>
        <w:tc>
          <w:tcPr>
            <w:tcW w:w="629" w:type="dxa"/>
            <w:vMerge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2"/>
          </w:tcPr>
          <w:p w:rsidR="003E5B94" w:rsidRPr="00BC3CFE" w:rsidRDefault="003E5B94" w:rsidP="003E5B9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2028 год</w:t>
            </w:r>
          </w:p>
        </w:tc>
        <w:tc>
          <w:tcPr>
            <w:tcW w:w="927" w:type="dxa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1418" w:type="dxa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3E5B94" w:rsidRPr="003E5B94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993" w:type="dxa"/>
          </w:tcPr>
          <w:p w:rsidR="003E5B94" w:rsidRPr="006278E7" w:rsidRDefault="006278E7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Merge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3E5B94" w:rsidRPr="00BC3CFE" w:rsidRDefault="003E5B94" w:rsidP="003E5B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E5B94" w:rsidRPr="00BC3CFE" w:rsidRDefault="006278E7" w:rsidP="003E5B9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</w:tr>
      <w:tr w:rsidR="00902044" w:rsidRPr="00BC3CFE" w:rsidTr="006278E7">
        <w:trPr>
          <w:trHeight w:val="486"/>
        </w:trPr>
        <w:tc>
          <w:tcPr>
            <w:tcW w:w="629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2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927" w:type="dxa"/>
          </w:tcPr>
          <w:p w:rsidR="00902044" w:rsidRPr="003E5B94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</w:tcPr>
          <w:p w:rsidR="00902044" w:rsidRPr="003E5B94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3E5B94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3E5B94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3E5B94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BC3CFE" w:rsidRDefault="003E5B9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6278E7" w:rsidRPr="00BC3CFE" w:rsidTr="003E5B94">
        <w:tc>
          <w:tcPr>
            <w:tcW w:w="629" w:type="dxa"/>
            <w:vMerge w:val="restart"/>
          </w:tcPr>
          <w:p w:rsidR="006278E7" w:rsidRPr="00BC3CFE" w:rsidRDefault="006278E7" w:rsidP="006278E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6278E7" w:rsidRPr="00BC3CFE" w:rsidRDefault="006278E7" w:rsidP="006278E7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Итого по подпрограмме (направлению) 2</w:t>
            </w:r>
          </w:p>
        </w:tc>
        <w:tc>
          <w:tcPr>
            <w:tcW w:w="1766" w:type="dxa"/>
            <w:gridSpan w:val="2"/>
          </w:tcPr>
          <w:p w:rsidR="006278E7" w:rsidRPr="00BC3CFE" w:rsidRDefault="006278E7" w:rsidP="006278E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927" w:type="dxa"/>
          </w:tcPr>
          <w:p w:rsidR="006278E7" w:rsidRPr="003E5B94" w:rsidRDefault="006278E7" w:rsidP="006278E7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  <w:lang w:eastAsia="en-US"/>
              </w:rPr>
              <w:t>615,9</w:t>
            </w:r>
          </w:p>
        </w:tc>
        <w:tc>
          <w:tcPr>
            <w:tcW w:w="1418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6278E7" w:rsidRPr="003E5B94" w:rsidRDefault="006278E7" w:rsidP="006278E7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  <w:lang w:eastAsia="en-US"/>
              </w:rPr>
              <w:t>615,9</w:t>
            </w:r>
          </w:p>
        </w:tc>
        <w:tc>
          <w:tcPr>
            <w:tcW w:w="993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Merge w:val="restart"/>
          </w:tcPr>
          <w:p w:rsidR="006278E7" w:rsidRPr="00BC3CFE" w:rsidRDefault="006278E7" w:rsidP="006278E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559" w:type="dxa"/>
            <w:vMerge w:val="restart"/>
          </w:tcPr>
          <w:p w:rsidR="006278E7" w:rsidRPr="00BC3CFE" w:rsidRDefault="006278E7" w:rsidP="00627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417" w:type="dxa"/>
          </w:tcPr>
          <w:p w:rsidR="006278E7" w:rsidRPr="00BC3CFE" w:rsidRDefault="006278E7" w:rsidP="006278E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6278E7" w:rsidRPr="00BC3CFE" w:rsidTr="003E5B94">
        <w:tc>
          <w:tcPr>
            <w:tcW w:w="629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2"/>
          </w:tcPr>
          <w:p w:rsidR="006278E7" w:rsidRPr="00BC3CFE" w:rsidRDefault="006278E7" w:rsidP="006278E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927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122,0</w:t>
            </w:r>
          </w:p>
        </w:tc>
        <w:tc>
          <w:tcPr>
            <w:tcW w:w="1418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122,0</w:t>
            </w:r>
          </w:p>
        </w:tc>
        <w:tc>
          <w:tcPr>
            <w:tcW w:w="993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6278E7" w:rsidRPr="00BC3CFE" w:rsidTr="003E5B94">
        <w:tc>
          <w:tcPr>
            <w:tcW w:w="629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2"/>
          </w:tcPr>
          <w:p w:rsidR="006278E7" w:rsidRPr="00BC3CFE" w:rsidRDefault="006278E7" w:rsidP="006278E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927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118,9</w:t>
            </w:r>
          </w:p>
        </w:tc>
        <w:tc>
          <w:tcPr>
            <w:tcW w:w="1418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118,9</w:t>
            </w:r>
          </w:p>
        </w:tc>
        <w:tc>
          <w:tcPr>
            <w:tcW w:w="993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6278E7" w:rsidRPr="00BC3CFE" w:rsidTr="003E5B94">
        <w:tc>
          <w:tcPr>
            <w:tcW w:w="629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2"/>
          </w:tcPr>
          <w:p w:rsidR="006278E7" w:rsidRPr="00BC3CFE" w:rsidRDefault="006278E7" w:rsidP="006278E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927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1418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993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6278E7" w:rsidRPr="00BC3CFE" w:rsidTr="003E5B94">
        <w:trPr>
          <w:trHeight w:val="351"/>
        </w:trPr>
        <w:tc>
          <w:tcPr>
            <w:tcW w:w="629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2"/>
          </w:tcPr>
          <w:p w:rsidR="006278E7" w:rsidRPr="00BC3CFE" w:rsidRDefault="006278E7" w:rsidP="006278E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927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1418" w:type="dxa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6278E7" w:rsidRPr="003E5B94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B94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993" w:type="dxa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BC3CFE" w:rsidTr="006278E7">
        <w:trPr>
          <w:trHeight w:val="461"/>
        </w:trPr>
        <w:tc>
          <w:tcPr>
            <w:tcW w:w="629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2"/>
          </w:tcPr>
          <w:p w:rsidR="00902044" w:rsidRPr="00BC3CFE" w:rsidRDefault="006278E7" w:rsidP="006278E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="00902044" w:rsidRPr="00BC3CFE">
              <w:rPr>
                <w:rFonts w:ascii="Times New Roman" w:hAnsi="Times New Roman"/>
              </w:rPr>
              <w:t>год</w:t>
            </w:r>
          </w:p>
        </w:tc>
        <w:tc>
          <w:tcPr>
            <w:tcW w:w="927" w:type="dxa"/>
          </w:tcPr>
          <w:p w:rsidR="00902044" w:rsidRPr="00BC3CFE" w:rsidRDefault="006278E7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1418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BC3CFE" w:rsidRDefault="006278E7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B94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993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902044" w:rsidRPr="00BC3CFE" w:rsidTr="006278E7">
        <w:trPr>
          <w:trHeight w:val="570"/>
        </w:trPr>
        <w:tc>
          <w:tcPr>
            <w:tcW w:w="629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2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927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</w:tbl>
    <w:p w:rsidR="00902044" w:rsidRPr="00BC3CFE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902044" w:rsidRPr="00BC3CFE" w:rsidRDefault="006278E7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br w:type="page"/>
      </w:r>
      <w:r w:rsidR="00902044" w:rsidRPr="00BC3CFE">
        <w:rPr>
          <w:rFonts w:ascii="Times New Roman" w:hAnsi="Times New Roman"/>
          <w:b/>
          <w:color w:val="000000"/>
        </w:rPr>
        <w:lastRenderedPageBreak/>
        <w:t>ПАСПОРТ</w:t>
      </w: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BC3CFE">
        <w:rPr>
          <w:rFonts w:ascii="Times New Roman" w:hAnsi="Times New Roman"/>
          <w:b/>
          <w:color w:val="000000"/>
        </w:rPr>
        <w:t xml:space="preserve">Комплекса процессных мероприятий </w:t>
      </w:r>
      <w:r w:rsidRPr="00BC3CFE">
        <w:rPr>
          <w:rFonts w:ascii="Times New Roman" w:hAnsi="Times New Roman"/>
          <w:b/>
          <w:color w:val="000000"/>
        </w:rPr>
        <w:br/>
      </w:r>
      <w:r w:rsidRPr="00BC3CFE">
        <w:rPr>
          <w:rFonts w:ascii="Times New Roman" w:hAnsi="Times New Roman"/>
          <w:b/>
        </w:rPr>
        <w:t>«Развитие системы патриотического воспитания, профилактика социально-негативных явлений в молодежной среде»</w:t>
      </w: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902044" w:rsidRPr="00BC3CFE" w:rsidTr="00A50180">
        <w:trPr>
          <w:trHeight w:val="460"/>
        </w:trPr>
        <w:tc>
          <w:tcPr>
            <w:tcW w:w="7280" w:type="dxa"/>
          </w:tcPr>
          <w:p w:rsidR="00902044" w:rsidRPr="00BC3CFE" w:rsidRDefault="00902044" w:rsidP="00571DD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Ответственный за выполнение </w:t>
            </w:r>
            <w:r w:rsidR="00571DDC" w:rsidRPr="00BC3CFE">
              <w:rPr>
                <w:rFonts w:ascii="Times New Roman" w:hAnsi="Times New Roman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BC3CFE" w:rsidTr="00A50180">
        <w:tc>
          <w:tcPr>
            <w:tcW w:w="7280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Муниципальная программа </w:t>
            </w:r>
            <w:r w:rsidRPr="00BC3CFE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902044" w:rsidRPr="00BC3CFE" w:rsidTr="00A50180">
        <w:tc>
          <w:tcPr>
            <w:tcW w:w="7280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902044" w:rsidRPr="00BC3CFE" w:rsidRDefault="00902044" w:rsidP="00BF0A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Подпрограмма (направление) 2 муниципальной программы «Развитие эффективной моло</w:t>
            </w:r>
            <w:r w:rsidR="00BF0A77" w:rsidRPr="00BC3CFE">
              <w:rPr>
                <w:rFonts w:ascii="Times New Roman" w:hAnsi="Times New Roman"/>
              </w:rPr>
              <w:t>д</w:t>
            </w:r>
            <w:r w:rsidRPr="00BC3CFE">
              <w:rPr>
                <w:rFonts w:ascii="Times New Roman" w:hAnsi="Times New Roman"/>
              </w:rPr>
              <w:t xml:space="preserve">ежной политики </w:t>
            </w:r>
            <w:r w:rsidR="005C6EEA" w:rsidRPr="00BC3CFE">
              <w:rPr>
                <w:rFonts w:ascii="Times New Roman" w:hAnsi="Times New Roman"/>
              </w:rPr>
              <w:t>в Молчановск</w:t>
            </w:r>
            <w:r w:rsidR="006278E7">
              <w:rPr>
                <w:rFonts w:ascii="Times New Roman" w:hAnsi="Times New Roman"/>
              </w:rPr>
              <w:t>о</w:t>
            </w:r>
            <w:r w:rsidR="005C6EEA" w:rsidRPr="00BC3CFE">
              <w:rPr>
                <w:rFonts w:ascii="Times New Roman" w:hAnsi="Times New Roman"/>
              </w:rPr>
              <w:t>м</w:t>
            </w:r>
            <w:r w:rsidRPr="00BC3CFE">
              <w:rPr>
                <w:rFonts w:ascii="Times New Roman" w:hAnsi="Times New Roman"/>
              </w:rPr>
              <w:t xml:space="preserve"> районе»</w:t>
            </w:r>
          </w:p>
        </w:tc>
      </w:tr>
    </w:tbl>
    <w:p w:rsidR="00902044" w:rsidRPr="00BC3CFE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594E6A" w:rsidRPr="00BC3CFE" w:rsidRDefault="00594E6A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992"/>
        <w:gridCol w:w="850"/>
        <w:gridCol w:w="993"/>
        <w:gridCol w:w="1011"/>
        <w:gridCol w:w="973"/>
        <w:gridCol w:w="1701"/>
      </w:tblGrid>
      <w:tr w:rsidR="00902044" w:rsidRPr="00BC3CFE" w:rsidTr="00040473">
        <w:tc>
          <w:tcPr>
            <w:tcW w:w="562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127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20" w:type="dxa"/>
            <w:gridSpan w:val="6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BC3CFE" w:rsidTr="00CE5845">
        <w:tc>
          <w:tcPr>
            <w:tcW w:w="56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85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01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973" w:type="dxa"/>
            <w:vAlign w:val="center"/>
          </w:tcPr>
          <w:p w:rsidR="00902044" w:rsidRPr="00CE5845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5845">
              <w:rPr>
                <w:rFonts w:ascii="Times New Roman" w:hAnsi="Times New Roman"/>
              </w:rPr>
              <w:t>2028 год</w:t>
            </w:r>
          </w:p>
        </w:tc>
        <w:tc>
          <w:tcPr>
            <w:tcW w:w="1701" w:type="dxa"/>
            <w:vAlign w:val="center"/>
          </w:tcPr>
          <w:p w:rsidR="00902044" w:rsidRPr="00CE5845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5845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BC3CFE" w:rsidTr="00CE5845">
        <w:tc>
          <w:tcPr>
            <w:tcW w:w="56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врученных часов</w:t>
            </w:r>
          </w:p>
        </w:tc>
        <w:tc>
          <w:tcPr>
            <w:tcW w:w="212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24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16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16</w:t>
            </w:r>
          </w:p>
        </w:tc>
        <w:tc>
          <w:tcPr>
            <w:tcW w:w="850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22</w:t>
            </w:r>
          </w:p>
        </w:tc>
        <w:tc>
          <w:tcPr>
            <w:tcW w:w="993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22</w:t>
            </w:r>
          </w:p>
        </w:tc>
        <w:tc>
          <w:tcPr>
            <w:tcW w:w="1011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22</w:t>
            </w:r>
          </w:p>
        </w:tc>
        <w:tc>
          <w:tcPr>
            <w:tcW w:w="973" w:type="dxa"/>
            <w:vAlign w:val="center"/>
          </w:tcPr>
          <w:p w:rsidR="00902044" w:rsidRPr="00BC3CFE" w:rsidRDefault="00CE5845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70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02044" w:rsidRPr="00BC3CFE" w:rsidTr="00CE5845">
        <w:tc>
          <w:tcPr>
            <w:tcW w:w="56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выездов на спартакиаду допризывников</w:t>
            </w:r>
          </w:p>
        </w:tc>
        <w:tc>
          <w:tcPr>
            <w:tcW w:w="212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24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011" w:type="dxa"/>
            <w:vAlign w:val="center"/>
          </w:tcPr>
          <w:p w:rsidR="00902044" w:rsidRPr="00BC3CFE" w:rsidRDefault="00655E4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73" w:type="dxa"/>
            <w:vAlign w:val="center"/>
          </w:tcPr>
          <w:p w:rsidR="00902044" w:rsidRPr="00BC3CFE" w:rsidRDefault="00CE5845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02044" w:rsidRPr="00BC3CFE" w:rsidTr="00CE5845">
        <w:tc>
          <w:tcPr>
            <w:tcW w:w="56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детских организаций, участников слета</w:t>
            </w:r>
          </w:p>
        </w:tc>
        <w:tc>
          <w:tcPr>
            <w:tcW w:w="212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района, МБОУ ДО «Дом детского творчества»</w:t>
            </w:r>
          </w:p>
        </w:tc>
        <w:tc>
          <w:tcPr>
            <w:tcW w:w="124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993" w:type="dxa"/>
            <w:vAlign w:val="center"/>
          </w:tcPr>
          <w:p w:rsidR="00902044" w:rsidRPr="00BC3CFE" w:rsidRDefault="005C6EEA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011" w:type="dxa"/>
            <w:vAlign w:val="center"/>
          </w:tcPr>
          <w:p w:rsidR="00902044" w:rsidRPr="00BC3CFE" w:rsidRDefault="00655E46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973" w:type="dxa"/>
            <w:vAlign w:val="center"/>
          </w:tcPr>
          <w:p w:rsidR="00902044" w:rsidRPr="00BC3CFE" w:rsidRDefault="006278E7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C6320D" w:rsidRPr="00BC3CFE" w:rsidTr="00CE5845">
        <w:tc>
          <w:tcPr>
            <w:tcW w:w="562" w:type="dxa"/>
            <w:vAlign w:val="center"/>
          </w:tcPr>
          <w:p w:rsidR="00C6320D" w:rsidRPr="00BC3CFE" w:rsidRDefault="00C6320D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Align w:val="center"/>
          </w:tcPr>
          <w:p w:rsidR="00C6320D" w:rsidRPr="00BC3CFE" w:rsidRDefault="00C6320D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C6320D" w:rsidRPr="00BC3CFE" w:rsidRDefault="00C6320D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vAlign w:val="center"/>
          </w:tcPr>
          <w:p w:rsidR="00C6320D" w:rsidRPr="00BC3CFE" w:rsidRDefault="00C6320D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6320D" w:rsidRPr="00BC3CFE" w:rsidRDefault="00C6320D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6320D" w:rsidRPr="00BC3CFE" w:rsidRDefault="00C6320D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C6320D" w:rsidRPr="00BC3CFE" w:rsidRDefault="00C6320D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vAlign w:val="center"/>
          </w:tcPr>
          <w:p w:rsidR="00C6320D" w:rsidRPr="00BC3CFE" w:rsidRDefault="00C6320D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1" w:type="dxa"/>
            <w:vAlign w:val="center"/>
          </w:tcPr>
          <w:p w:rsidR="00C6320D" w:rsidRPr="00BC3CFE" w:rsidRDefault="00C6320D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3" w:type="dxa"/>
            <w:vAlign w:val="center"/>
          </w:tcPr>
          <w:p w:rsidR="00C6320D" w:rsidRPr="00BC3CFE" w:rsidRDefault="00C6320D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C6320D" w:rsidRPr="00BC3CFE" w:rsidRDefault="00C6320D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BC3CFE" w:rsidRDefault="006278E7" w:rsidP="00692EB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br w:type="page"/>
      </w:r>
      <w:r w:rsidR="00902044" w:rsidRPr="00BC3CFE">
        <w:rPr>
          <w:rFonts w:ascii="Times New Roman" w:hAnsi="Times New Roman"/>
          <w:b/>
          <w:color w:val="000000"/>
        </w:rPr>
        <w:lastRenderedPageBreak/>
        <w:t>Перечень мероприятий комплекса процессных мероприятий</w:t>
      </w:r>
    </w:p>
    <w:p w:rsidR="00902044" w:rsidRPr="00BC3CFE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375"/>
        <w:gridCol w:w="2154"/>
        <w:gridCol w:w="1248"/>
        <w:gridCol w:w="1134"/>
        <w:gridCol w:w="992"/>
        <w:gridCol w:w="850"/>
        <w:gridCol w:w="993"/>
        <w:gridCol w:w="992"/>
        <w:gridCol w:w="992"/>
        <w:gridCol w:w="1701"/>
      </w:tblGrid>
      <w:tr w:rsidR="00902044" w:rsidRPr="00BC3CFE" w:rsidTr="00040473">
        <w:tc>
          <w:tcPr>
            <w:tcW w:w="561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3375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154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48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20" w:type="dxa"/>
            <w:gridSpan w:val="6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BC3CFE" w:rsidTr="00CE5845">
        <w:tc>
          <w:tcPr>
            <w:tcW w:w="561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75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85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 2028 год</w:t>
            </w:r>
          </w:p>
        </w:tc>
        <w:tc>
          <w:tcPr>
            <w:tcW w:w="170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BC3CFE" w:rsidTr="00CE5845">
        <w:trPr>
          <w:trHeight w:val="914"/>
        </w:trPr>
        <w:tc>
          <w:tcPr>
            <w:tcW w:w="56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375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Организация и проведение </w:t>
            </w:r>
            <w:r w:rsidR="005C6EEA" w:rsidRPr="00BC3CFE">
              <w:rPr>
                <w:rFonts w:ascii="Times New Roman" w:hAnsi="Times New Roman"/>
              </w:rPr>
              <w:t>районных мероприятий,</w:t>
            </w:r>
            <w:r w:rsidRPr="00BC3CFE">
              <w:rPr>
                <w:rFonts w:ascii="Times New Roman" w:hAnsi="Times New Roman"/>
              </w:rPr>
              <w:t xml:space="preserve"> посвященных Дню призывника</w:t>
            </w:r>
          </w:p>
        </w:tc>
        <w:tc>
          <w:tcPr>
            <w:tcW w:w="2154" w:type="dxa"/>
            <w:vAlign w:val="center"/>
          </w:tcPr>
          <w:p w:rsidR="00902044" w:rsidRPr="00BC3CFE" w:rsidRDefault="00902044" w:rsidP="003E36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Количество </w:t>
            </w:r>
            <w:r w:rsidR="003E3639" w:rsidRPr="00BC3CFE">
              <w:rPr>
                <w:rFonts w:ascii="Times New Roman" w:hAnsi="Times New Roman"/>
              </w:rPr>
              <w:t>врученных часов</w:t>
            </w:r>
          </w:p>
        </w:tc>
        <w:tc>
          <w:tcPr>
            <w:tcW w:w="1248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штуки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16</w:t>
            </w:r>
          </w:p>
        </w:tc>
        <w:tc>
          <w:tcPr>
            <w:tcW w:w="850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22</w:t>
            </w:r>
          </w:p>
        </w:tc>
        <w:tc>
          <w:tcPr>
            <w:tcW w:w="993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22</w:t>
            </w:r>
          </w:p>
        </w:tc>
        <w:tc>
          <w:tcPr>
            <w:tcW w:w="992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22</w:t>
            </w:r>
          </w:p>
        </w:tc>
        <w:tc>
          <w:tcPr>
            <w:tcW w:w="992" w:type="dxa"/>
            <w:vAlign w:val="center"/>
          </w:tcPr>
          <w:p w:rsidR="00902044" w:rsidRPr="00BC3CFE" w:rsidRDefault="006278E7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70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02044" w:rsidRPr="00BC3CFE" w:rsidTr="00CE5845">
        <w:trPr>
          <w:trHeight w:val="914"/>
        </w:trPr>
        <w:tc>
          <w:tcPr>
            <w:tcW w:w="56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</w:t>
            </w:r>
          </w:p>
        </w:tc>
        <w:tc>
          <w:tcPr>
            <w:tcW w:w="3375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Подготовка и организация выезда на спартакиаду допризывников</w:t>
            </w:r>
          </w:p>
        </w:tc>
        <w:tc>
          <w:tcPr>
            <w:tcW w:w="215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выездов на спартакиаду допризывников</w:t>
            </w:r>
          </w:p>
        </w:tc>
        <w:tc>
          <w:tcPr>
            <w:tcW w:w="1248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штуки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C3CF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BC3CFE" w:rsidRDefault="00621EDD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02044" w:rsidRPr="00BC3CFE" w:rsidTr="00CE5845">
        <w:trPr>
          <w:trHeight w:val="914"/>
        </w:trPr>
        <w:tc>
          <w:tcPr>
            <w:tcW w:w="56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</w:t>
            </w:r>
          </w:p>
        </w:tc>
        <w:tc>
          <w:tcPr>
            <w:tcW w:w="3375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Организация слета детских общественных организаций</w:t>
            </w:r>
          </w:p>
        </w:tc>
        <w:tc>
          <w:tcPr>
            <w:tcW w:w="215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детских организаций, участников слета</w:t>
            </w:r>
          </w:p>
        </w:tc>
        <w:tc>
          <w:tcPr>
            <w:tcW w:w="1248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штуки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C3CF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902044" w:rsidRPr="00BC3CFE" w:rsidRDefault="006278E7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</w:tbl>
    <w:p w:rsidR="003D1489" w:rsidRPr="00BC3CFE" w:rsidRDefault="003D1489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902044" w:rsidRPr="00BC3CFE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1672"/>
        <w:gridCol w:w="1134"/>
        <w:gridCol w:w="1134"/>
        <w:gridCol w:w="1134"/>
        <w:gridCol w:w="1134"/>
        <w:gridCol w:w="1417"/>
        <w:gridCol w:w="1560"/>
      </w:tblGrid>
      <w:tr w:rsidR="00902044" w:rsidRPr="00BC3CFE" w:rsidTr="003B4862">
        <w:tc>
          <w:tcPr>
            <w:tcW w:w="6091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1672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ГРБС</w:t>
            </w:r>
          </w:p>
        </w:tc>
        <w:tc>
          <w:tcPr>
            <w:tcW w:w="7513" w:type="dxa"/>
            <w:gridSpan w:val="6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902044" w:rsidRPr="00BC3CFE" w:rsidTr="003B4862">
        <w:tc>
          <w:tcPr>
            <w:tcW w:w="6091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2028 год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CF7ADE" w:rsidRPr="00BC3CFE" w:rsidTr="003B4862">
        <w:tc>
          <w:tcPr>
            <w:tcW w:w="6091" w:type="dxa"/>
            <w:vAlign w:val="center"/>
          </w:tcPr>
          <w:p w:rsidR="00CF7ADE" w:rsidRPr="00BC3CFE" w:rsidRDefault="00CF7ADE" w:rsidP="00CF7ADE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Комплекс процессных мероприятий «Развитие системы патриотического воспитания, профилактика социально-негативных явлений в молодежной среде»</w:t>
            </w:r>
          </w:p>
        </w:tc>
        <w:tc>
          <w:tcPr>
            <w:tcW w:w="1672" w:type="dxa"/>
            <w:vMerge w:val="restart"/>
            <w:vAlign w:val="center"/>
          </w:tcPr>
          <w:p w:rsidR="00CF7ADE" w:rsidRPr="00BC3CFE" w:rsidRDefault="00CF7ADE" w:rsidP="00CF7ADE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1134" w:type="dxa"/>
            <w:vAlign w:val="center"/>
          </w:tcPr>
          <w:p w:rsidR="00CF7ADE" w:rsidRPr="00BC3CFE" w:rsidRDefault="00CF7ADE" w:rsidP="00CF7A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122,0</w:t>
            </w:r>
          </w:p>
        </w:tc>
        <w:tc>
          <w:tcPr>
            <w:tcW w:w="1134" w:type="dxa"/>
            <w:vAlign w:val="center"/>
          </w:tcPr>
          <w:p w:rsidR="00CF7ADE" w:rsidRPr="006278E7" w:rsidRDefault="00BD5B2B" w:rsidP="00CF7A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118,9</w:t>
            </w:r>
          </w:p>
        </w:tc>
        <w:tc>
          <w:tcPr>
            <w:tcW w:w="1134" w:type="dxa"/>
            <w:vAlign w:val="center"/>
          </w:tcPr>
          <w:p w:rsidR="00CF7ADE" w:rsidRPr="006278E7" w:rsidRDefault="006278E7" w:rsidP="00CF7A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1134" w:type="dxa"/>
            <w:vAlign w:val="center"/>
          </w:tcPr>
          <w:p w:rsidR="00CF7ADE" w:rsidRPr="006278E7" w:rsidRDefault="006278E7" w:rsidP="00CF7A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1417" w:type="dxa"/>
            <w:vAlign w:val="center"/>
          </w:tcPr>
          <w:p w:rsidR="00CF7ADE" w:rsidRPr="006278E7" w:rsidRDefault="006278E7" w:rsidP="00CF7A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1560" w:type="dxa"/>
            <w:vAlign w:val="center"/>
          </w:tcPr>
          <w:p w:rsidR="00CF7ADE" w:rsidRPr="00BC3CFE" w:rsidRDefault="00CF7ADE" w:rsidP="00CF7A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6278E7" w:rsidRPr="00BC3CFE" w:rsidTr="003B4862">
        <w:tc>
          <w:tcPr>
            <w:tcW w:w="6091" w:type="dxa"/>
            <w:vAlign w:val="center"/>
          </w:tcPr>
          <w:p w:rsidR="006278E7" w:rsidRPr="00BC3CFE" w:rsidRDefault="006278E7" w:rsidP="006278E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1672" w:type="dxa"/>
            <w:vMerge/>
            <w:vAlign w:val="center"/>
          </w:tcPr>
          <w:p w:rsidR="006278E7" w:rsidRPr="00BC3CFE" w:rsidRDefault="006278E7" w:rsidP="006278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122,0</w:t>
            </w:r>
          </w:p>
        </w:tc>
        <w:tc>
          <w:tcPr>
            <w:tcW w:w="1134" w:type="dxa"/>
            <w:vAlign w:val="center"/>
          </w:tcPr>
          <w:p w:rsidR="006278E7" w:rsidRPr="006278E7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118,9</w:t>
            </w:r>
          </w:p>
        </w:tc>
        <w:tc>
          <w:tcPr>
            <w:tcW w:w="1134" w:type="dxa"/>
            <w:vAlign w:val="center"/>
          </w:tcPr>
          <w:p w:rsidR="006278E7" w:rsidRPr="006278E7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1134" w:type="dxa"/>
            <w:vAlign w:val="center"/>
          </w:tcPr>
          <w:p w:rsidR="006278E7" w:rsidRPr="006278E7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1417" w:type="dxa"/>
            <w:vAlign w:val="center"/>
          </w:tcPr>
          <w:p w:rsidR="006278E7" w:rsidRPr="006278E7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125,0</w:t>
            </w:r>
          </w:p>
        </w:tc>
        <w:tc>
          <w:tcPr>
            <w:tcW w:w="1560" w:type="dxa"/>
            <w:vAlign w:val="center"/>
          </w:tcPr>
          <w:p w:rsidR="006278E7" w:rsidRPr="00BC3CFE" w:rsidRDefault="00B54F1D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lastRenderedPageBreak/>
              <w:t>бюджеты сельских поселений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106F40" w:rsidRPr="00BC3CFE" w:rsidTr="003B4862">
        <w:tc>
          <w:tcPr>
            <w:tcW w:w="6091" w:type="dxa"/>
            <w:vAlign w:val="center"/>
          </w:tcPr>
          <w:p w:rsidR="00106F40" w:rsidRPr="00BC3CFE" w:rsidRDefault="00106F40" w:rsidP="00106F40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Мероприятие. Организация и проведение районных мероприятий, посвященных Дню призывника (всего), в том числе:</w:t>
            </w:r>
          </w:p>
        </w:tc>
        <w:tc>
          <w:tcPr>
            <w:tcW w:w="1672" w:type="dxa"/>
            <w:vMerge/>
            <w:vAlign w:val="center"/>
          </w:tcPr>
          <w:p w:rsidR="00106F40" w:rsidRPr="00BC3CFE" w:rsidRDefault="00106F40" w:rsidP="00106F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106F40" w:rsidRPr="00BC3CFE" w:rsidRDefault="00106F40" w:rsidP="00106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99,6</w:t>
            </w:r>
          </w:p>
        </w:tc>
        <w:tc>
          <w:tcPr>
            <w:tcW w:w="1134" w:type="dxa"/>
            <w:vAlign w:val="center"/>
          </w:tcPr>
          <w:p w:rsidR="00106F40" w:rsidRPr="006278E7" w:rsidRDefault="00BD5B2B" w:rsidP="00106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95,8</w:t>
            </w:r>
          </w:p>
        </w:tc>
        <w:tc>
          <w:tcPr>
            <w:tcW w:w="1134" w:type="dxa"/>
            <w:vAlign w:val="center"/>
          </w:tcPr>
          <w:p w:rsidR="00106F40" w:rsidRPr="006278E7" w:rsidRDefault="00106F40" w:rsidP="00106F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100,0</w:t>
            </w:r>
          </w:p>
        </w:tc>
        <w:tc>
          <w:tcPr>
            <w:tcW w:w="1134" w:type="dxa"/>
            <w:vAlign w:val="center"/>
          </w:tcPr>
          <w:p w:rsidR="00106F40" w:rsidRPr="006278E7" w:rsidRDefault="00106F40" w:rsidP="00106F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100,0</w:t>
            </w:r>
          </w:p>
        </w:tc>
        <w:tc>
          <w:tcPr>
            <w:tcW w:w="1417" w:type="dxa"/>
            <w:vAlign w:val="center"/>
          </w:tcPr>
          <w:p w:rsidR="00106F40" w:rsidRPr="006278E7" w:rsidRDefault="006278E7" w:rsidP="00106F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100,0</w:t>
            </w:r>
          </w:p>
        </w:tc>
        <w:tc>
          <w:tcPr>
            <w:tcW w:w="1560" w:type="dxa"/>
            <w:vAlign w:val="center"/>
          </w:tcPr>
          <w:p w:rsidR="00106F40" w:rsidRPr="00BC3CFE" w:rsidRDefault="00106F40" w:rsidP="00106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федеральный бюджет (по согласованию) (прогноз), в </w:t>
            </w:r>
            <w:r w:rsidR="005C6EEA" w:rsidRPr="00BC3CFE">
              <w:rPr>
                <w:rFonts w:ascii="Times New Roman" w:hAnsi="Times New Roman"/>
                <w:color w:val="000000"/>
              </w:rPr>
              <w:t>т.ч.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8767F" w:rsidRPr="00BC3CFE" w:rsidTr="003B4862">
        <w:tc>
          <w:tcPr>
            <w:tcW w:w="6091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1672" w:type="dxa"/>
            <w:vMerge/>
            <w:vAlign w:val="center"/>
          </w:tcPr>
          <w:p w:rsidR="0008767F" w:rsidRPr="00BC3CFE" w:rsidRDefault="0008767F" w:rsidP="000876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99,6</w:t>
            </w:r>
          </w:p>
        </w:tc>
        <w:tc>
          <w:tcPr>
            <w:tcW w:w="1134" w:type="dxa"/>
            <w:vAlign w:val="center"/>
          </w:tcPr>
          <w:p w:rsidR="0008767F" w:rsidRPr="006278E7" w:rsidRDefault="00BD5B2B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95,8</w:t>
            </w:r>
          </w:p>
        </w:tc>
        <w:tc>
          <w:tcPr>
            <w:tcW w:w="1134" w:type="dxa"/>
            <w:vAlign w:val="center"/>
          </w:tcPr>
          <w:p w:rsidR="0008767F" w:rsidRPr="006278E7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100,0</w:t>
            </w:r>
          </w:p>
        </w:tc>
        <w:tc>
          <w:tcPr>
            <w:tcW w:w="1134" w:type="dxa"/>
            <w:vAlign w:val="center"/>
          </w:tcPr>
          <w:p w:rsidR="0008767F" w:rsidRPr="006278E7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100,0</w:t>
            </w:r>
          </w:p>
        </w:tc>
        <w:tc>
          <w:tcPr>
            <w:tcW w:w="1417" w:type="dxa"/>
            <w:vAlign w:val="center"/>
          </w:tcPr>
          <w:p w:rsidR="0008767F" w:rsidRPr="006278E7" w:rsidRDefault="006278E7" w:rsidP="000876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08767F" w:rsidRPr="006278E7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560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Мероприятие. Подготовка и организация выезда на спартакиаду допризывников (всего), в том числе: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1134" w:type="dxa"/>
            <w:vAlign w:val="center"/>
          </w:tcPr>
          <w:p w:rsidR="00902044" w:rsidRPr="006278E7" w:rsidRDefault="0008767F" w:rsidP="00692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5</w:t>
            </w:r>
            <w:r w:rsidR="00902044" w:rsidRPr="006278E7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417" w:type="dxa"/>
            <w:vAlign w:val="center"/>
          </w:tcPr>
          <w:p w:rsidR="00902044" w:rsidRPr="006278E7" w:rsidRDefault="006278E7" w:rsidP="00692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5</w:t>
            </w:r>
            <w:r w:rsidR="00902044" w:rsidRPr="006278E7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  <w:vAlign w:val="center"/>
          </w:tcPr>
          <w:p w:rsidR="00902044" w:rsidRPr="00BC3CFE" w:rsidRDefault="0008767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</w:t>
            </w:r>
            <w:r w:rsidR="00902044" w:rsidRPr="00BC3CFE">
              <w:rPr>
                <w:rFonts w:ascii="Times New Roman" w:hAnsi="Times New Roman"/>
              </w:rPr>
              <w:t>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8767F" w:rsidRPr="00BC3CFE" w:rsidTr="003B4862">
        <w:tc>
          <w:tcPr>
            <w:tcW w:w="6091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Мероприятие</w:t>
            </w:r>
            <w:r w:rsidRPr="00BC3CFE">
              <w:rPr>
                <w:rFonts w:ascii="Times New Roman" w:hAnsi="Times New Roman"/>
              </w:rPr>
              <w:t xml:space="preserve">. </w:t>
            </w:r>
            <w:r w:rsidRPr="00BC3CFE">
              <w:rPr>
                <w:rFonts w:ascii="Times New Roman" w:hAnsi="Times New Roman"/>
                <w:i/>
              </w:rPr>
              <w:t>Организация слета детских общественных организаций (всего), в том числе:</w:t>
            </w:r>
          </w:p>
        </w:tc>
        <w:tc>
          <w:tcPr>
            <w:tcW w:w="1672" w:type="dxa"/>
            <w:vMerge/>
            <w:vAlign w:val="center"/>
          </w:tcPr>
          <w:p w:rsidR="0008767F" w:rsidRPr="00BC3CFE" w:rsidRDefault="0008767F" w:rsidP="000876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17,4</w:t>
            </w:r>
          </w:p>
        </w:tc>
        <w:tc>
          <w:tcPr>
            <w:tcW w:w="1134" w:type="dxa"/>
            <w:vAlign w:val="center"/>
          </w:tcPr>
          <w:p w:rsidR="0008767F" w:rsidRPr="006278E7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18,1</w:t>
            </w:r>
          </w:p>
        </w:tc>
        <w:tc>
          <w:tcPr>
            <w:tcW w:w="1134" w:type="dxa"/>
            <w:vAlign w:val="center"/>
          </w:tcPr>
          <w:p w:rsidR="0008767F" w:rsidRPr="006278E7" w:rsidRDefault="006278E7" w:rsidP="000876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20,0</w:t>
            </w:r>
          </w:p>
        </w:tc>
        <w:tc>
          <w:tcPr>
            <w:tcW w:w="1134" w:type="dxa"/>
            <w:vAlign w:val="center"/>
          </w:tcPr>
          <w:p w:rsidR="0008767F" w:rsidRPr="006278E7" w:rsidRDefault="006278E7" w:rsidP="000876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20,0</w:t>
            </w:r>
          </w:p>
        </w:tc>
        <w:tc>
          <w:tcPr>
            <w:tcW w:w="1417" w:type="dxa"/>
            <w:vAlign w:val="center"/>
          </w:tcPr>
          <w:p w:rsidR="0008767F" w:rsidRPr="006278E7" w:rsidRDefault="006278E7" w:rsidP="000876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20,0</w:t>
            </w:r>
          </w:p>
        </w:tc>
        <w:tc>
          <w:tcPr>
            <w:tcW w:w="1560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278E7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6278E7" w:rsidRPr="00BC3CFE" w:rsidTr="003B4862">
        <w:tc>
          <w:tcPr>
            <w:tcW w:w="6091" w:type="dxa"/>
            <w:vAlign w:val="center"/>
          </w:tcPr>
          <w:p w:rsidR="006278E7" w:rsidRPr="00BC3CFE" w:rsidRDefault="006278E7" w:rsidP="006278E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1672" w:type="dxa"/>
            <w:vMerge/>
            <w:vAlign w:val="center"/>
          </w:tcPr>
          <w:p w:rsidR="006278E7" w:rsidRPr="00BC3CFE" w:rsidRDefault="006278E7" w:rsidP="006278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17,4</w:t>
            </w:r>
          </w:p>
        </w:tc>
        <w:tc>
          <w:tcPr>
            <w:tcW w:w="1134" w:type="dxa"/>
            <w:vAlign w:val="center"/>
          </w:tcPr>
          <w:p w:rsidR="006278E7" w:rsidRPr="006278E7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8E7">
              <w:rPr>
                <w:rFonts w:ascii="Times New Roman" w:hAnsi="Times New Roman"/>
              </w:rPr>
              <w:t>18,1</w:t>
            </w:r>
          </w:p>
        </w:tc>
        <w:tc>
          <w:tcPr>
            <w:tcW w:w="1134" w:type="dxa"/>
            <w:vAlign w:val="center"/>
          </w:tcPr>
          <w:p w:rsidR="006278E7" w:rsidRPr="006278E7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20,0</w:t>
            </w:r>
          </w:p>
        </w:tc>
        <w:tc>
          <w:tcPr>
            <w:tcW w:w="1134" w:type="dxa"/>
            <w:vAlign w:val="center"/>
          </w:tcPr>
          <w:p w:rsidR="006278E7" w:rsidRPr="006278E7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20,0</w:t>
            </w:r>
          </w:p>
        </w:tc>
        <w:tc>
          <w:tcPr>
            <w:tcW w:w="1417" w:type="dxa"/>
            <w:vAlign w:val="center"/>
          </w:tcPr>
          <w:p w:rsidR="006278E7" w:rsidRPr="006278E7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78E7">
              <w:rPr>
                <w:rFonts w:ascii="Times New Roman" w:hAnsi="Times New Roman"/>
                <w:b/>
              </w:rPr>
              <w:t>20,0</w:t>
            </w:r>
          </w:p>
        </w:tc>
        <w:tc>
          <w:tcPr>
            <w:tcW w:w="1560" w:type="dxa"/>
            <w:vAlign w:val="center"/>
          </w:tcPr>
          <w:p w:rsidR="006278E7" w:rsidRPr="00BC3CFE" w:rsidRDefault="006278E7" w:rsidP="00627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lastRenderedPageBreak/>
              <w:t>бюджеты сельских поселений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3B4862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</w:tbl>
    <w:p w:rsidR="009E0E61" w:rsidRPr="00BC3CFE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02044" w:rsidRPr="00BC3CFE" w:rsidRDefault="00902044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  <w:r w:rsidRPr="00BC3CFE">
        <w:rPr>
          <w:rFonts w:ascii="Times New Roman" w:hAnsi="Times New Roman"/>
          <w:b/>
          <w:bCs/>
          <w:kern w:val="32"/>
        </w:rPr>
        <w:t>Перечень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региональных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проектов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и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ресурсное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обеспечение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проектной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части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муниципальной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программы</w:t>
      </w:r>
    </w:p>
    <w:p w:rsidR="00902044" w:rsidRPr="00BC3CFE" w:rsidRDefault="00902044" w:rsidP="00692EBC">
      <w:pPr>
        <w:spacing w:before="3" w:line="240" w:lineRule="auto"/>
        <w:ind w:left="4690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t>Ресурсное</w:t>
      </w:r>
      <w:r w:rsidR="00594E6A" w:rsidRPr="00BC3CFE">
        <w:rPr>
          <w:rFonts w:ascii="Times New Roman" w:hAnsi="Times New Roman"/>
          <w:b/>
        </w:rPr>
        <w:t xml:space="preserve"> </w:t>
      </w:r>
      <w:r w:rsidRPr="00BC3CFE">
        <w:rPr>
          <w:rFonts w:ascii="Times New Roman" w:hAnsi="Times New Roman"/>
          <w:b/>
        </w:rPr>
        <w:t>обеспечение</w:t>
      </w:r>
      <w:r w:rsidR="00594E6A" w:rsidRPr="00BC3CFE">
        <w:rPr>
          <w:rFonts w:ascii="Times New Roman" w:hAnsi="Times New Roman"/>
          <w:b/>
        </w:rPr>
        <w:t xml:space="preserve"> </w:t>
      </w:r>
      <w:r w:rsidRPr="00BC3CFE">
        <w:rPr>
          <w:rFonts w:ascii="Times New Roman" w:hAnsi="Times New Roman"/>
          <w:b/>
        </w:rPr>
        <w:t>проектной</w:t>
      </w:r>
      <w:r w:rsidR="00594E6A" w:rsidRPr="00BC3CFE">
        <w:rPr>
          <w:rFonts w:ascii="Times New Roman" w:hAnsi="Times New Roman"/>
          <w:b/>
        </w:rPr>
        <w:t xml:space="preserve"> </w:t>
      </w:r>
      <w:r w:rsidRPr="00BC3CFE">
        <w:rPr>
          <w:rFonts w:ascii="Times New Roman" w:hAnsi="Times New Roman"/>
          <w:b/>
        </w:rPr>
        <w:t>части</w:t>
      </w:r>
      <w:r w:rsidR="00594E6A" w:rsidRPr="00BC3CFE">
        <w:rPr>
          <w:rFonts w:ascii="Times New Roman" w:hAnsi="Times New Roman"/>
          <w:b/>
        </w:rPr>
        <w:t xml:space="preserve"> </w:t>
      </w:r>
      <w:r w:rsidRPr="00BC3CFE">
        <w:rPr>
          <w:rFonts w:ascii="Times New Roman" w:hAnsi="Times New Roman"/>
          <w:b/>
        </w:rPr>
        <w:t>муниципальной</w:t>
      </w:r>
      <w:r w:rsidR="00594E6A" w:rsidRPr="00BC3CFE">
        <w:rPr>
          <w:rFonts w:ascii="Times New Roman" w:hAnsi="Times New Roman"/>
          <w:b/>
        </w:rPr>
        <w:t xml:space="preserve"> </w:t>
      </w:r>
      <w:r w:rsidR="009E0E61" w:rsidRPr="00BC3CFE">
        <w:rPr>
          <w:rFonts w:ascii="Times New Roman" w:hAnsi="Times New Roman"/>
          <w:b/>
        </w:rPr>
        <w:t>программы</w:t>
      </w:r>
    </w:p>
    <w:tbl>
      <w:tblPr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7"/>
        <w:gridCol w:w="2537"/>
        <w:gridCol w:w="1984"/>
        <w:gridCol w:w="2127"/>
        <w:gridCol w:w="1701"/>
        <w:gridCol w:w="1701"/>
        <w:gridCol w:w="1558"/>
        <w:gridCol w:w="1418"/>
      </w:tblGrid>
      <w:tr w:rsidR="00E10BB6" w:rsidRPr="00BC3CFE" w:rsidTr="00040473">
        <w:trPr>
          <w:trHeight w:val="585"/>
        </w:trPr>
        <w:tc>
          <w:tcPr>
            <w:tcW w:w="2567" w:type="dxa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направления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проектной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253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Источники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ind w:hanging="16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ind w:hanging="16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ind w:hanging="16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ind w:hanging="16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2028 год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ind w:hanging="16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прогнозный период 2029 год</w:t>
            </w:r>
          </w:p>
        </w:tc>
      </w:tr>
      <w:tr w:rsidR="0008767F" w:rsidRPr="00BC3CFE" w:rsidTr="00040473">
        <w:trPr>
          <w:trHeight w:val="386"/>
        </w:trPr>
        <w:tc>
          <w:tcPr>
            <w:tcW w:w="2567" w:type="dxa"/>
            <w:vMerge w:val="restart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Региональный проект «Спорт – норма жизни»</w:t>
            </w:r>
          </w:p>
        </w:tc>
        <w:tc>
          <w:tcPr>
            <w:tcW w:w="2537" w:type="dxa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 по источникам</w:t>
            </w:r>
          </w:p>
        </w:tc>
        <w:tc>
          <w:tcPr>
            <w:tcW w:w="1984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4 132,2</w:t>
            </w:r>
          </w:p>
        </w:tc>
        <w:tc>
          <w:tcPr>
            <w:tcW w:w="2127" w:type="dxa"/>
            <w:vAlign w:val="center"/>
          </w:tcPr>
          <w:p w:rsidR="0008767F" w:rsidRPr="00BC3CFE" w:rsidRDefault="0016242C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16242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16242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599"/>
        </w:trPr>
        <w:tc>
          <w:tcPr>
            <w:tcW w:w="2567" w:type="dxa"/>
            <w:vMerge/>
            <w:vAlign w:val="center"/>
          </w:tcPr>
          <w:p w:rsidR="00E10BB6" w:rsidRPr="00BC3CFE" w:rsidRDefault="00E10BB6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федеральный бюджет (по согласованию) (прогноз)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1331"/>
        </w:trPr>
        <w:tc>
          <w:tcPr>
            <w:tcW w:w="2567" w:type="dxa"/>
            <w:vMerge/>
            <w:vAlign w:val="center"/>
          </w:tcPr>
          <w:p w:rsidR="00E10BB6" w:rsidRPr="00BC3CFE" w:rsidRDefault="00E10BB6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8767F" w:rsidRPr="00BC3CFE" w:rsidTr="00040473">
        <w:trPr>
          <w:trHeight w:val="299"/>
        </w:trPr>
        <w:tc>
          <w:tcPr>
            <w:tcW w:w="2567" w:type="dxa"/>
            <w:vMerge/>
            <w:vAlign w:val="center"/>
          </w:tcPr>
          <w:p w:rsidR="0008767F" w:rsidRPr="00BC3CFE" w:rsidRDefault="0008767F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Областной бюджет (по согласованию) (прогноз)</w:t>
            </w:r>
          </w:p>
        </w:tc>
        <w:tc>
          <w:tcPr>
            <w:tcW w:w="1984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3 836,7</w:t>
            </w:r>
          </w:p>
        </w:tc>
        <w:tc>
          <w:tcPr>
            <w:tcW w:w="2127" w:type="dxa"/>
            <w:vAlign w:val="center"/>
          </w:tcPr>
          <w:p w:rsidR="0008767F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8767F" w:rsidRPr="00BC3CFE" w:rsidTr="00040473">
        <w:trPr>
          <w:trHeight w:val="318"/>
        </w:trPr>
        <w:tc>
          <w:tcPr>
            <w:tcW w:w="2567" w:type="dxa"/>
            <w:vMerge/>
            <w:vAlign w:val="center"/>
          </w:tcPr>
          <w:p w:rsidR="0008767F" w:rsidRPr="00BC3CFE" w:rsidRDefault="0008767F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984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295,5</w:t>
            </w:r>
          </w:p>
        </w:tc>
        <w:tc>
          <w:tcPr>
            <w:tcW w:w="2127" w:type="dxa"/>
            <w:vAlign w:val="center"/>
          </w:tcPr>
          <w:p w:rsidR="0008767F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601"/>
        </w:trPr>
        <w:tc>
          <w:tcPr>
            <w:tcW w:w="2567" w:type="dxa"/>
            <w:vMerge/>
            <w:vAlign w:val="center"/>
          </w:tcPr>
          <w:p w:rsidR="00E10BB6" w:rsidRPr="00BC3CFE" w:rsidRDefault="00E10BB6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бюджеты сельских поселений (по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согласованию)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601"/>
        </w:trPr>
        <w:tc>
          <w:tcPr>
            <w:tcW w:w="2567" w:type="dxa"/>
            <w:vMerge/>
            <w:vAlign w:val="center"/>
          </w:tcPr>
          <w:p w:rsidR="00E10BB6" w:rsidRPr="00BC3CFE" w:rsidRDefault="00E10BB6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внебюджетные источники (по согласованию)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8767F" w:rsidRPr="00BC3CFE" w:rsidTr="00040473">
        <w:trPr>
          <w:trHeight w:val="299"/>
        </w:trPr>
        <w:tc>
          <w:tcPr>
            <w:tcW w:w="2567" w:type="dxa"/>
            <w:vMerge w:val="restart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ИТОГО по проектной части муниципальной программы:</w:t>
            </w:r>
          </w:p>
        </w:tc>
        <w:tc>
          <w:tcPr>
            <w:tcW w:w="2537" w:type="dxa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 по источникам</w:t>
            </w:r>
          </w:p>
        </w:tc>
        <w:tc>
          <w:tcPr>
            <w:tcW w:w="1984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4 132,2</w:t>
            </w:r>
          </w:p>
        </w:tc>
        <w:tc>
          <w:tcPr>
            <w:tcW w:w="2127" w:type="dxa"/>
            <w:vAlign w:val="center"/>
          </w:tcPr>
          <w:p w:rsidR="0008767F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571"/>
        </w:trPr>
        <w:tc>
          <w:tcPr>
            <w:tcW w:w="2567" w:type="dxa"/>
            <w:vMerge/>
            <w:vAlign w:val="center"/>
          </w:tcPr>
          <w:p w:rsidR="00E10BB6" w:rsidRPr="00BC3CFE" w:rsidRDefault="00E10BB6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федеральный бюджет (по согласованию) (прогноз)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1264"/>
        </w:trPr>
        <w:tc>
          <w:tcPr>
            <w:tcW w:w="2567" w:type="dxa"/>
            <w:vMerge/>
            <w:vAlign w:val="center"/>
          </w:tcPr>
          <w:p w:rsidR="00E10BB6" w:rsidRPr="00BC3CFE" w:rsidRDefault="00E10BB6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763DF1" w:rsidRPr="00BC3CFE" w:rsidTr="00040473">
        <w:trPr>
          <w:trHeight w:val="299"/>
        </w:trPr>
        <w:tc>
          <w:tcPr>
            <w:tcW w:w="2567" w:type="dxa"/>
            <w:vMerge/>
            <w:vAlign w:val="center"/>
          </w:tcPr>
          <w:p w:rsidR="00763DF1" w:rsidRPr="00BC3CFE" w:rsidRDefault="00763DF1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Областной бюджет (по согласованию) (прогноз)</w:t>
            </w:r>
          </w:p>
        </w:tc>
        <w:tc>
          <w:tcPr>
            <w:tcW w:w="1984" w:type="dxa"/>
            <w:vAlign w:val="center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3 836,7</w:t>
            </w:r>
          </w:p>
        </w:tc>
        <w:tc>
          <w:tcPr>
            <w:tcW w:w="2127" w:type="dxa"/>
            <w:vAlign w:val="center"/>
          </w:tcPr>
          <w:p w:rsidR="00763DF1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763DF1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763DF1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763DF1" w:rsidRPr="00BC3CFE" w:rsidTr="00040473">
        <w:trPr>
          <w:trHeight w:val="506"/>
        </w:trPr>
        <w:tc>
          <w:tcPr>
            <w:tcW w:w="2567" w:type="dxa"/>
            <w:vMerge/>
            <w:vAlign w:val="center"/>
          </w:tcPr>
          <w:p w:rsidR="00763DF1" w:rsidRPr="00BC3CFE" w:rsidRDefault="00763DF1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984" w:type="dxa"/>
            <w:vAlign w:val="center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295,5</w:t>
            </w:r>
          </w:p>
        </w:tc>
        <w:tc>
          <w:tcPr>
            <w:tcW w:w="2127" w:type="dxa"/>
            <w:vAlign w:val="center"/>
          </w:tcPr>
          <w:p w:rsidR="00763DF1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763DF1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763DF1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570"/>
        </w:trPr>
        <w:tc>
          <w:tcPr>
            <w:tcW w:w="2567" w:type="dxa"/>
            <w:vMerge/>
            <w:vAlign w:val="center"/>
          </w:tcPr>
          <w:p w:rsidR="00E10BB6" w:rsidRPr="00BC3CFE" w:rsidRDefault="00E10BB6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2A1CEF" w:rsidRPr="00BC3CFE" w:rsidRDefault="00E10BB6" w:rsidP="00040473">
            <w:pPr>
              <w:widowControl w:val="0"/>
              <w:tabs>
                <w:tab w:val="left" w:pos="253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бюджеты сельских поселений (по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согласованию)</w:t>
            </w:r>
          </w:p>
          <w:p w:rsidR="00E10BB6" w:rsidRPr="00BC3CFE" w:rsidRDefault="00E10BB6" w:rsidP="00040473">
            <w:pPr>
              <w:widowControl w:val="0"/>
              <w:tabs>
                <w:tab w:val="left" w:pos="253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(прог</w:t>
            </w:r>
            <w:r w:rsidR="002A1CEF" w:rsidRPr="00BC3CFE">
              <w:rPr>
                <w:rFonts w:ascii="Times New Roman" w:hAnsi="Times New Roman"/>
              </w:rPr>
              <w:t>н</w:t>
            </w:r>
            <w:r w:rsidRPr="00BC3CFE">
              <w:rPr>
                <w:rFonts w:ascii="Times New Roman" w:hAnsi="Times New Roman"/>
              </w:rPr>
              <w:t>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570"/>
        </w:trPr>
        <w:tc>
          <w:tcPr>
            <w:tcW w:w="2567" w:type="dxa"/>
            <w:vMerge/>
            <w:vAlign w:val="center"/>
          </w:tcPr>
          <w:p w:rsidR="00E10BB6" w:rsidRPr="00BC3CFE" w:rsidRDefault="00E10BB6" w:rsidP="00BC3C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2A1CEF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внебюджетные источники (по согласованию)</w:t>
            </w:r>
          </w:p>
          <w:p w:rsidR="00E10BB6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</w:tbl>
    <w:p w:rsidR="00BC3CFE" w:rsidRDefault="00BC3CFE" w:rsidP="00BC3CFE">
      <w:pPr>
        <w:spacing w:after="0" w:line="240" w:lineRule="auto"/>
        <w:ind w:left="567" w:right="612"/>
        <w:jc w:val="center"/>
        <w:rPr>
          <w:rFonts w:ascii="Times New Roman" w:hAnsi="Times New Roman"/>
          <w:b/>
        </w:rPr>
      </w:pPr>
    </w:p>
    <w:p w:rsidR="00902044" w:rsidRDefault="00902044" w:rsidP="00BC3CFE">
      <w:pPr>
        <w:spacing w:after="0" w:line="240" w:lineRule="auto"/>
        <w:ind w:left="567" w:right="612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t>Перечень</w:t>
      </w:r>
      <w:r w:rsidR="002A1CEF" w:rsidRPr="00BC3CFE">
        <w:rPr>
          <w:rFonts w:ascii="Times New Roman" w:hAnsi="Times New Roman"/>
          <w:b/>
        </w:rPr>
        <w:t xml:space="preserve"> </w:t>
      </w:r>
      <w:r w:rsidRPr="00BC3CFE">
        <w:rPr>
          <w:rFonts w:ascii="Times New Roman" w:hAnsi="Times New Roman"/>
          <w:b/>
        </w:rPr>
        <w:t>региональных</w:t>
      </w:r>
      <w:r w:rsidR="002A1CEF" w:rsidRPr="00BC3CFE">
        <w:rPr>
          <w:rFonts w:ascii="Times New Roman" w:hAnsi="Times New Roman"/>
          <w:b/>
        </w:rPr>
        <w:t xml:space="preserve"> </w:t>
      </w:r>
      <w:r w:rsidR="005735D3" w:rsidRPr="00BC3CFE">
        <w:rPr>
          <w:rFonts w:ascii="Times New Roman" w:hAnsi="Times New Roman"/>
          <w:b/>
        </w:rPr>
        <w:t>проектов</w:t>
      </w:r>
    </w:p>
    <w:p w:rsidR="00BC3CFE" w:rsidRPr="00BC3CFE" w:rsidRDefault="00BC3CFE" w:rsidP="00BC3CFE">
      <w:pPr>
        <w:spacing w:after="0" w:line="240" w:lineRule="auto"/>
        <w:ind w:left="567" w:right="612"/>
        <w:jc w:val="center"/>
        <w:rPr>
          <w:rFonts w:ascii="Times New Roman" w:hAnsi="Times New Roman"/>
          <w:b/>
        </w:rPr>
      </w:pPr>
    </w:p>
    <w:tbl>
      <w:tblPr>
        <w:tblW w:w="1545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3"/>
        <w:gridCol w:w="567"/>
        <w:gridCol w:w="2819"/>
        <w:gridCol w:w="1843"/>
        <w:gridCol w:w="1134"/>
        <w:gridCol w:w="1417"/>
        <w:gridCol w:w="1418"/>
        <w:gridCol w:w="1276"/>
        <w:gridCol w:w="1417"/>
        <w:gridCol w:w="1418"/>
      </w:tblGrid>
      <w:tr w:rsidR="00902044" w:rsidRPr="00BC3CFE" w:rsidTr="00BF0A77">
        <w:trPr>
          <w:trHeight w:val="562"/>
        </w:trPr>
        <w:tc>
          <w:tcPr>
            <w:tcW w:w="5529" w:type="dxa"/>
            <w:gridSpan w:val="3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</w:t>
            </w:r>
          </w:p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направления проектной деятельности </w:t>
            </w:r>
          </w:p>
        </w:tc>
        <w:tc>
          <w:tcPr>
            <w:tcW w:w="9923" w:type="dxa"/>
            <w:gridSpan w:val="7"/>
            <w:vAlign w:val="center"/>
          </w:tcPr>
          <w:p w:rsidR="00902044" w:rsidRPr="00BC3CFE" w:rsidRDefault="00902044" w:rsidP="00040473">
            <w:pPr>
              <w:pStyle w:val="ConsPlusNormal"/>
              <w:ind w:firstLine="113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«</w:t>
            </w:r>
            <w:r w:rsidRPr="00BC3CFE">
              <w:rPr>
                <w:rFonts w:ascii="Times New Roman" w:hAnsi="Times New Roman"/>
                <w:lang w:val="en-US" w:eastAsia="en-US"/>
              </w:rPr>
              <w:t>Демография</w:t>
            </w:r>
            <w:r w:rsidRPr="00BC3CFE">
              <w:rPr>
                <w:rFonts w:ascii="Times New Roman" w:hAnsi="Times New Roman"/>
                <w:lang w:eastAsia="en-US"/>
              </w:rPr>
              <w:t>»</w:t>
            </w:r>
          </w:p>
        </w:tc>
      </w:tr>
      <w:tr w:rsidR="00902044" w:rsidRPr="00BC3CFE" w:rsidTr="00BF0A77">
        <w:trPr>
          <w:trHeight w:val="602"/>
        </w:trPr>
        <w:tc>
          <w:tcPr>
            <w:tcW w:w="5529" w:type="dxa"/>
            <w:gridSpan w:val="3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</w:t>
            </w:r>
          </w:p>
          <w:p w:rsidR="00902044" w:rsidRPr="00BC3CFE" w:rsidRDefault="00594E6A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Р</w:t>
            </w:r>
            <w:r w:rsidR="00902044" w:rsidRPr="00BC3CFE">
              <w:rPr>
                <w:rFonts w:ascii="Times New Roman" w:hAnsi="Times New Roman"/>
              </w:rPr>
              <w:t>егионального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="00902044" w:rsidRPr="00BC3CFE">
              <w:rPr>
                <w:rFonts w:ascii="Times New Roman" w:hAnsi="Times New Roman"/>
              </w:rPr>
              <w:t>проекта</w:t>
            </w:r>
          </w:p>
        </w:tc>
        <w:tc>
          <w:tcPr>
            <w:tcW w:w="9923" w:type="dxa"/>
            <w:gridSpan w:val="7"/>
            <w:vAlign w:val="center"/>
          </w:tcPr>
          <w:p w:rsidR="00902044" w:rsidRPr="00BC3CFE" w:rsidRDefault="00902044" w:rsidP="00040473">
            <w:pPr>
              <w:pStyle w:val="ConsPlusNormal"/>
              <w:ind w:firstLine="113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«</w:t>
            </w:r>
            <w:r w:rsidRPr="00BC3CFE">
              <w:rPr>
                <w:rFonts w:ascii="Times New Roman" w:hAnsi="Times New Roman"/>
                <w:lang w:val="en-US" w:eastAsia="en-US"/>
              </w:rPr>
              <w:t>Спорт - норма жизни</w:t>
            </w:r>
            <w:r w:rsidRPr="00BC3CFE">
              <w:rPr>
                <w:rFonts w:ascii="Times New Roman" w:hAnsi="Times New Roman"/>
                <w:lang w:eastAsia="en-US"/>
              </w:rPr>
              <w:t>»</w:t>
            </w:r>
          </w:p>
        </w:tc>
      </w:tr>
      <w:tr w:rsidR="00902044" w:rsidRPr="00BC3CFE" w:rsidTr="00BF0A77">
        <w:trPr>
          <w:trHeight w:val="522"/>
        </w:trPr>
        <w:tc>
          <w:tcPr>
            <w:tcW w:w="5529" w:type="dxa"/>
            <w:gridSpan w:val="3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Реквизиты документа,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утверждающего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паспорт регионального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проекта</w:t>
            </w:r>
          </w:p>
        </w:tc>
        <w:tc>
          <w:tcPr>
            <w:tcW w:w="9923" w:type="dxa"/>
            <w:gridSpan w:val="7"/>
            <w:vAlign w:val="center"/>
          </w:tcPr>
          <w:p w:rsidR="00902044" w:rsidRPr="00BC3CFE" w:rsidRDefault="00902044" w:rsidP="001868E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Протокол Совета при Губернаторе Томской области по стратегическому развитию и приоритетным проектам от </w:t>
            </w:r>
            <w:r w:rsidR="00992448" w:rsidRPr="00BC3CFE">
              <w:rPr>
                <w:rFonts w:ascii="Times New Roman" w:hAnsi="Times New Roman"/>
                <w:lang w:eastAsia="en-US"/>
              </w:rPr>
              <w:t>22.12.2023 №</w:t>
            </w:r>
            <w:r w:rsidR="00CE65D3" w:rsidRPr="00BC3CFE">
              <w:rPr>
                <w:rFonts w:ascii="Times New Roman" w:hAnsi="Times New Roman"/>
                <w:lang w:eastAsia="en-US"/>
              </w:rPr>
              <w:t xml:space="preserve"> ВМ-Пр-2724</w:t>
            </w:r>
          </w:p>
        </w:tc>
      </w:tr>
      <w:tr w:rsidR="00902044" w:rsidRPr="00BC3CFE" w:rsidTr="00BF0A77">
        <w:trPr>
          <w:trHeight w:val="599"/>
        </w:trPr>
        <w:tc>
          <w:tcPr>
            <w:tcW w:w="5529" w:type="dxa"/>
            <w:gridSpan w:val="3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Руководитель</w:t>
            </w:r>
          </w:p>
          <w:p w:rsidR="00902044" w:rsidRPr="00BC3CFE" w:rsidRDefault="00992448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Регионального проекта</w:t>
            </w:r>
          </w:p>
        </w:tc>
        <w:tc>
          <w:tcPr>
            <w:tcW w:w="9923" w:type="dxa"/>
            <w:gridSpan w:val="7"/>
            <w:vAlign w:val="center"/>
          </w:tcPr>
          <w:p w:rsidR="00902044" w:rsidRPr="00BC3CFE" w:rsidRDefault="00902044" w:rsidP="00040473">
            <w:pPr>
              <w:pStyle w:val="ConsPlusNormal"/>
              <w:ind w:firstLine="113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Максимов Максим Викторович, начальник Департамента спорт</w:t>
            </w:r>
            <w:r w:rsidR="00C32826" w:rsidRPr="00BC3CFE">
              <w:rPr>
                <w:rFonts w:ascii="Times New Roman" w:hAnsi="Times New Roman"/>
                <w:lang w:eastAsia="en-US"/>
              </w:rPr>
              <w:t>а</w:t>
            </w:r>
            <w:r w:rsidRPr="00BC3CFE">
              <w:rPr>
                <w:rFonts w:ascii="Times New Roman" w:hAnsi="Times New Roman"/>
                <w:lang w:eastAsia="en-US"/>
              </w:rPr>
              <w:t xml:space="preserve"> Томской области</w:t>
            </w:r>
          </w:p>
        </w:tc>
      </w:tr>
      <w:tr w:rsidR="00902044" w:rsidRPr="00BC3CFE" w:rsidTr="00BF0A77">
        <w:trPr>
          <w:trHeight w:val="556"/>
        </w:trPr>
        <w:tc>
          <w:tcPr>
            <w:tcW w:w="5529" w:type="dxa"/>
            <w:gridSpan w:val="3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Ответственный орган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власти за реализацию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регионального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проекта</w:t>
            </w:r>
          </w:p>
        </w:tc>
        <w:tc>
          <w:tcPr>
            <w:tcW w:w="9923" w:type="dxa"/>
            <w:gridSpan w:val="7"/>
            <w:vAlign w:val="center"/>
          </w:tcPr>
          <w:p w:rsidR="00902044" w:rsidRPr="00BC3CFE" w:rsidRDefault="00CE65D3" w:rsidP="00040473">
            <w:pPr>
              <w:pStyle w:val="ConsPlusNormal"/>
              <w:ind w:firstLine="113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Департамент спорта</w:t>
            </w:r>
            <w:r w:rsidR="00902044" w:rsidRPr="00BC3CFE">
              <w:rPr>
                <w:rFonts w:ascii="Times New Roman" w:hAnsi="Times New Roman"/>
                <w:lang w:eastAsia="en-US"/>
              </w:rPr>
              <w:t xml:space="preserve"> Томской области</w:t>
            </w:r>
          </w:p>
        </w:tc>
      </w:tr>
      <w:tr w:rsidR="00902044" w:rsidRPr="00BC3CFE" w:rsidTr="00BF0A77">
        <w:trPr>
          <w:trHeight w:val="525"/>
        </w:trPr>
        <w:tc>
          <w:tcPr>
            <w:tcW w:w="5529" w:type="dxa"/>
            <w:gridSpan w:val="3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Срок начала и окончания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проекта</w:t>
            </w:r>
          </w:p>
        </w:tc>
        <w:tc>
          <w:tcPr>
            <w:tcW w:w="9923" w:type="dxa"/>
            <w:gridSpan w:val="7"/>
            <w:vAlign w:val="center"/>
          </w:tcPr>
          <w:p w:rsidR="00902044" w:rsidRPr="00BC3CFE" w:rsidRDefault="00CE65D3" w:rsidP="00040473">
            <w:pPr>
              <w:pStyle w:val="ConsPlusNormal"/>
              <w:ind w:firstLine="113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val="en-US" w:eastAsia="en-US"/>
              </w:rPr>
              <w:t>01.01.2019 - 31.12.202</w:t>
            </w:r>
            <w:r w:rsidR="00153D34"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9E4D10" w:rsidRPr="00BC3CFE" w:rsidTr="00BF0A77">
        <w:trPr>
          <w:trHeight w:val="1519"/>
        </w:trPr>
        <w:tc>
          <w:tcPr>
            <w:tcW w:w="2143" w:type="dxa"/>
            <w:vMerge w:val="restart"/>
            <w:vAlign w:val="center"/>
          </w:tcPr>
          <w:p w:rsidR="009E4D10" w:rsidRPr="00BC3CFE" w:rsidRDefault="009E4D10" w:rsidP="00040473">
            <w:pPr>
              <w:pStyle w:val="ConsPlusNormal"/>
              <w:jc w:val="center"/>
              <w:rPr>
                <w:rFonts w:ascii="Times New Roman" w:hAnsi="Times New Roman"/>
                <w:lang w:val="en-US" w:eastAsia="en-US"/>
              </w:rPr>
            </w:pPr>
            <w:r w:rsidRPr="00BC3CFE">
              <w:rPr>
                <w:rFonts w:ascii="Times New Roman" w:hAnsi="Times New Roman"/>
                <w:lang w:val="en-US" w:eastAsia="en-US"/>
              </w:rPr>
              <w:t>Показатели цели регионально</w:t>
            </w:r>
            <w:r w:rsidR="00BC3CFE">
              <w:rPr>
                <w:rFonts w:ascii="Times New Roman" w:hAnsi="Times New Roman"/>
                <w:lang w:val="en-US" w:eastAsia="en-US"/>
              </w:rPr>
              <w:t>го проекта 1</w:t>
            </w:r>
          </w:p>
        </w:tc>
        <w:tc>
          <w:tcPr>
            <w:tcW w:w="3386" w:type="dxa"/>
            <w:gridSpan w:val="2"/>
            <w:vAlign w:val="center"/>
          </w:tcPr>
          <w:p w:rsidR="009E4D10" w:rsidRPr="00BC3CFE" w:rsidRDefault="009E4D10" w:rsidP="00040473">
            <w:pPr>
              <w:pStyle w:val="ConsPlusNormal"/>
              <w:ind w:firstLine="113"/>
              <w:jc w:val="center"/>
              <w:rPr>
                <w:rFonts w:ascii="Times New Roman" w:hAnsi="Times New Roman"/>
                <w:lang w:val="en-US" w:eastAsia="en-US"/>
              </w:rPr>
            </w:pPr>
            <w:r w:rsidRPr="00BC3CFE">
              <w:rPr>
                <w:rFonts w:ascii="Times New Roman" w:hAnsi="Times New Roman"/>
                <w:lang w:val="en-US" w:eastAsia="en-US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:rsidR="009E4D10" w:rsidRPr="00BC3CFE" w:rsidRDefault="009E4D10" w:rsidP="00040473">
            <w:pPr>
              <w:pStyle w:val="ConsPlusNormal"/>
              <w:ind w:firstLine="113"/>
              <w:jc w:val="center"/>
              <w:rPr>
                <w:rFonts w:ascii="Times New Roman" w:hAnsi="Times New Roman"/>
                <w:lang w:val="en-US" w:eastAsia="en-US"/>
              </w:rPr>
            </w:pPr>
            <w:r w:rsidRPr="00BC3CFE">
              <w:rPr>
                <w:rFonts w:ascii="Times New Roman" w:hAnsi="Times New Roman"/>
                <w:lang w:val="en-US" w:eastAsia="en-US"/>
              </w:rPr>
              <w:t>Тип показателя (основной/ дополнительный)</w:t>
            </w:r>
          </w:p>
        </w:tc>
        <w:tc>
          <w:tcPr>
            <w:tcW w:w="1134" w:type="dxa"/>
            <w:vAlign w:val="center"/>
          </w:tcPr>
          <w:p w:rsidR="009E4D10" w:rsidRPr="00BC3CFE" w:rsidRDefault="009E4D10" w:rsidP="00040473">
            <w:pPr>
              <w:pStyle w:val="ConsPlusNormal"/>
              <w:ind w:firstLine="113"/>
              <w:jc w:val="center"/>
              <w:rPr>
                <w:rFonts w:ascii="Times New Roman" w:hAnsi="Times New Roman"/>
                <w:lang w:val="en-US" w:eastAsia="en-US"/>
              </w:rPr>
            </w:pPr>
            <w:r w:rsidRPr="00BC3CFE">
              <w:rPr>
                <w:rFonts w:ascii="Times New Roman" w:hAnsi="Times New Roman"/>
                <w:lang w:val="en-US" w:eastAsia="en-US"/>
              </w:rPr>
              <w:t>20</w:t>
            </w:r>
            <w:r w:rsidRPr="00BC3CFE">
              <w:rPr>
                <w:rFonts w:ascii="Times New Roman" w:hAnsi="Times New Roman"/>
                <w:lang w:eastAsia="en-US"/>
              </w:rPr>
              <w:t>24</w:t>
            </w:r>
            <w:r w:rsidRPr="00BC3CFE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pStyle w:val="ConsPlusNormal"/>
              <w:ind w:firstLine="113"/>
              <w:jc w:val="center"/>
              <w:rPr>
                <w:rFonts w:ascii="Times New Roman" w:hAnsi="Times New Roman"/>
                <w:lang w:val="en-US" w:eastAsia="en-US"/>
              </w:rPr>
            </w:pPr>
            <w:r w:rsidRPr="00BC3CFE">
              <w:rPr>
                <w:rFonts w:ascii="Times New Roman" w:hAnsi="Times New Roman"/>
                <w:lang w:val="en-US" w:eastAsia="en-US"/>
              </w:rPr>
              <w:t>20</w:t>
            </w:r>
            <w:r w:rsidRPr="00BC3CFE">
              <w:rPr>
                <w:rFonts w:ascii="Times New Roman" w:hAnsi="Times New Roman"/>
                <w:lang w:eastAsia="en-US"/>
              </w:rPr>
              <w:t>25</w:t>
            </w:r>
            <w:r w:rsidRPr="00BC3CFE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pStyle w:val="ConsPlusNormal"/>
              <w:ind w:firstLine="113"/>
              <w:jc w:val="center"/>
              <w:rPr>
                <w:rFonts w:ascii="Times New Roman" w:hAnsi="Times New Roman"/>
                <w:lang w:val="en-US" w:eastAsia="en-US"/>
              </w:rPr>
            </w:pPr>
            <w:r w:rsidRPr="00BC3CFE">
              <w:rPr>
                <w:rFonts w:ascii="Times New Roman" w:hAnsi="Times New Roman"/>
                <w:lang w:val="en-US" w:eastAsia="en-US"/>
              </w:rPr>
              <w:t>20</w:t>
            </w:r>
            <w:r w:rsidRPr="00BC3CFE">
              <w:rPr>
                <w:rFonts w:ascii="Times New Roman" w:hAnsi="Times New Roman"/>
                <w:lang w:eastAsia="en-US"/>
              </w:rPr>
              <w:t>26</w:t>
            </w:r>
            <w:r w:rsidRPr="00BC3CFE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9E4D10" w:rsidRPr="00BC3CFE" w:rsidRDefault="009E4D10" w:rsidP="00040473">
            <w:pPr>
              <w:pStyle w:val="ConsPlusNormal"/>
              <w:ind w:firstLine="113"/>
              <w:jc w:val="center"/>
              <w:rPr>
                <w:rFonts w:ascii="Times New Roman" w:hAnsi="Times New Roman"/>
                <w:lang w:val="en-US" w:eastAsia="en-US"/>
              </w:rPr>
            </w:pPr>
            <w:r w:rsidRPr="00BC3CFE">
              <w:rPr>
                <w:rFonts w:ascii="Times New Roman" w:hAnsi="Times New Roman"/>
                <w:lang w:val="en-US" w:eastAsia="en-US"/>
              </w:rPr>
              <w:t>20</w:t>
            </w:r>
            <w:r w:rsidRPr="00BC3CFE">
              <w:rPr>
                <w:rFonts w:ascii="Times New Roman" w:hAnsi="Times New Roman"/>
                <w:lang w:eastAsia="en-US"/>
              </w:rPr>
              <w:t>27</w:t>
            </w:r>
            <w:r w:rsidRPr="00BC3CFE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2028 год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прогнозный период 2029 год</w:t>
            </w:r>
          </w:p>
        </w:tc>
      </w:tr>
      <w:tr w:rsidR="009E4D10" w:rsidRPr="00BC3CFE" w:rsidTr="00BF0A77">
        <w:trPr>
          <w:trHeight w:val="300"/>
        </w:trPr>
        <w:tc>
          <w:tcPr>
            <w:tcW w:w="2143" w:type="dxa"/>
            <w:vMerge/>
            <w:vAlign w:val="center"/>
          </w:tcPr>
          <w:p w:rsidR="009E4D10" w:rsidRPr="00BC3CFE" w:rsidRDefault="009E4D10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</w:rPr>
              <w:t>Показатель 1. Доля населения, систематически занимающегося физической культурой и спортом, в общей численности населения Томской области в возрасте 3 - 79 лет, %</w:t>
            </w:r>
          </w:p>
        </w:tc>
        <w:tc>
          <w:tcPr>
            <w:tcW w:w="1843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основной</w:t>
            </w:r>
          </w:p>
        </w:tc>
        <w:tc>
          <w:tcPr>
            <w:tcW w:w="1134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41,8</w:t>
            </w:r>
          </w:p>
        </w:tc>
        <w:tc>
          <w:tcPr>
            <w:tcW w:w="1417" w:type="dxa"/>
            <w:vAlign w:val="center"/>
          </w:tcPr>
          <w:p w:rsidR="009E4D10" w:rsidRPr="003B4862" w:rsidRDefault="003B4862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9E4D10" w:rsidRPr="003B4862" w:rsidRDefault="003B4862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E4D10" w:rsidRPr="003B4862" w:rsidRDefault="003B4862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vAlign w:val="center"/>
          </w:tcPr>
          <w:p w:rsidR="009E4D10" w:rsidRPr="003B4862" w:rsidRDefault="003B4862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E4D10" w:rsidRPr="00BC3CFE" w:rsidTr="00BF0A77">
        <w:trPr>
          <w:trHeight w:val="2800"/>
        </w:trPr>
        <w:tc>
          <w:tcPr>
            <w:tcW w:w="2143" w:type="dxa"/>
            <w:vMerge/>
            <w:vAlign w:val="center"/>
          </w:tcPr>
          <w:p w:rsidR="009E4D10" w:rsidRPr="00BC3CFE" w:rsidRDefault="009E4D10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</w:rPr>
              <w:t>Показатель 2. Уровень обеспеченности граждан спортивными сооружениями, исходя из единовременной пропускной способности объектов спорта, %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основной</w:t>
            </w:r>
          </w:p>
        </w:tc>
        <w:tc>
          <w:tcPr>
            <w:tcW w:w="1134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53,5</w:t>
            </w:r>
          </w:p>
        </w:tc>
        <w:tc>
          <w:tcPr>
            <w:tcW w:w="1417" w:type="dxa"/>
            <w:vAlign w:val="center"/>
          </w:tcPr>
          <w:p w:rsidR="009E4D10" w:rsidRPr="003B4862" w:rsidRDefault="003B4862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9E4D10" w:rsidRPr="003B4862" w:rsidRDefault="003B4862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E4D10" w:rsidRPr="003B4862" w:rsidRDefault="003B4862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vAlign w:val="center"/>
          </w:tcPr>
          <w:p w:rsidR="009E4D10" w:rsidRPr="003B4862" w:rsidRDefault="003B4862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E4D10" w:rsidRPr="00BC3CFE" w:rsidTr="00BF0A77">
        <w:trPr>
          <w:trHeight w:val="579"/>
        </w:trPr>
        <w:tc>
          <w:tcPr>
            <w:tcW w:w="2143" w:type="dxa"/>
            <w:vMerge w:val="restart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  <w:b/>
              </w:rPr>
            </w:pPr>
          </w:p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Объем и источники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финансирования</w:t>
            </w:r>
          </w:p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регионального проекта (с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 xml:space="preserve">детализацией по </w:t>
            </w:r>
            <w:r w:rsidRPr="00BC3CFE">
              <w:rPr>
                <w:rFonts w:ascii="Times New Roman" w:hAnsi="Times New Roman"/>
              </w:rPr>
              <w:lastRenderedPageBreak/>
              <w:t>годам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реализации,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тыс.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рублей)</w:t>
            </w: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Источники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2028 год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прогнозный период 2029 год</w:t>
            </w:r>
          </w:p>
        </w:tc>
      </w:tr>
      <w:tr w:rsidR="005735D3" w:rsidRPr="00BC3CFE" w:rsidTr="00BF0A77">
        <w:trPr>
          <w:trHeight w:val="313"/>
        </w:trPr>
        <w:tc>
          <w:tcPr>
            <w:tcW w:w="2143" w:type="dxa"/>
            <w:vMerge/>
            <w:vAlign w:val="center"/>
          </w:tcPr>
          <w:p w:rsidR="005735D3" w:rsidRPr="00BC3CFE" w:rsidRDefault="005735D3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5735D3" w:rsidRPr="00BC3CFE" w:rsidRDefault="00594E6A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</w:t>
            </w:r>
            <w:r w:rsidR="005735D3" w:rsidRPr="00BC3CFE">
              <w:rPr>
                <w:rFonts w:ascii="Times New Roman" w:hAnsi="Times New Roman"/>
              </w:rPr>
              <w:t>сего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="005735D3" w:rsidRPr="00BC3CFE">
              <w:rPr>
                <w:rFonts w:ascii="Times New Roman" w:hAnsi="Times New Roman"/>
              </w:rPr>
              <w:t>по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="005735D3" w:rsidRPr="00BC3CFE">
              <w:rPr>
                <w:rFonts w:ascii="Times New Roman" w:hAnsi="Times New Roman"/>
              </w:rPr>
              <w:t>источникам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4 132,2</w:t>
            </w:r>
          </w:p>
        </w:tc>
        <w:tc>
          <w:tcPr>
            <w:tcW w:w="1134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4 </w:t>
            </w:r>
            <w:r w:rsidR="00347F7C" w:rsidRPr="00BC3CFE">
              <w:rPr>
                <w:rFonts w:ascii="Times New Roman" w:hAnsi="Times New Roman"/>
              </w:rPr>
              <w:t>1</w:t>
            </w:r>
            <w:r w:rsidRPr="00BC3CFE">
              <w:rPr>
                <w:rFonts w:ascii="Times New Roman" w:hAnsi="Times New Roman"/>
              </w:rPr>
              <w:t>3</w:t>
            </w:r>
            <w:r w:rsidR="007926F0" w:rsidRPr="00BC3CFE">
              <w:rPr>
                <w:rFonts w:ascii="Times New Roman" w:hAnsi="Times New Roman"/>
              </w:rPr>
              <w:t>2</w:t>
            </w:r>
            <w:r w:rsidRPr="00BC3CFE">
              <w:rPr>
                <w:rFonts w:ascii="Times New Roman" w:hAnsi="Times New Roman"/>
              </w:rPr>
              <w:t>,2</w:t>
            </w:r>
          </w:p>
        </w:tc>
        <w:tc>
          <w:tcPr>
            <w:tcW w:w="1417" w:type="dxa"/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E4D10" w:rsidRPr="00BC3CFE" w:rsidTr="00BF0A77">
        <w:trPr>
          <w:trHeight w:val="506"/>
        </w:trPr>
        <w:tc>
          <w:tcPr>
            <w:tcW w:w="2143" w:type="dxa"/>
            <w:vMerge/>
            <w:vAlign w:val="center"/>
          </w:tcPr>
          <w:p w:rsidR="009E4D10" w:rsidRPr="00BC3CFE" w:rsidRDefault="009E4D10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федеральный бюджет (по согласованию) (прогноз)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E4D10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E4D10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E4D10" w:rsidRPr="00BC3CFE" w:rsidTr="00BF0A77">
        <w:trPr>
          <w:trHeight w:val="1519"/>
        </w:trPr>
        <w:tc>
          <w:tcPr>
            <w:tcW w:w="2143" w:type="dxa"/>
            <w:vMerge/>
            <w:vAlign w:val="center"/>
          </w:tcPr>
          <w:p w:rsidR="009E4D10" w:rsidRPr="00BC3CFE" w:rsidRDefault="009E4D10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E4D10" w:rsidRPr="00BC3CFE" w:rsidRDefault="00655E46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  <w:r w:rsidR="005735D3" w:rsidRPr="00BC3CFE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735D3" w:rsidRPr="00BC3CFE" w:rsidTr="00BF0A77">
        <w:trPr>
          <w:trHeight w:val="313"/>
        </w:trPr>
        <w:tc>
          <w:tcPr>
            <w:tcW w:w="2143" w:type="dxa"/>
            <w:vMerge/>
            <w:vAlign w:val="center"/>
          </w:tcPr>
          <w:p w:rsidR="005735D3" w:rsidRPr="00BC3CFE" w:rsidRDefault="005735D3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5735D3" w:rsidRPr="00BC3CFE" w:rsidRDefault="002A1CEF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</w:t>
            </w:r>
            <w:r w:rsidR="005735D3" w:rsidRPr="00BC3CFE">
              <w:rPr>
                <w:rFonts w:ascii="Times New Roman" w:hAnsi="Times New Roman"/>
              </w:rPr>
              <w:t>бластной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="005735D3" w:rsidRPr="00BC3CFE">
              <w:rPr>
                <w:rFonts w:ascii="Times New Roman" w:hAnsi="Times New Roman"/>
              </w:rPr>
              <w:t>бюджет (по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="005735D3" w:rsidRPr="00BC3CFE">
              <w:rPr>
                <w:rFonts w:ascii="Times New Roman" w:hAnsi="Times New Roman"/>
              </w:rPr>
              <w:t>согласованию)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="005735D3" w:rsidRPr="00BC3CFE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3 836,7</w:t>
            </w:r>
          </w:p>
        </w:tc>
        <w:tc>
          <w:tcPr>
            <w:tcW w:w="1134" w:type="dxa"/>
            <w:vAlign w:val="center"/>
          </w:tcPr>
          <w:p w:rsidR="005735D3" w:rsidRPr="00BC3CFE" w:rsidRDefault="00347F7C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3 836,7</w:t>
            </w:r>
          </w:p>
        </w:tc>
        <w:tc>
          <w:tcPr>
            <w:tcW w:w="1417" w:type="dxa"/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735D3" w:rsidRPr="00BC3CFE" w:rsidTr="00BF0A77">
        <w:trPr>
          <w:trHeight w:val="506"/>
        </w:trPr>
        <w:tc>
          <w:tcPr>
            <w:tcW w:w="2143" w:type="dxa"/>
            <w:vMerge/>
            <w:vAlign w:val="center"/>
          </w:tcPr>
          <w:p w:rsidR="005735D3" w:rsidRPr="00BC3CFE" w:rsidRDefault="005735D3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5735D3" w:rsidRPr="00BC3CFE" w:rsidRDefault="002A1CEF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</w:t>
            </w:r>
            <w:r w:rsidR="005735D3" w:rsidRPr="00BC3CFE">
              <w:rPr>
                <w:rFonts w:ascii="Times New Roman" w:hAnsi="Times New Roman"/>
              </w:rPr>
              <w:t>естный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="005735D3" w:rsidRPr="00BC3CFE">
              <w:rPr>
                <w:rFonts w:ascii="Times New Roman" w:hAnsi="Times New Roman"/>
              </w:rPr>
              <w:t>бюджет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295,5</w:t>
            </w:r>
          </w:p>
        </w:tc>
        <w:tc>
          <w:tcPr>
            <w:tcW w:w="1134" w:type="dxa"/>
            <w:vAlign w:val="center"/>
          </w:tcPr>
          <w:p w:rsidR="005735D3" w:rsidRPr="00BC3CFE" w:rsidRDefault="00347F7C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29</w:t>
            </w:r>
            <w:r w:rsidR="007926F0" w:rsidRPr="00BC3CFE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>,5</w:t>
            </w:r>
          </w:p>
        </w:tc>
        <w:tc>
          <w:tcPr>
            <w:tcW w:w="1417" w:type="dxa"/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E4D10" w:rsidRPr="00BC3CFE" w:rsidTr="00BF0A77">
        <w:trPr>
          <w:trHeight w:val="600"/>
        </w:trPr>
        <w:tc>
          <w:tcPr>
            <w:tcW w:w="2143" w:type="dxa"/>
            <w:vMerge/>
            <w:vAlign w:val="center"/>
          </w:tcPr>
          <w:p w:rsidR="009E4D10" w:rsidRPr="00BC3CFE" w:rsidRDefault="009E4D10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бюджеты сельских поселений (по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согласованию)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E4D10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735D3" w:rsidRPr="00BC3CFE" w:rsidTr="00BF0A77">
        <w:trPr>
          <w:trHeight w:val="600"/>
        </w:trPr>
        <w:tc>
          <w:tcPr>
            <w:tcW w:w="2143" w:type="dxa"/>
            <w:vMerge/>
            <w:vAlign w:val="center"/>
          </w:tcPr>
          <w:p w:rsidR="005735D3" w:rsidRPr="00BC3CFE" w:rsidRDefault="005735D3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внебюджетные источники (по согласованию)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040473">
        <w:trPr>
          <w:trHeight w:val="361"/>
        </w:trPr>
        <w:tc>
          <w:tcPr>
            <w:tcW w:w="15452" w:type="dxa"/>
            <w:gridSpan w:val="10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Дополнительная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информация</w:t>
            </w:r>
          </w:p>
        </w:tc>
      </w:tr>
      <w:tr w:rsidR="00902044" w:rsidRPr="00BC3CFE" w:rsidTr="00040473">
        <w:trPr>
          <w:trHeight w:val="2023"/>
        </w:trPr>
        <w:tc>
          <w:tcPr>
            <w:tcW w:w="2710" w:type="dxa"/>
            <w:gridSpan w:val="2"/>
            <w:vAlign w:val="center"/>
          </w:tcPr>
          <w:p w:rsidR="00902044" w:rsidRPr="00BC3CFE" w:rsidRDefault="00902044" w:rsidP="00BC3C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Условия и порядок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софинансирования</w:t>
            </w:r>
            <w:r w:rsidR="00040473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мероприятий</w:t>
            </w:r>
            <w:r w:rsidR="00040473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регионального проекта из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областного бюджета,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бюджетов сельских посе</w:t>
            </w:r>
            <w:r w:rsidRPr="00BC3CFE">
              <w:rPr>
                <w:rFonts w:ascii="Times New Roman" w:hAnsi="Times New Roman"/>
                <w:spacing w:val="1"/>
              </w:rPr>
              <w:t xml:space="preserve">лений, </w:t>
            </w:r>
            <w:r w:rsidRPr="00BC3CFE">
              <w:rPr>
                <w:rFonts w:ascii="Times New Roman" w:hAnsi="Times New Roman"/>
              </w:rPr>
              <w:t>внебюджетных</w:t>
            </w:r>
          </w:p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источников</w:t>
            </w:r>
          </w:p>
        </w:tc>
        <w:tc>
          <w:tcPr>
            <w:tcW w:w="12742" w:type="dxa"/>
            <w:gridSpan w:val="8"/>
            <w:vAlign w:val="center"/>
          </w:tcPr>
          <w:p w:rsidR="00902044" w:rsidRPr="00BC3CFE" w:rsidRDefault="00075ADE" w:rsidP="00BF0A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Условия и порядок софинансирования регионального проекта 1 из федерального бюджета в рамках федерального проекта «Спорт - норма жизни» определяются в соответствии с Правилами предоставления и распределения субсидий из федерального бюджета бюджетам субъектов Российской Федерации на софинансирование государственных программ субъектов Российской Федерации государственной программы Российской Федерации «Развитие физической культуры и спорта», утвержденной постановлением Правительства Российской Федерации от 30.09.2021 N 1661 «Об утверждении государственной программы Российской Федерации «Развитие физической культуры и спорта» и о признании утратившими силу некоторых актов и отдельных положений некоторых актов Правительства Российской Федерации». Субсидии из областного бюджета бюджетам муниципальных образований Томской области на реализацию мероприятий регионального проекта 1 предоставляются в соответствии с порядками предоставления и распределения из областного бюджета субсидий, являющимися приложениями к настоящей государственной программе.</w:t>
            </w:r>
          </w:p>
        </w:tc>
      </w:tr>
      <w:tr w:rsidR="00902044" w:rsidRPr="00BC3CFE" w:rsidTr="00040473">
        <w:trPr>
          <w:trHeight w:val="760"/>
        </w:trPr>
        <w:tc>
          <w:tcPr>
            <w:tcW w:w="2710" w:type="dxa"/>
            <w:gridSpan w:val="2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Связь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с</w:t>
            </w:r>
            <w:r w:rsidR="00040473" w:rsidRPr="00BC3CFE">
              <w:rPr>
                <w:rFonts w:ascii="Times New Roman" w:hAnsi="Times New Roman"/>
              </w:rPr>
              <w:t xml:space="preserve"> М</w:t>
            </w:r>
            <w:r w:rsidRPr="00BC3CFE">
              <w:rPr>
                <w:rFonts w:ascii="Times New Roman" w:hAnsi="Times New Roman"/>
              </w:rPr>
              <w:t>униципальными</w:t>
            </w:r>
            <w:r w:rsidR="00040473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программами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Молчановского района</w:t>
            </w:r>
          </w:p>
        </w:tc>
        <w:tc>
          <w:tcPr>
            <w:tcW w:w="12742" w:type="dxa"/>
            <w:gridSpan w:val="8"/>
            <w:vAlign w:val="center"/>
          </w:tcPr>
          <w:p w:rsidR="00902044" w:rsidRPr="00BC3CFE" w:rsidRDefault="003E3639" w:rsidP="00BF0A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«Развитие молодежной политики, физической культуры и спорта в Молчановском районе на 2022 - 2029 годы»</w:t>
            </w:r>
          </w:p>
        </w:tc>
      </w:tr>
    </w:tbl>
    <w:p w:rsidR="00A55F6E" w:rsidRPr="00BC3CFE" w:rsidRDefault="00A55F6E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7B7119" w:rsidRPr="00BC3CFE" w:rsidRDefault="007B7119" w:rsidP="007B7119">
      <w:pPr>
        <w:pStyle w:val="1"/>
        <w:rPr>
          <w:rFonts w:ascii="Times New Roman" w:eastAsia="Times New Roman" w:hAnsi="Times New Roman"/>
          <w:b w:val="0"/>
          <w:bCs/>
          <w:kern w:val="0"/>
          <w:sz w:val="22"/>
          <w:szCs w:val="22"/>
        </w:rPr>
      </w:pPr>
      <w:r w:rsidRPr="00BC3CFE">
        <w:rPr>
          <w:rFonts w:ascii="Times New Roman" w:hAnsi="Times New Roman"/>
          <w:b w:val="0"/>
          <w:color w:val="000000"/>
          <w:sz w:val="22"/>
          <w:szCs w:val="22"/>
        </w:rPr>
        <w:br w:type="page"/>
      </w:r>
      <w:r w:rsidRPr="00BC3CFE">
        <w:rPr>
          <w:rFonts w:ascii="Times New Roman" w:eastAsia="Times New Roman" w:hAnsi="Times New Roman"/>
          <w:b w:val="0"/>
          <w:bCs/>
          <w:kern w:val="0"/>
          <w:sz w:val="22"/>
          <w:szCs w:val="22"/>
        </w:rPr>
        <w:lastRenderedPageBreak/>
        <w:t>Перечень</w:t>
      </w:r>
      <w:r w:rsidRPr="00BC3CFE">
        <w:rPr>
          <w:rFonts w:ascii="Times New Roman" w:eastAsia="Times New Roman" w:hAnsi="Times New Roman"/>
          <w:b w:val="0"/>
          <w:bCs/>
          <w:spacing w:val="-5"/>
          <w:kern w:val="0"/>
          <w:sz w:val="22"/>
          <w:szCs w:val="22"/>
        </w:rPr>
        <w:t xml:space="preserve"> </w:t>
      </w:r>
      <w:r w:rsidRPr="00BC3CFE">
        <w:rPr>
          <w:rFonts w:ascii="Times New Roman" w:eastAsia="Times New Roman" w:hAnsi="Times New Roman"/>
          <w:b w:val="0"/>
          <w:bCs/>
          <w:kern w:val="0"/>
          <w:sz w:val="22"/>
          <w:szCs w:val="22"/>
        </w:rPr>
        <w:t>финансируемых</w:t>
      </w:r>
      <w:r w:rsidRPr="00BC3CFE">
        <w:rPr>
          <w:rFonts w:ascii="Times New Roman" w:eastAsia="Times New Roman" w:hAnsi="Times New Roman"/>
          <w:b w:val="0"/>
          <w:bCs/>
          <w:spacing w:val="-6"/>
          <w:kern w:val="0"/>
          <w:sz w:val="22"/>
          <w:szCs w:val="22"/>
        </w:rPr>
        <w:t xml:space="preserve"> </w:t>
      </w:r>
      <w:r w:rsidRPr="00BC3CFE">
        <w:rPr>
          <w:rFonts w:ascii="Times New Roman" w:eastAsia="Times New Roman" w:hAnsi="Times New Roman"/>
          <w:b w:val="0"/>
          <w:bCs/>
          <w:kern w:val="0"/>
          <w:sz w:val="22"/>
          <w:szCs w:val="22"/>
        </w:rPr>
        <w:t>мероприятий</w:t>
      </w:r>
      <w:r w:rsidRPr="00BC3CFE">
        <w:rPr>
          <w:rFonts w:ascii="Times New Roman" w:eastAsia="Times New Roman" w:hAnsi="Times New Roman"/>
          <w:b w:val="0"/>
          <w:bCs/>
          <w:spacing w:val="-6"/>
          <w:kern w:val="0"/>
          <w:sz w:val="22"/>
          <w:szCs w:val="22"/>
        </w:rPr>
        <w:t xml:space="preserve"> </w:t>
      </w:r>
      <w:r w:rsidRPr="00BC3CFE">
        <w:rPr>
          <w:rFonts w:ascii="Times New Roman" w:eastAsia="Times New Roman" w:hAnsi="Times New Roman"/>
          <w:b w:val="0"/>
          <w:bCs/>
          <w:kern w:val="0"/>
          <w:sz w:val="22"/>
          <w:szCs w:val="22"/>
        </w:rPr>
        <w:t>региональных</w:t>
      </w:r>
      <w:r w:rsidRPr="00BC3CFE">
        <w:rPr>
          <w:rFonts w:ascii="Times New Roman" w:eastAsia="Times New Roman" w:hAnsi="Times New Roman"/>
          <w:b w:val="0"/>
          <w:bCs/>
          <w:spacing w:val="-6"/>
          <w:kern w:val="0"/>
          <w:sz w:val="22"/>
          <w:szCs w:val="22"/>
        </w:rPr>
        <w:t xml:space="preserve"> </w:t>
      </w:r>
      <w:r w:rsidRPr="00BC3CFE">
        <w:rPr>
          <w:rFonts w:ascii="Times New Roman" w:eastAsia="Times New Roman" w:hAnsi="Times New Roman"/>
          <w:b w:val="0"/>
          <w:bCs/>
          <w:kern w:val="0"/>
          <w:sz w:val="22"/>
          <w:szCs w:val="22"/>
        </w:rPr>
        <w:t>проектов</w:t>
      </w:r>
    </w:p>
    <w:p w:rsidR="007B7119" w:rsidRPr="00BC3CFE" w:rsidRDefault="007B7119" w:rsidP="007B7119">
      <w:pPr>
        <w:widowControl w:val="0"/>
        <w:autoSpaceDE w:val="0"/>
        <w:autoSpaceDN w:val="0"/>
        <w:spacing w:after="0" w:line="240" w:lineRule="auto"/>
        <w:ind w:left="113" w:firstLine="708"/>
        <w:jc w:val="both"/>
        <w:rPr>
          <w:rFonts w:ascii="Times New Roman" w:hAnsi="Times New Roman"/>
        </w:rPr>
      </w:pPr>
    </w:p>
    <w:tbl>
      <w:tblPr>
        <w:tblStyle w:val="TableNormal"/>
        <w:tblW w:w="14883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134"/>
        <w:gridCol w:w="1275"/>
        <w:gridCol w:w="1418"/>
        <w:gridCol w:w="1134"/>
        <w:gridCol w:w="1276"/>
        <w:gridCol w:w="1275"/>
        <w:gridCol w:w="1276"/>
        <w:gridCol w:w="1418"/>
        <w:gridCol w:w="1559"/>
        <w:gridCol w:w="1417"/>
      </w:tblGrid>
      <w:tr w:rsidR="007B7119" w:rsidRPr="00BC3CFE" w:rsidTr="006A19D5">
        <w:trPr>
          <w:trHeight w:val="404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107" w:right="85" w:hanging="5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</w:t>
            </w:r>
            <w:r w:rsidRPr="00BC3CFE">
              <w:rPr>
                <w:rFonts w:ascii="Times New Roman" w:hAnsi="Times New Roman"/>
                <w:spacing w:val="-52"/>
              </w:rPr>
              <w:t xml:space="preserve"> </w:t>
            </w:r>
            <w:r w:rsidRPr="00BC3CFE">
              <w:rPr>
                <w:rFonts w:ascii="Times New Roman" w:hAnsi="Times New Roman"/>
              </w:rPr>
              <w:t>регионального</w:t>
            </w:r>
            <w:r w:rsidRPr="00BC3CFE">
              <w:rPr>
                <w:rFonts w:ascii="Times New Roman" w:hAnsi="Times New Roman"/>
                <w:spacing w:val="-52"/>
              </w:rPr>
              <w:t xml:space="preserve"> </w:t>
            </w:r>
            <w:r w:rsidRPr="00BC3CFE">
              <w:rPr>
                <w:rFonts w:ascii="Times New Roman" w:hAnsi="Times New Roman"/>
              </w:rPr>
              <w:t>проекта/</w:t>
            </w:r>
          </w:p>
          <w:p w:rsidR="007B7119" w:rsidRPr="00BC3CFE" w:rsidRDefault="007B7119" w:rsidP="00040473">
            <w:pPr>
              <w:spacing w:after="0" w:line="240" w:lineRule="auto"/>
              <w:ind w:left="163" w:right="145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right="69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Срок</w:t>
            </w:r>
            <w:r w:rsidRPr="00BC3CFE">
              <w:rPr>
                <w:rFonts w:ascii="Times New Roman" w:hAnsi="Times New Roman"/>
                <w:spacing w:val="1"/>
              </w:rPr>
              <w:t xml:space="preserve"> </w:t>
            </w:r>
            <w:r w:rsidRPr="00BC3CFE">
              <w:rPr>
                <w:rFonts w:ascii="Times New Roman" w:hAnsi="Times New Roman"/>
              </w:rPr>
              <w:t>реализации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107" w:right="69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Объем</w:t>
            </w:r>
            <w:r w:rsidRPr="00BC3CFE">
              <w:rPr>
                <w:rFonts w:ascii="Times New Roman" w:hAnsi="Times New Roman"/>
                <w:spacing w:val="1"/>
              </w:rPr>
              <w:t xml:space="preserve"> </w:t>
            </w:r>
            <w:r w:rsidRPr="00BC3CFE">
              <w:rPr>
                <w:rFonts w:ascii="Times New Roman" w:hAnsi="Times New Roman"/>
              </w:rPr>
              <w:t>финансирования</w:t>
            </w:r>
          </w:p>
        </w:tc>
        <w:tc>
          <w:tcPr>
            <w:tcW w:w="6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1803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В том числе</w:t>
            </w:r>
            <w:r w:rsidRPr="00BC3CFE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за счет</w:t>
            </w:r>
            <w:r w:rsidRPr="00BC3CFE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средств: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108" w:right="69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Участник</w:t>
            </w:r>
            <w:r w:rsidRPr="00BC3CFE">
              <w:rPr>
                <w:rFonts w:ascii="Times New Roman" w:hAnsi="Times New Roman"/>
                <w:spacing w:val="1"/>
              </w:rPr>
              <w:t xml:space="preserve"> </w:t>
            </w:r>
            <w:r w:rsidRPr="00BC3CF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ind w:left="106" w:right="89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Показатели мероприятий</w:t>
            </w:r>
            <w:r w:rsidRPr="00BC3CFE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регионального проекта, по</w:t>
            </w:r>
            <w:r w:rsidRPr="00BC3CFE">
              <w:rPr>
                <w:rFonts w:ascii="Times New Roman" w:hAnsi="Times New Roman"/>
                <w:spacing w:val="-53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годам</w:t>
            </w:r>
            <w:r w:rsidRPr="00BC3CFE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реализации</w:t>
            </w:r>
          </w:p>
        </w:tc>
      </w:tr>
      <w:tr w:rsidR="007B7119" w:rsidRPr="00BC3CFE" w:rsidTr="006A19D5">
        <w:trPr>
          <w:trHeight w:val="491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38382D" w:rsidP="00040473">
            <w:pPr>
              <w:spacing w:after="0" w:line="240" w:lineRule="auto"/>
              <w:ind w:left="102" w:right="8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Федерального бюджета</w:t>
            </w:r>
            <w:r w:rsidR="007B7119" w:rsidRPr="00BC3CFE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7B7119" w:rsidRPr="00BC3CFE">
              <w:rPr>
                <w:rFonts w:ascii="Times New Roman" w:hAnsi="Times New Roman"/>
                <w:lang w:val="ru-RU"/>
              </w:rPr>
              <w:t>(по</w:t>
            </w:r>
          </w:p>
          <w:p w:rsidR="007B7119" w:rsidRPr="00BC3CFE" w:rsidRDefault="007B7119" w:rsidP="00040473">
            <w:pPr>
              <w:spacing w:after="0" w:line="240" w:lineRule="auto"/>
              <w:ind w:left="106" w:right="8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согласованию)</w:t>
            </w:r>
            <w:r w:rsidRPr="00BC3CFE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(прогноз)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226" w:right="68" w:hanging="120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областного</w:t>
            </w:r>
            <w:r w:rsidRPr="00BC3CFE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бюджета (по согласованию) (прогноз)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108" w:right="83" w:hanging="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109" w:right="86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бюджетов сельских поселений (по</w:t>
            </w:r>
            <w:r w:rsidRPr="00BC3CFE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согласованию)</w:t>
            </w:r>
            <w:r w:rsidRPr="00BC3CFE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38382D" w:rsidP="00040473">
            <w:pPr>
              <w:spacing w:after="0" w:line="240" w:lineRule="auto"/>
              <w:ind w:left="109" w:right="8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 xml:space="preserve">Внебюджетных источников </w:t>
            </w:r>
            <w:r w:rsidR="007B7119" w:rsidRPr="00BC3CFE">
              <w:rPr>
                <w:rFonts w:ascii="Times New Roman" w:hAnsi="Times New Roman"/>
                <w:lang w:val="ru-RU"/>
              </w:rPr>
              <w:t>(по</w:t>
            </w:r>
          </w:p>
          <w:p w:rsidR="007B7119" w:rsidRPr="00BC3CFE" w:rsidRDefault="007B7119" w:rsidP="00040473">
            <w:pPr>
              <w:spacing w:after="0" w:line="240" w:lineRule="auto"/>
              <w:ind w:left="125" w:right="100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согласованию)</w:t>
            </w:r>
            <w:r w:rsidRPr="00BC3CFE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(прогноз)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7B7119" w:rsidRPr="00BC3CFE" w:rsidTr="006A19D5">
        <w:trPr>
          <w:trHeight w:val="1364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right="70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наименование </w:t>
            </w:r>
            <w:r w:rsidRPr="00BC3CFE">
              <w:rPr>
                <w:rFonts w:ascii="Times New Roman" w:hAnsi="Times New Roman"/>
                <w:spacing w:val="-50"/>
              </w:rPr>
              <w:t xml:space="preserve"> </w:t>
            </w:r>
            <w:r w:rsidRPr="00BC3CFE">
              <w:rPr>
                <w:rFonts w:ascii="Times New Roman" w:hAnsi="Times New Roman"/>
              </w:rPr>
              <w:t>и единица</w:t>
            </w:r>
            <w:r w:rsidRPr="00BC3CFE">
              <w:rPr>
                <w:rFonts w:ascii="Times New Roman" w:hAnsi="Times New Roman"/>
                <w:spacing w:val="1"/>
              </w:rPr>
              <w:t xml:space="preserve"> </w:t>
            </w:r>
            <w:r w:rsidRPr="00BC3CFE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106" w:right="85" w:hanging="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значения</w:t>
            </w:r>
            <w:r w:rsidRPr="00BC3CFE">
              <w:rPr>
                <w:rFonts w:ascii="Times New Roman" w:hAnsi="Times New Roman"/>
                <w:spacing w:val="1"/>
              </w:rPr>
              <w:t xml:space="preserve"> </w:t>
            </w:r>
            <w:r w:rsidRPr="00BC3CFE">
              <w:rPr>
                <w:rFonts w:ascii="Times New Roman" w:hAnsi="Times New Roman"/>
              </w:rPr>
              <w:t>по годам</w:t>
            </w:r>
            <w:r w:rsidRPr="00BC3CFE">
              <w:rPr>
                <w:rFonts w:ascii="Times New Roman" w:hAnsi="Times New Roman"/>
                <w:spacing w:val="1"/>
              </w:rPr>
              <w:t xml:space="preserve"> </w:t>
            </w:r>
            <w:r w:rsidRPr="00BC3CFE">
              <w:rPr>
                <w:rFonts w:ascii="Times New Roman" w:hAnsi="Times New Roman"/>
              </w:rPr>
              <w:t>реализации</w:t>
            </w:r>
          </w:p>
        </w:tc>
      </w:tr>
      <w:tr w:rsidR="007B7119" w:rsidRPr="00BC3CFE" w:rsidTr="00040473">
        <w:trPr>
          <w:trHeight w:val="316"/>
        </w:trPr>
        <w:tc>
          <w:tcPr>
            <w:tcW w:w="1488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D86232" w:rsidP="00BC3CFE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b/>
                <w:lang w:val="ru-RU"/>
              </w:rPr>
              <w:t>Региональные</w:t>
            </w:r>
            <w:r w:rsidR="0038382D" w:rsidRPr="00BC3CFE">
              <w:rPr>
                <w:rFonts w:ascii="Times New Roman" w:hAnsi="Times New Roman"/>
                <w:b/>
                <w:lang w:val="ru-RU"/>
              </w:rPr>
              <w:t xml:space="preserve"> проект</w:t>
            </w:r>
            <w:r w:rsidRPr="00BC3CFE">
              <w:rPr>
                <w:rFonts w:ascii="Times New Roman" w:hAnsi="Times New Roman"/>
                <w:b/>
                <w:lang w:val="ru-RU"/>
              </w:rPr>
              <w:t>ы, направленные на реализацию национальных проектов</w:t>
            </w:r>
          </w:p>
        </w:tc>
      </w:tr>
      <w:tr w:rsidR="0038382D" w:rsidRPr="00BC3CFE" w:rsidTr="006A19D5">
        <w:trPr>
          <w:trHeight w:val="314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38382D" w:rsidP="00040473">
            <w:pPr>
              <w:spacing w:after="0" w:line="240" w:lineRule="auto"/>
              <w:ind w:left="5156" w:right="5134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182" w:type="dxa"/>
            <w:gridSpan w:val="10"/>
            <w:vAlign w:val="center"/>
            <w:hideMark/>
          </w:tcPr>
          <w:p w:rsidR="0038382D" w:rsidRPr="00BC3CFE" w:rsidRDefault="00D86232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b/>
                <w:lang w:val="ru-RU"/>
              </w:rPr>
              <w:t>Региональный проект «Спорт-норма жизни»</w:t>
            </w:r>
          </w:p>
        </w:tc>
      </w:tr>
      <w:tr w:rsidR="0038382D" w:rsidRPr="00BC3CFE" w:rsidTr="006A19D5">
        <w:trPr>
          <w:trHeight w:val="76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82D" w:rsidRPr="00BC3CFE" w:rsidRDefault="0038382D" w:rsidP="00040473">
            <w:pPr>
              <w:spacing w:after="0" w:line="240" w:lineRule="auto"/>
              <w:ind w:left="107" w:right="70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Результат</w:t>
            </w:r>
            <w:r w:rsidRPr="00BC3CFE">
              <w:rPr>
                <w:rFonts w:ascii="Times New Roman" w:hAnsi="Times New Roman"/>
                <w:spacing w:val="1"/>
              </w:rPr>
              <w:t xml:space="preserve"> </w:t>
            </w:r>
            <w:r w:rsidRPr="00BC3CFE">
              <w:rPr>
                <w:rFonts w:ascii="Times New Roman" w:hAnsi="Times New Roman"/>
              </w:rPr>
              <w:t>регионального</w:t>
            </w:r>
            <w:r w:rsidR="00040473" w:rsidRPr="00BC3CFE">
              <w:rPr>
                <w:rFonts w:ascii="Times New Roman" w:hAnsi="Times New Roman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</w:rPr>
              <w:t>проекта</w:t>
            </w:r>
            <w:r w:rsidRPr="00BC3CFE">
              <w:rPr>
                <w:rFonts w:ascii="Times New Roman" w:hAnsi="Times New Roman"/>
                <w:spacing w:val="-2"/>
              </w:rPr>
              <w:t xml:space="preserve"> </w:t>
            </w: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38382D" w:rsidP="00040473">
            <w:pPr>
              <w:spacing w:after="0" w:line="240" w:lineRule="auto"/>
              <w:ind w:left="257" w:right="23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6E5914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4 132,2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6E5914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3 836,7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6E5914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295,5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38382D" w:rsidP="00040473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38382D" w:rsidP="00040473">
            <w:pPr>
              <w:spacing w:after="0" w:line="240" w:lineRule="auto"/>
              <w:ind w:left="1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38382D" w:rsidP="00040473">
            <w:pPr>
              <w:spacing w:after="0" w:line="240" w:lineRule="auto"/>
              <w:ind w:left="579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2977A0" w:rsidRPr="00BC3CFE" w:rsidTr="006A19D5">
        <w:trPr>
          <w:trHeight w:val="313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987D38" w:rsidP="00040473">
            <w:pPr>
              <w:spacing w:after="0" w:line="240" w:lineRule="auto"/>
              <w:ind w:left="107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i/>
                <w:lang w:val="ru-RU"/>
              </w:rPr>
              <w:t xml:space="preserve">Мероприятие </w:t>
            </w:r>
            <w:r w:rsidR="002977A0" w:rsidRPr="00BC3CFE">
              <w:rPr>
                <w:rFonts w:ascii="Times New Roman" w:hAnsi="Times New Roman"/>
                <w:i/>
                <w:lang w:val="ru-RU"/>
              </w:rPr>
              <w:t xml:space="preserve"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</w:t>
            </w:r>
            <w:r w:rsidR="002977A0" w:rsidRPr="00BC3CFE">
              <w:rPr>
                <w:rFonts w:ascii="Times New Roman" w:hAnsi="Times New Roman"/>
                <w:i/>
                <w:lang w:val="ru-RU"/>
              </w:rPr>
              <w:lastRenderedPageBreak/>
              <w:t>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ind w:left="257" w:right="23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812,0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6E5914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682,5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6E5914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129,5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Количество площадок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ind w:left="1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ind w:left="579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6E5914" w:rsidRPr="00BC3CFE" w:rsidTr="006A19D5">
        <w:trPr>
          <w:trHeight w:val="616"/>
        </w:trPr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6E5914" w:rsidRPr="00BC3CFE" w:rsidRDefault="006E5914" w:rsidP="006E591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812,0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682,5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129,5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6E5914" w:rsidRPr="00BC3CFE" w:rsidRDefault="006E5914" w:rsidP="006E591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914" w:rsidRPr="00BC3CFE" w:rsidRDefault="006E5914" w:rsidP="006E5914">
            <w:pPr>
              <w:spacing w:after="0" w:line="240" w:lineRule="auto"/>
              <w:ind w:left="106" w:right="20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2977A0" w:rsidRPr="00BC3CFE" w:rsidTr="006A19D5">
        <w:trPr>
          <w:trHeight w:val="616"/>
        </w:trPr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2025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A2555F" w:rsidP="00040473">
            <w:pPr>
              <w:spacing w:after="0" w:line="240" w:lineRule="auto"/>
              <w:ind w:left="106" w:right="20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2977A0" w:rsidRPr="00BC3CFE" w:rsidTr="006A19D5">
        <w:trPr>
          <w:trHeight w:val="613"/>
        </w:trPr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  <w:lang w:val="ru-RU"/>
              </w:rPr>
              <w:t>2026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A2555F" w:rsidP="00040473">
            <w:pPr>
              <w:spacing w:after="0" w:line="240" w:lineRule="auto"/>
              <w:ind w:left="106" w:right="20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2977A0" w:rsidRPr="00BC3CFE" w:rsidTr="006A19D5">
        <w:trPr>
          <w:trHeight w:val="613"/>
        </w:trPr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  <w:lang w:val="ru-RU"/>
              </w:rPr>
              <w:t>2027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6E591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ind w:left="106" w:right="20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2977A0" w:rsidRPr="00BC3CFE" w:rsidTr="006A19D5">
        <w:trPr>
          <w:trHeight w:val="613"/>
        </w:trPr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  <w:lang w:val="ru-RU"/>
              </w:rPr>
              <w:t>2028 год</w:t>
            </w:r>
          </w:p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3B4862" w:rsidP="00040473">
            <w:pPr>
              <w:spacing w:after="0" w:line="240" w:lineRule="auto"/>
              <w:ind w:left="106" w:right="206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2977A0" w:rsidRPr="00BC3CFE" w:rsidTr="006A19D5">
        <w:trPr>
          <w:trHeight w:val="613"/>
        </w:trPr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</w:rPr>
              <w:t>Прогнозный период 202</w:t>
            </w:r>
            <w:r w:rsidRPr="00BC3CFE">
              <w:rPr>
                <w:rFonts w:ascii="Times New Roman" w:eastAsia="Calibri" w:hAnsi="Times New Roman"/>
                <w:lang w:val="ru-RU"/>
              </w:rPr>
              <w:t>9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ind w:left="106" w:right="20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2977A0" w:rsidRPr="00BC3CFE" w:rsidTr="006A19D5">
        <w:trPr>
          <w:trHeight w:val="316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987D38" w:rsidP="0004047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i/>
                <w:lang w:val="ru-RU"/>
              </w:rPr>
              <w:lastRenderedPageBreak/>
              <w:t xml:space="preserve">Мероприятие </w:t>
            </w:r>
            <w:r w:rsidR="002977A0" w:rsidRPr="00BC3CFE">
              <w:rPr>
                <w:rFonts w:ascii="Times New Roman" w:hAnsi="Times New Roman"/>
                <w:i/>
                <w:lang w:val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3 320,2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3 154,2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166,0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Количество занимающихся в секциях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BF0A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2977A0" w:rsidRPr="00BC3CFE" w:rsidTr="006A19D5">
        <w:trPr>
          <w:trHeight w:val="613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2024</w:t>
            </w:r>
            <w:r w:rsidRPr="00BC3CFE">
              <w:rPr>
                <w:rFonts w:ascii="Times New Roman" w:hAnsi="Times New Roman"/>
                <w:spacing w:val="-1"/>
              </w:rPr>
              <w:t xml:space="preserve"> </w:t>
            </w:r>
            <w:r w:rsidRPr="00BC3CFE">
              <w:rPr>
                <w:rFonts w:ascii="Times New Roman" w:hAnsi="Times New Roman"/>
              </w:rPr>
              <w:t>год</w:t>
            </w:r>
            <w:r w:rsidRPr="00BC3CFE">
              <w:rPr>
                <w:rFonts w:ascii="Times New Roman" w:hAnsi="Times New Roman"/>
                <w:spacing w:val="-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3 320,2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3 154,2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166,0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494</w:t>
            </w:r>
          </w:p>
        </w:tc>
      </w:tr>
      <w:tr w:rsidR="00A2555F" w:rsidRPr="00BC3CFE" w:rsidTr="006A19D5">
        <w:trPr>
          <w:trHeight w:val="616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 xml:space="preserve">2025 </w:t>
            </w:r>
            <w:r w:rsidRPr="00BC3CFE">
              <w:rPr>
                <w:rFonts w:ascii="Times New Roman" w:hAnsi="Times New Roman"/>
              </w:rPr>
              <w:t xml:space="preserve">год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A2555F" w:rsidRPr="00BC3CFE" w:rsidTr="006A19D5">
        <w:trPr>
          <w:trHeight w:val="616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2026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A2555F" w:rsidRPr="00BC3CFE" w:rsidTr="006A19D5">
        <w:trPr>
          <w:trHeight w:val="616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2027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A2555F" w:rsidRPr="00BC3CFE" w:rsidTr="006A19D5">
        <w:trPr>
          <w:trHeight w:val="616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  <w:lang w:val="ru-RU"/>
              </w:rPr>
              <w:t>2028 год</w:t>
            </w:r>
          </w:p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A2555F" w:rsidRPr="00BC3CFE" w:rsidTr="006A19D5">
        <w:trPr>
          <w:trHeight w:val="615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</w:rPr>
              <w:t>Прогнозный период 202</w:t>
            </w:r>
            <w:r w:rsidRPr="00BC3CFE">
              <w:rPr>
                <w:rFonts w:ascii="Times New Roman" w:eastAsia="Calibri" w:hAnsi="Times New Roman"/>
                <w:lang w:val="ru-RU"/>
              </w:rPr>
              <w:t>9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987D38" w:rsidRPr="00BC3CFE" w:rsidTr="006A19D5">
        <w:trPr>
          <w:trHeight w:val="313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ind w:left="107" w:right="79"/>
              <w:rPr>
                <w:rFonts w:ascii="Times New Roman" w:hAnsi="Times New Roman"/>
                <w:b/>
                <w:lang w:val="ru-RU"/>
              </w:rPr>
            </w:pPr>
            <w:r w:rsidRPr="00BC3CFE">
              <w:rPr>
                <w:rFonts w:ascii="Times New Roman" w:hAnsi="Times New Roman"/>
                <w:b/>
                <w:lang w:val="ru-RU"/>
              </w:rPr>
              <w:t>Итого</w:t>
            </w:r>
            <w:r w:rsidRPr="00BC3CFE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b/>
                <w:lang w:val="ru-RU"/>
              </w:rPr>
              <w:t xml:space="preserve">Региональный проект </w:t>
            </w:r>
            <w:r w:rsidRPr="00BC3CFE">
              <w:rPr>
                <w:rFonts w:ascii="Times New Roman" w:hAnsi="Times New Roman"/>
                <w:b/>
                <w:spacing w:val="-1"/>
                <w:lang w:val="ru-RU"/>
              </w:rPr>
              <w:t>«Спорт-норма жизни»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4 132,2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3 836,7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295,5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987D38" w:rsidRPr="00BC3CFE" w:rsidTr="006A19D5">
        <w:trPr>
          <w:trHeight w:val="316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2024</w:t>
            </w:r>
            <w:r w:rsidRPr="00BC3CFE">
              <w:rPr>
                <w:rFonts w:ascii="Times New Roman" w:hAnsi="Times New Roman"/>
                <w:spacing w:val="-1"/>
              </w:rPr>
              <w:t xml:space="preserve"> </w:t>
            </w:r>
            <w:r w:rsidRPr="00BC3CFE">
              <w:rPr>
                <w:rFonts w:ascii="Times New Roman" w:hAnsi="Times New Roman"/>
              </w:rPr>
              <w:t>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4 132,2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3 836,7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295,5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7E421D" w:rsidRPr="00BC3CFE" w:rsidTr="006A19D5">
        <w:trPr>
          <w:trHeight w:val="316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 xml:space="preserve">2025 </w:t>
            </w:r>
            <w:r w:rsidRPr="00BC3CFE">
              <w:rPr>
                <w:rFonts w:ascii="Times New Roman" w:hAnsi="Times New Roman"/>
              </w:rPr>
              <w:t>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7E421D" w:rsidRPr="00BC3CFE" w:rsidTr="006A19D5">
        <w:trPr>
          <w:trHeight w:val="316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2026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7E421D" w:rsidRPr="00BC3CFE" w:rsidTr="006A19D5">
        <w:trPr>
          <w:trHeight w:val="316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2027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987D38" w:rsidRPr="00BC3CFE" w:rsidTr="006A19D5">
        <w:trPr>
          <w:trHeight w:val="316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  <w:lang w:val="ru-RU"/>
              </w:rPr>
              <w:t>2028 год</w:t>
            </w:r>
          </w:p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987D38" w:rsidRPr="00BC3CFE" w:rsidTr="006A19D5">
        <w:trPr>
          <w:trHeight w:val="505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</w:rPr>
              <w:t>Прогнозный период 202</w:t>
            </w:r>
            <w:r w:rsidRPr="00BC3CFE">
              <w:rPr>
                <w:rFonts w:ascii="Times New Roman" w:eastAsia="Calibri" w:hAnsi="Times New Roman"/>
                <w:lang w:val="ru-RU"/>
              </w:rPr>
              <w:t>9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</w:tbl>
    <w:p w:rsidR="007B7119" w:rsidRPr="00BC3CFE" w:rsidRDefault="007B7119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902044" w:rsidRPr="00BC3CFE" w:rsidRDefault="00731502" w:rsidP="00731502">
      <w:pPr>
        <w:pStyle w:val="ConsPlusNormal"/>
        <w:tabs>
          <w:tab w:val="left" w:pos="540"/>
          <w:tab w:val="center" w:pos="7749"/>
          <w:tab w:val="left" w:pos="9463"/>
        </w:tabs>
        <w:rPr>
          <w:rFonts w:ascii="Times New Roman" w:hAnsi="Times New Roman"/>
        </w:rPr>
        <w:sectPr w:rsidR="00902044" w:rsidRPr="00BC3CFE" w:rsidSect="00127954">
          <w:pgSz w:w="16840" w:h="11907" w:orient="landscape"/>
          <w:pgMar w:top="1134" w:right="567" w:bottom="1134" w:left="1134" w:header="709" w:footer="709" w:gutter="0"/>
          <w:cols w:space="708"/>
          <w:docGrid w:linePitch="360"/>
        </w:sectPr>
      </w:pPr>
      <w:r w:rsidRPr="00BC3CFE">
        <w:rPr>
          <w:rFonts w:ascii="Times New Roman" w:hAnsi="Times New Roman"/>
        </w:rPr>
        <w:tab/>
      </w:r>
    </w:p>
    <w:p w:rsidR="004A5A88" w:rsidRPr="00BC3CFE" w:rsidRDefault="004A5A88" w:rsidP="004A5A88">
      <w:pPr>
        <w:spacing w:before="8" w:after="120" w:line="240" w:lineRule="auto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  <w:bCs/>
        </w:rPr>
        <w:lastRenderedPageBreak/>
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Молчановский муниципальный район Томской области</w:t>
      </w:r>
    </w:p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lang w:eastAsia="ru-RU"/>
        </w:rPr>
      </w:pPr>
      <w:r w:rsidRPr="00BC3CFE">
        <w:rPr>
          <w:rFonts w:ascii="Times New Roman" w:eastAsia="Calibri" w:hAnsi="Times New Roman"/>
          <w:b/>
          <w:lang w:eastAsia="ru-RU"/>
        </w:rPr>
        <w:t>Финансовое обеспечение деятельности</w:t>
      </w:r>
    </w:p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  <w:r w:rsidRPr="00BC3CFE">
        <w:rPr>
          <w:rFonts w:ascii="Times New Roman" w:eastAsia="Calibri" w:hAnsi="Times New Roman"/>
          <w:b/>
          <w:lang w:eastAsia="ru-RU"/>
        </w:rPr>
        <w:t>ответственного исполнителя (соисполнителя, участника)</w:t>
      </w:r>
    </w:p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  <w:r w:rsidRPr="00BC3CFE">
        <w:rPr>
          <w:rFonts w:ascii="Times New Roman" w:eastAsia="Calibri" w:hAnsi="Times New Roman"/>
          <w:b/>
          <w:lang w:eastAsia="ru-RU"/>
        </w:rPr>
        <w:t>муниципальной программы</w:t>
      </w:r>
    </w:p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2503"/>
        <w:gridCol w:w="851"/>
        <w:gridCol w:w="1134"/>
        <w:gridCol w:w="992"/>
        <w:gridCol w:w="851"/>
        <w:gridCol w:w="992"/>
        <w:gridCol w:w="1276"/>
        <w:gridCol w:w="1275"/>
      </w:tblGrid>
      <w:tr w:rsidR="004A5A88" w:rsidRPr="00BC3CFE" w:rsidTr="001374BE">
        <w:tc>
          <w:tcPr>
            <w:tcW w:w="394" w:type="dxa"/>
            <w:vMerge w:val="restart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N пп</w:t>
            </w:r>
          </w:p>
        </w:tc>
        <w:tc>
          <w:tcPr>
            <w:tcW w:w="2503" w:type="dxa"/>
            <w:vMerge w:val="restart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7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Распределение объема финансирования</w:t>
            </w:r>
          </w:p>
        </w:tc>
      </w:tr>
      <w:tr w:rsidR="004A5A88" w:rsidRPr="00BC3CFE" w:rsidTr="001374BE">
        <w:trPr>
          <w:trHeight w:val="790"/>
        </w:trPr>
        <w:tc>
          <w:tcPr>
            <w:tcW w:w="394" w:type="dxa"/>
            <w:vMerge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2503" w:type="dxa"/>
            <w:vMerge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2024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2025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2026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2027</w:t>
            </w:r>
          </w:p>
        </w:tc>
        <w:tc>
          <w:tcPr>
            <w:tcW w:w="1276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2028</w:t>
            </w:r>
          </w:p>
        </w:tc>
        <w:tc>
          <w:tcPr>
            <w:tcW w:w="1275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</w:rPr>
              <w:t>Прогнозный период</w:t>
            </w:r>
            <w:r w:rsidRPr="00BC3CFE">
              <w:rPr>
                <w:rFonts w:ascii="Times New Roman" w:eastAsia="Calibri" w:hAnsi="Times New Roman"/>
                <w:lang w:eastAsia="ru-RU"/>
              </w:rPr>
              <w:t xml:space="preserve"> 2029</w:t>
            </w:r>
          </w:p>
        </w:tc>
      </w:tr>
      <w:tr w:rsidR="004A5A88" w:rsidRPr="00BC3CFE" w:rsidTr="001374BE">
        <w:trPr>
          <w:trHeight w:val="1105"/>
        </w:trPr>
        <w:tc>
          <w:tcPr>
            <w:tcW w:w="394" w:type="dxa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1.</w:t>
            </w:r>
          </w:p>
        </w:tc>
        <w:tc>
          <w:tcPr>
            <w:tcW w:w="2503" w:type="dxa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(Управление по социальной политике)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</w:tr>
      <w:tr w:rsidR="004A5A88" w:rsidRPr="00BC3CFE" w:rsidTr="001374BE">
        <w:trPr>
          <w:trHeight w:val="218"/>
        </w:trPr>
        <w:tc>
          <w:tcPr>
            <w:tcW w:w="394" w:type="dxa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2.</w:t>
            </w:r>
          </w:p>
        </w:tc>
        <w:tc>
          <w:tcPr>
            <w:tcW w:w="2503" w:type="dxa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Соисполнители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</w:tr>
      <w:tr w:rsidR="004A5A88" w:rsidRPr="00BC3CFE" w:rsidTr="001374BE">
        <w:trPr>
          <w:trHeight w:val="296"/>
        </w:trPr>
        <w:tc>
          <w:tcPr>
            <w:tcW w:w="394" w:type="dxa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3.</w:t>
            </w:r>
          </w:p>
        </w:tc>
        <w:tc>
          <w:tcPr>
            <w:tcW w:w="2503" w:type="dxa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Участники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4A5A88" w:rsidRPr="00BC3CFE" w:rsidTr="001374BE">
        <w:tc>
          <w:tcPr>
            <w:tcW w:w="2897" w:type="dxa"/>
            <w:gridSpan w:val="2"/>
          </w:tcPr>
          <w:p w:rsidR="004A5A88" w:rsidRPr="00BC3CFE" w:rsidRDefault="004A5A88" w:rsidP="00BC3C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Итого объем финансирования по комплексу процессных мероприятий, тыс. рублей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</w:tbl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</w:p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lang w:eastAsia="ru-RU"/>
        </w:rPr>
      </w:pPr>
      <w:r w:rsidRPr="00BC3CFE">
        <w:rPr>
          <w:rFonts w:ascii="Times New Roman" w:eastAsia="Calibri" w:hAnsi="Times New Roman"/>
          <w:b/>
          <w:lang w:eastAsia="ru-RU"/>
        </w:rPr>
        <w:t>Информация о мерах муниципального регулирования</w:t>
      </w:r>
    </w:p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701"/>
        <w:gridCol w:w="2409"/>
        <w:gridCol w:w="1134"/>
        <w:gridCol w:w="2552"/>
        <w:gridCol w:w="1984"/>
      </w:tblGrid>
      <w:tr w:rsidR="004A5A88" w:rsidRPr="00BC3CFE" w:rsidTr="001374BE">
        <w:trPr>
          <w:trHeight w:val="1573"/>
        </w:trPr>
        <w:tc>
          <w:tcPr>
            <w:tcW w:w="488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N пп</w:t>
            </w:r>
          </w:p>
        </w:tc>
        <w:tc>
          <w:tcPr>
            <w:tcW w:w="1701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Наименование меры (бюджетные, налоговые, тарифные, иные)</w:t>
            </w:r>
          </w:p>
        </w:tc>
        <w:tc>
          <w:tcPr>
            <w:tcW w:w="2409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Содержание меры</w:t>
            </w:r>
          </w:p>
        </w:tc>
        <w:tc>
          <w:tcPr>
            <w:tcW w:w="1134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Срок реализации</w:t>
            </w:r>
          </w:p>
        </w:tc>
        <w:tc>
          <w:tcPr>
            <w:tcW w:w="2552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Социально-экономический эффект, ожидаемый от применения меры</w:t>
            </w:r>
          </w:p>
        </w:tc>
        <w:tc>
          <w:tcPr>
            <w:tcW w:w="1984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Ответственный орган или структурное подразделение</w:t>
            </w:r>
          </w:p>
        </w:tc>
      </w:tr>
      <w:tr w:rsidR="004A5A88" w:rsidRPr="00BC3CFE" w:rsidTr="00B54F1D">
        <w:trPr>
          <w:trHeight w:val="230"/>
        </w:trPr>
        <w:tc>
          <w:tcPr>
            <w:tcW w:w="488" w:type="dxa"/>
          </w:tcPr>
          <w:p w:rsidR="004A5A88" w:rsidRPr="00BC3CFE" w:rsidRDefault="004A5A88" w:rsidP="00A501D8">
            <w:pPr>
              <w:spacing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</w:tcPr>
          <w:p w:rsidR="004A5A88" w:rsidRPr="00BC3CFE" w:rsidRDefault="004A5A88" w:rsidP="00A501D8">
            <w:pPr>
              <w:spacing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Административная мера государственного регулирования</w:t>
            </w:r>
          </w:p>
        </w:tc>
        <w:tc>
          <w:tcPr>
            <w:tcW w:w="2409" w:type="dxa"/>
          </w:tcPr>
          <w:p w:rsidR="004A5A88" w:rsidRPr="00BC3CFE" w:rsidRDefault="004A5A88" w:rsidP="00A501D8">
            <w:pPr>
              <w:spacing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бюджетов </w:t>
            </w:r>
          </w:p>
        </w:tc>
        <w:tc>
          <w:tcPr>
            <w:tcW w:w="1134" w:type="dxa"/>
            <w:shd w:val="clear" w:color="auto" w:fill="auto"/>
          </w:tcPr>
          <w:p w:rsidR="004A5A88" w:rsidRPr="00B54F1D" w:rsidRDefault="00043FDD" w:rsidP="00B54F1D">
            <w:pPr>
              <w:spacing w:line="240" w:lineRule="auto"/>
              <w:rPr>
                <w:rFonts w:ascii="Times New Roman" w:hAnsi="Times New Roman"/>
              </w:rPr>
            </w:pPr>
            <w:r w:rsidRPr="00B54F1D">
              <w:rPr>
                <w:rFonts w:ascii="Times New Roman" w:hAnsi="Times New Roman"/>
              </w:rPr>
              <w:t>В течени</w:t>
            </w:r>
            <w:r w:rsidR="00B54F1D" w:rsidRPr="00B54F1D">
              <w:rPr>
                <w:rFonts w:ascii="Times New Roman" w:hAnsi="Times New Roman"/>
              </w:rPr>
              <w:t>е</w:t>
            </w:r>
            <w:r w:rsidRPr="00B54F1D">
              <w:rPr>
                <w:rFonts w:ascii="Times New Roman" w:hAnsi="Times New Roman"/>
              </w:rPr>
              <w:t xml:space="preserve"> срока действия муниципальной программы</w:t>
            </w:r>
          </w:p>
        </w:tc>
        <w:tc>
          <w:tcPr>
            <w:tcW w:w="2552" w:type="dxa"/>
          </w:tcPr>
          <w:p w:rsidR="004A5A88" w:rsidRPr="00BC3CFE" w:rsidRDefault="004A5A88" w:rsidP="00A501D8">
            <w:pPr>
              <w:spacing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Реализация программных мероприятий будет способствовать повышению уровня и качества жизни населения в Молчановском районе </w:t>
            </w:r>
          </w:p>
        </w:tc>
        <w:tc>
          <w:tcPr>
            <w:tcW w:w="1984" w:type="dxa"/>
          </w:tcPr>
          <w:p w:rsidR="004A5A88" w:rsidRPr="00BC3CFE" w:rsidRDefault="004A5A88" w:rsidP="00A501D8">
            <w:pPr>
              <w:spacing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Управление по социальной политике Администрации Молчановского района</w:t>
            </w:r>
          </w:p>
        </w:tc>
      </w:tr>
    </w:tbl>
    <w:p w:rsidR="004A5A88" w:rsidRPr="00BC3CFE" w:rsidRDefault="004A5A88" w:rsidP="00A501D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p w:rsidR="004A5A88" w:rsidRPr="00BC3CFE" w:rsidRDefault="00BC3CFE" w:rsidP="00395C49">
      <w:pPr>
        <w:spacing w:before="1" w:after="120" w:line="240" w:lineRule="auto"/>
        <w:ind w:left="1244" w:right="612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br w:type="page"/>
      </w:r>
      <w:r w:rsidR="004A5A88" w:rsidRPr="00BC3CFE">
        <w:rPr>
          <w:rFonts w:ascii="Times New Roman" w:hAnsi="Times New Roman"/>
          <w:b/>
        </w:rPr>
        <w:lastRenderedPageBreak/>
        <w:t>Информация о налоговых расходах</w:t>
      </w: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701"/>
        <w:gridCol w:w="1842"/>
        <w:gridCol w:w="2127"/>
        <w:gridCol w:w="1984"/>
        <w:gridCol w:w="2126"/>
      </w:tblGrid>
      <w:tr w:rsidR="004A5A88" w:rsidRPr="00BC3CFE" w:rsidTr="001374BE">
        <w:trPr>
          <w:trHeight w:val="2364"/>
        </w:trPr>
        <w:tc>
          <w:tcPr>
            <w:tcW w:w="426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№ пп</w:t>
            </w:r>
          </w:p>
        </w:tc>
        <w:tc>
          <w:tcPr>
            <w:tcW w:w="1701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Наименование налоговой   льготы</w:t>
            </w:r>
          </w:p>
        </w:tc>
        <w:tc>
          <w:tcPr>
            <w:tcW w:w="1842" w:type="dxa"/>
          </w:tcPr>
          <w:p w:rsidR="004A5A88" w:rsidRPr="00BC3CFE" w:rsidRDefault="004A5A88" w:rsidP="00395C49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Цель предоставления налоговых льгот, освобождений и иных преференций</w:t>
            </w:r>
            <w:r w:rsidR="00395C49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для налогоплательщиков</w:t>
            </w:r>
          </w:p>
        </w:tc>
        <w:tc>
          <w:tcPr>
            <w:tcW w:w="2127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Связь с показателями муниципальной программы (подпрограммы (направления)/регионального проекта)</w:t>
            </w:r>
          </w:p>
        </w:tc>
        <w:tc>
          <w:tcPr>
            <w:tcW w:w="1984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Срок действия налоговой льготы</w:t>
            </w:r>
          </w:p>
        </w:tc>
        <w:tc>
          <w:tcPr>
            <w:tcW w:w="2126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Куратор налогового расхода</w:t>
            </w:r>
          </w:p>
        </w:tc>
      </w:tr>
      <w:tr w:rsidR="004A5A88" w:rsidRPr="00BC3CFE" w:rsidTr="001374BE">
        <w:trPr>
          <w:trHeight w:val="297"/>
        </w:trPr>
        <w:tc>
          <w:tcPr>
            <w:tcW w:w="426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7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4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6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4A5A88" w:rsidRPr="00BC3CFE" w:rsidRDefault="004A5A88" w:rsidP="00A501D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b/>
          <w:lang w:eastAsia="ru-RU"/>
        </w:rPr>
      </w:pPr>
    </w:p>
    <w:p w:rsidR="004A5A88" w:rsidRPr="00BC3CFE" w:rsidRDefault="004A5A88" w:rsidP="00395C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  <w:r w:rsidRPr="00BC3CFE">
        <w:rPr>
          <w:rFonts w:ascii="Times New Roman" w:eastAsia="Calibri" w:hAnsi="Times New Roman"/>
          <w:b/>
          <w:lang w:eastAsia="ru-RU"/>
        </w:rPr>
        <w:t>Информация о мерах правового регулирования</w:t>
      </w:r>
    </w:p>
    <w:p w:rsidR="004A5A88" w:rsidRPr="00BC3CFE" w:rsidRDefault="004A5A88" w:rsidP="00A501D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795"/>
        <w:gridCol w:w="1984"/>
        <w:gridCol w:w="1290"/>
        <w:gridCol w:w="2679"/>
        <w:gridCol w:w="2126"/>
      </w:tblGrid>
      <w:tr w:rsidR="004A5A88" w:rsidRPr="00BC3CFE" w:rsidTr="001374BE">
        <w:tc>
          <w:tcPr>
            <w:tcW w:w="394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N пп</w:t>
            </w:r>
          </w:p>
        </w:tc>
        <w:tc>
          <w:tcPr>
            <w:tcW w:w="1795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Срок разработки</w:t>
            </w:r>
          </w:p>
        </w:tc>
        <w:tc>
          <w:tcPr>
            <w:tcW w:w="2679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Ответственный за разработку правового акта</w:t>
            </w:r>
          </w:p>
        </w:tc>
        <w:tc>
          <w:tcPr>
            <w:tcW w:w="2126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Связь с показателями муниципальной программы (подпрограммы (направления))</w:t>
            </w:r>
          </w:p>
        </w:tc>
      </w:tr>
      <w:tr w:rsidR="004A5A88" w:rsidRPr="00BC3CFE" w:rsidTr="001374BE">
        <w:tc>
          <w:tcPr>
            <w:tcW w:w="394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1.</w:t>
            </w:r>
          </w:p>
        </w:tc>
        <w:tc>
          <w:tcPr>
            <w:tcW w:w="1795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Внесение изменений в </w:t>
            </w:r>
            <w:r w:rsidR="00BE097B" w:rsidRPr="00BC3CFE">
              <w:rPr>
                <w:rFonts w:ascii="Times New Roman" w:hAnsi="Times New Roman"/>
              </w:rPr>
              <w:t>Постановление</w:t>
            </w:r>
            <w:r w:rsidRPr="00BC3CFE">
              <w:rPr>
                <w:rFonts w:ascii="Times New Roman" w:hAnsi="Times New Roman"/>
              </w:rPr>
              <w:t xml:space="preserve"> «</w:t>
            </w:r>
            <w:r w:rsidR="00BE097B" w:rsidRPr="00BC3CFE">
              <w:rPr>
                <w:rFonts w:ascii="Times New Roman" w:hAnsi="Times New Roman"/>
              </w:rPr>
              <w:t>Об утверждении Муниципальной программы «Развитие молодёжной политики, физической культуры и спорта в Молчановском районе на 2022-2029 годы»</w:t>
            </w:r>
          </w:p>
        </w:tc>
        <w:tc>
          <w:tcPr>
            <w:tcW w:w="1984" w:type="dxa"/>
          </w:tcPr>
          <w:p w:rsidR="004A5A88" w:rsidRPr="00BC3CFE" w:rsidRDefault="00BE097B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hAnsi="Times New Roman"/>
              </w:rPr>
              <w:t xml:space="preserve">Повышение уровня и качества жизни населения на территории Молчановского района </w:t>
            </w:r>
          </w:p>
        </w:tc>
        <w:tc>
          <w:tcPr>
            <w:tcW w:w="1290" w:type="dxa"/>
          </w:tcPr>
          <w:p w:rsidR="004A5A88" w:rsidRPr="00BC3CFE" w:rsidRDefault="006A19D5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2026</w:t>
            </w:r>
            <w:r w:rsidR="004A5A88" w:rsidRPr="00BC3CFE">
              <w:rPr>
                <w:rFonts w:ascii="Times New Roman" w:eastAsia="Calibri" w:hAnsi="Times New Roman"/>
                <w:lang w:eastAsia="ru-RU"/>
              </w:rPr>
              <w:t xml:space="preserve"> год</w:t>
            </w:r>
          </w:p>
        </w:tc>
        <w:tc>
          <w:tcPr>
            <w:tcW w:w="2679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2126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 xml:space="preserve">Повышение эффективности </w:t>
            </w:r>
            <w:r w:rsidR="00BE097B" w:rsidRPr="00BC3CFE">
              <w:rPr>
                <w:rFonts w:ascii="Times New Roman" w:eastAsia="Calibri" w:hAnsi="Times New Roman"/>
                <w:lang w:eastAsia="ru-RU"/>
              </w:rPr>
              <w:t>развития физической культуры, спорта и молодёжной политики</w:t>
            </w:r>
          </w:p>
        </w:tc>
      </w:tr>
    </w:tbl>
    <w:p w:rsidR="00BE097B" w:rsidRPr="00BC3CFE" w:rsidRDefault="00BE097B" w:rsidP="004A5A8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b/>
          <w:lang w:eastAsia="ru-RU"/>
        </w:rPr>
      </w:pPr>
    </w:p>
    <w:p w:rsidR="004A5A88" w:rsidRPr="00BC3CFE" w:rsidRDefault="00BE097B" w:rsidP="00BE09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  <w:r w:rsidRPr="00BC3CFE">
        <w:rPr>
          <w:rFonts w:ascii="Times New Roman" w:eastAsia="Calibri" w:hAnsi="Times New Roman"/>
          <w:b/>
          <w:lang w:eastAsia="ru-RU"/>
        </w:rPr>
        <w:br w:type="page"/>
      </w:r>
      <w:r w:rsidR="004A5A88" w:rsidRPr="00BC3CFE">
        <w:rPr>
          <w:rFonts w:ascii="Times New Roman" w:eastAsia="Calibri" w:hAnsi="Times New Roman"/>
          <w:b/>
          <w:lang w:eastAsia="ru-RU"/>
        </w:rPr>
        <w:lastRenderedPageBreak/>
        <w:t>Информация об иных мероприятиях и мерах, обеспечивающих</w:t>
      </w:r>
    </w:p>
    <w:p w:rsidR="004A5A88" w:rsidRPr="00BC3CFE" w:rsidRDefault="004A5A88" w:rsidP="00BE09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  <w:r w:rsidRPr="00BC3CFE">
        <w:rPr>
          <w:rFonts w:ascii="Times New Roman" w:eastAsia="Calibri" w:hAnsi="Times New Roman"/>
          <w:b/>
          <w:lang w:eastAsia="ru-RU"/>
        </w:rPr>
        <w:t>реализацию муниципальной программы и ее подпрограмм (направлений)</w:t>
      </w:r>
      <w:r w:rsidR="00A501D8" w:rsidRPr="00BC3CFE">
        <w:rPr>
          <w:rFonts w:ascii="Times New Roman" w:eastAsia="Calibri" w:hAnsi="Times New Roman"/>
          <w:b/>
          <w:lang w:eastAsia="ru-RU"/>
        </w:rPr>
        <w:t>, региональных проектов</w:t>
      </w:r>
    </w:p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871"/>
        <w:gridCol w:w="1908"/>
        <w:gridCol w:w="1276"/>
        <w:gridCol w:w="2551"/>
        <w:gridCol w:w="2268"/>
      </w:tblGrid>
      <w:tr w:rsidR="004A5A88" w:rsidRPr="00BC3CFE" w:rsidTr="00A501D8">
        <w:tc>
          <w:tcPr>
            <w:tcW w:w="394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N пп</w:t>
            </w:r>
          </w:p>
        </w:tc>
        <w:tc>
          <w:tcPr>
            <w:tcW w:w="187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Наименование мероприятия/меры</w:t>
            </w:r>
          </w:p>
        </w:tc>
        <w:tc>
          <w:tcPr>
            <w:tcW w:w="1908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Ответственный исполнитель</w:t>
            </w:r>
          </w:p>
        </w:tc>
        <w:tc>
          <w:tcPr>
            <w:tcW w:w="1276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Срок реализации &lt;*&gt;</w:t>
            </w:r>
          </w:p>
        </w:tc>
        <w:tc>
          <w:tcPr>
            <w:tcW w:w="255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Ожидаемый результат</w:t>
            </w:r>
          </w:p>
        </w:tc>
        <w:tc>
          <w:tcPr>
            <w:tcW w:w="2268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Связь с показателями муниципальной программы (подпрограммы (направления)</w:t>
            </w:r>
            <w:r w:rsidR="00A501D8" w:rsidRPr="00BC3CFE">
              <w:rPr>
                <w:rFonts w:ascii="Times New Roman" w:eastAsia="Calibri" w:hAnsi="Times New Roman"/>
                <w:lang w:eastAsia="ru-RU"/>
              </w:rPr>
              <w:t>, региональных поректов</w:t>
            </w:r>
            <w:r w:rsidRPr="00BC3CFE">
              <w:rPr>
                <w:rFonts w:ascii="Times New Roman" w:eastAsia="Calibri" w:hAnsi="Times New Roman"/>
                <w:lang w:eastAsia="ru-RU"/>
              </w:rPr>
              <w:t>)</w:t>
            </w:r>
          </w:p>
        </w:tc>
      </w:tr>
      <w:tr w:rsidR="004A5A88" w:rsidRPr="00BC3CFE" w:rsidTr="00A501D8">
        <w:tc>
          <w:tcPr>
            <w:tcW w:w="394" w:type="dxa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1.</w:t>
            </w:r>
          </w:p>
        </w:tc>
        <w:tc>
          <w:tcPr>
            <w:tcW w:w="1871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Мониторинг отчетности, предоставляемый муниципальными учреждениями Молчановского района</w:t>
            </w:r>
          </w:p>
        </w:tc>
        <w:tc>
          <w:tcPr>
            <w:tcW w:w="1908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Управлени</w:t>
            </w:r>
            <w:r w:rsidR="00BE097B" w:rsidRPr="00BC3CFE">
              <w:rPr>
                <w:rFonts w:ascii="Times New Roman" w:hAnsi="Times New Roman"/>
              </w:rPr>
              <w:t>е</w:t>
            </w:r>
            <w:r w:rsidRPr="00BC3CFE">
              <w:rPr>
                <w:rFonts w:ascii="Times New Roman" w:hAnsi="Times New Roman"/>
              </w:rPr>
              <w:t xml:space="preserve"> по социальной политике Администрации Молчановского района</w:t>
            </w:r>
          </w:p>
        </w:tc>
        <w:tc>
          <w:tcPr>
            <w:tcW w:w="1276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2551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Анализ использования средств субсидии муниципальными учреждениями и выполнения основных показателей</w:t>
            </w:r>
          </w:p>
        </w:tc>
        <w:tc>
          <w:tcPr>
            <w:tcW w:w="2268" w:type="dxa"/>
          </w:tcPr>
          <w:p w:rsidR="004A5A88" w:rsidRPr="00BC3CFE" w:rsidRDefault="00A501D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Количество систематически занимающихся физической культурой и спортом на территории Молчановского района</w:t>
            </w:r>
          </w:p>
        </w:tc>
      </w:tr>
      <w:tr w:rsidR="00A501D8" w:rsidRPr="00BC3CFE" w:rsidTr="00A501D8">
        <w:tc>
          <w:tcPr>
            <w:tcW w:w="394" w:type="dxa"/>
          </w:tcPr>
          <w:p w:rsidR="00A501D8" w:rsidRPr="00BC3CFE" w:rsidRDefault="00A501D8" w:rsidP="00A501D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1871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Методическая и консультативная помощь сельским поселениям, муниципальным учреждениям Молчановского района, получателям средств субсидии</w:t>
            </w:r>
          </w:p>
        </w:tc>
        <w:tc>
          <w:tcPr>
            <w:tcW w:w="1908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Управление по социальной политике Адми</w:t>
            </w:r>
            <w:r w:rsidR="00845BB1" w:rsidRPr="00BC3CFE">
              <w:rPr>
                <w:rFonts w:ascii="Times New Roman" w:hAnsi="Times New Roman"/>
                <w:lang w:eastAsia="en-US"/>
              </w:rPr>
              <w:t>нистрации Молчановского района</w:t>
            </w:r>
          </w:p>
        </w:tc>
        <w:tc>
          <w:tcPr>
            <w:tcW w:w="1276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2551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Повышение доверия населения к органам власти, оперативное решение вопросов и задач в подведомственной сфере деятельности</w:t>
            </w:r>
          </w:p>
        </w:tc>
        <w:tc>
          <w:tcPr>
            <w:tcW w:w="2268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Количество систематически занимающихся физической культурой и спортом на </w:t>
            </w:r>
            <w:r w:rsidR="00845BB1" w:rsidRPr="00BC3CFE">
              <w:rPr>
                <w:rFonts w:ascii="Times New Roman" w:hAnsi="Times New Roman"/>
              </w:rPr>
              <w:t>территории Молчановского района</w:t>
            </w:r>
          </w:p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501D8" w:rsidRPr="00BC3CFE" w:rsidTr="00A501D8">
        <w:tc>
          <w:tcPr>
            <w:tcW w:w="394" w:type="dxa"/>
          </w:tcPr>
          <w:p w:rsidR="00A501D8" w:rsidRPr="00BC3CFE" w:rsidRDefault="00A501D8" w:rsidP="00A501D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871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Присвоение спортивных разрядов и квалификационных категорий спортивных судей (за исключением квалификационной категории спортивного судьи всероссийской категории, 1 категории</w:t>
            </w:r>
          </w:p>
        </w:tc>
        <w:tc>
          <w:tcPr>
            <w:tcW w:w="1908" w:type="dxa"/>
          </w:tcPr>
          <w:p w:rsidR="00BC3CFE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Управление по социальной политике Администрации Молчановского района,</w:t>
            </w:r>
          </w:p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МАОУ ДО «Молчановская ДЮСШ»</w:t>
            </w:r>
          </w:p>
        </w:tc>
        <w:tc>
          <w:tcPr>
            <w:tcW w:w="1276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2551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Совершенствование системы присвоения спортивных разрядов и судейских категорий, рост количества спортсменов</w:t>
            </w:r>
          </w:p>
        </w:tc>
        <w:tc>
          <w:tcPr>
            <w:tcW w:w="2268" w:type="dxa"/>
          </w:tcPr>
          <w:p w:rsidR="00A501D8" w:rsidRPr="00BC3CFE" w:rsidRDefault="00A501D8" w:rsidP="00A501D8">
            <w:pPr>
              <w:tabs>
                <w:tab w:val="left" w:pos="233"/>
                <w:tab w:val="left" w:pos="318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</w:rPr>
              <w:t>Количество спортсменов присвоенным разряды, количество судей, присвоенных категорий, чел</w:t>
            </w:r>
          </w:p>
        </w:tc>
      </w:tr>
    </w:tbl>
    <w:p w:rsidR="00902044" w:rsidRPr="00BC3CFE" w:rsidRDefault="00902044" w:rsidP="00395C49">
      <w:pPr>
        <w:pStyle w:val="ConsPlusTitle"/>
        <w:outlineLvl w:val="2"/>
        <w:rPr>
          <w:rFonts w:ascii="Times New Roman" w:hAnsi="Times New Roman" w:cs="Times New Roman"/>
          <w:szCs w:val="22"/>
        </w:rPr>
      </w:pPr>
    </w:p>
    <w:sectPr w:rsidR="00902044" w:rsidRPr="00BC3CFE" w:rsidSect="00907751">
      <w:pgSz w:w="11907" w:h="16840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3A3" w:rsidRDefault="00DB03A3" w:rsidP="00F62CA4">
      <w:pPr>
        <w:spacing w:after="0" w:line="240" w:lineRule="auto"/>
      </w:pPr>
      <w:r>
        <w:separator/>
      </w:r>
    </w:p>
  </w:endnote>
  <w:endnote w:type="continuationSeparator" w:id="0">
    <w:p w:rsidR="00DB03A3" w:rsidRDefault="00DB03A3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CE" w:rsidRDefault="00220DCE">
    <w:pPr>
      <w:pStyle w:val="af3"/>
      <w:jc w:val="right"/>
    </w:pPr>
  </w:p>
  <w:p w:rsidR="00220DCE" w:rsidRPr="00892BD5" w:rsidRDefault="00220DCE" w:rsidP="00892BD5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CE" w:rsidRDefault="00220DCE">
    <w:pPr>
      <w:pStyle w:val="af3"/>
      <w:jc w:val="right"/>
    </w:pPr>
  </w:p>
  <w:p w:rsidR="00220DCE" w:rsidRDefault="00220DCE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CE" w:rsidRDefault="00220DCE">
    <w:pPr>
      <w:pStyle w:val="af3"/>
      <w:jc w:val="right"/>
    </w:pPr>
  </w:p>
  <w:p w:rsidR="00220DCE" w:rsidRPr="00892BD5" w:rsidRDefault="00220DCE" w:rsidP="00892BD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3A3" w:rsidRDefault="00DB03A3" w:rsidP="00F62CA4">
      <w:pPr>
        <w:spacing w:after="0" w:line="240" w:lineRule="auto"/>
      </w:pPr>
      <w:r>
        <w:separator/>
      </w:r>
    </w:p>
  </w:footnote>
  <w:footnote w:type="continuationSeparator" w:id="0">
    <w:p w:rsidR="00DB03A3" w:rsidRDefault="00DB03A3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CE" w:rsidRDefault="00220DCE" w:rsidP="00B721BB">
    <w:pPr>
      <w:pStyle w:val="af0"/>
      <w:framePr w:wrap="around" w:vAnchor="text" w:hAnchor="margin" w:xAlign="center" w:y="1"/>
      <w:rPr>
        <w:rStyle w:val="af2"/>
      </w:rPr>
    </w:pPr>
  </w:p>
  <w:p w:rsidR="00220DCE" w:rsidRDefault="00220DCE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CE" w:rsidRDefault="00220DCE">
    <w:pPr>
      <w:pStyle w:val="af0"/>
      <w:jc w:val="center"/>
    </w:pPr>
  </w:p>
  <w:p w:rsidR="00220DCE" w:rsidRDefault="00220DCE" w:rsidP="00FE1869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AE6969">
      <w:rPr>
        <w:noProof/>
      </w:rPr>
      <w:t>3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CE" w:rsidRDefault="00220DCE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CE" w:rsidRPr="00F21CF1" w:rsidRDefault="00220DCE" w:rsidP="00FE1869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AE6969">
      <w:rPr>
        <w:noProof/>
      </w:rPr>
      <w:t>53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62E1B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0C20BED"/>
    <w:multiLevelType w:val="hybridMultilevel"/>
    <w:tmpl w:val="74F2C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6B0"/>
    <w:rsid w:val="00000974"/>
    <w:rsid w:val="00001201"/>
    <w:rsid w:val="000012C5"/>
    <w:rsid w:val="0000308D"/>
    <w:rsid w:val="00003698"/>
    <w:rsid w:val="0000397A"/>
    <w:rsid w:val="00004821"/>
    <w:rsid w:val="00004A1E"/>
    <w:rsid w:val="000050D4"/>
    <w:rsid w:val="00007614"/>
    <w:rsid w:val="00007EA5"/>
    <w:rsid w:val="00010A4B"/>
    <w:rsid w:val="00012901"/>
    <w:rsid w:val="000129B9"/>
    <w:rsid w:val="00012F98"/>
    <w:rsid w:val="0001378B"/>
    <w:rsid w:val="000155DC"/>
    <w:rsid w:val="00017CB2"/>
    <w:rsid w:val="000216A3"/>
    <w:rsid w:val="00021BA4"/>
    <w:rsid w:val="00022101"/>
    <w:rsid w:val="000225E0"/>
    <w:rsid w:val="000264D9"/>
    <w:rsid w:val="000267A5"/>
    <w:rsid w:val="0003073C"/>
    <w:rsid w:val="000311B8"/>
    <w:rsid w:val="0003168B"/>
    <w:rsid w:val="000316FE"/>
    <w:rsid w:val="00032EA2"/>
    <w:rsid w:val="00032EAA"/>
    <w:rsid w:val="0003495D"/>
    <w:rsid w:val="000355D4"/>
    <w:rsid w:val="00040473"/>
    <w:rsid w:val="000411A5"/>
    <w:rsid w:val="0004136D"/>
    <w:rsid w:val="0004243B"/>
    <w:rsid w:val="000436CA"/>
    <w:rsid w:val="0004373A"/>
    <w:rsid w:val="00043FDD"/>
    <w:rsid w:val="00044983"/>
    <w:rsid w:val="00045EF1"/>
    <w:rsid w:val="00046872"/>
    <w:rsid w:val="000479BD"/>
    <w:rsid w:val="00050852"/>
    <w:rsid w:val="00051F87"/>
    <w:rsid w:val="00052119"/>
    <w:rsid w:val="0005271A"/>
    <w:rsid w:val="0005293B"/>
    <w:rsid w:val="00055E6B"/>
    <w:rsid w:val="00062644"/>
    <w:rsid w:val="000629EA"/>
    <w:rsid w:val="00064413"/>
    <w:rsid w:val="0006590F"/>
    <w:rsid w:val="000712DE"/>
    <w:rsid w:val="0007332D"/>
    <w:rsid w:val="00075ADE"/>
    <w:rsid w:val="00075C22"/>
    <w:rsid w:val="00076124"/>
    <w:rsid w:val="000764BC"/>
    <w:rsid w:val="000800C8"/>
    <w:rsid w:val="00081E8C"/>
    <w:rsid w:val="00082B8F"/>
    <w:rsid w:val="00082EE7"/>
    <w:rsid w:val="000847F0"/>
    <w:rsid w:val="000859B4"/>
    <w:rsid w:val="0008600C"/>
    <w:rsid w:val="0008767F"/>
    <w:rsid w:val="000879F2"/>
    <w:rsid w:val="00091632"/>
    <w:rsid w:val="00091C14"/>
    <w:rsid w:val="00093227"/>
    <w:rsid w:val="00094E73"/>
    <w:rsid w:val="00095D03"/>
    <w:rsid w:val="000A3162"/>
    <w:rsid w:val="000A5ABC"/>
    <w:rsid w:val="000A6057"/>
    <w:rsid w:val="000A66D2"/>
    <w:rsid w:val="000A6975"/>
    <w:rsid w:val="000A6B43"/>
    <w:rsid w:val="000A6B85"/>
    <w:rsid w:val="000A6E3F"/>
    <w:rsid w:val="000A7BC1"/>
    <w:rsid w:val="000B27D0"/>
    <w:rsid w:val="000B3D9E"/>
    <w:rsid w:val="000B4FBA"/>
    <w:rsid w:val="000B57E8"/>
    <w:rsid w:val="000B7598"/>
    <w:rsid w:val="000C04AC"/>
    <w:rsid w:val="000C0E58"/>
    <w:rsid w:val="000C12B4"/>
    <w:rsid w:val="000C1F0D"/>
    <w:rsid w:val="000C30DC"/>
    <w:rsid w:val="000C3226"/>
    <w:rsid w:val="000C4127"/>
    <w:rsid w:val="000C6480"/>
    <w:rsid w:val="000C64AB"/>
    <w:rsid w:val="000C7158"/>
    <w:rsid w:val="000D14E9"/>
    <w:rsid w:val="000D1787"/>
    <w:rsid w:val="000D59C1"/>
    <w:rsid w:val="000D6456"/>
    <w:rsid w:val="000D7133"/>
    <w:rsid w:val="000E1B4E"/>
    <w:rsid w:val="000E2637"/>
    <w:rsid w:val="000E2C0D"/>
    <w:rsid w:val="000E386E"/>
    <w:rsid w:val="000E38B3"/>
    <w:rsid w:val="000E5CE9"/>
    <w:rsid w:val="000E5E5F"/>
    <w:rsid w:val="000E6B76"/>
    <w:rsid w:val="000E7EA1"/>
    <w:rsid w:val="000F0537"/>
    <w:rsid w:val="000F0B72"/>
    <w:rsid w:val="000F16AD"/>
    <w:rsid w:val="000F1A00"/>
    <w:rsid w:val="000F2E55"/>
    <w:rsid w:val="000F3355"/>
    <w:rsid w:val="000F3B74"/>
    <w:rsid w:val="000F55BB"/>
    <w:rsid w:val="000F6583"/>
    <w:rsid w:val="000F6605"/>
    <w:rsid w:val="000F6D12"/>
    <w:rsid w:val="0010233C"/>
    <w:rsid w:val="001026EA"/>
    <w:rsid w:val="0010364A"/>
    <w:rsid w:val="00103F91"/>
    <w:rsid w:val="001050A9"/>
    <w:rsid w:val="001055BB"/>
    <w:rsid w:val="00106C85"/>
    <w:rsid w:val="00106F40"/>
    <w:rsid w:val="00107AEE"/>
    <w:rsid w:val="00110349"/>
    <w:rsid w:val="00111889"/>
    <w:rsid w:val="00111BAB"/>
    <w:rsid w:val="00112861"/>
    <w:rsid w:val="0011373F"/>
    <w:rsid w:val="00113757"/>
    <w:rsid w:val="00114011"/>
    <w:rsid w:val="0011478C"/>
    <w:rsid w:val="00116B4B"/>
    <w:rsid w:val="00116B59"/>
    <w:rsid w:val="00116BD1"/>
    <w:rsid w:val="001171F7"/>
    <w:rsid w:val="001171FB"/>
    <w:rsid w:val="00121894"/>
    <w:rsid w:val="00121FB4"/>
    <w:rsid w:val="00122096"/>
    <w:rsid w:val="00123DE4"/>
    <w:rsid w:val="0012485F"/>
    <w:rsid w:val="00124C99"/>
    <w:rsid w:val="00125ACA"/>
    <w:rsid w:val="001262DF"/>
    <w:rsid w:val="00127954"/>
    <w:rsid w:val="001307E5"/>
    <w:rsid w:val="00130C87"/>
    <w:rsid w:val="00131CA6"/>
    <w:rsid w:val="00133634"/>
    <w:rsid w:val="00133818"/>
    <w:rsid w:val="00134BF6"/>
    <w:rsid w:val="00134F3B"/>
    <w:rsid w:val="001374BE"/>
    <w:rsid w:val="001376A7"/>
    <w:rsid w:val="00137C4B"/>
    <w:rsid w:val="00140478"/>
    <w:rsid w:val="00140E32"/>
    <w:rsid w:val="00142D18"/>
    <w:rsid w:val="001435FB"/>
    <w:rsid w:val="00144A49"/>
    <w:rsid w:val="0014522E"/>
    <w:rsid w:val="00146212"/>
    <w:rsid w:val="0014672E"/>
    <w:rsid w:val="00147EA3"/>
    <w:rsid w:val="00147F72"/>
    <w:rsid w:val="00150946"/>
    <w:rsid w:val="001510D2"/>
    <w:rsid w:val="001524EA"/>
    <w:rsid w:val="00153D34"/>
    <w:rsid w:val="00153EDF"/>
    <w:rsid w:val="00153F61"/>
    <w:rsid w:val="001548F5"/>
    <w:rsid w:val="00157CEC"/>
    <w:rsid w:val="0016242C"/>
    <w:rsid w:val="001627DB"/>
    <w:rsid w:val="001628A9"/>
    <w:rsid w:val="00162F52"/>
    <w:rsid w:val="00163D0B"/>
    <w:rsid w:val="00163F9D"/>
    <w:rsid w:val="00164368"/>
    <w:rsid w:val="00164425"/>
    <w:rsid w:val="00165692"/>
    <w:rsid w:val="0016623F"/>
    <w:rsid w:val="00167935"/>
    <w:rsid w:val="00172B1C"/>
    <w:rsid w:val="00173F31"/>
    <w:rsid w:val="0017463B"/>
    <w:rsid w:val="0017533A"/>
    <w:rsid w:val="001759FD"/>
    <w:rsid w:val="00176FD7"/>
    <w:rsid w:val="00180513"/>
    <w:rsid w:val="0018099C"/>
    <w:rsid w:val="00181169"/>
    <w:rsid w:val="00181907"/>
    <w:rsid w:val="00181EF2"/>
    <w:rsid w:val="00182290"/>
    <w:rsid w:val="001823E3"/>
    <w:rsid w:val="00182D7A"/>
    <w:rsid w:val="00183702"/>
    <w:rsid w:val="00183C19"/>
    <w:rsid w:val="00183F9D"/>
    <w:rsid w:val="0018553A"/>
    <w:rsid w:val="001858E5"/>
    <w:rsid w:val="001868EC"/>
    <w:rsid w:val="0019039E"/>
    <w:rsid w:val="00193515"/>
    <w:rsid w:val="0019368C"/>
    <w:rsid w:val="001946F6"/>
    <w:rsid w:val="001950F3"/>
    <w:rsid w:val="00195969"/>
    <w:rsid w:val="001A0438"/>
    <w:rsid w:val="001A1141"/>
    <w:rsid w:val="001A3C44"/>
    <w:rsid w:val="001A49A4"/>
    <w:rsid w:val="001A5C6A"/>
    <w:rsid w:val="001A6370"/>
    <w:rsid w:val="001A730F"/>
    <w:rsid w:val="001A7CBD"/>
    <w:rsid w:val="001A7D01"/>
    <w:rsid w:val="001B1096"/>
    <w:rsid w:val="001B15F4"/>
    <w:rsid w:val="001B358C"/>
    <w:rsid w:val="001B4A30"/>
    <w:rsid w:val="001C1288"/>
    <w:rsid w:val="001C256E"/>
    <w:rsid w:val="001C303F"/>
    <w:rsid w:val="001C3173"/>
    <w:rsid w:val="001C31E5"/>
    <w:rsid w:val="001C3436"/>
    <w:rsid w:val="001C45E3"/>
    <w:rsid w:val="001C4A43"/>
    <w:rsid w:val="001C4D20"/>
    <w:rsid w:val="001C50CF"/>
    <w:rsid w:val="001C5CCB"/>
    <w:rsid w:val="001C6995"/>
    <w:rsid w:val="001D03AF"/>
    <w:rsid w:val="001D10F7"/>
    <w:rsid w:val="001D2E0B"/>
    <w:rsid w:val="001D44BF"/>
    <w:rsid w:val="001D47E7"/>
    <w:rsid w:val="001D5399"/>
    <w:rsid w:val="001D5A35"/>
    <w:rsid w:val="001D60D9"/>
    <w:rsid w:val="001D67A8"/>
    <w:rsid w:val="001D6B62"/>
    <w:rsid w:val="001E0329"/>
    <w:rsid w:val="001E1004"/>
    <w:rsid w:val="001E1B61"/>
    <w:rsid w:val="001E61E5"/>
    <w:rsid w:val="001F1259"/>
    <w:rsid w:val="001F16E8"/>
    <w:rsid w:val="001F25D0"/>
    <w:rsid w:val="001F4FA9"/>
    <w:rsid w:val="001F5BD4"/>
    <w:rsid w:val="001F7006"/>
    <w:rsid w:val="001F78C9"/>
    <w:rsid w:val="00200118"/>
    <w:rsid w:val="00202AF8"/>
    <w:rsid w:val="002030A7"/>
    <w:rsid w:val="00203F39"/>
    <w:rsid w:val="002067EA"/>
    <w:rsid w:val="002102D2"/>
    <w:rsid w:val="00210FAC"/>
    <w:rsid w:val="00214DC9"/>
    <w:rsid w:val="00216658"/>
    <w:rsid w:val="00220DCE"/>
    <w:rsid w:val="00221EE8"/>
    <w:rsid w:val="002228FC"/>
    <w:rsid w:val="00223DAA"/>
    <w:rsid w:val="00225BA8"/>
    <w:rsid w:val="00225BEB"/>
    <w:rsid w:val="0022625F"/>
    <w:rsid w:val="00231439"/>
    <w:rsid w:val="00231E2A"/>
    <w:rsid w:val="00233ACE"/>
    <w:rsid w:val="00233E0A"/>
    <w:rsid w:val="00236120"/>
    <w:rsid w:val="00236A38"/>
    <w:rsid w:val="0023700E"/>
    <w:rsid w:val="00237064"/>
    <w:rsid w:val="002378A1"/>
    <w:rsid w:val="00237B10"/>
    <w:rsid w:val="00240124"/>
    <w:rsid w:val="00240371"/>
    <w:rsid w:val="00241753"/>
    <w:rsid w:val="00241CD3"/>
    <w:rsid w:val="00244D9F"/>
    <w:rsid w:val="00245750"/>
    <w:rsid w:val="00245A4D"/>
    <w:rsid w:val="00250DA4"/>
    <w:rsid w:val="00250F58"/>
    <w:rsid w:val="00251418"/>
    <w:rsid w:val="002518E5"/>
    <w:rsid w:val="00254325"/>
    <w:rsid w:val="00256E3B"/>
    <w:rsid w:val="00257D6F"/>
    <w:rsid w:val="002604BD"/>
    <w:rsid w:val="00260D85"/>
    <w:rsid w:val="002644CE"/>
    <w:rsid w:val="00265685"/>
    <w:rsid w:val="002666B7"/>
    <w:rsid w:val="002668BD"/>
    <w:rsid w:val="00270850"/>
    <w:rsid w:val="00270FB6"/>
    <w:rsid w:val="00272A7B"/>
    <w:rsid w:val="00272F5C"/>
    <w:rsid w:val="0027371B"/>
    <w:rsid w:val="002751E3"/>
    <w:rsid w:val="0027543D"/>
    <w:rsid w:val="002766E3"/>
    <w:rsid w:val="00277AAC"/>
    <w:rsid w:val="00281964"/>
    <w:rsid w:val="00281E7B"/>
    <w:rsid w:val="00283F3C"/>
    <w:rsid w:val="00284007"/>
    <w:rsid w:val="00284712"/>
    <w:rsid w:val="002857C9"/>
    <w:rsid w:val="00286BE8"/>
    <w:rsid w:val="002977A0"/>
    <w:rsid w:val="002A1CEF"/>
    <w:rsid w:val="002A311E"/>
    <w:rsid w:val="002A4B76"/>
    <w:rsid w:val="002A613C"/>
    <w:rsid w:val="002A63B4"/>
    <w:rsid w:val="002A6842"/>
    <w:rsid w:val="002A766F"/>
    <w:rsid w:val="002B2253"/>
    <w:rsid w:val="002B24C6"/>
    <w:rsid w:val="002B42FE"/>
    <w:rsid w:val="002C03B2"/>
    <w:rsid w:val="002C0ADA"/>
    <w:rsid w:val="002C10F0"/>
    <w:rsid w:val="002C1D6F"/>
    <w:rsid w:val="002C4962"/>
    <w:rsid w:val="002C517A"/>
    <w:rsid w:val="002C593B"/>
    <w:rsid w:val="002C7062"/>
    <w:rsid w:val="002C7FEF"/>
    <w:rsid w:val="002D0EB4"/>
    <w:rsid w:val="002D2E5C"/>
    <w:rsid w:val="002D3383"/>
    <w:rsid w:val="002D378E"/>
    <w:rsid w:val="002D5E96"/>
    <w:rsid w:val="002D695E"/>
    <w:rsid w:val="002D6B2A"/>
    <w:rsid w:val="002E3970"/>
    <w:rsid w:val="002E4516"/>
    <w:rsid w:val="002E495D"/>
    <w:rsid w:val="002E555B"/>
    <w:rsid w:val="002E5F1A"/>
    <w:rsid w:val="002E6509"/>
    <w:rsid w:val="002F30B6"/>
    <w:rsid w:val="002F5EBE"/>
    <w:rsid w:val="002F6D13"/>
    <w:rsid w:val="002F71C1"/>
    <w:rsid w:val="002F73DC"/>
    <w:rsid w:val="002F76D9"/>
    <w:rsid w:val="002F7F8E"/>
    <w:rsid w:val="00300783"/>
    <w:rsid w:val="003012FC"/>
    <w:rsid w:val="003036B1"/>
    <w:rsid w:val="003075B9"/>
    <w:rsid w:val="00312CE4"/>
    <w:rsid w:val="00313E1B"/>
    <w:rsid w:val="003165E8"/>
    <w:rsid w:val="00317B0D"/>
    <w:rsid w:val="00320A0F"/>
    <w:rsid w:val="00322469"/>
    <w:rsid w:val="00322482"/>
    <w:rsid w:val="0032252C"/>
    <w:rsid w:val="00322912"/>
    <w:rsid w:val="00323A0B"/>
    <w:rsid w:val="00333695"/>
    <w:rsid w:val="00334F81"/>
    <w:rsid w:val="00335339"/>
    <w:rsid w:val="003357EF"/>
    <w:rsid w:val="003359FF"/>
    <w:rsid w:val="00335F95"/>
    <w:rsid w:val="00336425"/>
    <w:rsid w:val="00336476"/>
    <w:rsid w:val="00336F15"/>
    <w:rsid w:val="00337ACF"/>
    <w:rsid w:val="00340992"/>
    <w:rsid w:val="00341A0F"/>
    <w:rsid w:val="00342C6F"/>
    <w:rsid w:val="0034415D"/>
    <w:rsid w:val="00344D2A"/>
    <w:rsid w:val="00347B7D"/>
    <w:rsid w:val="00347F7C"/>
    <w:rsid w:val="00350462"/>
    <w:rsid w:val="003505B1"/>
    <w:rsid w:val="0035139E"/>
    <w:rsid w:val="00352C1C"/>
    <w:rsid w:val="00352D42"/>
    <w:rsid w:val="00354D6B"/>
    <w:rsid w:val="00356FBD"/>
    <w:rsid w:val="00357E23"/>
    <w:rsid w:val="00357F3E"/>
    <w:rsid w:val="00362888"/>
    <w:rsid w:val="00362ED2"/>
    <w:rsid w:val="00364B06"/>
    <w:rsid w:val="00365138"/>
    <w:rsid w:val="003672B4"/>
    <w:rsid w:val="00371C7E"/>
    <w:rsid w:val="00372B30"/>
    <w:rsid w:val="00373069"/>
    <w:rsid w:val="0037333A"/>
    <w:rsid w:val="00373713"/>
    <w:rsid w:val="00374779"/>
    <w:rsid w:val="003747BF"/>
    <w:rsid w:val="0037521B"/>
    <w:rsid w:val="00376352"/>
    <w:rsid w:val="00376386"/>
    <w:rsid w:val="00381337"/>
    <w:rsid w:val="003815ED"/>
    <w:rsid w:val="00382E73"/>
    <w:rsid w:val="00383656"/>
    <w:rsid w:val="0038382D"/>
    <w:rsid w:val="0038644B"/>
    <w:rsid w:val="00386A70"/>
    <w:rsid w:val="00387742"/>
    <w:rsid w:val="003901E1"/>
    <w:rsid w:val="0039208E"/>
    <w:rsid w:val="00392FC1"/>
    <w:rsid w:val="00393195"/>
    <w:rsid w:val="00394CC4"/>
    <w:rsid w:val="00395C49"/>
    <w:rsid w:val="00397913"/>
    <w:rsid w:val="00397D7A"/>
    <w:rsid w:val="003A0493"/>
    <w:rsid w:val="003A1BF0"/>
    <w:rsid w:val="003A41BD"/>
    <w:rsid w:val="003A450B"/>
    <w:rsid w:val="003A5045"/>
    <w:rsid w:val="003A68A0"/>
    <w:rsid w:val="003A6D62"/>
    <w:rsid w:val="003A78A0"/>
    <w:rsid w:val="003A7BC2"/>
    <w:rsid w:val="003A7F6B"/>
    <w:rsid w:val="003B0E55"/>
    <w:rsid w:val="003B115A"/>
    <w:rsid w:val="003B14CD"/>
    <w:rsid w:val="003B2D96"/>
    <w:rsid w:val="003B4862"/>
    <w:rsid w:val="003B4AC6"/>
    <w:rsid w:val="003B5AAF"/>
    <w:rsid w:val="003B6657"/>
    <w:rsid w:val="003B6FDA"/>
    <w:rsid w:val="003B7629"/>
    <w:rsid w:val="003B7C2B"/>
    <w:rsid w:val="003C17BB"/>
    <w:rsid w:val="003C2169"/>
    <w:rsid w:val="003C32E5"/>
    <w:rsid w:val="003C414F"/>
    <w:rsid w:val="003C43AF"/>
    <w:rsid w:val="003C4703"/>
    <w:rsid w:val="003C5B35"/>
    <w:rsid w:val="003C64E0"/>
    <w:rsid w:val="003C6977"/>
    <w:rsid w:val="003C78C5"/>
    <w:rsid w:val="003D00F4"/>
    <w:rsid w:val="003D0A1C"/>
    <w:rsid w:val="003D1489"/>
    <w:rsid w:val="003D21B3"/>
    <w:rsid w:val="003D3651"/>
    <w:rsid w:val="003D4846"/>
    <w:rsid w:val="003D5D94"/>
    <w:rsid w:val="003D69B1"/>
    <w:rsid w:val="003D6E9F"/>
    <w:rsid w:val="003D764B"/>
    <w:rsid w:val="003D7FF4"/>
    <w:rsid w:val="003E00AD"/>
    <w:rsid w:val="003E0155"/>
    <w:rsid w:val="003E055A"/>
    <w:rsid w:val="003E15D6"/>
    <w:rsid w:val="003E187E"/>
    <w:rsid w:val="003E1D56"/>
    <w:rsid w:val="003E3639"/>
    <w:rsid w:val="003E395F"/>
    <w:rsid w:val="003E4723"/>
    <w:rsid w:val="003E5B94"/>
    <w:rsid w:val="003E5C9B"/>
    <w:rsid w:val="003E79A2"/>
    <w:rsid w:val="003F36BB"/>
    <w:rsid w:val="003F4219"/>
    <w:rsid w:val="003F4F02"/>
    <w:rsid w:val="003F50B9"/>
    <w:rsid w:val="003F5540"/>
    <w:rsid w:val="003F5DDA"/>
    <w:rsid w:val="003F610C"/>
    <w:rsid w:val="003F70C4"/>
    <w:rsid w:val="003F7DFE"/>
    <w:rsid w:val="00400ED1"/>
    <w:rsid w:val="00401342"/>
    <w:rsid w:val="0040255A"/>
    <w:rsid w:val="004029ED"/>
    <w:rsid w:val="00405C40"/>
    <w:rsid w:val="00406D7B"/>
    <w:rsid w:val="004076FB"/>
    <w:rsid w:val="004110C1"/>
    <w:rsid w:val="00412AFB"/>
    <w:rsid w:val="00413654"/>
    <w:rsid w:val="0041485A"/>
    <w:rsid w:val="00414C95"/>
    <w:rsid w:val="004167E0"/>
    <w:rsid w:val="00420FA3"/>
    <w:rsid w:val="004219DC"/>
    <w:rsid w:val="0042212F"/>
    <w:rsid w:val="00423B71"/>
    <w:rsid w:val="00423E41"/>
    <w:rsid w:val="004243B5"/>
    <w:rsid w:val="0042468B"/>
    <w:rsid w:val="0042552D"/>
    <w:rsid w:val="0042647D"/>
    <w:rsid w:val="0042737F"/>
    <w:rsid w:val="00427A61"/>
    <w:rsid w:val="004300AF"/>
    <w:rsid w:val="00431153"/>
    <w:rsid w:val="00431701"/>
    <w:rsid w:val="0043249B"/>
    <w:rsid w:val="0043615E"/>
    <w:rsid w:val="00436E81"/>
    <w:rsid w:val="00440C20"/>
    <w:rsid w:val="00440C2B"/>
    <w:rsid w:val="004418D9"/>
    <w:rsid w:val="00443C46"/>
    <w:rsid w:val="00444A70"/>
    <w:rsid w:val="004451B6"/>
    <w:rsid w:val="004456AE"/>
    <w:rsid w:val="00452E71"/>
    <w:rsid w:val="004603A5"/>
    <w:rsid w:val="00461126"/>
    <w:rsid w:val="004616E5"/>
    <w:rsid w:val="0046280B"/>
    <w:rsid w:val="0046366F"/>
    <w:rsid w:val="00464335"/>
    <w:rsid w:val="004673AE"/>
    <w:rsid w:val="0046751D"/>
    <w:rsid w:val="00470F7C"/>
    <w:rsid w:val="00472155"/>
    <w:rsid w:val="00472E24"/>
    <w:rsid w:val="00473E58"/>
    <w:rsid w:val="00473F26"/>
    <w:rsid w:val="004747B0"/>
    <w:rsid w:val="00476771"/>
    <w:rsid w:val="004800B7"/>
    <w:rsid w:val="004805CC"/>
    <w:rsid w:val="00480D1B"/>
    <w:rsid w:val="004839F8"/>
    <w:rsid w:val="0048648A"/>
    <w:rsid w:val="004864EC"/>
    <w:rsid w:val="004931B9"/>
    <w:rsid w:val="0049450C"/>
    <w:rsid w:val="004954B6"/>
    <w:rsid w:val="004954D1"/>
    <w:rsid w:val="004954DB"/>
    <w:rsid w:val="00496CCE"/>
    <w:rsid w:val="00497325"/>
    <w:rsid w:val="00497373"/>
    <w:rsid w:val="00497C4B"/>
    <w:rsid w:val="004A19DE"/>
    <w:rsid w:val="004A5A15"/>
    <w:rsid w:val="004A5A88"/>
    <w:rsid w:val="004A6DB0"/>
    <w:rsid w:val="004A75EB"/>
    <w:rsid w:val="004B1765"/>
    <w:rsid w:val="004B1F75"/>
    <w:rsid w:val="004B2CF5"/>
    <w:rsid w:val="004B2FAE"/>
    <w:rsid w:val="004B309A"/>
    <w:rsid w:val="004B33C8"/>
    <w:rsid w:val="004B38CA"/>
    <w:rsid w:val="004B4F2A"/>
    <w:rsid w:val="004B54FA"/>
    <w:rsid w:val="004B570E"/>
    <w:rsid w:val="004B61D0"/>
    <w:rsid w:val="004B66D1"/>
    <w:rsid w:val="004B7AB1"/>
    <w:rsid w:val="004C2AB9"/>
    <w:rsid w:val="004C300E"/>
    <w:rsid w:val="004C36FE"/>
    <w:rsid w:val="004C7D07"/>
    <w:rsid w:val="004D097C"/>
    <w:rsid w:val="004D16C1"/>
    <w:rsid w:val="004D3449"/>
    <w:rsid w:val="004D375F"/>
    <w:rsid w:val="004D41BB"/>
    <w:rsid w:val="004D4E0B"/>
    <w:rsid w:val="004D63BE"/>
    <w:rsid w:val="004D651C"/>
    <w:rsid w:val="004E05EF"/>
    <w:rsid w:val="004E116F"/>
    <w:rsid w:val="004E3B3A"/>
    <w:rsid w:val="004E459E"/>
    <w:rsid w:val="004E746E"/>
    <w:rsid w:val="004E7BEE"/>
    <w:rsid w:val="004F235C"/>
    <w:rsid w:val="004F4A0B"/>
    <w:rsid w:val="004F5FB7"/>
    <w:rsid w:val="004F6229"/>
    <w:rsid w:val="004F7446"/>
    <w:rsid w:val="0050087E"/>
    <w:rsid w:val="00500CD2"/>
    <w:rsid w:val="00503911"/>
    <w:rsid w:val="005064CA"/>
    <w:rsid w:val="00506DC3"/>
    <w:rsid w:val="00507556"/>
    <w:rsid w:val="005077C6"/>
    <w:rsid w:val="00510813"/>
    <w:rsid w:val="00512705"/>
    <w:rsid w:val="00513EC7"/>
    <w:rsid w:val="005158BB"/>
    <w:rsid w:val="005165B9"/>
    <w:rsid w:val="0052089F"/>
    <w:rsid w:val="005210EB"/>
    <w:rsid w:val="005216D2"/>
    <w:rsid w:val="0052327B"/>
    <w:rsid w:val="00524537"/>
    <w:rsid w:val="00525140"/>
    <w:rsid w:val="0052658B"/>
    <w:rsid w:val="00527697"/>
    <w:rsid w:val="005313CE"/>
    <w:rsid w:val="005334E6"/>
    <w:rsid w:val="00533B47"/>
    <w:rsid w:val="005348F0"/>
    <w:rsid w:val="00534C69"/>
    <w:rsid w:val="00535113"/>
    <w:rsid w:val="005372E5"/>
    <w:rsid w:val="0053743A"/>
    <w:rsid w:val="00537A01"/>
    <w:rsid w:val="00537BBD"/>
    <w:rsid w:val="0054158C"/>
    <w:rsid w:val="00543162"/>
    <w:rsid w:val="0054348A"/>
    <w:rsid w:val="0054550E"/>
    <w:rsid w:val="00545545"/>
    <w:rsid w:val="005456B5"/>
    <w:rsid w:val="005471A4"/>
    <w:rsid w:val="00547510"/>
    <w:rsid w:val="00547B52"/>
    <w:rsid w:val="00550A87"/>
    <w:rsid w:val="00551009"/>
    <w:rsid w:val="005539A0"/>
    <w:rsid w:val="00556123"/>
    <w:rsid w:val="00557437"/>
    <w:rsid w:val="005602AB"/>
    <w:rsid w:val="00560941"/>
    <w:rsid w:val="0056163E"/>
    <w:rsid w:val="00563242"/>
    <w:rsid w:val="00563F5B"/>
    <w:rsid w:val="00564694"/>
    <w:rsid w:val="00564775"/>
    <w:rsid w:val="00564A94"/>
    <w:rsid w:val="00567122"/>
    <w:rsid w:val="005674F1"/>
    <w:rsid w:val="005700D0"/>
    <w:rsid w:val="005705AF"/>
    <w:rsid w:val="005706BB"/>
    <w:rsid w:val="005713BA"/>
    <w:rsid w:val="00571DDC"/>
    <w:rsid w:val="0057329B"/>
    <w:rsid w:val="005732EB"/>
    <w:rsid w:val="005735D3"/>
    <w:rsid w:val="005739AD"/>
    <w:rsid w:val="00575F72"/>
    <w:rsid w:val="0057640F"/>
    <w:rsid w:val="0057657C"/>
    <w:rsid w:val="00576A26"/>
    <w:rsid w:val="00580AA9"/>
    <w:rsid w:val="00580B9C"/>
    <w:rsid w:val="005864F7"/>
    <w:rsid w:val="00586878"/>
    <w:rsid w:val="00590AA9"/>
    <w:rsid w:val="005930A0"/>
    <w:rsid w:val="00594E6A"/>
    <w:rsid w:val="005955A9"/>
    <w:rsid w:val="005966B8"/>
    <w:rsid w:val="0059780D"/>
    <w:rsid w:val="00597E7A"/>
    <w:rsid w:val="005A049E"/>
    <w:rsid w:val="005A1637"/>
    <w:rsid w:val="005A51EF"/>
    <w:rsid w:val="005A52A9"/>
    <w:rsid w:val="005A7D7B"/>
    <w:rsid w:val="005B1A77"/>
    <w:rsid w:val="005B425A"/>
    <w:rsid w:val="005B5230"/>
    <w:rsid w:val="005B6380"/>
    <w:rsid w:val="005B6EF8"/>
    <w:rsid w:val="005B7030"/>
    <w:rsid w:val="005B7076"/>
    <w:rsid w:val="005C0701"/>
    <w:rsid w:val="005C1190"/>
    <w:rsid w:val="005C14E7"/>
    <w:rsid w:val="005C314A"/>
    <w:rsid w:val="005C4BE4"/>
    <w:rsid w:val="005C57A0"/>
    <w:rsid w:val="005C5E71"/>
    <w:rsid w:val="005C6123"/>
    <w:rsid w:val="005C6EEA"/>
    <w:rsid w:val="005C7DB2"/>
    <w:rsid w:val="005C7F25"/>
    <w:rsid w:val="005D1680"/>
    <w:rsid w:val="005D4643"/>
    <w:rsid w:val="005D46FD"/>
    <w:rsid w:val="005D6230"/>
    <w:rsid w:val="005D7C51"/>
    <w:rsid w:val="005E0630"/>
    <w:rsid w:val="005E0D33"/>
    <w:rsid w:val="005E16C9"/>
    <w:rsid w:val="005E700B"/>
    <w:rsid w:val="005E7619"/>
    <w:rsid w:val="005E789C"/>
    <w:rsid w:val="005F2C74"/>
    <w:rsid w:val="005F2F37"/>
    <w:rsid w:val="005F43C9"/>
    <w:rsid w:val="005F48BF"/>
    <w:rsid w:val="005F4D35"/>
    <w:rsid w:val="005F7B49"/>
    <w:rsid w:val="00600580"/>
    <w:rsid w:val="0060190C"/>
    <w:rsid w:val="00602297"/>
    <w:rsid w:val="00603173"/>
    <w:rsid w:val="00605393"/>
    <w:rsid w:val="006066E1"/>
    <w:rsid w:val="00611752"/>
    <w:rsid w:val="00614A1F"/>
    <w:rsid w:val="00614C64"/>
    <w:rsid w:val="00614EDB"/>
    <w:rsid w:val="00614FFA"/>
    <w:rsid w:val="00615BB2"/>
    <w:rsid w:val="006210CE"/>
    <w:rsid w:val="00621EDD"/>
    <w:rsid w:val="00622A6E"/>
    <w:rsid w:val="00623192"/>
    <w:rsid w:val="00623B2B"/>
    <w:rsid w:val="00624CDC"/>
    <w:rsid w:val="00625973"/>
    <w:rsid w:val="0062699A"/>
    <w:rsid w:val="006278E7"/>
    <w:rsid w:val="00627ABD"/>
    <w:rsid w:val="00631F53"/>
    <w:rsid w:val="00633A2B"/>
    <w:rsid w:val="00637A58"/>
    <w:rsid w:val="00641D84"/>
    <w:rsid w:val="00641E3E"/>
    <w:rsid w:val="00643D0B"/>
    <w:rsid w:val="00643D63"/>
    <w:rsid w:val="006443A0"/>
    <w:rsid w:val="006478C6"/>
    <w:rsid w:val="0065076E"/>
    <w:rsid w:val="00652696"/>
    <w:rsid w:val="00652867"/>
    <w:rsid w:val="00654309"/>
    <w:rsid w:val="006557D8"/>
    <w:rsid w:val="00655C9E"/>
    <w:rsid w:val="00655E46"/>
    <w:rsid w:val="00656819"/>
    <w:rsid w:val="00660538"/>
    <w:rsid w:val="00660B32"/>
    <w:rsid w:val="006613A9"/>
    <w:rsid w:val="0066179D"/>
    <w:rsid w:val="0066230B"/>
    <w:rsid w:val="006635E2"/>
    <w:rsid w:val="00664DC8"/>
    <w:rsid w:val="0066628A"/>
    <w:rsid w:val="00666CA0"/>
    <w:rsid w:val="00666E75"/>
    <w:rsid w:val="0067053C"/>
    <w:rsid w:val="0067119C"/>
    <w:rsid w:val="006712BC"/>
    <w:rsid w:val="006729A8"/>
    <w:rsid w:val="00672D26"/>
    <w:rsid w:val="006752B0"/>
    <w:rsid w:val="00676541"/>
    <w:rsid w:val="00677F6A"/>
    <w:rsid w:val="00680509"/>
    <w:rsid w:val="00681498"/>
    <w:rsid w:val="00683155"/>
    <w:rsid w:val="00684FCA"/>
    <w:rsid w:val="00686D70"/>
    <w:rsid w:val="00690B0B"/>
    <w:rsid w:val="00691573"/>
    <w:rsid w:val="00691841"/>
    <w:rsid w:val="00692EBC"/>
    <w:rsid w:val="00693361"/>
    <w:rsid w:val="006942A2"/>
    <w:rsid w:val="00695227"/>
    <w:rsid w:val="00696BB8"/>
    <w:rsid w:val="0069741F"/>
    <w:rsid w:val="0069795A"/>
    <w:rsid w:val="006A17E5"/>
    <w:rsid w:val="006A19D5"/>
    <w:rsid w:val="006A3603"/>
    <w:rsid w:val="006A4048"/>
    <w:rsid w:val="006A4791"/>
    <w:rsid w:val="006A61D3"/>
    <w:rsid w:val="006A77CD"/>
    <w:rsid w:val="006B0023"/>
    <w:rsid w:val="006B03EF"/>
    <w:rsid w:val="006B10ED"/>
    <w:rsid w:val="006B1B01"/>
    <w:rsid w:val="006B2300"/>
    <w:rsid w:val="006B265A"/>
    <w:rsid w:val="006B39CA"/>
    <w:rsid w:val="006B5C3B"/>
    <w:rsid w:val="006B692F"/>
    <w:rsid w:val="006C0A81"/>
    <w:rsid w:val="006C0CA8"/>
    <w:rsid w:val="006C193F"/>
    <w:rsid w:val="006C1DFF"/>
    <w:rsid w:val="006C2B85"/>
    <w:rsid w:val="006C4F58"/>
    <w:rsid w:val="006C5FF7"/>
    <w:rsid w:val="006C65EF"/>
    <w:rsid w:val="006D6230"/>
    <w:rsid w:val="006D743B"/>
    <w:rsid w:val="006E035B"/>
    <w:rsid w:val="006E0E30"/>
    <w:rsid w:val="006E4280"/>
    <w:rsid w:val="006E5914"/>
    <w:rsid w:val="006E6E39"/>
    <w:rsid w:val="006F0666"/>
    <w:rsid w:val="006F128A"/>
    <w:rsid w:val="006F1295"/>
    <w:rsid w:val="006F3198"/>
    <w:rsid w:val="006F4006"/>
    <w:rsid w:val="006F476D"/>
    <w:rsid w:val="006F4923"/>
    <w:rsid w:val="006F5AC5"/>
    <w:rsid w:val="006F5CD8"/>
    <w:rsid w:val="00701602"/>
    <w:rsid w:val="007020B7"/>
    <w:rsid w:val="0070361A"/>
    <w:rsid w:val="00703858"/>
    <w:rsid w:val="00706B14"/>
    <w:rsid w:val="00707399"/>
    <w:rsid w:val="00710CE0"/>
    <w:rsid w:val="0071539A"/>
    <w:rsid w:val="007156B8"/>
    <w:rsid w:val="00716052"/>
    <w:rsid w:val="0071608D"/>
    <w:rsid w:val="0071780C"/>
    <w:rsid w:val="00721226"/>
    <w:rsid w:val="0072363D"/>
    <w:rsid w:val="00727D8E"/>
    <w:rsid w:val="00730BA4"/>
    <w:rsid w:val="00731502"/>
    <w:rsid w:val="00733063"/>
    <w:rsid w:val="00733635"/>
    <w:rsid w:val="0073363C"/>
    <w:rsid w:val="00741453"/>
    <w:rsid w:val="007422CE"/>
    <w:rsid w:val="00743608"/>
    <w:rsid w:val="007447D9"/>
    <w:rsid w:val="00745770"/>
    <w:rsid w:val="007477D0"/>
    <w:rsid w:val="0074785F"/>
    <w:rsid w:val="00747D12"/>
    <w:rsid w:val="00747EC0"/>
    <w:rsid w:val="007560E5"/>
    <w:rsid w:val="0075615A"/>
    <w:rsid w:val="00762541"/>
    <w:rsid w:val="00763DF1"/>
    <w:rsid w:val="00765AE3"/>
    <w:rsid w:val="00766262"/>
    <w:rsid w:val="00773BAD"/>
    <w:rsid w:val="007741AB"/>
    <w:rsid w:val="007749C7"/>
    <w:rsid w:val="00774E66"/>
    <w:rsid w:val="00775D61"/>
    <w:rsid w:val="00776F5D"/>
    <w:rsid w:val="00777245"/>
    <w:rsid w:val="00780953"/>
    <w:rsid w:val="00780E68"/>
    <w:rsid w:val="00781316"/>
    <w:rsid w:val="00781DA0"/>
    <w:rsid w:val="007822C1"/>
    <w:rsid w:val="00783D48"/>
    <w:rsid w:val="007844FC"/>
    <w:rsid w:val="0078691C"/>
    <w:rsid w:val="00786BA1"/>
    <w:rsid w:val="00787BDF"/>
    <w:rsid w:val="00790FD9"/>
    <w:rsid w:val="00791446"/>
    <w:rsid w:val="00791AB4"/>
    <w:rsid w:val="00791CE4"/>
    <w:rsid w:val="007926F0"/>
    <w:rsid w:val="007947AE"/>
    <w:rsid w:val="00796C5A"/>
    <w:rsid w:val="0079736F"/>
    <w:rsid w:val="007A0020"/>
    <w:rsid w:val="007A05BB"/>
    <w:rsid w:val="007A06BB"/>
    <w:rsid w:val="007A0A3D"/>
    <w:rsid w:val="007A0EE5"/>
    <w:rsid w:val="007A4F93"/>
    <w:rsid w:val="007A6249"/>
    <w:rsid w:val="007A667B"/>
    <w:rsid w:val="007A74BA"/>
    <w:rsid w:val="007A7B32"/>
    <w:rsid w:val="007B19CF"/>
    <w:rsid w:val="007B234D"/>
    <w:rsid w:val="007B28E2"/>
    <w:rsid w:val="007B2B12"/>
    <w:rsid w:val="007B2D54"/>
    <w:rsid w:val="007B432E"/>
    <w:rsid w:val="007B5F51"/>
    <w:rsid w:val="007B62C0"/>
    <w:rsid w:val="007B67B7"/>
    <w:rsid w:val="007B7119"/>
    <w:rsid w:val="007C113B"/>
    <w:rsid w:val="007C1812"/>
    <w:rsid w:val="007C1D75"/>
    <w:rsid w:val="007C27B7"/>
    <w:rsid w:val="007C32DD"/>
    <w:rsid w:val="007C61A0"/>
    <w:rsid w:val="007C6FBA"/>
    <w:rsid w:val="007D0CE9"/>
    <w:rsid w:val="007D1EA6"/>
    <w:rsid w:val="007D46BA"/>
    <w:rsid w:val="007D4C62"/>
    <w:rsid w:val="007D7109"/>
    <w:rsid w:val="007D74CF"/>
    <w:rsid w:val="007E11A3"/>
    <w:rsid w:val="007E14D9"/>
    <w:rsid w:val="007E1803"/>
    <w:rsid w:val="007E271E"/>
    <w:rsid w:val="007E2945"/>
    <w:rsid w:val="007E3EEC"/>
    <w:rsid w:val="007E421D"/>
    <w:rsid w:val="007E4A8A"/>
    <w:rsid w:val="007E54D2"/>
    <w:rsid w:val="007E6395"/>
    <w:rsid w:val="007E6D16"/>
    <w:rsid w:val="007F06E2"/>
    <w:rsid w:val="007F4503"/>
    <w:rsid w:val="007F5647"/>
    <w:rsid w:val="007F58FA"/>
    <w:rsid w:val="007F5BD2"/>
    <w:rsid w:val="007F713C"/>
    <w:rsid w:val="008017AC"/>
    <w:rsid w:val="00802C9C"/>
    <w:rsid w:val="008038D1"/>
    <w:rsid w:val="008045A8"/>
    <w:rsid w:val="00804E7D"/>
    <w:rsid w:val="00806157"/>
    <w:rsid w:val="008070B6"/>
    <w:rsid w:val="0080768F"/>
    <w:rsid w:val="00807EE9"/>
    <w:rsid w:val="00807FAF"/>
    <w:rsid w:val="00810A3B"/>
    <w:rsid w:val="008132E8"/>
    <w:rsid w:val="0081437F"/>
    <w:rsid w:val="00815224"/>
    <w:rsid w:val="00815598"/>
    <w:rsid w:val="008155DC"/>
    <w:rsid w:val="008162B0"/>
    <w:rsid w:val="00820CA6"/>
    <w:rsid w:val="00822B92"/>
    <w:rsid w:val="0082301D"/>
    <w:rsid w:val="008248BE"/>
    <w:rsid w:val="00824F1A"/>
    <w:rsid w:val="00830102"/>
    <w:rsid w:val="0083036B"/>
    <w:rsid w:val="00830672"/>
    <w:rsid w:val="008309DD"/>
    <w:rsid w:val="00832132"/>
    <w:rsid w:val="0083521E"/>
    <w:rsid w:val="00835B07"/>
    <w:rsid w:val="00841A18"/>
    <w:rsid w:val="00842E66"/>
    <w:rsid w:val="00843E6E"/>
    <w:rsid w:val="008445BF"/>
    <w:rsid w:val="00845BB1"/>
    <w:rsid w:val="0084627E"/>
    <w:rsid w:val="00846337"/>
    <w:rsid w:val="008470DA"/>
    <w:rsid w:val="00847843"/>
    <w:rsid w:val="0085049F"/>
    <w:rsid w:val="00852675"/>
    <w:rsid w:val="008542A6"/>
    <w:rsid w:val="00854F77"/>
    <w:rsid w:val="00855F23"/>
    <w:rsid w:val="00857216"/>
    <w:rsid w:val="00861761"/>
    <w:rsid w:val="008641C3"/>
    <w:rsid w:val="008642C1"/>
    <w:rsid w:val="00864AC4"/>
    <w:rsid w:val="00865042"/>
    <w:rsid w:val="008651F7"/>
    <w:rsid w:val="008662F9"/>
    <w:rsid w:val="00867A91"/>
    <w:rsid w:val="008701E8"/>
    <w:rsid w:val="008702C2"/>
    <w:rsid w:val="008708FE"/>
    <w:rsid w:val="0087297E"/>
    <w:rsid w:val="008741DF"/>
    <w:rsid w:val="0087560F"/>
    <w:rsid w:val="00876159"/>
    <w:rsid w:val="0087649D"/>
    <w:rsid w:val="00876553"/>
    <w:rsid w:val="00877455"/>
    <w:rsid w:val="00877928"/>
    <w:rsid w:val="00880CFA"/>
    <w:rsid w:val="00881EB7"/>
    <w:rsid w:val="00882D2F"/>
    <w:rsid w:val="00885395"/>
    <w:rsid w:val="008867D2"/>
    <w:rsid w:val="00887218"/>
    <w:rsid w:val="00887A4A"/>
    <w:rsid w:val="00890873"/>
    <w:rsid w:val="00892AE2"/>
    <w:rsid w:val="00892BD5"/>
    <w:rsid w:val="00893B7E"/>
    <w:rsid w:val="0089585A"/>
    <w:rsid w:val="008966C7"/>
    <w:rsid w:val="00897564"/>
    <w:rsid w:val="008A148D"/>
    <w:rsid w:val="008A1C10"/>
    <w:rsid w:val="008A232E"/>
    <w:rsid w:val="008A313A"/>
    <w:rsid w:val="008A3A60"/>
    <w:rsid w:val="008A4D42"/>
    <w:rsid w:val="008A5756"/>
    <w:rsid w:val="008A6347"/>
    <w:rsid w:val="008A733C"/>
    <w:rsid w:val="008B063C"/>
    <w:rsid w:val="008B1DFD"/>
    <w:rsid w:val="008B376B"/>
    <w:rsid w:val="008B387D"/>
    <w:rsid w:val="008B3F07"/>
    <w:rsid w:val="008B4AC2"/>
    <w:rsid w:val="008B4C72"/>
    <w:rsid w:val="008B5083"/>
    <w:rsid w:val="008B6AD9"/>
    <w:rsid w:val="008B7272"/>
    <w:rsid w:val="008B7DBD"/>
    <w:rsid w:val="008C0D21"/>
    <w:rsid w:val="008C2250"/>
    <w:rsid w:val="008C3006"/>
    <w:rsid w:val="008C31BF"/>
    <w:rsid w:val="008C3B6E"/>
    <w:rsid w:val="008C447D"/>
    <w:rsid w:val="008C45BD"/>
    <w:rsid w:val="008C6BF2"/>
    <w:rsid w:val="008C70D4"/>
    <w:rsid w:val="008C759C"/>
    <w:rsid w:val="008D3927"/>
    <w:rsid w:val="008D39EB"/>
    <w:rsid w:val="008D5DC5"/>
    <w:rsid w:val="008D7ED3"/>
    <w:rsid w:val="008E0930"/>
    <w:rsid w:val="008E1731"/>
    <w:rsid w:val="008E1857"/>
    <w:rsid w:val="008E1D80"/>
    <w:rsid w:val="008E20C4"/>
    <w:rsid w:val="008E2F0B"/>
    <w:rsid w:val="008E64BE"/>
    <w:rsid w:val="008E6CD9"/>
    <w:rsid w:val="008F1049"/>
    <w:rsid w:val="008F1C68"/>
    <w:rsid w:val="008F2244"/>
    <w:rsid w:val="008F25E3"/>
    <w:rsid w:val="008F293D"/>
    <w:rsid w:val="008F442B"/>
    <w:rsid w:val="008F49D4"/>
    <w:rsid w:val="008F4A06"/>
    <w:rsid w:val="008F6274"/>
    <w:rsid w:val="008F719D"/>
    <w:rsid w:val="008F71ED"/>
    <w:rsid w:val="009000D1"/>
    <w:rsid w:val="00900581"/>
    <w:rsid w:val="00900C44"/>
    <w:rsid w:val="00902044"/>
    <w:rsid w:val="00903856"/>
    <w:rsid w:val="00903C9E"/>
    <w:rsid w:val="00905D56"/>
    <w:rsid w:val="00907751"/>
    <w:rsid w:val="0091166E"/>
    <w:rsid w:val="0091192F"/>
    <w:rsid w:val="00912875"/>
    <w:rsid w:val="009129B5"/>
    <w:rsid w:val="00913141"/>
    <w:rsid w:val="0091661E"/>
    <w:rsid w:val="009200FA"/>
    <w:rsid w:val="00921C5F"/>
    <w:rsid w:val="009224CF"/>
    <w:rsid w:val="00923B1B"/>
    <w:rsid w:val="00923FC0"/>
    <w:rsid w:val="00930A9E"/>
    <w:rsid w:val="0093257C"/>
    <w:rsid w:val="00932F67"/>
    <w:rsid w:val="00933E16"/>
    <w:rsid w:val="0093434F"/>
    <w:rsid w:val="00935B73"/>
    <w:rsid w:val="00935EEB"/>
    <w:rsid w:val="00937D90"/>
    <w:rsid w:val="0094095D"/>
    <w:rsid w:val="0094120C"/>
    <w:rsid w:val="009419B6"/>
    <w:rsid w:val="0094544C"/>
    <w:rsid w:val="009474D3"/>
    <w:rsid w:val="00947D21"/>
    <w:rsid w:val="00952ADB"/>
    <w:rsid w:val="00952EC2"/>
    <w:rsid w:val="0095408A"/>
    <w:rsid w:val="0095426A"/>
    <w:rsid w:val="00956B11"/>
    <w:rsid w:val="0095769E"/>
    <w:rsid w:val="00960D7E"/>
    <w:rsid w:val="009613C2"/>
    <w:rsid w:val="009669DD"/>
    <w:rsid w:val="00967487"/>
    <w:rsid w:val="009675B4"/>
    <w:rsid w:val="00967A51"/>
    <w:rsid w:val="00970A09"/>
    <w:rsid w:val="00970A97"/>
    <w:rsid w:val="009729A6"/>
    <w:rsid w:val="00972E43"/>
    <w:rsid w:val="009731B7"/>
    <w:rsid w:val="00976744"/>
    <w:rsid w:val="00981434"/>
    <w:rsid w:val="00982E5D"/>
    <w:rsid w:val="009833E6"/>
    <w:rsid w:val="009857AF"/>
    <w:rsid w:val="0098681A"/>
    <w:rsid w:val="00987D38"/>
    <w:rsid w:val="00990827"/>
    <w:rsid w:val="00992448"/>
    <w:rsid w:val="009937E5"/>
    <w:rsid w:val="009958C5"/>
    <w:rsid w:val="009974F4"/>
    <w:rsid w:val="00997935"/>
    <w:rsid w:val="009A0519"/>
    <w:rsid w:val="009A14C5"/>
    <w:rsid w:val="009A1784"/>
    <w:rsid w:val="009A4CB6"/>
    <w:rsid w:val="009A57E8"/>
    <w:rsid w:val="009A7368"/>
    <w:rsid w:val="009A7CC0"/>
    <w:rsid w:val="009A7E1E"/>
    <w:rsid w:val="009B37D8"/>
    <w:rsid w:val="009B4A1D"/>
    <w:rsid w:val="009B568B"/>
    <w:rsid w:val="009B72CD"/>
    <w:rsid w:val="009C06DB"/>
    <w:rsid w:val="009C5C85"/>
    <w:rsid w:val="009C677F"/>
    <w:rsid w:val="009C7B50"/>
    <w:rsid w:val="009C7FF6"/>
    <w:rsid w:val="009D0774"/>
    <w:rsid w:val="009D1149"/>
    <w:rsid w:val="009D2D79"/>
    <w:rsid w:val="009D3BAE"/>
    <w:rsid w:val="009D4988"/>
    <w:rsid w:val="009D51E9"/>
    <w:rsid w:val="009E09F5"/>
    <w:rsid w:val="009E0E61"/>
    <w:rsid w:val="009E339E"/>
    <w:rsid w:val="009E4D10"/>
    <w:rsid w:val="009E7206"/>
    <w:rsid w:val="009E7E81"/>
    <w:rsid w:val="009F18C1"/>
    <w:rsid w:val="009F2347"/>
    <w:rsid w:val="009F2AED"/>
    <w:rsid w:val="009F3C97"/>
    <w:rsid w:val="00A009DC"/>
    <w:rsid w:val="00A01A00"/>
    <w:rsid w:val="00A01CA3"/>
    <w:rsid w:val="00A03294"/>
    <w:rsid w:val="00A036F5"/>
    <w:rsid w:val="00A041F9"/>
    <w:rsid w:val="00A050AE"/>
    <w:rsid w:val="00A0594E"/>
    <w:rsid w:val="00A0752C"/>
    <w:rsid w:val="00A111FF"/>
    <w:rsid w:val="00A11475"/>
    <w:rsid w:val="00A11DD4"/>
    <w:rsid w:val="00A12AB6"/>
    <w:rsid w:val="00A13BEB"/>
    <w:rsid w:val="00A15040"/>
    <w:rsid w:val="00A1517D"/>
    <w:rsid w:val="00A15788"/>
    <w:rsid w:val="00A15E5F"/>
    <w:rsid w:val="00A164D1"/>
    <w:rsid w:val="00A1655E"/>
    <w:rsid w:val="00A17D69"/>
    <w:rsid w:val="00A200B2"/>
    <w:rsid w:val="00A2091F"/>
    <w:rsid w:val="00A22B45"/>
    <w:rsid w:val="00A2451A"/>
    <w:rsid w:val="00A24AA1"/>
    <w:rsid w:val="00A24DF4"/>
    <w:rsid w:val="00A2555F"/>
    <w:rsid w:val="00A255F3"/>
    <w:rsid w:val="00A268B6"/>
    <w:rsid w:val="00A32314"/>
    <w:rsid w:val="00A3236B"/>
    <w:rsid w:val="00A32E99"/>
    <w:rsid w:val="00A34291"/>
    <w:rsid w:val="00A34DE7"/>
    <w:rsid w:val="00A36D70"/>
    <w:rsid w:val="00A36DCD"/>
    <w:rsid w:val="00A4168B"/>
    <w:rsid w:val="00A42BE6"/>
    <w:rsid w:val="00A439BF"/>
    <w:rsid w:val="00A45459"/>
    <w:rsid w:val="00A455E7"/>
    <w:rsid w:val="00A4580A"/>
    <w:rsid w:val="00A4703D"/>
    <w:rsid w:val="00A4738A"/>
    <w:rsid w:val="00A47A69"/>
    <w:rsid w:val="00A50180"/>
    <w:rsid w:val="00A501D8"/>
    <w:rsid w:val="00A507AD"/>
    <w:rsid w:val="00A53A79"/>
    <w:rsid w:val="00A53ACF"/>
    <w:rsid w:val="00A55341"/>
    <w:rsid w:val="00A55F6E"/>
    <w:rsid w:val="00A5635F"/>
    <w:rsid w:val="00A56822"/>
    <w:rsid w:val="00A56867"/>
    <w:rsid w:val="00A56BF8"/>
    <w:rsid w:val="00A57166"/>
    <w:rsid w:val="00A57FC7"/>
    <w:rsid w:val="00A60152"/>
    <w:rsid w:val="00A60437"/>
    <w:rsid w:val="00A60960"/>
    <w:rsid w:val="00A61996"/>
    <w:rsid w:val="00A62E34"/>
    <w:rsid w:val="00A645B8"/>
    <w:rsid w:val="00A6582D"/>
    <w:rsid w:val="00A658B8"/>
    <w:rsid w:val="00A677E4"/>
    <w:rsid w:val="00A67AAF"/>
    <w:rsid w:val="00A67CF4"/>
    <w:rsid w:val="00A67D3B"/>
    <w:rsid w:val="00A701B0"/>
    <w:rsid w:val="00A708C4"/>
    <w:rsid w:val="00A71CA6"/>
    <w:rsid w:val="00A72FE1"/>
    <w:rsid w:val="00A739C8"/>
    <w:rsid w:val="00A7551B"/>
    <w:rsid w:val="00A76099"/>
    <w:rsid w:val="00A76ABE"/>
    <w:rsid w:val="00A77105"/>
    <w:rsid w:val="00A77824"/>
    <w:rsid w:val="00A80E62"/>
    <w:rsid w:val="00A816E7"/>
    <w:rsid w:val="00A81EC8"/>
    <w:rsid w:val="00A8277F"/>
    <w:rsid w:val="00A8309F"/>
    <w:rsid w:val="00A83524"/>
    <w:rsid w:val="00A83783"/>
    <w:rsid w:val="00A84168"/>
    <w:rsid w:val="00A86682"/>
    <w:rsid w:val="00A86890"/>
    <w:rsid w:val="00A86C03"/>
    <w:rsid w:val="00AA0165"/>
    <w:rsid w:val="00AA1325"/>
    <w:rsid w:val="00AA194D"/>
    <w:rsid w:val="00AA2454"/>
    <w:rsid w:val="00AA2A7C"/>
    <w:rsid w:val="00AA5752"/>
    <w:rsid w:val="00AA6030"/>
    <w:rsid w:val="00AA71E2"/>
    <w:rsid w:val="00AA7346"/>
    <w:rsid w:val="00AB0019"/>
    <w:rsid w:val="00AB150D"/>
    <w:rsid w:val="00AB40B2"/>
    <w:rsid w:val="00AB4FB5"/>
    <w:rsid w:val="00AB608C"/>
    <w:rsid w:val="00AB657F"/>
    <w:rsid w:val="00AB71FB"/>
    <w:rsid w:val="00AB7863"/>
    <w:rsid w:val="00AC1AEA"/>
    <w:rsid w:val="00AC1B13"/>
    <w:rsid w:val="00AC207D"/>
    <w:rsid w:val="00AC28C1"/>
    <w:rsid w:val="00AC39A2"/>
    <w:rsid w:val="00AC4244"/>
    <w:rsid w:val="00AC5338"/>
    <w:rsid w:val="00AD094E"/>
    <w:rsid w:val="00AD165F"/>
    <w:rsid w:val="00AD1768"/>
    <w:rsid w:val="00AD2A96"/>
    <w:rsid w:val="00AD484C"/>
    <w:rsid w:val="00AE09DB"/>
    <w:rsid w:val="00AE1485"/>
    <w:rsid w:val="00AE21D1"/>
    <w:rsid w:val="00AE26FF"/>
    <w:rsid w:val="00AE4D8C"/>
    <w:rsid w:val="00AE60F4"/>
    <w:rsid w:val="00AE6969"/>
    <w:rsid w:val="00AE6BBC"/>
    <w:rsid w:val="00AF03EC"/>
    <w:rsid w:val="00AF3EED"/>
    <w:rsid w:val="00AF4B49"/>
    <w:rsid w:val="00AF4EE3"/>
    <w:rsid w:val="00AF52F2"/>
    <w:rsid w:val="00AF597E"/>
    <w:rsid w:val="00AF5F84"/>
    <w:rsid w:val="00AF6E8E"/>
    <w:rsid w:val="00AF784A"/>
    <w:rsid w:val="00B020F6"/>
    <w:rsid w:val="00B02AAF"/>
    <w:rsid w:val="00B07B37"/>
    <w:rsid w:val="00B10630"/>
    <w:rsid w:val="00B10A88"/>
    <w:rsid w:val="00B1215F"/>
    <w:rsid w:val="00B1264F"/>
    <w:rsid w:val="00B14C4E"/>
    <w:rsid w:val="00B15DA6"/>
    <w:rsid w:val="00B20D98"/>
    <w:rsid w:val="00B226E1"/>
    <w:rsid w:val="00B24DF8"/>
    <w:rsid w:val="00B27B6C"/>
    <w:rsid w:val="00B30659"/>
    <w:rsid w:val="00B31B45"/>
    <w:rsid w:val="00B322E1"/>
    <w:rsid w:val="00B351DC"/>
    <w:rsid w:val="00B3760B"/>
    <w:rsid w:val="00B4039E"/>
    <w:rsid w:val="00B410BD"/>
    <w:rsid w:val="00B41D4E"/>
    <w:rsid w:val="00B422F6"/>
    <w:rsid w:val="00B430C8"/>
    <w:rsid w:val="00B43BA5"/>
    <w:rsid w:val="00B44F24"/>
    <w:rsid w:val="00B45736"/>
    <w:rsid w:val="00B47A65"/>
    <w:rsid w:val="00B54F1D"/>
    <w:rsid w:val="00B5566F"/>
    <w:rsid w:val="00B55AB9"/>
    <w:rsid w:val="00B561A7"/>
    <w:rsid w:val="00B6081F"/>
    <w:rsid w:val="00B626B0"/>
    <w:rsid w:val="00B62E19"/>
    <w:rsid w:val="00B63DF6"/>
    <w:rsid w:val="00B64487"/>
    <w:rsid w:val="00B647FA"/>
    <w:rsid w:val="00B6780E"/>
    <w:rsid w:val="00B7001F"/>
    <w:rsid w:val="00B703B4"/>
    <w:rsid w:val="00B70A45"/>
    <w:rsid w:val="00B70A6A"/>
    <w:rsid w:val="00B716F6"/>
    <w:rsid w:val="00B71B7D"/>
    <w:rsid w:val="00B72187"/>
    <w:rsid w:val="00B721BB"/>
    <w:rsid w:val="00B72FEA"/>
    <w:rsid w:val="00B750A3"/>
    <w:rsid w:val="00B75972"/>
    <w:rsid w:val="00B776D8"/>
    <w:rsid w:val="00B779CB"/>
    <w:rsid w:val="00B838A0"/>
    <w:rsid w:val="00B83B94"/>
    <w:rsid w:val="00B844F6"/>
    <w:rsid w:val="00B84925"/>
    <w:rsid w:val="00B85462"/>
    <w:rsid w:val="00B86289"/>
    <w:rsid w:val="00B8630E"/>
    <w:rsid w:val="00B90873"/>
    <w:rsid w:val="00B9195D"/>
    <w:rsid w:val="00B93A15"/>
    <w:rsid w:val="00B94C59"/>
    <w:rsid w:val="00B9628F"/>
    <w:rsid w:val="00BA0DC9"/>
    <w:rsid w:val="00BA38BE"/>
    <w:rsid w:val="00BA4952"/>
    <w:rsid w:val="00BA4EC6"/>
    <w:rsid w:val="00BB00A0"/>
    <w:rsid w:val="00BB217D"/>
    <w:rsid w:val="00BB276B"/>
    <w:rsid w:val="00BB648D"/>
    <w:rsid w:val="00BB64B3"/>
    <w:rsid w:val="00BB6C5F"/>
    <w:rsid w:val="00BC14DF"/>
    <w:rsid w:val="00BC3CFE"/>
    <w:rsid w:val="00BC4628"/>
    <w:rsid w:val="00BC703E"/>
    <w:rsid w:val="00BC70D8"/>
    <w:rsid w:val="00BC7616"/>
    <w:rsid w:val="00BD0716"/>
    <w:rsid w:val="00BD1031"/>
    <w:rsid w:val="00BD17BB"/>
    <w:rsid w:val="00BD59BD"/>
    <w:rsid w:val="00BD5B2B"/>
    <w:rsid w:val="00BE04F8"/>
    <w:rsid w:val="00BE065D"/>
    <w:rsid w:val="00BE097B"/>
    <w:rsid w:val="00BE0EF2"/>
    <w:rsid w:val="00BE24F2"/>
    <w:rsid w:val="00BE2AC4"/>
    <w:rsid w:val="00BE3C4B"/>
    <w:rsid w:val="00BE48D1"/>
    <w:rsid w:val="00BE5FC1"/>
    <w:rsid w:val="00BE63C2"/>
    <w:rsid w:val="00BE76B0"/>
    <w:rsid w:val="00BE773B"/>
    <w:rsid w:val="00BF0A77"/>
    <w:rsid w:val="00BF183E"/>
    <w:rsid w:val="00BF325D"/>
    <w:rsid w:val="00BF3382"/>
    <w:rsid w:val="00BF3436"/>
    <w:rsid w:val="00BF5526"/>
    <w:rsid w:val="00BF5E3B"/>
    <w:rsid w:val="00BF643F"/>
    <w:rsid w:val="00BF7D99"/>
    <w:rsid w:val="00C00E23"/>
    <w:rsid w:val="00C00EEC"/>
    <w:rsid w:val="00C01E11"/>
    <w:rsid w:val="00C02C97"/>
    <w:rsid w:val="00C0462B"/>
    <w:rsid w:val="00C04C15"/>
    <w:rsid w:val="00C04D37"/>
    <w:rsid w:val="00C07A1B"/>
    <w:rsid w:val="00C10FA6"/>
    <w:rsid w:val="00C146A6"/>
    <w:rsid w:val="00C147FE"/>
    <w:rsid w:val="00C17C4F"/>
    <w:rsid w:val="00C23C86"/>
    <w:rsid w:val="00C26176"/>
    <w:rsid w:val="00C269E8"/>
    <w:rsid w:val="00C303E7"/>
    <w:rsid w:val="00C30F3A"/>
    <w:rsid w:val="00C32458"/>
    <w:rsid w:val="00C32826"/>
    <w:rsid w:val="00C32C36"/>
    <w:rsid w:val="00C33AF8"/>
    <w:rsid w:val="00C3417F"/>
    <w:rsid w:val="00C35482"/>
    <w:rsid w:val="00C354D1"/>
    <w:rsid w:val="00C360AE"/>
    <w:rsid w:val="00C36478"/>
    <w:rsid w:val="00C36F30"/>
    <w:rsid w:val="00C40A58"/>
    <w:rsid w:val="00C458E0"/>
    <w:rsid w:val="00C45C18"/>
    <w:rsid w:val="00C47378"/>
    <w:rsid w:val="00C51317"/>
    <w:rsid w:val="00C5140F"/>
    <w:rsid w:val="00C5323F"/>
    <w:rsid w:val="00C54F7D"/>
    <w:rsid w:val="00C55907"/>
    <w:rsid w:val="00C5602E"/>
    <w:rsid w:val="00C6320D"/>
    <w:rsid w:val="00C65AD0"/>
    <w:rsid w:val="00C6601A"/>
    <w:rsid w:val="00C678C8"/>
    <w:rsid w:val="00C705EB"/>
    <w:rsid w:val="00C71234"/>
    <w:rsid w:val="00C71CAA"/>
    <w:rsid w:val="00C72060"/>
    <w:rsid w:val="00C72CD9"/>
    <w:rsid w:val="00C73B16"/>
    <w:rsid w:val="00C74339"/>
    <w:rsid w:val="00C765FD"/>
    <w:rsid w:val="00C80F0A"/>
    <w:rsid w:val="00C812FC"/>
    <w:rsid w:val="00C82FCB"/>
    <w:rsid w:val="00C83260"/>
    <w:rsid w:val="00C8651E"/>
    <w:rsid w:val="00C86924"/>
    <w:rsid w:val="00C86A3D"/>
    <w:rsid w:val="00C876CE"/>
    <w:rsid w:val="00C901E8"/>
    <w:rsid w:val="00C9164B"/>
    <w:rsid w:val="00C92DE6"/>
    <w:rsid w:val="00C95686"/>
    <w:rsid w:val="00CA25CB"/>
    <w:rsid w:val="00CA3210"/>
    <w:rsid w:val="00CA38A1"/>
    <w:rsid w:val="00CA4688"/>
    <w:rsid w:val="00CA559B"/>
    <w:rsid w:val="00CA68E9"/>
    <w:rsid w:val="00CA6D32"/>
    <w:rsid w:val="00CA6F8A"/>
    <w:rsid w:val="00CB0D69"/>
    <w:rsid w:val="00CB2295"/>
    <w:rsid w:val="00CB2B8F"/>
    <w:rsid w:val="00CB4FAC"/>
    <w:rsid w:val="00CB57F0"/>
    <w:rsid w:val="00CB6964"/>
    <w:rsid w:val="00CB7E5E"/>
    <w:rsid w:val="00CC0A10"/>
    <w:rsid w:val="00CC0C17"/>
    <w:rsid w:val="00CC147C"/>
    <w:rsid w:val="00CC1719"/>
    <w:rsid w:val="00CC1B50"/>
    <w:rsid w:val="00CC3C58"/>
    <w:rsid w:val="00CC3DB6"/>
    <w:rsid w:val="00CC40E2"/>
    <w:rsid w:val="00CC5CDB"/>
    <w:rsid w:val="00CC72BE"/>
    <w:rsid w:val="00CC7737"/>
    <w:rsid w:val="00CD0CD1"/>
    <w:rsid w:val="00CD1F1F"/>
    <w:rsid w:val="00CD24B7"/>
    <w:rsid w:val="00CD3070"/>
    <w:rsid w:val="00CD3993"/>
    <w:rsid w:val="00CD3DE4"/>
    <w:rsid w:val="00CD3E51"/>
    <w:rsid w:val="00CD4B62"/>
    <w:rsid w:val="00CD5C79"/>
    <w:rsid w:val="00CE0176"/>
    <w:rsid w:val="00CE0C11"/>
    <w:rsid w:val="00CE1AE7"/>
    <w:rsid w:val="00CE27A4"/>
    <w:rsid w:val="00CE5845"/>
    <w:rsid w:val="00CE5CF1"/>
    <w:rsid w:val="00CE65D3"/>
    <w:rsid w:val="00CE71BF"/>
    <w:rsid w:val="00CE723F"/>
    <w:rsid w:val="00CE7E5F"/>
    <w:rsid w:val="00CF02BE"/>
    <w:rsid w:val="00CF0728"/>
    <w:rsid w:val="00CF5C53"/>
    <w:rsid w:val="00CF64E4"/>
    <w:rsid w:val="00CF7ADE"/>
    <w:rsid w:val="00D00A2A"/>
    <w:rsid w:val="00D011E7"/>
    <w:rsid w:val="00D02218"/>
    <w:rsid w:val="00D0258D"/>
    <w:rsid w:val="00D02B19"/>
    <w:rsid w:val="00D031B7"/>
    <w:rsid w:val="00D04C90"/>
    <w:rsid w:val="00D12337"/>
    <w:rsid w:val="00D13946"/>
    <w:rsid w:val="00D14F75"/>
    <w:rsid w:val="00D17738"/>
    <w:rsid w:val="00D21260"/>
    <w:rsid w:val="00D22A7B"/>
    <w:rsid w:val="00D231BF"/>
    <w:rsid w:val="00D23BC1"/>
    <w:rsid w:val="00D247F1"/>
    <w:rsid w:val="00D24A59"/>
    <w:rsid w:val="00D24C12"/>
    <w:rsid w:val="00D263E1"/>
    <w:rsid w:val="00D265D7"/>
    <w:rsid w:val="00D26886"/>
    <w:rsid w:val="00D27452"/>
    <w:rsid w:val="00D2762E"/>
    <w:rsid w:val="00D30A90"/>
    <w:rsid w:val="00D3455E"/>
    <w:rsid w:val="00D34747"/>
    <w:rsid w:val="00D36FB7"/>
    <w:rsid w:val="00D370B1"/>
    <w:rsid w:val="00D400CF"/>
    <w:rsid w:val="00D40187"/>
    <w:rsid w:val="00D40DEA"/>
    <w:rsid w:val="00D41D46"/>
    <w:rsid w:val="00D425BE"/>
    <w:rsid w:val="00D45A0C"/>
    <w:rsid w:val="00D45CC0"/>
    <w:rsid w:val="00D45E3A"/>
    <w:rsid w:val="00D46E39"/>
    <w:rsid w:val="00D47677"/>
    <w:rsid w:val="00D5160F"/>
    <w:rsid w:val="00D52384"/>
    <w:rsid w:val="00D56002"/>
    <w:rsid w:val="00D5651F"/>
    <w:rsid w:val="00D5689A"/>
    <w:rsid w:val="00D61948"/>
    <w:rsid w:val="00D6264B"/>
    <w:rsid w:val="00D679B1"/>
    <w:rsid w:val="00D703A6"/>
    <w:rsid w:val="00D70CE8"/>
    <w:rsid w:val="00D716EB"/>
    <w:rsid w:val="00D75C6D"/>
    <w:rsid w:val="00D77326"/>
    <w:rsid w:val="00D77652"/>
    <w:rsid w:val="00D77BEC"/>
    <w:rsid w:val="00D816E4"/>
    <w:rsid w:val="00D8197A"/>
    <w:rsid w:val="00D81980"/>
    <w:rsid w:val="00D83574"/>
    <w:rsid w:val="00D83648"/>
    <w:rsid w:val="00D85CAE"/>
    <w:rsid w:val="00D86232"/>
    <w:rsid w:val="00D86F5D"/>
    <w:rsid w:val="00D86F9E"/>
    <w:rsid w:val="00D875D4"/>
    <w:rsid w:val="00D879F5"/>
    <w:rsid w:val="00D87D3D"/>
    <w:rsid w:val="00D90082"/>
    <w:rsid w:val="00D906CA"/>
    <w:rsid w:val="00D9090C"/>
    <w:rsid w:val="00D93D32"/>
    <w:rsid w:val="00D942E5"/>
    <w:rsid w:val="00D94568"/>
    <w:rsid w:val="00D961BB"/>
    <w:rsid w:val="00D9692A"/>
    <w:rsid w:val="00D97031"/>
    <w:rsid w:val="00DA2B38"/>
    <w:rsid w:val="00DA322C"/>
    <w:rsid w:val="00DA3FEF"/>
    <w:rsid w:val="00DA4C83"/>
    <w:rsid w:val="00DA71BF"/>
    <w:rsid w:val="00DA7D38"/>
    <w:rsid w:val="00DB02BD"/>
    <w:rsid w:val="00DB03A3"/>
    <w:rsid w:val="00DB1E37"/>
    <w:rsid w:val="00DB36CC"/>
    <w:rsid w:val="00DB47F8"/>
    <w:rsid w:val="00DC0904"/>
    <w:rsid w:val="00DC2967"/>
    <w:rsid w:val="00DC7545"/>
    <w:rsid w:val="00DC7B60"/>
    <w:rsid w:val="00DD09F9"/>
    <w:rsid w:val="00DD32FA"/>
    <w:rsid w:val="00DD52F4"/>
    <w:rsid w:val="00DD5764"/>
    <w:rsid w:val="00DD62C5"/>
    <w:rsid w:val="00DD7710"/>
    <w:rsid w:val="00DE0DEF"/>
    <w:rsid w:val="00DE1476"/>
    <w:rsid w:val="00DE258E"/>
    <w:rsid w:val="00DE29D4"/>
    <w:rsid w:val="00DE4084"/>
    <w:rsid w:val="00DE41B8"/>
    <w:rsid w:val="00DE5746"/>
    <w:rsid w:val="00DE7132"/>
    <w:rsid w:val="00DF13A5"/>
    <w:rsid w:val="00DF2325"/>
    <w:rsid w:val="00DF382E"/>
    <w:rsid w:val="00DF5A77"/>
    <w:rsid w:val="00DF5E3F"/>
    <w:rsid w:val="00DF786E"/>
    <w:rsid w:val="00E003CA"/>
    <w:rsid w:val="00E02382"/>
    <w:rsid w:val="00E0533A"/>
    <w:rsid w:val="00E05AC4"/>
    <w:rsid w:val="00E06117"/>
    <w:rsid w:val="00E0665F"/>
    <w:rsid w:val="00E0707E"/>
    <w:rsid w:val="00E10BB6"/>
    <w:rsid w:val="00E10CBD"/>
    <w:rsid w:val="00E11DFE"/>
    <w:rsid w:val="00E11E0D"/>
    <w:rsid w:val="00E13FAA"/>
    <w:rsid w:val="00E1597B"/>
    <w:rsid w:val="00E15C02"/>
    <w:rsid w:val="00E162CB"/>
    <w:rsid w:val="00E21696"/>
    <w:rsid w:val="00E228C8"/>
    <w:rsid w:val="00E24338"/>
    <w:rsid w:val="00E246B4"/>
    <w:rsid w:val="00E26787"/>
    <w:rsid w:val="00E310B3"/>
    <w:rsid w:val="00E31680"/>
    <w:rsid w:val="00E31E6A"/>
    <w:rsid w:val="00E326F3"/>
    <w:rsid w:val="00E3504D"/>
    <w:rsid w:val="00E3574D"/>
    <w:rsid w:val="00E4058B"/>
    <w:rsid w:val="00E41954"/>
    <w:rsid w:val="00E41BE1"/>
    <w:rsid w:val="00E42202"/>
    <w:rsid w:val="00E446F1"/>
    <w:rsid w:val="00E44F6A"/>
    <w:rsid w:val="00E4687C"/>
    <w:rsid w:val="00E5057D"/>
    <w:rsid w:val="00E5531F"/>
    <w:rsid w:val="00E5554C"/>
    <w:rsid w:val="00E5656E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73B3A"/>
    <w:rsid w:val="00E73CB2"/>
    <w:rsid w:val="00E75656"/>
    <w:rsid w:val="00E765C8"/>
    <w:rsid w:val="00E771D6"/>
    <w:rsid w:val="00E77573"/>
    <w:rsid w:val="00E81BE1"/>
    <w:rsid w:val="00E81E04"/>
    <w:rsid w:val="00E87CC2"/>
    <w:rsid w:val="00E90822"/>
    <w:rsid w:val="00E90AA7"/>
    <w:rsid w:val="00E91B09"/>
    <w:rsid w:val="00E92729"/>
    <w:rsid w:val="00E93948"/>
    <w:rsid w:val="00E9623C"/>
    <w:rsid w:val="00E967D4"/>
    <w:rsid w:val="00EA0E34"/>
    <w:rsid w:val="00EA1CC3"/>
    <w:rsid w:val="00EA2526"/>
    <w:rsid w:val="00EA2B6E"/>
    <w:rsid w:val="00EA3CEA"/>
    <w:rsid w:val="00EA4023"/>
    <w:rsid w:val="00EA650C"/>
    <w:rsid w:val="00EA7FD0"/>
    <w:rsid w:val="00EB15F6"/>
    <w:rsid w:val="00EB2598"/>
    <w:rsid w:val="00EB337E"/>
    <w:rsid w:val="00EB4BA4"/>
    <w:rsid w:val="00EB4EE0"/>
    <w:rsid w:val="00EB5A03"/>
    <w:rsid w:val="00EB6CF1"/>
    <w:rsid w:val="00EB6EF3"/>
    <w:rsid w:val="00EC061D"/>
    <w:rsid w:val="00EC1783"/>
    <w:rsid w:val="00EC17A2"/>
    <w:rsid w:val="00EC18D3"/>
    <w:rsid w:val="00EC29BF"/>
    <w:rsid w:val="00EC3571"/>
    <w:rsid w:val="00EC50E8"/>
    <w:rsid w:val="00EC663E"/>
    <w:rsid w:val="00EC666E"/>
    <w:rsid w:val="00EC6E73"/>
    <w:rsid w:val="00ED0773"/>
    <w:rsid w:val="00ED2ABB"/>
    <w:rsid w:val="00ED42A0"/>
    <w:rsid w:val="00ED4C9C"/>
    <w:rsid w:val="00ED5C79"/>
    <w:rsid w:val="00ED6F28"/>
    <w:rsid w:val="00ED72B0"/>
    <w:rsid w:val="00ED7788"/>
    <w:rsid w:val="00ED7C77"/>
    <w:rsid w:val="00EE068D"/>
    <w:rsid w:val="00EE2210"/>
    <w:rsid w:val="00EE25C6"/>
    <w:rsid w:val="00EE58E3"/>
    <w:rsid w:val="00EE5D44"/>
    <w:rsid w:val="00EE6A1D"/>
    <w:rsid w:val="00EF0183"/>
    <w:rsid w:val="00EF03F3"/>
    <w:rsid w:val="00EF066C"/>
    <w:rsid w:val="00EF1604"/>
    <w:rsid w:val="00EF243A"/>
    <w:rsid w:val="00EF284A"/>
    <w:rsid w:val="00EF2A85"/>
    <w:rsid w:val="00EF46D7"/>
    <w:rsid w:val="00EF4BAE"/>
    <w:rsid w:val="00EF4C32"/>
    <w:rsid w:val="00EF4D96"/>
    <w:rsid w:val="00EF5086"/>
    <w:rsid w:val="00EF5417"/>
    <w:rsid w:val="00EF60FD"/>
    <w:rsid w:val="00EF6E89"/>
    <w:rsid w:val="00F058C6"/>
    <w:rsid w:val="00F07FC0"/>
    <w:rsid w:val="00F12F8B"/>
    <w:rsid w:val="00F13073"/>
    <w:rsid w:val="00F15AD0"/>
    <w:rsid w:val="00F20012"/>
    <w:rsid w:val="00F20643"/>
    <w:rsid w:val="00F21CF1"/>
    <w:rsid w:val="00F25866"/>
    <w:rsid w:val="00F2713F"/>
    <w:rsid w:val="00F30087"/>
    <w:rsid w:val="00F34928"/>
    <w:rsid w:val="00F350EB"/>
    <w:rsid w:val="00F35DBA"/>
    <w:rsid w:val="00F36005"/>
    <w:rsid w:val="00F37F12"/>
    <w:rsid w:val="00F4254D"/>
    <w:rsid w:val="00F432DF"/>
    <w:rsid w:val="00F433E9"/>
    <w:rsid w:val="00F4502A"/>
    <w:rsid w:val="00F45571"/>
    <w:rsid w:val="00F4598C"/>
    <w:rsid w:val="00F471EA"/>
    <w:rsid w:val="00F47973"/>
    <w:rsid w:val="00F52197"/>
    <w:rsid w:val="00F55370"/>
    <w:rsid w:val="00F55823"/>
    <w:rsid w:val="00F562C9"/>
    <w:rsid w:val="00F62B32"/>
    <w:rsid w:val="00F62CA4"/>
    <w:rsid w:val="00F72050"/>
    <w:rsid w:val="00F74545"/>
    <w:rsid w:val="00F7465D"/>
    <w:rsid w:val="00F74A94"/>
    <w:rsid w:val="00F75E6C"/>
    <w:rsid w:val="00F80C3B"/>
    <w:rsid w:val="00F81F86"/>
    <w:rsid w:val="00F83FB9"/>
    <w:rsid w:val="00F8493C"/>
    <w:rsid w:val="00F84C5E"/>
    <w:rsid w:val="00F856B7"/>
    <w:rsid w:val="00F85F99"/>
    <w:rsid w:val="00F86CC5"/>
    <w:rsid w:val="00F87702"/>
    <w:rsid w:val="00F91EAC"/>
    <w:rsid w:val="00F92EE8"/>
    <w:rsid w:val="00F93608"/>
    <w:rsid w:val="00F946FD"/>
    <w:rsid w:val="00F95BA9"/>
    <w:rsid w:val="00F960E6"/>
    <w:rsid w:val="00F97801"/>
    <w:rsid w:val="00F97814"/>
    <w:rsid w:val="00F97A04"/>
    <w:rsid w:val="00FA1AD8"/>
    <w:rsid w:val="00FA270D"/>
    <w:rsid w:val="00FA3603"/>
    <w:rsid w:val="00FA3E61"/>
    <w:rsid w:val="00FA5805"/>
    <w:rsid w:val="00FA6242"/>
    <w:rsid w:val="00FA6FAD"/>
    <w:rsid w:val="00FA7F3D"/>
    <w:rsid w:val="00FB01F6"/>
    <w:rsid w:val="00FB1D6F"/>
    <w:rsid w:val="00FB54CE"/>
    <w:rsid w:val="00FB5A48"/>
    <w:rsid w:val="00FB639C"/>
    <w:rsid w:val="00FB675F"/>
    <w:rsid w:val="00FB7682"/>
    <w:rsid w:val="00FC11A0"/>
    <w:rsid w:val="00FC3AA5"/>
    <w:rsid w:val="00FC4B49"/>
    <w:rsid w:val="00FC7B91"/>
    <w:rsid w:val="00FD04C9"/>
    <w:rsid w:val="00FD18F4"/>
    <w:rsid w:val="00FD200B"/>
    <w:rsid w:val="00FD3A66"/>
    <w:rsid w:val="00FE1869"/>
    <w:rsid w:val="00FE1C9F"/>
    <w:rsid w:val="00FE293D"/>
    <w:rsid w:val="00FE2AA6"/>
    <w:rsid w:val="00FE5ABF"/>
    <w:rsid w:val="00FE68FC"/>
    <w:rsid w:val="00FE6C14"/>
    <w:rsid w:val="00FF1A42"/>
    <w:rsid w:val="00FF317A"/>
    <w:rsid w:val="00FF34EB"/>
    <w:rsid w:val="00FF3565"/>
    <w:rsid w:val="00FF59D6"/>
    <w:rsid w:val="00FF6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1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F243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rsid w:val="00B626B0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9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1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22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imes New Roman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rsid w:val="004A5A15"/>
    <w:rPr>
      <w:rFonts w:cs="Times New Roman"/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1">
    <w:name w:val="Table Normal1"/>
    <w:uiPriority w:val="99"/>
    <w:semiHidden/>
    <w:rsid w:val="00CD1F1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rsid w:val="00322912"/>
    <w:pPr>
      <w:spacing w:after="120"/>
    </w:pPr>
  </w:style>
  <w:style w:type="character" w:customStyle="1" w:styleId="af7">
    <w:name w:val="Основной текст Знак"/>
    <w:link w:val="af6"/>
    <w:uiPriority w:val="1"/>
    <w:locked/>
    <w:rsid w:val="00322912"/>
    <w:rPr>
      <w:rFonts w:eastAsia="Times New Roman" w:cs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3D7FF4"/>
    <w:rPr>
      <w:sz w:val="22"/>
    </w:rPr>
  </w:style>
  <w:style w:type="paragraph" w:customStyle="1" w:styleId="Default">
    <w:name w:val="Default"/>
    <w:rsid w:val="000E5CE9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7B7119"/>
  </w:style>
  <w:style w:type="table" w:customStyle="1" w:styleId="17">
    <w:name w:val="Сетка таблицы1"/>
    <w:basedOn w:val="a1"/>
    <w:next w:val="a6"/>
    <w:uiPriority w:val="39"/>
    <w:rsid w:val="007B7119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7B711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7C113B"/>
    <w:rPr>
      <w:rFonts w:ascii="PT Astra Serif" w:hAnsi="PT Astra Serif" w:hint="default"/>
      <w:b w:val="0"/>
      <w:bCs w:val="0"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1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F243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rsid w:val="00B626B0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9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1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22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imes New Roman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rsid w:val="004A5A15"/>
    <w:rPr>
      <w:rFonts w:cs="Times New Roman"/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1">
    <w:name w:val="Table Normal1"/>
    <w:uiPriority w:val="99"/>
    <w:semiHidden/>
    <w:rsid w:val="00CD1F1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rsid w:val="00322912"/>
    <w:pPr>
      <w:spacing w:after="120"/>
    </w:pPr>
  </w:style>
  <w:style w:type="character" w:customStyle="1" w:styleId="af7">
    <w:name w:val="Основной текст Знак"/>
    <w:link w:val="af6"/>
    <w:uiPriority w:val="1"/>
    <w:locked/>
    <w:rsid w:val="00322912"/>
    <w:rPr>
      <w:rFonts w:eastAsia="Times New Roman" w:cs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3D7FF4"/>
    <w:rPr>
      <w:sz w:val="22"/>
    </w:rPr>
  </w:style>
  <w:style w:type="paragraph" w:customStyle="1" w:styleId="Default">
    <w:name w:val="Default"/>
    <w:rsid w:val="000E5CE9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7B7119"/>
  </w:style>
  <w:style w:type="table" w:customStyle="1" w:styleId="17">
    <w:name w:val="Сетка таблицы1"/>
    <w:basedOn w:val="a1"/>
    <w:next w:val="a6"/>
    <w:uiPriority w:val="39"/>
    <w:rsid w:val="007B7119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7B711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7C113B"/>
    <w:rPr>
      <w:rFonts w:ascii="PT Astra Serif" w:hAnsi="PT Astra Serif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31106-D81B-4F6D-886C-ADD5D5405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12143</Words>
  <Characters>69220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N. Katashova</dc:creator>
  <cp:lastModifiedBy>Оксана Ю. Бахман</cp:lastModifiedBy>
  <cp:revision>2</cp:revision>
  <cp:lastPrinted>2026-03-18T03:28:00Z</cp:lastPrinted>
  <dcterms:created xsi:type="dcterms:W3CDTF">2026-04-01T07:50:00Z</dcterms:created>
  <dcterms:modified xsi:type="dcterms:W3CDTF">2026-04-01T07:50:00Z</dcterms:modified>
</cp:coreProperties>
</file>