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8C" w:rsidRPr="0010098C" w:rsidRDefault="0010098C">
      <w:pPr>
        <w:pStyle w:val="ConsPlusTitle"/>
        <w:jc w:val="center"/>
        <w:outlineLvl w:val="0"/>
        <w:rPr>
          <w:rFonts w:ascii="Times New Roman" w:hAnsi="Times New Roman" w:cs="Times New Roman"/>
        </w:rPr>
      </w:pPr>
      <w:r w:rsidRPr="0010098C">
        <w:rPr>
          <w:rFonts w:ascii="Times New Roman" w:hAnsi="Times New Roman" w:cs="Times New Roman"/>
        </w:rPr>
        <w:t>АДМИНИСТРАЦИЯ ТОМСКОЙ ОБЛАСТИ</w:t>
      </w:r>
    </w:p>
    <w:p w:rsidR="0010098C" w:rsidRPr="0010098C" w:rsidRDefault="0010098C">
      <w:pPr>
        <w:pStyle w:val="ConsPlusTitle"/>
        <w:jc w:val="center"/>
        <w:rPr>
          <w:rFonts w:ascii="Times New Roman" w:hAnsi="Times New Roman" w:cs="Times New Roman"/>
        </w:rPr>
      </w:pPr>
    </w:p>
    <w:p w:rsidR="0010098C" w:rsidRPr="0010098C" w:rsidRDefault="0010098C">
      <w:pPr>
        <w:pStyle w:val="ConsPlusTitle"/>
        <w:jc w:val="center"/>
        <w:rPr>
          <w:rFonts w:ascii="Times New Roman" w:hAnsi="Times New Roman" w:cs="Times New Roman"/>
        </w:rPr>
      </w:pPr>
      <w:r w:rsidRPr="0010098C">
        <w:rPr>
          <w:rFonts w:ascii="Times New Roman" w:hAnsi="Times New Roman" w:cs="Times New Roman"/>
        </w:rPr>
        <w:t>ПОСТАНОВЛЕНИЕ</w:t>
      </w:r>
    </w:p>
    <w:p w:rsidR="0010098C" w:rsidRPr="0010098C" w:rsidRDefault="0010098C">
      <w:pPr>
        <w:pStyle w:val="ConsPlusTitle"/>
        <w:jc w:val="center"/>
        <w:rPr>
          <w:rFonts w:ascii="Times New Roman" w:hAnsi="Times New Roman" w:cs="Times New Roman"/>
        </w:rPr>
      </w:pPr>
      <w:r w:rsidRPr="0010098C">
        <w:rPr>
          <w:rFonts w:ascii="Times New Roman" w:hAnsi="Times New Roman" w:cs="Times New Roman"/>
        </w:rPr>
        <w:t>от 28 февраля 2023 г. N 93а</w:t>
      </w:r>
    </w:p>
    <w:p w:rsidR="0010098C" w:rsidRPr="0010098C" w:rsidRDefault="0010098C">
      <w:pPr>
        <w:pStyle w:val="ConsPlusTitle"/>
        <w:jc w:val="both"/>
        <w:rPr>
          <w:rFonts w:ascii="Times New Roman" w:hAnsi="Times New Roman" w:cs="Times New Roman"/>
        </w:rPr>
      </w:pPr>
    </w:p>
    <w:p w:rsidR="0010098C" w:rsidRPr="0010098C" w:rsidRDefault="0010098C">
      <w:pPr>
        <w:pStyle w:val="ConsPlusTitle"/>
        <w:jc w:val="center"/>
        <w:rPr>
          <w:rFonts w:ascii="Times New Roman" w:hAnsi="Times New Roman" w:cs="Times New Roman"/>
        </w:rPr>
      </w:pPr>
      <w:r w:rsidRPr="0010098C">
        <w:rPr>
          <w:rFonts w:ascii="Times New Roman" w:hAnsi="Times New Roman" w:cs="Times New Roman"/>
        </w:rPr>
        <w:t>ОБ УСТАНОВЛЕНИИ ПОРЯДКА ПРЕДОТВРАЩЕНИЯ ПРИЧИНЕНИЯ</w:t>
      </w:r>
    </w:p>
    <w:p w:rsidR="0010098C" w:rsidRPr="0010098C" w:rsidRDefault="0010098C">
      <w:pPr>
        <w:pStyle w:val="ConsPlusTitle"/>
        <w:jc w:val="center"/>
        <w:rPr>
          <w:rFonts w:ascii="Times New Roman" w:hAnsi="Times New Roman" w:cs="Times New Roman"/>
        </w:rPr>
      </w:pPr>
      <w:r w:rsidRPr="0010098C">
        <w:rPr>
          <w:rFonts w:ascii="Times New Roman" w:hAnsi="Times New Roman" w:cs="Times New Roman"/>
        </w:rPr>
        <w:t>ЖИВОТНЫМИ БЕЗ ВЛАДЕЛЬЦЕВ ВРЕДА ЖИЗНИ ИЛИ ЗДОРОВЬЮ</w:t>
      </w:r>
    </w:p>
    <w:p w:rsidR="0010098C" w:rsidRPr="0010098C" w:rsidRDefault="0010098C">
      <w:pPr>
        <w:pStyle w:val="ConsPlusTitle"/>
        <w:jc w:val="center"/>
        <w:rPr>
          <w:rFonts w:ascii="Times New Roman" w:hAnsi="Times New Roman" w:cs="Times New Roman"/>
        </w:rPr>
      </w:pPr>
      <w:r w:rsidRPr="0010098C">
        <w:rPr>
          <w:rFonts w:ascii="Times New Roman" w:hAnsi="Times New Roman" w:cs="Times New Roman"/>
        </w:rPr>
        <w:t>ГРАЖДАН НА ТЕРРИТОРИИ ТОМСКОЙ ОБЛАСТИ</w:t>
      </w:r>
    </w:p>
    <w:p w:rsidR="0010098C" w:rsidRPr="0010098C" w:rsidRDefault="0010098C">
      <w:pPr>
        <w:pStyle w:val="ConsPlusNormal"/>
        <w:jc w:val="both"/>
        <w:rPr>
          <w:rFonts w:ascii="Times New Roman" w:hAnsi="Times New Roman" w:cs="Times New Roman"/>
        </w:rPr>
      </w:pPr>
    </w:p>
    <w:p w:rsidR="0010098C" w:rsidRPr="0010098C" w:rsidRDefault="0010098C">
      <w:pPr>
        <w:pStyle w:val="ConsPlusNormal"/>
        <w:ind w:firstLine="540"/>
        <w:jc w:val="both"/>
        <w:rPr>
          <w:rFonts w:ascii="Times New Roman" w:hAnsi="Times New Roman" w:cs="Times New Roman"/>
        </w:rPr>
      </w:pPr>
      <w:proofErr w:type="gramStart"/>
      <w:r w:rsidRPr="0010098C">
        <w:rPr>
          <w:rFonts w:ascii="Times New Roman" w:hAnsi="Times New Roman" w:cs="Times New Roman"/>
        </w:rPr>
        <w:t xml:space="preserve">В соответствии с </w:t>
      </w:r>
      <w:hyperlink r:id="rId4">
        <w:r w:rsidRPr="0010098C">
          <w:rPr>
            <w:rFonts w:ascii="Times New Roman" w:hAnsi="Times New Roman" w:cs="Times New Roman"/>
            <w:color w:val="0000FF"/>
          </w:rPr>
          <w:t>пунктом 2.1 части 1 статьи 7</w:t>
        </w:r>
      </w:hyperlink>
      <w:r w:rsidRPr="0010098C">
        <w:rPr>
          <w:rFonts w:ascii="Times New Roman" w:hAnsi="Times New Roman" w:cs="Times New Roman"/>
        </w:rP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w:t>
      </w:r>
      <w:hyperlink r:id="rId5">
        <w:r w:rsidRPr="0010098C">
          <w:rPr>
            <w:rFonts w:ascii="Times New Roman" w:hAnsi="Times New Roman" w:cs="Times New Roman"/>
            <w:color w:val="0000FF"/>
          </w:rPr>
          <w:t>постановлением</w:t>
        </w:r>
      </w:hyperlink>
      <w:r w:rsidRPr="0010098C">
        <w:rPr>
          <w:rFonts w:ascii="Times New Roman" w:hAnsi="Times New Roman" w:cs="Times New Roman"/>
        </w:rPr>
        <w:t xml:space="preserve"> Правительства Российской Федерации от 03.11.2022 N 1980 "Об утверждении методических указаний по предотвращению причинения животными без владельцев вреда жизни или здоровью граждан", </w:t>
      </w:r>
      <w:hyperlink r:id="rId6">
        <w:r w:rsidRPr="0010098C">
          <w:rPr>
            <w:rFonts w:ascii="Times New Roman" w:hAnsi="Times New Roman" w:cs="Times New Roman"/>
            <w:color w:val="0000FF"/>
          </w:rPr>
          <w:t>пунктом 2-1 статьи 4</w:t>
        </w:r>
        <w:proofErr w:type="gramEnd"/>
      </w:hyperlink>
      <w:r w:rsidRPr="0010098C">
        <w:rPr>
          <w:rFonts w:ascii="Times New Roman" w:hAnsi="Times New Roman" w:cs="Times New Roman"/>
        </w:rPr>
        <w:t xml:space="preserve"> Закона Томской области от 28 декабря 2019 года N 171-ОЗ "О разграничении полномочий органов государственной власти Томской области в области обращения с животными на территории Томской области" постановляю:</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 xml:space="preserve">1. Установить </w:t>
      </w:r>
      <w:hyperlink w:anchor="P28">
        <w:r w:rsidRPr="0010098C">
          <w:rPr>
            <w:rFonts w:ascii="Times New Roman" w:hAnsi="Times New Roman" w:cs="Times New Roman"/>
            <w:color w:val="0000FF"/>
          </w:rPr>
          <w:t>порядок</w:t>
        </w:r>
      </w:hyperlink>
      <w:r w:rsidRPr="0010098C">
        <w:rPr>
          <w:rFonts w:ascii="Times New Roman" w:hAnsi="Times New Roman" w:cs="Times New Roman"/>
        </w:rPr>
        <w:t xml:space="preserve"> предотвращения причинения животными без владельцев вреда жизни или здоровью граждан на территории Томской области согласно приложению к настоящему постановлению.</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2. Настоящее постановление вступает в силу с 01.03.2023.</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 xml:space="preserve">3. </w:t>
      </w:r>
      <w:proofErr w:type="gramStart"/>
      <w:r w:rsidRPr="0010098C">
        <w:rPr>
          <w:rFonts w:ascii="Times New Roman" w:hAnsi="Times New Roman" w:cs="Times New Roman"/>
        </w:rPr>
        <w:t>Контроль за</w:t>
      </w:r>
      <w:proofErr w:type="gramEnd"/>
      <w:r w:rsidRPr="0010098C">
        <w:rPr>
          <w:rFonts w:ascii="Times New Roman" w:hAnsi="Times New Roman" w:cs="Times New Roman"/>
        </w:rPr>
        <w:t xml:space="preserve"> исполнением настоящего постановления возложить на заместителя Губернатора Томской области по агропромышленной политике и природопользованию.</w:t>
      </w:r>
    </w:p>
    <w:p w:rsidR="0010098C" w:rsidRPr="0010098C" w:rsidRDefault="0010098C">
      <w:pPr>
        <w:pStyle w:val="ConsPlusNormal"/>
        <w:jc w:val="both"/>
        <w:rPr>
          <w:rFonts w:ascii="Times New Roman" w:hAnsi="Times New Roman" w:cs="Times New Roman"/>
        </w:rPr>
      </w:pPr>
    </w:p>
    <w:p w:rsidR="0010098C" w:rsidRPr="0010098C" w:rsidRDefault="0010098C">
      <w:pPr>
        <w:pStyle w:val="ConsPlusNormal"/>
        <w:jc w:val="right"/>
        <w:rPr>
          <w:rFonts w:ascii="Times New Roman" w:hAnsi="Times New Roman" w:cs="Times New Roman"/>
        </w:rPr>
      </w:pPr>
      <w:r w:rsidRPr="0010098C">
        <w:rPr>
          <w:rFonts w:ascii="Times New Roman" w:hAnsi="Times New Roman" w:cs="Times New Roman"/>
        </w:rPr>
        <w:t>Губернатор</w:t>
      </w:r>
    </w:p>
    <w:p w:rsidR="0010098C" w:rsidRPr="0010098C" w:rsidRDefault="0010098C">
      <w:pPr>
        <w:pStyle w:val="ConsPlusNormal"/>
        <w:jc w:val="right"/>
        <w:rPr>
          <w:rFonts w:ascii="Times New Roman" w:hAnsi="Times New Roman" w:cs="Times New Roman"/>
        </w:rPr>
      </w:pPr>
      <w:r w:rsidRPr="0010098C">
        <w:rPr>
          <w:rFonts w:ascii="Times New Roman" w:hAnsi="Times New Roman" w:cs="Times New Roman"/>
        </w:rPr>
        <w:t>Томской области</w:t>
      </w:r>
    </w:p>
    <w:p w:rsidR="0010098C" w:rsidRPr="0010098C" w:rsidRDefault="0010098C">
      <w:pPr>
        <w:pStyle w:val="ConsPlusNormal"/>
        <w:jc w:val="right"/>
        <w:rPr>
          <w:rFonts w:ascii="Times New Roman" w:hAnsi="Times New Roman" w:cs="Times New Roman"/>
        </w:rPr>
      </w:pPr>
      <w:r w:rsidRPr="0010098C">
        <w:rPr>
          <w:rFonts w:ascii="Times New Roman" w:hAnsi="Times New Roman" w:cs="Times New Roman"/>
        </w:rPr>
        <w:t>В.В.МАЗУР</w:t>
      </w:r>
    </w:p>
    <w:p w:rsidR="0010098C" w:rsidRPr="0010098C" w:rsidRDefault="0010098C">
      <w:pPr>
        <w:pStyle w:val="ConsPlusNormal"/>
        <w:jc w:val="both"/>
        <w:rPr>
          <w:rFonts w:ascii="Times New Roman" w:hAnsi="Times New Roman" w:cs="Times New Roman"/>
        </w:rPr>
      </w:pPr>
    </w:p>
    <w:p w:rsidR="0010098C" w:rsidRPr="0010098C" w:rsidRDefault="0010098C">
      <w:pPr>
        <w:pStyle w:val="ConsPlusNormal"/>
        <w:jc w:val="both"/>
        <w:rPr>
          <w:rFonts w:ascii="Times New Roman" w:hAnsi="Times New Roman" w:cs="Times New Roman"/>
        </w:rPr>
      </w:pPr>
    </w:p>
    <w:p w:rsidR="0010098C" w:rsidRPr="0010098C" w:rsidRDefault="0010098C">
      <w:pPr>
        <w:pStyle w:val="ConsPlusNormal"/>
        <w:jc w:val="both"/>
        <w:rPr>
          <w:rFonts w:ascii="Times New Roman" w:hAnsi="Times New Roman" w:cs="Times New Roman"/>
        </w:rPr>
      </w:pPr>
    </w:p>
    <w:p w:rsidR="0010098C" w:rsidRPr="0010098C" w:rsidRDefault="0010098C">
      <w:pPr>
        <w:pStyle w:val="ConsPlusNormal"/>
        <w:jc w:val="both"/>
        <w:rPr>
          <w:rFonts w:ascii="Times New Roman" w:hAnsi="Times New Roman" w:cs="Times New Roman"/>
        </w:rPr>
      </w:pPr>
    </w:p>
    <w:p w:rsidR="0010098C" w:rsidRPr="0010098C" w:rsidRDefault="0010098C">
      <w:pPr>
        <w:pStyle w:val="ConsPlusNormal"/>
        <w:jc w:val="both"/>
        <w:rPr>
          <w:rFonts w:ascii="Times New Roman" w:hAnsi="Times New Roman" w:cs="Times New Roman"/>
        </w:rPr>
      </w:pPr>
    </w:p>
    <w:p w:rsidR="0010098C" w:rsidRPr="0010098C" w:rsidRDefault="0010098C">
      <w:pPr>
        <w:pStyle w:val="ConsPlusNormal"/>
        <w:jc w:val="right"/>
        <w:outlineLvl w:val="0"/>
        <w:rPr>
          <w:rFonts w:ascii="Times New Roman" w:hAnsi="Times New Roman" w:cs="Times New Roman"/>
        </w:rPr>
      </w:pPr>
      <w:r w:rsidRPr="0010098C">
        <w:rPr>
          <w:rFonts w:ascii="Times New Roman" w:hAnsi="Times New Roman" w:cs="Times New Roman"/>
        </w:rPr>
        <w:t>Приложение</w:t>
      </w:r>
    </w:p>
    <w:p w:rsidR="0010098C" w:rsidRPr="0010098C" w:rsidRDefault="0010098C">
      <w:pPr>
        <w:pStyle w:val="ConsPlusNormal"/>
        <w:jc w:val="right"/>
        <w:rPr>
          <w:rFonts w:ascii="Times New Roman" w:hAnsi="Times New Roman" w:cs="Times New Roman"/>
        </w:rPr>
      </w:pPr>
      <w:r w:rsidRPr="0010098C">
        <w:rPr>
          <w:rFonts w:ascii="Times New Roman" w:hAnsi="Times New Roman" w:cs="Times New Roman"/>
        </w:rPr>
        <w:t>к постановлению</w:t>
      </w:r>
    </w:p>
    <w:p w:rsidR="0010098C" w:rsidRPr="0010098C" w:rsidRDefault="0010098C">
      <w:pPr>
        <w:pStyle w:val="ConsPlusNormal"/>
        <w:jc w:val="right"/>
        <w:rPr>
          <w:rFonts w:ascii="Times New Roman" w:hAnsi="Times New Roman" w:cs="Times New Roman"/>
        </w:rPr>
      </w:pPr>
      <w:r w:rsidRPr="0010098C">
        <w:rPr>
          <w:rFonts w:ascii="Times New Roman" w:hAnsi="Times New Roman" w:cs="Times New Roman"/>
        </w:rPr>
        <w:t>Администрации Томской области</w:t>
      </w:r>
    </w:p>
    <w:p w:rsidR="0010098C" w:rsidRPr="0010098C" w:rsidRDefault="0010098C">
      <w:pPr>
        <w:pStyle w:val="ConsPlusNormal"/>
        <w:jc w:val="right"/>
        <w:rPr>
          <w:rFonts w:ascii="Times New Roman" w:hAnsi="Times New Roman" w:cs="Times New Roman"/>
        </w:rPr>
      </w:pPr>
      <w:r w:rsidRPr="0010098C">
        <w:rPr>
          <w:rFonts w:ascii="Times New Roman" w:hAnsi="Times New Roman" w:cs="Times New Roman"/>
        </w:rPr>
        <w:t>от 28.02.2023 N 93а</w:t>
      </w:r>
    </w:p>
    <w:p w:rsidR="0010098C" w:rsidRPr="0010098C" w:rsidRDefault="0010098C">
      <w:pPr>
        <w:pStyle w:val="ConsPlusNormal"/>
        <w:jc w:val="both"/>
        <w:rPr>
          <w:rFonts w:ascii="Times New Roman" w:hAnsi="Times New Roman" w:cs="Times New Roman"/>
        </w:rPr>
      </w:pPr>
    </w:p>
    <w:p w:rsidR="0010098C" w:rsidRPr="0010098C" w:rsidRDefault="0010098C">
      <w:pPr>
        <w:pStyle w:val="ConsPlusTitle"/>
        <w:jc w:val="center"/>
        <w:rPr>
          <w:rFonts w:ascii="Times New Roman" w:hAnsi="Times New Roman" w:cs="Times New Roman"/>
        </w:rPr>
      </w:pPr>
      <w:bookmarkStart w:id="0" w:name="P28"/>
      <w:bookmarkEnd w:id="0"/>
      <w:r w:rsidRPr="0010098C">
        <w:rPr>
          <w:rFonts w:ascii="Times New Roman" w:hAnsi="Times New Roman" w:cs="Times New Roman"/>
        </w:rPr>
        <w:t>ПОРЯДОК</w:t>
      </w:r>
    </w:p>
    <w:p w:rsidR="0010098C" w:rsidRPr="0010098C" w:rsidRDefault="0010098C">
      <w:pPr>
        <w:pStyle w:val="ConsPlusTitle"/>
        <w:jc w:val="center"/>
        <w:rPr>
          <w:rFonts w:ascii="Times New Roman" w:hAnsi="Times New Roman" w:cs="Times New Roman"/>
        </w:rPr>
      </w:pPr>
      <w:r w:rsidRPr="0010098C">
        <w:rPr>
          <w:rFonts w:ascii="Times New Roman" w:hAnsi="Times New Roman" w:cs="Times New Roman"/>
        </w:rPr>
        <w:t>ПРЕДОТВРАЩЕНИЯ ПРИЧИНЕНИЯ ЖИВОТНЫМИ БЕЗ ВЛАДЕЛЬЦЕВ ВРЕДА</w:t>
      </w:r>
    </w:p>
    <w:p w:rsidR="0010098C" w:rsidRPr="0010098C" w:rsidRDefault="0010098C">
      <w:pPr>
        <w:pStyle w:val="ConsPlusTitle"/>
        <w:jc w:val="center"/>
        <w:rPr>
          <w:rFonts w:ascii="Times New Roman" w:hAnsi="Times New Roman" w:cs="Times New Roman"/>
        </w:rPr>
      </w:pPr>
      <w:r w:rsidRPr="0010098C">
        <w:rPr>
          <w:rFonts w:ascii="Times New Roman" w:hAnsi="Times New Roman" w:cs="Times New Roman"/>
        </w:rPr>
        <w:t>ЖИЗНИ ИЛИ ЗДОРОВЬЮ ГРАЖДАН НА ТЕРРИТОРИИ ТОМСКОЙ ОБЛАСТИ</w:t>
      </w:r>
    </w:p>
    <w:p w:rsidR="0010098C" w:rsidRPr="0010098C" w:rsidRDefault="0010098C">
      <w:pPr>
        <w:pStyle w:val="ConsPlusNormal"/>
        <w:jc w:val="both"/>
        <w:rPr>
          <w:rFonts w:ascii="Times New Roman" w:hAnsi="Times New Roman" w:cs="Times New Roman"/>
        </w:rPr>
      </w:pPr>
    </w:p>
    <w:p w:rsidR="0010098C" w:rsidRPr="0010098C" w:rsidRDefault="0010098C">
      <w:pPr>
        <w:pStyle w:val="ConsPlusNormal"/>
        <w:ind w:firstLine="540"/>
        <w:jc w:val="both"/>
        <w:rPr>
          <w:rFonts w:ascii="Times New Roman" w:hAnsi="Times New Roman" w:cs="Times New Roman"/>
        </w:rPr>
      </w:pPr>
      <w:r w:rsidRPr="0010098C">
        <w:rPr>
          <w:rFonts w:ascii="Times New Roman" w:hAnsi="Times New Roman" w:cs="Times New Roman"/>
        </w:rPr>
        <w:t>1. Настоящий порядок устанавливает меры по снижению риска причинения животными без владельцев вреда жизни или здоровью граждан на территории Томской области.</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2. Ответственными за создание условий для снижения риска причинения вреда жизни или здоровью граждан являются:</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1) исполнительный орган Томской области, уполномоченный в области обращения с животными (далее - уполномоченный орган);</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2) органы местного самоуправления муниципальных образований Томской области, наделенные отдельными государственными полномочиями по организации мероприятий при осуществлении деятельности по обращению с животными без владельцев (далее - органы местного самоуправления).</w:t>
      </w:r>
    </w:p>
    <w:p w:rsidR="0010098C" w:rsidRPr="0010098C" w:rsidRDefault="0010098C">
      <w:pPr>
        <w:pStyle w:val="ConsPlusNormal"/>
        <w:spacing w:before="220"/>
        <w:ind w:firstLine="540"/>
        <w:jc w:val="both"/>
        <w:rPr>
          <w:rFonts w:ascii="Times New Roman" w:hAnsi="Times New Roman" w:cs="Times New Roman"/>
        </w:rPr>
      </w:pPr>
      <w:bookmarkStart w:id="1" w:name="P36"/>
      <w:bookmarkEnd w:id="1"/>
      <w:r w:rsidRPr="0010098C">
        <w:rPr>
          <w:rFonts w:ascii="Times New Roman" w:hAnsi="Times New Roman" w:cs="Times New Roman"/>
        </w:rPr>
        <w:lastRenderedPageBreak/>
        <w:t>3. Фактами причинения животными без владельцев вреда жизни или здоровью граждан являются:</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1) причинение животными без владельцев травм, повлекших смерть гражданина;</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2) причинение животными без владельцев травм, повлекших вред здоровью граждан различной степени тяжести.</w:t>
      </w:r>
    </w:p>
    <w:p w:rsidR="0010098C" w:rsidRPr="0010098C" w:rsidRDefault="0010098C">
      <w:pPr>
        <w:pStyle w:val="ConsPlusNormal"/>
        <w:spacing w:before="220"/>
        <w:ind w:firstLine="540"/>
        <w:jc w:val="both"/>
        <w:rPr>
          <w:rFonts w:ascii="Times New Roman" w:hAnsi="Times New Roman" w:cs="Times New Roman"/>
        </w:rPr>
      </w:pPr>
      <w:bookmarkStart w:id="2" w:name="P39"/>
      <w:bookmarkEnd w:id="2"/>
      <w:r w:rsidRPr="0010098C">
        <w:rPr>
          <w:rFonts w:ascii="Times New Roman" w:hAnsi="Times New Roman" w:cs="Times New Roman"/>
        </w:rPr>
        <w:t>4. К случаям, при которых животные без владельцев представляют угрозу причинения вреда жизни или здоровью граждан либо способствуют ее возникновению, относятся:</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1) нахождение животных без владельцев в местах массового пребывания людей, в границах тепловых сетей и мест (площадок) накопления отходов;</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2) проявление животными без владельцев немотивированной агрессивности в отношении других животных или человека;</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3) нахождение животных без владельцев в местах, на которые их возвращать запрещено.</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5. Мерами по снижению риска причинения животными без владельцев вреда жизни или здоровью граждан являются:</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1) мониторинг состояния популяции животных без владельцев, осуществляемый уполномоченным органом путем сбора, обработки и анализа данных органов местного самоуправления:</w:t>
      </w:r>
    </w:p>
    <w:p w:rsidR="0010098C" w:rsidRPr="0010098C" w:rsidRDefault="0010098C">
      <w:pPr>
        <w:pStyle w:val="ConsPlusNormal"/>
        <w:spacing w:before="220"/>
        <w:ind w:firstLine="540"/>
        <w:jc w:val="both"/>
        <w:rPr>
          <w:rFonts w:ascii="Times New Roman" w:hAnsi="Times New Roman" w:cs="Times New Roman"/>
        </w:rPr>
      </w:pPr>
      <w:proofErr w:type="gramStart"/>
      <w:r w:rsidRPr="0010098C">
        <w:rPr>
          <w:rFonts w:ascii="Times New Roman" w:hAnsi="Times New Roman" w:cs="Times New Roman"/>
        </w:rPr>
        <w:t xml:space="preserve">а) о количестве заявок на отлов животных без владельцев (в соответствии с отчетами об исполнении переданных отдельных государственных полномочий по организации мероприятий при осуществлении деятельности по обращению с животными без владельцев, представляемыми в порядке, установленном </w:t>
      </w:r>
      <w:hyperlink r:id="rId7">
        <w:r w:rsidRPr="0010098C">
          <w:rPr>
            <w:rFonts w:ascii="Times New Roman" w:hAnsi="Times New Roman" w:cs="Times New Roman"/>
            <w:color w:val="0000FF"/>
          </w:rPr>
          <w:t>частью 3 статьи 5</w:t>
        </w:r>
      </w:hyperlink>
      <w:r w:rsidRPr="0010098C">
        <w:rPr>
          <w:rFonts w:ascii="Times New Roman" w:hAnsi="Times New Roman" w:cs="Times New Roman"/>
        </w:rPr>
        <w:t xml:space="preserve"> Закона Томской области от 11 апреля 2013 года N 51-ОЗ "О наделении органов местного самоуправления отдельными государственными полномочиями по организации мероприятий</w:t>
      </w:r>
      <w:proofErr w:type="gramEnd"/>
      <w:r w:rsidRPr="0010098C">
        <w:rPr>
          <w:rFonts w:ascii="Times New Roman" w:hAnsi="Times New Roman" w:cs="Times New Roman"/>
        </w:rPr>
        <w:t xml:space="preserve"> при осуществлении деятельности по обращению с животными без владельцев");</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б) о результатах проводимых органами местного самоуправления рейдовых мероприятий по выявлению животных без владельцев;</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2) выявление животных без владельцев органами местного самоуправления при поступлении заявок на отлов животных без владельцев, по результатам рейдовых мероприятий по выявлению животных без владельцев;</w:t>
      </w:r>
    </w:p>
    <w:p w:rsidR="0010098C" w:rsidRPr="0010098C" w:rsidRDefault="0010098C">
      <w:pPr>
        <w:pStyle w:val="ConsPlusNormal"/>
        <w:spacing w:before="220"/>
        <w:ind w:firstLine="540"/>
        <w:jc w:val="both"/>
        <w:rPr>
          <w:rFonts w:ascii="Times New Roman" w:hAnsi="Times New Roman" w:cs="Times New Roman"/>
        </w:rPr>
      </w:pPr>
      <w:proofErr w:type="gramStart"/>
      <w:r w:rsidRPr="0010098C">
        <w:rPr>
          <w:rFonts w:ascii="Times New Roman" w:hAnsi="Times New Roman" w:cs="Times New Roman"/>
        </w:rPr>
        <w:t xml:space="preserve">3) отлов животных без владельцев в порядке, установленном </w:t>
      </w:r>
      <w:hyperlink r:id="rId8">
        <w:r w:rsidRPr="0010098C">
          <w:rPr>
            <w:rFonts w:ascii="Times New Roman" w:hAnsi="Times New Roman" w:cs="Times New Roman"/>
            <w:color w:val="0000FF"/>
          </w:rPr>
          <w:t>приказом</w:t>
        </w:r>
      </w:hyperlink>
      <w:r w:rsidRPr="0010098C">
        <w:rPr>
          <w:rFonts w:ascii="Times New Roman" w:hAnsi="Times New Roman" w:cs="Times New Roman"/>
        </w:rPr>
        <w:t xml:space="preserve"> Департамента ветеринарии Томской области от 23.01.2020 N 2 "Об установлении порядка осуществления деятельности по обращению с животными без владельцев на территории Томской области", </w:t>
      </w:r>
      <w:hyperlink r:id="rId9">
        <w:r w:rsidRPr="0010098C">
          <w:rPr>
            <w:rFonts w:ascii="Times New Roman" w:hAnsi="Times New Roman" w:cs="Times New Roman"/>
            <w:color w:val="0000FF"/>
          </w:rPr>
          <w:t>приказом</w:t>
        </w:r>
      </w:hyperlink>
      <w:r w:rsidRPr="0010098C">
        <w:rPr>
          <w:rFonts w:ascii="Times New Roman" w:hAnsi="Times New Roman" w:cs="Times New Roman"/>
        </w:rPr>
        <w:t xml:space="preserve"> Департамента ветеринарии Томской области от 06.04.2020 N 9 "Об установлении порядка организации деятельности приютов для животных и норм содержания животных в них на территории Томской области";</w:t>
      </w:r>
      <w:proofErr w:type="gramEnd"/>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 xml:space="preserve">4) профилактика случаев, указанных в </w:t>
      </w:r>
      <w:hyperlink w:anchor="P39">
        <w:r w:rsidRPr="0010098C">
          <w:rPr>
            <w:rFonts w:ascii="Times New Roman" w:hAnsi="Times New Roman" w:cs="Times New Roman"/>
            <w:color w:val="0000FF"/>
          </w:rPr>
          <w:t>пункте 4</w:t>
        </w:r>
      </w:hyperlink>
      <w:r w:rsidRPr="0010098C">
        <w:rPr>
          <w:rFonts w:ascii="Times New Roman" w:hAnsi="Times New Roman" w:cs="Times New Roman"/>
        </w:rPr>
        <w:t xml:space="preserve"> настоящего Порядка, осуществляемая:</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а) путем информирования населения о недопустимости:</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поведения, направленного на провоцирование животного без владельца на агрессию, жестокое обращение по отношению к животным;</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укрывательства животных без владельцев от юридических лиц, индивидуальных предпринимателей, осуществляющих отлов животных без владельцев;</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 xml:space="preserve">обустройства мест содержания животных без владельцев, не являющихся приютами для </w:t>
      </w:r>
      <w:r w:rsidRPr="0010098C">
        <w:rPr>
          <w:rFonts w:ascii="Times New Roman" w:hAnsi="Times New Roman" w:cs="Times New Roman"/>
        </w:rPr>
        <w:lastRenderedPageBreak/>
        <w:t>животных без владельцев;</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прикорма животных без владельцев на территории населенных пунктов Томской области;</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контакта с животными без владельцев;</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б) при осуществлении регионального государственного контроля (надзора) в области обращения с животными без владельцев на территории Томской области.</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6. Уполномоченный орган осуществляет расчет показателя напряженности ситуации, связанной с причинением животными без владельцев вреда жизни или здоровью граждан, на основании данных, представляемых органами местного самоуправления.</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 xml:space="preserve">7. Показателем напряженности ситуации, связанной с причинением животными без владельцев вреда жизни или здоровью граждан, является отношение количества случаев причинения такого вреда по каждому из фактов, перечисленных в </w:t>
      </w:r>
      <w:hyperlink w:anchor="P36">
        <w:r w:rsidRPr="0010098C">
          <w:rPr>
            <w:rFonts w:ascii="Times New Roman" w:hAnsi="Times New Roman" w:cs="Times New Roman"/>
            <w:color w:val="0000FF"/>
          </w:rPr>
          <w:t>пункте 3</w:t>
        </w:r>
      </w:hyperlink>
      <w:r w:rsidRPr="0010098C">
        <w:rPr>
          <w:rFonts w:ascii="Times New Roman" w:hAnsi="Times New Roman" w:cs="Times New Roman"/>
        </w:rPr>
        <w:t xml:space="preserve"> настоящего Порядка, к численности населения Томской области.</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8. Расчет показателя напряженности ситуации, связанной с причинением животными без владельцев вреда жизни или здоровью граждан, осуществляется на основании представляемых ежеквартально, не позднее 15-го числа месяца, следующего за отчетным кварталом, органами местного самоуправления следующих данных:</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 xml:space="preserve">1) о </w:t>
      </w:r>
      <w:hyperlink w:anchor="P78">
        <w:r w:rsidRPr="0010098C">
          <w:rPr>
            <w:rFonts w:ascii="Times New Roman" w:hAnsi="Times New Roman" w:cs="Times New Roman"/>
            <w:color w:val="0000FF"/>
          </w:rPr>
          <w:t>количестве</w:t>
        </w:r>
      </w:hyperlink>
      <w:r w:rsidRPr="0010098C">
        <w:rPr>
          <w:rFonts w:ascii="Times New Roman" w:hAnsi="Times New Roman" w:cs="Times New Roman"/>
        </w:rPr>
        <w:t xml:space="preserve"> случаев причинения вреда жизни или здоровью граждан по форме согласно приложению к настоящему Порядку;</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 xml:space="preserve">2) о </w:t>
      </w:r>
      <w:hyperlink w:anchor="P91">
        <w:r w:rsidRPr="0010098C">
          <w:rPr>
            <w:rFonts w:ascii="Times New Roman" w:hAnsi="Times New Roman" w:cs="Times New Roman"/>
            <w:color w:val="0000FF"/>
          </w:rPr>
          <w:t>результатах</w:t>
        </w:r>
      </w:hyperlink>
      <w:r w:rsidRPr="0010098C">
        <w:rPr>
          <w:rFonts w:ascii="Times New Roman" w:hAnsi="Times New Roman" w:cs="Times New Roman"/>
        </w:rPr>
        <w:t xml:space="preserve"> рейдовых мероприятий по выявлению животных без владельцев по форме согласно приложению к настоящему Порядку.</w:t>
      </w:r>
    </w:p>
    <w:p w:rsidR="0010098C" w:rsidRPr="0010098C" w:rsidRDefault="0010098C">
      <w:pPr>
        <w:pStyle w:val="ConsPlusNormal"/>
        <w:spacing w:before="220"/>
        <w:ind w:firstLine="540"/>
        <w:jc w:val="both"/>
        <w:rPr>
          <w:rFonts w:ascii="Times New Roman" w:hAnsi="Times New Roman" w:cs="Times New Roman"/>
        </w:rPr>
      </w:pPr>
      <w:r w:rsidRPr="0010098C">
        <w:rPr>
          <w:rFonts w:ascii="Times New Roman" w:hAnsi="Times New Roman" w:cs="Times New Roman"/>
        </w:rPr>
        <w:t xml:space="preserve">9. </w:t>
      </w:r>
      <w:proofErr w:type="gramStart"/>
      <w:r w:rsidRPr="0010098C">
        <w:rPr>
          <w:rFonts w:ascii="Times New Roman" w:hAnsi="Times New Roman" w:cs="Times New Roman"/>
        </w:rPr>
        <w:t xml:space="preserve">При реализации мер, направленных на предотвращение причинения животными без владельцев вреда жизни или здоровью граждан на территории Томской области, не допускается нарушение требований по защите животных от жестокого обращения, установленных Федеральным </w:t>
      </w:r>
      <w:hyperlink r:id="rId10">
        <w:r w:rsidRPr="0010098C">
          <w:rPr>
            <w:rFonts w:ascii="Times New Roman" w:hAnsi="Times New Roman" w:cs="Times New Roman"/>
            <w:color w:val="0000FF"/>
          </w:rPr>
          <w:t>законом</w:t>
        </w:r>
      </w:hyperlink>
      <w:r w:rsidRPr="0010098C">
        <w:rPr>
          <w:rFonts w:ascii="Times New Roman" w:hAnsi="Times New Roman" w:cs="Times New Roman"/>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roofErr w:type="gramEnd"/>
    </w:p>
    <w:p w:rsidR="0010098C" w:rsidRPr="0010098C" w:rsidRDefault="0010098C">
      <w:pPr>
        <w:pStyle w:val="ConsPlusNormal"/>
        <w:jc w:val="both"/>
        <w:rPr>
          <w:rFonts w:ascii="Times New Roman" w:hAnsi="Times New Roman" w:cs="Times New Roman"/>
        </w:rPr>
      </w:pPr>
    </w:p>
    <w:p w:rsidR="0010098C" w:rsidRPr="0010098C" w:rsidRDefault="0010098C">
      <w:pPr>
        <w:pStyle w:val="ConsPlusNormal"/>
        <w:jc w:val="both"/>
        <w:rPr>
          <w:rFonts w:ascii="Times New Roman" w:hAnsi="Times New Roman" w:cs="Times New Roman"/>
        </w:rPr>
      </w:pPr>
    </w:p>
    <w:p w:rsidR="0010098C" w:rsidRPr="0010098C" w:rsidRDefault="0010098C">
      <w:pPr>
        <w:pStyle w:val="ConsPlusNormal"/>
        <w:jc w:val="both"/>
        <w:rPr>
          <w:rFonts w:ascii="Times New Roman" w:hAnsi="Times New Roman" w:cs="Times New Roman"/>
        </w:rPr>
      </w:pPr>
    </w:p>
    <w:p w:rsidR="0010098C" w:rsidRPr="0010098C" w:rsidRDefault="0010098C">
      <w:pPr>
        <w:pStyle w:val="ConsPlusNormal"/>
        <w:jc w:val="both"/>
        <w:rPr>
          <w:rFonts w:ascii="Times New Roman" w:hAnsi="Times New Roman" w:cs="Times New Roman"/>
        </w:rPr>
      </w:pPr>
    </w:p>
    <w:p w:rsidR="0010098C" w:rsidRPr="0010098C" w:rsidRDefault="0010098C">
      <w:pPr>
        <w:pStyle w:val="ConsPlusNormal"/>
        <w:jc w:val="both"/>
        <w:rPr>
          <w:rFonts w:ascii="Times New Roman" w:hAnsi="Times New Roman" w:cs="Times New Roman"/>
        </w:rPr>
      </w:pPr>
    </w:p>
    <w:p w:rsidR="0010098C" w:rsidRPr="0010098C" w:rsidRDefault="0010098C">
      <w:pPr>
        <w:pStyle w:val="ConsPlusNormal"/>
        <w:jc w:val="right"/>
        <w:outlineLvl w:val="1"/>
        <w:rPr>
          <w:rFonts w:ascii="Times New Roman" w:hAnsi="Times New Roman" w:cs="Times New Roman"/>
        </w:rPr>
      </w:pPr>
      <w:r w:rsidRPr="0010098C">
        <w:rPr>
          <w:rFonts w:ascii="Times New Roman" w:hAnsi="Times New Roman" w:cs="Times New Roman"/>
        </w:rPr>
        <w:t>Приложение</w:t>
      </w:r>
    </w:p>
    <w:p w:rsidR="0010098C" w:rsidRPr="0010098C" w:rsidRDefault="0010098C">
      <w:pPr>
        <w:pStyle w:val="ConsPlusNormal"/>
        <w:jc w:val="right"/>
        <w:rPr>
          <w:rFonts w:ascii="Times New Roman" w:hAnsi="Times New Roman" w:cs="Times New Roman"/>
        </w:rPr>
      </w:pPr>
      <w:r w:rsidRPr="0010098C">
        <w:rPr>
          <w:rFonts w:ascii="Times New Roman" w:hAnsi="Times New Roman" w:cs="Times New Roman"/>
        </w:rPr>
        <w:t>к Порядку</w:t>
      </w:r>
    </w:p>
    <w:p w:rsidR="0010098C" w:rsidRPr="0010098C" w:rsidRDefault="0010098C">
      <w:pPr>
        <w:pStyle w:val="ConsPlusNormal"/>
        <w:jc w:val="right"/>
        <w:rPr>
          <w:rFonts w:ascii="Times New Roman" w:hAnsi="Times New Roman" w:cs="Times New Roman"/>
        </w:rPr>
      </w:pPr>
      <w:r w:rsidRPr="0010098C">
        <w:rPr>
          <w:rFonts w:ascii="Times New Roman" w:hAnsi="Times New Roman" w:cs="Times New Roman"/>
        </w:rPr>
        <w:t>предотвращения причинения животными без владельцев вреда</w:t>
      </w:r>
    </w:p>
    <w:p w:rsidR="0010098C" w:rsidRPr="0010098C" w:rsidRDefault="0010098C">
      <w:pPr>
        <w:pStyle w:val="ConsPlusNormal"/>
        <w:jc w:val="right"/>
        <w:rPr>
          <w:rFonts w:ascii="Times New Roman" w:hAnsi="Times New Roman" w:cs="Times New Roman"/>
        </w:rPr>
      </w:pPr>
      <w:r w:rsidRPr="0010098C">
        <w:rPr>
          <w:rFonts w:ascii="Times New Roman" w:hAnsi="Times New Roman" w:cs="Times New Roman"/>
        </w:rPr>
        <w:t>жизни или здоровью граждан на территории Томской области</w:t>
      </w:r>
    </w:p>
    <w:p w:rsidR="0010098C" w:rsidRPr="0010098C" w:rsidRDefault="0010098C">
      <w:pPr>
        <w:pStyle w:val="ConsPlusNormal"/>
        <w:jc w:val="both"/>
        <w:rPr>
          <w:rFonts w:ascii="Times New Roman" w:hAnsi="Times New Roman" w:cs="Times New Roman"/>
        </w:rPr>
      </w:pPr>
    </w:p>
    <w:p w:rsidR="0010098C" w:rsidRPr="0010098C" w:rsidRDefault="0010098C">
      <w:pPr>
        <w:pStyle w:val="ConsPlusNonformat"/>
        <w:jc w:val="both"/>
        <w:rPr>
          <w:rFonts w:ascii="Times New Roman" w:hAnsi="Times New Roman" w:cs="Times New Roman"/>
        </w:rPr>
      </w:pPr>
      <w:r w:rsidRPr="0010098C">
        <w:rPr>
          <w:rFonts w:ascii="Times New Roman" w:hAnsi="Times New Roman" w:cs="Times New Roman"/>
        </w:rPr>
        <w:t>Форма</w:t>
      </w:r>
    </w:p>
    <w:p w:rsidR="0010098C" w:rsidRPr="0010098C" w:rsidRDefault="0010098C">
      <w:pPr>
        <w:pStyle w:val="ConsPlusNonformat"/>
        <w:jc w:val="both"/>
        <w:rPr>
          <w:rFonts w:ascii="Times New Roman" w:hAnsi="Times New Roman" w:cs="Times New Roman"/>
        </w:rPr>
      </w:pPr>
    </w:p>
    <w:p w:rsidR="0010098C" w:rsidRPr="0010098C" w:rsidRDefault="0010098C">
      <w:pPr>
        <w:pStyle w:val="ConsPlusNonformat"/>
        <w:jc w:val="both"/>
        <w:rPr>
          <w:rFonts w:ascii="Times New Roman" w:hAnsi="Times New Roman" w:cs="Times New Roman"/>
        </w:rPr>
      </w:pPr>
      <w:r w:rsidRPr="0010098C">
        <w:rPr>
          <w:rFonts w:ascii="Times New Roman" w:hAnsi="Times New Roman" w:cs="Times New Roman"/>
        </w:rPr>
        <w:t xml:space="preserve">    ___________________________________________________________________</w:t>
      </w:r>
    </w:p>
    <w:p w:rsidR="0010098C" w:rsidRPr="0010098C" w:rsidRDefault="0010098C">
      <w:pPr>
        <w:pStyle w:val="ConsPlusNonformat"/>
        <w:jc w:val="both"/>
        <w:rPr>
          <w:rFonts w:ascii="Times New Roman" w:hAnsi="Times New Roman" w:cs="Times New Roman"/>
        </w:rPr>
      </w:pPr>
      <w:r w:rsidRPr="0010098C">
        <w:rPr>
          <w:rFonts w:ascii="Times New Roman" w:hAnsi="Times New Roman" w:cs="Times New Roman"/>
        </w:rPr>
        <w:t xml:space="preserve">                (муниципальное образование Томской области)</w:t>
      </w:r>
    </w:p>
    <w:p w:rsidR="0010098C" w:rsidRPr="0010098C" w:rsidRDefault="0010098C">
      <w:pPr>
        <w:pStyle w:val="ConsPlusNonformat"/>
        <w:jc w:val="both"/>
        <w:rPr>
          <w:rFonts w:ascii="Times New Roman" w:hAnsi="Times New Roman" w:cs="Times New Roman"/>
        </w:rPr>
      </w:pPr>
    </w:p>
    <w:p w:rsidR="0010098C" w:rsidRPr="0010098C" w:rsidRDefault="0010098C">
      <w:pPr>
        <w:pStyle w:val="ConsPlusNonformat"/>
        <w:jc w:val="both"/>
        <w:rPr>
          <w:rFonts w:ascii="Times New Roman" w:hAnsi="Times New Roman" w:cs="Times New Roman"/>
        </w:rPr>
      </w:pPr>
      <w:bookmarkStart w:id="3" w:name="P78"/>
      <w:bookmarkEnd w:id="3"/>
      <w:r w:rsidRPr="0010098C">
        <w:rPr>
          <w:rFonts w:ascii="Times New Roman" w:hAnsi="Times New Roman" w:cs="Times New Roman"/>
        </w:rPr>
        <w:t xml:space="preserve">      Количество случаев причинения вреда жизни или здоровью граждан</w:t>
      </w:r>
    </w:p>
    <w:p w:rsidR="0010098C" w:rsidRPr="0010098C" w:rsidRDefault="0010098C">
      <w:pPr>
        <w:pStyle w:val="ConsPlusNonformat"/>
        <w:jc w:val="both"/>
        <w:rPr>
          <w:rFonts w:ascii="Times New Roman" w:hAnsi="Times New Roman" w:cs="Times New Roman"/>
        </w:rPr>
      </w:pPr>
      <w:r w:rsidRPr="0010098C">
        <w:rPr>
          <w:rFonts w:ascii="Times New Roman" w:hAnsi="Times New Roman" w:cs="Times New Roman"/>
        </w:rPr>
        <w:t xml:space="preserve">         по состоянию на _____________________________ 20___ года</w:t>
      </w:r>
    </w:p>
    <w:p w:rsidR="0010098C" w:rsidRPr="0010098C" w:rsidRDefault="0010098C">
      <w:pPr>
        <w:pStyle w:val="ConsPlusNonformat"/>
        <w:jc w:val="both"/>
        <w:rPr>
          <w:rFonts w:ascii="Times New Roman" w:hAnsi="Times New Roman" w:cs="Times New Roman"/>
        </w:rPr>
      </w:pPr>
      <w:r w:rsidRPr="0010098C">
        <w:rPr>
          <w:rFonts w:ascii="Times New Roman" w:hAnsi="Times New Roman" w:cs="Times New Roman"/>
        </w:rPr>
        <w:t xml:space="preserve">                           (квартал, полугодие, год)</w:t>
      </w:r>
    </w:p>
    <w:p w:rsidR="0010098C" w:rsidRPr="0010098C" w:rsidRDefault="0010098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1587"/>
        <w:gridCol w:w="2665"/>
      </w:tblGrid>
      <w:tr w:rsidR="0010098C" w:rsidRPr="0010098C">
        <w:tc>
          <w:tcPr>
            <w:tcW w:w="4819" w:type="dxa"/>
            <w:vAlign w:val="center"/>
          </w:tcPr>
          <w:p w:rsidR="0010098C" w:rsidRPr="0010098C" w:rsidRDefault="0010098C">
            <w:pPr>
              <w:pStyle w:val="ConsPlusNormal"/>
              <w:jc w:val="center"/>
              <w:rPr>
                <w:rFonts w:ascii="Times New Roman" w:hAnsi="Times New Roman" w:cs="Times New Roman"/>
              </w:rPr>
            </w:pPr>
            <w:r w:rsidRPr="0010098C">
              <w:rPr>
                <w:rFonts w:ascii="Times New Roman" w:hAnsi="Times New Roman" w:cs="Times New Roman"/>
              </w:rPr>
              <w:t>Общее количество случаев причинения вреда жизни или здоровью граждан животными без владельцев (ед.)</w:t>
            </w:r>
          </w:p>
        </w:tc>
        <w:tc>
          <w:tcPr>
            <w:tcW w:w="4252" w:type="dxa"/>
            <w:gridSpan w:val="2"/>
            <w:vAlign w:val="center"/>
          </w:tcPr>
          <w:p w:rsidR="0010098C" w:rsidRPr="0010098C" w:rsidRDefault="0010098C">
            <w:pPr>
              <w:pStyle w:val="ConsPlusNormal"/>
              <w:jc w:val="center"/>
              <w:rPr>
                <w:rFonts w:ascii="Times New Roman" w:hAnsi="Times New Roman" w:cs="Times New Roman"/>
              </w:rPr>
            </w:pPr>
            <w:r w:rsidRPr="0010098C">
              <w:rPr>
                <w:rFonts w:ascii="Times New Roman" w:hAnsi="Times New Roman" w:cs="Times New Roman"/>
              </w:rPr>
              <w:t>Причинение животными без владельцев травм, повлекших (ед.)</w:t>
            </w:r>
          </w:p>
        </w:tc>
      </w:tr>
      <w:tr w:rsidR="0010098C" w:rsidRPr="0010098C">
        <w:tc>
          <w:tcPr>
            <w:tcW w:w="4819" w:type="dxa"/>
          </w:tcPr>
          <w:p w:rsidR="0010098C" w:rsidRPr="0010098C" w:rsidRDefault="0010098C">
            <w:pPr>
              <w:pStyle w:val="ConsPlusNormal"/>
              <w:jc w:val="center"/>
              <w:rPr>
                <w:rFonts w:ascii="Times New Roman" w:hAnsi="Times New Roman" w:cs="Times New Roman"/>
              </w:rPr>
            </w:pPr>
            <w:r w:rsidRPr="0010098C">
              <w:rPr>
                <w:rFonts w:ascii="Times New Roman" w:hAnsi="Times New Roman" w:cs="Times New Roman"/>
              </w:rPr>
              <w:t>всего</w:t>
            </w:r>
          </w:p>
        </w:tc>
        <w:tc>
          <w:tcPr>
            <w:tcW w:w="1587" w:type="dxa"/>
          </w:tcPr>
          <w:p w:rsidR="0010098C" w:rsidRPr="0010098C" w:rsidRDefault="0010098C">
            <w:pPr>
              <w:pStyle w:val="ConsPlusNormal"/>
              <w:jc w:val="center"/>
              <w:rPr>
                <w:rFonts w:ascii="Times New Roman" w:hAnsi="Times New Roman" w:cs="Times New Roman"/>
              </w:rPr>
            </w:pPr>
            <w:r w:rsidRPr="0010098C">
              <w:rPr>
                <w:rFonts w:ascii="Times New Roman" w:hAnsi="Times New Roman" w:cs="Times New Roman"/>
              </w:rPr>
              <w:t xml:space="preserve">смерть </w:t>
            </w:r>
            <w:r w:rsidRPr="0010098C">
              <w:rPr>
                <w:rFonts w:ascii="Times New Roman" w:hAnsi="Times New Roman" w:cs="Times New Roman"/>
              </w:rPr>
              <w:lastRenderedPageBreak/>
              <w:t>гражданина</w:t>
            </w:r>
          </w:p>
        </w:tc>
        <w:tc>
          <w:tcPr>
            <w:tcW w:w="2665" w:type="dxa"/>
          </w:tcPr>
          <w:p w:rsidR="0010098C" w:rsidRPr="0010098C" w:rsidRDefault="0010098C">
            <w:pPr>
              <w:pStyle w:val="ConsPlusNormal"/>
              <w:jc w:val="center"/>
              <w:rPr>
                <w:rFonts w:ascii="Times New Roman" w:hAnsi="Times New Roman" w:cs="Times New Roman"/>
              </w:rPr>
            </w:pPr>
            <w:r w:rsidRPr="0010098C">
              <w:rPr>
                <w:rFonts w:ascii="Times New Roman" w:hAnsi="Times New Roman" w:cs="Times New Roman"/>
              </w:rPr>
              <w:lastRenderedPageBreak/>
              <w:t xml:space="preserve">вред здоровью граждан </w:t>
            </w:r>
            <w:r w:rsidRPr="0010098C">
              <w:rPr>
                <w:rFonts w:ascii="Times New Roman" w:hAnsi="Times New Roman" w:cs="Times New Roman"/>
              </w:rPr>
              <w:lastRenderedPageBreak/>
              <w:t>(степень тяжести)</w:t>
            </w:r>
          </w:p>
        </w:tc>
      </w:tr>
      <w:tr w:rsidR="0010098C" w:rsidRPr="0010098C">
        <w:tc>
          <w:tcPr>
            <w:tcW w:w="4819" w:type="dxa"/>
          </w:tcPr>
          <w:p w:rsidR="0010098C" w:rsidRPr="0010098C" w:rsidRDefault="0010098C">
            <w:pPr>
              <w:pStyle w:val="ConsPlusNormal"/>
              <w:rPr>
                <w:rFonts w:ascii="Times New Roman" w:hAnsi="Times New Roman" w:cs="Times New Roman"/>
              </w:rPr>
            </w:pPr>
          </w:p>
        </w:tc>
        <w:tc>
          <w:tcPr>
            <w:tcW w:w="1587" w:type="dxa"/>
          </w:tcPr>
          <w:p w:rsidR="0010098C" w:rsidRPr="0010098C" w:rsidRDefault="0010098C">
            <w:pPr>
              <w:pStyle w:val="ConsPlusNormal"/>
              <w:rPr>
                <w:rFonts w:ascii="Times New Roman" w:hAnsi="Times New Roman" w:cs="Times New Roman"/>
              </w:rPr>
            </w:pPr>
          </w:p>
        </w:tc>
        <w:tc>
          <w:tcPr>
            <w:tcW w:w="2665" w:type="dxa"/>
          </w:tcPr>
          <w:p w:rsidR="0010098C" w:rsidRPr="0010098C" w:rsidRDefault="0010098C">
            <w:pPr>
              <w:pStyle w:val="ConsPlusNormal"/>
              <w:rPr>
                <w:rFonts w:ascii="Times New Roman" w:hAnsi="Times New Roman" w:cs="Times New Roman"/>
              </w:rPr>
            </w:pPr>
          </w:p>
        </w:tc>
      </w:tr>
    </w:tbl>
    <w:p w:rsidR="0010098C" w:rsidRPr="0010098C" w:rsidRDefault="0010098C">
      <w:pPr>
        <w:pStyle w:val="ConsPlusNormal"/>
        <w:jc w:val="both"/>
        <w:rPr>
          <w:rFonts w:ascii="Times New Roman" w:hAnsi="Times New Roman" w:cs="Times New Roman"/>
        </w:rPr>
      </w:pPr>
    </w:p>
    <w:p w:rsidR="0010098C" w:rsidRPr="0010098C" w:rsidRDefault="0010098C">
      <w:pPr>
        <w:pStyle w:val="ConsPlusNonformat"/>
        <w:jc w:val="both"/>
        <w:rPr>
          <w:rFonts w:ascii="Times New Roman" w:hAnsi="Times New Roman" w:cs="Times New Roman"/>
        </w:rPr>
      </w:pPr>
      <w:bookmarkStart w:id="4" w:name="P91"/>
      <w:bookmarkEnd w:id="4"/>
      <w:r w:rsidRPr="0010098C">
        <w:rPr>
          <w:rFonts w:ascii="Times New Roman" w:hAnsi="Times New Roman" w:cs="Times New Roman"/>
        </w:rPr>
        <w:t xml:space="preserve">   Результаты рейдовых мероприятий по выявлению животных без владельцев</w:t>
      </w:r>
    </w:p>
    <w:p w:rsidR="0010098C" w:rsidRPr="0010098C" w:rsidRDefault="0010098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3118"/>
        <w:gridCol w:w="2835"/>
      </w:tblGrid>
      <w:tr w:rsidR="0010098C" w:rsidRPr="0010098C">
        <w:tc>
          <w:tcPr>
            <w:tcW w:w="3118" w:type="dxa"/>
            <w:vAlign w:val="center"/>
          </w:tcPr>
          <w:p w:rsidR="0010098C" w:rsidRPr="0010098C" w:rsidRDefault="0010098C">
            <w:pPr>
              <w:pStyle w:val="ConsPlusNormal"/>
              <w:jc w:val="center"/>
              <w:rPr>
                <w:rFonts w:ascii="Times New Roman" w:hAnsi="Times New Roman" w:cs="Times New Roman"/>
              </w:rPr>
            </w:pPr>
            <w:r w:rsidRPr="0010098C">
              <w:rPr>
                <w:rFonts w:ascii="Times New Roman" w:hAnsi="Times New Roman" w:cs="Times New Roman"/>
              </w:rPr>
              <w:t>Количество проведенных рейдовых мероприятий по выявлению животных без владельцев (ед.)</w:t>
            </w:r>
          </w:p>
        </w:tc>
        <w:tc>
          <w:tcPr>
            <w:tcW w:w="5953" w:type="dxa"/>
            <w:gridSpan w:val="2"/>
            <w:vAlign w:val="center"/>
          </w:tcPr>
          <w:p w:rsidR="0010098C" w:rsidRPr="0010098C" w:rsidRDefault="0010098C">
            <w:pPr>
              <w:pStyle w:val="ConsPlusNormal"/>
              <w:jc w:val="center"/>
              <w:rPr>
                <w:rFonts w:ascii="Times New Roman" w:hAnsi="Times New Roman" w:cs="Times New Roman"/>
              </w:rPr>
            </w:pPr>
            <w:r w:rsidRPr="0010098C">
              <w:rPr>
                <w:rFonts w:ascii="Times New Roman" w:hAnsi="Times New Roman" w:cs="Times New Roman"/>
              </w:rPr>
              <w:t>Количество животных без владельцев/ населенный пункт Томской области</w:t>
            </w:r>
          </w:p>
        </w:tc>
      </w:tr>
      <w:tr w:rsidR="0010098C" w:rsidRPr="0010098C">
        <w:tc>
          <w:tcPr>
            <w:tcW w:w="3118" w:type="dxa"/>
          </w:tcPr>
          <w:p w:rsidR="0010098C" w:rsidRPr="0010098C" w:rsidRDefault="0010098C">
            <w:pPr>
              <w:pStyle w:val="ConsPlusNormal"/>
              <w:rPr>
                <w:rFonts w:ascii="Times New Roman" w:hAnsi="Times New Roman" w:cs="Times New Roman"/>
              </w:rPr>
            </w:pPr>
          </w:p>
        </w:tc>
        <w:tc>
          <w:tcPr>
            <w:tcW w:w="3118" w:type="dxa"/>
          </w:tcPr>
          <w:p w:rsidR="0010098C" w:rsidRPr="0010098C" w:rsidRDefault="0010098C">
            <w:pPr>
              <w:pStyle w:val="ConsPlusNormal"/>
              <w:jc w:val="center"/>
              <w:rPr>
                <w:rFonts w:ascii="Times New Roman" w:hAnsi="Times New Roman" w:cs="Times New Roman"/>
              </w:rPr>
            </w:pPr>
            <w:r w:rsidRPr="0010098C">
              <w:rPr>
                <w:rFonts w:ascii="Times New Roman" w:hAnsi="Times New Roman" w:cs="Times New Roman"/>
              </w:rPr>
              <w:t xml:space="preserve">не имеющие </w:t>
            </w:r>
            <w:proofErr w:type="spellStart"/>
            <w:r w:rsidRPr="0010098C">
              <w:rPr>
                <w:rFonts w:ascii="Times New Roman" w:hAnsi="Times New Roman" w:cs="Times New Roman"/>
              </w:rPr>
              <w:t>неснимаемые</w:t>
            </w:r>
            <w:proofErr w:type="spellEnd"/>
            <w:r w:rsidRPr="0010098C">
              <w:rPr>
                <w:rFonts w:ascii="Times New Roman" w:hAnsi="Times New Roman" w:cs="Times New Roman"/>
              </w:rPr>
              <w:t xml:space="preserve"> и несмываемые метки</w:t>
            </w:r>
          </w:p>
        </w:tc>
        <w:tc>
          <w:tcPr>
            <w:tcW w:w="2835" w:type="dxa"/>
          </w:tcPr>
          <w:p w:rsidR="0010098C" w:rsidRPr="0010098C" w:rsidRDefault="0010098C">
            <w:pPr>
              <w:pStyle w:val="ConsPlusNormal"/>
              <w:jc w:val="center"/>
              <w:rPr>
                <w:rFonts w:ascii="Times New Roman" w:hAnsi="Times New Roman" w:cs="Times New Roman"/>
              </w:rPr>
            </w:pPr>
            <w:r w:rsidRPr="0010098C">
              <w:rPr>
                <w:rFonts w:ascii="Times New Roman" w:hAnsi="Times New Roman" w:cs="Times New Roman"/>
              </w:rPr>
              <w:t xml:space="preserve">имеющие </w:t>
            </w:r>
            <w:proofErr w:type="spellStart"/>
            <w:r w:rsidRPr="0010098C">
              <w:rPr>
                <w:rFonts w:ascii="Times New Roman" w:hAnsi="Times New Roman" w:cs="Times New Roman"/>
              </w:rPr>
              <w:t>неснимаемые</w:t>
            </w:r>
            <w:proofErr w:type="spellEnd"/>
            <w:r w:rsidRPr="0010098C">
              <w:rPr>
                <w:rFonts w:ascii="Times New Roman" w:hAnsi="Times New Roman" w:cs="Times New Roman"/>
              </w:rPr>
              <w:t xml:space="preserve"> и несмываемые метки</w:t>
            </w:r>
          </w:p>
        </w:tc>
      </w:tr>
      <w:tr w:rsidR="0010098C" w:rsidRPr="0010098C">
        <w:tc>
          <w:tcPr>
            <w:tcW w:w="3118" w:type="dxa"/>
          </w:tcPr>
          <w:p w:rsidR="0010098C" w:rsidRPr="0010098C" w:rsidRDefault="0010098C">
            <w:pPr>
              <w:pStyle w:val="ConsPlusNormal"/>
              <w:rPr>
                <w:rFonts w:ascii="Times New Roman" w:hAnsi="Times New Roman" w:cs="Times New Roman"/>
              </w:rPr>
            </w:pPr>
          </w:p>
        </w:tc>
        <w:tc>
          <w:tcPr>
            <w:tcW w:w="3118" w:type="dxa"/>
          </w:tcPr>
          <w:p w:rsidR="0010098C" w:rsidRPr="0010098C" w:rsidRDefault="0010098C">
            <w:pPr>
              <w:pStyle w:val="ConsPlusNormal"/>
              <w:rPr>
                <w:rFonts w:ascii="Times New Roman" w:hAnsi="Times New Roman" w:cs="Times New Roman"/>
              </w:rPr>
            </w:pPr>
          </w:p>
        </w:tc>
        <w:tc>
          <w:tcPr>
            <w:tcW w:w="2835" w:type="dxa"/>
          </w:tcPr>
          <w:p w:rsidR="0010098C" w:rsidRPr="0010098C" w:rsidRDefault="0010098C">
            <w:pPr>
              <w:pStyle w:val="ConsPlusNormal"/>
              <w:rPr>
                <w:rFonts w:ascii="Times New Roman" w:hAnsi="Times New Roman" w:cs="Times New Roman"/>
              </w:rPr>
            </w:pPr>
          </w:p>
        </w:tc>
      </w:tr>
    </w:tbl>
    <w:p w:rsidR="0010098C" w:rsidRPr="0010098C" w:rsidRDefault="0010098C">
      <w:pPr>
        <w:pStyle w:val="ConsPlusNormal"/>
        <w:jc w:val="both"/>
        <w:rPr>
          <w:rFonts w:ascii="Times New Roman" w:hAnsi="Times New Roman" w:cs="Times New Roman"/>
        </w:rPr>
      </w:pPr>
    </w:p>
    <w:p w:rsidR="0010098C" w:rsidRPr="0010098C" w:rsidRDefault="0010098C">
      <w:pPr>
        <w:pStyle w:val="ConsPlusNonformat"/>
        <w:jc w:val="both"/>
        <w:rPr>
          <w:rFonts w:ascii="Times New Roman" w:hAnsi="Times New Roman" w:cs="Times New Roman"/>
        </w:rPr>
      </w:pPr>
      <w:r w:rsidRPr="0010098C">
        <w:rPr>
          <w:rFonts w:ascii="Times New Roman" w:hAnsi="Times New Roman" w:cs="Times New Roman"/>
        </w:rPr>
        <w:t xml:space="preserve">    ___________________________________________________________________</w:t>
      </w:r>
    </w:p>
    <w:p w:rsidR="0010098C" w:rsidRPr="0010098C" w:rsidRDefault="0010098C">
      <w:pPr>
        <w:pStyle w:val="ConsPlusNonformat"/>
        <w:jc w:val="both"/>
        <w:rPr>
          <w:rFonts w:ascii="Times New Roman" w:hAnsi="Times New Roman" w:cs="Times New Roman"/>
        </w:rPr>
      </w:pPr>
      <w:r w:rsidRPr="0010098C">
        <w:rPr>
          <w:rFonts w:ascii="Times New Roman" w:hAnsi="Times New Roman" w:cs="Times New Roman"/>
        </w:rPr>
        <w:t xml:space="preserve">       </w:t>
      </w:r>
      <w:proofErr w:type="gramStart"/>
      <w:r w:rsidRPr="0010098C">
        <w:rPr>
          <w:rFonts w:ascii="Times New Roman" w:hAnsi="Times New Roman" w:cs="Times New Roman"/>
        </w:rPr>
        <w:t>(должность уполномоченного должностного лица органа местного</w:t>
      </w:r>
      <w:proofErr w:type="gramEnd"/>
    </w:p>
    <w:p w:rsidR="0010098C" w:rsidRPr="0010098C" w:rsidRDefault="0010098C">
      <w:pPr>
        <w:pStyle w:val="ConsPlusNonformat"/>
        <w:jc w:val="both"/>
        <w:rPr>
          <w:rFonts w:ascii="Times New Roman" w:hAnsi="Times New Roman" w:cs="Times New Roman"/>
        </w:rPr>
      </w:pPr>
      <w:r w:rsidRPr="0010098C">
        <w:rPr>
          <w:rFonts w:ascii="Times New Roman" w:hAnsi="Times New Roman" w:cs="Times New Roman"/>
        </w:rPr>
        <w:t xml:space="preserve">     самоуправления, фамилия, имя, отчество (последнее - при наличии)</w:t>
      </w:r>
    </w:p>
    <w:p w:rsidR="0010098C" w:rsidRPr="0010098C" w:rsidRDefault="0010098C">
      <w:pPr>
        <w:pStyle w:val="ConsPlusNormal"/>
        <w:jc w:val="both"/>
        <w:rPr>
          <w:rFonts w:ascii="Times New Roman" w:hAnsi="Times New Roman" w:cs="Times New Roman"/>
        </w:rPr>
      </w:pPr>
    </w:p>
    <w:p w:rsidR="0010098C" w:rsidRPr="0010098C" w:rsidRDefault="0010098C">
      <w:pPr>
        <w:pStyle w:val="ConsPlusNormal"/>
        <w:jc w:val="both"/>
        <w:rPr>
          <w:rFonts w:ascii="Times New Roman" w:hAnsi="Times New Roman" w:cs="Times New Roman"/>
        </w:rPr>
      </w:pPr>
    </w:p>
    <w:p w:rsidR="0010098C" w:rsidRPr="0010098C" w:rsidRDefault="0010098C">
      <w:pPr>
        <w:pStyle w:val="ConsPlusNormal"/>
        <w:pBdr>
          <w:bottom w:val="single" w:sz="6" w:space="0" w:color="auto"/>
        </w:pBdr>
        <w:spacing w:before="100" w:after="100"/>
        <w:jc w:val="both"/>
        <w:rPr>
          <w:rFonts w:ascii="Times New Roman" w:hAnsi="Times New Roman" w:cs="Times New Roman"/>
          <w:sz w:val="2"/>
          <w:szCs w:val="2"/>
        </w:rPr>
      </w:pPr>
    </w:p>
    <w:p w:rsidR="00904285" w:rsidRPr="0010098C" w:rsidRDefault="00904285">
      <w:pPr>
        <w:rPr>
          <w:rFonts w:ascii="Times New Roman" w:hAnsi="Times New Roman" w:cs="Times New Roman"/>
        </w:rPr>
      </w:pPr>
    </w:p>
    <w:sectPr w:rsidR="00904285" w:rsidRPr="0010098C" w:rsidSect="003037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98C"/>
    <w:rsid w:val="0010098C"/>
    <w:rsid w:val="002A14FC"/>
    <w:rsid w:val="00685B58"/>
    <w:rsid w:val="006A2FE3"/>
    <w:rsid w:val="006A643E"/>
    <w:rsid w:val="00755441"/>
    <w:rsid w:val="007621BB"/>
    <w:rsid w:val="00904285"/>
    <w:rsid w:val="00BA74B7"/>
    <w:rsid w:val="00C344A3"/>
    <w:rsid w:val="00C34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09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09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09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09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DE73DE919B7A0AD157AC2F1F0630EAADE61A9E3AEB2F0305A75B0768DBAFDEE371E6C0BFBDF8D44F789134A439E9C955dExAD" TargetMode="External"/><Relationship Id="rId3" Type="http://schemas.openxmlformats.org/officeDocument/2006/relationships/webSettings" Target="webSettings.xml"/><Relationship Id="rId7" Type="http://schemas.openxmlformats.org/officeDocument/2006/relationships/hyperlink" Target="consultantplus://offline/ref=C6DE73DE919B7A0AD157AC2F1F0630EAADE61A9E3AEF270707A55B0768DBAFDEE371E6C0ADBDA0D84E7D8E37A12CBF9813BC91AB224CF40F92E1B26BdFx6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6DE73DE919B7A0AD157AC2F1F0630EAADE61A9E3AEE200E03A55B0768DBAFDEE371E6C0ADBDA0D84E7D8F30A02CBF9813BC91AB224CF40F92E1B26BdFx6D" TargetMode="External"/><Relationship Id="rId11" Type="http://schemas.openxmlformats.org/officeDocument/2006/relationships/fontTable" Target="fontTable.xml"/><Relationship Id="rId5" Type="http://schemas.openxmlformats.org/officeDocument/2006/relationships/hyperlink" Target="consultantplus://offline/ref=C6DE73DE919B7A0AD157B222096A6EEEA8EE449A39EB2C505DF35D50378BA98BA331E095EEF9ADD84E76DB64E272E6C852F79DA83950F50Fd8xFD" TargetMode="External"/><Relationship Id="rId10" Type="http://schemas.openxmlformats.org/officeDocument/2006/relationships/hyperlink" Target="consultantplus://offline/ref=C6DE73DE919B7A0AD157B222096A6EEEA8E8469B32E92C505DF35D50378BA98BB131B899EFFCB3D84C638D35A4d2x4D" TargetMode="External"/><Relationship Id="rId4" Type="http://schemas.openxmlformats.org/officeDocument/2006/relationships/hyperlink" Target="consultantplus://offline/ref=C6DE73DE919B7A0AD157B222096A6EEEA8E8469B32E92C505DF35D50378BA98BA331E096E6F2F9880A288234A339EACB49EB9CA8d2x4D" TargetMode="External"/><Relationship Id="rId9" Type="http://schemas.openxmlformats.org/officeDocument/2006/relationships/hyperlink" Target="consultantplus://offline/ref=C6DE73DE919B7A0AD157AC2F1F0630EAADE61A9E3AEC270003A25B0768DBAFDEE371E6C0BFBDF8D44F789134A439E9C955dEx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7861</Characters>
  <Application>Microsoft Office Word</Application>
  <DocSecurity>0</DocSecurity>
  <Lines>65</Lines>
  <Paragraphs>18</Paragraphs>
  <ScaleCrop>false</ScaleCrop>
  <Company/>
  <LinksUpToDate>false</LinksUpToDate>
  <CharactersWithSpaces>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ZhelobetskayaNA</dc:creator>
  <cp:lastModifiedBy>ZhelobetskayaNA</cp:lastModifiedBy>
  <cp:revision>1</cp:revision>
  <dcterms:created xsi:type="dcterms:W3CDTF">2023-12-15T03:49:00Z</dcterms:created>
  <dcterms:modified xsi:type="dcterms:W3CDTF">2023-12-15T03:50:00Z</dcterms:modified>
</cp:coreProperties>
</file>