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Pr="00AC0D16" w:rsidRDefault="00EE06D6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>
        <w:rPr>
          <w:rFonts w:cs="Times New Roman"/>
          <w:sz w:val="26"/>
          <w:szCs w:val="26"/>
        </w:rPr>
        <w:t>Выписка из протокола</w:t>
      </w:r>
    </w:p>
    <w:p w:rsidR="00D5489E" w:rsidRDefault="00A074C7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r w:rsidR="00EE06D6">
        <w:rPr>
          <w:rFonts w:cs="Times New Roman"/>
          <w:sz w:val="26"/>
          <w:szCs w:val="26"/>
        </w:rPr>
        <w:t xml:space="preserve"> (далее –</w:t>
      </w:r>
      <w:r w:rsidR="0073383B">
        <w:rPr>
          <w:rFonts w:cs="Times New Roman"/>
          <w:sz w:val="26"/>
          <w:szCs w:val="26"/>
        </w:rPr>
        <w:t xml:space="preserve"> Комиссия) </w:t>
      </w:r>
    </w:p>
    <w:p w:rsidR="00A074C7" w:rsidRPr="00EE06D6" w:rsidRDefault="00EE06D6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 xml:space="preserve">от </w:t>
      </w:r>
      <w:r w:rsidR="00A074C7" w:rsidRPr="00EE06D6">
        <w:rPr>
          <w:rFonts w:cs="Times New Roman"/>
          <w:sz w:val="26"/>
          <w:szCs w:val="26"/>
        </w:rPr>
        <w:t>«</w:t>
      </w:r>
      <w:r w:rsidR="00D5489E">
        <w:rPr>
          <w:rFonts w:cs="Times New Roman"/>
          <w:sz w:val="26"/>
          <w:szCs w:val="26"/>
        </w:rPr>
        <w:t>17</w:t>
      </w:r>
      <w:r w:rsidR="007B4001">
        <w:rPr>
          <w:rFonts w:cs="Times New Roman"/>
          <w:sz w:val="26"/>
          <w:szCs w:val="26"/>
        </w:rPr>
        <w:t xml:space="preserve">» </w:t>
      </w:r>
      <w:r w:rsidR="00D5489E">
        <w:rPr>
          <w:rFonts w:cs="Times New Roman"/>
          <w:sz w:val="26"/>
          <w:szCs w:val="26"/>
        </w:rPr>
        <w:t>октября</w:t>
      </w:r>
      <w:r w:rsidR="006C6EBC" w:rsidRPr="00EE06D6">
        <w:rPr>
          <w:rFonts w:cs="Times New Roman"/>
          <w:sz w:val="26"/>
          <w:szCs w:val="26"/>
        </w:rPr>
        <w:t xml:space="preserve"> </w:t>
      </w:r>
      <w:r w:rsidR="00A074C7" w:rsidRPr="00EE06D6">
        <w:rPr>
          <w:rFonts w:cs="Times New Roman"/>
          <w:sz w:val="26"/>
          <w:szCs w:val="26"/>
        </w:rPr>
        <w:t>2022 года</w:t>
      </w:r>
      <w:r>
        <w:rPr>
          <w:rFonts w:cs="Times New Roman"/>
          <w:sz w:val="26"/>
          <w:szCs w:val="26"/>
        </w:rPr>
        <w:t xml:space="preserve"> </w:t>
      </w:r>
      <w:r w:rsidR="00D5489E">
        <w:rPr>
          <w:rFonts w:cs="Times New Roman"/>
          <w:sz w:val="26"/>
          <w:szCs w:val="26"/>
        </w:rPr>
        <w:t>№ 5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6C6552" w:rsidRPr="00574704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  <w:r w:rsidRPr="00574704">
        <w:rPr>
          <w:rStyle w:val="a6"/>
          <w:rFonts w:eastAsia="SimSun"/>
          <w:sz w:val="26"/>
          <w:szCs w:val="26"/>
        </w:rPr>
        <w:t>Повестка заседания</w:t>
      </w:r>
      <w:r w:rsidR="00EE06D6">
        <w:rPr>
          <w:rStyle w:val="a6"/>
          <w:rFonts w:eastAsia="SimSun"/>
          <w:sz w:val="26"/>
          <w:szCs w:val="26"/>
        </w:rPr>
        <w:t xml:space="preserve"> Комиссии:</w:t>
      </w:r>
    </w:p>
    <w:p w:rsidR="007B4001" w:rsidRPr="006C6EBC" w:rsidRDefault="00D5489E" w:rsidP="007B4001">
      <w:pPr>
        <w:spacing w:line="360" w:lineRule="auto"/>
        <w:ind w:firstLine="539"/>
        <w:jc w:val="both"/>
        <w:rPr>
          <w:rStyle w:val="FontStyle40"/>
          <w:rFonts w:eastAsia="Calibri"/>
          <w:sz w:val="26"/>
          <w:szCs w:val="26"/>
        </w:rPr>
      </w:pPr>
      <w:r w:rsidRPr="00224931">
        <w:rPr>
          <w:color w:val="000000"/>
          <w:sz w:val="26"/>
          <w:szCs w:val="26"/>
        </w:rPr>
        <w:t>1</w:t>
      </w:r>
      <w:r w:rsidRPr="00224931">
        <w:rPr>
          <w:sz w:val="26"/>
          <w:szCs w:val="26"/>
        </w:rPr>
        <w:t xml:space="preserve">. </w:t>
      </w:r>
      <w:r w:rsidRPr="00224931">
        <w:rPr>
          <w:color w:val="000000"/>
          <w:sz w:val="26"/>
          <w:szCs w:val="26"/>
        </w:rPr>
        <w:t>Рассмотрение уведом</w:t>
      </w:r>
      <w:r>
        <w:rPr>
          <w:color w:val="000000"/>
          <w:sz w:val="26"/>
          <w:szCs w:val="26"/>
        </w:rPr>
        <w:t xml:space="preserve">ления муниципального служащего </w:t>
      </w:r>
      <w:r w:rsidRPr="00224931">
        <w:rPr>
          <w:color w:val="000000"/>
          <w:sz w:val="26"/>
          <w:szCs w:val="26"/>
        </w:rPr>
        <w:t>о выполнении иной оплачиваемой работы.</w:t>
      </w:r>
    </w:p>
    <w:p w:rsidR="007B4001" w:rsidRPr="00E3444D" w:rsidRDefault="007B4001" w:rsidP="007B4001">
      <w:pPr>
        <w:ind w:firstLine="540"/>
        <w:jc w:val="both"/>
        <w:rPr>
          <w:rStyle w:val="FontStyle40"/>
          <w:rFonts w:ascii="PT Astra Serif" w:eastAsia="Calibri" w:hAnsi="PT Astra Serif"/>
        </w:rPr>
      </w:pPr>
    </w:p>
    <w:p w:rsidR="007B4001" w:rsidRPr="00AC0D16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>
        <w:rPr>
          <w:rStyle w:val="s1"/>
          <w:bCs/>
          <w:color w:val="000000"/>
          <w:sz w:val="26"/>
          <w:szCs w:val="26"/>
        </w:rPr>
        <w:t xml:space="preserve">    </w:t>
      </w:r>
      <w:r>
        <w:rPr>
          <w:rStyle w:val="s1"/>
          <w:b/>
          <w:bCs/>
          <w:color w:val="000000"/>
          <w:sz w:val="26"/>
          <w:szCs w:val="26"/>
        </w:rPr>
        <w:t>Комиссия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 xml:space="preserve"> Р</w:t>
      </w:r>
      <w:proofErr w:type="gramEnd"/>
      <w:r>
        <w:rPr>
          <w:rStyle w:val="s1"/>
          <w:b/>
          <w:bCs/>
          <w:color w:val="000000"/>
          <w:sz w:val="26"/>
          <w:szCs w:val="26"/>
        </w:rPr>
        <w:t>ешила:</w:t>
      </w:r>
    </w:p>
    <w:p w:rsidR="00D5489E" w:rsidRPr="00D5489E" w:rsidRDefault="007B4001" w:rsidP="00D5489E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left="425" w:firstLine="0"/>
        <w:jc w:val="both"/>
        <w:rPr>
          <w:color w:val="000000"/>
          <w:sz w:val="26"/>
          <w:szCs w:val="26"/>
        </w:rPr>
      </w:pPr>
      <w:r w:rsidRPr="00D5489E">
        <w:rPr>
          <w:color w:val="000000"/>
          <w:sz w:val="26"/>
          <w:szCs w:val="26"/>
        </w:rPr>
        <w:t xml:space="preserve">1. </w:t>
      </w:r>
      <w:r w:rsidR="00D5489E">
        <w:rPr>
          <w:color w:val="000000"/>
          <w:sz w:val="26"/>
          <w:szCs w:val="26"/>
        </w:rPr>
        <w:t>Изучив представленные документы</w:t>
      </w:r>
      <w:r w:rsidR="00D5489E" w:rsidRPr="00D5489E">
        <w:rPr>
          <w:color w:val="000000"/>
          <w:sz w:val="26"/>
          <w:szCs w:val="26"/>
        </w:rPr>
        <w:t>,</w:t>
      </w:r>
      <w:r w:rsidR="00D5489E">
        <w:rPr>
          <w:color w:val="000000"/>
          <w:sz w:val="26"/>
          <w:szCs w:val="26"/>
        </w:rPr>
        <w:t xml:space="preserve"> мотивированное заключение</w:t>
      </w:r>
      <w:r w:rsidR="00D5489E" w:rsidRPr="00D5489E">
        <w:rPr>
          <w:color w:val="000000"/>
          <w:sz w:val="26"/>
          <w:szCs w:val="26"/>
        </w:rPr>
        <w:t xml:space="preserve"> Комиссия пришла к выводу, что в настоящее время конфликт интересов не усматривается.</w:t>
      </w:r>
    </w:p>
    <w:p w:rsidR="00D5489E" w:rsidRPr="00D5489E" w:rsidRDefault="00D5489E" w:rsidP="00D5489E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left="425" w:firstLine="0"/>
        <w:jc w:val="both"/>
        <w:rPr>
          <w:color w:val="000000"/>
          <w:sz w:val="26"/>
          <w:szCs w:val="26"/>
        </w:rPr>
      </w:pPr>
      <w:r w:rsidRPr="00D5489E">
        <w:rPr>
          <w:color w:val="000000"/>
          <w:sz w:val="26"/>
          <w:szCs w:val="26"/>
        </w:rPr>
        <w:t>3. С целью недопущения конфликта интересов в дальнейшем были даны рекомендации, назначены ответственные лица за принятие мер по недопущению возникновения конфликта интересов</w:t>
      </w:r>
    </w:p>
    <w:p w:rsidR="00EE06D6" w:rsidRPr="007B4001" w:rsidRDefault="00EE06D6" w:rsidP="007B4001">
      <w:pPr>
        <w:ind w:firstLine="708"/>
        <w:rPr>
          <w:lang w:eastAsia="ru-RU"/>
        </w:rPr>
      </w:pPr>
    </w:p>
    <w:sectPr w:rsidR="00EE06D6" w:rsidRPr="007B4001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60" w:rsidRDefault="00187B60" w:rsidP="00014D7F">
      <w:r>
        <w:separator/>
      </w:r>
    </w:p>
  </w:endnote>
  <w:endnote w:type="continuationSeparator" w:id="0">
    <w:p w:rsidR="00187B60" w:rsidRDefault="00187B60" w:rsidP="000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60" w:rsidRDefault="00187B60" w:rsidP="00014D7F">
      <w:r>
        <w:separator/>
      </w:r>
    </w:p>
  </w:footnote>
  <w:footnote w:type="continuationSeparator" w:id="0">
    <w:p w:rsidR="00187B60" w:rsidRDefault="00187B60" w:rsidP="0001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C7"/>
    <w:rsid w:val="00014D7F"/>
    <w:rsid w:val="001542BC"/>
    <w:rsid w:val="00187B60"/>
    <w:rsid w:val="001E5862"/>
    <w:rsid w:val="002912C3"/>
    <w:rsid w:val="00340FF0"/>
    <w:rsid w:val="00354C07"/>
    <w:rsid w:val="00371F45"/>
    <w:rsid w:val="00400543"/>
    <w:rsid w:val="00424FC0"/>
    <w:rsid w:val="00522F5F"/>
    <w:rsid w:val="00557329"/>
    <w:rsid w:val="00574704"/>
    <w:rsid w:val="0060237E"/>
    <w:rsid w:val="00674DE5"/>
    <w:rsid w:val="006C6552"/>
    <w:rsid w:val="006C6EBC"/>
    <w:rsid w:val="007072B4"/>
    <w:rsid w:val="0073383B"/>
    <w:rsid w:val="00772B82"/>
    <w:rsid w:val="007B2233"/>
    <w:rsid w:val="007B4001"/>
    <w:rsid w:val="007E0D75"/>
    <w:rsid w:val="007E6ED8"/>
    <w:rsid w:val="008D01DE"/>
    <w:rsid w:val="009A1FC2"/>
    <w:rsid w:val="00A074C7"/>
    <w:rsid w:val="00A33AF7"/>
    <w:rsid w:val="00A378F4"/>
    <w:rsid w:val="00AC0D16"/>
    <w:rsid w:val="00AD00A5"/>
    <w:rsid w:val="00AE42AC"/>
    <w:rsid w:val="00AE609A"/>
    <w:rsid w:val="00B925B6"/>
    <w:rsid w:val="00BB7446"/>
    <w:rsid w:val="00C30033"/>
    <w:rsid w:val="00CB76D7"/>
    <w:rsid w:val="00CF5E51"/>
    <w:rsid w:val="00D05CFF"/>
    <w:rsid w:val="00D23B3B"/>
    <w:rsid w:val="00D5489E"/>
    <w:rsid w:val="00D7217A"/>
    <w:rsid w:val="00D95366"/>
    <w:rsid w:val="00E344A1"/>
    <w:rsid w:val="00E97597"/>
    <w:rsid w:val="00EB5EC7"/>
    <w:rsid w:val="00EE06D6"/>
    <w:rsid w:val="00EE3ADC"/>
    <w:rsid w:val="00EF260C"/>
    <w:rsid w:val="00F6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1D43-38AC-4264-951F-9DA70A8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16</cp:revision>
  <dcterms:created xsi:type="dcterms:W3CDTF">2022-04-11T04:42:00Z</dcterms:created>
  <dcterms:modified xsi:type="dcterms:W3CDTF">2022-11-15T10:24:00Z</dcterms:modified>
</cp:coreProperties>
</file>