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2255734" w14:textId="77777777" w:rsidR="005F52F5" w:rsidRDefault="005F52F5" w:rsidP="009C0D15">
      <w:pPr>
        <w:spacing w:line="36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</w:pPr>
      <w:bookmarkStart w:id="0" w:name="_Toc401066618"/>
      <w:bookmarkStart w:id="1" w:name="_GoBack"/>
      <w:bookmarkEnd w:id="1"/>
    </w:p>
    <w:p w14:paraId="4D8F4606" w14:textId="77777777" w:rsidR="005F52F5" w:rsidRDefault="005F52F5" w:rsidP="009C0D15">
      <w:pPr>
        <w:spacing w:line="36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</w:pPr>
    </w:p>
    <w:p w14:paraId="7132BFC6" w14:textId="10FB15E6" w:rsidR="003316AA" w:rsidRPr="009C0D15" w:rsidRDefault="005F52F5" w:rsidP="009C0D15">
      <w:pPr>
        <w:spacing w:line="360" w:lineRule="auto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</w:pPr>
      <w:r w:rsidRPr="005F52F5"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  <w:t>РУКОВОДСТВО ПОЛЬЗОВАТЕЛЯ</w:t>
      </w:r>
    </w:p>
    <w:p w14:paraId="42F40F82" w14:textId="2AB550E7" w:rsidR="003316AA" w:rsidRPr="009C0D15" w:rsidRDefault="005F52F5" w:rsidP="009C0D15">
      <w:pPr>
        <w:spacing w:line="360" w:lineRule="auto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</w:pPr>
      <w:r w:rsidRPr="005F52F5"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  <w:t xml:space="preserve">ПО ФОРМИРОВАНИЮ ЗАЯВОК НА ВНЕСЕНИЕ ИЗМЕНЕНИЙ В </w:t>
      </w:r>
    </w:p>
    <w:p w14:paraId="2803BC61" w14:textId="7F6CBF88" w:rsidR="003316AA" w:rsidRPr="009C0D15" w:rsidRDefault="005F52F5" w:rsidP="009C0D15">
      <w:pPr>
        <w:spacing w:line="360" w:lineRule="auto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</w:pPr>
      <w:r w:rsidRPr="005F52F5"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  <w:t>БАЗОВЫЕ (ОТРАСЛЕВЫЕ) ПЕРЕЧНИ УСЛУГ</w:t>
      </w:r>
      <w:r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  <w:t xml:space="preserve"> </w:t>
      </w:r>
      <w:r w:rsidRPr="005F52F5">
        <w:rPr>
          <w:rFonts w:ascii="Times New Roman" w:eastAsia="Times New Roman" w:hAnsi="Times New Roman" w:cs="Times New Roman"/>
          <w:b/>
          <w:iCs/>
          <w:sz w:val="24"/>
          <w:szCs w:val="24"/>
          <w:lang w:eastAsia="zh-CN"/>
        </w:rPr>
        <w:t>И РАБОТ</w:t>
      </w:r>
    </w:p>
    <w:p w14:paraId="325E9A06" w14:textId="2747885B" w:rsidR="005F52F5" w:rsidRDefault="00D071B1" w:rsidP="009C0D15">
      <w:pPr>
        <w:spacing w:line="36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</w:pPr>
      <w:r w:rsidRPr="005F52F5"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t>для органов, осуществляющих по</w:t>
      </w:r>
      <w:r w:rsidR="008930A8"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t>лномочия учредителя, субъектов Р</w:t>
      </w:r>
      <w:r w:rsidRPr="005F52F5"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t xml:space="preserve">оссийской </w:t>
      </w:r>
      <w:r w:rsidR="008930A8"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t>Ф</w:t>
      </w:r>
      <w:r w:rsidRPr="005F52F5"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t>едерации и муниципальных образований</w:t>
      </w:r>
    </w:p>
    <w:p w14:paraId="1194C311" w14:textId="77777777" w:rsidR="005F52F5" w:rsidRDefault="005F52F5">
      <w:pPr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74872250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0FD4B89" w14:textId="796578A0" w:rsidR="005F52F5" w:rsidRPr="009C0D15" w:rsidRDefault="005F52F5" w:rsidP="009C0D15">
          <w:pPr>
            <w:pStyle w:val="af4"/>
            <w:spacing w:after="240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4"/>
            </w:rPr>
          </w:pPr>
          <w:r w:rsidRPr="009C0D15">
            <w:rPr>
              <w:rFonts w:ascii="Times New Roman" w:hAnsi="Times New Roman" w:cs="Times New Roman"/>
              <w:b/>
              <w:color w:val="auto"/>
              <w:sz w:val="28"/>
              <w:szCs w:val="24"/>
            </w:rPr>
            <w:t>СОДЕРЖАНИЕ</w:t>
          </w:r>
        </w:p>
        <w:p w14:paraId="6CE7E502" w14:textId="77777777" w:rsidR="00244E1E" w:rsidRPr="00D26FED" w:rsidRDefault="005F52F5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D26FED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8678B5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D26FED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431308949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Введение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_Toc431308949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74961AF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0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Начало работы в Системе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_Toc431308950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5353609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1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Общие сведения о рабочем интерфейс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_Toc431308951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566F1B5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2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Общее описание экранных форм системы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_Toc431308952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95358BD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3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Панель инструментов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_Toc431308953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D801609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4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Списочная форма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_Toc431308954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5DA4D22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5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3.3.1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Вкладка «Содержание» списочной формы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_Toc431308955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2CDE08E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6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3.3.2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Вкладка «Подписи» списочной формы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_Toc431308956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F2C5AD5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7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3.3.3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Вкладка «Атрибуты» списочной формы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_Toc431308957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3A5A6DF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8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3.3.4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Вкладка «История изменений» списочной формы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_Toc431308958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4FF9ED6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59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Порядок работы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_Toc431308959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7D722D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0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5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Формирование информации об учредителе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_Toc431308960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091FA8C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1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Формирование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_Toc431308961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B458A4D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2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Вид изменения «Изменение (дополнение) показателей государственной (муниципальной) услуги или работы, включенной в базовый (отраслевой) перечень»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_Toc431308962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5D783B7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3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6.1.1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Общая часть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_Toc431308963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7E4D1DA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4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6.1.2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Доступные действия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_Toc431308964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23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0539840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5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Дополнение базового (отраслевого) перечня новой государственной (муниципальной) услугой или работой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_Toc431308965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33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204930F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6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Изменение информации о государственной (муниципальной) услуге или работе, включенной в базовый (отраслевой) перечень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_Toc431308966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36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48A8F0D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7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6.4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Исключение информации о государственной (муниципальной) услуге или работе, включенной в базовый (отраслевой) перечень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_Toc431308967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38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29EAF15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8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6.5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Сохранение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_Toc431308968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38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CAF656F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69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6.6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Формирование листа согласования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_Toc431308969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39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FD344FE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0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6.6.1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Последовательное согласование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_Toc431308970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70A8CE2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1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6.6.2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Параллельное согласование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_Toc431308971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41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ACB6DF4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2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6.6.3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Смешанное согласование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_Toc431308972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42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945F7CB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3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6.7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Редактирование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_Toc431308973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44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C3FEB87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4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7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Внутриведомственное согласование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_Toc431308974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45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B3B9081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5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8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Внутриведомственное утверждение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_Toc431308975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7238571" w14:textId="77777777" w:rsidR="00244E1E" w:rsidRPr="00D26FED" w:rsidRDefault="007668F7">
          <w:pPr>
            <w:pStyle w:val="11"/>
            <w:tabs>
              <w:tab w:val="left" w:pos="44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6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9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Обработка результатов предварительного согласования Заявки ФО субъекта РФ/МО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_Toc431308976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55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8C3456D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7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Положительное решение ФО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_Toc431308977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56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64B265C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8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Отрицательное решение ФО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_Toc431308978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57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C0B875D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79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9.3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Аннулирование через Решение о согласовании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_Toc431308979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58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154E2DD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80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9.3.1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Формирование листа согласования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_Toc431308980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58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08FF74E" w14:textId="77777777" w:rsidR="00244E1E" w:rsidRPr="00D26FED" w:rsidRDefault="007668F7">
          <w:pPr>
            <w:pStyle w:val="31"/>
            <w:tabs>
              <w:tab w:val="left" w:pos="132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81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9.3.2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Внутриведомственное согласование и утверждение Решения об аннулировании заявки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_Toc431308981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59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E0F1599" w14:textId="77777777" w:rsidR="00244E1E" w:rsidRPr="00D26FED" w:rsidRDefault="007668F7">
          <w:pPr>
            <w:pStyle w:val="11"/>
            <w:tabs>
              <w:tab w:val="left" w:pos="66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82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10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Обработка результатов согласования Заявки ФОИВ-ом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_Toc431308982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59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3BC5325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83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10.1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Положительное решение ФОИВ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_Toc431308983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60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ACE7923" w14:textId="77777777" w:rsidR="00244E1E" w:rsidRPr="00D26FED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31308984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10.2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Отрицательное решение ФОИВ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_Toc431308984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61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E0A08E0" w14:textId="77777777" w:rsidR="00244E1E" w:rsidRDefault="007668F7">
          <w:pPr>
            <w:pStyle w:val="21"/>
            <w:tabs>
              <w:tab w:val="left" w:pos="880"/>
              <w:tab w:val="right" w:leader="dot" w:pos="9344"/>
            </w:tabs>
            <w:rPr>
              <w:rFonts w:eastAsiaTheme="minorEastAsia"/>
              <w:noProof/>
              <w:lang w:eastAsia="ru-RU"/>
            </w:rPr>
          </w:pPr>
          <w:hyperlink w:anchor="_Toc431308985" w:history="1"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10.3</w:t>
            </w:r>
            <w:r w:rsidR="00244E1E" w:rsidRPr="00D26FED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4E1E" w:rsidRPr="00D26FED">
              <w:rPr>
                <w:rStyle w:val="af5"/>
                <w:rFonts w:ascii="Times New Roman" w:hAnsi="Times New Roman" w:cs="Times New Roman"/>
                <w:noProof/>
                <w:sz w:val="24"/>
                <w:szCs w:val="24"/>
              </w:rPr>
              <w:t>Аннулирование через Решение о согласовании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_Toc431308985 \h </w:instrTex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62</w:t>
            </w:r>
            <w:r w:rsidR="00244E1E" w:rsidRPr="00D26FE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0479A9E" w14:textId="42D1C0A7" w:rsidR="005F52F5" w:rsidRDefault="005F52F5">
          <w:r w:rsidRPr="00D26FED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024AD818" w14:textId="1967E512" w:rsidR="005F52F5" w:rsidRDefault="005F52F5">
      <w:pPr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zh-CN"/>
        </w:rPr>
        <w:br w:type="page"/>
      </w:r>
    </w:p>
    <w:p w14:paraId="2FCC1598" w14:textId="037747D6" w:rsidR="005F52F5" w:rsidRPr="009C0D15" w:rsidRDefault="005F52F5" w:rsidP="009C0D15">
      <w:pPr>
        <w:pStyle w:val="1"/>
        <w:spacing w:after="240"/>
        <w:ind w:left="488" w:hanging="431"/>
        <w:rPr>
          <w:rFonts w:ascii="Times New Roman" w:hAnsi="Times New Roman" w:cs="Times New Roman"/>
          <w:sz w:val="28"/>
        </w:rPr>
      </w:pPr>
      <w:bookmarkStart w:id="2" w:name="_Toc431208779"/>
      <w:bookmarkStart w:id="3" w:name="_Toc431217960"/>
      <w:bookmarkStart w:id="4" w:name="_Toc431219279"/>
      <w:bookmarkStart w:id="5" w:name="_Toc431219375"/>
      <w:bookmarkStart w:id="6" w:name="_Toc431208780"/>
      <w:bookmarkStart w:id="7" w:name="_Toc431217961"/>
      <w:bookmarkStart w:id="8" w:name="_Toc431219280"/>
      <w:bookmarkStart w:id="9" w:name="_Toc431219376"/>
      <w:bookmarkStart w:id="10" w:name="_Toc431208781"/>
      <w:bookmarkStart w:id="11" w:name="_Toc431217962"/>
      <w:bookmarkStart w:id="12" w:name="_Toc431219281"/>
      <w:bookmarkStart w:id="13" w:name="_Toc431219377"/>
      <w:bookmarkStart w:id="14" w:name="_Toc431208782"/>
      <w:bookmarkStart w:id="15" w:name="_Toc431217963"/>
      <w:bookmarkStart w:id="16" w:name="_Toc431219282"/>
      <w:bookmarkStart w:id="17" w:name="_Toc431219378"/>
      <w:bookmarkStart w:id="18" w:name="_Toc431208783"/>
      <w:bookmarkStart w:id="19" w:name="_Toc431217964"/>
      <w:bookmarkStart w:id="20" w:name="_Toc431219283"/>
      <w:bookmarkStart w:id="21" w:name="_Toc431219379"/>
      <w:bookmarkStart w:id="22" w:name="_Toc431208784"/>
      <w:bookmarkStart w:id="23" w:name="_Toc431217965"/>
      <w:bookmarkStart w:id="24" w:name="_Toc431219284"/>
      <w:bookmarkStart w:id="25" w:name="_Toc431219380"/>
      <w:bookmarkStart w:id="26" w:name="_Toc431208785"/>
      <w:bookmarkStart w:id="27" w:name="_Toc431217966"/>
      <w:bookmarkStart w:id="28" w:name="_Toc431219285"/>
      <w:bookmarkStart w:id="29" w:name="_Toc431219381"/>
      <w:bookmarkStart w:id="30" w:name="_Toc431208786"/>
      <w:bookmarkStart w:id="31" w:name="_Toc431217967"/>
      <w:bookmarkStart w:id="32" w:name="_Toc431219286"/>
      <w:bookmarkStart w:id="33" w:name="_Toc431219382"/>
      <w:bookmarkStart w:id="34" w:name="_Toc431208787"/>
      <w:bookmarkStart w:id="35" w:name="_Toc431217968"/>
      <w:bookmarkStart w:id="36" w:name="_Toc431219287"/>
      <w:bookmarkStart w:id="37" w:name="_Toc431219383"/>
      <w:bookmarkStart w:id="38" w:name="_Toc431208788"/>
      <w:bookmarkStart w:id="39" w:name="_Toc431217969"/>
      <w:bookmarkStart w:id="40" w:name="_Toc431219288"/>
      <w:bookmarkStart w:id="41" w:name="_Toc431219384"/>
      <w:bookmarkStart w:id="42" w:name="_Toc431208789"/>
      <w:bookmarkStart w:id="43" w:name="_Toc431217970"/>
      <w:bookmarkStart w:id="44" w:name="_Toc431219289"/>
      <w:bookmarkStart w:id="45" w:name="_Toc431219385"/>
      <w:bookmarkStart w:id="46" w:name="_Toc431308949"/>
      <w:bookmarkEnd w:id="0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9C0D15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46"/>
    </w:p>
    <w:p w14:paraId="00E3B5CF" w14:textId="63BD9AA2" w:rsidR="005F52F5" w:rsidRPr="00D6304D" w:rsidRDefault="005F52F5" w:rsidP="005F52F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Настоящий документ «Руководство пользователя по формированию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bookmarkStart w:id="47" w:name="OLE_LINK57"/>
      <w:bookmarkStart w:id="48" w:name="OLE_LINK58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на внесение изменений в Базовый (отраслевой) перечень государственных (муниципальных) услуг и работ</w:t>
      </w:r>
      <w:bookmarkEnd w:id="47"/>
      <w:bookmarkEnd w:id="48"/>
      <w:r w:rsidR="00D071B1" w:rsidRPr="00D071B1">
        <w:t xml:space="preserve"> </w:t>
      </w:r>
      <w:r w:rsidR="00D071B1" w:rsidRPr="00D071B1">
        <w:rPr>
          <w:rFonts w:ascii="Times New Roman" w:hAnsi="Times New Roman" w:cs="Times New Roman"/>
          <w:sz w:val="24"/>
          <w:szCs w:val="24"/>
          <w:shd w:val="clear" w:color="auto" w:fill="FFFFFF"/>
        </w:rPr>
        <w:t>для органов, осуществляющих полномочия учредителя, субъектов российской федерации и  муниципальных образований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» 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(далее – Руководство) предназначен для сотрудников - пользователей, представляющих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субъект Российской Федерации или муниципально</w:t>
      </w:r>
      <w:r w:rsidR="00D071B1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образовани</w:t>
      </w:r>
      <w:r w:rsidR="00D071B1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и работающих с государственной интегрированной информационной системой управления общественными финансами «Электронный бюджет», доступ к которой осуществляется через экранные формы единого портала бюджетной системы Российской Федерации (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www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budget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gov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ru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).</w:t>
      </w:r>
    </w:p>
    <w:p w14:paraId="3AC27B79" w14:textId="56BC887B" w:rsidR="005F52F5" w:rsidRPr="00D6304D" w:rsidRDefault="005F52F5" w:rsidP="005F52F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>Ф</w:t>
      </w:r>
      <w:bookmarkStart w:id="49" w:name="OLE_LINK53"/>
      <w:bookmarkStart w:id="50" w:name="OLE_LINK52"/>
      <w:bookmarkStart w:id="51" w:name="OLE_LINK51"/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ункционал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формирования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Заяв</w:t>
      </w:r>
      <w:r w:rsidR="000D0FA3">
        <w:rPr>
          <w:rFonts w:ascii="Times New Roman" w:hAnsi="Times New Roman" w:cs="Times New Roman"/>
          <w:sz w:val="24"/>
          <w:szCs w:val="24"/>
          <w:shd w:val="clear" w:color="auto" w:fill="FFFFFF"/>
        </w:rPr>
        <w:t>ки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 внесение изменений в Базовый (отраслевой) перечень государственных (муниципальных) услуг и работ (далее Заявка)</w:t>
      </w:r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bookmarkEnd w:id="49"/>
      <w:bookmarkEnd w:id="50"/>
      <w:bookmarkEnd w:id="51"/>
      <w:r w:rsidRPr="00D6304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государственной интегрированной информационной системы управления общественными финансами «Электронный бюджет» (далее – Система) предназначен для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внесения изменений в реестровые записи, при формировании Базовых (отраслевых) перечней государственных (муниципальных) услуг и работ федеральными органами исполнительной власти.</w:t>
      </w:r>
    </w:p>
    <w:p w14:paraId="2065EA8C" w14:textId="33C3A895" w:rsidR="005F52F5" w:rsidRPr="009C0D15" w:rsidRDefault="005F52F5" w:rsidP="009C0D15">
      <w:pPr>
        <w:spacing w:after="240" w:line="360" w:lineRule="auto"/>
        <w:ind w:firstLine="709"/>
        <w:jc w:val="both"/>
      </w:pPr>
      <w:r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Для начала работы в Системе необходимо в установленном порядке зарегистрировать пользователей с полномочиями (ролями) </w:t>
      </w:r>
      <w:r w:rsidR="00D071B1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t>«Ввод данных», «Согласующий»</w:t>
      </w:r>
      <w:r w:rsidR="00D071B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</w:t>
      </w:r>
      <w:r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t>«Утверждающий» функционала формирования заявок на внесение изменений в Базовый (отраслевой) перечень государственных (муниципальных) услуг и работ.</w:t>
      </w:r>
    </w:p>
    <w:p w14:paraId="6EFAD8FC" w14:textId="77777777" w:rsidR="005F52F5" w:rsidRPr="009C0D15" w:rsidRDefault="005F52F5" w:rsidP="009C0D15">
      <w:pPr>
        <w:pStyle w:val="1"/>
        <w:spacing w:after="240"/>
        <w:ind w:left="488" w:hanging="431"/>
        <w:rPr>
          <w:rFonts w:ascii="Times New Roman" w:hAnsi="Times New Roman" w:cs="Times New Roman"/>
          <w:sz w:val="28"/>
          <w:szCs w:val="28"/>
        </w:rPr>
      </w:pPr>
      <w:bookmarkStart w:id="52" w:name="_Toc430707695"/>
      <w:bookmarkStart w:id="53" w:name="_Toc431308950"/>
      <w:r w:rsidRPr="009C0D15">
        <w:rPr>
          <w:rFonts w:ascii="Times New Roman" w:hAnsi="Times New Roman" w:cs="Times New Roman"/>
          <w:sz w:val="28"/>
          <w:szCs w:val="28"/>
        </w:rPr>
        <w:t>Начало работы в Системе</w:t>
      </w:r>
      <w:bookmarkEnd w:id="52"/>
      <w:bookmarkEnd w:id="53"/>
    </w:p>
    <w:p w14:paraId="636AECBA" w14:textId="77777777" w:rsidR="005F52F5" w:rsidRPr="00E73663" w:rsidRDefault="005F52F5" w:rsidP="005F52F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z w:val="24"/>
          <w:szCs w:val="24"/>
        </w:rPr>
        <w:t xml:space="preserve">Для начала работы с </w:t>
      </w:r>
      <w:r w:rsidRPr="00E73663">
        <w:rPr>
          <w:rFonts w:ascii="Times New Roman" w:hAnsi="Times New Roman" w:cs="Times New Roman"/>
          <w:sz w:val="24"/>
          <w:szCs w:val="24"/>
          <w:lang w:eastAsia="ru-RU"/>
        </w:rPr>
        <w:t>функционалом Системы</w:t>
      </w:r>
      <w:r w:rsidRPr="00E73663">
        <w:rPr>
          <w:rFonts w:ascii="Times New Roman" w:hAnsi="Times New Roman" w:cs="Times New Roman"/>
          <w:sz w:val="24"/>
          <w:szCs w:val="24"/>
        </w:rPr>
        <w:t xml:space="preserve"> необходимо выполнить следующую последовательность действий: </w:t>
      </w:r>
    </w:p>
    <w:p w14:paraId="1808878B" w14:textId="77777777" w:rsidR="005F52F5" w:rsidRPr="00E73663" w:rsidRDefault="005F52F5" w:rsidP="005F52F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z w:val="24"/>
          <w:szCs w:val="24"/>
        </w:rPr>
        <w:t xml:space="preserve">– запустить интернет обозреватель двойным нажатием левой кнопки мыши на его ярлыке на рабочем столе или нажать на кнопку «Пуск» и в открывшемся меню выбрать пункт, соответствующий используемому интернет обозревателю; </w:t>
      </w:r>
    </w:p>
    <w:p w14:paraId="1A44AF86" w14:textId="1B3245E3" w:rsidR="005F52F5" w:rsidRPr="00E73663" w:rsidRDefault="005F52F5" w:rsidP="005F52F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z w:val="24"/>
          <w:szCs w:val="24"/>
        </w:rPr>
        <w:t xml:space="preserve">– в адресной строке интернет обозревателя ввести адрес </w:t>
      </w:r>
      <w:r w:rsidRPr="00E73663">
        <w:rPr>
          <w:rFonts w:ascii="Times New Roman" w:hAnsi="Times New Roman" w:cs="Times New Roman"/>
          <w:b/>
          <w:sz w:val="24"/>
          <w:szCs w:val="24"/>
        </w:rPr>
        <w:t>budget.gov.ru</w:t>
      </w:r>
      <w:r w:rsidRPr="00E73663">
        <w:rPr>
          <w:rFonts w:ascii="Times New Roman" w:hAnsi="Times New Roman" w:cs="Times New Roman"/>
          <w:sz w:val="24"/>
          <w:szCs w:val="24"/>
        </w:rPr>
        <w:t xml:space="preserve">. В результате откроется главная страница единого портала бюджетной системы Российской Федерации. Далее необходимо перейти на страницу входа в Личный кабинет пользователя </w:t>
      </w:r>
      <w:r w:rsidRPr="00E73663">
        <w:rPr>
          <w:rFonts w:ascii="Times New Roman" w:hAnsi="Times New Roman" w:cs="Times New Roman"/>
          <w:sz w:val="24"/>
          <w:szCs w:val="24"/>
        </w:rPr>
        <w:lastRenderedPageBreak/>
        <w:t>путем нажатия на ссылку «Вход», находящуюся в верхней части главной страницы единого портала бюджетной системы Российской Федерации (</w:t>
      </w:r>
      <w:r w:rsidRPr="00515C99">
        <w:rPr>
          <w:rFonts w:ascii="Times New Roman" w:hAnsi="Times New Roman" w:cs="Times New Roman"/>
          <w:sz w:val="24"/>
          <w:szCs w:val="24"/>
        </w:rPr>
        <w:fldChar w:fldCharType="begin"/>
      </w:r>
      <w:r w:rsidRPr="00515C99">
        <w:rPr>
          <w:rFonts w:ascii="Times New Roman" w:hAnsi="Times New Roman" w:cs="Times New Roman"/>
          <w:sz w:val="24"/>
          <w:szCs w:val="24"/>
        </w:rPr>
        <w:instrText xml:space="preserve"> REF _Ref430704894  \* MERGEFORMAT </w:instrText>
      </w:r>
      <w:r w:rsidRPr="00515C99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</w:t>
      </w:r>
      <w:r w:rsidRPr="00515C99">
        <w:rPr>
          <w:rFonts w:ascii="Times New Roman" w:hAnsi="Times New Roman" w:cs="Times New Roman"/>
          <w:sz w:val="24"/>
          <w:szCs w:val="24"/>
        </w:rPr>
        <w:fldChar w:fldCharType="end"/>
      </w:r>
      <w:r w:rsidRPr="00E73663">
        <w:rPr>
          <w:rFonts w:ascii="Times New Roman" w:hAnsi="Times New Roman" w:cs="Times New Roman"/>
          <w:sz w:val="24"/>
          <w:szCs w:val="24"/>
        </w:rPr>
        <w:t>);</w:t>
      </w:r>
    </w:p>
    <w:p w14:paraId="580E5ADB" w14:textId="77777777" w:rsidR="005F52F5" w:rsidRPr="00E73663" w:rsidRDefault="005F52F5" w:rsidP="009C0D1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82CE45" wp14:editId="42301A9D">
            <wp:extent cx="5652770" cy="2541270"/>
            <wp:effectExtent l="0" t="0" r="0" b="0"/>
            <wp:docPr id="90" name="Рисунок 90" descr="Глав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Главная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05FB9" w14:textId="77777777" w:rsidR="005F52F5" w:rsidRDefault="005F52F5" w:rsidP="009C0D15">
      <w:pPr>
        <w:pStyle w:val="0"/>
        <w:spacing w:before="120" w:after="120"/>
        <w:ind w:firstLine="0"/>
        <w:jc w:val="center"/>
        <w:rPr>
          <w:i/>
          <w:szCs w:val="24"/>
        </w:rPr>
      </w:pPr>
      <w:bookmarkStart w:id="54" w:name="_Ref430704894"/>
      <w:r w:rsidRPr="00E73663">
        <w:rPr>
          <w:i/>
          <w:szCs w:val="24"/>
        </w:rPr>
        <w:t xml:space="preserve">Рисунок </w:t>
      </w:r>
      <w:r w:rsidRPr="00E73663">
        <w:rPr>
          <w:i/>
          <w:szCs w:val="24"/>
        </w:rPr>
        <w:fldChar w:fldCharType="begin"/>
      </w:r>
      <w:r w:rsidRPr="00E73663">
        <w:rPr>
          <w:i/>
          <w:szCs w:val="24"/>
        </w:rPr>
        <w:instrText xml:space="preserve"> SEQ "Рисунок" \*Arabic </w:instrText>
      </w:r>
      <w:r w:rsidRPr="00E73663">
        <w:rPr>
          <w:i/>
          <w:szCs w:val="24"/>
        </w:rPr>
        <w:fldChar w:fldCharType="separate"/>
      </w:r>
      <w:r w:rsidR="008678B5">
        <w:rPr>
          <w:i/>
          <w:noProof/>
          <w:szCs w:val="24"/>
        </w:rPr>
        <w:t>1</w:t>
      </w:r>
      <w:r w:rsidRPr="00E73663">
        <w:rPr>
          <w:i/>
          <w:szCs w:val="24"/>
        </w:rPr>
        <w:fldChar w:fldCharType="end"/>
      </w:r>
      <w:bookmarkEnd w:id="54"/>
      <w:r w:rsidRPr="00E73663">
        <w:rPr>
          <w:i/>
          <w:szCs w:val="24"/>
          <w:lang w:val="ru-RU"/>
        </w:rPr>
        <w:t xml:space="preserve"> </w:t>
      </w:r>
      <w:r>
        <w:rPr>
          <w:i/>
          <w:szCs w:val="24"/>
          <w:lang w:val="ru-RU"/>
        </w:rPr>
        <w:t>–</w:t>
      </w:r>
      <w:r w:rsidRPr="00E73663">
        <w:rPr>
          <w:i/>
          <w:szCs w:val="24"/>
          <w:lang w:val="ru-RU"/>
        </w:rPr>
        <w:t xml:space="preserve"> Г</w:t>
      </w:r>
      <w:r w:rsidRPr="00E73663">
        <w:rPr>
          <w:i/>
          <w:szCs w:val="24"/>
        </w:rPr>
        <w:t>лавн</w:t>
      </w:r>
      <w:r w:rsidRPr="00E73663">
        <w:rPr>
          <w:i/>
          <w:szCs w:val="24"/>
          <w:lang w:val="ru-RU"/>
        </w:rPr>
        <w:t>ая</w:t>
      </w:r>
      <w:r w:rsidRPr="00E73663">
        <w:rPr>
          <w:i/>
          <w:szCs w:val="24"/>
        </w:rPr>
        <w:t xml:space="preserve"> страницы единого портала бюджетной системы Российской Федерации</w:t>
      </w:r>
    </w:p>
    <w:p w14:paraId="2424FFB8" w14:textId="5E04487A" w:rsidR="005F52F5" w:rsidRPr="00E73663" w:rsidRDefault="005F52F5" w:rsidP="005F52F5">
      <w:pPr>
        <w:pStyle w:val="0"/>
        <w:spacing w:before="0"/>
        <w:rPr>
          <w:szCs w:val="24"/>
        </w:rPr>
      </w:pPr>
      <w:r w:rsidRPr="00E73663">
        <w:rPr>
          <w:szCs w:val="24"/>
        </w:rPr>
        <w:t xml:space="preserve">– </w:t>
      </w:r>
      <w:r>
        <w:rPr>
          <w:szCs w:val="24"/>
          <w:lang w:val="ru-RU"/>
        </w:rPr>
        <w:t>в</w:t>
      </w:r>
      <w:r w:rsidRPr="00E73663">
        <w:rPr>
          <w:szCs w:val="24"/>
        </w:rPr>
        <w:t xml:space="preserve"> результате откроется страница, отображающая ссылки входа в различные функциональные направления Системы. Для перехода в функционал формирования Ведомственных перечней необходимо выполнить вход </w:t>
      </w:r>
      <w:r w:rsidRPr="00E73663">
        <w:rPr>
          <w:szCs w:val="24"/>
          <w:lang w:val="ru-RU"/>
        </w:rPr>
        <w:t xml:space="preserve">в </w:t>
      </w:r>
      <w:r w:rsidRPr="00E73663">
        <w:rPr>
          <w:szCs w:val="24"/>
        </w:rPr>
        <w:t>личный кабинет системы «Электронный бюджет» (</w:t>
      </w:r>
      <w:r>
        <w:rPr>
          <w:szCs w:val="24"/>
        </w:rPr>
        <w:fldChar w:fldCharType="begin"/>
      </w:r>
      <w:r>
        <w:rPr>
          <w:szCs w:val="24"/>
        </w:rPr>
        <w:instrText xml:space="preserve"> REF _Ref430704932 </w:instrText>
      </w:r>
      <w:r>
        <w:rPr>
          <w:szCs w:val="24"/>
        </w:rPr>
        <w:fldChar w:fldCharType="separate"/>
      </w:r>
      <w:r w:rsidR="008678B5" w:rsidRPr="00E73663">
        <w:t xml:space="preserve">Рисунок </w:t>
      </w:r>
      <w:r w:rsidR="008678B5">
        <w:rPr>
          <w:noProof/>
        </w:rPr>
        <w:t>2</w:t>
      </w:r>
      <w:r>
        <w:rPr>
          <w:szCs w:val="24"/>
        </w:rPr>
        <w:fldChar w:fldCharType="end"/>
      </w:r>
      <w:r w:rsidRPr="00E73663">
        <w:rPr>
          <w:szCs w:val="24"/>
        </w:rPr>
        <w:t>);</w:t>
      </w:r>
    </w:p>
    <w:p w14:paraId="3A730292" w14:textId="77777777" w:rsidR="005F52F5" w:rsidRPr="00E73663" w:rsidRDefault="005F52F5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79C217" wp14:editId="3C17CA04">
            <wp:extent cx="5307965" cy="2957195"/>
            <wp:effectExtent l="0" t="0" r="0" b="0"/>
            <wp:docPr id="96" name="Рисунок 96" descr="Вход в Л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Вход в ЛК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965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674E0" w14:textId="77777777" w:rsidR="005F52F5" w:rsidRPr="00E73663" w:rsidRDefault="005F52F5">
      <w:pPr>
        <w:pStyle w:val="a3"/>
        <w:spacing w:after="240"/>
        <w:jc w:val="center"/>
        <w:rPr>
          <w:rFonts w:cs="Times New Roman"/>
        </w:rPr>
      </w:pPr>
      <w:bookmarkStart w:id="55" w:name="_Ref430704932"/>
      <w:r w:rsidRPr="00E73663">
        <w:rPr>
          <w:rFonts w:cs="Times New Roman"/>
        </w:rPr>
        <w:t xml:space="preserve">Рисунок </w:t>
      </w:r>
      <w:r w:rsidRPr="00E73663">
        <w:rPr>
          <w:rFonts w:cs="Times New Roman"/>
        </w:rPr>
        <w:fldChar w:fldCharType="begin"/>
      </w:r>
      <w:r w:rsidRPr="00E73663">
        <w:rPr>
          <w:rFonts w:cs="Times New Roman"/>
        </w:rPr>
        <w:instrText xml:space="preserve"> SEQ Рисунок \* ARABIC </w:instrText>
      </w:r>
      <w:r w:rsidRPr="00E73663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2</w:t>
      </w:r>
      <w:r w:rsidRPr="00E73663">
        <w:rPr>
          <w:rFonts w:cs="Times New Roman"/>
        </w:rPr>
        <w:fldChar w:fldCharType="end"/>
      </w:r>
      <w:bookmarkEnd w:id="55"/>
      <w:r w:rsidRPr="00E73663">
        <w:rPr>
          <w:rFonts w:cs="Times New Roman"/>
        </w:rPr>
        <w:t xml:space="preserve"> –</w:t>
      </w:r>
      <w:r>
        <w:rPr>
          <w:rFonts w:cs="Times New Roman"/>
        </w:rPr>
        <w:t xml:space="preserve"> </w:t>
      </w:r>
      <w:r w:rsidRPr="00E73663">
        <w:rPr>
          <w:rFonts w:cs="Times New Roman"/>
        </w:rPr>
        <w:t>Страница входа в Личный кабинет системы Электронный бюджет</w:t>
      </w:r>
    </w:p>
    <w:p w14:paraId="692EAD68" w14:textId="4B37276C" w:rsidR="005F52F5" w:rsidRPr="00E73663" w:rsidRDefault="005F52F5" w:rsidP="005F52F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E73663">
        <w:rPr>
          <w:rFonts w:ascii="Times New Roman" w:hAnsi="Times New Roman" w:cs="Times New Roman"/>
          <w:sz w:val="24"/>
          <w:szCs w:val="24"/>
        </w:rPr>
        <w:t>ля входа в систему «Электронный бюджет» требуется идентификация пользователя по личному сертификату (</w:t>
      </w:r>
      <w:r w:rsidRPr="00515C99">
        <w:rPr>
          <w:rFonts w:ascii="Times New Roman" w:hAnsi="Times New Roman" w:cs="Times New Roman"/>
          <w:sz w:val="24"/>
          <w:szCs w:val="24"/>
        </w:rPr>
        <w:fldChar w:fldCharType="begin"/>
      </w:r>
      <w:r w:rsidRPr="00515C99">
        <w:rPr>
          <w:rFonts w:ascii="Times New Roman" w:hAnsi="Times New Roman" w:cs="Times New Roman"/>
          <w:sz w:val="24"/>
          <w:szCs w:val="24"/>
        </w:rPr>
        <w:instrText xml:space="preserve"> REF _Ref430704951  \* MERGEFORMAT </w:instrText>
      </w:r>
      <w:r w:rsidRPr="00515C99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3</w:t>
      </w:r>
      <w:r w:rsidRPr="00515C99">
        <w:rPr>
          <w:rFonts w:ascii="Times New Roman" w:hAnsi="Times New Roman" w:cs="Times New Roman"/>
          <w:sz w:val="24"/>
          <w:szCs w:val="24"/>
        </w:rPr>
        <w:fldChar w:fldCharType="end"/>
      </w:r>
      <w:r w:rsidRPr="00E73663">
        <w:rPr>
          <w:rFonts w:ascii="Times New Roman" w:hAnsi="Times New Roman" w:cs="Times New Roman"/>
          <w:sz w:val="24"/>
          <w:szCs w:val="24"/>
        </w:rPr>
        <w:t>);</w:t>
      </w:r>
    </w:p>
    <w:p w14:paraId="3EBF6E89" w14:textId="77777777" w:rsidR="005F52F5" w:rsidRPr="00E73663" w:rsidRDefault="005F52F5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ADD73D" wp14:editId="63272C8E">
            <wp:extent cx="4013835" cy="3241675"/>
            <wp:effectExtent l="0" t="0" r="0" b="0"/>
            <wp:docPr id="97" name="Рисунок 97" descr="Выбор сертифик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Выбор сертификат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835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04BFE" w14:textId="77777777" w:rsidR="005F52F5" w:rsidRPr="00E73663" w:rsidRDefault="005F52F5">
      <w:pPr>
        <w:pStyle w:val="a3"/>
        <w:spacing w:after="240"/>
        <w:jc w:val="center"/>
        <w:rPr>
          <w:rFonts w:cs="Times New Roman"/>
        </w:rPr>
      </w:pPr>
      <w:bookmarkStart w:id="56" w:name="_Ref430704951"/>
      <w:r w:rsidRPr="00E73663">
        <w:rPr>
          <w:rFonts w:cs="Times New Roman"/>
        </w:rPr>
        <w:t xml:space="preserve">Рисунок </w:t>
      </w:r>
      <w:r w:rsidRPr="00E73663">
        <w:rPr>
          <w:rFonts w:cs="Times New Roman"/>
        </w:rPr>
        <w:fldChar w:fldCharType="begin"/>
      </w:r>
      <w:r w:rsidRPr="00E73663">
        <w:rPr>
          <w:rFonts w:cs="Times New Roman"/>
        </w:rPr>
        <w:instrText xml:space="preserve"> SEQ Рисунок \* ARABIC </w:instrText>
      </w:r>
      <w:r w:rsidRPr="00E73663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3</w:t>
      </w:r>
      <w:r w:rsidRPr="00E73663">
        <w:rPr>
          <w:rFonts w:cs="Times New Roman"/>
        </w:rPr>
        <w:fldChar w:fldCharType="end"/>
      </w:r>
      <w:bookmarkEnd w:id="56"/>
      <w:r w:rsidRPr="00E73663">
        <w:rPr>
          <w:rFonts w:cs="Times New Roman"/>
        </w:rPr>
        <w:t xml:space="preserve"> </w:t>
      </w:r>
      <w:r>
        <w:rPr>
          <w:rFonts w:cs="Times New Roman"/>
        </w:rPr>
        <w:t>–</w:t>
      </w:r>
      <w:r w:rsidRPr="00E73663">
        <w:rPr>
          <w:rFonts w:cs="Times New Roman"/>
        </w:rPr>
        <w:t xml:space="preserve"> Диалог выбора сертификата пользователя</w:t>
      </w:r>
    </w:p>
    <w:p w14:paraId="13704164" w14:textId="2401C374" w:rsidR="005F52F5" w:rsidRPr="00E73663" w:rsidRDefault="005F52F5" w:rsidP="005F52F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z w:val="24"/>
          <w:szCs w:val="24"/>
        </w:rPr>
        <w:t>– далее откроется главное меню Системы (</w:t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071B1" w:rsidRPr="00D071B1">
        <w:rPr>
          <w:rFonts w:ascii="Times New Roman" w:hAnsi="Times New Roman" w:cs="Times New Roman"/>
          <w:sz w:val="24"/>
          <w:szCs w:val="24"/>
        </w:rPr>
        <w:instrText xml:space="preserve"> REF _Ref431205206 \h  \* MERGEFORMAT </w:instrText>
      </w:r>
      <w:r w:rsidR="00D071B1" w:rsidRPr="009C0D15">
        <w:rPr>
          <w:rFonts w:ascii="Times New Roman" w:hAnsi="Times New Roman" w:cs="Times New Roman"/>
          <w:sz w:val="24"/>
          <w:szCs w:val="24"/>
        </w:rPr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bCs/>
          <w:iCs/>
          <w:color w:val="000000"/>
          <w:spacing w:val="-1"/>
          <w:sz w:val="24"/>
          <w:szCs w:val="24"/>
          <w:lang w:val="x-none"/>
        </w:rPr>
        <w:t xml:space="preserve">Рисунок </w:t>
      </w:r>
      <w:r w:rsidR="008678B5" w:rsidRPr="00D26FED">
        <w:rPr>
          <w:rFonts w:ascii="Times New Roman" w:hAnsi="Times New Roman" w:cs="Times New Roman"/>
          <w:bCs/>
          <w:iCs/>
          <w:noProof/>
          <w:color w:val="000000"/>
          <w:spacing w:val="-1"/>
          <w:sz w:val="24"/>
          <w:szCs w:val="24"/>
          <w:lang w:val="x-none"/>
        </w:rPr>
        <w:t>4</w:t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5489654E" w14:textId="53E00B53" w:rsidR="005F52F5" w:rsidRPr="00E73663" w:rsidRDefault="005F52F5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73663">
        <w:rPr>
          <w:rFonts w:ascii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07B8A" w:rsidRPr="00D07B8A">
        <w:rPr>
          <w:rFonts w:ascii="Times New Roman" w:hAnsi="Times New Roman" w:cs="Times New Roman"/>
          <w:noProof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551F5F8B" wp14:editId="5FCDBAFD">
            <wp:extent cx="5940425" cy="274828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04238" w14:textId="77777777" w:rsidR="005F52F5" w:rsidRPr="00E73663" w:rsidRDefault="005F52F5">
      <w:pPr>
        <w:pStyle w:val="a3"/>
        <w:spacing w:after="240"/>
        <w:jc w:val="center"/>
        <w:rPr>
          <w:rFonts w:cs="Times New Roman"/>
        </w:rPr>
      </w:pPr>
      <w:bookmarkStart w:id="57" w:name="_Ref431205206"/>
      <w:r w:rsidRPr="00E73663">
        <w:rPr>
          <w:rFonts w:cs="Times New Roman"/>
          <w:bCs/>
          <w:iCs w:val="0"/>
          <w:color w:val="000000"/>
          <w:spacing w:val="-1"/>
          <w:lang w:val="x-none"/>
        </w:rPr>
        <w:t xml:space="preserve">Рисунок </w:t>
      </w:r>
      <w:r w:rsidRPr="00E73663">
        <w:rPr>
          <w:rFonts w:cs="Times New Roman"/>
          <w:bCs/>
          <w:iCs w:val="0"/>
          <w:color w:val="000000"/>
          <w:spacing w:val="-1"/>
          <w:lang w:val="x-none"/>
        </w:rPr>
        <w:fldChar w:fldCharType="begin"/>
      </w:r>
      <w:r w:rsidRPr="00E73663">
        <w:rPr>
          <w:rFonts w:cs="Times New Roman"/>
          <w:bCs/>
          <w:iCs w:val="0"/>
          <w:color w:val="000000"/>
          <w:spacing w:val="-1"/>
          <w:lang w:val="x-none"/>
        </w:rPr>
        <w:instrText xml:space="preserve"> SEQ Рисунок \* ARABIC </w:instrText>
      </w:r>
      <w:r w:rsidRPr="00E73663">
        <w:rPr>
          <w:rFonts w:cs="Times New Roman"/>
          <w:bCs/>
          <w:iCs w:val="0"/>
          <w:color w:val="000000"/>
          <w:spacing w:val="-1"/>
          <w:lang w:val="x-none"/>
        </w:rPr>
        <w:fldChar w:fldCharType="separate"/>
      </w:r>
      <w:r w:rsidR="008678B5">
        <w:rPr>
          <w:rFonts w:cs="Times New Roman"/>
          <w:bCs/>
          <w:iCs w:val="0"/>
          <w:noProof/>
          <w:color w:val="000000"/>
          <w:spacing w:val="-1"/>
          <w:lang w:val="x-none"/>
        </w:rPr>
        <w:t>4</w:t>
      </w:r>
      <w:r w:rsidRPr="00E73663">
        <w:rPr>
          <w:rFonts w:cs="Times New Roman"/>
          <w:bCs/>
          <w:iCs w:val="0"/>
          <w:color w:val="000000"/>
          <w:spacing w:val="-1"/>
          <w:lang w:val="x-none"/>
        </w:rPr>
        <w:fldChar w:fldCharType="end"/>
      </w:r>
      <w:bookmarkEnd w:id="57"/>
      <w:r w:rsidRPr="00E73663">
        <w:rPr>
          <w:rFonts w:cs="Times New Roman"/>
          <w:bCs/>
          <w:iCs w:val="0"/>
          <w:color w:val="000000"/>
          <w:spacing w:val="-1"/>
          <w:lang w:val="x-none"/>
        </w:rPr>
        <w:t xml:space="preserve"> </w:t>
      </w:r>
      <w:r>
        <w:rPr>
          <w:rFonts w:cs="Times New Roman"/>
          <w:bCs/>
          <w:iCs w:val="0"/>
          <w:color w:val="000000"/>
          <w:spacing w:val="-1"/>
        </w:rPr>
        <w:t>–</w:t>
      </w:r>
      <w:r w:rsidRPr="00E73663">
        <w:rPr>
          <w:rFonts w:cs="Times New Roman"/>
          <w:bCs/>
          <w:iCs w:val="0"/>
          <w:color w:val="000000"/>
          <w:spacing w:val="-1"/>
          <w:lang w:val="x-none"/>
        </w:rPr>
        <w:t xml:space="preserve"> Главное окно системы «Электронный бюджет»</w:t>
      </w:r>
    </w:p>
    <w:p w14:paraId="42F932DD" w14:textId="7FD90968" w:rsidR="005F52F5" w:rsidRPr="00E73663" w:rsidRDefault="005F52F5" w:rsidP="00D071B1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7366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Системе функционал располагается в меню «Бюджетное планирование», закладка «Формуляры», «Ведомственный перечень услуг» </w:t>
      </w:r>
      <w:r w:rsidRPr="00E73663">
        <w:rPr>
          <w:rFonts w:ascii="Times New Roman" w:hAnsi="Times New Roman" w:cs="Times New Roman"/>
          <w:sz w:val="24"/>
          <w:szCs w:val="24"/>
        </w:rPr>
        <w:t>(</w:t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071B1" w:rsidRPr="00D071B1">
        <w:rPr>
          <w:rFonts w:ascii="Times New Roman" w:hAnsi="Times New Roman" w:cs="Times New Roman"/>
          <w:sz w:val="24"/>
          <w:szCs w:val="24"/>
        </w:rPr>
        <w:instrText xml:space="preserve"> REF _Ref431205247 \h </w:instrText>
      </w:r>
      <w:r w:rsidR="00D071B1" w:rsidRPr="009C0D15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D071B1" w:rsidRPr="009C0D15">
        <w:rPr>
          <w:rFonts w:ascii="Times New Roman" w:hAnsi="Times New Roman" w:cs="Times New Roman"/>
          <w:sz w:val="24"/>
          <w:szCs w:val="24"/>
        </w:rPr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5</w:t>
      </w:r>
      <w:r w:rsidR="00D071B1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D071B1">
        <w:rPr>
          <w:rFonts w:ascii="Times New Roman" w:hAnsi="Times New Roman" w:cs="Times New Roman"/>
          <w:sz w:val="24"/>
          <w:szCs w:val="24"/>
        </w:rPr>
        <w:t>)</w:t>
      </w:r>
      <w:r w:rsidRPr="00D071B1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6D211DED" w14:textId="04DEE2ED" w:rsidR="005F52F5" w:rsidRPr="00E73663" w:rsidRDefault="00D07B8A" w:rsidP="009C0D15">
      <w:pPr>
        <w:keepNext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7B8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B44595" wp14:editId="4CCC3D78">
            <wp:extent cx="5940425" cy="275717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0CD2E" w14:textId="2A85FE8A" w:rsidR="005F52F5" w:rsidRDefault="005F52F5" w:rsidP="009C0D15">
      <w:pPr>
        <w:spacing w:before="120" w:after="240"/>
        <w:jc w:val="center"/>
      </w:pPr>
      <w:bookmarkStart w:id="58" w:name="_Ref431205247"/>
      <w:r w:rsidRPr="00513D5E">
        <w:rPr>
          <w:rFonts w:ascii="Times New Roman" w:hAnsi="Times New Roman" w:cs="Times New Roman"/>
          <w:i/>
          <w:sz w:val="24"/>
          <w:szCs w:val="24"/>
        </w:rPr>
        <w:t xml:space="preserve">Рисунок </w:t>
      </w:r>
      <w:r w:rsidRPr="00513D5E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513D5E">
        <w:rPr>
          <w:rFonts w:ascii="Times New Roman" w:hAnsi="Times New Roman" w:cs="Times New Roman"/>
          <w:i/>
          <w:sz w:val="24"/>
          <w:szCs w:val="24"/>
        </w:rPr>
        <w:instrText xml:space="preserve"> SEQ Рисунок \* ARABIC </w:instrText>
      </w:r>
      <w:r w:rsidRPr="00513D5E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="008678B5">
        <w:rPr>
          <w:rFonts w:ascii="Times New Roman" w:hAnsi="Times New Roman" w:cs="Times New Roman"/>
          <w:i/>
          <w:noProof/>
          <w:sz w:val="24"/>
          <w:szCs w:val="24"/>
        </w:rPr>
        <w:t>5</w:t>
      </w:r>
      <w:r w:rsidRPr="00513D5E">
        <w:rPr>
          <w:rFonts w:ascii="Times New Roman" w:hAnsi="Times New Roman" w:cs="Times New Roman"/>
          <w:i/>
          <w:sz w:val="24"/>
          <w:szCs w:val="24"/>
        </w:rPr>
        <w:fldChar w:fldCharType="end"/>
      </w:r>
      <w:bookmarkEnd w:id="58"/>
      <w:r w:rsidRPr="00513D5E">
        <w:rPr>
          <w:rFonts w:ascii="Times New Roman" w:hAnsi="Times New Roman" w:cs="Times New Roman"/>
          <w:i/>
          <w:sz w:val="24"/>
          <w:szCs w:val="24"/>
        </w:rPr>
        <w:t xml:space="preserve"> – Меню личного кабинета Системы</w:t>
      </w:r>
    </w:p>
    <w:p w14:paraId="6E09BD37" w14:textId="77777777" w:rsidR="005F52F5" w:rsidRPr="009C0D15" w:rsidRDefault="005F52F5" w:rsidP="009C0D15">
      <w:pPr>
        <w:pStyle w:val="1"/>
        <w:rPr>
          <w:rFonts w:ascii="Times New Roman" w:hAnsi="Times New Roman" w:cs="Times New Roman"/>
          <w:sz w:val="28"/>
          <w:szCs w:val="28"/>
        </w:rPr>
      </w:pPr>
      <w:bookmarkStart w:id="59" w:name="_Toc431308951"/>
      <w:r w:rsidRPr="009C0D15">
        <w:rPr>
          <w:rFonts w:ascii="Times New Roman" w:hAnsi="Times New Roman" w:cs="Times New Roman"/>
          <w:sz w:val="28"/>
          <w:szCs w:val="28"/>
        </w:rPr>
        <w:t>Общие сведения о рабочем интерфейс</w:t>
      </w:r>
      <w:bookmarkEnd w:id="59"/>
    </w:p>
    <w:p w14:paraId="03872AC2" w14:textId="1E81DC21" w:rsidR="000756BB" w:rsidRPr="009C0D15" w:rsidRDefault="005F52F5" w:rsidP="009C0D15">
      <w:pPr>
        <w:pStyle w:val="2"/>
        <w:rPr>
          <w:rFonts w:ascii="Times New Roman" w:hAnsi="Times New Roman" w:cs="Times New Roman"/>
          <w:sz w:val="28"/>
        </w:rPr>
      </w:pPr>
      <w:bookmarkStart w:id="60" w:name="_Toc431308952"/>
      <w:r w:rsidRPr="009C0D15">
        <w:rPr>
          <w:rFonts w:ascii="Times New Roman" w:hAnsi="Times New Roman" w:cs="Times New Roman"/>
          <w:sz w:val="28"/>
        </w:rPr>
        <w:t xml:space="preserve">Общее описание </w:t>
      </w:r>
      <w:r w:rsidR="000756BB" w:rsidRPr="009C0D15">
        <w:rPr>
          <w:rFonts w:ascii="Times New Roman" w:hAnsi="Times New Roman" w:cs="Times New Roman"/>
          <w:sz w:val="28"/>
        </w:rPr>
        <w:t>экранных форм системы</w:t>
      </w:r>
      <w:bookmarkEnd w:id="60"/>
    </w:p>
    <w:p w14:paraId="2094297A" w14:textId="0544585E" w:rsidR="000756BB" w:rsidRPr="00AF61C9" w:rsidRDefault="000756BB" w:rsidP="000756BB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>Интерфейс Системы состоит из панели навигации, состоящей из меню функциональных подсистем в левой части рабочего места. В правой части отображается состав рабочих мест и формуляров выбранных функциональных подсистем (</w: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begin"/>
      </w:r>
      <w:r w:rsidR="0097194A" w:rsidRPr="0097194A">
        <w:rPr>
          <w:rFonts w:ascii="Times New Roman" w:hAnsi="Times New Roman" w:cs="Times New Roman"/>
          <w:sz w:val="24"/>
          <w:szCs w:val="24"/>
          <w:shd w:val="clear" w:color="auto" w:fill="FFFFFF"/>
        </w:rPr>
        <w:instrText xml:space="preserve"> REF _Ref431205458 \h  \* MERGEFORMAT </w:instrTex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6</w: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end"/>
      </w: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>).</w:t>
      </w:r>
    </w:p>
    <w:p w14:paraId="6F07FB18" w14:textId="77777777" w:rsidR="000756BB" w:rsidRPr="00AF61C9" w:rsidRDefault="000756BB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74C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D8ED0F" wp14:editId="250B17EA">
            <wp:extent cx="5940425" cy="346202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8B664" w14:textId="77777777" w:rsidR="000756BB" w:rsidRPr="00AF61C9" w:rsidRDefault="000756BB">
      <w:pPr>
        <w:pStyle w:val="a3"/>
        <w:spacing w:after="240"/>
        <w:jc w:val="center"/>
        <w:rPr>
          <w:rFonts w:cs="Times New Roman"/>
        </w:rPr>
      </w:pPr>
      <w:bookmarkStart w:id="61" w:name="_Ref431205458"/>
      <w:r w:rsidRPr="00AF61C9">
        <w:rPr>
          <w:rFonts w:cs="Times New Roman"/>
        </w:rPr>
        <w:t xml:space="preserve">Рисунок </w:t>
      </w:r>
      <w:r w:rsidRPr="00AF61C9">
        <w:rPr>
          <w:rFonts w:cs="Times New Roman"/>
        </w:rPr>
        <w:fldChar w:fldCharType="begin"/>
      </w:r>
      <w:r w:rsidRPr="00AF61C9">
        <w:rPr>
          <w:rFonts w:cs="Times New Roman"/>
        </w:rPr>
        <w:instrText xml:space="preserve"> SEQ Рисунок \* ARABIC </w:instrText>
      </w:r>
      <w:r w:rsidRPr="00AF61C9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6</w:t>
      </w:r>
      <w:r w:rsidRPr="00AF61C9">
        <w:rPr>
          <w:rFonts w:cs="Times New Roman"/>
        </w:rPr>
        <w:fldChar w:fldCharType="end"/>
      </w:r>
      <w:bookmarkEnd w:id="61"/>
      <w:r w:rsidRPr="00AF61C9">
        <w:rPr>
          <w:rFonts w:cs="Times New Roman"/>
        </w:rPr>
        <w:t xml:space="preserve"> – Структура меню Системы</w:t>
      </w:r>
    </w:p>
    <w:p w14:paraId="06BCD6A1" w14:textId="2F5971A6" w:rsidR="000756BB" w:rsidRPr="009C0D15" w:rsidRDefault="000756BB" w:rsidP="009C0D15">
      <w:pPr>
        <w:keepNext/>
        <w:spacing w:line="360" w:lineRule="auto"/>
        <w:ind w:firstLine="708"/>
        <w:jc w:val="both"/>
        <w:rPr>
          <w:sz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Для того чтобы перейти в нужный документ, необходимо выбрать соответствующий пункт меню (например, закладку «Проекты реестровых записей </w:t>
      </w: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Ведомственного перечня», «Все документы») и щелкнуть по нему левой кнопкой мыши. Откроется интерфейс работы с документом (</w: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begin"/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instrText xml:space="preserve"> REF _Ref431205509 \h  \* MERGEFORMAT </w:instrTex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7</w:t>
      </w:r>
      <w:r w:rsidR="0097194A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end"/>
      </w: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>).</w:t>
      </w:r>
    </w:p>
    <w:p w14:paraId="15829DA8" w14:textId="77777777" w:rsidR="000756BB" w:rsidRPr="00AF61C9" w:rsidRDefault="000756BB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A14014" wp14:editId="06241177">
            <wp:extent cx="6258560" cy="2660015"/>
            <wp:effectExtent l="0" t="0" r="0" b="0"/>
            <wp:docPr id="130" name="Рисунок 130" descr="Основное ок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Основное окно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56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6EE3A" w14:textId="77777777" w:rsidR="000756BB" w:rsidRPr="00AF61C9" w:rsidRDefault="000756BB">
      <w:pPr>
        <w:pStyle w:val="a3"/>
        <w:spacing w:after="240"/>
        <w:jc w:val="center"/>
        <w:rPr>
          <w:rFonts w:cs="Times New Roman"/>
        </w:rPr>
      </w:pPr>
      <w:bookmarkStart w:id="62" w:name="_Ref431205509"/>
      <w:r w:rsidRPr="00AF61C9">
        <w:rPr>
          <w:rFonts w:cs="Times New Roman"/>
        </w:rPr>
        <w:t xml:space="preserve">Рисунок </w:t>
      </w:r>
      <w:r w:rsidRPr="00AF61C9">
        <w:rPr>
          <w:rFonts w:cs="Times New Roman"/>
        </w:rPr>
        <w:fldChar w:fldCharType="begin"/>
      </w:r>
      <w:r w:rsidRPr="00AF61C9">
        <w:rPr>
          <w:rFonts w:cs="Times New Roman"/>
        </w:rPr>
        <w:instrText xml:space="preserve"> SEQ Рисунок \* ARABIC </w:instrText>
      </w:r>
      <w:r w:rsidRPr="00AF61C9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7</w:t>
      </w:r>
      <w:r w:rsidRPr="00AF61C9">
        <w:rPr>
          <w:rFonts w:cs="Times New Roman"/>
        </w:rPr>
        <w:fldChar w:fldCharType="end"/>
      </w:r>
      <w:bookmarkEnd w:id="62"/>
      <w:r>
        <w:rPr>
          <w:rFonts w:cs="Times New Roman"/>
        </w:rPr>
        <w:t xml:space="preserve"> – Экранная форма </w:t>
      </w:r>
      <w:r w:rsidRPr="00AF61C9">
        <w:rPr>
          <w:rFonts w:cs="Times New Roman"/>
        </w:rPr>
        <w:t>рабочего места документа.</w:t>
      </w:r>
    </w:p>
    <w:p w14:paraId="738003C1" w14:textId="0C4E09C1" w:rsidR="000756BB" w:rsidRPr="009C0D15" w:rsidRDefault="000756BB" w:rsidP="009C0D15">
      <w:pPr>
        <w:spacing w:after="240" w:line="360" w:lineRule="auto"/>
        <w:ind w:firstLine="709"/>
        <w:jc w:val="both"/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>На рисунке 7 цифрами обозначены: панель инструментов (1), списочная форма экземпляров документов (2), краткая форма документа для быстрого просмотра (3).</w:t>
      </w:r>
    </w:p>
    <w:p w14:paraId="57CE52F7" w14:textId="141D2D63" w:rsidR="000756BB" w:rsidRPr="009C0D15" w:rsidRDefault="000756BB" w:rsidP="009C0D15">
      <w:pPr>
        <w:pStyle w:val="2"/>
        <w:rPr>
          <w:rFonts w:ascii="Times New Roman" w:hAnsi="Times New Roman" w:cs="Times New Roman"/>
          <w:sz w:val="28"/>
        </w:rPr>
      </w:pPr>
      <w:bookmarkStart w:id="63" w:name="_Toc431308953"/>
      <w:r w:rsidRPr="009C0D15">
        <w:rPr>
          <w:rFonts w:ascii="Times New Roman" w:hAnsi="Times New Roman" w:cs="Times New Roman"/>
          <w:sz w:val="28"/>
        </w:rPr>
        <w:t>Панель инструментов</w:t>
      </w:r>
      <w:bookmarkEnd w:id="63"/>
    </w:p>
    <w:p w14:paraId="39A0E5E9" w14:textId="77777777" w:rsidR="000756BB" w:rsidRPr="00AF61C9" w:rsidRDefault="000756BB" w:rsidP="000756BB">
      <w:pPr>
        <w:keepNext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>Для управления экземплярами документов в Системе реализована панель инструментов, содержащая набор функций (кнопок), вызывающих доступные действия над экземплярами документов. Описание базовых кнопок панели представлено в таблице 1.</w:t>
      </w:r>
    </w:p>
    <w:p w14:paraId="6CA0F5DB" w14:textId="77777777" w:rsidR="000756BB" w:rsidRPr="00AF61C9" w:rsidRDefault="000756BB" w:rsidP="000756BB">
      <w:pPr>
        <w:pStyle w:val="0"/>
        <w:ind w:firstLine="0"/>
        <w:jc w:val="right"/>
        <w:rPr>
          <w:i/>
          <w:szCs w:val="24"/>
        </w:rPr>
      </w:pPr>
      <w:r w:rsidRPr="00AF61C9">
        <w:rPr>
          <w:i/>
          <w:szCs w:val="24"/>
        </w:rPr>
        <w:t xml:space="preserve">Таблица </w:t>
      </w:r>
      <w:r w:rsidRPr="00AF61C9">
        <w:rPr>
          <w:i/>
          <w:szCs w:val="24"/>
        </w:rPr>
        <w:fldChar w:fldCharType="begin"/>
      </w:r>
      <w:r w:rsidRPr="00AF61C9">
        <w:rPr>
          <w:i/>
          <w:szCs w:val="24"/>
        </w:rPr>
        <w:instrText xml:space="preserve"> SEQ "Таблица" \*Arabic </w:instrText>
      </w:r>
      <w:r w:rsidRPr="00AF61C9">
        <w:rPr>
          <w:i/>
          <w:szCs w:val="24"/>
        </w:rPr>
        <w:fldChar w:fldCharType="separate"/>
      </w:r>
      <w:r w:rsidR="008678B5">
        <w:rPr>
          <w:i/>
          <w:noProof/>
          <w:szCs w:val="24"/>
        </w:rPr>
        <w:t>1</w:t>
      </w:r>
      <w:r w:rsidRPr="00AF61C9">
        <w:rPr>
          <w:i/>
          <w:szCs w:val="24"/>
        </w:rPr>
        <w:fldChar w:fldCharType="end"/>
      </w:r>
      <w:r w:rsidRPr="00AF61C9">
        <w:rPr>
          <w:i/>
          <w:szCs w:val="24"/>
        </w:rPr>
        <w:t xml:space="preserve"> - Описание функциональных кнопок</w:t>
      </w:r>
    </w:p>
    <w:tbl>
      <w:tblPr>
        <w:tblW w:w="97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1"/>
        <w:gridCol w:w="5730"/>
      </w:tblGrid>
      <w:tr w:rsidR="000756BB" w:rsidRPr="00AF61C9" w14:paraId="6ACF57FB" w14:textId="77777777" w:rsidTr="00966674">
        <w:trPr>
          <w:tblHeader/>
        </w:trPr>
        <w:tc>
          <w:tcPr>
            <w:tcW w:w="3981" w:type="dxa"/>
            <w:shd w:val="clear" w:color="auto" w:fill="D9D9D9"/>
          </w:tcPr>
          <w:p w14:paraId="7604C712" w14:textId="77777777" w:rsidR="000756BB" w:rsidRPr="00AF61C9" w:rsidRDefault="000756BB" w:rsidP="00966674">
            <w:pPr>
              <w:pStyle w:val="EBTableHead"/>
              <w:spacing w:line="240" w:lineRule="auto"/>
              <w:rPr>
                <w:sz w:val="24"/>
                <w:szCs w:val="24"/>
              </w:rPr>
            </w:pPr>
            <w:r w:rsidRPr="00AF61C9">
              <w:rPr>
                <w:sz w:val="24"/>
                <w:szCs w:val="24"/>
              </w:rPr>
              <w:t>Вид кнопки на интерфейсе</w:t>
            </w:r>
          </w:p>
        </w:tc>
        <w:tc>
          <w:tcPr>
            <w:tcW w:w="5730" w:type="dxa"/>
            <w:shd w:val="clear" w:color="auto" w:fill="D9D9D9"/>
          </w:tcPr>
          <w:p w14:paraId="3055E8C3" w14:textId="77777777" w:rsidR="000756BB" w:rsidRPr="00AF61C9" w:rsidRDefault="000756BB" w:rsidP="00966674">
            <w:pPr>
              <w:pStyle w:val="EBTableHead"/>
              <w:spacing w:line="240" w:lineRule="auto"/>
              <w:rPr>
                <w:sz w:val="24"/>
                <w:szCs w:val="24"/>
              </w:rPr>
            </w:pPr>
            <w:r w:rsidRPr="00AF61C9">
              <w:rPr>
                <w:sz w:val="24"/>
                <w:szCs w:val="24"/>
              </w:rPr>
              <w:t>Значение кнопки (действия, функции)</w:t>
            </w:r>
          </w:p>
        </w:tc>
      </w:tr>
      <w:tr w:rsidR="000756BB" w:rsidRPr="00AF61C9" w14:paraId="59C66970" w14:textId="77777777" w:rsidTr="00966674">
        <w:trPr>
          <w:trHeight w:val="316"/>
        </w:trPr>
        <w:tc>
          <w:tcPr>
            <w:tcW w:w="3981" w:type="dxa"/>
          </w:tcPr>
          <w:p w14:paraId="2F6F1B8A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AEB2F4" wp14:editId="7A141C58">
                  <wp:extent cx="273050" cy="297180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54805193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Создать новый документ – при нажатии на кнопку открывается окно с активными полями для ввода данных.</w:t>
            </w:r>
          </w:p>
        </w:tc>
      </w:tr>
      <w:tr w:rsidR="000756BB" w:rsidRPr="00AF61C9" w14:paraId="167CEC6B" w14:textId="77777777" w:rsidTr="00966674">
        <w:tc>
          <w:tcPr>
            <w:tcW w:w="3981" w:type="dxa"/>
          </w:tcPr>
          <w:p w14:paraId="2BC7E340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9056C6" wp14:editId="6C5DDF0A">
                  <wp:extent cx="297180" cy="273050"/>
                  <wp:effectExtent l="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2E65E7DE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Открыть документ на редактирование – при нажатии на кнопку открывается окно для просмотра введенных данных.</w:t>
            </w:r>
          </w:p>
        </w:tc>
      </w:tr>
      <w:tr w:rsidR="000756BB" w:rsidRPr="00AF61C9" w14:paraId="2465845F" w14:textId="77777777" w:rsidTr="00966674">
        <w:tc>
          <w:tcPr>
            <w:tcW w:w="3981" w:type="dxa"/>
          </w:tcPr>
          <w:p w14:paraId="51868442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642" w:dyaOrig="586" w14:anchorId="0AC98CD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29pt" o:ole="">
                  <v:imagedata r:id="rId18" o:title=""/>
                </v:shape>
                <o:OLEObject Type="Embed" ProgID="Visio.Drawing.11" ShapeID="_x0000_i1025" DrawAspect="Content" ObjectID="_1508843603" r:id="rId19"/>
              </w:object>
            </w:r>
          </w:p>
        </w:tc>
        <w:tc>
          <w:tcPr>
            <w:tcW w:w="5730" w:type="dxa"/>
          </w:tcPr>
          <w:p w14:paraId="308CCB71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Редактировать – при нажатии на кнопку открывается окно для редактирования введенных данных.</w:t>
            </w:r>
          </w:p>
        </w:tc>
      </w:tr>
      <w:tr w:rsidR="000756BB" w:rsidRPr="00AF61C9" w14:paraId="47DD7192" w14:textId="77777777" w:rsidTr="00966674">
        <w:tc>
          <w:tcPr>
            <w:tcW w:w="3981" w:type="dxa"/>
          </w:tcPr>
          <w:p w14:paraId="6593ED94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787" w:dyaOrig="579" w14:anchorId="712C675F">
                <v:shape id="_x0000_i1026" type="#_x0000_t75" style="width:30.5pt;height:21pt" o:ole="">
                  <v:imagedata r:id="rId20" o:title=""/>
                </v:shape>
                <o:OLEObject Type="Embed" ProgID="PBrush" ShapeID="_x0000_i1026" DrawAspect="Content" ObjectID="_1508843604" r:id="rId21"/>
              </w:object>
            </w:r>
          </w:p>
        </w:tc>
        <w:tc>
          <w:tcPr>
            <w:tcW w:w="5730" w:type="dxa"/>
          </w:tcPr>
          <w:p w14:paraId="770E2206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Удалить – удаление документа из Системы;</w:t>
            </w:r>
          </w:p>
          <w:p w14:paraId="743C4985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В корзину – удаление документа в корзину</w:t>
            </w:r>
          </w:p>
        </w:tc>
      </w:tr>
      <w:tr w:rsidR="000756BB" w:rsidRPr="00AF61C9" w14:paraId="4AE5A9D1" w14:textId="77777777" w:rsidTr="00966674">
        <w:tc>
          <w:tcPr>
            <w:tcW w:w="3981" w:type="dxa"/>
          </w:tcPr>
          <w:p w14:paraId="155ACA6E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624" w:dyaOrig="552" w14:anchorId="4F8696DB">
                <v:shape id="_x0000_i1027" type="#_x0000_t75" style="width:31pt;height:27pt" o:ole="">
                  <v:imagedata r:id="rId22" o:title=""/>
                </v:shape>
                <o:OLEObject Type="Embed" ProgID="PBrush" ShapeID="_x0000_i1027" DrawAspect="Content" ObjectID="_1508843605" r:id="rId23"/>
              </w:object>
            </w:r>
          </w:p>
        </w:tc>
        <w:tc>
          <w:tcPr>
            <w:tcW w:w="5730" w:type="dxa"/>
          </w:tcPr>
          <w:p w14:paraId="57149003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Принять решение. Согласовать или отклонить. Утвердить или отклонить.</w:t>
            </w:r>
          </w:p>
        </w:tc>
      </w:tr>
      <w:tr w:rsidR="000756BB" w:rsidRPr="00AF61C9" w14:paraId="66B31F1F" w14:textId="77777777" w:rsidTr="00966674">
        <w:tc>
          <w:tcPr>
            <w:tcW w:w="3981" w:type="dxa"/>
          </w:tcPr>
          <w:p w14:paraId="67B091E3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427F3D" wp14:editId="5A1823B2">
                  <wp:extent cx="2386965" cy="297180"/>
                  <wp:effectExtent l="0" t="0" r="0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96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7BD99EEF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Пользовательский фильтр – вызывает окно для задания параметров поиска по документам.</w:t>
            </w:r>
          </w:p>
        </w:tc>
      </w:tr>
      <w:tr w:rsidR="000756BB" w:rsidRPr="00AF61C9" w14:paraId="6D57D60E" w14:textId="77777777" w:rsidTr="00966674">
        <w:tc>
          <w:tcPr>
            <w:tcW w:w="3981" w:type="dxa"/>
          </w:tcPr>
          <w:p w14:paraId="00BDE279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1E4A04" wp14:editId="040A59F1">
                  <wp:extent cx="308610" cy="285115"/>
                  <wp:effectExtent l="0" t="0" r="0" b="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" cy="28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0FA5F940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Обновить список документов – обновление списка документов на интерфейсе.</w:t>
            </w:r>
          </w:p>
        </w:tc>
      </w:tr>
      <w:tr w:rsidR="000756BB" w:rsidRPr="00AF61C9" w14:paraId="3B0A94CF" w14:textId="77777777" w:rsidTr="00966674">
        <w:tc>
          <w:tcPr>
            <w:tcW w:w="3981" w:type="dxa"/>
          </w:tcPr>
          <w:p w14:paraId="5DBBB934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2927FA" wp14:editId="71EF68DA">
                  <wp:extent cx="260985" cy="249555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05BCE785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Применить фильтр.</w:t>
            </w:r>
          </w:p>
        </w:tc>
      </w:tr>
      <w:tr w:rsidR="000756BB" w:rsidRPr="00AF61C9" w14:paraId="2B971943" w14:textId="77777777" w:rsidTr="00966674">
        <w:tc>
          <w:tcPr>
            <w:tcW w:w="3981" w:type="dxa"/>
          </w:tcPr>
          <w:p w14:paraId="1FFBAB95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965488" wp14:editId="0A359716">
                  <wp:extent cx="285115" cy="344170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15" cy="34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14F23991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Сбросить фильтр (находится справа от элемента «Пользовательский фильтр»).</w:t>
            </w:r>
          </w:p>
        </w:tc>
      </w:tr>
      <w:tr w:rsidR="000756BB" w:rsidRPr="00AF61C9" w14:paraId="5D630898" w14:textId="77777777" w:rsidTr="00966674">
        <w:tc>
          <w:tcPr>
            <w:tcW w:w="3981" w:type="dxa"/>
          </w:tcPr>
          <w:p w14:paraId="5EB0F1E9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88" w:dyaOrig="612" w14:anchorId="79562666">
                <v:shape id="_x0000_i1028" type="#_x0000_t75" style="width:29pt;height:31pt" o:ole="">
                  <v:imagedata r:id="rId28" o:title=""/>
                </v:shape>
                <o:OLEObject Type="Embed" ProgID="PBrush" ShapeID="_x0000_i1028" DrawAspect="Content" ObjectID="_1508843606" r:id="rId29"/>
              </w:object>
            </w:r>
          </w:p>
        </w:tc>
        <w:tc>
          <w:tcPr>
            <w:tcW w:w="5730" w:type="dxa"/>
          </w:tcPr>
          <w:p w14:paraId="453D57ED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Печать документа</w:t>
            </w:r>
          </w:p>
        </w:tc>
      </w:tr>
      <w:tr w:rsidR="000756BB" w:rsidRPr="00AF61C9" w14:paraId="1AB512AB" w14:textId="77777777" w:rsidTr="00966674">
        <w:tc>
          <w:tcPr>
            <w:tcW w:w="3981" w:type="dxa"/>
          </w:tcPr>
          <w:p w14:paraId="3B4DA5D5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57" w:dyaOrig="557" w14:anchorId="790C04E5">
                <v:shape id="_x0000_i1029" type="#_x0000_t75" style="width:27pt;height:27pt" o:ole="">
                  <v:imagedata r:id="rId30" o:title=""/>
                </v:shape>
                <o:OLEObject Type="Embed" ProgID="Visio.Drawing.11" ShapeID="_x0000_i1029" DrawAspect="Content" ObjectID="_1508843607" r:id="rId31"/>
              </w:object>
            </w:r>
          </w:p>
        </w:tc>
        <w:tc>
          <w:tcPr>
            <w:tcW w:w="5730" w:type="dxa"/>
          </w:tcPr>
          <w:p w14:paraId="2CDFA476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Печать списка.</w:t>
            </w:r>
          </w:p>
        </w:tc>
      </w:tr>
      <w:tr w:rsidR="000756BB" w:rsidRPr="00AF61C9" w14:paraId="456137F7" w14:textId="77777777" w:rsidTr="00966674">
        <w:tc>
          <w:tcPr>
            <w:tcW w:w="3981" w:type="dxa"/>
          </w:tcPr>
          <w:p w14:paraId="2F99EEC2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642" w:dyaOrig="530" w14:anchorId="5D24D07B">
                <v:shape id="_x0000_i1030" type="#_x0000_t75" style="width:31.5pt;height:26.5pt" o:ole="">
                  <v:imagedata r:id="rId32" o:title=""/>
                </v:shape>
                <o:OLEObject Type="Embed" ProgID="Visio.Drawing.11" ShapeID="_x0000_i1030" DrawAspect="Content" ObjectID="_1508843608" r:id="rId33"/>
              </w:object>
            </w:r>
          </w:p>
        </w:tc>
        <w:tc>
          <w:tcPr>
            <w:tcW w:w="5730" w:type="dxa"/>
          </w:tcPr>
          <w:p w14:paraId="3F694AA3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Открыть документ на просмотр.</w:t>
            </w:r>
          </w:p>
        </w:tc>
      </w:tr>
      <w:tr w:rsidR="000756BB" w:rsidRPr="00AF61C9" w14:paraId="2802513A" w14:textId="77777777" w:rsidTr="00966674">
        <w:tc>
          <w:tcPr>
            <w:tcW w:w="3981" w:type="dxa"/>
          </w:tcPr>
          <w:p w14:paraId="3DACD606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F1EAE1" wp14:editId="0FCC82F2">
                  <wp:extent cx="260985" cy="260985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" cy="26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2A9B6F1C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Поменять направление сортировки данных на интерфейсе.</w:t>
            </w:r>
          </w:p>
        </w:tc>
      </w:tr>
      <w:tr w:rsidR="000756BB" w:rsidRPr="00AF61C9" w14:paraId="0D12C96E" w14:textId="77777777" w:rsidTr="00966674">
        <w:tc>
          <w:tcPr>
            <w:tcW w:w="3981" w:type="dxa"/>
          </w:tcPr>
          <w:p w14:paraId="7BF2DF8E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86" w:dyaOrig="530" w14:anchorId="685EF24C">
                <v:shape id="_x0000_i1031" type="#_x0000_t75" style="width:29pt;height:26.5pt" o:ole="">
                  <v:imagedata r:id="rId35" o:title=""/>
                </v:shape>
                <o:OLEObject Type="Embed" ProgID="Visio.Drawing.11" ShapeID="_x0000_i1031" DrawAspect="Content" ObjectID="_1508843609" r:id="rId36"/>
              </w:object>
            </w:r>
          </w:p>
        </w:tc>
        <w:tc>
          <w:tcPr>
            <w:tcW w:w="5730" w:type="dxa"/>
          </w:tcPr>
          <w:p w14:paraId="2F774159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Поиск данных на интерфейсе.</w:t>
            </w:r>
          </w:p>
        </w:tc>
      </w:tr>
      <w:tr w:rsidR="000756BB" w:rsidRPr="00AF61C9" w14:paraId="61F6D5C9" w14:textId="77777777" w:rsidTr="00966674">
        <w:tc>
          <w:tcPr>
            <w:tcW w:w="3981" w:type="dxa"/>
          </w:tcPr>
          <w:p w14:paraId="2C3E0B7D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57" w:dyaOrig="530" w14:anchorId="1EAAB8E1">
                <v:shape id="_x0000_i1032" type="#_x0000_t75" style="width:27pt;height:26.5pt" o:ole="">
                  <v:imagedata r:id="rId37" o:title=""/>
                </v:shape>
                <o:OLEObject Type="Embed" ProgID="Visio.Drawing.11" ShapeID="_x0000_i1032" DrawAspect="Content" ObjectID="_1508843610" r:id="rId38"/>
              </w:object>
            </w:r>
          </w:p>
        </w:tc>
        <w:tc>
          <w:tcPr>
            <w:tcW w:w="5730" w:type="dxa"/>
          </w:tcPr>
          <w:p w14:paraId="634B7C92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Настройки списковой формы.</w:t>
            </w:r>
          </w:p>
        </w:tc>
      </w:tr>
      <w:tr w:rsidR="000756BB" w:rsidRPr="00AF61C9" w14:paraId="13243E59" w14:textId="77777777" w:rsidTr="00966674">
        <w:tc>
          <w:tcPr>
            <w:tcW w:w="3981" w:type="dxa"/>
          </w:tcPr>
          <w:p w14:paraId="55747DAC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359" w:dyaOrig="416" w14:anchorId="16834278">
                <v:shape id="_x0000_i1033" type="#_x0000_t75" style="width:18.5pt;height:20pt" o:ole="">
                  <v:imagedata r:id="rId39" o:title=""/>
                </v:shape>
                <o:OLEObject Type="Embed" ProgID="Visio.Drawing.11" ShapeID="_x0000_i1033" DrawAspect="Content" ObjectID="_1508843611" r:id="rId40"/>
              </w:object>
            </w:r>
          </w:p>
        </w:tc>
        <w:tc>
          <w:tcPr>
            <w:tcW w:w="5730" w:type="dxa"/>
          </w:tcPr>
          <w:p w14:paraId="710620C6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Настройки клиента.</w:t>
            </w:r>
          </w:p>
        </w:tc>
      </w:tr>
      <w:tr w:rsidR="000756BB" w:rsidRPr="00AF61C9" w14:paraId="78D00CFE" w14:textId="77777777" w:rsidTr="00966674">
        <w:trPr>
          <w:trHeight w:val="523"/>
        </w:trPr>
        <w:tc>
          <w:tcPr>
            <w:tcW w:w="3981" w:type="dxa"/>
          </w:tcPr>
          <w:p w14:paraId="70789DE4" w14:textId="77777777" w:rsidR="000756BB" w:rsidRPr="00AF61C9" w:rsidRDefault="000756BB" w:rsidP="00966674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C84326" wp14:editId="24C4DC5A">
                  <wp:extent cx="266700" cy="228600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5E4E318E" w14:textId="77777777" w:rsidR="000756BB" w:rsidRPr="00AF61C9" w:rsidRDefault="000756BB" w:rsidP="00966674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Вызов справочника.</w:t>
            </w:r>
          </w:p>
        </w:tc>
      </w:tr>
      <w:tr w:rsidR="000756BB" w:rsidRPr="00AF61C9" w14:paraId="375BA26E" w14:textId="77777777" w:rsidTr="00966674">
        <w:tc>
          <w:tcPr>
            <w:tcW w:w="3981" w:type="dxa"/>
          </w:tcPr>
          <w:p w14:paraId="1407E32C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57" w:dyaOrig="557" w14:anchorId="55CCCB26">
                <v:shape id="_x0000_i1034" type="#_x0000_t75" style="width:27pt;height:27pt" o:ole="">
                  <v:imagedata r:id="rId42" o:title=""/>
                </v:shape>
                <o:OLEObject Type="Embed" ProgID="Visio.Drawing.11" ShapeID="_x0000_i1034" DrawAspect="Content" ObjectID="_1508843612" r:id="rId43"/>
              </w:object>
            </w:r>
          </w:p>
        </w:tc>
        <w:tc>
          <w:tcPr>
            <w:tcW w:w="5730" w:type="dxa"/>
          </w:tcPr>
          <w:p w14:paraId="0DA2BDE5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Заменить утверждающего.</w:t>
            </w:r>
          </w:p>
        </w:tc>
      </w:tr>
      <w:tr w:rsidR="000756BB" w:rsidRPr="00AF61C9" w14:paraId="43DF3986" w14:textId="77777777" w:rsidTr="00966674">
        <w:tc>
          <w:tcPr>
            <w:tcW w:w="3981" w:type="dxa"/>
          </w:tcPr>
          <w:p w14:paraId="51731E31" w14:textId="77777777" w:rsidR="000756BB" w:rsidRPr="00AF61C9" w:rsidRDefault="000756BB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object w:dxaOrig="586" w:dyaOrig="557" w14:anchorId="2C9A61A6">
                <v:shape id="_x0000_i1035" type="#_x0000_t75" style="width:29pt;height:27pt" o:ole="">
                  <v:imagedata r:id="rId44" o:title=""/>
                </v:shape>
                <o:OLEObject Type="Embed" ProgID="Visio.Drawing.11" ShapeID="_x0000_i1035" DrawAspect="Content" ObjectID="_1508843613" r:id="rId45"/>
              </w:object>
            </w:r>
          </w:p>
        </w:tc>
        <w:tc>
          <w:tcPr>
            <w:tcW w:w="5730" w:type="dxa"/>
          </w:tcPr>
          <w:p w14:paraId="485A1B89" w14:textId="77777777" w:rsidR="000756BB" w:rsidRPr="00AF61C9" w:rsidRDefault="000756BB" w:rsidP="009666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61C9">
              <w:rPr>
                <w:rFonts w:ascii="Times New Roman" w:hAnsi="Times New Roman" w:cs="Times New Roman"/>
                <w:sz w:val="24"/>
                <w:szCs w:val="24"/>
              </w:rPr>
              <w:t>Заменить согласующего.</w:t>
            </w:r>
          </w:p>
        </w:tc>
      </w:tr>
      <w:tr w:rsidR="00B75DB0" w:rsidRPr="00AF61C9" w14:paraId="1D84730F" w14:textId="77777777" w:rsidTr="00966674">
        <w:tc>
          <w:tcPr>
            <w:tcW w:w="3981" w:type="dxa"/>
          </w:tcPr>
          <w:p w14:paraId="42012FB3" w14:textId="7D3EC7EF" w:rsidR="00B75DB0" w:rsidRPr="00AF61C9" w:rsidRDefault="00B75DB0" w:rsidP="009666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45FD">
              <w:rPr>
                <w:rFonts w:cs="Times New Roman"/>
                <w:i/>
                <w:noProof/>
                <w:lang w:eastAsia="ru-RU"/>
              </w:rPr>
              <w:drawing>
                <wp:inline distT="0" distB="0" distL="0" distR="0" wp14:anchorId="6C891295" wp14:editId="619ADA95">
                  <wp:extent cx="342900" cy="2952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0" w:type="dxa"/>
          </w:tcPr>
          <w:p w14:paraId="428FB0F5" w14:textId="069C5F86" w:rsidR="00B75DB0" w:rsidRPr="00AF61C9" w:rsidRDefault="00803F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Аннулировать</w:t>
            </w:r>
          </w:p>
        </w:tc>
      </w:tr>
    </w:tbl>
    <w:p w14:paraId="74FA1F2C" w14:textId="02EBD683" w:rsidR="000756BB" w:rsidRPr="009C0D15" w:rsidRDefault="000756BB" w:rsidP="009C0D15">
      <w:pPr>
        <w:pStyle w:val="2"/>
        <w:rPr>
          <w:rFonts w:ascii="Times New Roman" w:hAnsi="Times New Roman" w:cs="Times New Roman"/>
          <w:sz w:val="28"/>
        </w:rPr>
      </w:pPr>
      <w:bookmarkStart w:id="64" w:name="_Toc431308954"/>
      <w:r w:rsidRPr="009C0D15">
        <w:rPr>
          <w:rFonts w:ascii="Times New Roman" w:hAnsi="Times New Roman" w:cs="Times New Roman"/>
          <w:sz w:val="28"/>
        </w:rPr>
        <w:lastRenderedPageBreak/>
        <w:t>Списочная форма</w:t>
      </w:r>
      <w:bookmarkEnd w:id="64"/>
    </w:p>
    <w:p w14:paraId="7AA39549" w14:textId="77777777" w:rsidR="000756BB" w:rsidRPr="00AF61C9" w:rsidRDefault="000756BB" w:rsidP="005F1525">
      <w:pPr>
        <w:keepNext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</w:rPr>
        <w:t>Списочная форма содержит перечень экземпляров документов, сформированных пользователем. Набор полей списочной формы зависит от атрибутов формируемых документов и может быть различным в зависимости от выбранного формуляра.</w:t>
      </w:r>
    </w:p>
    <w:p w14:paraId="37CB08C9" w14:textId="3CA97BB5" w:rsidR="000756BB" w:rsidRPr="009C0D15" w:rsidRDefault="000756BB" w:rsidP="009C0D15">
      <w:pPr>
        <w:pStyle w:val="3"/>
        <w:rPr>
          <w:rFonts w:ascii="Times New Roman" w:hAnsi="Times New Roman" w:cs="Times New Roman"/>
        </w:rPr>
      </w:pPr>
      <w:bookmarkStart w:id="65" w:name="_Toc431308955"/>
      <w:r w:rsidRPr="009C0D15">
        <w:rPr>
          <w:rFonts w:ascii="Times New Roman" w:hAnsi="Times New Roman" w:cs="Times New Roman"/>
        </w:rPr>
        <w:t>Вкладка «Содержание» списочной формы</w:t>
      </w:r>
      <w:bookmarkEnd w:id="65"/>
    </w:p>
    <w:p w14:paraId="031CE210" w14:textId="4CFB9449" w:rsidR="000756BB" w:rsidRPr="009C0D15" w:rsidRDefault="000756BB" w:rsidP="009C0D1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Вкладка «Содержание»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отображает</w:t>
      </w: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краткое содержание документа.</w:t>
      </w:r>
    </w:p>
    <w:p w14:paraId="6E814DA4" w14:textId="6916888C" w:rsidR="000756BB" w:rsidRPr="009C0D15" w:rsidRDefault="000756BB" w:rsidP="009C0D15">
      <w:pPr>
        <w:pStyle w:val="3"/>
        <w:rPr>
          <w:rFonts w:ascii="Times New Roman" w:hAnsi="Times New Roman" w:cs="Times New Roman"/>
        </w:rPr>
      </w:pPr>
      <w:bookmarkStart w:id="66" w:name="_Toc431308956"/>
      <w:r w:rsidRPr="009C0D15">
        <w:rPr>
          <w:rFonts w:ascii="Times New Roman" w:hAnsi="Times New Roman" w:cs="Times New Roman"/>
        </w:rPr>
        <w:t>Вкладка «Подписи» списочной формы</w:t>
      </w:r>
      <w:bookmarkEnd w:id="66"/>
    </w:p>
    <w:p w14:paraId="718C8B5B" w14:textId="208145D8" w:rsidR="000756BB" w:rsidRPr="009C0D15" w:rsidRDefault="000756BB" w:rsidP="009C0D1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67" w:name="_Toc424599998"/>
      <w:r w:rsidRPr="008E5D85">
        <w:rPr>
          <w:rFonts w:ascii="Times New Roman" w:hAnsi="Times New Roman" w:cs="Times New Roman"/>
          <w:sz w:val="24"/>
          <w:szCs w:val="24"/>
        </w:rPr>
        <w:t>Вкладка «Подписи» отображает реквизиты электронной цифровой подписи, которая наложена на документ.</w:t>
      </w:r>
      <w:bookmarkEnd w:id="67"/>
    </w:p>
    <w:p w14:paraId="1741DFEE" w14:textId="3A068491" w:rsidR="000756BB" w:rsidRPr="009C0D15" w:rsidRDefault="000756BB" w:rsidP="009C0D15">
      <w:pPr>
        <w:pStyle w:val="3"/>
        <w:rPr>
          <w:rFonts w:ascii="Times New Roman" w:hAnsi="Times New Roman" w:cs="Times New Roman"/>
        </w:rPr>
      </w:pPr>
      <w:bookmarkStart w:id="68" w:name="_Toc431308957"/>
      <w:r w:rsidRPr="009C0D15">
        <w:rPr>
          <w:rFonts w:ascii="Times New Roman" w:hAnsi="Times New Roman" w:cs="Times New Roman"/>
        </w:rPr>
        <w:t>Вкладка «Атрибуты» списочной формы</w:t>
      </w:r>
      <w:bookmarkEnd w:id="68"/>
    </w:p>
    <w:p w14:paraId="17A7A1AE" w14:textId="27D2D190" w:rsidR="000756BB" w:rsidRPr="00AF61C9" w:rsidRDefault="000756BB" w:rsidP="009C0D15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Вкладка «Атрибуты»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AF61C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следующую информацию: </w:t>
      </w:r>
    </w:p>
    <w:p w14:paraId="14F25D8A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статус документа;</w:t>
      </w:r>
    </w:p>
    <w:p w14:paraId="30FB3BFE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пользователя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AF61C9">
        <w:rPr>
          <w:rFonts w:ascii="Times New Roman" w:hAnsi="Times New Roman" w:cs="Times New Roman"/>
          <w:sz w:val="24"/>
          <w:szCs w:val="24"/>
        </w:rPr>
        <w:t>создавшего документ;</w:t>
      </w:r>
    </w:p>
    <w:p w14:paraId="31395657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дату создания документа;</w:t>
      </w:r>
    </w:p>
    <w:p w14:paraId="7FB223FD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F61C9">
        <w:rPr>
          <w:rFonts w:ascii="Times New Roman" w:hAnsi="Times New Roman" w:cs="Times New Roman"/>
          <w:sz w:val="24"/>
          <w:szCs w:val="24"/>
        </w:rPr>
        <w:t>ользователя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F61C9">
        <w:rPr>
          <w:rFonts w:ascii="Times New Roman" w:hAnsi="Times New Roman" w:cs="Times New Roman"/>
          <w:sz w:val="24"/>
          <w:szCs w:val="24"/>
        </w:rPr>
        <w:t xml:space="preserve"> изменившего документ;</w:t>
      </w:r>
    </w:p>
    <w:p w14:paraId="701B9FB0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дату изменения документа;</w:t>
      </w:r>
    </w:p>
    <w:p w14:paraId="6ECA09A9" w14:textId="77777777" w:rsidR="000756BB" w:rsidRPr="00AF61C9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идентификатор базы данных;</w:t>
      </w:r>
    </w:p>
    <w:p w14:paraId="55385E2A" w14:textId="67CF3BE9" w:rsidR="000756BB" w:rsidRPr="009C0D15" w:rsidRDefault="000756BB" w:rsidP="009C0D15">
      <w:pPr>
        <w:numPr>
          <w:ilvl w:val="0"/>
          <w:numId w:val="60"/>
        </w:numPr>
        <w:suppressAutoHyphens/>
        <w:spacing w:after="0" w:line="360" w:lineRule="auto"/>
        <w:ind w:left="1418" w:hanging="284"/>
        <w:jc w:val="both"/>
        <w:rPr>
          <w:rFonts w:ascii="Times New Roman" w:hAnsi="Times New Roman" w:cs="Times New Roman"/>
          <w:sz w:val="24"/>
          <w:szCs w:val="24"/>
        </w:rPr>
      </w:pPr>
      <w:r w:rsidRPr="00AF61C9">
        <w:rPr>
          <w:rFonts w:ascii="Times New Roman" w:hAnsi="Times New Roman" w:cs="Times New Roman"/>
          <w:sz w:val="24"/>
          <w:szCs w:val="24"/>
        </w:rPr>
        <w:t>тип документа.</w:t>
      </w:r>
    </w:p>
    <w:p w14:paraId="7D7171A4" w14:textId="1BFD4E47" w:rsidR="000756BB" w:rsidRPr="009C0D15" w:rsidRDefault="000756BB" w:rsidP="009C0D15">
      <w:pPr>
        <w:pStyle w:val="3"/>
        <w:rPr>
          <w:rFonts w:ascii="Times New Roman" w:hAnsi="Times New Roman" w:cs="Times New Roman"/>
        </w:rPr>
      </w:pPr>
      <w:bookmarkStart w:id="69" w:name="_Toc431308958"/>
      <w:r w:rsidRPr="009C0D15">
        <w:rPr>
          <w:rFonts w:ascii="Times New Roman" w:hAnsi="Times New Roman" w:cs="Times New Roman"/>
        </w:rPr>
        <w:t>Вкладка «История изменений» списочной формы</w:t>
      </w:r>
      <w:bookmarkEnd w:id="69"/>
    </w:p>
    <w:p w14:paraId="5964C450" w14:textId="0B112309" w:rsidR="000756BB" w:rsidRPr="009C0D15" w:rsidRDefault="000756BB" w:rsidP="009C0D15">
      <w:pPr>
        <w:spacing w:line="360" w:lineRule="auto"/>
        <w:ind w:firstLine="709"/>
        <w:jc w:val="both"/>
      </w:pPr>
      <w:r w:rsidRPr="00AF61C9">
        <w:rPr>
          <w:rFonts w:ascii="Times New Roman" w:hAnsi="Times New Roman" w:cs="Times New Roman"/>
          <w:sz w:val="24"/>
          <w:szCs w:val="24"/>
        </w:rPr>
        <w:t xml:space="preserve">Вкладка </w:t>
      </w:r>
      <w:r>
        <w:rPr>
          <w:rFonts w:ascii="Times New Roman" w:hAnsi="Times New Roman" w:cs="Times New Roman"/>
          <w:sz w:val="24"/>
          <w:szCs w:val="24"/>
        </w:rPr>
        <w:t xml:space="preserve">«История изменений» отображает </w:t>
      </w:r>
      <w:r w:rsidRPr="00AF61C9">
        <w:rPr>
          <w:rFonts w:ascii="Times New Roman" w:hAnsi="Times New Roman" w:cs="Times New Roman"/>
          <w:sz w:val="24"/>
          <w:szCs w:val="24"/>
        </w:rPr>
        <w:t>все действия, которые проводились с документом с момента его создания и до момента окончания его жизненного цикла.</w:t>
      </w:r>
    </w:p>
    <w:p w14:paraId="6D75711A" w14:textId="2532F327" w:rsidR="000756BB" w:rsidRPr="009C0D15" w:rsidRDefault="000756BB" w:rsidP="009C0D15">
      <w:pPr>
        <w:pStyle w:val="1"/>
        <w:ind w:left="488" w:hanging="431"/>
        <w:rPr>
          <w:rFonts w:ascii="Times New Roman" w:hAnsi="Times New Roman" w:cs="Times New Roman"/>
          <w:sz w:val="28"/>
        </w:rPr>
      </w:pPr>
      <w:bookmarkStart w:id="70" w:name="_Toc431308959"/>
      <w:r w:rsidRPr="009C0D15">
        <w:rPr>
          <w:rFonts w:ascii="Times New Roman" w:hAnsi="Times New Roman" w:cs="Times New Roman"/>
          <w:sz w:val="28"/>
          <w:szCs w:val="28"/>
        </w:rPr>
        <w:t>Порядок работы</w:t>
      </w:r>
      <w:bookmarkEnd w:id="70"/>
    </w:p>
    <w:p w14:paraId="63E81856" w14:textId="2479B321" w:rsidR="000756BB" w:rsidRPr="00515C99" w:rsidRDefault="000756BB" w:rsidP="000756BB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Процесс формования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Заявок </w:t>
      </w:r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регламентируется следующими нормативными правовыми документами: </w:t>
      </w:r>
    </w:p>
    <w:p w14:paraId="59FA7D66" w14:textId="77777777" w:rsidR="000756BB" w:rsidRDefault="000756BB" w:rsidP="009C0D15">
      <w:pPr>
        <w:numPr>
          <w:ilvl w:val="0"/>
          <w:numId w:val="59"/>
        </w:numPr>
        <w:suppressAutoHyphens/>
        <w:spacing w:after="240" w:line="360" w:lineRule="auto"/>
        <w:ind w:left="0" w:firstLine="1072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71" w:name="OLE_LINK79"/>
      <w:bookmarkStart w:id="72" w:name="OLE_LINK80"/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постановление Правительства Российской Федерации от 26.02.2014 № 151  «О формировании и ведении Базовых (отраслевых) перечней государственных и муниципальных услуг и работ, формировании, ведении и утверждении ведомственных перечней государственных услуг и работ, оказываемых и выполняемых федеральными государственными учреждениями, и об общих требованиях к формированию, ведению и утверждению ведомственных перечней государственных (муниципальных) услуг и работ, </w:t>
      </w:r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оказываемых и выполняемых государственными учреждениями субъектов Российской Федерации (муниципальными учреждениями)»;</w:t>
      </w:r>
    </w:p>
    <w:p w14:paraId="79A989F1" w14:textId="77777777" w:rsidR="000756BB" w:rsidRPr="007A4AC1" w:rsidRDefault="000756BB" w:rsidP="000756BB">
      <w:pPr>
        <w:numPr>
          <w:ilvl w:val="0"/>
          <w:numId w:val="59"/>
        </w:numPr>
        <w:suppressAutoHyphens/>
        <w:spacing w:after="0" w:line="360" w:lineRule="auto"/>
        <w:ind w:left="0" w:firstLine="106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п</w:t>
      </w:r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t>риказ Минфина России от 26 марта 2015 г. N 48н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«</w:t>
      </w:r>
      <w:r w:rsidRPr="00515C99">
        <w:rPr>
          <w:rFonts w:ascii="Times New Roman" w:hAnsi="Times New Roman" w:cs="Times New Roman"/>
          <w:sz w:val="24"/>
          <w:szCs w:val="24"/>
          <w:shd w:val="clear" w:color="auto" w:fill="FFFFFF"/>
        </w:rPr>
        <w:t>Об утверждении Порядка направления федеральными органами государственной власти (государственными органами), органами государственной власти субъекта Российской Федерации, органами местного самоуправления, осуществляющими функции и полномочия учредителя бюджетных или автономных учреждений, а также главными распорядителями бюджетных средств, в ведении которых находятся казенные учреждения, предложений о внесении изменений в базовые (отраслевые) перечни государственны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х и муниципальных услуг и работ»</w:t>
      </w:r>
      <w:bookmarkEnd w:id="71"/>
      <w:bookmarkEnd w:id="72"/>
    </w:p>
    <w:p w14:paraId="781DE539" w14:textId="77777777" w:rsidR="000756BB" w:rsidRPr="00444348" w:rsidRDefault="000756BB" w:rsidP="000756BB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443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Формирование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на внесение изменений в Базовый (отраслевой) перечень государственных (муниципальных) услуг и работ </w:t>
      </w:r>
      <w:r w:rsidRPr="0044434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производится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субъектом Российской Федерации или муниципальным образованием</w:t>
      </w:r>
      <w:r w:rsidRPr="00444348">
        <w:rPr>
          <w:rFonts w:ascii="Times New Roman" w:hAnsi="Times New Roman" w:cs="Times New Roman"/>
          <w:sz w:val="24"/>
          <w:szCs w:val="24"/>
          <w:shd w:val="clear" w:color="auto" w:fill="FFFFFF"/>
        </w:rPr>
        <w:t>, и состоит из следующих этапов:</w:t>
      </w:r>
    </w:p>
    <w:p w14:paraId="5F08AFF2" w14:textId="6D016C13" w:rsidR="005B2B80" w:rsidRPr="00D26FED" w:rsidRDefault="005B2B80" w:rsidP="00D26FED">
      <w:pPr>
        <w:pStyle w:val="a5"/>
        <w:numPr>
          <w:ilvl w:val="0"/>
          <w:numId w:val="58"/>
        </w:numPr>
        <w:ind w:left="1134" w:hanging="425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Формирование информации об учредителе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2DEFB385" w14:textId="763C06CF" w:rsidR="000756BB" w:rsidRPr="00444348" w:rsidRDefault="000756BB" w:rsidP="000756BB">
      <w:pPr>
        <w:numPr>
          <w:ilvl w:val="0"/>
          <w:numId w:val="5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Формирование Заявки</w:t>
      </w:r>
      <w:r w:rsidR="001556D8" w:rsidRPr="009C0D1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1556D8">
        <w:rPr>
          <w:rFonts w:ascii="Times New Roman" w:hAnsi="Times New Roman" w:cs="Times New Roman"/>
          <w:sz w:val="24"/>
          <w:szCs w:val="24"/>
          <w:shd w:val="clear" w:color="auto" w:fill="FFFFFF"/>
        </w:rPr>
        <w:t>учредителем субъекта РФ/МО</w:t>
      </w:r>
      <w:r w:rsidRPr="00444348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9231BE6" w14:textId="1C56762F" w:rsidR="001556D8" w:rsidRPr="009C0D15" w:rsidRDefault="000756BB" w:rsidP="009C0D15">
      <w:pPr>
        <w:numPr>
          <w:ilvl w:val="0"/>
          <w:numId w:val="5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Согласование Заявки</w:t>
      </w:r>
      <w:r w:rsidR="001556D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внутри ведомства учредителя субъекта РФ/МО</w:t>
      </w:r>
      <w:r w:rsidRPr="00444348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6A9C0D29" w14:textId="77777777" w:rsidR="005B2B80" w:rsidRDefault="001556D8" w:rsidP="001556D8">
      <w:pPr>
        <w:numPr>
          <w:ilvl w:val="0"/>
          <w:numId w:val="5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Утверждение Заявки внутри ведомства учредителя субъекта РФ/МО</w:t>
      </w:r>
      <w:r w:rsid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0E64D23F" w14:textId="38E7A837" w:rsidR="005B2B80" w:rsidRDefault="005B2B80" w:rsidP="005B2B80">
      <w:pPr>
        <w:numPr>
          <w:ilvl w:val="0"/>
          <w:numId w:val="5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Обработка результатов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согласования 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 финансовым органом субъекта Р</w:t>
      </w:r>
      <w:r w:rsidR="003D2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оссийской 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Ф</w:t>
      </w:r>
      <w:r w:rsidR="003D21C8">
        <w:rPr>
          <w:rFonts w:ascii="Times New Roman" w:hAnsi="Times New Roman" w:cs="Times New Roman"/>
          <w:sz w:val="24"/>
          <w:szCs w:val="24"/>
          <w:shd w:val="clear" w:color="auto" w:fill="FFFFFF"/>
        </w:rPr>
        <w:t>едерации или муниципального образования (далее ФО субъекта РФ/МО)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2F22A10" w14:textId="5DBE4B44" w:rsidR="001556D8" w:rsidRDefault="005B2B80" w:rsidP="005B2B80">
      <w:pPr>
        <w:numPr>
          <w:ilvl w:val="0"/>
          <w:numId w:val="58"/>
        </w:numPr>
        <w:tabs>
          <w:tab w:val="left" w:pos="1134"/>
        </w:tabs>
        <w:suppressAutoHyphens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Обра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ботка результатов согласования 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 федеральным органом исполнительной власти, ответственным за ведение Базового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(отраслевого)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перечня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государственных (муниципальных) услуг и работ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закрепленной за ним сфере деятельности</w:t>
      </w:r>
      <w:r w:rsidR="003D2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(далее ФОИВ)</w:t>
      </w:r>
      <w:r w:rsidRPr="005B2B8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360FFFCA" w14:textId="1ED4C12D" w:rsidR="000756BB" w:rsidRPr="009C0D15" w:rsidRDefault="000756BB" w:rsidP="009C0D15">
      <w:pPr>
        <w:pStyle w:val="1"/>
        <w:ind w:left="488" w:hanging="431"/>
        <w:rPr>
          <w:rFonts w:ascii="Times New Roman" w:hAnsi="Times New Roman" w:cs="Times New Roman"/>
          <w:sz w:val="28"/>
        </w:rPr>
      </w:pPr>
      <w:bookmarkStart w:id="73" w:name="_Toc431225854"/>
      <w:bookmarkStart w:id="74" w:name="_Toc431225886"/>
      <w:bookmarkStart w:id="75" w:name="_Toc431225855"/>
      <w:bookmarkStart w:id="76" w:name="_Toc431225887"/>
      <w:bookmarkStart w:id="77" w:name="_Toc431225856"/>
      <w:bookmarkStart w:id="78" w:name="_Toc431225888"/>
      <w:bookmarkStart w:id="79" w:name="_Toc431308960"/>
      <w:bookmarkEnd w:id="73"/>
      <w:bookmarkEnd w:id="74"/>
      <w:bookmarkEnd w:id="75"/>
      <w:bookmarkEnd w:id="76"/>
      <w:bookmarkEnd w:id="77"/>
      <w:bookmarkEnd w:id="78"/>
      <w:r w:rsidRPr="009C0D15">
        <w:rPr>
          <w:rFonts w:ascii="Times New Roman" w:hAnsi="Times New Roman" w:cs="Times New Roman"/>
          <w:sz w:val="28"/>
          <w:szCs w:val="28"/>
        </w:rPr>
        <w:t>Формирование информации об учредителе</w:t>
      </w:r>
      <w:bookmarkEnd w:id="79"/>
    </w:p>
    <w:p w14:paraId="79F58F00" w14:textId="5149A449" w:rsidR="007E7BE1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До начала формирования Заявок необходимо сформировать справочную информацию о реквизитах </w:t>
      </w:r>
      <w:r>
        <w:rPr>
          <w:rFonts w:ascii="Times New Roman" w:hAnsi="Times New Roman" w:cs="Times New Roman"/>
          <w:sz w:val="24"/>
          <w:szCs w:val="24"/>
        </w:rPr>
        <w:t xml:space="preserve">органа, осуществляющего полномочия учредителя. </w:t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7BDCDF" w14:textId="77777777" w:rsidR="007E7BE1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02106">
        <w:rPr>
          <w:rFonts w:ascii="Times New Roman" w:hAnsi="Times New Roman" w:cs="Times New Roman"/>
          <w:sz w:val="24"/>
          <w:szCs w:val="24"/>
        </w:rPr>
        <w:t>Работу по формированию данных сведений выполняет пользователь с полномочием «Ввод данных».</w:t>
      </w:r>
    </w:p>
    <w:p w14:paraId="16D54A2E" w14:textId="6C5F38AC" w:rsidR="00212605" w:rsidRPr="005F52F5" w:rsidRDefault="00212605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02106">
        <w:rPr>
          <w:rFonts w:ascii="Times New Roman" w:hAnsi="Times New Roman" w:cs="Times New Roman"/>
          <w:sz w:val="24"/>
          <w:szCs w:val="24"/>
        </w:rPr>
        <w:t xml:space="preserve">Формирование информации об учредителе выполняется в меню </w:t>
      </w:r>
      <w:r w:rsidRPr="005F52F5">
        <w:rPr>
          <w:rFonts w:ascii="Times New Roman" w:hAnsi="Times New Roman" w:cs="Times New Roman"/>
          <w:sz w:val="24"/>
          <w:szCs w:val="24"/>
        </w:rPr>
        <w:t>«Перечень услуг и работ», закладка «Формуляры», «Справочники организаций», «Информация об учредителе»</w:t>
      </w:r>
      <w:r w:rsidRPr="00802106">
        <w:rPr>
          <w:rFonts w:ascii="Times New Roman" w:hAnsi="Times New Roman" w:cs="Times New Roman"/>
          <w:sz w:val="24"/>
          <w:szCs w:val="24"/>
        </w:rPr>
        <w:t xml:space="preserve"> (</w:t>
      </w:r>
      <w:r w:rsidR="00D052B8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052B8" w:rsidRPr="00D052B8">
        <w:rPr>
          <w:rFonts w:ascii="Times New Roman" w:hAnsi="Times New Roman" w:cs="Times New Roman"/>
          <w:sz w:val="24"/>
          <w:szCs w:val="24"/>
        </w:rPr>
        <w:instrText xml:space="preserve"> REF _Ref431206533 \h </w:instrText>
      </w:r>
      <w:r w:rsidR="00D052B8" w:rsidRPr="009C0D15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D052B8" w:rsidRPr="009C0D15">
        <w:rPr>
          <w:rFonts w:ascii="Times New Roman" w:hAnsi="Times New Roman" w:cs="Times New Roman"/>
          <w:sz w:val="24"/>
          <w:szCs w:val="24"/>
        </w:rPr>
      </w:r>
      <w:r w:rsidR="00D052B8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8</w:t>
      </w:r>
      <w:r w:rsidR="00D052B8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D052B8">
        <w:rPr>
          <w:rFonts w:ascii="Times New Roman" w:hAnsi="Times New Roman" w:cs="Times New Roman"/>
          <w:sz w:val="24"/>
          <w:szCs w:val="24"/>
        </w:rPr>
        <w:t>).</w:t>
      </w:r>
    </w:p>
    <w:p w14:paraId="0F8B8129" w14:textId="77777777" w:rsidR="00212605" w:rsidRPr="005F52F5" w:rsidRDefault="00E01FA5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1250959" wp14:editId="44E47ADE">
            <wp:extent cx="4572000" cy="2788415"/>
            <wp:effectExtent l="0" t="0" r="0" b="0"/>
            <wp:docPr id="88" name="Рисунок 88" descr="C:\Users\Sony\Desktop\Новая папка (7)\Меню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ony\Desktop\Новая папка (7)\Меню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963" cy="278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6A914" w14:textId="43C5B119" w:rsidR="00212605" w:rsidRPr="005F52F5" w:rsidRDefault="00212605" w:rsidP="009C0D15">
      <w:pPr>
        <w:spacing w:before="120" w:after="24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80" w:name="_Ref431206533"/>
      <w:r w:rsidRPr="005F52F5">
        <w:rPr>
          <w:rFonts w:ascii="Times New Roman" w:hAnsi="Times New Roman" w:cs="Times New Roman"/>
          <w:i/>
          <w:sz w:val="24"/>
          <w:szCs w:val="24"/>
        </w:rPr>
        <w:t xml:space="preserve">Рисунок </w:t>
      </w:r>
      <w:r w:rsidRPr="009C0D15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9C0D15">
        <w:rPr>
          <w:rFonts w:ascii="Times New Roman" w:hAnsi="Times New Roman" w:cs="Times New Roman"/>
          <w:i/>
          <w:sz w:val="24"/>
          <w:szCs w:val="24"/>
        </w:rPr>
        <w:instrText xml:space="preserve"> SEQ Рисунок \* ARABIC </w:instrText>
      </w:r>
      <w:r w:rsidRPr="009C0D15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="008678B5">
        <w:rPr>
          <w:rFonts w:ascii="Times New Roman" w:hAnsi="Times New Roman" w:cs="Times New Roman"/>
          <w:i/>
          <w:noProof/>
          <w:sz w:val="24"/>
          <w:szCs w:val="24"/>
        </w:rPr>
        <w:t>8</w:t>
      </w:r>
      <w:r w:rsidRPr="009C0D15">
        <w:rPr>
          <w:rFonts w:ascii="Times New Roman" w:hAnsi="Times New Roman" w:cs="Times New Roman"/>
          <w:i/>
          <w:sz w:val="24"/>
          <w:szCs w:val="24"/>
        </w:rPr>
        <w:fldChar w:fldCharType="end"/>
      </w:r>
      <w:bookmarkEnd w:id="80"/>
      <w:r w:rsidRPr="005F52F5">
        <w:rPr>
          <w:rFonts w:ascii="Times New Roman" w:hAnsi="Times New Roman" w:cs="Times New Roman"/>
          <w:i/>
          <w:sz w:val="24"/>
          <w:szCs w:val="24"/>
        </w:rPr>
        <w:t xml:space="preserve"> - Расположение формуляра</w:t>
      </w:r>
    </w:p>
    <w:p w14:paraId="2CF16465" w14:textId="078F3B61" w:rsidR="007E7BE1" w:rsidRDefault="007E7BE1" w:rsidP="009C0D15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C0D15">
        <w:rPr>
          <w:rFonts w:ascii="Times New Roman" w:hAnsi="Times New Roman" w:cs="Times New Roman"/>
          <w:b/>
          <w:i/>
          <w:sz w:val="24"/>
          <w:szCs w:val="24"/>
        </w:rPr>
        <w:t>Внимание!</w:t>
      </w:r>
      <w:r w:rsidRPr="005F52F5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Данная информация может быть уже заполнена в рамках процесса формирования Ведомственных перечней услуг и работ. В таком случае можно перейти к пункту </w:t>
      </w:r>
      <w:r w:rsidR="00D052B8">
        <w:rPr>
          <w:rFonts w:ascii="Times New Roman" w:hAnsi="Times New Roman" w:cs="Times New Roman"/>
          <w:i/>
          <w:sz w:val="24"/>
          <w:szCs w:val="24"/>
        </w:rPr>
        <w:t xml:space="preserve">6 </w:t>
      </w:r>
      <w:r>
        <w:rPr>
          <w:rFonts w:ascii="Times New Roman" w:hAnsi="Times New Roman" w:cs="Times New Roman"/>
          <w:i/>
          <w:sz w:val="24"/>
          <w:szCs w:val="24"/>
        </w:rPr>
        <w:t xml:space="preserve">данного </w:t>
      </w:r>
      <w:r w:rsidR="00D052B8">
        <w:rPr>
          <w:rFonts w:ascii="Times New Roman" w:hAnsi="Times New Roman" w:cs="Times New Roman"/>
          <w:i/>
          <w:sz w:val="24"/>
          <w:szCs w:val="24"/>
        </w:rPr>
        <w:t>Руководства</w:t>
      </w:r>
      <w:r>
        <w:rPr>
          <w:rFonts w:ascii="Times New Roman" w:hAnsi="Times New Roman" w:cs="Times New Roman"/>
          <w:i/>
          <w:sz w:val="24"/>
          <w:szCs w:val="24"/>
        </w:rPr>
        <w:t>. Если информация об учредителе не заполнена, то выполните действия, описанные в данном пункте.</w:t>
      </w:r>
    </w:p>
    <w:p w14:paraId="43A5418B" w14:textId="6297104F" w:rsidR="007E7BE1" w:rsidRPr="005F52F5" w:rsidRDefault="007E7BE1" w:rsidP="009C0D15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ab/>
        <w:t>При нажатии на пункт меню откроется списковая форма документа</w:t>
      </w:r>
      <w:r w:rsidR="00D052B8">
        <w:rPr>
          <w:rFonts w:ascii="Times New Roman" w:hAnsi="Times New Roman" w:cs="Times New Roman"/>
          <w:sz w:val="24"/>
          <w:szCs w:val="24"/>
        </w:rPr>
        <w:t xml:space="preserve"> (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9236F" w:rsidRPr="00D9236F">
        <w:rPr>
          <w:rFonts w:ascii="Times New Roman" w:hAnsi="Times New Roman" w:cs="Times New Roman"/>
          <w:sz w:val="24"/>
          <w:szCs w:val="24"/>
        </w:rPr>
        <w:instrText xml:space="preserve"> REF _Ref431206779 \h  \* MERGEFORMAT </w:instrText>
      </w:r>
      <w:r w:rsidR="00D9236F" w:rsidRPr="009C0D15">
        <w:rPr>
          <w:rFonts w:ascii="Times New Roman" w:hAnsi="Times New Roman" w:cs="Times New Roman"/>
          <w:sz w:val="24"/>
          <w:szCs w:val="24"/>
        </w:rPr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9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="00D052B8">
        <w:rPr>
          <w:rFonts w:ascii="Times New Roman" w:hAnsi="Times New Roman" w:cs="Times New Roman"/>
          <w:sz w:val="24"/>
          <w:szCs w:val="24"/>
        </w:rPr>
        <w:t>)</w:t>
      </w:r>
      <w:r w:rsidRPr="005F52F5">
        <w:rPr>
          <w:rFonts w:ascii="Times New Roman" w:hAnsi="Times New Roman" w:cs="Times New Roman"/>
          <w:sz w:val="24"/>
          <w:szCs w:val="24"/>
        </w:rPr>
        <w:t>.</w:t>
      </w:r>
    </w:p>
    <w:p w14:paraId="35D05CF2" w14:textId="1A21F3DB" w:rsidR="007E7BE1" w:rsidRPr="005F52F5" w:rsidRDefault="005F1525" w:rsidP="009C0D15">
      <w:pPr>
        <w:keepNext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FDE32E" wp14:editId="3CF57484">
            <wp:extent cx="5939790" cy="1767622"/>
            <wp:effectExtent l="0" t="0" r="3810" b="4445"/>
            <wp:docPr id="15" name="Рисунок 15" descr="C:\Users\Sony\Desktop\скрины\Инфомра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ony\Desktop\скрины\Инфомрация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6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A7586" w14:textId="1CE5B3F5" w:rsidR="007E7BE1" w:rsidRPr="00E01FA5" w:rsidRDefault="007E7BE1" w:rsidP="009C0D15">
      <w:pPr>
        <w:pStyle w:val="a3"/>
        <w:spacing w:before="0" w:after="240"/>
        <w:jc w:val="center"/>
        <w:rPr>
          <w:rFonts w:cs="Times New Roman"/>
        </w:rPr>
      </w:pPr>
      <w:bookmarkStart w:id="81" w:name="_Ref431206779"/>
      <w:r w:rsidRPr="00E0406A">
        <w:rPr>
          <w:rFonts w:cs="Times New Roman"/>
        </w:rPr>
        <w:t xml:space="preserve">Рисунок </w:t>
      </w:r>
      <w:r w:rsidRPr="00E01FA5">
        <w:rPr>
          <w:rFonts w:cs="Times New Roman"/>
        </w:rPr>
        <w:fldChar w:fldCharType="begin"/>
      </w:r>
      <w:r w:rsidRPr="0040592D">
        <w:rPr>
          <w:rFonts w:cs="Times New Roman"/>
        </w:rPr>
        <w:instrText xml:space="preserve"> SEQ Рисунок \* ARABIC </w:instrText>
      </w:r>
      <w:r w:rsidRPr="00E01FA5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9</w:t>
      </w:r>
      <w:r w:rsidRPr="00E01FA5">
        <w:rPr>
          <w:rFonts w:cs="Times New Roman"/>
        </w:rPr>
        <w:fldChar w:fldCharType="end"/>
      </w:r>
      <w:bookmarkEnd w:id="81"/>
      <w:r w:rsidRPr="00E0406A">
        <w:rPr>
          <w:rFonts w:cs="Times New Roman"/>
        </w:rPr>
        <w:t xml:space="preserve"> – Списковая форма справочника «Информация об учредителе»</w:t>
      </w:r>
    </w:p>
    <w:p w14:paraId="450983EE" w14:textId="72337CE8" w:rsidR="007E7BE1" w:rsidRPr="005F52F5" w:rsidRDefault="007E7BE1" w:rsidP="009C0D15">
      <w:pPr>
        <w:tabs>
          <w:tab w:val="left" w:pos="3119"/>
        </w:tabs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Для добавления записи по учредителю, необходимо нажать кнопку </w:t>
      </w:r>
      <w:r w:rsidRPr="005F52F5">
        <w:rPr>
          <w:rFonts w:ascii="Times New Roman" w:hAnsi="Times New Roman" w:cs="Times New Roman"/>
          <w:b/>
          <w:sz w:val="24"/>
          <w:szCs w:val="24"/>
        </w:rPr>
        <w:t>«</w:t>
      </w:r>
      <w:r w:rsidRPr="005F52F5">
        <w:rPr>
          <w:rFonts w:ascii="Times New Roman" w:hAnsi="Times New Roman" w:cs="Times New Roman"/>
          <w:sz w:val="24"/>
          <w:szCs w:val="24"/>
        </w:rPr>
        <w:t>Создать новый документ</w:t>
      </w:r>
      <w:r w:rsidRPr="005F52F5">
        <w:rPr>
          <w:rFonts w:ascii="Times New Roman" w:hAnsi="Times New Roman" w:cs="Times New Roman"/>
          <w:b/>
          <w:sz w:val="24"/>
          <w:szCs w:val="24"/>
        </w:rPr>
        <w:t>»</w:t>
      </w:r>
      <w:r w:rsidRPr="005F52F5">
        <w:rPr>
          <w:rFonts w:ascii="Times New Roman" w:hAnsi="Times New Roman" w:cs="Times New Roman"/>
          <w:sz w:val="24"/>
          <w:szCs w:val="24"/>
        </w:rPr>
        <w:t>.  Откроется карточка записи справочника (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9236F" w:rsidRPr="00D9236F">
        <w:rPr>
          <w:rFonts w:ascii="Times New Roman" w:hAnsi="Times New Roman" w:cs="Times New Roman"/>
          <w:sz w:val="24"/>
          <w:szCs w:val="24"/>
        </w:rPr>
        <w:instrText xml:space="preserve"> REF _Ref431206832 \h </w:instrText>
      </w:r>
      <w:r w:rsidR="00D9236F" w:rsidRPr="009C0D15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D9236F" w:rsidRPr="009C0D15">
        <w:rPr>
          <w:rFonts w:ascii="Times New Roman" w:hAnsi="Times New Roman" w:cs="Times New Roman"/>
          <w:sz w:val="24"/>
          <w:szCs w:val="24"/>
        </w:rPr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10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5F52F5">
        <w:rPr>
          <w:rFonts w:ascii="Times New Roman" w:hAnsi="Times New Roman" w:cs="Times New Roman"/>
          <w:sz w:val="24"/>
          <w:szCs w:val="24"/>
        </w:rPr>
        <w:t>).</w:t>
      </w:r>
    </w:p>
    <w:p w14:paraId="19171DB3" w14:textId="7E7B72B0" w:rsidR="007E7BE1" w:rsidRPr="005F52F5" w:rsidRDefault="005F1525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F1E123C" wp14:editId="2387A14A">
            <wp:extent cx="4690435" cy="3329354"/>
            <wp:effectExtent l="0" t="0" r="0" b="4445"/>
            <wp:docPr id="18" name="Рисунок 18" descr="C:\Users\Sony\Desktop\скрины\карточка информ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ony\Desktop\скрины\карточка информации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353" cy="333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B2682" w14:textId="5B70047A" w:rsidR="007E7BE1" w:rsidRPr="005F52F5" w:rsidRDefault="007E7BE1" w:rsidP="009C0D15">
      <w:pPr>
        <w:spacing w:before="120" w:after="24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82" w:name="_Ref431206832"/>
      <w:r w:rsidRPr="005F52F5">
        <w:rPr>
          <w:rFonts w:ascii="Times New Roman" w:hAnsi="Times New Roman" w:cs="Times New Roman"/>
          <w:i/>
          <w:sz w:val="24"/>
          <w:szCs w:val="24"/>
        </w:rPr>
        <w:t xml:space="preserve">Рисунок </w: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5F52F5">
        <w:rPr>
          <w:rFonts w:ascii="Times New Roman" w:hAnsi="Times New Roman" w:cs="Times New Roman"/>
          <w:i/>
          <w:sz w:val="24"/>
          <w:szCs w:val="24"/>
        </w:rPr>
        <w:instrText xml:space="preserve"> SEQ Рисунок \* ARABIC </w:instrTex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="008678B5">
        <w:rPr>
          <w:rFonts w:ascii="Times New Roman" w:hAnsi="Times New Roman" w:cs="Times New Roman"/>
          <w:i/>
          <w:noProof/>
          <w:sz w:val="24"/>
          <w:szCs w:val="24"/>
        </w:rPr>
        <w:t>10</w: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end"/>
      </w:r>
      <w:bookmarkEnd w:id="82"/>
      <w:r w:rsidRPr="005F52F5">
        <w:rPr>
          <w:rFonts w:ascii="Times New Roman" w:hAnsi="Times New Roman" w:cs="Times New Roman"/>
          <w:i/>
          <w:sz w:val="24"/>
          <w:szCs w:val="24"/>
        </w:rPr>
        <w:t xml:space="preserve"> - Интерфейс карточки записи документа «Информация об учредителе»</w:t>
      </w:r>
    </w:p>
    <w:p w14:paraId="406111D5" w14:textId="77777777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>Часть реквизитов учредителя подтянется автоматически из справочника «ЕГРЮЛ» по ИНН организации пользователя, зарегистрированного в Системе.</w:t>
      </w:r>
    </w:p>
    <w:p w14:paraId="66F5F297" w14:textId="77777777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>Если информация не подтянулась, Вы можете самостоятельно найти данные в ЕГРЮЛ по коду ИНН.</w:t>
      </w:r>
    </w:p>
    <w:p w14:paraId="04687F5F" w14:textId="3F17AA02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>Для этого вызываем справочник ЕГРЮЛ, нажав кнопку</w:t>
      </w:r>
      <w:r w:rsidR="00D9236F">
        <w:rPr>
          <w:rFonts w:ascii="Times New Roman" w:hAnsi="Times New Roman" w:cs="Times New Roman"/>
          <w:sz w:val="24"/>
          <w:szCs w:val="24"/>
        </w:rPr>
        <w:t xml:space="preserve"> </w:t>
      </w:r>
      <w:r w:rsidRPr="00E0406A">
        <w:rPr>
          <w:noProof/>
          <w:lang w:eastAsia="ru-RU"/>
        </w:rPr>
        <w:drawing>
          <wp:inline distT="0" distB="0" distL="0" distR="0" wp14:anchorId="392C9BA1" wp14:editId="7F5B4547">
            <wp:extent cx="240030" cy="17018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170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236F">
        <w:rPr>
          <w:rFonts w:ascii="Times New Roman" w:hAnsi="Times New Roman" w:cs="Times New Roman"/>
          <w:sz w:val="24"/>
          <w:szCs w:val="24"/>
        </w:rPr>
        <w:t xml:space="preserve"> – вызов справочника</w:t>
      </w:r>
      <w:r w:rsidRPr="005F52F5">
        <w:rPr>
          <w:rFonts w:ascii="Times New Roman" w:hAnsi="Times New Roman" w:cs="Times New Roman"/>
          <w:sz w:val="24"/>
          <w:szCs w:val="24"/>
        </w:rPr>
        <w:t>,</w:t>
      </w:r>
      <w:r w:rsidR="00D9236F">
        <w:rPr>
          <w:rFonts w:ascii="Times New Roman" w:hAnsi="Times New Roman" w:cs="Times New Roman"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sz w:val="24"/>
          <w:szCs w:val="24"/>
        </w:rPr>
        <w:t>открываем секцию для фильтрации, вводим ИНН, нажимаем «Enter». Если запрашиваемая запись отобразилась, выделяем ее и нажимаем «ОК» (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D9236F" w:rsidRPr="00D9236F">
        <w:rPr>
          <w:rFonts w:ascii="Times New Roman" w:hAnsi="Times New Roman" w:cs="Times New Roman"/>
          <w:sz w:val="24"/>
          <w:szCs w:val="24"/>
        </w:rPr>
        <w:instrText xml:space="preserve"> REF _Ref431206987 \h  \* MERGEFORMAT </w:instrText>
      </w:r>
      <w:r w:rsidR="00D9236F" w:rsidRPr="009C0D15">
        <w:rPr>
          <w:rFonts w:ascii="Times New Roman" w:hAnsi="Times New Roman" w:cs="Times New Roman"/>
          <w:sz w:val="24"/>
          <w:szCs w:val="24"/>
        </w:rPr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11</w:t>
      </w:r>
      <w:r w:rsidR="00D9236F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5F52F5">
        <w:rPr>
          <w:rFonts w:ascii="Times New Roman" w:hAnsi="Times New Roman" w:cs="Times New Roman"/>
          <w:sz w:val="24"/>
          <w:szCs w:val="24"/>
        </w:rPr>
        <w:t>).</w:t>
      </w:r>
    </w:p>
    <w:p w14:paraId="37EB244C" w14:textId="77777777" w:rsidR="007E7BE1" w:rsidRPr="005F52F5" w:rsidRDefault="007E7BE1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0406A">
        <w:rPr>
          <w:noProof/>
          <w:lang w:eastAsia="ru-RU"/>
        </w:rPr>
        <w:drawing>
          <wp:inline distT="0" distB="0" distL="0" distR="0" wp14:anchorId="6B7DB42B" wp14:editId="5075CDBB">
            <wp:extent cx="5492115" cy="2209800"/>
            <wp:effectExtent l="0" t="0" r="0" b="0"/>
            <wp:docPr id="58" name="Рисунок 58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11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47B5" w14:textId="36E7E847" w:rsidR="007E7BE1" w:rsidRPr="00E01FA5" w:rsidRDefault="007E7BE1">
      <w:pPr>
        <w:pStyle w:val="a3"/>
        <w:jc w:val="center"/>
        <w:rPr>
          <w:rFonts w:cs="Times New Roman"/>
        </w:rPr>
      </w:pPr>
      <w:bookmarkStart w:id="83" w:name="_Ref431206987"/>
      <w:r w:rsidRPr="00E0406A">
        <w:rPr>
          <w:rFonts w:cs="Times New Roman"/>
        </w:rPr>
        <w:t xml:space="preserve">Рисунок </w:t>
      </w:r>
      <w:r w:rsidRPr="00E01FA5">
        <w:rPr>
          <w:rFonts w:cs="Times New Roman"/>
        </w:rPr>
        <w:fldChar w:fldCharType="begin"/>
      </w:r>
      <w:r w:rsidRPr="0040592D">
        <w:rPr>
          <w:rFonts w:cs="Times New Roman"/>
        </w:rPr>
        <w:instrText xml:space="preserve"> SEQ Рисунок \* ARABIC </w:instrText>
      </w:r>
      <w:r w:rsidRPr="00E01FA5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11</w:t>
      </w:r>
      <w:r w:rsidRPr="00E01FA5">
        <w:rPr>
          <w:rFonts w:cs="Times New Roman"/>
        </w:rPr>
        <w:fldChar w:fldCharType="end"/>
      </w:r>
      <w:bookmarkEnd w:id="83"/>
      <w:r w:rsidRPr="00E0406A">
        <w:rPr>
          <w:rFonts w:cs="Times New Roman"/>
        </w:rPr>
        <w:t xml:space="preserve"> - Выбор записи из справочника «ЕГРЮЛ»</w:t>
      </w:r>
    </w:p>
    <w:p w14:paraId="67B7CB42" w14:textId="77777777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lastRenderedPageBreak/>
        <w:t>После выбора организации из ЕГРЮЛ, необходимо заполнить ручным вводом остальные поля, в том числе указать ОКТМО и Финансовой орган, в ведении которого находится учредитель.</w:t>
      </w:r>
    </w:p>
    <w:p w14:paraId="10FDA162" w14:textId="38F7879E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Для того чтобы указать ОКТМО необходимо нажать кнопку </w:t>
      </w:r>
      <w:r w:rsidRPr="00E0406A">
        <w:rPr>
          <w:noProof/>
          <w:lang w:eastAsia="ru-RU"/>
        </w:rPr>
        <w:drawing>
          <wp:inline distT="0" distB="0" distL="0" distR="0" wp14:anchorId="52625F5E" wp14:editId="22F16A39">
            <wp:extent cx="240030" cy="17018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170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sz w:val="24"/>
          <w:szCs w:val="24"/>
        </w:rPr>
        <w:t>Вызов справочника напротив строки «ОКТМО» и выбрать необходимую запись. (</w:t>
      </w:r>
      <w:r w:rsidR="008735D0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8735D0" w:rsidRPr="008735D0">
        <w:rPr>
          <w:rFonts w:ascii="Times New Roman" w:hAnsi="Times New Roman" w:cs="Times New Roman"/>
          <w:sz w:val="24"/>
          <w:szCs w:val="24"/>
        </w:rPr>
        <w:instrText xml:space="preserve"> REF _Ref431207077 \h  \* MERGEFORMAT </w:instrText>
      </w:r>
      <w:r w:rsidR="008735D0" w:rsidRPr="009C0D15">
        <w:rPr>
          <w:rFonts w:ascii="Times New Roman" w:hAnsi="Times New Roman" w:cs="Times New Roman"/>
          <w:sz w:val="24"/>
          <w:szCs w:val="24"/>
        </w:rPr>
      </w:r>
      <w:r w:rsidR="008735D0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12</w:t>
      </w:r>
      <w:r w:rsidR="008735D0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5F52F5">
        <w:rPr>
          <w:rFonts w:ascii="Times New Roman" w:hAnsi="Times New Roman" w:cs="Times New Roman"/>
          <w:sz w:val="24"/>
          <w:szCs w:val="24"/>
        </w:rPr>
        <w:t>)</w:t>
      </w:r>
    </w:p>
    <w:p w14:paraId="6D24F07C" w14:textId="77777777" w:rsidR="007E7BE1" w:rsidRPr="005F52F5" w:rsidRDefault="007E7BE1" w:rsidP="009C0D15">
      <w:pPr>
        <w:keepNext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0406A">
        <w:rPr>
          <w:noProof/>
          <w:lang w:eastAsia="ru-RU"/>
        </w:rPr>
        <w:drawing>
          <wp:inline distT="0" distB="0" distL="0" distR="0" wp14:anchorId="2284D4B7" wp14:editId="5CE1394F">
            <wp:extent cx="5636147" cy="2999509"/>
            <wp:effectExtent l="0" t="0" r="0" b="0"/>
            <wp:docPr id="35" name="Рисунок 35" descr="Инфор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Информ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844" cy="2999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AB49E" w14:textId="14223AC7" w:rsidR="00212605" w:rsidRDefault="007E7BE1" w:rsidP="009C0D15">
      <w:pPr>
        <w:pStyle w:val="a3"/>
        <w:spacing w:after="0"/>
        <w:jc w:val="center"/>
        <w:rPr>
          <w:rFonts w:cs="Times New Roman"/>
        </w:rPr>
      </w:pPr>
      <w:bookmarkStart w:id="84" w:name="_Ref431207077"/>
      <w:r w:rsidRPr="00E0406A">
        <w:rPr>
          <w:rFonts w:cs="Times New Roman"/>
        </w:rPr>
        <w:t xml:space="preserve">Рисунок </w:t>
      </w:r>
      <w:r w:rsidRPr="0040592D">
        <w:rPr>
          <w:rFonts w:cs="Times New Roman"/>
        </w:rPr>
        <w:fldChar w:fldCharType="begin"/>
      </w:r>
      <w:r w:rsidRPr="0040592D">
        <w:rPr>
          <w:rFonts w:cs="Times New Roman"/>
        </w:rPr>
        <w:instrText xml:space="preserve"> SEQ Рисунок \* ARABIC </w:instrText>
      </w:r>
      <w:r w:rsidRPr="0040592D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12</w:t>
      </w:r>
      <w:r w:rsidRPr="0040592D">
        <w:rPr>
          <w:rFonts w:cs="Times New Roman"/>
        </w:rPr>
        <w:fldChar w:fldCharType="end"/>
      </w:r>
      <w:bookmarkEnd w:id="84"/>
      <w:r w:rsidRPr="0040592D">
        <w:rPr>
          <w:rFonts w:cs="Times New Roman"/>
        </w:rPr>
        <w:t xml:space="preserve"> - Выбор записи из справочника «ОКТМО»</w:t>
      </w:r>
    </w:p>
    <w:p w14:paraId="39BCB845" w14:textId="15606039" w:rsidR="007E7BE1" w:rsidRPr="005F52F5" w:rsidRDefault="007E7BE1" w:rsidP="009C0D15">
      <w:pPr>
        <w:spacing w:before="24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Далее требуется указать финансовый орган, в ведении которого находится учредитель, путем выбора значения из справочника «Перечень финансовых органов». Для вызова справочника требуется нажать кнопку </w:t>
      </w:r>
      <w:r w:rsidRPr="005F52F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607AD1" wp14:editId="5B548C13">
            <wp:extent cx="240030" cy="17018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170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sz w:val="24"/>
          <w:szCs w:val="24"/>
        </w:rPr>
        <w:t>Вызов справочника напротив строки «Код финансового органа». Перед пользователем откроется диалоговое окно справочника «Перечень финансовых органов» (</w:t>
      </w:r>
      <w:r w:rsidR="003430B6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3430B6" w:rsidRPr="003430B6">
        <w:rPr>
          <w:rFonts w:ascii="Times New Roman" w:hAnsi="Times New Roman" w:cs="Times New Roman"/>
          <w:sz w:val="24"/>
          <w:szCs w:val="24"/>
        </w:rPr>
        <w:instrText xml:space="preserve"> REF _Ref431207380 \h </w:instrText>
      </w:r>
      <w:r w:rsidR="003430B6" w:rsidRPr="009C0D15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3430B6" w:rsidRPr="009C0D15">
        <w:rPr>
          <w:rFonts w:ascii="Times New Roman" w:hAnsi="Times New Roman" w:cs="Times New Roman"/>
          <w:sz w:val="24"/>
          <w:szCs w:val="24"/>
        </w:rPr>
      </w:r>
      <w:r w:rsidR="003430B6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13</w:t>
      </w:r>
      <w:r w:rsidR="003430B6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5F52F5">
        <w:rPr>
          <w:rFonts w:ascii="Times New Roman" w:hAnsi="Times New Roman" w:cs="Times New Roman"/>
          <w:sz w:val="24"/>
          <w:szCs w:val="24"/>
        </w:rPr>
        <w:t>).</w:t>
      </w:r>
    </w:p>
    <w:p w14:paraId="17F5F2BB" w14:textId="77777777" w:rsidR="007E7BE1" w:rsidRPr="005F52F5" w:rsidRDefault="007E7BE1" w:rsidP="009C0D15">
      <w:pPr>
        <w:keepNext/>
        <w:spacing w:after="0" w:line="360" w:lineRule="auto"/>
        <w:ind w:left="357"/>
        <w:jc w:val="center"/>
        <w:rPr>
          <w:rFonts w:ascii="Times New Roman" w:hAnsi="Times New Roman" w:cs="Times New Roman"/>
          <w:sz w:val="24"/>
          <w:szCs w:val="24"/>
        </w:rPr>
      </w:pPr>
      <w:r w:rsidRPr="00E0406A">
        <w:rPr>
          <w:noProof/>
          <w:lang w:eastAsia="ru-RU"/>
        </w:rPr>
        <w:lastRenderedPageBreak/>
        <w:drawing>
          <wp:inline distT="0" distB="0" distL="0" distR="0" wp14:anchorId="558EA12C" wp14:editId="5BCA00E1">
            <wp:extent cx="5785485" cy="2444115"/>
            <wp:effectExtent l="0" t="0" r="0" b="0"/>
            <wp:docPr id="255" name="Рисунок 255" descr="перечень ф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перечень фо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DA43C" w14:textId="68AB608A" w:rsidR="007E7BE1" w:rsidRPr="005F52F5" w:rsidRDefault="007E7BE1" w:rsidP="009C0D15">
      <w:pPr>
        <w:keepNext/>
        <w:spacing w:before="120" w:after="0" w:line="240" w:lineRule="auto"/>
        <w:ind w:left="357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85" w:name="_Ref431207380"/>
      <w:r w:rsidRPr="005F52F5">
        <w:rPr>
          <w:rFonts w:ascii="Times New Roman" w:hAnsi="Times New Roman" w:cs="Times New Roman"/>
          <w:i/>
          <w:sz w:val="24"/>
          <w:szCs w:val="24"/>
        </w:rPr>
        <w:t xml:space="preserve">Рисунок </w: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5F52F5">
        <w:rPr>
          <w:rFonts w:ascii="Times New Roman" w:hAnsi="Times New Roman" w:cs="Times New Roman"/>
          <w:i/>
          <w:sz w:val="24"/>
          <w:szCs w:val="24"/>
        </w:rPr>
        <w:instrText xml:space="preserve"> SEQ Рисунок \* ARABIC </w:instrTex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separate"/>
      </w:r>
      <w:r w:rsidR="008678B5">
        <w:rPr>
          <w:rFonts w:ascii="Times New Roman" w:hAnsi="Times New Roman" w:cs="Times New Roman"/>
          <w:i/>
          <w:noProof/>
          <w:sz w:val="24"/>
          <w:szCs w:val="24"/>
        </w:rPr>
        <w:t>13</w:t>
      </w:r>
      <w:r w:rsidRPr="005F52F5">
        <w:rPr>
          <w:rFonts w:ascii="Times New Roman" w:hAnsi="Times New Roman" w:cs="Times New Roman"/>
          <w:i/>
          <w:sz w:val="24"/>
          <w:szCs w:val="24"/>
        </w:rPr>
        <w:fldChar w:fldCharType="end"/>
      </w:r>
      <w:bookmarkEnd w:id="85"/>
      <w:r w:rsidRPr="005F52F5">
        <w:rPr>
          <w:rFonts w:ascii="Times New Roman" w:hAnsi="Times New Roman" w:cs="Times New Roman"/>
          <w:i/>
          <w:sz w:val="24"/>
          <w:szCs w:val="24"/>
        </w:rPr>
        <w:t xml:space="preserve"> - Выбор записи из справочника «Перечень финансовых органов»</w:t>
      </w:r>
    </w:p>
    <w:p w14:paraId="76426364" w14:textId="11A370F7" w:rsidR="007E7BE1" w:rsidRPr="005F52F5" w:rsidRDefault="007E7BE1" w:rsidP="009C0D15">
      <w:pPr>
        <w:spacing w:before="24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Если требуется промежуточно сохранить данные, нажмите кнопку  </w:t>
      </w:r>
      <w:r w:rsidRPr="00E0406A">
        <w:rPr>
          <w:noProof/>
          <w:lang w:eastAsia="ru-RU"/>
        </w:rPr>
        <w:drawing>
          <wp:inline distT="0" distB="0" distL="0" distR="0" wp14:anchorId="6F90A727" wp14:editId="1B698732">
            <wp:extent cx="867410" cy="369570"/>
            <wp:effectExtent l="0" t="0" r="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36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b/>
          <w:sz w:val="24"/>
          <w:szCs w:val="24"/>
        </w:rPr>
        <w:t>Сохранить.</w:t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EBEC1C" w14:textId="46317D9C" w:rsidR="007E7BE1" w:rsidRPr="005F52F5" w:rsidRDefault="007E7BE1" w:rsidP="009C0D1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Если все данные сформированы, нужно нажать кнопку </w:t>
      </w:r>
      <w:r w:rsidRPr="00E0406A">
        <w:rPr>
          <w:noProof/>
          <w:lang w:eastAsia="ru-RU"/>
        </w:rPr>
        <w:drawing>
          <wp:inline distT="0" distB="0" distL="0" distR="0" wp14:anchorId="3A743EBD" wp14:editId="1897ADA2">
            <wp:extent cx="1306830" cy="410210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830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b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b/>
          <w:sz w:val="24"/>
          <w:szCs w:val="24"/>
        </w:rPr>
        <w:t>Сохранить и закрыть.</w:t>
      </w:r>
    </w:p>
    <w:p w14:paraId="54CDE6E1" w14:textId="2A53CE2F" w:rsidR="007E7BE1" w:rsidRPr="005F52F5" w:rsidRDefault="007E7BE1" w:rsidP="009C0D15">
      <w:pPr>
        <w:spacing w:before="240" w:after="24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В списковой форме появится документ в статусе «Черновик» </w:t>
      </w:r>
      <w:r w:rsidR="007C4777">
        <w:rPr>
          <w:rFonts w:ascii="Times New Roman" w:hAnsi="Times New Roman" w:cs="Times New Roman"/>
          <w:sz w:val="24"/>
          <w:szCs w:val="24"/>
        </w:rPr>
        <w:t>(</w:t>
      </w:r>
      <w:r w:rsidR="007C4777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7C4777" w:rsidRPr="007C4777">
        <w:rPr>
          <w:rFonts w:ascii="Times New Roman" w:hAnsi="Times New Roman" w:cs="Times New Roman"/>
          <w:sz w:val="24"/>
          <w:szCs w:val="24"/>
        </w:rPr>
        <w:instrText xml:space="preserve"> REF _Ref431207530 \h  \* MERGEFORMAT </w:instrText>
      </w:r>
      <w:r w:rsidR="007C4777" w:rsidRPr="009C0D15">
        <w:rPr>
          <w:rFonts w:ascii="Times New Roman" w:hAnsi="Times New Roman" w:cs="Times New Roman"/>
          <w:sz w:val="24"/>
          <w:szCs w:val="24"/>
        </w:rPr>
      </w:r>
      <w:r w:rsidR="007C4777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14</w:t>
      </w:r>
      <w:r w:rsidR="007C4777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5F52F5">
        <w:rPr>
          <w:rFonts w:ascii="Times New Roman" w:hAnsi="Times New Roman" w:cs="Times New Roman"/>
          <w:sz w:val="24"/>
          <w:szCs w:val="24"/>
        </w:rPr>
        <w:t>).</w:t>
      </w:r>
    </w:p>
    <w:p w14:paraId="7A1F378D" w14:textId="77777777" w:rsidR="007E7BE1" w:rsidRPr="005F52F5" w:rsidRDefault="007E7BE1" w:rsidP="009C0D15">
      <w:pPr>
        <w:keepNext/>
        <w:spacing w:after="0" w:line="360" w:lineRule="auto"/>
        <w:ind w:left="357"/>
        <w:rPr>
          <w:rFonts w:ascii="Times New Roman" w:hAnsi="Times New Roman" w:cs="Times New Roman"/>
          <w:sz w:val="24"/>
          <w:szCs w:val="24"/>
        </w:rPr>
      </w:pPr>
      <w:r w:rsidRPr="00E0406A">
        <w:rPr>
          <w:noProof/>
          <w:lang w:eastAsia="ru-RU"/>
        </w:rPr>
        <w:drawing>
          <wp:inline distT="0" distB="0" distL="0" distR="0" wp14:anchorId="0DECD295" wp14:editId="5157507B">
            <wp:extent cx="5943600" cy="785495"/>
            <wp:effectExtent l="0" t="0" r="0" b="0"/>
            <wp:docPr id="252" name="Рисунок 252" descr="Списковая форма Учр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писковая форма Учред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3190E" w14:textId="419963CC" w:rsidR="007E7BE1" w:rsidRPr="00E01FA5" w:rsidRDefault="007E7BE1" w:rsidP="009C0D15">
      <w:pPr>
        <w:pStyle w:val="a3"/>
        <w:ind w:left="357"/>
        <w:jc w:val="center"/>
        <w:rPr>
          <w:rFonts w:cs="Times New Roman"/>
        </w:rPr>
      </w:pPr>
      <w:bookmarkStart w:id="86" w:name="_Ref431207530"/>
      <w:r w:rsidRPr="00E0406A">
        <w:rPr>
          <w:rFonts w:cs="Times New Roman"/>
        </w:rPr>
        <w:t xml:space="preserve">Рисунок </w:t>
      </w:r>
      <w:r w:rsidRPr="00E01FA5">
        <w:rPr>
          <w:rFonts w:cs="Times New Roman"/>
        </w:rPr>
        <w:fldChar w:fldCharType="begin"/>
      </w:r>
      <w:r w:rsidRPr="0040592D">
        <w:rPr>
          <w:rFonts w:cs="Times New Roman"/>
        </w:rPr>
        <w:instrText xml:space="preserve"> SEQ Рисунок \* ARABIC </w:instrText>
      </w:r>
      <w:r w:rsidRPr="00E01FA5">
        <w:rPr>
          <w:rFonts w:cs="Times New Roman"/>
        </w:rPr>
        <w:fldChar w:fldCharType="separate"/>
      </w:r>
      <w:r w:rsidR="008678B5">
        <w:rPr>
          <w:rFonts w:cs="Times New Roman"/>
          <w:noProof/>
        </w:rPr>
        <w:t>14</w:t>
      </w:r>
      <w:r w:rsidRPr="00E01FA5">
        <w:rPr>
          <w:rFonts w:cs="Times New Roman"/>
        </w:rPr>
        <w:fldChar w:fldCharType="end"/>
      </w:r>
      <w:bookmarkEnd w:id="86"/>
      <w:r w:rsidRPr="00E0406A">
        <w:rPr>
          <w:rFonts w:cs="Times New Roman"/>
        </w:rPr>
        <w:t xml:space="preserve"> - Списковая форма справочника «Информация об учредителе»</w:t>
      </w:r>
    </w:p>
    <w:p w14:paraId="1FDA7A1F" w14:textId="4B599219" w:rsidR="007E7BE1" w:rsidRPr="005F52F5" w:rsidRDefault="007E7BE1" w:rsidP="009C0D15">
      <w:pPr>
        <w:spacing w:before="24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Если вам необходимо скорректировать введённую информацию, то можно вернуться в карточку, нажав кнопку </w:t>
      </w:r>
      <w:r w:rsidRPr="00E0406A">
        <w:rPr>
          <w:noProof/>
          <w:lang w:eastAsia="ru-RU"/>
        </w:rPr>
        <w:drawing>
          <wp:inline distT="0" distB="0" distL="0" distR="0" wp14:anchorId="1DB75AEC" wp14:editId="1E27DA37">
            <wp:extent cx="293370" cy="27559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 xml:space="preserve">– </w:t>
      </w:r>
      <w:r w:rsidRPr="009C0D15">
        <w:rPr>
          <w:rFonts w:ascii="Times New Roman" w:hAnsi="Times New Roman" w:cs="Times New Roman"/>
          <w:sz w:val="24"/>
          <w:szCs w:val="24"/>
        </w:rPr>
        <w:t>«Открыть документ на редактирование»</w:t>
      </w:r>
      <w:r w:rsidRPr="007C4777">
        <w:rPr>
          <w:rFonts w:ascii="Times New Roman" w:hAnsi="Times New Roman" w:cs="Times New Roman"/>
          <w:sz w:val="24"/>
          <w:szCs w:val="24"/>
        </w:rPr>
        <w:t>,</w:t>
      </w:r>
      <w:r w:rsidRPr="005F52F5">
        <w:rPr>
          <w:rFonts w:ascii="Times New Roman" w:hAnsi="Times New Roman" w:cs="Times New Roman"/>
          <w:sz w:val="24"/>
          <w:szCs w:val="24"/>
        </w:rPr>
        <w:t xml:space="preserve"> внести нужные изменения, щелкнуть мышкой по свободной области экрана, по завершении работы </w:t>
      </w:r>
      <w:r w:rsidRPr="00E0406A">
        <w:rPr>
          <w:noProof/>
          <w:lang w:eastAsia="ru-RU"/>
        </w:rPr>
        <w:drawing>
          <wp:inline distT="0" distB="0" distL="0" distR="0" wp14:anchorId="79EB3895" wp14:editId="4FE6ACB5">
            <wp:extent cx="1306830" cy="41021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830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Pr="005F52F5">
        <w:rPr>
          <w:rFonts w:ascii="Times New Roman" w:hAnsi="Times New Roman" w:cs="Times New Roman"/>
          <w:sz w:val="24"/>
          <w:szCs w:val="24"/>
        </w:rPr>
        <w:t>«Сохранить изменения и закрыть окно».</w:t>
      </w:r>
    </w:p>
    <w:p w14:paraId="1B8BAC8A" w14:textId="46469A9B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t xml:space="preserve">Для того чтобы удалить запись из списка, необходимо ее выделить и нажать на кнопку </w:t>
      </w:r>
      <w:r w:rsidRPr="00E0406A">
        <w:rPr>
          <w:noProof/>
          <w:lang w:eastAsia="ru-RU"/>
        </w:rPr>
        <w:drawing>
          <wp:inline distT="0" distB="0" distL="0" distR="0" wp14:anchorId="5F7C69E7" wp14:editId="42F7AE11">
            <wp:extent cx="351790" cy="3397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" cy="339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>
        <w:rPr>
          <w:rFonts w:ascii="Times New Roman" w:hAnsi="Times New Roman" w:cs="Times New Roman"/>
          <w:sz w:val="24"/>
          <w:szCs w:val="24"/>
        </w:rPr>
        <w:t>–</w:t>
      </w:r>
      <w:r w:rsidR="007C4777" w:rsidRPr="005F52F5">
        <w:rPr>
          <w:rFonts w:ascii="Times New Roman" w:hAnsi="Times New Roman" w:cs="Times New Roman"/>
          <w:sz w:val="24"/>
          <w:szCs w:val="24"/>
        </w:rPr>
        <w:t xml:space="preserve"> </w:t>
      </w:r>
      <w:r w:rsidR="007C4777" w:rsidRPr="007C4777">
        <w:rPr>
          <w:rFonts w:ascii="Times New Roman" w:hAnsi="Times New Roman" w:cs="Times New Roman"/>
          <w:sz w:val="24"/>
          <w:szCs w:val="24"/>
        </w:rPr>
        <w:t>«</w:t>
      </w:r>
      <w:r w:rsidRPr="009C0D15">
        <w:rPr>
          <w:rFonts w:ascii="Times New Roman" w:hAnsi="Times New Roman" w:cs="Times New Roman"/>
          <w:sz w:val="24"/>
          <w:szCs w:val="24"/>
        </w:rPr>
        <w:t>Удаление</w:t>
      </w:r>
      <w:r w:rsidR="007C4777" w:rsidRPr="009C0D15">
        <w:rPr>
          <w:rFonts w:ascii="Times New Roman" w:hAnsi="Times New Roman" w:cs="Times New Roman"/>
          <w:sz w:val="24"/>
          <w:szCs w:val="24"/>
        </w:rPr>
        <w:t>»</w:t>
      </w:r>
      <w:r w:rsidRPr="009C0D15">
        <w:rPr>
          <w:rFonts w:ascii="Times New Roman" w:hAnsi="Times New Roman" w:cs="Times New Roman"/>
          <w:sz w:val="24"/>
          <w:szCs w:val="24"/>
        </w:rPr>
        <w:t>.</w:t>
      </w:r>
    </w:p>
    <w:p w14:paraId="5866E33A" w14:textId="1DA5F7C4" w:rsidR="007E7BE1" w:rsidRPr="005F52F5" w:rsidRDefault="007E7BE1" w:rsidP="009C0D15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F52F5">
        <w:rPr>
          <w:rFonts w:ascii="Times New Roman" w:hAnsi="Times New Roman" w:cs="Times New Roman"/>
          <w:sz w:val="24"/>
          <w:szCs w:val="24"/>
        </w:rPr>
        <w:lastRenderedPageBreak/>
        <w:t xml:space="preserve">После окончания работы с записью ее необходимо опубликовать. Для этого нужно выделить документ и на панели инструментов нажать кнопку </w:t>
      </w:r>
      <w:r w:rsidRPr="0040592D">
        <w:object w:dxaOrig="557" w:dyaOrig="557" w14:anchorId="32DD9246">
          <v:shape id="_x0000_i1036" type="#_x0000_t75" style="width:27pt;height:27pt" o:ole="">
            <v:imagedata r:id="rId58" o:title=""/>
          </v:shape>
          <o:OLEObject Type="Embed" ProgID="Visio.Drawing.11" ShapeID="_x0000_i1036" DrawAspect="Content" ObjectID="_1508843614" r:id="rId59"/>
        </w:object>
      </w:r>
      <w:r w:rsidRPr="005F52F5">
        <w:rPr>
          <w:rFonts w:ascii="Times New Roman" w:hAnsi="Times New Roman" w:cs="Times New Roman"/>
          <w:sz w:val="24"/>
          <w:szCs w:val="24"/>
        </w:rPr>
        <w:t xml:space="preserve"> – «Опубликовать». Документ перейдет в статус «Актуален».</w:t>
      </w:r>
    </w:p>
    <w:p w14:paraId="7E2811A4" w14:textId="031ECA50" w:rsidR="004B5B33" w:rsidRPr="009C0D15" w:rsidRDefault="007E7BE1" w:rsidP="00E63822">
      <w:pPr>
        <w:pStyle w:val="1"/>
        <w:tabs>
          <w:tab w:val="clear" w:pos="1992"/>
        </w:tabs>
        <w:ind w:left="511" w:hanging="369"/>
        <w:rPr>
          <w:rFonts w:ascii="Times New Roman" w:hAnsi="Times New Roman" w:cs="Times New Roman"/>
          <w:i/>
          <w:sz w:val="28"/>
        </w:rPr>
      </w:pPr>
      <w:bookmarkStart w:id="87" w:name="_Toc431308961"/>
      <w:r w:rsidRPr="009C0D15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5426AF" w:rsidRPr="009C0D15">
        <w:rPr>
          <w:rFonts w:ascii="Times New Roman" w:hAnsi="Times New Roman" w:cs="Times New Roman"/>
          <w:sz w:val="28"/>
          <w:szCs w:val="28"/>
        </w:rPr>
        <w:t>Заяв</w:t>
      </w:r>
      <w:r w:rsidR="00ED4155" w:rsidRPr="009C0D15">
        <w:rPr>
          <w:rFonts w:ascii="Times New Roman" w:hAnsi="Times New Roman" w:cs="Times New Roman"/>
          <w:sz w:val="28"/>
          <w:szCs w:val="28"/>
        </w:rPr>
        <w:t>ки</w:t>
      </w:r>
      <w:bookmarkEnd w:id="87"/>
      <w:r w:rsidRPr="009C0D1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C40EEDA" w14:textId="319D5AC2" w:rsidR="00AC2233" w:rsidRPr="005426AF" w:rsidRDefault="005426AF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5F52F5">
        <w:rPr>
          <w:rFonts w:cs="Times New Roman"/>
          <w:i w:val="0"/>
        </w:rPr>
        <w:t>Формирование</w:t>
      </w:r>
      <w:r w:rsidR="00AC2233" w:rsidRPr="005426AF">
        <w:rPr>
          <w:rFonts w:cs="Times New Roman"/>
          <w:i w:val="0"/>
        </w:rPr>
        <w:t xml:space="preserve"> </w:t>
      </w:r>
      <w:r w:rsidR="003316AA" w:rsidRPr="005F52F5">
        <w:rPr>
          <w:rFonts w:cs="Times New Roman"/>
          <w:i w:val="0"/>
        </w:rPr>
        <w:t>Заявок</w:t>
      </w:r>
      <w:r w:rsidR="00AC2233" w:rsidRPr="005426AF">
        <w:rPr>
          <w:rFonts w:cs="Times New Roman"/>
          <w:i w:val="0"/>
        </w:rPr>
        <w:t xml:space="preserve"> осуществляется в </w:t>
      </w:r>
      <w:r w:rsidR="00C55356" w:rsidRPr="005426AF">
        <w:rPr>
          <w:rFonts w:cs="Times New Roman"/>
          <w:i w:val="0"/>
          <w:shd w:val="clear" w:color="auto" w:fill="FFFFFF"/>
        </w:rPr>
        <w:t>меню «</w:t>
      </w:r>
      <w:r w:rsidR="00C03D0D" w:rsidRPr="005F52F5">
        <w:rPr>
          <w:rFonts w:cs="Times New Roman"/>
          <w:i w:val="0"/>
          <w:shd w:val="clear" w:color="auto" w:fill="FFFFFF"/>
        </w:rPr>
        <w:t>Перечни услуг и работ</w:t>
      </w:r>
      <w:r w:rsidR="00C55356" w:rsidRPr="005F52F5">
        <w:rPr>
          <w:rFonts w:cs="Times New Roman"/>
          <w:i w:val="0"/>
          <w:shd w:val="clear" w:color="auto" w:fill="FFFFFF"/>
        </w:rPr>
        <w:t xml:space="preserve">», закладка «Формуляры», </w:t>
      </w:r>
      <w:r w:rsidR="00C55356" w:rsidRPr="005F52F5">
        <w:rPr>
          <w:rFonts w:cs="Times New Roman"/>
          <w:i w:val="0"/>
        </w:rPr>
        <w:t>«Базовый (отраслевой) перечень услуг и работ»,</w:t>
      </w:r>
      <w:r w:rsidR="00D95AD8" w:rsidRPr="005426AF">
        <w:rPr>
          <w:rFonts w:cs="Times New Roman"/>
          <w:i w:val="0"/>
        </w:rPr>
        <w:t xml:space="preserve"> </w:t>
      </w:r>
      <w:r w:rsidR="00C55356" w:rsidRPr="005F52F5">
        <w:rPr>
          <w:rFonts w:cs="Times New Roman"/>
          <w:i w:val="0"/>
        </w:rPr>
        <w:t>«Реестр заявок на внесение изменений»</w:t>
      </w:r>
      <w:r w:rsidR="00D95AD8" w:rsidRPr="005F52F5">
        <w:rPr>
          <w:rFonts w:cs="Times New Roman"/>
          <w:i w:val="0"/>
        </w:rPr>
        <w:t xml:space="preserve"> </w:t>
      </w:r>
      <w:r w:rsidR="00C55356" w:rsidRPr="005426AF">
        <w:rPr>
          <w:rFonts w:cs="Times New Roman"/>
          <w:i w:val="0"/>
        </w:rPr>
        <w:t>(</w:t>
      </w:r>
      <w:r w:rsidR="005B5FBC" w:rsidRPr="009C0D15">
        <w:rPr>
          <w:rFonts w:cs="Times New Roman"/>
          <w:i w:val="0"/>
        </w:rPr>
        <w:fldChar w:fldCharType="begin"/>
      </w:r>
      <w:r w:rsidR="005B5FBC" w:rsidRPr="005B5FBC">
        <w:rPr>
          <w:rFonts w:cs="Times New Roman"/>
          <w:i w:val="0"/>
        </w:rPr>
        <w:instrText xml:space="preserve"> REF _Ref431207773 \h </w:instrText>
      </w:r>
      <w:r w:rsidR="005B5FBC" w:rsidRPr="009C0D15">
        <w:rPr>
          <w:rFonts w:cs="Times New Roman"/>
          <w:i w:val="0"/>
        </w:rPr>
        <w:instrText xml:space="preserve"> \* MERGEFORMAT </w:instrText>
      </w:r>
      <w:r w:rsidR="005B5FBC" w:rsidRPr="009C0D15">
        <w:rPr>
          <w:rFonts w:cs="Times New Roman"/>
          <w:i w:val="0"/>
        </w:rPr>
      </w:r>
      <w:r w:rsidR="005B5FBC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15</w:t>
      </w:r>
      <w:r w:rsidR="005B5FBC" w:rsidRPr="009C0D15">
        <w:rPr>
          <w:rFonts w:cs="Times New Roman"/>
          <w:i w:val="0"/>
        </w:rPr>
        <w:fldChar w:fldCharType="end"/>
      </w:r>
      <w:r w:rsidR="00C55356" w:rsidRPr="005426AF">
        <w:rPr>
          <w:rFonts w:cs="Times New Roman"/>
          <w:i w:val="0"/>
        </w:rPr>
        <w:t>)</w:t>
      </w:r>
      <w:r w:rsidR="00D4010A" w:rsidRPr="005426AF">
        <w:rPr>
          <w:rFonts w:cs="Times New Roman"/>
          <w:i w:val="0"/>
          <w:shd w:val="clear" w:color="auto" w:fill="FFFFFF"/>
        </w:rPr>
        <w:t>:</w:t>
      </w:r>
    </w:p>
    <w:p w14:paraId="421817BB" w14:textId="77777777" w:rsidR="005426AF" w:rsidRPr="005F52F5" w:rsidRDefault="005426AF" w:rsidP="005F52F5">
      <w:pPr>
        <w:pStyle w:val="a3"/>
        <w:jc w:val="center"/>
        <w:rPr>
          <w:rFonts w:cs="Times New Roman"/>
          <w:i w:val="0"/>
          <w:iCs w:val="0"/>
          <w:noProof/>
          <w:lang w:eastAsia="ru-RU"/>
        </w:rPr>
      </w:pPr>
    </w:p>
    <w:p w14:paraId="31534869" w14:textId="77777777" w:rsidR="00704193" w:rsidRPr="001D45FD" w:rsidRDefault="00D95AD8" w:rsidP="009C0D15">
      <w:pPr>
        <w:pStyle w:val="a3"/>
        <w:spacing w:after="0" w:line="360" w:lineRule="auto"/>
        <w:jc w:val="center"/>
        <w:rPr>
          <w:rFonts w:cs="Times New Roman"/>
        </w:rPr>
      </w:pPr>
      <w:r w:rsidRPr="001D45FD">
        <w:rPr>
          <w:rFonts w:cs="Times New Roman"/>
          <w:i w:val="0"/>
          <w:iCs w:val="0"/>
          <w:noProof/>
          <w:lang w:eastAsia="ru-RU"/>
        </w:rPr>
        <w:drawing>
          <wp:inline distT="0" distB="0" distL="0" distR="0" wp14:anchorId="794167EF" wp14:editId="5D3D3A3A">
            <wp:extent cx="4634346" cy="2179670"/>
            <wp:effectExtent l="0" t="0" r="0" b="0"/>
            <wp:docPr id="6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/>
                    <a:srcRect r="46897" b="50917"/>
                    <a:stretch/>
                  </pic:blipFill>
                  <pic:spPr bwMode="auto">
                    <a:xfrm>
                      <a:off x="0" y="0"/>
                      <a:ext cx="4638210" cy="218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0DB810" w14:textId="7F4EE369" w:rsidR="00153F55" w:rsidRPr="001D45FD" w:rsidRDefault="00E1591D" w:rsidP="009C0D15">
      <w:pPr>
        <w:pStyle w:val="a3"/>
        <w:spacing w:after="0" w:line="360" w:lineRule="auto"/>
        <w:jc w:val="center"/>
        <w:rPr>
          <w:rFonts w:cs="Times New Roman"/>
          <w:i w:val="0"/>
        </w:rPr>
      </w:pPr>
      <w:bookmarkStart w:id="88" w:name="_Ref431207773"/>
      <w:r>
        <w:t xml:space="preserve">Рисунок </w:t>
      </w:r>
      <w:fldSimple w:instr=" SEQ Рисунок \* ARABIC ">
        <w:r w:rsidR="008678B5">
          <w:rPr>
            <w:noProof/>
          </w:rPr>
          <w:t>15</w:t>
        </w:r>
      </w:fldSimple>
      <w:bookmarkEnd w:id="88"/>
      <w:r>
        <w:t xml:space="preserve"> </w:t>
      </w:r>
      <w:r w:rsidR="008404F9" w:rsidRPr="001D45FD">
        <w:rPr>
          <w:rFonts w:cs="Times New Roman"/>
        </w:rPr>
        <w:t>–</w:t>
      </w:r>
      <w:r w:rsidR="00153F55" w:rsidRPr="001D45FD">
        <w:rPr>
          <w:rFonts w:cs="Times New Roman"/>
        </w:rPr>
        <w:t xml:space="preserve"> Интерфейс</w:t>
      </w:r>
      <w:r>
        <w:rPr>
          <w:rFonts w:cs="Times New Roman"/>
        </w:rPr>
        <w:t xml:space="preserve"> </w:t>
      </w:r>
      <w:r w:rsidR="00153F55" w:rsidRPr="001D45FD">
        <w:rPr>
          <w:rFonts w:cs="Times New Roman"/>
        </w:rPr>
        <w:t>«Реестр заявок на внесение изменений»</w:t>
      </w:r>
      <w:r w:rsidR="00261E7B">
        <w:rPr>
          <w:rFonts w:cs="Times New Roman"/>
        </w:rPr>
        <w:t xml:space="preserve"> </w:t>
      </w:r>
      <w:r w:rsidR="000F225E" w:rsidRPr="001D45FD">
        <w:rPr>
          <w:rFonts w:cs="Times New Roman"/>
          <w:i w:val="0"/>
        </w:rPr>
        <w:t xml:space="preserve">пользователя с полномочиями </w:t>
      </w:r>
      <w:r w:rsidR="000F225E" w:rsidRPr="001D45FD">
        <w:rPr>
          <w:rFonts w:cs="Times New Roman"/>
        </w:rPr>
        <w:t>«Ввод данных»</w:t>
      </w:r>
    </w:p>
    <w:p w14:paraId="205B2870" w14:textId="10772DE1" w:rsidR="00B80F03" w:rsidRPr="005B5FBC" w:rsidRDefault="00D4010A" w:rsidP="009C0D15">
      <w:pPr>
        <w:pStyle w:val="a3"/>
        <w:spacing w:before="240" w:line="360" w:lineRule="auto"/>
        <w:ind w:firstLine="709"/>
        <w:jc w:val="both"/>
        <w:rPr>
          <w:rFonts w:cs="Times New Roman"/>
          <w:i w:val="0"/>
        </w:rPr>
      </w:pPr>
      <w:r w:rsidRPr="005B5FBC">
        <w:rPr>
          <w:rFonts w:cs="Times New Roman"/>
          <w:i w:val="0"/>
        </w:rPr>
        <w:t xml:space="preserve">Работу по формированию </w:t>
      </w:r>
      <w:r w:rsidR="005426AF" w:rsidRPr="005B5FBC">
        <w:rPr>
          <w:rFonts w:cs="Times New Roman"/>
          <w:i w:val="0"/>
        </w:rPr>
        <w:t xml:space="preserve">Заявок </w:t>
      </w:r>
      <w:r w:rsidRPr="005B5FBC">
        <w:rPr>
          <w:rFonts w:cs="Times New Roman"/>
          <w:i w:val="0"/>
        </w:rPr>
        <w:t>выполняет пользователь с полномочием «Ввод данных».</w:t>
      </w:r>
    </w:p>
    <w:p w14:paraId="642B165E" w14:textId="7892D882" w:rsidR="00B80F03" w:rsidRPr="005F52F5" w:rsidRDefault="00B80F03" w:rsidP="009C0D15">
      <w:pPr>
        <w:spacing w:line="360" w:lineRule="auto"/>
        <w:ind w:firstLine="708"/>
        <w:jc w:val="both"/>
        <w:rPr>
          <w:rFonts w:ascii="Times New Roman" w:hAnsi="Times New Roman" w:cs="Times New Roman"/>
        </w:rPr>
      </w:pPr>
      <w:r w:rsidRPr="009C0D15">
        <w:rPr>
          <w:rFonts w:ascii="Times New Roman" w:hAnsi="Times New Roman" w:cs="Times New Roman"/>
          <w:sz w:val="24"/>
          <w:szCs w:val="24"/>
        </w:rPr>
        <w:t>Для удобства отражения документов в Системе реализована навигация, состоящая из пунктов меню, соответствующих основным этапам процесса формирования, согласования и утверждения Заявок (</w:t>
      </w:r>
      <w:r w:rsidR="005B5FBC" w:rsidRPr="009C0D15">
        <w:rPr>
          <w:rFonts w:ascii="Times New Roman" w:hAnsi="Times New Roman" w:cs="Times New Roman"/>
          <w:sz w:val="24"/>
          <w:szCs w:val="24"/>
        </w:rPr>
        <w:fldChar w:fldCharType="begin"/>
      </w:r>
      <w:r w:rsidR="005B5FBC" w:rsidRPr="005B5FBC">
        <w:rPr>
          <w:rFonts w:ascii="Times New Roman" w:hAnsi="Times New Roman" w:cs="Times New Roman"/>
          <w:sz w:val="24"/>
          <w:szCs w:val="24"/>
        </w:rPr>
        <w:instrText xml:space="preserve"> REF _Ref431207877 \h  \* MERGEFORMAT </w:instrText>
      </w:r>
      <w:r w:rsidR="005B5FBC" w:rsidRPr="009C0D15">
        <w:rPr>
          <w:rFonts w:ascii="Times New Roman" w:hAnsi="Times New Roman" w:cs="Times New Roman"/>
          <w:sz w:val="24"/>
          <w:szCs w:val="24"/>
        </w:rPr>
      </w:r>
      <w:r w:rsidR="005B5FBC" w:rsidRPr="009C0D15">
        <w:rPr>
          <w:rFonts w:ascii="Times New Roman" w:hAnsi="Times New Roman" w:cs="Times New Roman"/>
          <w:sz w:val="24"/>
          <w:szCs w:val="24"/>
        </w:rPr>
        <w:fldChar w:fldCharType="separate"/>
      </w:r>
      <w:r w:rsidR="008678B5" w:rsidRPr="00D26FE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8678B5" w:rsidRPr="00D26FED">
        <w:rPr>
          <w:rFonts w:ascii="Times New Roman" w:hAnsi="Times New Roman" w:cs="Times New Roman"/>
          <w:noProof/>
          <w:sz w:val="24"/>
          <w:szCs w:val="24"/>
        </w:rPr>
        <w:t>16</w:t>
      </w:r>
      <w:r w:rsidR="005B5FBC" w:rsidRPr="009C0D15">
        <w:rPr>
          <w:rFonts w:ascii="Times New Roman" w:hAnsi="Times New Roman" w:cs="Times New Roman"/>
          <w:sz w:val="24"/>
          <w:szCs w:val="24"/>
        </w:rPr>
        <w:fldChar w:fldCharType="end"/>
      </w:r>
      <w:r w:rsidRPr="009C0D15">
        <w:rPr>
          <w:rFonts w:ascii="Times New Roman" w:hAnsi="Times New Roman" w:cs="Times New Roman"/>
          <w:sz w:val="24"/>
          <w:szCs w:val="24"/>
        </w:rPr>
        <w:t>).</w:t>
      </w:r>
    </w:p>
    <w:p w14:paraId="57DA5748" w14:textId="77777777" w:rsidR="00B80F03" w:rsidRPr="00B80F03" w:rsidRDefault="00B80F03" w:rsidP="005F52F5">
      <w:pPr>
        <w:pStyle w:val="a3"/>
        <w:jc w:val="center"/>
        <w:rPr>
          <w:rFonts w:cs="Times New Roman"/>
          <w:i w:val="0"/>
          <w:iCs w:val="0"/>
          <w:noProof/>
          <w:lang w:eastAsia="ru-RU"/>
        </w:rPr>
      </w:pPr>
    </w:p>
    <w:p w14:paraId="6E5341B1" w14:textId="77777777" w:rsidR="00EC49E2" w:rsidRPr="001D45FD" w:rsidRDefault="00D95AD8" w:rsidP="009C0D15">
      <w:pPr>
        <w:pStyle w:val="a3"/>
        <w:spacing w:after="0" w:line="360" w:lineRule="auto"/>
        <w:jc w:val="center"/>
        <w:rPr>
          <w:rFonts w:cs="Times New Roman"/>
        </w:rPr>
      </w:pPr>
      <w:r w:rsidRPr="001D45FD">
        <w:rPr>
          <w:rFonts w:cs="Times New Roman"/>
          <w:i w:val="0"/>
          <w:iCs w:val="0"/>
          <w:noProof/>
          <w:lang w:eastAsia="ru-RU"/>
        </w:rPr>
        <w:lastRenderedPageBreak/>
        <w:drawing>
          <wp:inline distT="0" distB="0" distL="0" distR="0" wp14:anchorId="10EFAD66" wp14:editId="55DBCBDD">
            <wp:extent cx="2874818" cy="2271577"/>
            <wp:effectExtent l="0" t="0" r="0" b="0"/>
            <wp:docPr id="6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/>
                    <a:srcRect t="8747" r="64399" b="34279"/>
                    <a:stretch/>
                  </pic:blipFill>
                  <pic:spPr bwMode="auto">
                    <a:xfrm>
                      <a:off x="0" y="0"/>
                      <a:ext cx="2877614" cy="2273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DB2A4D" w14:textId="23FA9BD7" w:rsidR="00B80F03" w:rsidRPr="005F52F5" w:rsidRDefault="00E1591D" w:rsidP="009C0D15">
      <w:pPr>
        <w:pStyle w:val="a3"/>
        <w:spacing w:line="360" w:lineRule="auto"/>
        <w:jc w:val="center"/>
        <w:rPr>
          <w:rFonts w:cs="Times New Roman"/>
          <w:i w:val="0"/>
        </w:rPr>
      </w:pPr>
      <w:bookmarkStart w:id="89" w:name="_Ref431207877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16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89"/>
      <w:r>
        <w:t xml:space="preserve"> </w:t>
      </w:r>
      <w:r w:rsidR="008404F9" w:rsidRPr="001D45FD">
        <w:rPr>
          <w:rFonts w:cs="Times New Roman"/>
        </w:rPr>
        <w:t>–</w:t>
      </w:r>
      <w:r w:rsidR="00EC49E2" w:rsidRPr="001D45FD">
        <w:rPr>
          <w:rFonts w:cs="Times New Roman"/>
        </w:rPr>
        <w:t xml:space="preserve"> Меню «Реестр заявок на внесение изменений»</w:t>
      </w:r>
      <w:r w:rsidR="00EC49E2" w:rsidRPr="001D45FD">
        <w:rPr>
          <w:rFonts w:cs="Times New Roman"/>
          <w:i w:val="0"/>
        </w:rPr>
        <w:t xml:space="preserve"> для пользователя с полномочием </w:t>
      </w:r>
      <w:r w:rsidR="00EC49E2" w:rsidRPr="001D45FD">
        <w:rPr>
          <w:rFonts w:cs="Times New Roman"/>
        </w:rPr>
        <w:t>«Ввод данных»</w:t>
      </w:r>
    </w:p>
    <w:p w14:paraId="5DF2B59F" w14:textId="324E167A" w:rsidR="00E0406A" w:rsidRPr="00E0406A" w:rsidRDefault="00B80F03" w:rsidP="009C0D15">
      <w:pPr>
        <w:pStyle w:val="a3"/>
        <w:spacing w:before="240" w:line="360" w:lineRule="auto"/>
        <w:ind w:firstLine="709"/>
        <w:jc w:val="both"/>
        <w:rPr>
          <w:rFonts w:cs="Times New Roman"/>
          <w:i w:val="0"/>
        </w:rPr>
      </w:pPr>
      <w:r w:rsidRPr="005F52F5">
        <w:rPr>
          <w:rFonts w:cs="Times New Roman"/>
          <w:i w:val="0"/>
        </w:rPr>
        <w:t xml:space="preserve">Чтобы приступить к формированию </w:t>
      </w:r>
      <w:r w:rsidR="00F20800">
        <w:rPr>
          <w:rFonts w:cs="Times New Roman"/>
          <w:i w:val="0"/>
        </w:rPr>
        <w:t>Заявок</w:t>
      </w:r>
      <w:r w:rsidRPr="005F52F5">
        <w:rPr>
          <w:rFonts w:cs="Times New Roman"/>
          <w:i w:val="0"/>
        </w:rPr>
        <w:t xml:space="preserve"> необходимо перейти в папку «На формировании (</w:t>
      </w:r>
      <w:r w:rsidR="005B5FBC">
        <w:rPr>
          <w:rFonts w:cs="Times New Roman"/>
          <w:i w:val="0"/>
        </w:rPr>
        <w:t>М</w:t>
      </w:r>
      <w:r w:rsidR="005B5FBC" w:rsidRPr="005F52F5">
        <w:rPr>
          <w:rFonts w:cs="Times New Roman"/>
          <w:i w:val="0"/>
        </w:rPr>
        <w:t>ое</w:t>
      </w:r>
      <w:r w:rsidRPr="005F52F5">
        <w:rPr>
          <w:rFonts w:cs="Times New Roman"/>
          <w:i w:val="0"/>
        </w:rPr>
        <w:t>)».</w:t>
      </w:r>
    </w:p>
    <w:p w14:paraId="2BE10A0C" w14:textId="76E9FC30" w:rsidR="00AA2C7F" w:rsidRDefault="00EC49E2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E0406A">
        <w:rPr>
          <w:rFonts w:cs="Times New Roman"/>
          <w:i w:val="0"/>
        </w:rPr>
        <w:t xml:space="preserve">Для </w:t>
      </w:r>
      <w:r w:rsidR="00E0406A" w:rsidRPr="00E0406A">
        <w:rPr>
          <w:rFonts w:cs="Times New Roman"/>
          <w:i w:val="0"/>
        </w:rPr>
        <w:t xml:space="preserve">создания </w:t>
      </w:r>
      <w:r w:rsidR="00BC7551" w:rsidRPr="00E0406A">
        <w:rPr>
          <w:rFonts w:cs="Times New Roman"/>
          <w:i w:val="0"/>
        </w:rPr>
        <w:t>Заявки, необходимо на панели нажать кнопку</w:t>
      </w:r>
      <w:r w:rsidR="005B5FBC">
        <w:rPr>
          <w:rFonts w:cs="Times New Roman"/>
          <w:i w:val="0"/>
        </w:rPr>
        <w:t xml:space="preserve"> </w:t>
      </w:r>
      <w:r w:rsidR="005B5FBC">
        <w:rPr>
          <w:rFonts w:cs="Times New Roman"/>
          <w:i w:val="0"/>
          <w:noProof/>
          <w:lang w:eastAsia="ru-RU"/>
        </w:rPr>
        <w:drawing>
          <wp:inline distT="0" distB="0" distL="0" distR="0" wp14:anchorId="2D60009D" wp14:editId="5704551C">
            <wp:extent cx="364672" cy="336118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81"/>
                    <a:stretch/>
                  </pic:blipFill>
                  <pic:spPr bwMode="auto">
                    <a:xfrm>
                      <a:off x="0" y="0"/>
                      <a:ext cx="363855" cy="33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5FBC">
        <w:rPr>
          <w:rFonts w:cs="Times New Roman"/>
          <w:i w:val="0"/>
        </w:rPr>
        <w:t xml:space="preserve"> –</w:t>
      </w:r>
      <w:r w:rsidR="00BC7551" w:rsidRPr="00E0406A">
        <w:rPr>
          <w:rFonts w:cs="Times New Roman"/>
          <w:i w:val="0"/>
        </w:rPr>
        <w:t xml:space="preserve"> «Создать новый документ». Откр</w:t>
      </w:r>
      <w:r w:rsidR="00D95AD8" w:rsidRPr="00E0406A">
        <w:rPr>
          <w:rFonts w:cs="Times New Roman"/>
          <w:i w:val="0"/>
        </w:rPr>
        <w:t>оется карточка Заявки (</w:t>
      </w:r>
      <w:r w:rsidR="00082F5B" w:rsidRPr="009C0D15">
        <w:rPr>
          <w:rFonts w:cs="Times New Roman"/>
          <w:i w:val="0"/>
        </w:rPr>
        <w:fldChar w:fldCharType="begin"/>
      </w:r>
      <w:r w:rsidR="00082F5B" w:rsidRPr="005B5FBC">
        <w:rPr>
          <w:rFonts w:cs="Times New Roman"/>
          <w:i w:val="0"/>
        </w:rPr>
        <w:instrText xml:space="preserve"> REF _Ref431207962 \h </w:instrText>
      </w:r>
      <w:r w:rsidR="00082F5B" w:rsidRPr="009C0D15">
        <w:rPr>
          <w:rFonts w:cs="Times New Roman"/>
          <w:i w:val="0"/>
        </w:rPr>
        <w:instrText xml:space="preserve"> \* MERGEFORMAT </w:instrText>
      </w:r>
      <w:r w:rsidR="00082F5B" w:rsidRPr="009C0D15">
        <w:rPr>
          <w:rFonts w:cs="Times New Roman"/>
          <w:i w:val="0"/>
        </w:rPr>
      </w:r>
      <w:r w:rsidR="00082F5B" w:rsidRPr="009C0D15">
        <w:rPr>
          <w:rFonts w:cs="Times New Roman"/>
          <w:i w:val="0"/>
        </w:rPr>
        <w:fldChar w:fldCharType="separate"/>
      </w:r>
      <w:r w:rsidR="00082F5B" w:rsidRPr="00D26FED">
        <w:rPr>
          <w:i w:val="0"/>
        </w:rPr>
        <w:t xml:space="preserve">Рисунок </w:t>
      </w:r>
      <w:r w:rsidR="00082F5B" w:rsidRPr="00D26FED">
        <w:rPr>
          <w:i w:val="0"/>
          <w:noProof/>
        </w:rPr>
        <w:t>17</w:t>
      </w:r>
      <w:r w:rsidR="00082F5B" w:rsidRPr="009C0D15">
        <w:rPr>
          <w:rFonts w:cs="Times New Roman"/>
          <w:i w:val="0"/>
        </w:rPr>
        <w:fldChar w:fldCharType="end"/>
      </w:r>
      <w:r w:rsidR="00BC7551" w:rsidRPr="00E0406A">
        <w:rPr>
          <w:rFonts w:cs="Times New Roman"/>
          <w:i w:val="0"/>
        </w:rPr>
        <w:t>)</w:t>
      </w:r>
      <w:r w:rsidR="00AA2C7F">
        <w:rPr>
          <w:rFonts w:cs="Times New Roman"/>
          <w:i w:val="0"/>
        </w:rPr>
        <w:t>, в которой:</w:t>
      </w:r>
    </w:p>
    <w:p w14:paraId="734B3A8F" w14:textId="01980C78" w:rsidR="00AA2C7F" w:rsidRDefault="00AA2C7F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Поле «Номер» заполняется автоматически по результатам сохранения документа</w:t>
      </w:r>
      <w:r w:rsidR="00082F5B">
        <w:rPr>
          <w:rFonts w:cs="Times New Roman"/>
          <w:i w:val="0"/>
        </w:rPr>
        <w:t>;</w:t>
      </w:r>
    </w:p>
    <w:p w14:paraId="74D577B1" w14:textId="346A43E2" w:rsidR="00AC2233" w:rsidRPr="004C64EA" w:rsidRDefault="00E0406A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 w:rsidRPr="007939C4">
        <w:rPr>
          <w:rFonts w:cs="Times New Roman"/>
          <w:i w:val="0"/>
        </w:rPr>
        <w:t>Р</w:t>
      </w:r>
      <w:r w:rsidR="00BC7551" w:rsidRPr="007939C4">
        <w:rPr>
          <w:rFonts w:cs="Times New Roman"/>
          <w:i w:val="0"/>
        </w:rPr>
        <w:t>еквизит</w:t>
      </w:r>
      <w:r w:rsidRPr="007939C4">
        <w:rPr>
          <w:rFonts w:cs="Times New Roman"/>
          <w:i w:val="0"/>
        </w:rPr>
        <w:t>ы</w:t>
      </w:r>
      <w:r w:rsidR="00BC7551" w:rsidRPr="007939C4">
        <w:rPr>
          <w:rFonts w:cs="Times New Roman"/>
          <w:i w:val="0"/>
        </w:rPr>
        <w:t xml:space="preserve"> учредителя</w:t>
      </w:r>
      <w:r w:rsidR="00A95422" w:rsidRPr="004C64EA">
        <w:rPr>
          <w:rFonts w:cs="Times New Roman"/>
          <w:i w:val="0"/>
        </w:rPr>
        <w:t>, а также информация о финансовом органе подгружаются</w:t>
      </w:r>
      <w:r w:rsidR="00A95422" w:rsidRPr="007939C4">
        <w:rPr>
          <w:rFonts w:cs="Times New Roman"/>
          <w:i w:val="0"/>
        </w:rPr>
        <w:t xml:space="preserve"> </w:t>
      </w:r>
      <w:r w:rsidR="00BC7551" w:rsidRPr="007939C4">
        <w:rPr>
          <w:rFonts w:cs="Times New Roman"/>
          <w:i w:val="0"/>
        </w:rPr>
        <w:t xml:space="preserve">автоматически </w:t>
      </w:r>
      <w:r w:rsidRPr="004C64EA">
        <w:rPr>
          <w:rFonts w:cs="Times New Roman"/>
          <w:i w:val="0"/>
        </w:rPr>
        <w:t>из справочника «Информация об учредителе».</w:t>
      </w:r>
    </w:p>
    <w:p w14:paraId="3C5DA82E" w14:textId="1124CC82" w:rsidR="00704193" w:rsidRPr="001D45FD" w:rsidRDefault="00AA2C7F" w:rsidP="009C0D15">
      <w:pPr>
        <w:pStyle w:val="a3"/>
        <w:spacing w:after="0" w:line="360" w:lineRule="auto"/>
        <w:jc w:val="center"/>
        <w:rPr>
          <w:rFonts w:cs="Times New Roman"/>
        </w:rPr>
      </w:pPr>
      <w:r>
        <w:rPr>
          <w:rFonts w:cs="Times New Roman"/>
          <w:i w:val="0"/>
          <w:iCs w:val="0"/>
          <w:noProof/>
          <w:lang w:eastAsia="ru-RU"/>
        </w:rPr>
        <w:drawing>
          <wp:inline distT="0" distB="0" distL="0" distR="0" wp14:anchorId="60E1EA59" wp14:editId="55E83CCF">
            <wp:extent cx="5932805" cy="283591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9AF52" w14:textId="43698C37" w:rsidR="00D766AA" w:rsidRPr="0040592D" w:rsidRDefault="00E1591D">
      <w:pPr>
        <w:pStyle w:val="a3"/>
        <w:jc w:val="center"/>
        <w:rPr>
          <w:rFonts w:cs="Times New Roman"/>
        </w:rPr>
      </w:pPr>
      <w:bookmarkStart w:id="90" w:name="_Ref431207962"/>
      <w:r>
        <w:t xml:space="preserve">Рисунок </w:t>
      </w:r>
      <w:fldSimple w:instr=" SEQ Рисунок \* ARABIC ">
        <w:r w:rsidR="008678B5">
          <w:rPr>
            <w:noProof/>
          </w:rPr>
          <w:t>17</w:t>
        </w:r>
      </w:fldSimple>
      <w:bookmarkEnd w:id="90"/>
      <w:r>
        <w:t xml:space="preserve"> </w:t>
      </w:r>
      <w:r w:rsidR="008404F9" w:rsidRPr="001D45FD">
        <w:rPr>
          <w:rFonts w:cs="Times New Roman"/>
        </w:rPr>
        <w:t>–</w:t>
      </w:r>
      <w:r w:rsidR="00153F55" w:rsidRPr="001D45FD">
        <w:rPr>
          <w:rFonts w:cs="Times New Roman"/>
        </w:rPr>
        <w:t xml:space="preserve"> Карточка документа «Заявка </w:t>
      </w:r>
      <w:r w:rsidR="00BC7551" w:rsidRPr="001D45FD">
        <w:rPr>
          <w:rFonts w:cs="Times New Roman"/>
        </w:rPr>
        <w:t>на внесение изменений</w:t>
      </w:r>
      <w:r w:rsidR="00153F55" w:rsidRPr="001D45FD">
        <w:rPr>
          <w:rFonts w:cs="Times New Roman"/>
        </w:rPr>
        <w:t>»</w:t>
      </w:r>
    </w:p>
    <w:p w14:paraId="3E97C8FC" w14:textId="0D1F466C" w:rsidR="00A95422" w:rsidRDefault="00606C9B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lastRenderedPageBreak/>
        <w:t>В разделе</w:t>
      </w:r>
      <w:r w:rsidR="00A95422">
        <w:rPr>
          <w:rFonts w:cs="Times New Roman"/>
          <w:i w:val="0"/>
        </w:rPr>
        <w:t xml:space="preserve"> «</w:t>
      </w:r>
      <w:r>
        <w:rPr>
          <w:rFonts w:cs="Times New Roman"/>
          <w:i w:val="0"/>
        </w:rPr>
        <w:t>Вид деятельности</w:t>
      </w:r>
      <w:r w:rsidR="00A95422">
        <w:rPr>
          <w:rFonts w:cs="Times New Roman"/>
          <w:i w:val="0"/>
        </w:rPr>
        <w:t xml:space="preserve">» </w:t>
      </w:r>
      <w:r>
        <w:rPr>
          <w:rFonts w:cs="Times New Roman"/>
          <w:i w:val="0"/>
        </w:rPr>
        <w:t xml:space="preserve">необходимо </w:t>
      </w:r>
      <w:r w:rsidR="007B6311">
        <w:rPr>
          <w:rFonts w:cs="Times New Roman"/>
          <w:i w:val="0"/>
        </w:rPr>
        <w:t>указать</w:t>
      </w:r>
      <w:r>
        <w:rPr>
          <w:rFonts w:cs="Times New Roman"/>
          <w:i w:val="0"/>
        </w:rPr>
        <w:t xml:space="preserve"> Базов</w:t>
      </w:r>
      <w:r w:rsidR="007B6311">
        <w:rPr>
          <w:rFonts w:cs="Times New Roman"/>
          <w:i w:val="0"/>
        </w:rPr>
        <w:t>ый</w:t>
      </w:r>
      <w:r>
        <w:rPr>
          <w:rFonts w:cs="Times New Roman"/>
          <w:i w:val="0"/>
        </w:rPr>
        <w:t xml:space="preserve"> </w:t>
      </w:r>
      <w:r w:rsidR="007B6311">
        <w:rPr>
          <w:rFonts w:cs="Times New Roman"/>
          <w:i w:val="0"/>
        </w:rPr>
        <w:t>перечень</w:t>
      </w:r>
      <w:r>
        <w:rPr>
          <w:rFonts w:cs="Times New Roman"/>
          <w:i w:val="0"/>
        </w:rPr>
        <w:t xml:space="preserve"> услуг и работ</w:t>
      </w:r>
      <w:r w:rsidR="007B6311">
        <w:rPr>
          <w:rFonts w:cs="Times New Roman"/>
          <w:i w:val="0"/>
        </w:rPr>
        <w:t xml:space="preserve">, к которому формируется Заявка. </w:t>
      </w:r>
      <w:r w:rsidR="007B6311" w:rsidRPr="001D45FD">
        <w:rPr>
          <w:rFonts w:cs="Times New Roman"/>
          <w:i w:val="0"/>
        </w:rPr>
        <w:t xml:space="preserve">Для </w:t>
      </w:r>
      <w:r w:rsidR="007B6311">
        <w:rPr>
          <w:rFonts w:cs="Times New Roman"/>
          <w:i w:val="0"/>
        </w:rPr>
        <w:t>этого</w:t>
      </w:r>
      <w:r w:rsidR="007B6311" w:rsidRPr="001D45FD">
        <w:rPr>
          <w:rFonts w:cs="Times New Roman"/>
          <w:i w:val="0"/>
        </w:rPr>
        <w:t xml:space="preserve"> нажмите кнопку </w:t>
      </w:r>
      <w:r w:rsidR="007B6311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4971C14B" wp14:editId="2C1129E5">
            <wp:extent cx="301925" cy="222471"/>
            <wp:effectExtent l="0" t="0" r="3175" b="635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6311" w:rsidRPr="001D45FD">
        <w:rPr>
          <w:rFonts w:cs="Times New Roman"/>
          <w:i w:val="0"/>
        </w:rPr>
        <w:t xml:space="preserve"> </w:t>
      </w:r>
      <w:r w:rsidR="007B6311">
        <w:rPr>
          <w:rFonts w:cs="Times New Roman"/>
          <w:i w:val="0"/>
        </w:rPr>
        <w:t>–</w:t>
      </w:r>
      <w:r w:rsidR="007B6311" w:rsidRPr="001D45FD">
        <w:rPr>
          <w:rFonts w:cs="Times New Roman"/>
          <w:i w:val="0"/>
        </w:rPr>
        <w:t xml:space="preserve"> «Вызвать справочник» и выберите нужное значение</w:t>
      </w:r>
      <w:r w:rsidR="007C2287">
        <w:rPr>
          <w:rFonts w:cs="Times New Roman"/>
          <w:i w:val="0"/>
        </w:rPr>
        <w:t xml:space="preserve"> (</w:t>
      </w:r>
      <w:r w:rsidR="00F930AF" w:rsidRPr="009C0D15">
        <w:rPr>
          <w:rFonts w:cs="Times New Roman"/>
          <w:i w:val="0"/>
        </w:rPr>
        <w:fldChar w:fldCharType="begin"/>
      </w:r>
      <w:r w:rsidR="00F930AF" w:rsidRPr="00F930AF">
        <w:rPr>
          <w:rFonts w:cs="Times New Roman"/>
          <w:i w:val="0"/>
        </w:rPr>
        <w:instrText xml:space="preserve"> REF _Ref431208105 \h </w:instrText>
      </w:r>
      <w:r w:rsidR="00F930AF" w:rsidRPr="009C0D15">
        <w:rPr>
          <w:rFonts w:cs="Times New Roman"/>
          <w:i w:val="0"/>
        </w:rPr>
        <w:instrText xml:space="preserve"> \* MERGEFORMAT </w:instrText>
      </w:r>
      <w:r w:rsidR="00F930AF" w:rsidRPr="009C0D15">
        <w:rPr>
          <w:rFonts w:cs="Times New Roman"/>
          <w:i w:val="0"/>
        </w:rPr>
      </w:r>
      <w:r w:rsidR="00F930AF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18</w:t>
      </w:r>
      <w:r w:rsidR="00F930AF" w:rsidRPr="009C0D15">
        <w:rPr>
          <w:rFonts w:cs="Times New Roman"/>
          <w:i w:val="0"/>
        </w:rPr>
        <w:fldChar w:fldCharType="end"/>
      </w:r>
      <w:r w:rsidR="007C2287">
        <w:rPr>
          <w:rFonts w:cs="Times New Roman"/>
          <w:i w:val="0"/>
        </w:rPr>
        <w:t>)</w:t>
      </w:r>
      <w:r w:rsidR="007B6311" w:rsidRPr="001D45FD">
        <w:rPr>
          <w:rFonts w:cs="Times New Roman"/>
          <w:i w:val="0"/>
        </w:rPr>
        <w:t>.</w:t>
      </w:r>
    </w:p>
    <w:p w14:paraId="60065079" w14:textId="77777777" w:rsidR="0040592D" w:rsidRDefault="0040592D" w:rsidP="009C0D15">
      <w:pPr>
        <w:keepNext/>
        <w:spacing w:after="0" w:line="360" w:lineRule="auto"/>
        <w:jc w:val="center"/>
      </w:pPr>
      <w:r w:rsidRPr="007939C4">
        <w:rPr>
          <w:noProof/>
          <w:lang w:eastAsia="ru-RU"/>
        </w:rPr>
        <w:drawing>
          <wp:inline distT="0" distB="0" distL="0" distR="0" wp14:anchorId="29811341" wp14:editId="57CC6F04">
            <wp:extent cx="5504194" cy="2237328"/>
            <wp:effectExtent l="0" t="0" r="0" b="0"/>
            <wp:docPr id="95" name="Рисунок 95" descr="C:\Users\Sony\Desktop\Новая папка (7)\Выбор вида деятельност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ony\Desktop\Новая папка (7)\Выбор вида деятельности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" t="3776"/>
                    <a:stretch/>
                  </pic:blipFill>
                  <pic:spPr bwMode="auto">
                    <a:xfrm>
                      <a:off x="0" y="0"/>
                      <a:ext cx="5506684" cy="223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4A257E" w14:textId="7503A08B" w:rsidR="0040592D" w:rsidRDefault="0040592D" w:rsidP="009C0D15">
      <w:pPr>
        <w:pStyle w:val="a3"/>
        <w:spacing w:after="240"/>
        <w:jc w:val="center"/>
        <w:rPr>
          <w:i w:val="0"/>
        </w:rPr>
      </w:pPr>
      <w:bookmarkStart w:id="91" w:name="_Ref431208105"/>
      <w:r>
        <w:t xml:space="preserve">Рисунок </w:t>
      </w:r>
      <w:fldSimple w:instr=" SEQ Рисунок \* ARABIC ">
        <w:r w:rsidR="008678B5">
          <w:rPr>
            <w:noProof/>
          </w:rPr>
          <w:t>18</w:t>
        </w:r>
      </w:fldSimple>
      <w:bookmarkEnd w:id="91"/>
      <w:r>
        <w:t xml:space="preserve"> </w:t>
      </w:r>
      <w:r w:rsidR="00F930AF">
        <w:t>– Выбор значения из справочника «Вид деятельности»</w:t>
      </w:r>
    </w:p>
    <w:p w14:paraId="508D566C" w14:textId="5C5A1712" w:rsidR="00A95422" w:rsidRDefault="007B6311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разделе «Вид изменения» укажите </w:t>
      </w:r>
      <w:r w:rsidR="007C2287">
        <w:rPr>
          <w:rFonts w:cs="Times New Roman"/>
          <w:i w:val="0"/>
        </w:rPr>
        <w:t>вид</w:t>
      </w:r>
      <w:r>
        <w:rPr>
          <w:rFonts w:cs="Times New Roman"/>
          <w:i w:val="0"/>
        </w:rPr>
        <w:t xml:space="preserve"> </w:t>
      </w:r>
      <w:r w:rsidR="007C2287">
        <w:rPr>
          <w:rFonts w:cs="Times New Roman"/>
          <w:i w:val="0"/>
        </w:rPr>
        <w:t>изменения</w:t>
      </w:r>
      <w:r w:rsidR="0040592D">
        <w:rPr>
          <w:rFonts w:cs="Times New Roman"/>
          <w:i w:val="0"/>
        </w:rPr>
        <w:t xml:space="preserve">, на который </w:t>
      </w:r>
      <w:r>
        <w:rPr>
          <w:rFonts w:cs="Times New Roman"/>
          <w:i w:val="0"/>
        </w:rPr>
        <w:t xml:space="preserve">требуется </w:t>
      </w:r>
      <w:r w:rsidR="007C2287">
        <w:rPr>
          <w:rFonts w:cs="Times New Roman"/>
          <w:i w:val="0"/>
        </w:rPr>
        <w:t>сформировать Заявку</w:t>
      </w:r>
      <w:r>
        <w:rPr>
          <w:rFonts w:cs="Times New Roman"/>
          <w:i w:val="0"/>
        </w:rPr>
        <w:t xml:space="preserve">. </w:t>
      </w:r>
      <w:r w:rsidR="007C2287">
        <w:rPr>
          <w:rFonts w:cs="Times New Roman"/>
          <w:i w:val="0"/>
        </w:rPr>
        <w:t xml:space="preserve"> Для этого в поле «Наименование изменения» изменения нажмите кнопку </w:t>
      </w:r>
      <w:r w:rsidR="007C2287">
        <w:rPr>
          <w:rFonts w:cs="Times New Roman"/>
          <w:i w:val="0"/>
          <w:noProof/>
          <w:lang w:eastAsia="ru-RU"/>
        </w:rPr>
        <w:drawing>
          <wp:inline distT="0" distB="0" distL="0" distR="0" wp14:anchorId="58CBD474" wp14:editId="1EA2447A">
            <wp:extent cx="212090" cy="21209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2287">
        <w:rPr>
          <w:rFonts w:cs="Times New Roman"/>
          <w:i w:val="0"/>
        </w:rPr>
        <w:t xml:space="preserve"> и выберите нужное значение (</w:t>
      </w:r>
      <w:r w:rsidR="00F930AF" w:rsidRPr="009C0D15">
        <w:rPr>
          <w:rFonts w:cs="Times New Roman"/>
          <w:i w:val="0"/>
        </w:rPr>
        <w:fldChar w:fldCharType="begin"/>
      </w:r>
      <w:r w:rsidR="00F930AF" w:rsidRPr="00F930AF">
        <w:rPr>
          <w:rFonts w:cs="Times New Roman"/>
          <w:i w:val="0"/>
        </w:rPr>
        <w:instrText xml:space="preserve"> REF _Ref431208304 \h </w:instrText>
      </w:r>
      <w:r w:rsidR="00F930AF" w:rsidRPr="009C0D15">
        <w:rPr>
          <w:rFonts w:cs="Times New Roman"/>
          <w:i w:val="0"/>
        </w:rPr>
        <w:instrText xml:space="preserve"> \* MERGEFORMAT </w:instrText>
      </w:r>
      <w:r w:rsidR="00F930AF" w:rsidRPr="009C0D15">
        <w:rPr>
          <w:rFonts w:cs="Times New Roman"/>
          <w:i w:val="0"/>
        </w:rPr>
      </w:r>
      <w:r w:rsidR="00F930AF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19</w:t>
      </w:r>
      <w:r w:rsidR="00F930AF" w:rsidRPr="009C0D15">
        <w:rPr>
          <w:rFonts w:cs="Times New Roman"/>
          <w:i w:val="0"/>
        </w:rPr>
        <w:fldChar w:fldCharType="end"/>
      </w:r>
      <w:r w:rsidR="00E52E67">
        <w:rPr>
          <w:rFonts w:cs="Times New Roman"/>
          <w:i w:val="0"/>
        </w:rPr>
        <w:t>)</w:t>
      </w:r>
      <w:r w:rsidR="007C2287">
        <w:rPr>
          <w:rFonts w:cs="Times New Roman"/>
          <w:i w:val="0"/>
        </w:rPr>
        <w:t>:</w:t>
      </w:r>
    </w:p>
    <w:p w14:paraId="59394C9E" w14:textId="77777777" w:rsidR="007C2287" w:rsidRDefault="007C2287" w:rsidP="009C0D15">
      <w:pPr>
        <w:pStyle w:val="a3"/>
        <w:numPr>
          <w:ilvl w:val="1"/>
          <w:numId w:val="43"/>
        </w:numPr>
        <w:tabs>
          <w:tab w:val="left" w:pos="1134"/>
        </w:tabs>
        <w:spacing w:line="360" w:lineRule="auto"/>
        <w:ind w:left="0" w:firstLine="178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Изменение (дополнение) показателей государственной (муниципальной) услуги или работы, включенной в базовый (отраслевой) перечень;</w:t>
      </w:r>
    </w:p>
    <w:p w14:paraId="063D2C02" w14:textId="77777777" w:rsidR="009713DE" w:rsidRDefault="009713DE" w:rsidP="009C0D15">
      <w:pPr>
        <w:pStyle w:val="a3"/>
        <w:tabs>
          <w:tab w:val="left" w:pos="1134"/>
        </w:tabs>
        <w:spacing w:line="360" w:lineRule="auto"/>
        <w:ind w:firstLine="2127"/>
        <w:jc w:val="both"/>
        <w:rPr>
          <w:rFonts w:cs="Times New Roman"/>
        </w:rPr>
      </w:pPr>
      <w:r w:rsidRPr="009C0D15">
        <w:rPr>
          <w:rFonts w:cs="Times New Roman"/>
          <w:b/>
        </w:rPr>
        <w:t>Внимание!</w:t>
      </w:r>
      <w:r w:rsidRPr="005F52F5">
        <w:rPr>
          <w:rFonts w:cs="Times New Roman"/>
        </w:rPr>
        <w:t xml:space="preserve"> Если вы выбрали данный вид изменения д</w:t>
      </w:r>
      <w:r>
        <w:rPr>
          <w:rFonts w:cs="Times New Roman"/>
        </w:rPr>
        <w:t>ополнительно необходимо выбрать конкретное действие:</w:t>
      </w:r>
    </w:p>
    <w:p w14:paraId="73CDFDB3" w14:textId="77777777" w:rsidR="00CD7EC0" w:rsidRPr="00571497" w:rsidRDefault="00CD7EC0" w:rsidP="009C0D15">
      <w:pPr>
        <w:pStyle w:val="a3"/>
        <w:numPr>
          <w:ilvl w:val="0"/>
          <w:numId w:val="45"/>
        </w:numPr>
        <w:tabs>
          <w:tab w:val="left" w:pos="2694"/>
        </w:tabs>
        <w:spacing w:line="360" w:lineRule="auto"/>
        <w:ind w:left="0" w:firstLine="2268"/>
        <w:jc w:val="both"/>
        <w:rPr>
          <w:rFonts w:cs="Times New Roman"/>
        </w:rPr>
      </w:pPr>
      <w:r>
        <w:rPr>
          <w:rFonts w:cs="Times New Roman"/>
        </w:rPr>
        <w:t>и</w:t>
      </w:r>
      <w:r w:rsidRPr="00571497">
        <w:rPr>
          <w:rFonts w:cs="Times New Roman"/>
        </w:rPr>
        <w:t>зменить показатель</w:t>
      </w:r>
      <w:r>
        <w:rPr>
          <w:rFonts w:cs="Times New Roman"/>
        </w:rPr>
        <w:t xml:space="preserve"> – скорректировать наименование показателя, не меняя</w:t>
      </w:r>
      <w:r w:rsidR="001E6AAF">
        <w:rPr>
          <w:rFonts w:cs="Times New Roman"/>
        </w:rPr>
        <w:t xml:space="preserve"> его смысла</w:t>
      </w:r>
      <w:r>
        <w:rPr>
          <w:rFonts w:cs="Times New Roman"/>
        </w:rPr>
        <w:t>;</w:t>
      </w:r>
    </w:p>
    <w:p w14:paraId="408AA5FA" w14:textId="77777777" w:rsidR="009713DE" w:rsidRPr="005F52F5" w:rsidRDefault="00CD7EC0" w:rsidP="009C0D15">
      <w:pPr>
        <w:pStyle w:val="a3"/>
        <w:numPr>
          <w:ilvl w:val="0"/>
          <w:numId w:val="45"/>
        </w:numPr>
        <w:tabs>
          <w:tab w:val="left" w:pos="2694"/>
        </w:tabs>
        <w:spacing w:line="360" w:lineRule="auto"/>
        <w:ind w:left="0" w:firstLine="2268"/>
        <w:jc w:val="both"/>
        <w:rPr>
          <w:rFonts w:cs="Times New Roman"/>
        </w:rPr>
      </w:pPr>
      <w:r>
        <w:rPr>
          <w:rFonts w:cs="Times New Roman"/>
        </w:rPr>
        <w:t>добавить</w:t>
      </w:r>
      <w:r w:rsidR="009713DE" w:rsidRPr="009713DE">
        <w:rPr>
          <w:rFonts w:cs="Times New Roman"/>
        </w:rPr>
        <w:t xml:space="preserve"> показатель</w:t>
      </w:r>
      <w:r>
        <w:rPr>
          <w:rFonts w:cs="Times New Roman"/>
        </w:rPr>
        <w:t xml:space="preserve"> – добавить новое значение</w:t>
      </w:r>
      <w:r w:rsidR="009713DE">
        <w:rPr>
          <w:rFonts w:cs="Times New Roman"/>
        </w:rPr>
        <w:t>;</w:t>
      </w:r>
    </w:p>
    <w:p w14:paraId="220E3BAB" w14:textId="77777777" w:rsidR="009713DE" w:rsidRDefault="009713DE" w:rsidP="009C0D15">
      <w:pPr>
        <w:pStyle w:val="a3"/>
        <w:numPr>
          <w:ilvl w:val="0"/>
          <w:numId w:val="45"/>
        </w:numPr>
        <w:tabs>
          <w:tab w:val="left" w:pos="2694"/>
        </w:tabs>
        <w:spacing w:line="360" w:lineRule="auto"/>
        <w:ind w:left="0" w:firstLine="2268"/>
        <w:jc w:val="both"/>
        <w:rPr>
          <w:rFonts w:cs="Times New Roman"/>
        </w:rPr>
      </w:pPr>
      <w:r>
        <w:rPr>
          <w:rFonts w:cs="Times New Roman"/>
        </w:rPr>
        <w:t>и</w:t>
      </w:r>
      <w:r w:rsidRPr="009713DE">
        <w:rPr>
          <w:rFonts w:cs="Times New Roman"/>
        </w:rPr>
        <w:t>змен</w:t>
      </w:r>
      <w:r>
        <w:rPr>
          <w:rFonts w:cs="Times New Roman"/>
        </w:rPr>
        <w:t>ить</w:t>
      </w:r>
      <w:r w:rsidRPr="009713DE">
        <w:rPr>
          <w:rFonts w:cs="Times New Roman"/>
        </w:rPr>
        <w:t xml:space="preserve"> структуру действующей услуги\работы</w:t>
      </w:r>
      <w:r w:rsidR="00CD7EC0">
        <w:rPr>
          <w:rFonts w:cs="Times New Roman"/>
        </w:rPr>
        <w:t xml:space="preserve"> – расширить состав характеристик</w:t>
      </w:r>
      <w:r>
        <w:rPr>
          <w:rFonts w:cs="Times New Roman"/>
        </w:rPr>
        <w:t>.</w:t>
      </w:r>
    </w:p>
    <w:p w14:paraId="1713CC6A" w14:textId="77777777" w:rsidR="007C2287" w:rsidRPr="001D45FD" w:rsidRDefault="007C2287" w:rsidP="009C0D15">
      <w:pPr>
        <w:pStyle w:val="a3"/>
        <w:numPr>
          <w:ilvl w:val="1"/>
          <w:numId w:val="43"/>
        </w:numPr>
        <w:tabs>
          <w:tab w:val="left" w:pos="1134"/>
        </w:tabs>
        <w:spacing w:line="360" w:lineRule="auto"/>
        <w:ind w:left="0" w:firstLine="178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Дополнение базового (отраслевого) перечня новой государственной (муниципальной) услугой или работой;</w:t>
      </w:r>
    </w:p>
    <w:p w14:paraId="6D95C84F" w14:textId="77777777" w:rsidR="007C2287" w:rsidRPr="001D45FD" w:rsidRDefault="007C2287" w:rsidP="009C0D15">
      <w:pPr>
        <w:pStyle w:val="a3"/>
        <w:numPr>
          <w:ilvl w:val="1"/>
          <w:numId w:val="43"/>
        </w:numPr>
        <w:tabs>
          <w:tab w:val="left" w:pos="1134"/>
        </w:tabs>
        <w:spacing w:line="360" w:lineRule="auto"/>
        <w:ind w:left="0" w:firstLine="178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Изменение информации о государственной (муниципальной) услуге или работе, включенной в базовый (отраслевой) перечень;</w:t>
      </w:r>
    </w:p>
    <w:p w14:paraId="26327BAE" w14:textId="77777777" w:rsidR="007C2287" w:rsidRDefault="007C2287" w:rsidP="009C0D15">
      <w:pPr>
        <w:pStyle w:val="a3"/>
        <w:numPr>
          <w:ilvl w:val="1"/>
          <w:numId w:val="43"/>
        </w:numPr>
        <w:tabs>
          <w:tab w:val="left" w:pos="1134"/>
        </w:tabs>
        <w:spacing w:line="360" w:lineRule="auto"/>
        <w:ind w:left="0" w:firstLine="178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Исключение информации о государственной (муниципальной) услуге или работе, включенной в базовый (отраслевой) перечень.</w:t>
      </w:r>
    </w:p>
    <w:p w14:paraId="79BF9B26" w14:textId="77777777" w:rsidR="0040592D" w:rsidRDefault="0040592D" w:rsidP="009C0D15">
      <w:pPr>
        <w:keepNext/>
        <w:spacing w:after="0" w:line="360" w:lineRule="auto"/>
        <w:jc w:val="center"/>
      </w:pPr>
      <w:r w:rsidRPr="007939C4">
        <w:rPr>
          <w:noProof/>
          <w:lang w:eastAsia="ru-RU"/>
        </w:rPr>
        <w:lastRenderedPageBreak/>
        <w:drawing>
          <wp:inline distT="0" distB="0" distL="0" distR="0" wp14:anchorId="5229CA18" wp14:editId="283AE964">
            <wp:extent cx="5940425" cy="2001874"/>
            <wp:effectExtent l="0" t="0" r="0" b="0"/>
            <wp:docPr id="98" name="Рисунок 98" descr="C:\Users\Sony\Desktop\Новая папка (7)\Вид измене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ony\Desktop\Новая папка (7)\Вид изменения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0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1B58A" w14:textId="0A5374C0" w:rsidR="0040592D" w:rsidRPr="001D45FD" w:rsidRDefault="0040592D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92" w:name="_Ref431208304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19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92"/>
      <w:r>
        <w:t xml:space="preserve"> </w:t>
      </w:r>
      <w:r w:rsidR="00F930AF">
        <w:t>– Выбор вида изменения</w:t>
      </w:r>
    </w:p>
    <w:p w14:paraId="7BFE6D29" w14:textId="6E806B83" w:rsidR="007B6311" w:rsidRDefault="007C2287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разделе</w:t>
      </w:r>
      <w:r w:rsidRPr="001D45FD">
        <w:rPr>
          <w:rFonts w:cs="Times New Roman"/>
          <w:i w:val="0"/>
        </w:rPr>
        <w:t xml:space="preserve"> «Обоснование внесения изменений»</w:t>
      </w:r>
      <w:r>
        <w:rPr>
          <w:rFonts w:cs="Times New Roman"/>
          <w:i w:val="0"/>
        </w:rPr>
        <w:t xml:space="preserve"> подробно текстом опишите, какие изменения и на основании чего необходимо ввести (</w:t>
      </w:r>
      <w:r w:rsidR="00F930AF" w:rsidRPr="009C0D15">
        <w:rPr>
          <w:rFonts w:cs="Times New Roman"/>
          <w:i w:val="0"/>
        </w:rPr>
        <w:fldChar w:fldCharType="begin"/>
      </w:r>
      <w:r w:rsidR="00F930AF" w:rsidRPr="00F930AF">
        <w:rPr>
          <w:rFonts w:cs="Times New Roman"/>
          <w:i w:val="0"/>
        </w:rPr>
        <w:instrText xml:space="preserve"> REF _Ref431208397 \h </w:instrText>
      </w:r>
      <w:r w:rsidR="00F930AF" w:rsidRPr="009C0D15">
        <w:rPr>
          <w:rFonts w:cs="Times New Roman"/>
          <w:i w:val="0"/>
        </w:rPr>
        <w:instrText xml:space="preserve"> \* MERGEFORMAT </w:instrText>
      </w:r>
      <w:r w:rsidR="00F930AF" w:rsidRPr="009C0D15">
        <w:rPr>
          <w:rFonts w:cs="Times New Roman"/>
          <w:i w:val="0"/>
        </w:rPr>
      </w:r>
      <w:r w:rsidR="00F930AF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20</w:t>
      </w:r>
      <w:r w:rsidR="00F930AF"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).</w:t>
      </w:r>
    </w:p>
    <w:p w14:paraId="6AAEABAA" w14:textId="77777777" w:rsidR="00231B67" w:rsidRDefault="00231B67" w:rsidP="009C0D15">
      <w:pPr>
        <w:keepNext/>
        <w:spacing w:after="0" w:line="360" w:lineRule="auto"/>
      </w:pPr>
      <w:r w:rsidRPr="007939C4">
        <w:rPr>
          <w:noProof/>
          <w:lang w:eastAsia="ru-RU"/>
        </w:rPr>
        <w:drawing>
          <wp:inline distT="0" distB="0" distL="0" distR="0" wp14:anchorId="77185FAA" wp14:editId="7D1B01C1">
            <wp:extent cx="5937885" cy="260858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C76A5" w14:textId="55887D7D" w:rsidR="0068439A" w:rsidRDefault="00231B67" w:rsidP="009C0D15">
      <w:pPr>
        <w:pStyle w:val="a3"/>
        <w:spacing w:after="240"/>
        <w:jc w:val="center"/>
        <w:rPr>
          <w:i w:val="0"/>
        </w:rPr>
      </w:pPr>
      <w:bookmarkStart w:id="93" w:name="_Ref431208397"/>
      <w:r>
        <w:t xml:space="preserve">Рисунок </w:t>
      </w:r>
      <w:fldSimple w:instr=" SEQ Рисунок \* ARABIC ">
        <w:r w:rsidR="008678B5">
          <w:rPr>
            <w:noProof/>
          </w:rPr>
          <w:t>20</w:t>
        </w:r>
      </w:fldSimple>
      <w:bookmarkEnd w:id="93"/>
      <w:r>
        <w:t xml:space="preserve"> </w:t>
      </w:r>
      <w:r w:rsidR="00F930AF">
        <w:t>– Указание обоснования внесения изменений</w:t>
      </w:r>
    </w:p>
    <w:p w14:paraId="75606244" w14:textId="3503BA64" w:rsidR="00E52E67" w:rsidRDefault="007C2287" w:rsidP="009C0D15">
      <w:pPr>
        <w:pStyle w:val="a3"/>
        <w:numPr>
          <w:ilvl w:val="0"/>
          <w:numId w:val="43"/>
        </w:numPr>
        <w:tabs>
          <w:tab w:val="left" w:pos="1134"/>
        </w:tabs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разделе</w:t>
      </w:r>
      <w:r w:rsidRPr="001D45FD">
        <w:rPr>
          <w:rFonts w:cs="Times New Roman"/>
          <w:i w:val="0"/>
        </w:rPr>
        <w:t xml:space="preserve"> «Дат</w:t>
      </w:r>
      <w:r>
        <w:rPr>
          <w:rFonts w:cs="Times New Roman"/>
          <w:i w:val="0"/>
        </w:rPr>
        <w:t>а</w:t>
      </w:r>
      <w:r w:rsidRPr="001D45FD">
        <w:rPr>
          <w:rFonts w:cs="Times New Roman"/>
          <w:i w:val="0"/>
        </w:rPr>
        <w:t xml:space="preserve"> вступления </w:t>
      </w:r>
      <w:r>
        <w:rPr>
          <w:rFonts w:cs="Times New Roman"/>
          <w:i w:val="0"/>
        </w:rPr>
        <w:t>в силу предлагаемого изменения»</w:t>
      </w:r>
      <w:r w:rsidR="009713DE">
        <w:rPr>
          <w:rFonts w:cs="Times New Roman"/>
          <w:i w:val="0"/>
        </w:rPr>
        <w:t xml:space="preserve"> укажите дату, выбрав необходимое значение из справочника-календаря</w:t>
      </w:r>
      <w:r>
        <w:rPr>
          <w:rFonts w:cs="Times New Roman"/>
          <w:i w:val="0"/>
        </w:rPr>
        <w:t xml:space="preserve"> </w:t>
      </w:r>
      <w:r>
        <w:rPr>
          <w:rFonts w:cs="Times New Roman"/>
          <w:i w:val="0"/>
          <w:noProof/>
          <w:lang w:eastAsia="ru-RU"/>
        </w:rPr>
        <w:drawing>
          <wp:inline distT="0" distB="0" distL="0" distR="0" wp14:anchorId="101F32D7" wp14:editId="17EE20F9">
            <wp:extent cx="228600" cy="22288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5F41">
        <w:rPr>
          <w:rFonts w:cs="Times New Roman"/>
          <w:i w:val="0"/>
        </w:rPr>
        <w:t xml:space="preserve"> (</w:t>
      </w:r>
      <w:r w:rsidR="00495F41" w:rsidRPr="009C0D15">
        <w:rPr>
          <w:rFonts w:cs="Times New Roman"/>
          <w:i w:val="0"/>
        </w:rPr>
        <w:fldChar w:fldCharType="begin"/>
      </w:r>
      <w:r w:rsidR="00495F41" w:rsidRPr="00495F41">
        <w:rPr>
          <w:rFonts w:cs="Times New Roman"/>
          <w:i w:val="0"/>
        </w:rPr>
        <w:instrText xml:space="preserve"> REF _Ref431208849 \h </w:instrText>
      </w:r>
      <w:r w:rsidR="00495F41" w:rsidRPr="009C0D15">
        <w:rPr>
          <w:rFonts w:cs="Times New Roman"/>
          <w:i w:val="0"/>
        </w:rPr>
        <w:instrText xml:space="preserve"> \* MERGEFORMAT </w:instrText>
      </w:r>
      <w:r w:rsidR="00495F41" w:rsidRPr="009C0D15">
        <w:rPr>
          <w:rFonts w:cs="Times New Roman"/>
          <w:i w:val="0"/>
        </w:rPr>
      </w:r>
      <w:r w:rsidR="00495F41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21</w:t>
      </w:r>
      <w:r w:rsidR="00495F41" w:rsidRPr="009C0D15">
        <w:rPr>
          <w:rFonts w:cs="Times New Roman"/>
          <w:i w:val="0"/>
        </w:rPr>
        <w:fldChar w:fldCharType="end"/>
      </w:r>
      <w:r w:rsidR="00495F41">
        <w:rPr>
          <w:rFonts w:cs="Times New Roman"/>
          <w:i w:val="0"/>
        </w:rPr>
        <w:t>)</w:t>
      </w:r>
      <w:r w:rsidR="009713DE">
        <w:rPr>
          <w:rFonts w:cs="Times New Roman"/>
          <w:i w:val="0"/>
        </w:rPr>
        <w:t>.</w:t>
      </w:r>
    </w:p>
    <w:p w14:paraId="0DA6D21A" w14:textId="77777777" w:rsidR="00231B67" w:rsidRDefault="00231B67" w:rsidP="009C0D15">
      <w:pPr>
        <w:keepNext/>
        <w:spacing w:after="0" w:line="360" w:lineRule="auto"/>
        <w:jc w:val="center"/>
      </w:pPr>
      <w:r w:rsidRPr="007939C4">
        <w:rPr>
          <w:noProof/>
          <w:lang w:eastAsia="ru-RU"/>
        </w:rPr>
        <w:lastRenderedPageBreak/>
        <w:drawing>
          <wp:inline distT="0" distB="0" distL="0" distR="0" wp14:anchorId="2573B325" wp14:editId="62AC5F3E">
            <wp:extent cx="3522275" cy="2590800"/>
            <wp:effectExtent l="0" t="0" r="0" b="0"/>
            <wp:docPr id="100" name="Рисунок 100" descr="C:\Users\Sony\Desktop\Новая папка (7)\Дата вступления в сил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ony\Desktop\Новая папка (7)\Дата вступления в силу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385" cy="259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6EB9D" w14:textId="4EDBCF92" w:rsidR="00231B67" w:rsidRDefault="00231B67" w:rsidP="009C0D15">
      <w:pPr>
        <w:pStyle w:val="a3"/>
        <w:spacing w:after="240"/>
        <w:jc w:val="center"/>
        <w:rPr>
          <w:i w:val="0"/>
        </w:rPr>
      </w:pPr>
      <w:bookmarkStart w:id="94" w:name="_Ref431208849"/>
      <w:r>
        <w:t xml:space="preserve">Рисунок </w:t>
      </w:r>
      <w:fldSimple w:instr=" SEQ Рисунок \* ARABIC ">
        <w:r w:rsidR="008678B5">
          <w:rPr>
            <w:noProof/>
          </w:rPr>
          <w:t>21</w:t>
        </w:r>
      </w:fldSimple>
      <w:bookmarkEnd w:id="94"/>
      <w:r>
        <w:t xml:space="preserve"> </w:t>
      </w:r>
      <w:r w:rsidR="00F930AF">
        <w:t>– Выбор даты вступления в силу предлагаемого изменения</w:t>
      </w:r>
    </w:p>
    <w:p w14:paraId="7719BA67" w14:textId="61B6E3B0" w:rsidR="00E52E67" w:rsidRDefault="00E52E67" w:rsidP="009C0D15">
      <w:pPr>
        <w:pStyle w:val="a3"/>
        <w:numPr>
          <w:ilvl w:val="0"/>
          <w:numId w:val="43"/>
        </w:numPr>
        <w:spacing w:line="360" w:lineRule="auto"/>
        <w:ind w:left="0" w:firstLine="106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Далее, в нижней части карточки, необходимо </w:t>
      </w:r>
      <w:r w:rsidR="00363872">
        <w:rPr>
          <w:rFonts w:cs="Times New Roman"/>
          <w:i w:val="0"/>
        </w:rPr>
        <w:t>сформировать</w:t>
      </w:r>
      <w:r>
        <w:rPr>
          <w:rFonts w:cs="Times New Roman"/>
          <w:i w:val="0"/>
        </w:rPr>
        <w:t xml:space="preserve"> изменения к Базовому перечню. Состав атрибутов, необходимых к заполнению будет меняться в зависимости от выбранного «Вида изменения».</w:t>
      </w:r>
    </w:p>
    <w:p w14:paraId="3110EF7D" w14:textId="4049B400" w:rsidR="00E52E67" w:rsidRPr="00E52E67" w:rsidRDefault="00E52E67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Рассмотрим </w:t>
      </w:r>
      <w:r w:rsidR="00363872">
        <w:rPr>
          <w:rFonts w:cs="Times New Roman"/>
          <w:i w:val="0"/>
        </w:rPr>
        <w:t>подробно,</w:t>
      </w:r>
      <w:r>
        <w:rPr>
          <w:rFonts w:cs="Times New Roman"/>
          <w:i w:val="0"/>
        </w:rPr>
        <w:t xml:space="preserve"> как заполн</w:t>
      </w:r>
      <w:r w:rsidR="004C64EA">
        <w:rPr>
          <w:rFonts w:cs="Times New Roman"/>
          <w:i w:val="0"/>
        </w:rPr>
        <w:t>и</w:t>
      </w:r>
      <w:r>
        <w:rPr>
          <w:rFonts w:cs="Times New Roman"/>
          <w:i w:val="0"/>
        </w:rPr>
        <w:t>ть Заявку на каждый «Вид изменения».</w:t>
      </w:r>
    </w:p>
    <w:p w14:paraId="5B98FD5F" w14:textId="77777777" w:rsidR="00561093" w:rsidRPr="009C0D15" w:rsidRDefault="00565586" w:rsidP="009C0D15">
      <w:pPr>
        <w:pStyle w:val="2"/>
        <w:tabs>
          <w:tab w:val="clear" w:pos="718"/>
          <w:tab w:val="num" w:pos="1134"/>
        </w:tabs>
        <w:rPr>
          <w:rFonts w:ascii="Times New Roman" w:hAnsi="Times New Roman" w:cs="Times New Roman"/>
          <w:sz w:val="28"/>
        </w:rPr>
      </w:pPr>
      <w:bookmarkStart w:id="95" w:name="_Toc431308962"/>
      <w:r w:rsidRPr="009C0D15">
        <w:rPr>
          <w:rFonts w:ascii="Times New Roman" w:hAnsi="Times New Roman" w:cs="Times New Roman"/>
          <w:sz w:val="28"/>
        </w:rPr>
        <w:t>Вид изменения «</w:t>
      </w:r>
      <w:r w:rsidR="00561093" w:rsidRPr="009C0D15">
        <w:rPr>
          <w:rFonts w:ascii="Times New Roman" w:hAnsi="Times New Roman" w:cs="Times New Roman"/>
          <w:sz w:val="28"/>
        </w:rPr>
        <w:t>Изменение (дополнение) показателей государственной (муниципальной) услуги или работы, включенной в</w:t>
      </w:r>
      <w:r w:rsidR="00947709" w:rsidRPr="009C0D15">
        <w:rPr>
          <w:rFonts w:ascii="Times New Roman" w:hAnsi="Times New Roman" w:cs="Times New Roman"/>
          <w:sz w:val="28"/>
        </w:rPr>
        <w:t xml:space="preserve"> базовый (отраслевой) перечень</w:t>
      </w:r>
      <w:r w:rsidRPr="009C0D15">
        <w:rPr>
          <w:rFonts w:ascii="Times New Roman" w:hAnsi="Times New Roman" w:cs="Times New Roman"/>
          <w:sz w:val="28"/>
        </w:rPr>
        <w:t>»</w:t>
      </w:r>
      <w:bookmarkEnd w:id="95"/>
    </w:p>
    <w:p w14:paraId="173D0952" w14:textId="70522AEC" w:rsidR="00B86B17" w:rsidRPr="009C0D15" w:rsidRDefault="00B86B17" w:rsidP="009C0D15">
      <w:pPr>
        <w:pStyle w:val="3"/>
        <w:rPr>
          <w:rFonts w:ascii="Times New Roman" w:hAnsi="Times New Roman" w:cs="Times New Roman"/>
          <w:i/>
        </w:rPr>
      </w:pPr>
      <w:bookmarkStart w:id="96" w:name="_Toc431308963"/>
      <w:r w:rsidRPr="009C0D15">
        <w:rPr>
          <w:rFonts w:ascii="Times New Roman" w:hAnsi="Times New Roman" w:cs="Times New Roman"/>
          <w:szCs w:val="28"/>
        </w:rPr>
        <w:t>Общая часть Заявки</w:t>
      </w:r>
      <w:bookmarkEnd w:id="96"/>
      <w:r w:rsidRPr="009C0D15">
        <w:rPr>
          <w:rFonts w:ascii="Times New Roman" w:hAnsi="Times New Roman" w:cs="Times New Roman"/>
          <w:szCs w:val="28"/>
        </w:rPr>
        <w:t xml:space="preserve"> </w:t>
      </w:r>
    </w:p>
    <w:p w14:paraId="1B9B402B" w14:textId="39DA4653" w:rsidR="00DE1392" w:rsidRPr="001D45FD" w:rsidRDefault="001825CA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случае выбора </w:t>
      </w:r>
      <w:r w:rsidR="00EA3153">
        <w:rPr>
          <w:rFonts w:cs="Times New Roman"/>
          <w:i w:val="0"/>
        </w:rPr>
        <w:t>вида изменения «</w:t>
      </w:r>
      <w:r w:rsidR="00EA3153" w:rsidRPr="001D45FD">
        <w:rPr>
          <w:rFonts w:cs="Times New Roman"/>
          <w:i w:val="0"/>
        </w:rPr>
        <w:t>Изменение (дополнение) показателей государственной (муниципальной) услуги или работы, включенной в базовый (отраслевой) перечень</w:t>
      </w:r>
      <w:r w:rsidR="00EA3153">
        <w:rPr>
          <w:rFonts w:cs="Times New Roman"/>
          <w:i w:val="0"/>
        </w:rPr>
        <w:t>»</w:t>
      </w:r>
      <w:r w:rsidR="00CD7EC0">
        <w:rPr>
          <w:rFonts w:cs="Times New Roman"/>
          <w:i w:val="0"/>
        </w:rPr>
        <w:t xml:space="preserve"> нижняя часть карточки </w:t>
      </w:r>
      <w:r w:rsidR="00AA5A3F">
        <w:rPr>
          <w:rFonts w:cs="Times New Roman"/>
          <w:i w:val="0"/>
        </w:rPr>
        <w:t>З</w:t>
      </w:r>
      <w:r w:rsidR="00CD7EC0">
        <w:rPr>
          <w:rFonts w:cs="Times New Roman"/>
          <w:i w:val="0"/>
        </w:rPr>
        <w:t>аявки примет следующий вид (</w:t>
      </w:r>
      <w:r w:rsidR="00495F41" w:rsidRPr="009C0D15">
        <w:rPr>
          <w:rFonts w:cs="Times New Roman"/>
          <w:i w:val="0"/>
        </w:rPr>
        <w:fldChar w:fldCharType="begin"/>
      </w:r>
      <w:r w:rsidR="00495F41" w:rsidRPr="00495F41">
        <w:rPr>
          <w:rFonts w:cs="Times New Roman"/>
          <w:i w:val="0"/>
        </w:rPr>
        <w:instrText xml:space="preserve"> REF _Ref431209105 \h </w:instrText>
      </w:r>
      <w:r w:rsidR="00495F41" w:rsidRPr="009C0D15">
        <w:rPr>
          <w:rFonts w:cs="Times New Roman"/>
          <w:i w:val="0"/>
        </w:rPr>
        <w:instrText xml:space="preserve"> \* MERGEFORMAT </w:instrText>
      </w:r>
      <w:r w:rsidR="00495F41" w:rsidRPr="009C0D15">
        <w:rPr>
          <w:rFonts w:cs="Times New Roman"/>
          <w:i w:val="0"/>
        </w:rPr>
      </w:r>
      <w:r w:rsidR="00495F41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22</w:t>
      </w:r>
      <w:r w:rsidR="00495F41" w:rsidRPr="009C0D15">
        <w:rPr>
          <w:rFonts w:cs="Times New Roman"/>
          <w:i w:val="0"/>
        </w:rPr>
        <w:fldChar w:fldCharType="end"/>
      </w:r>
      <w:r w:rsidR="00CD7EC0">
        <w:rPr>
          <w:rFonts w:cs="Times New Roman"/>
          <w:i w:val="0"/>
        </w:rPr>
        <w:t>):</w:t>
      </w:r>
    </w:p>
    <w:p w14:paraId="2DF97FFF" w14:textId="53DD5940" w:rsidR="004C64EA" w:rsidRDefault="004C64EA" w:rsidP="009C0D15">
      <w:pPr>
        <w:pStyle w:val="a3"/>
        <w:keepNext/>
        <w:spacing w:after="0" w:line="360" w:lineRule="auto"/>
        <w:jc w:val="center"/>
      </w:pPr>
      <w:r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01EF99F2" wp14:editId="5FF18066">
            <wp:extent cx="4880384" cy="2613663"/>
            <wp:effectExtent l="0" t="0" r="0" b="0"/>
            <wp:docPr id="102" name="Рисунок 102" descr="C:\Users\Sony\Desktop\Новая папка (7)\Изменить показате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ony\Desktop\Новая папка (7)\Изменить показатель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948" cy="261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03353" w14:textId="3F8FA035" w:rsidR="00B1025F" w:rsidRPr="005F52F5" w:rsidRDefault="004C64EA" w:rsidP="009C0D15">
      <w:pPr>
        <w:pStyle w:val="a3"/>
        <w:spacing w:line="360" w:lineRule="auto"/>
        <w:jc w:val="center"/>
        <w:rPr>
          <w:rFonts w:cs="Times New Roman"/>
          <w:i w:val="0"/>
        </w:rPr>
      </w:pPr>
      <w:bookmarkStart w:id="97" w:name="_Ref431209105"/>
      <w:r>
        <w:t xml:space="preserve">Рисунок </w:t>
      </w:r>
      <w:fldSimple w:instr=" SEQ Рисунок \* ARABIC ">
        <w:r w:rsidR="008678B5">
          <w:rPr>
            <w:noProof/>
          </w:rPr>
          <w:t>22</w:t>
        </w:r>
      </w:fldSimple>
      <w:bookmarkEnd w:id="97"/>
      <w:r>
        <w:t xml:space="preserve"> </w:t>
      </w:r>
      <w:r w:rsidR="00495F41">
        <w:t xml:space="preserve">– Блок «Государственная (муниципальная) услуга или работа» после выбора вида изменения </w:t>
      </w:r>
      <w:r w:rsidR="00495F41" w:rsidRPr="009C0D15">
        <w:rPr>
          <w:rFonts w:cs="Times New Roman"/>
        </w:rPr>
        <w:t>«Изменение (дополнение) показателей государственной (муниципальной) услуги или работы, включенной в базовый (отраслевой) перечень»</w:t>
      </w:r>
    </w:p>
    <w:p w14:paraId="32A735E2" w14:textId="7D1141EE" w:rsidR="00C7507E" w:rsidRDefault="004C64EA" w:rsidP="009C0D15">
      <w:pPr>
        <w:pStyle w:val="a3"/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  <w:t>Для заполнения Заявки необходимо</w:t>
      </w:r>
      <w:r w:rsidR="003A16C6">
        <w:rPr>
          <w:rFonts w:cs="Times New Roman"/>
          <w:i w:val="0"/>
        </w:rPr>
        <w:t xml:space="preserve"> у</w:t>
      </w:r>
      <w:r w:rsidR="00AA5A3F">
        <w:rPr>
          <w:rFonts w:cs="Times New Roman"/>
          <w:i w:val="0"/>
        </w:rPr>
        <w:t>казать</w:t>
      </w:r>
      <w:r w:rsidR="00AA5A3F" w:rsidRPr="00AA5A3F">
        <w:rPr>
          <w:rFonts w:cs="Times New Roman"/>
          <w:i w:val="0"/>
        </w:rPr>
        <w:t xml:space="preserve"> </w:t>
      </w:r>
      <w:r w:rsidR="00C7507E">
        <w:rPr>
          <w:rFonts w:cs="Times New Roman"/>
          <w:i w:val="0"/>
        </w:rPr>
        <w:t>услугу</w:t>
      </w:r>
      <w:r w:rsidR="00C7507E" w:rsidRPr="005F52F5">
        <w:rPr>
          <w:rFonts w:cs="Times New Roman"/>
          <w:i w:val="0"/>
        </w:rPr>
        <w:t>/</w:t>
      </w:r>
      <w:r w:rsidR="00C7507E">
        <w:rPr>
          <w:rFonts w:cs="Times New Roman"/>
          <w:i w:val="0"/>
        </w:rPr>
        <w:t>работу</w:t>
      </w:r>
      <w:r w:rsidR="00EA3153">
        <w:rPr>
          <w:rFonts w:cs="Times New Roman"/>
          <w:i w:val="0"/>
        </w:rPr>
        <w:t>, которую требуется изменить</w:t>
      </w:r>
      <w:r w:rsidR="00AA5A3F">
        <w:rPr>
          <w:rFonts w:cs="Times New Roman"/>
          <w:i w:val="0"/>
        </w:rPr>
        <w:t xml:space="preserve">.  Для этого нажмите кнопку </w:t>
      </w:r>
      <w:r>
        <w:rPr>
          <w:rFonts w:cs="Times New Roman"/>
          <w:i w:val="0"/>
          <w:noProof/>
          <w:lang w:eastAsia="ru-RU"/>
        </w:rPr>
        <w:drawing>
          <wp:inline distT="0" distB="0" distL="0" distR="0" wp14:anchorId="4ED7BEB2" wp14:editId="45BB83E3">
            <wp:extent cx="1471295" cy="29908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507E">
        <w:rPr>
          <w:rFonts w:cs="Times New Roman"/>
          <w:i w:val="0"/>
        </w:rPr>
        <w:t xml:space="preserve">, </w:t>
      </w:r>
      <w:r w:rsidR="00AA5A3F">
        <w:rPr>
          <w:rFonts w:cs="Times New Roman"/>
          <w:i w:val="0"/>
        </w:rPr>
        <w:t>выберите нужное значение</w:t>
      </w:r>
      <w:r w:rsidR="00C7507E">
        <w:rPr>
          <w:rFonts w:cs="Times New Roman"/>
          <w:i w:val="0"/>
        </w:rPr>
        <w:t xml:space="preserve"> и нажмите «ОК» (</w:t>
      </w:r>
      <w:r w:rsidR="00495F41" w:rsidRPr="009C0D15">
        <w:rPr>
          <w:rFonts w:cs="Times New Roman"/>
          <w:i w:val="0"/>
        </w:rPr>
        <w:fldChar w:fldCharType="begin"/>
      </w:r>
      <w:r w:rsidR="00495F41" w:rsidRPr="00495F41">
        <w:rPr>
          <w:rFonts w:cs="Times New Roman"/>
          <w:i w:val="0"/>
        </w:rPr>
        <w:instrText xml:space="preserve"> REF _Ref431209151 \h </w:instrText>
      </w:r>
      <w:r w:rsidR="00495F41" w:rsidRPr="009C0D15">
        <w:rPr>
          <w:rFonts w:cs="Times New Roman"/>
          <w:i w:val="0"/>
        </w:rPr>
        <w:instrText xml:space="preserve"> \* MERGEFORMAT </w:instrText>
      </w:r>
      <w:r w:rsidR="00495F41" w:rsidRPr="009C0D15">
        <w:rPr>
          <w:rFonts w:cs="Times New Roman"/>
          <w:i w:val="0"/>
        </w:rPr>
      </w:r>
      <w:r w:rsidR="00495F41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23</w:t>
      </w:r>
      <w:r w:rsidR="00495F41" w:rsidRPr="009C0D15">
        <w:rPr>
          <w:rFonts w:cs="Times New Roman"/>
          <w:i w:val="0"/>
        </w:rPr>
        <w:fldChar w:fldCharType="end"/>
      </w:r>
      <w:r w:rsidR="00C7507E">
        <w:rPr>
          <w:rFonts w:cs="Times New Roman"/>
          <w:i w:val="0"/>
        </w:rPr>
        <w:t>)</w:t>
      </w:r>
      <w:r w:rsidR="003A16C6">
        <w:rPr>
          <w:rFonts w:cs="Times New Roman"/>
          <w:i w:val="0"/>
        </w:rPr>
        <w:t>.</w:t>
      </w:r>
    </w:p>
    <w:p w14:paraId="53CAEC94" w14:textId="77777777" w:rsidR="00C7507E" w:rsidRDefault="00C7507E" w:rsidP="009C0D15">
      <w:pPr>
        <w:pStyle w:val="a3"/>
        <w:keepNext/>
        <w:spacing w:after="0" w:line="360" w:lineRule="auto"/>
        <w:jc w:val="center"/>
      </w:pPr>
      <w:r>
        <w:rPr>
          <w:rFonts w:cs="Times New Roman"/>
          <w:i w:val="0"/>
          <w:noProof/>
          <w:lang w:eastAsia="ru-RU"/>
        </w:rPr>
        <w:drawing>
          <wp:inline distT="0" distB="0" distL="0" distR="0" wp14:anchorId="45BF7168" wp14:editId="5C6E89BB">
            <wp:extent cx="5140570" cy="3031519"/>
            <wp:effectExtent l="0" t="0" r="0" b="0"/>
            <wp:docPr id="105" name="Рисунок 105" descr="C:\Users\Sony\Desktop\Новая папка (7)\Выбор услу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ony\Desktop\Новая папка (7)\Выбор услуги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95" cy="30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8AF23" w14:textId="3AD9235D" w:rsidR="00565586" w:rsidRDefault="00C7507E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98" w:name="_Ref431209151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23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98"/>
      <w:r>
        <w:t xml:space="preserve"> </w:t>
      </w:r>
      <w:r w:rsidR="00495F41">
        <w:t>– Выбор Базовой услуги или работы</w:t>
      </w:r>
    </w:p>
    <w:p w14:paraId="6613AED9" w14:textId="21EFA9A6" w:rsidR="00AA5A3F" w:rsidRDefault="00C7507E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По результатам выбора услуги</w:t>
      </w:r>
      <w:r w:rsidRPr="005F52F5">
        <w:rPr>
          <w:rFonts w:cs="Times New Roman"/>
          <w:i w:val="0"/>
        </w:rPr>
        <w:t>/</w:t>
      </w:r>
      <w:r>
        <w:rPr>
          <w:rFonts w:cs="Times New Roman"/>
          <w:i w:val="0"/>
        </w:rPr>
        <w:t>работы</w:t>
      </w:r>
      <w:r w:rsidR="003A16C6">
        <w:rPr>
          <w:rFonts w:cs="Times New Roman"/>
          <w:i w:val="0"/>
        </w:rPr>
        <w:t xml:space="preserve"> значения карточки заполнятся информацией о соответствующей услуге (</w:t>
      </w:r>
      <w:r w:rsidR="00495F41" w:rsidRPr="009C0D15">
        <w:rPr>
          <w:rFonts w:cs="Times New Roman"/>
          <w:i w:val="0"/>
        </w:rPr>
        <w:fldChar w:fldCharType="begin"/>
      </w:r>
      <w:r w:rsidR="00495F41" w:rsidRPr="00495F41">
        <w:rPr>
          <w:rFonts w:cs="Times New Roman"/>
          <w:i w:val="0"/>
        </w:rPr>
        <w:instrText xml:space="preserve"> REF _Ref431209313 \h </w:instrText>
      </w:r>
      <w:r w:rsidR="00495F41" w:rsidRPr="009C0D15">
        <w:rPr>
          <w:rFonts w:cs="Times New Roman"/>
          <w:i w:val="0"/>
        </w:rPr>
        <w:instrText xml:space="preserve"> \* MERGEFORMAT </w:instrText>
      </w:r>
      <w:r w:rsidR="00495F41" w:rsidRPr="009C0D15">
        <w:rPr>
          <w:rFonts w:cs="Times New Roman"/>
          <w:i w:val="0"/>
        </w:rPr>
      </w:r>
      <w:r w:rsidR="00495F41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24</w:t>
      </w:r>
      <w:r w:rsidR="00495F41" w:rsidRPr="009C0D15">
        <w:rPr>
          <w:rFonts w:cs="Times New Roman"/>
          <w:i w:val="0"/>
        </w:rPr>
        <w:fldChar w:fldCharType="end"/>
      </w:r>
      <w:r w:rsidR="003A16C6">
        <w:rPr>
          <w:rFonts w:cs="Times New Roman"/>
          <w:i w:val="0"/>
        </w:rPr>
        <w:t>).</w:t>
      </w:r>
    </w:p>
    <w:p w14:paraId="1C27B292" w14:textId="3C8752D3" w:rsidR="00565586" w:rsidRDefault="000440DA" w:rsidP="009C0D15">
      <w:pPr>
        <w:pStyle w:val="a3"/>
        <w:keepNext/>
        <w:spacing w:after="0" w:line="360" w:lineRule="auto"/>
        <w:jc w:val="both"/>
      </w:pPr>
      <w:r w:rsidRPr="000440DA">
        <w:rPr>
          <w:noProof/>
          <w:lang w:eastAsia="ru-RU"/>
        </w:rPr>
        <w:lastRenderedPageBreak/>
        <w:drawing>
          <wp:inline distT="0" distB="0" distL="0" distR="0" wp14:anchorId="2E81492A" wp14:editId="292D05DC">
            <wp:extent cx="5939790" cy="18999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E4E4B" w14:textId="2A9B3F72" w:rsidR="004C64EA" w:rsidRPr="00AA5A3F" w:rsidRDefault="00565586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99" w:name="_Ref431209313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24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99"/>
      <w:r>
        <w:t xml:space="preserve"> </w:t>
      </w:r>
      <w:r w:rsidR="00495F41">
        <w:t>–</w:t>
      </w:r>
      <w:r w:rsidR="00495F41">
        <w:rPr>
          <w:rFonts w:cs="Times New Roman"/>
          <w:i w:val="0"/>
        </w:rPr>
        <w:t xml:space="preserve"> </w:t>
      </w:r>
      <w:r w:rsidR="00495F41">
        <w:t>Блок «Государственная (муниципальная) услуга или работа» после выбора базовой услуги или работы</w:t>
      </w:r>
    </w:p>
    <w:p w14:paraId="0CCE83DE" w14:textId="58D2CF74" w:rsidR="00570B1D" w:rsidRPr="001D45FD" w:rsidRDefault="00F90C57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Для данного вида изменений </w:t>
      </w:r>
      <w:r w:rsidR="00495F41">
        <w:rPr>
          <w:rFonts w:cs="Times New Roman"/>
          <w:i w:val="0"/>
        </w:rPr>
        <w:t xml:space="preserve">реализована </w:t>
      </w:r>
      <w:r>
        <w:rPr>
          <w:rFonts w:cs="Times New Roman"/>
          <w:i w:val="0"/>
        </w:rPr>
        <w:t xml:space="preserve">возможность сформировать </w:t>
      </w:r>
      <w:r w:rsidR="00FD6669">
        <w:rPr>
          <w:rFonts w:cs="Times New Roman"/>
          <w:i w:val="0"/>
        </w:rPr>
        <w:t>Заявку,</w:t>
      </w:r>
      <w:r>
        <w:rPr>
          <w:rFonts w:cs="Times New Roman"/>
          <w:i w:val="0"/>
        </w:rPr>
        <w:t xml:space="preserve"> в том числе на изменение следующей информации</w:t>
      </w:r>
      <w:r w:rsidR="00FD6669">
        <w:rPr>
          <w:rFonts w:cs="Times New Roman"/>
          <w:i w:val="0"/>
        </w:rPr>
        <w:t xml:space="preserve"> об услуге</w:t>
      </w:r>
      <w:r w:rsidR="00FD6669" w:rsidRPr="005F52F5">
        <w:rPr>
          <w:rFonts w:cs="Times New Roman"/>
          <w:i w:val="0"/>
        </w:rPr>
        <w:t>/</w:t>
      </w:r>
      <w:r w:rsidR="00FD6669">
        <w:rPr>
          <w:rFonts w:cs="Times New Roman"/>
          <w:i w:val="0"/>
        </w:rPr>
        <w:t>работе</w:t>
      </w:r>
      <w:r>
        <w:rPr>
          <w:rFonts w:cs="Times New Roman"/>
          <w:i w:val="0"/>
        </w:rPr>
        <w:t>:</w:t>
      </w:r>
    </w:p>
    <w:p w14:paraId="69A58F59" w14:textId="2CAF44EA" w:rsidR="00A22BDF" w:rsidRDefault="00F90C57" w:rsidP="000440DA">
      <w:pPr>
        <w:pStyle w:val="a3"/>
        <w:numPr>
          <w:ilvl w:val="0"/>
          <w:numId w:val="1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  <w:i w:val="0"/>
        </w:rPr>
      </w:pPr>
      <w:r w:rsidRPr="005F52F5">
        <w:rPr>
          <w:rFonts w:cs="Times New Roman"/>
          <w:b/>
          <w:i w:val="0"/>
        </w:rPr>
        <w:t>Наименование услуги/</w:t>
      </w:r>
      <w:r w:rsidR="00A22BDF" w:rsidRPr="005F52F5">
        <w:rPr>
          <w:rFonts w:cs="Times New Roman"/>
          <w:b/>
          <w:i w:val="0"/>
        </w:rPr>
        <w:t>работы.</w:t>
      </w:r>
      <w:r w:rsidR="00A22BDF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 xml:space="preserve"> </w:t>
      </w:r>
      <w:r w:rsidR="00A22BDF" w:rsidRPr="001D45FD">
        <w:rPr>
          <w:rFonts w:cs="Times New Roman"/>
          <w:i w:val="0"/>
        </w:rPr>
        <w:t xml:space="preserve">Для </w:t>
      </w:r>
      <w:r w:rsidR="00A22BDF">
        <w:rPr>
          <w:rFonts w:cs="Times New Roman"/>
          <w:i w:val="0"/>
        </w:rPr>
        <w:t>этого</w:t>
      </w:r>
      <w:r w:rsidR="00A22BDF" w:rsidRPr="001D45FD">
        <w:rPr>
          <w:rFonts w:cs="Times New Roman"/>
          <w:i w:val="0"/>
        </w:rPr>
        <w:t xml:space="preserve"> нажмите кнопку </w:t>
      </w:r>
      <w:r w:rsidR="000440DA" w:rsidRPr="000440DA">
        <w:rPr>
          <w:rFonts w:cs="Times New Roman"/>
          <w:i w:val="0"/>
          <w:noProof/>
          <w:lang w:eastAsia="ru-RU"/>
        </w:rPr>
        <w:drawing>
          <wp:inline distT="0" distB="0" distL="0" distR="0" wp14:anchorId="3C82DAE4" wp14:editId="03142BCE">
            <wp:extent cx="1619250" cy="276225"/>
            <wp:effectExtent l="0" t="0" r="0" b="952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2BDF">
        <w:rPr>
          <w:rFonts w:cs="Times New Roman"/>
          <w:i w:val="0"/>
        </w:rPr>
        <w:t>. Откроется поле с копией текущего наименования услуги</w:t>
      </w:r>
      <w:r w:rsidR="00A22BDF" w:rsidRPr="005F52F5">
        <w:rPr>
          <w:rFonts w:cs="Times New Roman"/>
          <w:i w:val="0"/>
        </w:rPr>
        <w:t>/</w:t>
      </w:r>
      <w:r w:rsidR="00A22BDF">
        <w:rPr>
          <w:rFonts w:cs="Times New Roman"/>
          <w:i w:val="0"/>
        </w:rPr>
        <w:t>работы, которое можно скорректировать и представить в требующейся вам редакции (</w:t>
      </w:r>
      <w:r w:rsidR="00495F41">
        <w:rPr>
          <w:rFonts w:cs="Times New Roman"/>
          <w:i w:val="0"/>
        </w:rPr>
        <w:fldChar w:fldCharType="begin"/>
      </w:r>
      <w:r w:rsidR="00495F41">
        <w:rPr>
          <w:rFonts w:cs="Times New Roman"/>
          <w:i w:val="0"/>
        </w:rPr>
        <w:instrText xml:space="preserve"> REF _Ref431209411 \h  \* MERGEFORMAT </w:instrText>
      </w:r>
      <w:r w:rsidR="00495F41">
        <w:rPr>
          <w:rFonts w:cs="Times New Roman"/>
          <w:i w:val="0"/>
        </w:rPr>
      </w:r>
      <w:r w:rsidR="00495F41">
        <w:rPr>
          <w:rFonts w:cs="Times New Roman"/>
          <w:i w:val="0"/>
        </w:rPr>
        <w:fldChar w:fldCharType="separate"/>
      </w:r>
      <w:r w:rsidR="008678B5">
        <w:t xml:space="preserve">Рисунок </w:t>
      </w:r>
      <w:r w:rsidR="008678B5" w:rsidRPr="00D26FED">
        <w:rPr>
          <w:noProof/>
        </w:rPr>
        <w:t>25</w:t>
      </w:r>
      <w:r w:rsidR="00495F41">
        <w:rPr>
          <w:rFonts w:cs="Times New Roman"/>
          <w:i w:val="0"/>
        </w:rPr>
        <w:fldChar w:fldCharType="end"/>
      </w:r>
      <w:r w:rsidR="00A22BDF">
        <w:rPr>
          <w:rFonts w:cs="Times New Roman"/>
          <w:i w:val="0"/>
        </w:rPr>
        <w:t>);</w:t>
      </w:r>
    </w:p>
    <w:p w14:paraId="0F792FEA" w14:textId="715FD1B9" w:rsidR="00A22BDF" w:rsidRDefault="000440DA" w:rsidP="00082F5B">
      <w:pPr>
        <w:keepNext/>
        <w:spacing w:after="0" w:line="360" w:lineRule="auto"/>
      </w:pPr>
      <w:r w:rsidRPr="000440DA">
        <w:rPr>
          <w:noProof/>
          <w:lang w:eastAsia="ru-RU"/>
        </w:rPr>
        <w:drawing>
          <wp:inline distT="0" distB="0" distL="0" distR="0" wp14:anchorId="1AC51785" wp14:editId="4675E702">
            <wp:extent cx="5939790" cy="467995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EF7D5" w14:textId="3C6406CD" w:rsidR="00453F8C" w:rsidRDefault="00A22BDF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00" w:name="_Ref431209411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25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100"/>
      <w:r>
        <w:t xml:space="preserve"> </w:t>
      </w:r>
      <w:r w:rsidR="00495F41">
        <w:t>– Изменение наименования базовой услуги или работы</w:t>
      </w:r>
    </w:p>
    <w:p w14:paraId="04F68DEF" w14:textId="45D0929F" w:rsidR="00A22BDF" w:rsidRDefault="00A22BDF" w:rsidP="000440DA">
      <w:pPr>
        <w:pStyle w:val="a3"/>
        <w:numPr>
          <w:ilvl w:val="0"/>
          <w:numId w:val="1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  <w:i w:val="0"/>
        </w:rPr>
      </w:pPr>
      <w:r w:rsidRPr="005F52F5">
        <w:rPr>
          <w:rFonts w:cs="Times New Roman"/>
          <w:b/>
          <w:i w:val="0"/>
        </w:rPr>
        <w:t>Признак отнесения к услуге или работе.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 xml:space="preserve">Для </w:t>
      </w:r>
      <w:r>
        <w:rPr>
          <w:rFonts w:cs="Times New Roman"/>
          <w:i w:val="0"/>
        </w:rPr>
        <w:t>этого</w:t>
      </w:r>
      <w:r w:rsidRPr="001D45FD">
        <w:rPr>
          <w:rFonts w:cs="Times New Roman"/>
          <w:i w:val="0"/>
        </w:rPr>
        <w:t xml:space="preserve"> нажмите кнопку </w:t>
      </w:r>
      <w:r w:rsidR="0099093F">
        <w:rPr>
          <w:rFonts w:cs="Times New Roman"/>
          <w:i w:val="0"/>
        </w:rPr>
        <w:t xml:space="preserve">– </w:t>
      </w:r>
      <w:r w:rsidR="0099093F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4EF9AFF" wp14:editId="271A0C12">
            <wp:extent cx="301925" cy="222471"/>
            <wp:effectExtent l="0" t="0" r="3175" b="635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093F" w:rsidRPr="001D45FD">
        <w:rPr>
          <w:rFonts w:cs="Times New Roman"/>
          <w:i w:val="0"/>
        </w:rPr>
        <w:t xml:space="preserve"> </w:t>
      </w:r>
      <w:r w:rsidR="0099093F">
        <w:rPr>
          <w:rFonts w:cs="Times New Roman"/>
          <w:i w:val="0"/>
        </w:rPr>
        <w:t>–</w:t>
      </w:r>
      <w:r w:rsidR="0099093F" w:rsidRPr="001D45FD">
        <w:rPr>
          <w:rFonts w:cs="Times New Roman"/>
          <w:i w:val="0"/>
        </w:rPr>
        <w:t xml:space="preserve"> «</w:t>
      </w:r>
      <w:r w:rsidR="000440DA">
        <w:rPr>
          <w:rFonts w:cs="Times New Roman"/>
          <w:i w:val="0"/>
        </w:rPr>
        <w:t>Изменить значение</w:t>
      </w:r>
      <w:r w:rsidR="0099093F" w:rsidRPr="001D45FD">
        <w:rPr>
          <w:rFonts w:cs="Times New Roman"/>
          <w:i w:val="0"/>
        </w:rPr>
        <w:t>»</w:t>
      </w:r>
      <w:r w:rsidR="000440DA">
        <w:rPr>
          <w:rFonts w:cs="Times New Roman"/>
          <w:i w:val="0"/>
        </w:rPr>
        <w:t>. Появится строка с новым значением</w:t>
      </w:r>
      <w:r w:rsidR="0099093F">
        <w:rPr>
          <w:rFonts w:cs="Times New Roman"/>
          <w:i w:val="0"/>
        </w:rPr>
        <w:t xml:space="preserve"> (</w:t>
      </w:r>
      <w:r w:rsidR="0099093F" w:rsidRPr="009C0D15">
        <w:rPr>
          <w:rFonts w:cs="Times New Roman"/>
          <w:i w:val="0"/>
        </w:rPr>
        <w:fldChar w:fldCharType="begin"/>
      </w:r>
      <w:r w:rsidR="0099093F" w:rsidRPr="0099093F">
        <w:rPr>
          <w:rFonts w:cs="Times New Roman"/>
          <w:i w:val="0"/>
        </w:rPr>
        <w:instrText xml:space="preserve"> REF _Ref431209669 \h </w:instrText>
      </w:r>
      <w:r w:rsidR="0099093F" w:rsidRPr="009C0D15">
        <w:rPr>
          <w:rFonts w:cs="Times New Roman"/>
          <w:i w:val="0"/>
        </w:rPr>
        <w:instrText xml:space="preserve"> \* MERGEFORMAT </w:instrText>
      </w:r>
      <w:r w:rsidR="0099093F" w:rsidRPr="009C0D15">
        <w:rPr>
          <w:rFonts w:cs="Times New Roman"/>
          <w:i w:val="0"/>
        </w:rPr>
      </w:r>
      <w:r w:rsidR="0099093F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26</w:t>
      </w:r>
      <w:r w:rsidR="0099093F" w:rsidRPr="009C0D15">
        <w:rPr>
          <w:rFonts w:cs="Times New Roman"/>
          <w:i w:val="0"/>
        </w:rPr>
        <w:fldChar w:fldCharType="end"/>
      </w:r>
      <w:r w:rsidR="0099093F">
        <w:rPr>
          <w:rFonts w:cs="Times New Roman"/>
          <w:i w:val="0"/>
        </w:rPr>
        <w:t>)</w:t>
      </w:r>
      <w:r>
        <w:rPr>
          <w:rFonts w:cs="Times New Roman"/>
          <w:i w:val="0"/>
        </w:rPr>
        <w:t>.</w:t>
      </w:r>
      <w:r w:rsidR="000440DA">
        <w:rPr>
          <w:rFonts w:cs="Times New Roman"/>
          <w:i w:val="0"/>
        </w:rPr>
        <w:t xml:space="preserve"> Для отмены изменения нажмите кнопку </w:t>
      </w:r>
      <w:r w:rsidR="000440DA" w:rsidRPr="000440DA">
        <w:rPr>
          <w:rFonts w:cs="Times New Roman"/>
          <w:i w:val="0"/>
          <w:noProof/>
          <w:lang w:eastAsia="ru-RU"/>
        </w:rPr>
        <w:drawing>
          <wp:inline distT="0" distB="0" distL="0" distR="0" wp14:anchorId="4567C433" wp14:editId="38DEAC99">
            <wp:extent cx="247650" cy="20955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40DA">
        <w:rPr>
          <w:rFonts w:cs="Times New Roman"/>
          <w:i w:val="0"/>
        </w:rPr>
        <w:t xml:space="preserve"> – «Отменить изменение».</w:t>
      </w:r>
    </w:p>
    <w:p w14:paraId="01AFBE5A" w14:textId="3890BDC4" w:rsidR="00A22BDF" w:rsidRDefault="000440DA" w:rsidP="009C0D15">
      <w:pPr>
        <w:keepNext/>
        <w:spacing w:after="0" w:line="360" w:lineRule="auto"/>
      </w:pPr>
      <w:r w:rsidRPr="000440DA">
        <w:rPr>
          <w:noProof/>
          <w:lang w:eastAsia="ru-RU"/>
        </w:rPr>
        <w:drawing>
          <wp:inline distT="0" distB="0" distL="0" distR="0" wp14:anchorId="2BCCBFF0" wp14:editId="308EB993">
            <wp:extent cx="5939790" cy="379095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ED1CE" w14:textId="1B723846" w:rsidR="00EF0265" w:rsidRPr="00A22BDF" w:rsidRDefault="00A22BDF" w:rsidP="009C0D15">
      <w:pPr>
        <w:pStyle w:val="a3"/>
        <w:spacing w:after="240"/>
        <w:jc w:val="center"/>
      </w:pPr>
      <w:bookmarkStart w:id="101" w:name="_Ref431209669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26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101"/>
      <w:r>
        <w:t xml:space="preserve"> </w:t>
      </w:r>
      <w:r w:rsidR="0099093F">
        <w:t>– Изменение признака отнесения к услуге или работе</w:t>
      </w:r>
    </w:p>
    <w:p w14:paraId="67716669" w14:textId="4CC04852" w:rsidR="00732487" w:rsidRDefault="00453F8C" w:rsidP="009C0D15">
      <w:pPr>
        <w:pStyle w:val="a3"/>
        <w:numPr>
          <w:ilvl w:val="0"/>
          <w:numId w:val="16"/>
        </w:numPr>
        <w:tabs>
          <w:tab w:val="left" w:pos="1134"/>
          <w:tab w:val="left" w:pos="1418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5F52F5">
        <w:rPr>
          <w:rFonts w:cs="Times New Roman"/>
          <w:b/>
          <w:i w:val="0"/>
        </w:rPr>
        <w:t>Признак</w:t>
      </w:r>
      <w:r w:rsidRPr="007F70AC">
        <w:rPr>
          <w:rFonts w:cs="Times New Roman"/>
          <w:b/>
          <w:i w:val="0"/>
        </w:rPr>
        <w:t>и</w:t>
      </w:r>
      <w:r w:rsidRPr="005F52F5">
        <w:rPr>
          <w:rFonts w:cs="Times New Roman"/>
          <w:b/>
          <w:i w:val="0"/>
        </w:rPr>
        <w:t xml:space="preserve"> «</w:t>
      </w:r>
      <w:r w:rsidR="00EF0265" w:rsidRPr="005F52F5">
        <w:rPr>
          <w:rFonts w:cs="Times New Roman"/>
          <w:b/>
          <w:i w:val="0"/>
        </w:rPr>
        <w:t>Включена в федеральный реестр государственных услуг, реестры государственных услуг субъектов Российской Федерации, реестры муниципальных услуг в соответствии с Федеральным законом от 27 июля 2010 г. № 210-ФЗ</w:t>
      </w:r>
      <w:r w:rsidRPr="005F52F5">
        <w:rPr>
          <w:rFonts w:cs="Times New Roman"/>
          <w:b/>
          <w:i w:val="0"/>
        </w:rPr>
        <w:t>»</w:t>
      </w:r>
      <w:r w:rsidRPr="007F70AC">
        <w:rPr>
          <w:rFonts w:cs="Times New Roman"/>
          <w:b/>
          <w:i w:val="0"/>
        </w:rPr>
        <w:t xml:space="preserve"> и Включена в перечень (и) услуг, которые являются необходимыми и обязательными для предоставления государственных и муниципальных услуг, утверждаемый в установленном Федеральным законом от 27 июля 2010 г. № 210-ФЗ порядке».</w:t>
      </w:r>
      <w:r w:rsidRPr="005F52F5">
        <w:rPr>
          <w:rFonts w:cs="Times New Roman"/>
          <w:b/>
          <w:i w:val="0"/>
        </w:rPr>
        <w:t xml:space="preserve"> </w:t>
      </w:r>
      <w:r>
        <w:rPr>
          <w:rFonts w:cs="Times New Roman"/>
          <w:i w:val="0"/>
        </w:rPr>
        <w:t>Для этого установите галочку в поле «Изменить значение». (</w:t>
      </w:r>
      <w:r w:rsidR="0099093F" w:rsidRPr="009C0D15">
        <w:rPr>
          <w:rFonts w:cs="Times New Roman"/>
          <w:i w:val="0"/>
        </w:rPr>
        <w:fldChar w:fldCharType="begin"/>
      </w:r>
      <w:r w:rsidR="0099093F" w:rsidRPr="0099093F">
        <w:rPr>
          <w:rFonts w:cs="Times New Roman"/>
          <w:i w:val="0"/>
        </w:rPr>
        <w:instrText xml:space="preserve"> REF _Ref431209649 \h </w:instrText>
      </w:r>
      <w:r w:rsidR="0099093F" w:rsidRPr="009C0D15">
        <w:rPr>
          <w:rFonts w:cs="Times New Roman"/>
          <w:i w:val="0"/>
        </w:rPr>
        <w:instrText xml:space="preserve"> \* MERGEFORMAT </w:instrText>
      </w:r>
      <w:r w:rsidR="0099093F" w:rsidRPr="009C0D15">
        <w:rPr>
          <w:rFonts w:cs="Times New Roman"/>
          <w:i w:val="0"/>
        </w:rPr>
      </w:r>
      <w:r w:rsidR="0099093F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27</w:t>
      </w:r>
      <w:r w:rsidR="0099093F"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).</w:t>
      </w:r>
    </w:p>
    <w:p w14:paraId="0472C52E" w14:textId="77777777" w:rsidR="00453F8C" w:rsidRDefault="00453F8C" w:rsidP="009C0D15">
      <w:pPr>
        <w:keepNext/>
        <w:spacing w:after="0" w:line="360" w:lineRule="auto"/>
      </w:pPr>
      <w:r w:rsidRPr="007939C4">
        <w:rPr>
          <w:noProof/>
          <w:lang w:eastAsia="ru-RU"/>
        </w:rPr>
        <w:lastRenderedPageBreak/>
        <w:drawing>
          <wp:inline distT="0" distB="0" distL="0" distR="0" wp14:anchorId="039037C7" wp14:editId="4EB8827E">
            <wp:extent cx="5932170" cy="633095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5974D" w14:textId="25DFC10F" w:rsidR="00B86B17" w:rsidRDefault="00453F8C" w:rsidP="009C0D15">
      <w:pPr>
        <w:pStyle w:val="a3"/>
        <w:spacing w:after="240"/>
        <w:jc w:val="center"/>
      </w:pPr>
      <w:bookmarkStart w:id="102" w:name="_Ref431209649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27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102"/>
      <w:r>
        <w:t xml:space="preserve"> </w:t>
      </w:r>
      <w:r w:rsidR="00B86B17">
        <w:t>–</w:t>
      </w:r>
      <w:r w:rsidR="0099093F">
        <w:t xml:space="preserve"> Изменение признака включенности базовой услуги или работы в соответствующие перечни</w:t>
      </w:r>
    </w:p>
    <w:p w14:paraId="2A4A1959" w14:textId="1DF83868" w:rsidR="00B86B17" w:rsidRPr="006E61F4" w:rsidRDefault="00B86B17" w:rsidP="009C0D15">
      <w:pPr>
        <w:pStyle w:val="a3"/>
        <w:tabs>
          <w:tab w:val="left" w:pos="1134"/>
        </w:tabs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</w:r>
      <w:r w:rsidRPr="006E61F4">
        <w:rPr>
          <w:rFonts w:cs="Times New Roman"/>
          <w:i w:val="0"/>
        </w:rPr>
        <w:t xml:space="preserve">Если в </w:t>
      </w:r>
      <w:r w:rsidR="00FA6667">
        <w:rPr>
          <w:rFonts w:cs="Times New Roman"/>
          <w:i w:val="0"/>
        </w:rPr>
        <w:t xml:space="preserve">блоке </w:t>
      </w:r>
      <w:r>
        <w:rPr>
          <w:rFonts w:cs="Times New Roman"/>
          <w:i w:val="0"/>
        </w:rPr>
        <w:t>Заявки</w:t>
      </w:r>
      <w:r w:rsidRPr="006E61F4">
        <w:rPr>
          <w:rFonts w:cs="Times New Roman"/>
          <w:i w:val="0"/>
        </w:rPr>
        <w:t xml:space="preserve"> «</w:t>
      </w:r>
      <w:r>
        <w:rPr>
          <w:rFonts w:cs="Times New Roman"/>
          <w:i w:val="0"/>
        </w:rPr>
        <w:t>Государственная (муниципальная) услуга или работа» есть хотя бы одно предлагаемое изменение, то индикатор внесения изменений в данный раздел пример желтый цвет (</w:t>
      </w:r>
      <w:r w:rsidR="00FA6667" w:rsidRPr="009C0D15">
        <w:rPr>
          <w:rFonts w:cs="Times New Roman"/>
          <w:i w:val="0"/>
        </w:rPr>
        <w:fldChar w:fldCharType="begin"/>
      </w:r>
      <w:r w:rsidR="00FA6667" w:rsidRPr="00FA6667">
        <w:rPr>
          <w:rFonts w:cs="Times New Roman"/>
          <w:i w:val="0"/>
        </w:rPr>
        <w:instrText xml:space="preserve"> REF _Ref431209801 \h </w:instrText>
      </w:r>
      <w:r w:rsidR="00FA6667" w:rsidRPr="009C0D15">
        <w:rPr>
          <w:rFonts w:cs="Times New Roman"/>
          <w:i w:val="0"/>
        </w:rPr>
        <w:instrText xml:space="preserve"> \* MERGEFORMAT </w:instrText>
      </w:r>
      <w:r w:rsidR="00FA6667" w:rsidRPr="009C0D15">
        <w:rPr>
          <w:rFonts w:cs="Times New Roman"/>
          <w:i w:val="0"/>
        </w:rPr>
      </w:r>
      <w:r w:rsidR="00FA6667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28</w:t>
      </w:r>
      <w:r w:rsidR="00FA6667"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).</w:t>
      </w:r>
    </w:p>
    <w:p w14:paraId="77BB43E5" w14:textId="6239D851" w:rsidR="00B86B17" w:rsidRDefault="000440DA" w:rsidP="009C0D15">
      <w:pPr>
        <w:pStyle w:val="a3"/>
        <w:keepNext/>
        <w:tabs>
          <w:tab w:val="left" w:pos="1134"/>
        </w:tabs>
        <w:spacing w:after="0" w:line="360" w:lineRule="auto"/>
        <w:jc w:val="both"/>
      </w:pPr>
      <w:r w:rsidRPr="000440DA">
        <w:rPr>
          <w:noProof/>
          <w:lang w:eastAsia="ru-RU"/>
        </w:rPr>
        <w:drawing>
          <wp:inline distT="0" distB="0" distL="0" distR="0" wp14:anchorId="5718A3A8" wp14:editId="6BEC4E80">
            <wp:extent cx="5939790" cy="1923415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6505B" w14:textId="036B9F79" w:rsidR="00B86B17" w:rsidRPr="001D45FD" w:rsidRDefault="00B86B17" w:rsidP="009C0D15">
      <w:pPr>
        <w:pStyle w:val="a3"/>
        <w:spacing w:after="240"/>
        <w:jc w:val="center"/>
        <w:rPr>
          <w:i w:val="0"/>
        </w:rPr>
      </w:pPr>
      <w:bookmarkStart w:id="103" w:name="_Ref431209801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28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103"/>
      <w:r>
        <w:t xml:space="preserve"> –</w:t>
      </w:r>
      <w:r w:rsidR="00FA6667">
        <w:t xml:space="preserve"> Индикатор изменений у блока «Государственная (муниципальная) услуги или работа»</w:t>
      </w:r>
    </w:p>
    <w:p w14:paraId="561581E2" w14:textId="77777777" w:rsidR="00453F8C" w:rsidRPr="009C0D15" w:rsidRDefault="00B86B17" w:rsidP="009C0D15">
      <w:pPr>
        <w:pStyle w:val="3"/>
        <w:rPr>
          <w:rFonts w:ascii="Times New Roman" w:hAnsi="Times New Roman" w:cs="Times New Roman"/>
          <w:i/>
        </w:rPr>
      </w:pPr>
      <w:bookmarkStart w:id="104" w:name="_Toc431308964"/>
      <w:r w:rsidRPr="009C0D15">
        <w:rPr>
          <w:rFonts w:ascii="Times New Roman" w:hAnsi="Times New Roman" w:cs="Times New Roman"/>
        </w:rPr>
        <w:t>Доступные действия</w:t>
      </w:r>
      <w:bookmarkEnd w:id="104"/>
    </w:p>
    <w:p w14:paraId="1224983E" w14:textId="3874F264" w:rsidR="00B86B17" w:rsidRPr="004361D0" w:rsidRDefault="00B86B17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4361D0">
        <w:rPr>
          <w:rFonts w:cs="Times New Roman"/>
          <w:i w:val="0"/>
        </w:rPr>
        <w:t>Данный «Вид изменения» делится на три действия, которыми можно изменить базовый перечень в части показателей государственной (муниципальной) услуги или работы</w:t>
      </w:r>
      <w:r>
        <w:rPr>
          <w:rFonts w:cs="Times New Roman"/>
          <w:i w:val="0"/>
        </w:rPr>
        <w:t xml:space="preserve"> (</w:t>
      </w:r>
      <w:r w:rsidR="00FA6667" w:rsidRPr="009C0D15">
        <w:rPr>
          <w:rFonts w:cs="Times New Roman"/>
          <w:i w:val="0"/>
        </w:rPr>
        <w:fldChar w:fldCharType="begin"/>
      </w:r>
      <w:r w:rsidR="00FA6667" w:rsidRPr="00FA6667">
        <w:rPr>
          <w:rFonts w:cs="Times New Roman"/>
          <w:i w:val="0"/>
        </w:rPr>
        <w:instrText xml:space="preserve"> REF _Ref431210026 \h </w:instrText>
      </w:r>
      <w:r w:rsidR="00FA6667" w:rsidRPr="009C0D15">
        <w:rPr>
          <w:rFonts w:cs="Times New Roman"/>
          <w:i w:val="0"/>
        </w:rPr>
        <w:instrText xml:space="preserve"> \* MERGEFORMAT </w:instrText>
      </w:r>
      <w:r w:rsidR="00FA6667" w:rsidRPr="009C0D15">
        <w:rPr>
          <w:rFonts w:cs="Times New Roman"/>
          <w:i w:val="0"/>
        </w:rPr>
      </w:r>
      <w:r w:rsidR="00FA6667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29</w:t>
      </w:r>
      <w:r w:rsidR="00FA6667"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20F12D89" w14:textId="77777777" w:rsidR="00B86B17" w:rsidRPr="00571497" w:rsidRDefault="00B86B17" w:rsidP="009C0D15">
      <w:pPr>
        <w:pStyle w:val="a5"/>
        <w:numPr>
          <w:ilvl w:val="0"/>
          <w:numId w:val="47"/>
        </w:numPr>
        <w:tabs>
          <w:tab w:val="left" w:pos="1560"/>
        </w:tabs>
        <w:spacing w:line="360" w:lineRule="auto"/>
        <w:ind w:left="0" w:firstLine="1134"/>
        <w:rPr>
          <w:rFonts w:ascii="Times New Roman" w:hAnsi="Times New Roman" w:cs="Times New Roman"/>
          <w:sz w:val="24"/>
          <w:szCs w:val="24"/>
        </w:rPr>
      </w:pPr>
      <w:r w:rsidRPr="00571497">
        <w:rPr>
          <w:rFonts w:ascii="Times New Roman" w:hAnsi="Times New Roman" w:cs="Times New Roman"/>
          <w:sz w:val="24"/>
          <w:szCs w:val="24"/>
        </w:rPr>
        <w:t>изменить показатель;</w:t>
      </w:r>
    </w:p>
    <w:p w14:paraId="5F6C9E49" w14:textId="77777777" w:rsidR="00B86B17" w:rsidRPr="00E01FA5" w:rsidRDefault="00B86B17" w:rsidP="009C0D15">
      <w:pPr>
        <w:pStyle w:val="a5"/>
        <w:numPr>
          <w:ilvl w:val="0"/>
          <w:numId w:val="47"/>
        </w:numPr>
        <w:tabs>
          <w:tab w:val="left" w:pos="1560"/>
        </w:tabs>
        <w:spacing w:line="360" w:lineRule="auto"/>
        <w:ind w:left="0" w:firstLine="1134"/>
        <w:rPr>
          <w:rFonts w:cs="Times New Roman"/>
        </w:rPr>
      </w:pPr>
      <w:r w:rsidRPr="006E61F4">
        <w:rPr>
          <w:rFonts w:ascii="Times New Roman" w:hAnsi="Times New Roman" w:cs="Times New Roman"/>
          <w:sz w:val="24"/>
          <w:szCs w:val="24"/>
        </w:rPr>
        <w:t>добавить показатель;</w:t>
      </w:r>
    </w:p>
    <w:p w14:paraId="6501353A" w14:textId="77777777" w:rsidR="00B86B17" w:rsidRPr="004C64EA" w:rsidRDefault="00B86B17" w:rsidP="009C0D15">
      <w:pPr>
        <w:pStyle w:val="a5"/>
        <w:numPr>
          <w:ilvl w:val="0"/>
          <w:numId w:val="47"/>
        </w:numPr>
        <w:tabs>
          <w:tab w:val="left" w:pos="1560"/>
        </w:tabs>
        <w:spacing w:line="360" w:lineRule="auto"/>
        <w:ind w:left="0" w:firstLine="1134"/>
        <w:rPr>
          <w:rFonts w:cs="Times New Roman"/>
        </w:rPr>
      </w:pPr>
      <w:r w:rsidRPr="006E61F4">
        <w:rPr>
          <w:rFonts w:ascii="Times New Roman" w:hAnsi="Times New Roman" w:cs="Times New Roman"/>
          <w:sz w:val="24"/>
          <w:szCs w:val="24"/>
        </w:rPr>
        <w:t>изменить структуру действующей услуги\работы.</w:t>
      </w:r>
    </w:p>
    <w:p w14:paraId="7A63E2AF" w14:textId="77777777" w:rsidR="00B86B17" w:rsidRDefault="00B86B17" w:rsidP="005F52F5">
      <w:pPr>
        <w:keepNext/>
        <w:spacing w:line="240" w:lineRule="auto"/>
      </w:pPr>
      <w:r w:rsidRPr="006E61F4">
        <w:rPr>
          <w:noProof/>
          <w:lang w:eastAsia="ru-RU"/>
        </w:rPr>
        <w:drawing>
          <wp:inline distT="0" distB="0" distL="0" distR="0" wp14:anchorId="2E9BDC1D" wp14:editId="2C580C05">
            <wp:extent cx="5940425" cy="1474887"/>
            <wp:effectExtent l="0" t="0" r="0" b="0"/>
            <wp:docPr id="101" name="Рисунок 101" descr="C:\Users\Sony\Desktop\Новая папка (7)\Виды изменения _измен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ony\Desktop\Новая папка (7)\Виды изменения _изменение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7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C5400" w14:textId="76010238" w:rsidR="00B86B17" w:rsidRPr="005F52F5" w:rsidRDefault="00B86B17" w:rsidP="009C0D15">
      <w:pPr>
        <w:pStyle w:val="a3"/>
        <w:spacing w:line="360" w:lineRule="auto"/>
        <w:jc w:val="center"/>
      </w:pPr>
      <w:bookmarkStart w:id="105" w:name="_Ref431210026"/>
      <w:r>
        <w:t xml:space="preserve">Рисунок </w:t>
      </w:r>
      <w:fldSimple w:instr=" SEQ Рисунок \* ARABIC ">
        <w:r w:rsidR="008678B5">
          <w:rPr>
            <w:noProof/>
          </w:rPr>
          <w:t>29</w:t>
        </w:r>
      </w:fldSimple>
      <w:bookmarkEnd w:id="105"/>
      <w:r>
        <w:t xml:space="preserve"> </w:t>
      </w:r>
      <w:r w:rsidR="00FA6667">
        <w:t xml:space="preserve">– Действия над реестровой записью в виде изменения </w:t>
      </w:r>
      <w:r w:rsidR="00FA6667" w:rsidRPr="007E5FF9">
        <w:rPr>
          <w:rFonts w:cs="Times New Roman"/>
        </w:rPr>
        <w:t>«Изменение (дополнение) показателей государственной (муниципальной) услуги или работы, включенной в базовый (отраслевой) перечень»</w:t>
      </w:r>
    </w:p>
    <w:p w14:paraId="3F2F6ABA" w14:textId="26D067AB" w:rsidR="00453F8C" w:rsidRDefault="00453F8C" w:rsidP="005F52F5">
      <w:pPr>
        <w:pStyle w:val="a3"/>
        <w:tabs>
          <w:tab w:val="left" w:pos="1134"/>
        </w:tabs>
        <w:jc w:val="both"/>
      </w:pPr>
      <w:r>
        <w:rPr>
          <w:rFonts w:cs="Times New Roman"/>
          <w:i w:val="0"/>
        </w:rPr>
        <w:lastRenderedPageBreak/>
        <w:tab/>
      </w:r>
    </w:p>
    <w:p w14:paraId="38051AE1" w14:textId="2425DC32" w:rsidR="00B86B17" w:rsidRPr="00565586" w:rsidRDefault="00B86B17" w:rsidP="009C0D15">
      <w:pPr>
        <w:pStyle w:val="a3"/>
        <w:spacing w:line="360" w:lineRule="auto"/>
        <w:ind w:firstLine="709"/>
      </w:pPr>
      <w:r>
        <w:rPr>
          <w:rFonts w:cs="Times New Roman"/>
          <w:i w:val="0"/>
        </w:rPr>
        <w:t>Рассмотрим подробно, как заполнить Заявку каждого доступного действия данного «Вида изменения».</w:t>
      </w:r>
    </w:p>
    <w:p w14:paraId="1A55FCD0" w14:textId="75774464" w:rsidR="001E6AAF" w:rsidRPr="009C0D15" w:rsidRDefault="001E6AAF" w:rsidP="009C0D15">
      <w:pPr>
        <w:pStyle w:val="4"/>
        <w:rPr>
          <w:rFonts w:ascii="Times New Roman" w:hAnsi="Times New Roman" w:cs="Times New Roman"/>
          <w:sz w:val="28"/>
        </w:rPr>
      </w:pPr>
      <w:bookmarkStart w:id="106" w:name="OLE_LINK3"/>
      <w:bookmarkStart w:id="107" w:name="OLE_LINK4"/>
      <w:r w:rsidRPr="009C0D15">
        <w:rPr>
          <w:rFonts w:ascii="Times New Roman" w:hAnsi="Times New Roman" w:cs="Times New Roman"/>
          <w:sz w:val="28"/>
        </w:rPr>
        <w:t xml:space="preserve">Изменить </w:t>
      </w:r>
      <w:r w:rsidR="00B86B17" w:rsidRPr="009C0D15">
        <w:rPr>
          <w:rFonts w:ascii="Times New Roman" w:hAnsi="Times New Roman" w:cs="Times New Roman"/>
          <w:sz w:val="28"/>
        </w:rPr>
        <w:t>показател</w:t>
      </w:r>
      <w:r w:rsidRPr="009C0D15">
        <w:rPr>
          <w:rFonts w:ascii="Times New Roman" w:hAnsi="Times New Roman" w:cs="Times New Roman"/>
          <w:sz w:val="28"/>
        </w:rPr>
        <w:t>ь</w:t>
      </w:r>
      <w:r w:rsidR="00B86B17" w:rsidRPr="009C0D15">
        <w:rPr>
          <w:rFonts w:ascii="Times New Roman" w:hAnsi="Times New Roman" w:cs="Times New Roman"/>
          <w:sz w:val="28"/>
        </w:rPr>
        <w:t xml:space="preserve"> </w:t>
      </w:r>
    </w:p>
    <w:p w14:paraId="6FD067D0" w14:textId="77777777" w:rsidR="001E6AAF" w:rsidRDefault="001E6AAF" w:rsidP="009C0D15">
      <w:pPr>
        <w:pStyle w:val="a3"/>
        <w:spacing w:line="360" w:lineRule="auto"/>
        <w:ind w:firstLine="709"/>
        <w:jc w:val="both"/>
        <w:rPr>
          <w:rFonts w:cs="Times New Roman"/>
        </w:rPr>
      </w:pPr>
      <w:r w:rsidRPr="005F52F5">
        <w:rPr>
          <w:rFonts w:cs="Times New Roman"/>
          <w:i w:val="0"/>
        </w:rPr>
        <w:t>Действие «Изменить показатель</w:t>
      </w:r>
      <w:r w:rsidR="00F132EC">
        <w:rPr>
          <w:rFonts w:cs="Times New Roman"/>
          <w:i w:val="0"/>
        </w:rPr>
        <w:t>»</w:t>
      </w:r>
      <w:r w:rsidRPr="005F52F5">
        <w:rPr>
          <w:rFonts w:cs="Times New Roman"/>
          <w:i w:val="0"/>
        </w:rPr>
        <w:t xml:space="preserve"> предназначено для корректировки наименования показателя, не меняя его смысла. К </w:t>
      </w:r>
      <w:r w:rsidRPr="001E6AAF">
        <w:rPr>
          <w:rFonts w:cs="Times New Roman"/>
          <w:i w:val="0"/>
        </w:rPr>
        <w:t>таким</w:t>
      </w:r>
      <w:r w:rsidRPr="005F52F5">
        <w:rPr>
          <w:rFonts w:cs="Times New Roman"/>
          <w:i w:val="0"/>
        </w:rPr>
        <w:t xml:space="preserve"> </w:t>
      </w:r>
      <w:r w:rsidR="00F132EC" w:rsidRPr="00F132EC">
        <w:rPr>
          <w:rFonts w:cs="Times New Roman"/>
          <w:i w:val="0"/>
        </w:rPr>
        <w:t>изменениям,</w:t>
      </w:r>
      <w:r w:rsidRPr="005F52F5">
        <w:rPr>
          <w:rFonts w:cs="Times New Roman"/>
          <w:i w:val="0"/>
        </w:rPr>
        <w:t xml:space="preserve"> </w:t>
      </w:r>
      <w:r w:rsidR="00F132EC" w:rsidRPr="00F132EC">
        <w:rPr>
          <w:rFonts w:cs="Times New Roman"/>
          <w:i w:val="0"/>
        </w:rPr>
        <w:t>напри</w:t>
      </w:r>
      <w:r w:rsidR="00F132EC">
        <w:rPr>
          <w:rFonts w:cs="Times New Roman"/>
          <w:i w:val="0"/>
        </w:rPr>
        <w:t>мер,</w:t>
      </w:r>
      <w:r>
        <w:rPr>
          <w:rFonts w:cs="Times New Roman"/>
          <w:i w:val="0"/>
        </w:rPr>
        <w:t xml:space="preserve"> относятся:</w:t>
      </w:r>
    </w:p>
    <w:p w14:paraId="292B95DE" w14:textId="1FBF06B9" w:rsidR="001E6AAF" w:rsidRDefault="00453FD8" w:rsidP="009C0D15">
      <w:pPr>
        <w:pStyle w:val="a3"/>
        <w:numPr>
          <w:ilvl w:val="0"/>
          <w:numId w:val="5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</w:rPr>
      </w:pPr>
      <w:r>
        <w:rPr>
          <w:rFonts w:cs="Times New Roman"/>
          <w:i w:val="0"/>
        </w:rPr>
        <w:t xml:space="preserve">исправление </w:t>
      </w:r>
      <w:r w:rsidR="001E6AAF">
        <w:rPr>
          <w:rFonts w:cs="Times New Roman"/>
          <w:i w:val="0"/>
        </w:rPr>
        <w:t>ошибки в слове;</w:t>
      </w:r>
    </w:p>
    <w:p w14:paraId="08213081" w14:textId="7E719BBA" w:rsidR="001E6AAF" w:rsidRDefault="00453FD8" w:rsidP="009C0D15">
      <w:pPr>
        <w:pStyle w:val="a3"/>
        <w:numPr>
          <w:ilvl w:val="0"/>
          <w:numId w:val="5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</w:rPr>
      </w:pPr>
      <w:r>
        <w:rPr>
          <w:rFonts w:cs="Times New Roman"/>
          <w:i w:val="0"/>
        </w:rPr>
        <w:t xml:space="preserve">расшифровка </w:t>
      </w:r>
      <w:r w:rsidR="001E6AAF">
        <w:rPr>
          <w:rFonts w:cs="Times New Roman"/>
          <w:i w:val="0"/>
        </w:rPr>
        <w:t>аббревиатуры;</w:t>
      </w:r>
    </w:p>
    <w:p w14:paraId="7C4E89F2" w14:textId="67703B6F" w:rsidR="001E6AAF" w:rsidRDefault="00453FD8" w:rsidP="009C0D15">
      <w:pPr>
        <w:pStyle w:val="a3"/>
        <w:numPr>
          <w:ilvl w:val="0"/>
          <w:numId w:val="5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</w:rPr>
      </w:pPr>
      <w:r>
        <w:rPr>
          <w:rFonts w:cs="Times New Roman"/>
          <w:i w:val="0"/>
        </w:rPr>
        <w:t xml:space="preserve">уточнение </w:t>
      </w:r>
      <w:r w:rsidR="001E6AAF">
        <w:rPr>
          <w:rFonts w:cs="Times New Roman"/>
          <w:i w:val="0"/>
        </w:rPr>
        <w:t>определения;</w:t>
      </w:r>
    </w:p>
    <w:p w14:paraId="6C0EF4E2" w14:textId="57A4FDBF" w:rsidR="001E6AAF" w:rsidRDefault="00453FD8" w:rsidP="009C0D15">
      <w:pPr>
        <w:pStyle w:val="a3"/>
        <w:numPr>
          <w:ilvl w:val="0"/>
          <w:numId w:val="56"/>
        </w:numPr>
        <w:tabs>
          <w:tab w:val="left" w:pos="1418"/>
        </w:tabs>
        <w:spacing w:line="360" w:lineRule="auto"/>
        <w:ind w:left="0" w:firstLine="1068"/>
        <w:jc w:val="both"/>
        <w:rPr>
          <w:rFonts w:cs="Times New Roman"/>
        </w:rPr>
      </w:pPr>
      <w:r>
        <w:rPr>
          <w:rFonts w:cs="Times New Roman"/>
          <w:i w:val="0"/>
        </w:rPr>
        <w:t xml:space="preserve">смена </w:t>
      </w:r>
      <w:r w:rsidR="001E6AAF">
        <w:rPr>
          <w:rFonts w:cs="Times New Roman"/>
          <w:i w:val="0"/>
        </w:rPr>
        <w:t>регистра написания слова и т.п.</w:t>
      </w:r>
    </w:p>
    <w:p w14:paraId="5C7F0CE5" w14:textId="0CC3FCAA" w:rsidR="00F132EC" w:rsidRDefault="001E6AAF" w:rsidP="009C0D15">
      <w:pPr>
        <w:pStyle w:val="a3"/>
        <w:spacing w:line="360" w:lineRule="auto"/>
        <w:ind w:firstLine="708"/>
        <w:jc w:val="both"/>
        <w:rPr>
          <w:rFonts w:cs="Times New Roman"/>
        </w:rPr>
      </w:pPr>
      <w:r w:rsidRPr="009C0D15">
        <w:rPr>
          <w:rFonts w:cs="Times New Roman"/>
          <w:b/>
          <w:i w:val="0"/>
          <w:iCs w:val="0"/>
        </w:rPr>
        <w:t>Внимание!</w:t>
      </w:r>
      <w:r w:rsidRPr="001E6AAF">
        <w:rPr>
          <w:rFonts w:cs="Times New Roman"/>
        </w:rPr>
        <w:t xml:space="preserve"> Если требуется внести смысловое изменение в реестровую запись, то необходимо подавать заявку на новый показатель (</w:t>
      </w:r>
      <w:r w:rsidRPr="00494B11">
        <w:rPr>
          <w:rFonts w:cs="Times New Roman"/>
        </w:rPr>
        <w:t>см. п.</w:t>
      </w:r>
      <w:r w:rsidR="00775EAE">
        <w:rPr>
          <w:rFonts w:cs="Times New Roman"/>
        </w:rPr>
        <w:t xml:space="preserve"> </w:t>
      </w:r>
      <w:r w:rsidR="00775EAE">
        <w:rPr>
          <w:rFonts w:cs="Times New Roman"/>
        </w:rPr>
        <w:fldChar w:fldCharType="begin"/>
      </w:r>
      <w:r w:rsidR="00775EAE">
        <w:rPr>
          <w:rFonts w:cs="Times New Roman"/>
        </w:rPr>
        <w:instrText xml:space="preserve"> REF _Ref431303764 \r \h </w:instrText>
      </w:r>
      <w:r w:rsidR="00775EAE">
        <w:rPr>
          <w:rFonts w:cs="Times New Roman"/>
        </w:rPr>
      </w:r>
      <w:r w:rsidR="00775EAE">
        <w:rPr>
          <w:rFonts w:cs="Times New Roman"/>
        </w:rPr>
        <w:fldChar w:fldCharType="separate"/>
      </w:r>
      <w:r w:rsidR="008678B5">
        <w:rPr>
          <w:rFonts w:cs="Times New Roman"/>
        </w:rPr>
        <w:t>6.1.2.2</w:t>
      </w:r>
      <w:r w:rsidR="00775EAE">
        <w:rPr>
          <w:rFonts w:cs="Times New Roman"/>
        </w:rPr>
        <w:fldChar w:fldCharType="end"/>
      </w:r>
      <w:r>
        <w:rPr>
          <w:rFonts w:cs="Times New Roman"/>
        </w:rPr>
        <w:t xml:space="preserve">, а срок действия </w:t>
      </w:r>
      <w:r w:rsidR="00F132EC">
        <w:rPr>
          <w:rFonts w:cs="Times New Roman"/>
        </w:rPr>
        <w:t>текущей</w:t>
      </w:r>
      <w:r>
        <w:rPr>
          <w:rFonts w:cs="Times New Roman"/>
        </w:rPr>
        <w:t xml:space="preserve"> реестровой записи </w:t>
      </w:r>
      <w:r w:rsidR="00F132EC">
        <w:rPr>
          <w:rFonts w:cs="Times New Roman"/>
        </w:rPr>
        <w:t>следует</w:t>
      </w:r>
      <w:r>
        <w:rPr>
          <w:rFonts w:cs="Times New Roman"/>
        </w:rPr>
        <w:t xml:space="preserve"> прекратить (</w:t>
      </w:r>
      <w:r w:rsidRPr="00494B11">
        <w:rPr>
          <w:rFonts w:cs="Times New Roman"/>
        </w:rPr>
        <w:t>см. п.</w:t>
      </w:r>
      <w:r w:rsidR="00775EAE">
        <w:rPr>
          <w:rFonts w:cs="Times New Roman"/>
        </w:rPr>
        <w:t xml:space="preserve"> </w:t>
      </w:r>
      <w:r w:rsidR="00775EAE">
        <w:rPr>
          <w:rFonts w:cs="Times New Roman"/>
        </w:rPr>
        <w:fldChar w:fldCharType="begin"/>
      </w:r>
      <w:r w:rsidR="00775EAE">
        <w:rPr>
          <w:rFonts w:cs="Times New Roman"/>
        </w:rPr>
        <w:instrText xml:space="preserve"> REF _Ref431303772 \r \h </w:instrText>
      </w:r>
      <w:r w:rsidR="00775EAE">
        <w:rPr>
          <w:rFonts w:cs="Times New Roman"/>
        </w:rPr>
      </w:r>
      <w:r w:rsidR="00775EAE">
        <w:rPr>
          <w:rFonts w:cs="Times New Roman"/>
        </w:rPr>
        <w:fldChar w:fldCharType="separate"/>
      </w:r>
      <w:r w:rsidR="008678B5">
        <w:rPr>
          <w:rFonts w:cs="Times New Roman"/>
        </w:rPr>
        <w:t>6.4</w:t>
      </w:r>
      <w:r w:rsidR="00775EAE">
        <w:rPr>
          <w:rFonts w:cs="Times New Roman"/>
        </w:rPr>
        <w:fldChar w:fldCharType="end"/>
      </w:r>
      <w:r>
        <w:rPr>
          <w:rFonts w:cs="Times New Roman"/>
        </w:rPr>
        <w:t>).</w:t>
      </w:r>
    </w:p>
    <w:p w14:paraId="111E8C34" w14:textId="69603C66" w:rsidR="00565586" w:rsidRDefault="00565586" w:rsidP="009C0D15">
      <w:pPr>
        <w:pStyle w:val="a3"/>
        <w:spacing w:line="360" w:lineRule="auto"/>
        <w:ind w:firstLine="708"/>
        <w:jc w:val="both"/>
        <w:rPr>
          <w:rFonts w:cs="Times New Roman"/>
        </w:rPr>
      </w:pPr>
      <w:r w:rsidRPr="005F52F5">
        <w:rPr>
          <w:rFonts w:cs="Times New Roman"/>
          <w:i w:val="0"/>
        </w:rPr>
        <w:t xml:space="preserve">Если в разделе </w:t>
      </w:r>
      <w:r>
        <w:rPr>
          <w:rFonts w:cs="Times New Roman"/>
          <w:i w:val="0"/>
        </w:rPr>
        <w:t xml:space="preserve">«Вид изменения» было выбрано </w:t>
      </w:r>
      <w:r w:rsidR="007909BB">
        <w:rPr>
          <w:rFonts w:cs="Times New Roman"/>
          <w:i w:val="0"/>
        </w:rPr>
        <w:t>действие</w:t>
      </w:r>
      <w:r>
        <w:rPr>
          <w:rFonts w:cs="Times New Roman"/>
          <w:i w:val="0"/>
        </w:rPr>
        <w:t xml:space="preserve"> «Изменить </w:t>
      </w:r>
      <w:r w:rsidR="007909BB">
        <w:rPr>
          <w:rFonts w:cs="Times New Roman"/>
          <w:i w:val="0"/>
        </w:rPr>
        <w:t>показатель</w:t>
      </w:r>
      <w:r>
        <w:rPr>
          <w:rFonts w:cs="Times New Roman"/>
          <w:i w:val="0"/>
        </w:rPr>
        <w:t xml:space="preserve">», то </w:t>
      </w:r>
      <w:r w:rsidR="007909BB">
        <w:rPr>
          <w:rFonts w:cs="Times New Roman"/>
          <w:i w:val="0"/>
        </w:rPr>
        <w:t>в разделе «Г</w:t>
      </w:r>
      <w:r w:rsidR="007909BB" w:rsidRPr="004361D0">
        <w:rPr>
          <w:rFonts w:cs="Times New Roman"/>
          <w:i w:val="0"/>
        </w:rPr>
        <w:t>осударственн</w:t>
      </w:r>
      <w:r w:rsidR="007909BB">
        <w:rPr>
          <w:rFonts w:cs="Times New Roman"/>
          <w:i w:val="0"/>
        </w:rPr>
        <w:t>ая</w:t>
      </w:r>
      <w:r w:rsidR="007909BB" w:rsidRPr="004361D0">
        <w:rPr>
          <w:rFonts w:cs="Times New Roman"/>
          <w:i w:val="0"/>
        </w:rPr>
        <w:t xml:space="preserve"> (муниципальн</w:t>
      </w:r>
      <w:r w:rsidR="007909BB">
        <w:rPr>
          <w:rFonts w:cs="Times New Roman"/>
          <w:i w:val="0"/>
        </w:rPr>
        <w:t>ая) услуга</w:t>
      </w:r>
      <w:r w:rsidR="007909BB" w:rsidRPr="004361D0">
        <w:rPr>
          <w:rFonts w:cs="Times New Roman"/>
          <w:i w:val="0"/>
        </w:rPr>
        <w:t xml:space="preserve"> или работ</w:t>
      </w:r>
      <w:r w:rsidR="007909BB">
        <w:rPr>
          <w:rFonts w:cs="Times New Roman"/>
          <w:i w:val="0"/>
        </w:rPr>
        <w:t xml:space="preserve">а» </w:t>
      </w:r>
      <w:r w:rsidR="007F70AC">
        <w:rPr>
          <w:rFonts w:cs="Times New Roman"/>
          <w:i w:val="0"/>
        </w:rPr>
        <w:t>б</w:t>
      </w:r>
      <w:r w:rsidR="007909BB">
        <w:rPr>
          <w:rFonts w:cs="Times New Roman"/>
          <w:i w:val="0"/>
        </w:rPr>
        <w:t>удет доступна кнопка «</w:t>
      </w:r>
      <w:r w:rsidR="007F70AC">
        <w:rPr>
          <w:rFonts w:cs="Times New Roman"/>
          <w:i w:val="0"/>
        </w:rPr>
        <w:t>Выбрать реестровую запись</w:t>
      </w:r>
      <w:r w:rsidR="008B1D75">
        <w:rPr>
          <w:rFonts w:cs="Times New Roman"/>
          <w:i w:val="0"/>
        </w:rPr>
        <w:t xml:space="preserve"> для редактирования</w:t>
      </w:r>
      <w:r w:rsidR="007F70AC">
        <w:rPr>
          <w:rFonts w:cs="Times New Roman"/>
          <w:i w:val="0"/>
        </w:rPr>
        <w:t>»</w:t>
      </w:r>
      <w:r w:rsidR="009B1F9E">
        <w:rPr>
          <w:rFonts w:cs="Times New Roman"/>
          <w:i w:val="0"/>
        </w:rPr>
        <w:t xml:space="preserve"> (</w:t>
      </w:r>
      <w:r w:rsidR="00453FD8" w:rsidRPr="009C0D15">
        <w:rPr>
          <w:rFonts w:cs="Times New Roman"/>
          <w:i w:val="0"/>
        </w:rPr>
        <w:fldChar w:fldCharType="begin"/>
      </w:r>
      <w:r w:rsidR="00453FD8" w:rsidRPr="00453FD8">
        <w:rPr>
          <w:rFonts w:cs="Times New Roman"/>
          <w:i w:val="0"/>
        </w:rPr>
        <w:instrText xml:space="preserve"> REF _Ref431210282 \h </w:instrText>
      </w:r>
      <w:r w:rsidR="00453FD8" w:rsidRPr="009C0D15">
        <w:rPr>
          <w:rFonts w:cs="Times New Roman"/>
          <w:i w:val="0"/>
        </w:rPr>
        <w:instrText xml:space="preserve"> \* MERGEFORMAT </w:instrText>
      </w:r>
      <w:r w:rsidR="00453FD8" w:rsidRPr="009C0D15">
        <w:rPr>
          <w:rFonts w:cs="Times New Roman"/>
          <w:i w:val="0"/>
        </w:rPr>
      </w:r>
      <w:r w:rsidR="00453FD8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30</w:t>
      </w:r>
      <w:r w:rsidR="00453FD8" w:rsidRPr="009C0D15">
        <w:rPr>
          <w:rFonts w:cs="Times New Roman"/>
          <w:i w:val="0"/>
        </w:rPr>
        <w:fldChar w:fldCharType="end"/>
      </w:r>
      <w:r w:rsidR="009B1F9E">
        <w:rPr>
          <w:rFonts w:cs="Times New Roman"/>
          <w:i w:val="0"/>
        </w:rPr>
        <w:t>)</w:t>
      </w:r>
      <w:r w:rsidR="007F70AC">
        <w:rPr>
          <w:rFonts w:cs="Times New Roman"/>
          <w:i w:val="0"/>
        </w:rPr>
        <w:t>, позволяющая в</w:t>
      </w:r>
      <w:r w:rsidR="001E6AAF">
        <w:rPr>
          <w:rFonts w:cs="Times New Roman"/>
          <w:i w:val="0"/>
        </w:rPr>
        <w:t>ы</w:t>
      </w:r>
      <w:r w:rsidR="007F70AC">
        <w:rPr>
          <w:rFonts w:cs="Times New Roman"/>
          <w:i w:val="0"/>
        </w:rPr>
        <w:t>брать реестровую запись указанной услуги</w:t>
      </w:r>
      <w:r w:rsidR="007F70AC" w:rsidRPr="005F52F5">
        <w:rPr>
          <w:rFonts w:cs="Times New Roman"/>
          <w:i w:val="0"/>
        </w:rPr>
        <w:t>/</w:t>
      </w:r>
      <w:r w:rsidR="007F70AC">
        <w:rPr>
          <w:rFonts w:cs="Times New Roman"/>
          <w:i w:val="0"/>
        </w:rPr>
        <w:t>работы, показатели которой требуется изменить</w:t>
      </w:r>
      <w:r w:rsidR="009B1F9E">
        <w:rPr>
          <w:rFonts w:cs="Times New Roman"/>
          <w:i w:val="0"/>
        </w:rPr>
        <w:t xml:space="preserve"> (</w:t>
      </w:r>
      <w:r w:rsidR="0019221A">
        <w:rPr>
          <w:rFonts w:cs="Times New Roman"/>
          <w:i w:val="0"/>
        </w:rPr>
        <w:fldChar w:fldCharType="begin"/>
      </w:r>
      <w:r w:rsidR="0019221A">
        <w:rPr>
          <w:rFonts w:cs="Times New Roman"/>
          <w:i w:val="0"/>
        </w:rPr>
        <w:instrText xml:space="preserve"> REF _Ref431303807 \h </w:instrText>
      </w:r>
      <w:r w:rsidR="0019221A">
        <w:rPr>
          <w:rFonts w:cs="Times New Roman"/>
          <w:i w:val="0"/>
        </w:rPr>
      </w:r>
      <w:r w:rsidR="0019221A">
        <w:rPr>
          <w:rFonts w:cs="Times New Roman"/>
          <w:i w:val="0"/>
        </w:rPr>
        <w:fldChar w:fldCharType="separate"/>
      </w:r>
      <w:r w:rsidR="008678B5">
        <w:t xml:space="preserve">Рисунок </w:t>
      </w:r>
      <w:r w:rsidR="008678B5">
        <w:rPr>
          <w:i w:val="0"/>
          <w:iCs w:val="0"/>
          <w:noProof/>
        </w:rPr>
        <w:t>31</w:t>
      </w:r>
      <w:r w:rsidR="0019221A">
        <w:rPr>
          <w:rFonts w:cs="Times New Roman"/>
          <w:i w:val="0"/>
        </w:rPr>
        <w:fldChar w:fldCharType="end"/>
      </w:r>
      <w:r w:rsidR="009B1F9E">
        <w:rPr>
          <w:rFonts w:cs="Times New Roman"/>
          <w:i w:val="0"/>
        </w:rPr>
        <w:t>)</w:t>
      </w:r>
      <w:r w:rsidR="007F70AC">
        <w:rPr>
          <w:rFonts w:cs="Times New Roman"/>
          <w:i w:val="0"/>
        </w:rPr>
        <w:t>.</w:t>
      </w:r>
    </w:p>
    <w:p w14:paraId="5BF566A7" w14:textId="77777777" w:rsidR="009B1F9E" w:rsidRDefault="007F70AC" w:rsidP="009C0D15">
      <w:pPr>
        <w:keepNext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48D1DA3B" wp14:editId="35ADEF0A">
            <wp:extent cx="5932170" cy="1652905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165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0049C" w14:textId="61AA55C8" w:rsidR="007909BB" w:rsidRDefault="009B1F9E" w:rsidP="009C0D15">
      <w:pPr>
        <w:pStyle w:val="a3"/>
        <w:spacing w:after="240"/>
        <w:jc w:val="center"/>
      </w:pPr>
      <w:bookmarkStart w:id="108" w:name="_Ref431210282"/>
      <w:r>
        <w:t xml:space="preserve">Рисунок </w:t>
      </w:r>
      <w:fldSimple w:instr=" SEQ Рисунок \* ARABIC ">
        <w:r w:rsidR="008678B5">
          <w:rPr>
            <w:noProof/>
          </w:rPr>
          <w:t>30</w:t>
        </w:r>
      </w:fldSimple>
      <w:bookmarkEnd w:id="108"/>
      <w:r>
        <w:t xml:space="preserve"> –</w:t>
      </w:r>
      <w:r w:rsidR="00453FD8">
        <w:t xml:space="preserve"> Кнопка открытия справочника реестровых записей, для последующего выбора необходимой</w:t>
      </w:r>
    </w:p>
    <w:p w14:paraId="146DBCC0" w14:textId="77777777" w:rsidR="009B1F9E" w:rsidRDefault="009B1F9E" w:rsidP="009C0D15">
      <w:pPr>
        <w:pStyle w:val="a3"/>
        <w:keepNext/>
        <w:spacing w:after="0" w:line="360" w:lineRule="auto"/>
        <w:jc w:val="center"/>
      </w:pPr>
      <w:r>
        <w:rPr>
          <w:i w:val="0"/>
          <w:noProof/>
          <w:lang w:eastAsia="ru-RU"/>
        </w:rPr>
        <w:lastRenderedPageBreak/>
        <w:drawing>
          <wp:inline distT="0" distB="0" distL="0" distR="0" wp14:anchorId="6CB811CC" wp14:editId="6C8F9DAB">
            <wp:extent cx="5937885" cy="254381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BBFD3" w14:textId="7C01EC98" w:rsidR="007F70AC" w:rsidRDefault="009B1F9E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09" w:name="_Ref431303807"/>
      <w:r>
        <w:t xml:space="preserve">Рисунок </w:t>
      </w:r>
      <w:r w:rsidR="00A753D6">
        <w:rPr>
          <w:i w:val="0"/>
          <w:iCs w:val="0"/>
        </w:rPr>
        <w:fldChar w:fldCharType="begin"/>
      </w:r>
      <w:r w:rsidR="00A753D6">
        <w:rPr>
          <w:i w:val="0"/>
          <w:iCs w:val="0"/>
        </w:rPr>
        <w:instrText xml:space="preserve"> SEQ Рисунок \* ARABIC </w:instrText>
      </w:r>
      <w:r w:rsidR="00A753D6">
        <w:rPr>
          <w:i w:val="0"/>
          <w:iCs w:val="0"/>
        </w:rPr>
        <w:fldChar w:fldCharType="separate"/>
      </w:r>
      <w:r w:rsidR="008678B5">
        <w:rPr>
          <w:i w:val="0"/>
          <w:iCs w:val="0"/>
          <w:noProof/>
        </w:rPr>
        <w:t>31</w:t>
      </w:r>
      <w:r w:rsidR="00A753D6">
        <w:rPr>
          <w:rFonts w:asciiTheme="minorHAnsi" w:eastAsiaTheme="minorHAnsi" w:hAnsiTheme="minorHAnsi" w:cstheme="minorBidi"/>
          <w:i w:val="0"/>
          <w:iCs w:val="0"/>
          <w:noProof/>
          <w:sz w:val="22"/>
          <w:szCs w:val="22"/>
          <w:lang w:eastAsia="en-US"/>
        </w:rPr>
        <w:fldChar w:fldCharType="end"/>
      </w:r>
      <w:bookmarkEnd w:id="109"/>
      <w:r>
        <w:t xml:space="preserve"> </w:t>
      </w:r>
      <w:r w:rsidR="00453FD8">
        <w:t>– Выбор реестровой записи, в которую необходимо внести изменения</w:t>
      </w:r>
    </w:p>
    <w:p w14:paraId="478AEC93" w14:textId="0932241E" w:rsidR="007F70AC" w:rsidRDefault="009B1F9E" w:rsidP="009C0D15">
      <w:pPr>
        <w:pStyle w:val="a3"/>
        <w:tabs>
          <w:tab w:val="left" w:pos="1134"/>
        </w:tabs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  <w:t>После выбора реестровой записи, подлежащей изменению, в карточке Заявки станут доступны две закладки, содержащие текущие значения показателей (</w:t>
      </w:r>
      <w:r w:rsidR="00453FD8">
        <w:rPr>
          <w:rFonts w:cs="Times New Roman"/>
          <w:i w:val="0"/>
        </w:rPr>
        <w:t xml:space="preserve">содержания </w:t>
      </w:r>
      <w:r>
        <w:rPr>
          <w:rFonts w:cs="Times New Roman"/>
          <w:i w:val="0"/>
        </w:rPr>
        <w:t xml:space="preserve">и </w:t>
      </w:r>
      <w:r w:rsidR="00453FD8">
        <w:rPr>
          <w:rFonts w:cs="Times New Roman"/>
          <w:i w:val="0"/>
        </w:rPr>
        <w:t>условия</w:t>
      </w:r>
      <w:r>
        <w:rPr>
          <w:rFonts w:cs="Times New Roman"/>
          <w:i w:val="0"/>
        </w:rPr>
        <w:t>) и текущую ин</w:t>
      </w:r>
      <w:r w:rsidR="001E6AAF">
        <w:rPr>
          <w:rFonts w:cs="Times New Roman"/>
          <w:i w:val="0"/>
        </w:rPr>
        <w:t>формацию</w:t>
      </w:r>
      <w:r w:rsidR="009D05B1">
        <w:rPr>
          <w:rFonts w:cs="Times New Roman"/>
          <w:i w:val="0"/>
        </w:rPr>
        <w:t xml:space="preserve"> (</w:t>
      </w:r>
      <w:r w:rsidR="009D05B1" w:rsidRPr="009C0D15">
        <w:rPr>
          <w:rFonts w:cs="Times New Roman"/>
          <w:i w:val="0"/>
        </w:rPr>
        <w:fldChar w:fldCharType="begin"/>
      </w:r>
      <w:r w:rsidR="009D05B1" w:rsidRPr="009D05B1">
        <w:rPr>
          <w:rFonts w:cs="Times New Roman"/>
          <w:i w:val="0"/>
        </w:rPr>
        <w:instrText xml:space="preserve"> REF _Ref431210867 \h </w:instrText>
      </w:r>
      <w:r w:rsidR="009D05B1" w:rsidRPr="009C0D15">
        <w:rPr>
          <w:rFonts w:cs="Times New Roman"/>
          <w:i w:val="0"/>
        </w:rPr>
        <w:instrText xml:space="preserve"> \* MERGEFORMAT </w:instrText>
      </w:r>
      <w:r w:rsidR="009D05B1" w:rsidRPr="009C0D15">
        <w:rPr>
          <w:rFonts w:cs="Times New Roman"/>
          <w:i w:val="0"/>
        </w:rPr>
      </w:r>
      <w:r w:rsidR="009D05B1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32</w:t>
      </w:r>
      <w:r w:rsidR="009D05B1" w:rsidRPr="009C0D15">
        <w:rPr>
          <w:rFonts w:cs="Times New Roman"/>
          <w:i w:val="0"/>
        </w:rPr>
        <w:fldChar w:fldCharType="end"/>
      </w:r>
      <w:r w:rsidR="009D05B1">
        <w:rPr>
          <w:rFonts w:cs="Times New Roman"/>
          <w:i w:val="0"/>
        </w:rPr>
        <w:t>)</w:t>
      </w:r>
      <w:r w:rsidR="001E6AAF">
        <w:rPr>
          <w:rFonts w:cs="Times New Roman"/>
          <w:i w:val="0"/>
        </w:rPr>
        <w:t>.</w:t>
      </w:r>
    </w:p>
    <w:p w14:paraId="1E5F7DD3" w14:textId="2BF9F830" w:rsidR="009D05B1" w:rsidRDefault="008B1D75" w:rsidP="009C0D15">
      <w:pPr>
        <w:pStyle w:val="a3"/>
        <w:keepNext/>
        <w:tabs>
          <w:tab w:val="left" w:pos="1134"/>
        </w:tabs>
        <w:spacing w:after="0" w:line="360" w:lineRule="auto"/>
        <w:jc w:val="both"/>
      </w:pPr>
      <w:r w:rsidRPr="008B1D75">
        <w:rPr>
          <w:noProof/>
          <w:lang w:eastAsia="ru-RU"/>
        </w:rPr>
        <w:drawing>
          <wp:inline distT="0" distB="0" distL="0" distR="0" wp14:anchorId="4A884A2C" wp14:editId="313D308D">
            <wp:extent cx="5939790" cy="282448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217BE" w14:textId="18E0BFCA" w:rsidR="004C27DC" w:rsidRDefault="009D05B1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10" w:name="_Ref431210867"/>
      <w:r>
        <w:t xml:space="preserve">Рисунок </w:t>
      </w:r>
      <w:fldSimple w:instr=" SEQ Рисунок \* ARABIC ">
        <w:r w:rsidR="008678B5">
          <w:rPr>
            <w:noProof/>
          </w:rPr>
          <w:t>32</w:t>
        </w:r>
      </w:fldSimple>
      <w:bookmarkEnd w:id="110"/>
      <w:r>
        <w:t xml:space="preserve"> – Интерфейс с закладками с информацией по выбранной реестровой записи.</w:t>
      </w:r>
    </w:p>
    <w:p w14:paraId="2E403676" w14:textId="1815CDFC" w:rsidR="005508FF" w:rsidRDefault="004C27DC" w:rsidP="009C0D15">
      <w:pPr>
        <w:pStyle w:val="a3"/>
        <w:tabs>
          <w:tab w:val="left" w:pos="1134"/>
        </w:tabs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</w:r>
      <w:bookmarkEnd w:id="106"/>
      <w:bookmarkEnd w:id="107"/>
      <w:r w:rsidR="005508FF">
        <w:rPr>
          <w:rFonts w:cs="Times New Roman"/>
          <w:i w:val="0"/>
        </w:rPr>
        <w:t>Для ввода уточненного наименования в советующем поле введите нужное наименование показателя.</w:t>
      </w:r>
    </w:p>
    <w:p w14:paraId="4D52160D" w14:textId="6936A11E" w:rsidR="00F74FFD" w:rsidRPr="00B30202" w:rsidRDefault="005508FF" w:rsidP="009C0D15">
      <w:pPr>
        <w:pStyle w:val="a3"/>
        <w:tabs>
          <w:tab w:val="left" w:pos="1134"/>
        </w:tabs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</w:r>
      <w:r w:rsidR="00AD02EA">
        <w:rPr>
          <w:rFonts w:cs="Times New Roman"/>
          <w:i w:val="0"/>
        </w:rPr>
        <w:t>В случае необходимости</w:t>
      </w:r>
      <w:r>
        <w:rPr>
          <w:rFonts w:cs="Times New Roman"/>
          <w:i w:val="0"/>
        </w:rPr>
        <w:t xml:space="preserve">, </w:t>
      </w:r>
      <w:r w:rsidR="00AD02EA">
        <w:rPr>
          <w:rFonts w:cs="Times New Roman"/>
          <w:i w:val="0"/>
        </w:rPr>
        <w:t xml:space="preserve">можно внести изменения в </w:t>
      </w:r>
      <w:r>
        <w:rPr>
          <w:rFonts w:cs="Times New Roman"/>
          <w:i w:val="0"/>
        </w:rPr>
        <w:t>информацию</w:t>
      </w:r>
      <w:r w:rsidR="00AD02EA">
        <w:rPr>
          <w:rFonts w:cs="Times New Roman"/>
          <w:i w:val="0"/>
        </w:rPr>
        <w:t xml:space="preserve"> об услуге или работе»</w:t>
      </w:r>
      <w:r w:rsidR="00AD02EA" w:rsidRPr="001D45FD">
        <w:rPr>
          <w:rFonts w:cs="Times New Roman"/>
          <w:i w:val="0"/>
        </w:rPr>
        <w:t xml:space="preserve">. </w:t>
      </w:r>
      <w:r w:rsidR="00AD02EA">
        <w:rPr>
          <w:rFonts w:cs="Times New Roman"/>
          <w:i w:val="0"/>
        </w:rPr>
        <w:t xml:space="preserve">Для этого необходимо перейти в закладку </w:t>
      </w:r>
      <w:r w:rsidR="00AD02EA" w:rsidRPr="001D45FD">
        <w:rPr>
          <w:rFonts w:cs="Times New Roman"/>
          <w:i w:val="0"/>
        </w:rPr>
        <w:t>«Информация об услуге или работе»</w:t>
      </w:r>
      <w:r w:rsidR="00AD02EA">
        <w:rPr>
          <w:rFonts w:cs="Times New Roman"/>
          <w:i w:val="0"/>
        </w:rPr>
        <w:t xml:space="preserve"> (Рисунок - 33), в которой </w:t>
      </w:r>
      <w:r w:rsidR="00F74FFD" w:rsidRPr="001D45FD">
        <w:rPr>
          <w:rFonts w:cs="Times New Roman"/>
          <w:i w:val="0"/>
        </w:rPr>
        <w:t>имеется возможность изменить</w:t>
      </w:r>
      <w:r w:rsidR="009D05B1">
        <w:rPr>
          <w:rFonts w:cs="Times New Roman"/>
          <w:i w:val="0"/>
        </w:rPr>
        <w:t xml:space="preserve"> следующие атрибуты</w:t>
      </w:r>
      <w:r w:rsidR="00F74FFD" w:rsidRPr="001D45FD">
        <w:rPr>
          <w:rFonts w:cs="Times New Roman"/>
          <w:i w:val="0"/>
        </w:rPr>
        <w:t xml:space="preserve">: ОКВЭД, ОКПД, Признак платности или бесплатности, НПА, Виды ППО, Виды учреждений, Категории потребителей, Показатели качества и Показатели объема. Чтобы </w:t>
      </w:r>
      <w:r w:rsidR="00F74FFD" w:rsidRPr="001D45FD">
        <w:rPr>
          <w:rFonts w:cs="Times New Roman"/>
          <w:i w:val="0"/>
        </w:rPr>
        <w:lastRenderedPageBreak/>
        <w:t xml:space="preserve">изменить значение, необходимо у </w:t>
      </w:r>
      <w:r w:rsidR="00106CBD" w:rsidRPr="001D45FD">
        <w:rPr>
          <w:rFonts w:cs="Times New Roman"/>
          <w:i w:val="0"/>
        </w:rPr>
        <w:t xml:space="preserve">соответствующей </w:t>
      </w:r>
      <w:r w:rsidR="00F74FFD" w:rsidRPr="001D45FD">
        <w:rPr>
          <w:rFonts w:cs="Times New Roman"/>
          <w:i w:val="0"/>
        </w:rPr>
        <w:t xml:space="preserve">строки выбрать действие </w:t>
      </w:r>
      <w:r w:rsidR="00F74FFD" w:rsidRPr="001D45FD">
        <w:rPr>
          <w:rFonts w:cs="Times New Roman"/>
        </w:rPr>
        <w:t>Изменить</w:t>
      </w:r>
      <w:r w:rsidR="00BB5819" w:rsidRPr="001D45FD">
        <w:rPr>
          <w:rFonts w:cs="Times New Roman"/>
          <w:i w:val="0"/>
        </w:rPr>
        <w:t>,</w:t>
      </w:r>
      <w:r w:rsidR="00F74FFD" w:rsidRPr="001D45FD">
        <w:rPr>
          <w:rFonts w:cs="Times New Roman"/>
          <w:i w:val="0"/>
        </w:rPr>
        <w:t xml:space="preserve"> в выпадающем списке действий</w:t>
      </w:r>
      <w:r w:rsidR="00BB5819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BB5819" w:rsidRPr="001D45FD">
        <w:rPr>
          <w:rFonts w:cs="Times New Roman"/>
          <w:i w:val="0"/>
        </w:rPr>
        <w:t>Справа от выпадающего списка</w:t>
      </w:r>
      <w:r w:rsidR="000E05B8" w:rsidRPr="00916342">
        <w:rPr>
          <w:rFonts w:cs="Times New Roman"/>
          <w:i w:val="0"/>
        </w:rPr>
        <w:t xml:space="preserve"> </w:t>
      </w:r>
      <w:r w:rsidR="00BB5819" w:rsidRPr="001D45FD">
        <w:rPr>
          <w:rFonts w:cs="Times New Roman"/>
          <w:i w:val="0"/>
        </w:rPr>
        <w:t>станет виден</w:t>
      </w:r>
      <w:r w:rsidR="00F74FFD" w:rsidRPr="001D45FD">
        <w:rPr>
          <w:rFonts w:cs="Times New Roman"/>
          <w:i w:val="0"/>
        </w:rPr>
        <w:t xml:space="preserve"> индикатор желтого цвета</w:t>
      </w:r>
      <w:r w:rsidR="00F91EE9">
        <w:rPr>
          <w:rFonts w:cs="Times New Roman"/>
          <w:i w:val="0"/>
        </w:rPr>
        <w:t xml:space="preserve"> </w:t>
      </w:r>
      <w:r w:rsidR="00F74FFD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E6DFCA0" wp14:editId="5C817804">
            <wp:extent cx="161925" cy="1524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5819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BB5819" w:rsidRPr="001D45FD">
        <w:rPr>
          <w:rFonts w:cs="Times New Roman"/>
          <w:i w:val="0"/>
        </w:rPr>
        <w:t>Далее з</w:t>
      </w:r>
      <w:r w:rsidR="00F74FFD" w:rsidRPr="001D45FD">
        <w:rPr>
          <w:rFonts w:cs="Times New Roman"/>
          <w:i w:val="0"/>
        </w:rPr>
        <w:t xml:space="preserve">аполнить появившееся ниже поля. Если необходимо удалить значение, </w:t>
      </w:r>
      <w:r w:rsidR="0019664E" w:rsidRPr="001D45FD">
        <w:rPr>
          <w:rFonts w:cs="Times New Roman"/>
          <w:i w:val="0"/>
        </w:rPr>
        <w:t>следует</w:t>
      </w:r>
      <w:r w:rsidR="00F74FFD" w:rsidRPr="001D45FD">
        <w:rPr>
          <w:rFonts w:cs="Times New Roman"/>
          <w:i w:val="0"/>
        </w:rPr>
        <w:t xml:space="preserve"> выбрать действие </w:t>
      </w:r>
      <w:r w:rsidR="00F74FFD" w:rsidRPr="001D45FD">
        <w:rPr>
          <w:rFonts w:cs="Times New Roman"/>
        </w:rPr>
        <w:t>Удалить</w:t>
      </w:r>
      <w:r w:rsidR="00F74FFD" w:rsidRPr="001D45FD">
        <w:rPr>
          <w:rFonts w:cs="Times New Roman"/>
          <w:i w:val="0"/>
        </w:rPr>
        <w:t xml:space="preserve"> в выпадающем списке действий</w:t>
      </w:r>
      <w:r w:rsidR="00BB5819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BB5819" w:rsidRPr="001D45FD">
        <w:rPr>
          <w:rFonts w:cs="Times New Roman"/>
          <w:i w:val="0"/>
        </w:rPr>
        <w:t>Справа от выпадающего списка</w:t>
      </w:r>
      <w:r w:rsidR="00F74FFD" w:rsidRPr="001D45FD">
        <w:rPr>
          <w:rFonts w:cs="Times New Roman"/>
          <w:i w:val="0"/>
        </w:rPr>
        <w:t xml:space="preserve"> появится индикатор красного цвета </w:t>
      </w:r>
      <w:r w:rsidR="00F74FFD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6DE60EE3" wp14:editId="2DD607B6">
            <wp:extent cx="161925" cy="1619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6CBD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F74FFD" w:rsidRPr="001D45FD">
        <w:rPr>
          <w:rFonts w:cs="Times New Roman"/>
          <w:i w:val="0"/>
        </w:rPr>
        <w:t>Для добавления нового значения, необходимо нажать кнопк</w:t>
      </w:r>
      <w:r w:rsidR="00A82C28">
        <w:rPr>
          <w:rFonts w:cs="Times New Roman"/>
          <w:i w:val="0"/>
        </w:rPr>
        <w:t>у</w:t>
      </w:r>
      <w:r w:rsidR="00F74FFD" w:rsidRPr="001D45FD">
        <w:rPr>
          <w:rFonts w:cs="Times New Roman"/>
          <w:i w:val="0"/>
        </w:rPr>
        <w:t xml:space="preserve"> </w:t>
      </w:r>
      <w:r w:rsidR="00F74FFD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6F2A4AB" wp14:editId="25A3D58B">
            <wp:extent cx="295275" cy="2571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4FFD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F74FFD" w:rsidRPr="001D45FD">
        <w:rPr>
          <w:rFonts w:cs="Times New Roman"/>
          <w:i w:val="0"/>
        </w:rPr>
        <w:t xml:space="preserve"> «Добавить строку», добавится новая пустая строка, в которой </w:t>
      </w:r>
      <w:r w:rsidR="0019664E" w:rsidRPr="001D45FD">
        <w:rPr>
          <w:rFonts w:cs="Times New Roman"/>
          <w:i w:val="0"/>
        </w:rPr>
        <w:t>необходимо</w:t>
      </w:r>
      <w:r w:rsidR="00F74FFD" w:rsidRPr="001D45FD">
        <w:rPr>
          <w:rFonts w:cs="Times New Roman"/>
          <w:i w:val="0"/>
        </w:rPr>
        <w:t xml:space="preserve"> выбрать действие </w:t>
      </w:r>
      <w:r w:rsidR="00F74FFD" w:rsidRPr="001D45FD">
        <w:rPr>
          <w:rFonts w:cs="Times New Roman"/>
        </w:rPr>
        <w:t>Добавить</w:t>
      </w:r>
      <w:r w:rsidR="00F74FFD" w:rsidRPr="001D45FD">
        <w:rPr>
          <w:rFonts w:cs="Times New Roman"/>
          <w:i w:val="0"/>
        </w:rPr>
        <w:t xml:space="preserve"> в выпадающем списке действий</w:t>
      </w:r>
      <w:r w:rsidR="00BB5819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BB5819" w:rsidRPr="001D45FD">
        <w:rPr>
          <w:rFonts w:cs="Times New Roman"/>
          <w:i w:val="0"/>
        </w:rPr>
        <w:t>Справа от выпадающего списка</w:t>
      </w:r>
      <w:r w:rsidR="00F74FFD" w:rsidRPr="001D45FD">
        <w:rPr>
          <w:rFonts w:cs="Times New Roman"/>
          <w:i w:val="0"/>
        </w:rPr>
        <w:t xml:space="preserve"> появится индикатор зеленого цвета </w:t>
      </w:r>
      <w:r w:rsidR="00F74FFD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1943E96D" wp14:editId="5D5EA95A">
            <wp:extent cx="161925" cy="1524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F6C" w:rsidRPr="001D45FD">
        <w:rPr>
          <w:rFonts w:cs="Times New Roman"/>
          <w:i w:val="0"/>
        </w:rPr>
        <w:t>.</w:t>
      </w:r>
      <w:r w:rsidR="00C75480" w:rsidRPr="001D45FD">
        <w:rPr>
          <w:rFonts w:cs="Times New Roman"/>
          <w:i w:val="0"/>
        </w:rPr>
        <w:t xml:space="preserve"> </w:t>
      </w:r>
      <w:r w:rsidR="00065F6C" w:rsidRPr="001D45FD">
        <w:rPr>
          <w:rFonts w:cs="Times New Roman"/>
          <w:i w:val="0"/>
        </w:rPr>
        <w:t>З</w:t>
      </w:r>
      <w:r w:rsidR="00F74FFD" w:rsidRPr="001D45FD">
        <w:rPr>
          <w:rFonts w:cs="Times New Roman"/>
          <w:i w:val="0"/>
        </w:rPr>
        <w:t>аполнить по</w:t>
      </w:r>
      <w:r w:rsidR="00065F6C" w:rsidRPr="001D45FD">
        <w:rPr>
          <w:rFonts w:cs="Times New Roman"/>
          <w:i w:val="0"/>
        </w:rPr>
        <w:t xml:space="preserve">ля справа, путем выбора значения из справочника или ручным вводом. Для вызова справочника нажмите кнопку </w:t>
      </w:r>
      <w:r w:rsidR="00065F6C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1393C8BA" wp14:editId="278831AF">
            <wp:extent cx="301925" cy="222471"/>
            <wp:effectExtent l="0" t="0" r="3175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5F6C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065F6C" w:rsidRPr="001D45FD">
        <w:rPr>
          <w:rFonts w:cs="Times New Roman"/>
          <w:i w:val="0"/>
        </w:rPr>
        <w:t xml:space="preserve"> «Выбрать показатель» и выберите нужное значение.</w:t>
      </w:r>
    </w:p>
    <w:p w14:paraId="6124CC5C" w14:textId="306F1ADD" w:rsidR="00FB1642" w:rsidRPr="001D45FD" w:rsidRDefault="004B7FA3" w:rsidP="005F52F5">
      <w:pPr>
        <w:pStyle w:val="a3"/>
        <w:tabs>
          <w:tab w:val="left" w:pos="1134"/>
        </w:tabs>
        <w:spacing w:after="0"/>
        <w:jc w:val="center"/>
        <w:rPr>
          <w:rFonts w:cs="Times New Roman"/>
          <w:i w:val="0"/>
        </w:rPr>
      </w:pPr>
      <w:r>
        <w:rPr>
          <w:rFonts w:cs="Times New Roman"/>
          <w:i w:val="0"/>
          <w:noProof/>
          <w:lang w:eastAsia="ru-RU"/>
        </w:rPr>
        <w:drawing>
          <wp:inline distT="0" distB="0" distL="0" distR="0" wp14:anchorId="2C9F508B" wp14:editId="277B2C33">
            <wp:extent cx="5939790" cy="4569338"/>
            <wp:effectExtent l="0" t="0" r="3810" b="3175"/>
            <wp:docPr id="24" name="Рисунок 24" descr="C:\Users\Sony\Desktop\скрины\информа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ony\Desktop\скрины\информация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69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0C4E1" w14:textId="2958FBE3" w:rsidR="00FB1642" w:rsidRPr="009D05B1" w:rsidRDefault="00E1591D" w:rsidP="007F70AC">
      <w:pPr>
        <w:pStyle w:val="a3"/>
        <w:spacing w:before="0"/>
        <w:jc w:val="center"/>
        <w:rPr>
          <w:rFonts w:cs="Times New Roman"/>
        </w:rPr>
      </w:pPr>
      <w:bookmarkStart w:id="111" w:name="_Ref431210924"/>
      <w:r>
        <w:t xml:space="preserve">Рисунок </w:t>
      </w:r>
      <w:fldSimple w:instr=" SEQ Рисунок \* ARABIC ">
        <w:r w:rsidR="008678B5">
          <w:rPr>
            <w:noProof/>
          </w:rPr>
          <w:t>33</w:t>
        </w:r>
      </w:fldSimple>
      <w:bookmarkEnd w:id="111"/>
      <w:r>
        <w:t xml:space="preserve"> </w:t>
      </w:r>
      <w:r w:rsidR="00FB1642" w:rsidRPr="001D45FD">
        <w:rPr>
          <w:rFonts w:cs="Times New Roman"/>
          <w:i w:val="0"/>
        </w:rPr>
        <w:t xml:space="preserve">– </w:t>
      </w:r>
      <w:r w:rsidR="00FB1642" w:rsidRPr="009C0D15">
        <w:rPr>
          <w:rFonts w:cs="Times New Roman"/>
        </w:rPr>
        <w:t xml:space="preserve">Закладка </w:t>
      </w:r>
      <w:r w:rsidR="00FB1642" w:rsidRPr="009D05B1">
        <w:rPr>
          <w:rFonts w:cs="Times New Roman"/>
        </w:rPr>
        <w:t>«Информация об услуге или работе»</w:t>
      </w:r>
      <w:r w:rsidR="00266A3E" w:rsidRPr="009D05B1">
        <w:rPr>
          <w:rFonts w:cs="Times New Roman"/>
        </w:rPr>
        <w:t xml:space="preserve"> </w:t>
      </w:r>
      <w:r w:rsidR="009D05B1">
        <w:rPr>
          <w:rFonts w:cs="Times New Roman"/>
        </w:rPr>
        <w:t xml:space="preserve">вида действия </w:t>
      </w:r>
      <w:r w:rsidR="00BF7AFE" w:rsidRPr="009D05B1">
        <w:rPr>
          <w:rFonts w:cs="Times New Roman"/>
        </w:rPr>
        <w:t>«Изменить текущую реестровую запись»</w:t>
      </w:r>
    </w:p>
    <w:p w14:paraId="0D4DD551" w14:textId="77777777" w:rsidR="00654D59" w:rsidRDefault="00654D59" w:rsidP="005F52F5">
      <w:pPr>
        <w:pStyle w:val="a3"/>
        <w:tabs>
          <w:tab w:val="left" w:pos="1134"/>
        </w:tabs>
        <w:spacing w:after="240"/>
        <w:jc w:val="center"/>
        <w:rPr>
          <w:rFonts w:cs="Times New Roman"/>
        </w:rPr>
      </w:pPr>
    </w:p>
    <w:p w14:paraId="7DFD3547" w14:textId="77777777" w:rsidR="00E1591D" w:rsidRPr="001D45FD" w:rsidRDefault="00E1591D" w:rsidP="005F52F5">
      <w:pPr>
        <w:pStyle w:val="a3"/>
        <w:tabs>
          <w:tab w:val="left" w:pos="1134"/>
        </w:tabs>
        <w:spacing w:after="240"/>
        <w:jc w:val="center"/>
        <w:rPr>
          <w:rFonts w:cs="Times New Roman"/>
        </w:rPr>
      </w:pPr>
    </w:p>
    <w:p w14:paraId="75F1CF1D" w14:textId="77777777" w:rsidR="009E1A7C" w:rsidRPr="009C0D15" w:rsidRDefault="00F74FFD" w:rsidP="009C0D15">
      <w:pPr>
        <w:pStyle w:val="4"/>
        <w:rPr>
          <w:rFonts w:ascii="Times New Roman" w:hAnsi="Times New Roman" w:cs="Times New Roman"/>
          <w:i/>
          <w:sz w:val="28"/>
        </w:rPr>
      </w:pPr>
      <w:bookmarkStart w:id="112" w:name="_Ref431303764"/>
      <w:bookmarkStart w:id="113" w:name="OLE_LINK7"/>
      <w:bookmarkStart w:id="114" w:name="OLE_LINK8"/>
      <w:r w:rsidRPr="009C0D15">
        <w:rPr>
          <w:rFonts w:ascii="Times New Roman" w:hAnsi="Times New Roman" w:cs="Times New Roman"/>
          <w:sz w:val="28"/>
        </w:rPr>
        <w:lastRenderedPageBreak/>
        <w:t>Добав</w:t>
      </w:r>
      <w:r w:rsidR="000E05B8" w:rsidRPr="009C0D15">
        <w:rPr>
          <w:rFonts w:ascii="Times New Roman" w:hAnsi="Times New Roman" w:cs="Times New Roman"/>
          <w:sz w:val="28"/>
        </w:rPr>
        <w:t>ить показатель</w:t>
      </w:r>
      <w:bookmarkEnd w:id="112"/>
    </w:p>
    <w:p w14:paraId="6427B3B0" w14:textId="7741D566" w:rsidR="00A63EB1" w:rsidRDefault="00A63EB1" w:rsidP="00A63EB1">
      <w:pPr>
        <w:pStyle w:val="a3"/>
        <w:spacing w:line="360" w:lineRule="auto"/>
        <w:ind w:firstLine="709"/>
        <w:jc w:val="both"/>
        <w:rPr>
          <w:rFonts w:cs="Times New Roman"/>
        </w:rPr>
      </w:pPr>
      <w:bookmarkStart w:id="115" w:name="OLE_LINK12"/>
      <w:bookmarkStart w:id="116" w:name="OLE_LINK13"/>
      <w:bookmarkStart w:id="117" w:name="OLE_LINK14"/>
      <w:bookmarkEnd w:id="113"/>
      <w:bookmarkEnd w:id="114"/>
      <w:r w:rsidRPr="005F52F5">
        <w:rPr>
          <w:rFonts w:cs="Times New Roman"/>
          <w:i w:val="0"/>
        </w:rPr>
        <w:t>Действие «</w:t>
      </w:r>
      <w:r>
        <w:rPr>
          <w:rFonts w:cs="Times New Roman"/>
          <w:i w:val="0"/>
        </w:rPr>
        <w:t>Добавить</w:t>
      </w:r>
      <w:r w:rsidRPr="005F52F5">
        <w:rPr>
          <w:rFonts w:cs="Times New Roman"/>
          <w:i w:val="0"/>
        </w:rPr>
        <w:t xml:space="preserve"> показатель</w:t>
      </w:r>
      <w:r>
        <w:rPr>
          <w:rFonts w:cs="Times New Roman"/>
          <w:i w:val="0"/>
        </w:rPr>
        <w:t>»</w:t>
      </w:r>
      <w:r w:rsidRPr="005F52F5">
        <w:rPr>
          <w:rFonts w:cs="Times New Roman"/>
          <w:i w:val="0"/>
        </w:rPr>
        <w:t xml:space="preserve"> предназначено для </w:t>
      </w:r>
      <w:r>
        <w:rPr>
          <w:rFonts w:cs="Times New Roman"/>
          <w:i w:val="0"/>
        </w:rPr>
        <w:t>добавления нового показателя</w:t>
      </w:r>
      <w:r w:rsidRPr="005F52F5">
        <w:rPr>
          <w:rFonts w:cs="Times New Roman"/>
          <w:i w:val="0"/>
        </w:rPr>
        <w:t xml:space="preserve">, </w:t>
      </w:r>
      <w:r>
        <w:rPr>
          <w:rFonts w:cs="Times New Roman"/>
          <w:i w:val="0"/>
        </w:rPr>
        <w:t>для создания новой реестровой записи (записей).</w:t>
      </w:r>
    </w:p>
    <w:p w14:paraId="62254426" w14:textId="4C9E1902" w:rsidR="00A63EB1" w:rsidRDefault="00A63EB1" w:rsidP="00A63EB1">
      <w:pPr>
        <w:pStyle w:val="a3"/>
        <w:spacing w:line="360" w:lineRule="auto"/>
        <w:ind w:firstLine="708"/>
        <w:jc w:val="both"/>
        <w:rPr>
          <w:rFonts w:cs="Times New Roman"/>
        </w:rPr>
      </w:pPr>
      <w:r w:rsidRPr="005F52F5">
        <w:rPr>
          <w:rFonts w:cs="Times New Roman"/>
          <w:i w:val="0"/>
        </w:rPr>
        <w:t xml:space="preserve">Если в разделе </w:t>
      </w:r>
      <w:r>
        <w:rPr>
          <w:rFonts w:cs="Times New Roman"/>
          <w:i w:val="0"/>
        </w:rPr>
        <w:t>«Вид изменения» было выбрано действие «Добавить показатель», то в разделе «Г</w:t>
      </w:r>
      <w:r w:rsidRPr="004361D0">
        <w:rPr>
          <w:rFonts w:cs="Times New Roman"/>
          <w:i w:val="0"/>
        </w:rPr>
        <w:t>осударственн</w:t>
      </w:r>
      <w:r>
        <w:rPr>
          <w:rFonts w:cs="Times New Roman"/>
          <w:i w:val="0"/>
        </w:rPr>
        <w:t>ая</w:t>
      </w:r>
      <w:r w:rsidRPr="004361D0">
        <w:rPr>
          <w:rFonts w:cs="Times New Roman"/>
          <w:i w:val="0"/>
        </w:rPr>
        <w:t xml:space="preserve"> (муниципальн</w:t>
      </w:r>
      <w:r>
        <w:rPr>
          <w:rFonts w:cs="Times New Roman"/>
          <w:i w:val="0"/>
        </w:rPr>
        <w:t>ая) услуга</w:t>
      </w:r>
      <w:r w:rsidRPr="004361D0">
        <w:rPr>
          <w:rFonts w:cs="Times New Roman"/>
          <w:i w:val="0"/>
        </w:rPr>
        <w:t xml:space="preserve"> или работ</w:t>
      </w:r>
      <w:r>
        <w:rPr>
          <w:rFonts w:cs="Times New Roman"/>
          <w:i w:val="0"/>
        </w:rPr>
        <w:t>а» будет доступна кнопка «Выбрать однотипную реестровую запись за основу», позволяющая выбрать действующую реестровую запись, которую можно использовать за основу создания новой (</w:t>
      </w:r>
      <w:r>
        <w:rPr>
          <w:rFonts w:cs="Times New Roman"/>
          <w:i w:val="0"/>
        </w:rPr>
        <w:fldChar w:fldCharType="begin"/>
      </w:r>
      <w:r>
        <w:rPr>
          <w:rFonts w:cs="Times New Roman"/>
          <w:i w:val="0"/>
        </w:rPr>
        <w:instrText xml:space="preserve"> REF _Ref431303807 \h </w:instrText>
      </w:r>
      <w:r>
        <w:rPr>
          <w:rFonts w:cs="Times New Roman"/>
          <w:i w:val="0"/>
        </w:rPr>
      </w:r>
      <w:r>
        <w:rPr>
          <w:rFonts w:cs="Times New Roman"/>
          <w:i w:val="0"/>
        </w:rPr>
        <w:fldChar w:fldCharType="separate"/>
      </w:r>
      <w:r>
        <w:t xml:space="preserve">Рисунок </w:t>
      </w:r>
      <w:r>
        <w:rPr>
          <w:i w:val="0"/>
          <w:iCs w:val="0"/>
          <w:noProof/>
        </w:rPr>
        <w:t>34</w:t>
      </w:r>
      <w:r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).</w:t>
      </w:r>
    </w:p>
    <w:p w14:paraId="4C700BF9" w14:textId="48E03875" w:rsidR="00E55CD3" w:rsidRDefault="00715DC9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715DC9">
        <w:rPr>
          <w:noProof/>
          <w:lang w:eastAsia="ru-RU"/>
        </w:rPr>
        <w:drawing>
          <wp:inline distT="0" distB="0" distL="0" distR="0" wp14:anchorId="371E5CF1" wp14:editId="0732FB36">
            <wp:extent cx="5939790" cy="2849245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8BB21" w14:textId="09EFD44A" w:rsidR="006E568F" w:rsidRPr="001D45FD" w:rsidRDefault="00E55CD3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18" w:name="_Ref431211190"/>
      <w:r>
        <w:t xml:space="preserve">Рисунок </w:t>
      </w:r>
      <w:fldSimple w:instr=" SEQ Рисунок \* ARABIC ">
        <w:r w:rsidR="008678B5">
          <w:rPr>
            <w:noProof/>
          </w:rPr>
          <w:t>34</w:t>
        </w:r>
      </w:fldSimple>
      <w:bookmarkEnd w:id="118"/>
      <w:r>
        <w:t xml:space="preserve"> – </w:t>
      </w:r>
      <w:r w:rsidRPr="009C0D15">
        <w:rPr>
          <w:rFonts w:cs="Times New Roman"/>
          <w:iCs w:val="0"/>
        </w:rPr>
        <w:t>Интерфейс для вида действия «Добавление нового показателя»</w:t>
      </w:r>
    </w:p>
    <w:p w14:paraId="63F636D9" w14:textId="6832448E" w:rsidR="00AD02EA" w:rsidRDefault="006E568F" w:rsidP="00A63EB1">
      <w:pPr>
        <w:pStyle w:val="a3"/>
        <w:spacing w:line="360" w:lineRule="auto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ab/>
      </w:r>
      <w:bookmarkStart w:id="119" w:name="OLE_LINK20"/>
      <w:bookmarkStart w:id="120" w:name="OLE_LINK21"/>
      <w:bookmarkEnd w:id="115"/>
      <w:bookmarkEnd w:id="116"/>
      <w:bookmarkEnd w:id="117"/>
    </w:p>
    <w:p w14:paraId="16D2D6BB" w14:textId="4675D99C" w:rsidR="00F74FFD" w:rsidRPr="00AD02EA" w:rsidRDefault="00AD02EA" w:rsidP="00AD02EA">
      <w:pPr>
        <w:pStyle w:val="a3"/>
        <w:spacing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</w:r>
      <w:r w:rsidRPr="00AD02EA">
        <w:rPr>
          <w:rFonts w:cs="Times New Roman"/>
          <w:i w:val="0"/>
        </w:rPr>
        <w:t>В случае необходимости можно внести изменения в «Информация об услуге или работе». Для этого необходимо перейти в закладку «Информация об услуге или работе» (Рисунок - 35), в которой имеется возможность</w:t>
      </w:r>
      <w:r w:rsidR="0057618F" w:rsidRPr="00AD02EA">
        <w:rPr>
          <w:rFonts w:cs="Times New Roman"/>
          <w:i w:val="0"/>
        </w:rPr>
        <w:t xml:space="preserve"> добавить новые значения для атрибутов: ОКВЭД, ОКПД, Признак платности или бесплатности, НПА, Виды ППО, Виды учреждений, Категории потребителей, Показатели качества и Показатели объема. Для добавления нового значения у необходимого </w:t>
      </w:r>
      <w:r w:rsidR="00E35AB4" w:rsidRPr="00AD02EA">
        <w:rPr>
          <w:rFonts w:cs="Times New Roman"/>
          <w:i w:val="0"/>
        </w:rPr>
        <w:t>атрибута нажать кнопк</w:t>
      </w:r>
      <w:r w:rsidR="00A82C28" w:rsidRPr="00AD02EA">
        <w:rPr>
          <w:rFonts w:cs="Times New Roman"/>
          <w:i w:val="0"/>
        </w:rPr>
        <w:t>у</w:t>
      </w:r>
      <w:r w:rsidR="00E35AB4" w:rsidRPr="00AD02EA">
        <w:rPr>
          <w:rFonts w:cs="Times New Roman"/>
          <w:i w:val="0"/>
        </w:rPr>
        <w:t xml:space="preserve"> </w:t>
      </w:r>
      <w:r w:rsidR="00E35AB4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1452E60" wp14:editId="5610C3CF">
            <wp:extent cx="295275" cy="2571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618F" w:rsidRPr="00AD02EA">
        <w:rPr>
          <w:rFonts w:cs="Times New Roman"/>
          <w:i w:val="0"/>
        </w:rPr>
        <w:t xml:space="preserve"> </w:t>
      </w:r>
      <w:r w:rsidR="00934A34" w:rsidRPr="00AD02EA">
        <w:rPr>
          <w:rFonts w:cs="Times New Roman"/>
          <w:i w:val="0"/>
        </w:rPr>
        <w:t>–</w:t>
      </w:r>
      <w:r w:rsidR="0057618F" w:rsidRPr="00AD02EA">
        <w:rPr>
          <w:rFonts w:cs="Times New Roman"/>
          <w:i w:val="0"/>
        </w:rPr>
        <w:t xml:space="preserve"> «Добавить строку» </w:t>
      </w:r>
      <w:r w:rsidR="00934A34" w:rsidRPr="00AD02EA">
        <w:rPr>
          <w:rFonts w:cs="Times New Roman"/>
          <w:i w:val="0"/>
        </w:rPr>
        <w:t>–</w:t>
      </w:r>
      <w:r w:rsidR="00E35AB4" w:rsidRPr="00AD02EA">
        <w:rPr>
          <w:rFonts w:cs="Times New Roman"/>
          <w:i w:val="0"/>
        </w:rPr>
        <w:t xml:space="preserve"> добавится новая пустая строка</w:t>
      </w:r>
      <w:r w:rsidR="00C41A1C" w:rsidRPr="00AD02EA">
        <w:rPr>
          <w:rFonts w:cs="Times New Roman"/>
          <w:i w:val="0"/>
        </w:rPr>
        <w:t>.</w:t>
      </w:r>
      <w:r w:rsidR="00A5654B" w:rsidRPr="00AD02EA">
        <w:rPr>
          <w:rFonts w:cs="Times New Roman"/>
          <w:i w:val="0"/>
        </w:rPr>
        <w:t xml:space="preserve"> </w:t>
      </w:r>
      <w:r w:rsidR="0057618F" w:rsidRPr="00AD02EA">
        <w:rPr>
          <w:rFonts w:cs="Times New Roman"/>
          <w:i w:val="0"/>
        </w:rPr>
        <w:t>В пустой строке в</w:t>
      </w:r>
      <w:r w:rsidR="00137931" w:rsidRPr="00AD02EA">
        <w:rPr>
          <w:rFonts w:cs="Times New Roman"/>
          <w:i w:val="0"/>
        </w:rPr>
        <w:t xml:space="preserve"> выпадающем списке действий в</w:t>
      </w:r>
      <w:r w:rsidR="00E35AB4" w:rsidRPr="00AD02EA">
        <w:rPr>
          <w:rFonts w:cs="Times New Roman"/>
          <w:i w:val="0"/>
        </w:rPr>
        <w:t xml:space="preserve">ыбрать действие </w:t>
      </w:r>
      <w:r w:rsidR="00E35AB4" w:rsidRPr="00AD02EA">
        <w:rPr>
          <w:rFonts w:cs="Times New Roman"/>
        </w:rPr>
        <w:t>Добавить</w:t>
      </w:r>
      <w:r w:rsidR="0057618F" w:rsidRPr="00AD02EA">
        <w:rPr>
          <w:rFonts w:cs="Times New Roman"/>
        </w:rPr>
        <w:t>.</w:t>
      </w:r>
      <w:r w:rsidR="00A5654B" w:rsidRPr="00AD02EA">
        <w:rPr>
          <w:rFonts w:cs="Times New Roman"/>
        </w:rPr>
        <w:t xml:space="preserve"> </w:t>
      </w:r>
      <w:r w:rsidR="0057618F" w:rsidRPr="00AD02EA">
        <w:rPr>
          <w:rFonts w:cs="Times New Roman"/>
          <w:i w:val="0"/>
        </w:rPr>
        <w:t>Справа от выпадающего списка</w:t>
      </w:r>
      <w:r w:rsidR="00E35AB4" w:rsidRPr="00AD02EA">
        <w:rPr>
          <w:rFonts w:cs="Times New Roman"/>
          <w:i w:val="0"/>
        </w:rPr>
        <w:t xml:space="preserve"> появится индикатор зеленого цвета </w:t>
      </w:r>
      <w:r w:rsidR="00E35AB4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C34B91C" wp14:editId="6DAE5577">
            <wp:extent cx="161925" cy="1524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618F" w:rsidRPr="00AD02EA">
        <w:rPr>
          <w:rFonts w:cs="Times New Roman"/>
          <w:i w:val="0"/>
        </w:rPr>
        <w:t>.</w:t>
      </w:r>
      <w:r w:rsidR="00A5654B" w:rsidRPr="00AD02EA">
        <w:rPr>
          <w:rFonts w:cs="Times New Roman"/>
          <w:i w:val="0"/>
        </w:rPr>
        <w:t xml:space="preserve"> </w:t>
      </w:r>
      <w:r w:rsidR="00E85FD0" w:rsidRPr="00AD02EA">
        <w:rPr>
          <w:rFonts w:cs="Times New Roman"/>
          <w:i w:val="0"/>
        </w:rPr>
        <w:t xml:space="preserve">Заполнить поля справа, путем выбора значения из справочника или ручным вводом. Для вызова справочника нажмите кнопку </w:t>
      </w:r>
      <w:r w:rsidR="00E85FD0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4119E74" wp14:editId="42F8BB75">
            <wp:extent cx="301925" cy="222471"/>
            <wp:effectExtent l="0" t="0" r="3175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5FD0" w:rsidRPr="00AD02EA">
        <w:rPr>
          <w:rFonts w:cs="Times New Roman"/>
          <w:i w:val="0"/>
        </w:rPr>
        <w:t xml:space="preserve"> </w:t>
      </w:r>
      <w:r w:rsidR="00934A34" w:rsidRPr="00AD02EA">
        <w:rPr>
          <w:rFonts w:cs="Times New Roman"/>
          <w:i w:val="0"/>
        </w:rPr>
        <w:t>–</w:t>
      </w:r>
      <w:r w:rsidR="00E85FD0" w:rsidRPr="00AD02EA">
        <w:rPr>
          <w:rFonts w:cs="Times New Roman"/>
          <w:i w:val="0"/>
        </w:rPr>
        <w:t xml:space="preserve"> «Выбрать показатель» и выберите нужное значение.</w:t>
      </w:r>
    </w:p>
    <w:p w14:paraId="1F75BBAD" w14:textId="2F4A0E42" w:rsidR="002B17A9" w:rsidRDefault="004B7FA3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A7D8892" wp14:editId="05238F26">
            <wp:extent cx="5939790" cy="4569338"/>
            <wp:effectExtent l="0" t="0" r="3810" b="3175"/>
            <wp:docPr id="241" name="Рисунок 241" descr="C:\Users\Sony\Desktop\скрины\информа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ony\Desktop\скрины\информация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69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DA20F" w14:textId="4D9C06AD" w:rsidR="002B17A9" w:rsidRDefault="002B17A9" w:rsidP="009C0D15">
      <w:pPr>
        <w:pStyle w:val="a3"/>
        <w:spacing w:after="240"/>
        <w:jc w:val="center"/>
      </w:pPr>
      <w:bookmarkStart w:id="121" w:name="_Ref431211329"/>
      <w:r>
        <w:t xml:space="preserve">Рисунок </w:t>
      </w:r>
      <w:fldSimple w:instr=" SEQ Рисунок \* ARABIC ">
        <w:r w:rsidR="008678B5">
          <w:rPr>
            <w:noProof/>
          </w:rPr>
          <w:t>35</w:t>
        </w:r>
      </w:fldSimple>
      <w:bookmarkEnd w:id="121"/>
      <w:r>
        <w:t xml:space="preserve"> – </w:t>
      </w:r>
      <w:r w:rsidRPr="009C0D15">
        <w:rPr>
          <w:rFonts w:cs="Times New Roman"/>
        </w:rPr>
        <w:t xml:space="preserve">Закладка </w:t>
      </w:r>
      <w:r w:rsidRPr="002B17A9">
        <w:rPr>
          <w:rFonts w:cs="Times New Roman"/>
        </w:rPr>
        <w:t xml:space="preserve">«Информация об услуге или работе» </w:t>
      </w:r>
      <w:r w:rsidRPr="009C0D15">
        <w:rPr>
          <w:rFonts w:cs="Times New Roman"/>
        </w:rPr>
        <w:t xml:space="preserve">действия </w:t>
      </w:r>
      <w:r w:rsidRPr="002B17A9">
        <w:rPr>
          <w:rFonts w:cs="Times New Roman"/>
        </w:rPr>
        <w:t>«Добавление показателя»</w:t>
      </w:r>
    </w:p>
    <w:p w14:paraId="67ADB3D0" w14:textId="77777777" w:rsidR="00654D59" w:rsidRPr="009C0D15" w:rsidRDefault="00654D59" w:rsidP="009C0D15">
      <w:pPr>
        <w:pStyle w:val="4"/>
        <w:rPr>
          <w:rFonts w:ascii="Times New Roman" w:hAnsi="Times New Roman" w:cs="Times New Roman"/>
          <w:i/>
          <w:sz w:val="28"/>
        </w:rPr>
      </w:pPr>
      <w:bookmarkStart w:id="122" w:name="_Toc431217989"/>
      <w:bookmarkStart w:id="123" w:name="OLE_LINK15"/>
      <w:bookmarkStart w:id="124" w:name="OLE_LINK16"/>
      <w:bookmarkStart w:id="125" w:name="OLE_LINK22"/>
      <w:bookmarkEnd w:id="119"/>
      <w:bookmarkEnd w:id="120"/>
      <w:bookmarkEnd w:id="122"/>
      <w:r w:rsidRPr="009C0D15">
        <w:rPr>
          <w:rFonts w:ascii="Times New Roman" w:hAnsi="Times New Roman" w:cs="Times New Roman"/>
          <w:sz w:val="28"/>
        </w:rPr>
        <w:t>Изменить структуру действующей услуги</w:t>
      </w:r>
      <w:bookmarkStart w:id="126" w:name="OLE_LINK9"/>
      <w:bookmarkStart w:id="127" w:name="OLE_LINK10"/>
      <w:bookmarkStart w:id="128" w:name="OLE_LINK11"/>
      <w:r w:rsidRPr="009C0D15">
        <w:rPr>
          <w:rFonts w:ascii="Times New Roman" w:hAnsi="Times New Roman" w:cs="Times New Roman"/>
          <w:sz w:val="28"/>
        </w:rPr>
        <w:t>\</w:t>
      </w:r>
      <w:bookmarkEnd w:id="126"/>
      <w:bookmarkEnd w:id="127"/>
      <w:bookmarkEnd w:id="128"/>
      <w:r w:rsidRPr="009C0D15">
        <w:rPr>
          <w:rFonts w:ascii="Times New Roman" w:hAnsi="Times New Roman" w:cs="Times New Roman"/>
          <w:sz w:val="28"/>
        </w:rPr>
        <w:t>работы</w:t>
      </w:r>
    </w:p>
    <w:bookmarkEnd w:id="123"/>
    <w:bookmarkEnd w:id="124"/>
    <w:bookmarkEnd w:id="125"/>
    <w:p w14:paraId="1DEAB572" w14:textId="5776A27C" w:rsidR="00A63EB1" w:rsidRPr="00A63EB1" w:rsidRDefault="00A63EB1" w:rsidP="00A63EB1">
      <w:pPr>
        <w:pStyle w:val="a3"/>
        <w:spacing w:line="360" w:lineRule="auto"/>
        <w:ind w:firstLine="709"/>
        <w:jc w:val="both"/>
        <w:rPr>
          <w:rFonts w:cs="Times New Roman"/>
        </w:rPr>
      </w:pPr>
      <w:r w:rsidRPr="005F52F5">
        <w:rPr>
          <w:rFonts w:cs="Times New Roman"/>
          <w:i w:val="0"/>
        </w:rPr>
        <w:t>Действие «</w:t>
      </w:r>
      <w:r>
        <w:rPr>
          <w:rFonts w:cs="Times New Roman"/>
          <w:i w:val="0"/>
        </w:rPr>
        <w:t>Изменить структуру действующей услуги</w:t>
      </w:r>
      <w:r w:rsidRPr="00A63EB1">
        <w:rPr>
          <w:rFonts w:cs="Times New Roman"/>
          <w:i w:val="0"/>
        </w:rPr>
        <w:t>\</w:t>
      </w:r>
      <w:r>
        <w:rPr>
          <w:rFonts w:cs="Times New Roman"/>
          <w:i w:val="0"/>
        </w:rPr>
        <w:t>работы»</w:t>
      </w:r>
      <w:r w:rsidRPr="005F52F5">
        <w:rPr>
          <w:rFonts w:cs="Times New Roman"/>
          <w:i w:val="0"/>
        </w:rPr>
        <w:t xml:space="preserve"> предназначено </w:t>
      </w:r>
      <w:r>
        <w:rPr>
          <w:rFonts w:cs="Times New Roman"/>
          <w:i w:val="0"/>
        </w:rPr>
        <w:t>для расширения состава характеристик услуги</w:t>
      </w:r>
      <w:r w:rsidRPr="00A63EB1">
        <w:rPr>
          <w:rFonts w:cs="Times New Roman"/>
          <w:i w:val="0"/>
        </w:rPr>
        <w:t>/</w:t>
      </w:r>
      <w:r>
        <w:rPr>
          <w:rFonts w:cs="Times New Roman"/>
          <w:i w:val="0"/>
        </w:rPr>
        <w:t>работы.</w:t>
      </w:r>
    </w:p>
    <w:p w14:paraId="503F8D43" w14:textId="47B99EB5" w:rsidR="00A63EB1" w:rsidRDefault="00A63EB1" w:rsidP="00A63EB1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5F52F5">
        <w:rPr>
          <w:rFonts w:cs="Times New Roman"/>
          <w:i w:val="0"/>
        </w:rPr>
        <w:t xml:space="preserve">Если в разделе </w:t>
      </w:r>
      <w:r>
        <w:rPr>
          <w:rFonts w:cs="Times New Roman"/>
          <w:i w:val="0"/>
        </w:rPr>
        <w:t>«Вид изменения» было выбрано действие «Изменить структуру действующей услуги</w:t>
      </w:r>
      <w:r w:rsidRPr="00A63EB1">
        <w:rPr>
          <w:rFonts w:cs="Times New Roman"/>
          <w:i w:val="0"/>
        </w:rPr>
        <w:t>\</w:t>
      </w:r>
      <w:r>
        <w:rPr>
          <w:rFonts w:cs="Times New Roman"/>
          <w:i w:val="0"/>
        </w:rPr>
        <w:t>работы», то откроется две закладки, содержащие текущие характеристики и их значения показателей (содержания и условия) и текущую информацию (</w:t>
      </w:r>
      <w:r>
        <w:rPr>
          <w:rFonts w:cs="Times New Roman"/>
          <w:i w:val="0"/>
        </w:rPr>
        <w:fldChar w:fldCharType="begin"/>
      </w:r>
      <w:r>
        <w:rPr>
          <w:rFonts w:cs="Times New Roman"/>
          <w:i w:val="0"/>
        </w:rPr>
        <w:instrText xml:space="preserve"> REF _Ref431303807 \h </w:instrText>
      </w:r>
      <w:r>
        <w:rPr>
          <w:rFonts w:cs="Times New Roman"/>
          <w:i w:val="0"/>
        </w:rPr>
      </w:r>
      <w:r>
        <w:rPr>
          <w:rFonts w:cs="Times New Roman"/>
          <w:i w:val="0"/>
        </w:rPr>
        <w:fldChar w:fldCharType="separate"/>
      </w:r>
      <w:r>
        <w:t xml:space="preserve">Рисунок </w:t>
      </w:r>
      <w:r>
        <w:rPr>
          <w:i w:val="0"/>
          <w:iCs w:val="0"/>
          <w:noProof/>
        </w:rPr>
        <w:t>3</w:t>
      </w:r>
      <w:r w:rsidRPr="00A63EB1">
        <w:rPr>
          <w:i w:val="0"/>
          <w:iCs w:val="0"/>
          <w:noProof/>
        </w:rPr>
        <w:t>6</w:t>
      </w:r>
      <w:r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).</w:t>
      </w:r>
    </w:p>
    <w:p w14:paraId="7507651F" w14:textId="77777777" w:rsidR="00A63EB1" w:rsidRPr="001D45FD" w:rsidRDefault="00A63EB1" w:rsidP="00A63EB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</w:t>
      </w:r>
      <w:r>
        <w:rPr>
          <w:rFonts w:cs="Times New Roman"/>
          <w:i w:val="0"/>
        </w:rPr>
        <w:t xml:space="preserve">изменения структуры действующей услуги\работы </w:t>
      </w:r>
      <w:r w:rsidRPr="001D45FD">
        <w:rPr>
          <w:rFonts w:cs="Times New Roman"/>
          <w:i w:val="0"/>
        </w:rPr>
        <w:t>необходимо выполнить следующие действия:</w:t>
      </w:r>
    </w:p>
    <w:p w14:paraId="37BF3EA3" w14:textId="77777777" w:rsidR="00A63EB1" w:rsidRPr="005E79FE" w:rsidRDefault="00A63EB1" w:rsidP="00A63EB1">
      <w:pPr>
        <w:pStyle w:val="a3"/>
        <w:numPr>
          <w:ilvl w:val="0"/>
          <w:numId w:val="40"/>
        </w:numPr>
        <w:tabs>
          <w:tab w:val="left" w:pos="1134"/>
        </w:tabs>
        <w:spacing w:after="240" w:line="360" w:lineRule="auto"/>
        <w:ind w:left="0"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свободном блоке: </w:t>
      </w:r>
      <w:r w:rsidRPr="001D45FD">
        <w:rPr>
          <w:rFonts w:cs="Times New Roman"/>
        </w:rPr>
        <w:t>Содержание 1, Содержание 2, Содержание 3</w:t>
      </w:r>
      <w:r>
        <w:rPr>
          <w:rFonts w:cs="Times New Roman"/>
        </w:rPr>
        <w:t>, Условие 1, Условие 2</w:t>
      </w:r>
      <w:r>
        <w:rPr>
          <w:rFonts w:cs="Times New Roman"/>
          <w:i w:val="0"/>
        </w:rPr>
        <w:t xml:space="preserve"> добавить наименование новой характеристики. Далее необходимо добавить показатели, для этого нажмите кнопку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839A1F3" wp14:editId="1606AD57">
            <wp:extent cx="285750" cy="219075"/>
            <wp:effectExtent l="0" t="0" r="0" b="952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i w:val="0"/>
        </w:rPr>
        <w:t xml:space="preserve"> – «Добавить новую строку».</w:t>
      </w:r>
      <w:r w:rsidRPr="005E79FE">
        <w:rPr>
          <w:rFonts w:cs="Times New Roman"/>
          <w:i w:val="0"/>
        </w:rPr>
        <w:t xml:space="preserve"> Если требуется </w:t>
      </w:r>
      <w:r w:rsidRPr="005E79FE">
        <w:rPr>
          <w:rFonts w:cs="Times New Roman"/>
          <w:i w:val="0"/>
        </w:rPr>
        <w:lastRenderedPageBreak/>
        <w:t xml:space="preserve">удалить </w:t>
      </w:r>
      <w:r>
        <w:rPr>
          <w:rFonts w:cs="Times New Roman"/>
          <w:i w:val="0"/>
        </w:rPr>
        <w:t xml:space="preserve">лишний </w:t>
      </w:r>
      <w:r w:rsidRPr="005E79FE">
        <w:rPr>
          <w:rFonts w:cs="Times New Roman"/>
          <w:i w:val="0"/>
        </w:rPr>
        <w:t xml:space="preserve">показатель, необходимо установить флаг – </w:t>
      </w:r>
      <w:r w:rsidRPr="008F26E5">
        <w:rPr>
          <w:rFonts w:cs="Times New Roman"/>
          <w:i w:val="0"/>
          <w:noProof/>
          <w:lang w:eastAsia="ru-RU"/>
        </w:rPr>
        <w:drawing>
          <wp:inline distT="0" distB="0" distL="0" distR="0" wp14:anchorId="19348FB7" wp14:editId="107A204C">
            <wp:extent cx="192727" cy="192727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95615" cy="19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79FE">
        <w:rPr>
          <w:rFonts w:cs="Times New Roman"/>
          <w:i w:val="0"/>
        </w:rPr>
        <w:t xml:space="preserve"> в соответствующей строке и нажать кнопку </w:t>
      </w:r>
      <w:r w:rsidRPr="008F26E5">
        <w:rPr>
          <w:rFonts w:cs="Times New Roman"/>
          <w:i w:val="0"/>
          <w:noProof/>
          <w:lang w:eastAsia="ru-RU"/>
        </w:rPr>
        <w:drawing>
          <wp:inline distT="0" distB="0" distL="0" distR="0" wp14:anchorId="3835BBA8" wp14:editId="006CF0C8">
            <wp:extent cx="276225" cy="23812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79FE">
        <w:rPr>
          <w:rFonts w:cs="Times New Roman"/>
          <w:i w:val="0"/>
        </w:rPr>
        <w:t xml:space="preserve"> – «Удалить строку».</w:t>
      </w:r>
    </w:p>
    <w:p w14:paraId="3ED2CE1A" w14:textId="77777777" w:rsidR="00A63EB1" w:rsidRDefault="00A63EB1" w:rsidP="00A63EB1">
      <w:pPr>
        <w:pStyle w:val="a3"/>
        <w:numPr>
          <w:ilvl w:val="0"/>
          <w:numId w:val="40"/>
        </w:numPr>
        <w:tabs>
          <w:tab w:val="left" w:pos="1134"/>
        </w:tabs>
        <w:spacing w:after="240" w:line="360" w:lineRule="auto"/>
        <w:ind w:left="0"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После того как </w:t>
      </w:r>
      <w:r w:rsidRPr="008F26E5">
        <w:rPr>
          <w:rFonts w:cs="Times New Roman"/>
        </w:rPr>
        <w:t>Характеристики</w:t>
      </w:r>
      <w:r>
        <w:rPr>
          <w:rFonts w:cs="Times New Roman"/>
          <w:i w:val="0"/>
        </w:rPr>
        <w:t xml:space="preserve"> и </w:t>
      </w:r>
      <w:r w:rsidRPr="008F26E5">
        <w:rPr>
          <w:rFonts w:cs="Times New Roman"/>
        </w:rPr>
        <w:t>Показатели</w:t>
      </w:r>
      <w:r>
        <w:rPr>
          <w:rFonts w:cs="Times New Roman"/>
          <w:i w:val="0"/>
        </w:rPr>
        <w:t xml:space="preserve"> заполнены, необходимо Сохранить Заявку, нажав кнопку </w:t>
      </w:r>
      <w:r>
        <w:rPr>
          <w:rFonts w:cs="Times New Roman"/>
          <w:i w:val="0"/>
          <w:noProof/>
          <w:lang w:eastAsia="ru-RU"/>
        </w:rPr>
        <w:drawing>
          <wp:inline distT="0" distB="0" distL="0" distR="0" wp14:anchorId="6E5DC67A" wp14:editId="1E941B67">
            <wp:extent cx="247650" cy="21907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i w:val="0"/>
        </w:rPr>
        <w:t xml:space="preserve"> – «Сохранить изменения». Далее в блоке «Реестровые записи» следует заполнить комбинации показателей, путем выбора показателей заполненных Характеристик: </w:t>
      </w:r>
      <w:r w:rsidRPr="00F26601">
        <w:rPr>
          <w:rFonts w:cs="Times New Roman"/>
        </w:rPr>
        <w:t>Содержание 1, Содержание 2, Содержание 3, Условие 1, Условие 2</w:t>
      </w:r>
      <w:r>
        <w:rPr>
          <w:rFonts w:cs="Times New Roman"/>
          <w:i w:val="0"/>
        </w:rPr>
        <w:t>.</w:t>
      </w:r>
    </w:p>
    <w:p w14:paraId="47F09EC2" w14:textId="77777777" w:rsidR="00A63EB1" w:rsidRDefault="00A63EB1" w:rsidP="00A63EB1">
      <w:pPr>
        <w:pStyle w:val="a3"/>
        <w:spacing w:line="360" w:lineRule="auto"/>
        <w:ind w:firstLine="708"/>
        <w:jc w:val="both"/>
        <w:rPr>
          <w:rFonts w:cs="Times New Roman"/>
        </w:rPr>
      </w:pPr>
    </w:p>
    <w:p w14:paraId="65DA3781" w14:textId="70D016EC" w:rsidR="00572FB3" w:rsidRDefault="00661ACA" w:rsidP="009C0D15">
      <w:pPr>
        <w:pStyle w:val="a5"/>
        <w:keepNext/>
        <w:tabs>
          <w:tab w:val="left" w:pos="1134"/>
        </w:tabs>
        <w:spacing w:after="0" w:line="360" w:lineRule="auto"/>
        <w:ind w:left="142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D4D2EDF" wp14:editId="6983653F">
            <wp:extent cx="5932170" cy="6852285"/>
            <wp:effectExtent l="0" t="0" r="0" b="571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685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02F78" w14:textId="5808ECEF" w:rsidR="00572FB3" w:rsidRDefault="00572FB3" w:rsidP="009C0D15">
      <w:pPr>
        <w:pStyle w:val="a3"/>
        <w:spacing w:after="240"/>
        <w:jc w:val="center"/>
      </w:pPr>
      <w:bookmarkStart w:id="129" w:name="_Ref431214242"/>
      <w:r>
        <w:t xml:space="preserve">Рисунок </w:t>
      </w:r>
      <w:fldSimple w:instr=" SEQ Рисунок \* ARABIC ">
        <w:r w:rsidR="008678B5">
          <w:rPr>
            <w:noProof/>
          </w:rPr>
          <w:t>36</w:t>
        </w:r>
      </w:fldSimple>
      <w:bookmarkEnd w:id="129"/>
      <w:r>
        <w:t xml:space="preserve"> – </w:t>
      </w:r>
      <w:r w:rsidRPr="009C0D15">
        <w:rPr>
          <w:rFonts w:cs="Times New Roman"/>
        </w:rPr>
        <w:t>Интерфейс для вида действия «</w:t>
      </w:r>
      <w:r w:rsidRPr="00572FB3">
        <w:rPr>
          <w:rFonts w:cs="Times New Roman"/>
          <w:iCs w:val="0"/>
        </w:rPr>
        <w:t>Изменить структуру действующей услуги\работы</w:t>
      </w:r>
      <w:r w:rsidRPr="00572FB3">
        <w:rPr>
          <w:rFonts w:cs="Times New Roman"/>
        </w:rPr>
        <w:t>»</w:t>
      </w:r>
    </w:p>
    <w:p w14:paraId="1F74F203" w14:textId="32EBFEA2" w:rsidR="00266A3E" w:rsidRPr="001D45FD" w:rsidRDefault="00A63EB1" w:rsidP="00A63EB1">
      <w:pPr>
        <w:pStyle w:val="a3"/>
        <w:tabs>
          <w:tab w:val="left" w:pos="1134"/>
        </w:tabs>
        <w:spacing w:after="240" w:line="360" w:lineRule="auto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ab/>
      </w:r>
      <w:r w:rsidR="00AD02EA">
        <w:rPr>
          <w:rFonts w:cs="Times New Roman"/>
          <w:i w:val="0"/>
        </w:rPr>
        <w:t xml:space="preserve">В случае необходимости можно внести изменения в </w:t>
      </w:r>
      <w:r w:rsidR="00266A3E" w:rsidRPr="001D45FD">
        <w:rPr>
          <w:rFonts w:cs="Times New Roman"/>
          <w:i w:val="0"/>
        </w:rPr>
        <w:t>«Информация об услуге или работе» (</w:t>
      </w:r>
      <w:r w:rsidR="00082F5B" w:rsidRPr="00082F5B">
        <w:rPr>
          <w:rFonts w:cs="Times New Roman"/>
          <w:i w:val="0"/>
        </w:rPr>
        <w:fldChar w:fldCharType="begin"/>
      </w:r>
      <w:r w:rsidR="00082F5B" w:rsidRPr="00082F5B">
        <w:rPr>
          <w:rFonts w:cs="Times New Roman"/>
          <w:i w:val="0"/>
        </w:rPr>
        <w:instrText xml:space="preserve"> REF _Ref433733145 \h  \* MERGEFORMAT </w:instrText>
      </w:r>
      <w:r w:rsidR="00082F5B" w:rsidRPr="00082F5B">
        <w:rPr>
          <w:rFonts w:cs="Times New Roman"/>
          <w:i w:val="0"/>
        </w:rPr>
      </w:r>
      <w:r w:rsidR="00082F5B" w:rsidRPr="00082F5B">
        <w:rPr>
          <w:rFonts w:cs="Times New Roman"/>
          <w:i w:val="0"/>
        </w:rPr>
        <w:fldChar w:fldCharType="separate"/>
      </w:r>
      <w:r w:rsidR="00082F5B" w:rsidRPr="00082F5B">
        <w:rPr>
          <w:i w:val="0"/>
        </w:rPr>
        <w:t xml:space="preserve">Рисунок </w:t>
      </w:r>
      <w:r w:rsidR="00082F5B" w:rsidRPr="00082F5B">
        <w:rPr>
          <w:i w:val="0"/>
          <w:noProof/>
        </w:rPr>
        <w:t>37</w:t>
      </w:r>
      <w:r w:rsidR="00082F5B" w:rsidRPr="00082F5B">
        <w:rPr>
          <w:rFonts w:cs="Times New Roman"/>
          <w:i w:val="0"/>
        </w:rPr>
        <w:fldChar w:fldCharType="end"/>
      </w:r>
      <w:r w:rsidR="00266A3E" w:rsidRPr="001D45FD">
        <w:rPr>
          <w:rFonts w:cs="Times New Roman"/>
          <w:i w:val="0"/>
        </w:rPr>
        <w:t xml:space="preserve">). </w:t>
      </w:r>
      <w:r w:rsidR="00AD02EA">
        <w:rPr>
          <w:rFonts w:cs="Times New Roman"/>
          <w:i w:val="0"/>
        </w:rPr>
        <w:t xml:space="preserve">Для этого необходимо перейти в закладку </w:t>
      </w:r>
      <w:r w:rsidR="00AD02EA" w:rsidRPr="001D45FD">
        <w:rPr>
          <w:rFonts w:cs="Times New Roman"/>
          <w:i w:val="0"/>
        </w:rPr>
        <w:t>«Информация об услуге или работе»</w:t>
      </w:r>
      <w:r w:rsidR="00AD02EA">
        <w:rPr>
          <w:rFonts w:cs="Times New Roman"/>
          <w:i w:val="0"/>
        </w:rPr>
        <w:t xml:space="preserve">, в которой </w:t>
      </w:r>
      <w:r w:rsidR="00266A3E" w:rsidRPr="001D45FD">
        <w:rPr>
          <w:rFonts w:cs="Times New Roman"/>
          <w:i w:val="0"/>
        </w:rPr>
        <w:t>имеется возможность добавить новые значения для атрибутов: ОКВЭД, ОКПД, Признак платности или бесплатности, НПА, Виды ППО, Виды учреждений, Категории потребителей, Показатели качества и Показатели объема. Для добавления нового значения у необходимого атрибута нажать кнопк</w:t>
      </w:r>
      <w:r w:rsidR="00A82C28">
        <w:rPr>
          <w:rFonts w:cs="Times New Roman"/>
          <w:i w:val="0"/>
        </w:rPr>
        <w:t>у</w:t>
      </w:r>
      <w:r w:rsidR="00266A3E" w:rsidRPr="001D45FD">
        <w:rPr>
          <w:rFonts w:cs="Times New Roman"/>
          <w:i w:val="0"/>
        </w:rPr>
        <w:t xml:space="preserve"> </w:t>
      </w:r>
      <w:r w:rsidR="00266A3E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46139D0D" wp14:editId="797CE4D8">
            <wp:extent cx="295275" cy="25717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6A3E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266A3E" w:rsidRPr="001D45FD">
        <w:rPr>
          <w:rFonts w:cs="Times New Roman"/>
          <w:i w:val="0"/>
        </w:rPr>
        <w:t xml:space="preserve"> «Добавить </w:t>
      </w:r>
      <w:r w:rsidR="00266A3E" w:rsidRPr="001D45FD">
        <w:rPr>
          <w:rFonts w:cs="Times New Roman"/>
          <w:i w:val="0"/>
        </w:rPr>
        <w:lastRenderedPageBreak/>
        <w:t xml:space="preserve">строку» </w:t>
      </w:r>
      <w:r w:rsidR="00934A34">
        <w:rPr>
          <w:rFonts w:cs="Times New Roman"/>
          <w:i w:val="0"/>
        </w:rPr>
        <w:t>–</w:t>
      </w:r>
      <w:r w:rsidR="00266A3E" w:rsidRPr="001D45FD">
        <w:rPr>
          <w:rFonts w:cs="Times New Roman"/>
          <w:i w:val="0"/>
        </w:rPr>
        <w:t xml:space="preserve"> добавится новая пустая строка. В пустой строке в выпадающем списке действий выбрать действие </w:t>
      </w:r>
      <w:r w:rsidR="00266A3E" w:rsidRPr="001D45FD">
        <w:rPr>
          <w:rFonts w:cs="Times New Roman"/>
        </w:rPr>
        <w:t xml:space="preserve">Добавить. </w:t>
      </w:r>
      <w:r w:rsidR="00266A3E" w:rsidRPr="001D45FD">
        <w:rPr>
          <w:rFonts w:cs="Times New Roman"/>
          <w:i w:val="0"/>
        </w:rPr>
        <w:t xml:space="preserve">Справа от выпадающего списка появится индикатор зеленого цвета </w:t>
      </w:r>
      <w:r w:rsidR="00266A3E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47642C9A" wp14:editId="690FECC7">
            <wp:extent cx="161925" cy="15240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6A3E" w:rsidRPr="001D45FD">
        <w:rPr>
          <w:rFonts w:cs="Times New Roman"/>
          <w:i w:val="0"/>
        </w:rPr>
        <w:t xml:space="preserve">. Заполнить поля справа, путем выбора значения из справочника или ручным вводом. Для вызова справочника нажмите кнопку </w:t>
      </w:r>
      <w:r w:rsidR="00266A3E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22FB9085" wp14:editId="27E40C52">
            <wp:extent cx="301925" cy="222471"/>
            <wp:effectExtent l="0" t="0" r="3175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6A3E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266A3E" w:rsidRPr="001D45FD">
        <w:rPr>
          <w:rFonts w:cs="Times New Roman"/>
          <w:i w:val="0"/>
        </w:rPr>
        <w:t xml:space="preserve"> «Выбрать показатель» и выберите нужное значение.</w:t>
      </w:r>
    </w:p>
    <w:p w14:paraId="23F6D2E9" w14:textId="0233D5AA" w:rsidR="00572FB3" w:rsidRDefault="00B74CCE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 wp14:anchorId="7769DA9F" wp14:editId="48C725A6">
            <wp:extent cx="5939790" cy="4569338"/>
            <wp:effectExtent l="0" t="0" r="3810" b="3175"/>
            <wp:docPr id="243" name="Рисунок 243" descr="C:\Users\Sony\Desktop\скрины\информац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ony\Desktop\скрины\информация.pn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569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98810" w14:textId="77777777" w:rsidR="00572FB3" w:rsidRDefault="00572FB3">
      <w:pPr>
        <w:pStyle w:val="a3"/>
        <w:tabs>
          <w:tab w:val="left" w:pos="1134"/>
        </w:tabs>
        <w:spacing w:after="240"/>
        <w:jc w:val="center"/>
        <w:rPr>
          <w:rFonts w:cs="Times New Roman"/>
        </w:rPr>
      </w:pPr>
      <w:bookmarkStart w:id="130" w:name="_Ref433733145"/>
      <w:r>
        <w:t xml:space="preserve">Рисунок </w:t>
      </w:r>
      <w:fldSimple w:instr=" SEQ Рисунок \* ARABIC ">
        <w:r w:rsidR="008678B5">
          <w:rPr>
            <w:noProof/>
          </w:rPr>
          <w:t>37</w:t>
        </w:r>
      </w:fldSimple>
      <w:bookmarkEnd w:id="130"/>
      <w:r>
        <w:t xml:space="preserve"> – </w:t>
      </w:r>
      <w:r w:rsidRPr="009C0D15">
        <w:rPr>
          <w:rFonts w:cs="Times New Roman"/>
        </w:rPr>
        <w:t xml:space="preserve">Закладка </w:t>
      </w:r>
      <w:r w:rsidRPr="00572FB3">
        <w:rPr>
          <w:rFonts w:cs="Times New Roman"/>
        </w:rPr>
        <w:t xml:space="preserve">«Информация об услуге или работе» </w:t>
      </w:r>
      <w:r w:rsidRPr="009C0D15">
        <w:rPr>
          <w:rFonts w:cs="Times New Roman"/>
        </w:rPr>
        <w:t xml:space="preserve">действия </w:t>
      </w:r>
      <w:r w:rsidRPr="00572FB3">
        <w:rPr>
          <w:rFonts w:cs="Times New Roman"/>
        </w:rPr>
        <w:t>«Изменить структуру действующей услуги\работы»</w:t>
      </w:r>
    </w:p>
    <w:p w14:paraId="4F591DC7" w14:textId="77777777" w:rsidR="00572FB3" w:rsidRDefault="00572FB3">
      <w:pPr>
        <w:pStyle w:val="a3"/>
        <w:tabs>
          <w:tab w:val="left" w:pos="1134"/>
        </w:tabs>
        <w:spacing w:after="240"/>
        <w:jc w:val="center"/>
        <w:rPr>
          <w:rFonts w:cs="Times New Roman"/>
        </w:rPr>
      </w:pPr>
    </w:p>
    <w:p w14:paraId="2D4EF1EF" w14:textId="4F138FC8" w:rsidR="00572FB3" w:rsidRPr="009C0D15" w:rsidRDefault="00572FB3" w:rsidP="009C0D15">
      <w:pPr>
        <w:pStyle w:val="2"/>
        <w:rPr>
          <w:rFonts w:ascii="Times New Roman" w:hAnsi="Times New Roman" w:cs="Times New Roman"/>
          <w:b w:val="0"/>
          <w:bCs w:val="0"/>
          <w:iCs w:val="0"/>
          <w:sz w:val="28"/>
        </w:rPr>
      </w:pPr>
      <w:bookmarkStart w:id="131" w:name="_Toc431308965"/>
      <w:r w:rsidRPr="009C0D15">
        <w:rPr>
          <w:rFonts w:ascii="Times New Roman" w:hAnsi="Times New Roman" w:cs="Times New Roman"/>
          <w:sz w:val="28"/>
        </w:rPr>
        <w:t>Дополнение базового (отраслевого) перечня новой государственной (муниципальной) услугой или работой</w:t>
      </w:r>
      <w:bookmarkEnd w:id="131"/>
    </w:p>
    <w:p w14:paraId="3612DA01" w14:textId="5650BE59" w:rsidR="001A6EAA" w:rsidRPr="001D45FD" w:rsidRDefault="001A6EAA" w:rsidP="001A6EAA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случае выбора вида изменения «</w:t>
      </w:r>
      <w:r w:rsidRPr="001A6EAA">
        <w:rPr>
          <w:rFonts w:cs="Times New Roman"/>
          <w:i w:val="0"/>
        </w:rPr>
        <w:t>Дополнение базового (отраслевого) перечня новой государственной (муниципальной) услугой или работой</w:t>
      </w:r>
      <w:r>
        <w:rPr>
          <w:rFonts w:cs="Times New Roman"/>
          <w:i w:val="0"/>
        </w:rPr>
        <w:t>» нижняя часть карточки Заявки примет следующий вид (</w:t>
      </w:r>
      <w:r w:rsidRPr="009C0D15">
        <w:rPr>
          <w:rFonts w:cs="Times New Roman"/>
          <w:i w:val="0"/>
        </w:rPr>
        <w:fldChar w:fldCharType="begin"/>
      </w:r>
      <w:r w:rsidRPr="00495F41">
        <w:rPr>
          <w:rFonts w:cs="Times New Roman"/>
          <w:i w:val="0"/>
        </w:rPr>
        <w:instrText xml:space="preserve"> REF _Ref431209105 \h </w:instrText>
      </w:r>
      <w:r w:rsidRPr="009C0D15">
        <w:rPr>
          <w:rFonts w:cs="Times New Roman"/>
          <w:i w:val="0"/>
        </w:rPr>
        <w:instrText xml:space="preserve"> \* MERGEFORMAT </w:instrText>
      </w:r>
      <w:r w:rsidRPr="009C0D15">
        <w:rPr>
          <w:rFonts w:cs="Times New Roman"/>
          <w:i w:val="0"/>
        </w:rPr>
      </w:r>
      <w:r w:rsidRPr="009C0D15">
        <w:rPr>
          <w:rFonts w:cs="Times New Roman"/>
          <w:i w:val="0"/>
        </w:rPr>
        <w:fldChar w:fldCharType="separate"/>
      </w:r>
      <w:r w:rsidRPr="00D26FED">
        <w:rPr>
          <w:i w:val="0"/>
        </w:rPr>
        <w:t xml:space="preserve">Рисунок </w:t>
      </w:r>
      <w:r>
        <w:rPr>
          <w:i w:val="0"/>
          <w:noProof/>
        </w:rPr>
        <w:t>38,39</w:t>
      </w:r>
      <w:r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3025D2C0" w14:textId="77777777" w:rsidR="001A6EAA" w:rsidRDefault="001A6EAA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</w:p>
    <w:p w14:paraId="1742E6EF" w14:textId="5AC54C49" w:rsidR="00572FB3" w:rsidRDefault="001A6EAA" w:rsidP="009C0D15">
      <w:pPr>
        <w:pStyle w:val="a3"/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76997F0" wp14:editId="43EC7FBC">
            <wp:extent cx="5675968" cy="8346440"/>
            <wp:effectExtent l="0" t="0" r="127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968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33297" w14:textId="59D58C42" w:rsidR="000C18A4" w:rsidRPr="001D45FD" w:rsidRDefault="00572FB3" w:rsidP="009C0D15">
      <w:pPr>
        <w:pStyle w:val="a3"/>
        <w:spacing w:after="240" w:line="360" w:lineRule="auto"/>
        <w:jc w:val="center"/>
        <w:rPr>
          <w:rFonts w:cs="Times New Roman"/>
          <w:i w:val="0"/>
        </w:rPr>
      </w:pPr>
      <w:bookmarkStart w:id="132" w:name="_Ref431214790"/>
      <w:r>
        <w:t xml:space="preserve">Рисунок </w:t>
      </w:r>
      <w:fldSimple w:instr=" SEQ Рисунок \* ARABIC ">
        <w:r w:rsidR="008678B5">
          <w:rPr>
            <w:noProof/>
          </w:rPr>
          <w:t>38</w:t>
        </w:r>
      </w:fldSimple>
      <w:bookmarkEnd w:id="132"/>
      <w:r>
        <w:t xml:space="preserve"> – </w:t>
      </w:r>
      <w:r w:rsidRPr="007E5FF9">
        <w:rPr>
          <w:rFonts w:cs="Times New Roman"/>
        </w:rPr>
        <w:t>Интерфейс для вида изменения «Дополнение базового (отраслевого) перечня новой государственной (муниципальной) услугой или работой»</w:t>
      </w:r>
      <w:r>
        <w:rPr>
          <w:rFonts w:cs="Times New Roman"/>
        </w:rPr>
        <w:t xml:space="preserve"> (Часть 1)</w:t>
      </w:r>
    </w:p>
    <w:p w14:paraId="469D9134" w14:textId="6756554C" w:rsidR="00572FB3" w:rsidRDefault="001A6EAA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bookmarkStart w:id="133" w:name="OLE_LINK23"/>
      <w:r>
        <w:rPr>
          <w:noProof/>
          <w:lang w:eastAsia="ru-RU"/>
        </w:rPr>
        <w:lastRenderedPageBreak/>
        <w:drawing>
          <wp:inline distT="0" distB="0" distL="0" distR="0" wp14:anchorId="2AA03E1C" wp14:editId="0416520C">
            <wp:extent cx="5933440" cy="61722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4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E19B0" w14:textId="7A3B513D" w:rsidR="00070126" w:rsidRDefault="00572FB3" w:rsidP="009C0D15">
      <w:pPr>
        <w:pStyle w:val="a3"/>
        <w:tabs>
          <w:tab w:val="left" w:pos="1134"/>
        </w:tabs>
        <w:spacing w:after="240" w:line="360" w:lineRule="auto"/>
        <w:jc w:val="center"/>
        <w:rPr>
          <w:rFonts w:cs="Times New Roman"/>
          <w:i w:val="0"/>
        </w:rPr>
      </w:pPr>
      <w:bookmarkStart w:id="134" w:name="_Ref431214798"/>
      <w:r>
        <w:t xml:space="preserve">Рисунок </w:t>
      </w:r>
      <w:fldSimple w:instr=" SEQ Рисунок \* ARABIC ">
        <w:r w:rsidR="008678B5">
          <w:rPr>
            <w:noProof/>
          </w:rPr>
          <w:t>39</w:t>
        </w:r>
      </w:fldSimple>
      <w:bookmarkEnd w:id="134"/>
      <w:r>
        <w:t xml:space="preserve"> – </w:t>
      </w:r>
      <w:r w:rsidRPr="009C0D15">
        <w:rPr>
          <w:rFonts w:cs="Times New Roman"/>
        </w:rPr>
        <w:t xml:space="preserve">Интерфейс для вида изменения </w:t>
      </w:r>
      <w:r w:rsidRPr="00572FB3">
        <w:rPr>
          <w:rFonts w:cs="Times New Roman"/>
        </w:rPr>
        <w:t>«Дополнение базового (отраслевого) перечня новой государственной (муниципальной) услугой или работой»</w:t>
      </w:r>
      <w:r>
        <w:rPr>
          <w:rFonts w:cs="Times New Roman"/>
        </w:rPr>
        <w:t xml:space="preserve"> (Часть 2)</w:t>
      </w:r>
    </w:p>
    <w:bookmarkEnd w:id="133"/>
    <w:p w14:paraId="78FABBF6" w14:textId="77777777" w:rsidR="004040C2" w:rsidRPr="001D45FD" w:rsidRDefault="004F4118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 </w:t>
      </w:r>
      <w:r w:rsidR="00BF7AFE" w:rsidRPr="001D45FD">
        <w:rPr>
          <w:rFonts w:cs="Times New Roman"/>
          <w:i w:val="0"/>
        </w:rPr>
        <w:t>открывшемся</w:t>
      </w:r>
      <w:r w:rsidRPr="001D45FD">
        <w:rPr>
          <w:rFonts w:cs="Times New Roman"/>
          <w:i w:val="0"/>
        </w:rPr>
        <w:t xml:space="preserve"> интерфейсе необходимо</w:t>
      </w:r>
      <w:r w:rsidR="004040C2" w:rsidRPr="001D45FD">
        <w:rPr>
          <w:rFonts w:cs="Times New Roman"/>
          <w:i w:val="0"/>
        </w:rPr>
        <w:t>:</w:t>
      </w:r>
    </w:p>
    <w:p w14:paraId="4609BD82" w14:textId="77777777" w:rsidR="004040C2" w:rsidRPr="001D45FD" w:rsidRDefault="00122E47" w:rsidP="009C0D15">
      <w:pPr>
        <w:pStyle w:val="a3"/>
        <w:numPr>
          <w:ilvl w:val="0"/>
          <w:numId w:val="21"/>
        </w:numPr>
        <w:tabs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Указать</w:t>
      </w:r>
      <w:r w:rsidR="00A5654B" w:rsidRPr="001D45FD">
        <w:rPr>
          <w:rFonts w:cs="Times New Roman"/>
          <w:i w:val="0"/>
        </w:rPr>
        <w:t xml:space="preserve"> </w:t>
      </w:r>
      <w:r w:rsidR="00EB7E69" w:rsidRPr="001D45FD">
        <w:rPr>
          <w:rFonts w:cs="Times New Roman"/>
        </w:rPr>
        <w:t>Наименование</w:t>
      </w:r>
      <w:r w:rsidR="00EB7E69" w:rsidRPr="001D45FD">
        <w:rPr>
          <w:rFonts w:cs="Times New Roman"/>
          <w:i w:val="0"/>
        </w:rPr>
        <w:t xml:space="preserve"> новой </w:t>
      </w:r>
      <w:r w:rsidR="00713092" w:rsidRPr="001D45FD">
        <w:rPr>
          <w:rFonts w:cs="Times New Roman"/>
          <w:i w:val="0"/>
        </w:rPr>
        <w:t>У</w:t>
      </w:r>
      <w:r w:rsidR="004F4118" w:rsidRPr="001D45FD">
        <w:rPr>
          <w:rFonts w:cs="Times New Roman"/>
          <w:i w:val="0"/>
        </w:rPr>
        <w:t>слуг</w:t>
      </w:r>
      <w:r w:rsidR="00EB7E69" w:rsidRPr="001D45FD">
        <w:rPr>
          <w:rFonts w:cs="Times New Roman"/>
          <w:i w:val="0"/>
        </w:rPr>
        <w:t>и</w:t>
      </w:r>
      <w:r w:rsidR="004040C2" w:rsidRPr="001D45FD">
        <w:rPr>
          <w:rFonts w:cs="Times New Roman"/>
          <w:i w:val="0"/>
        </w:rPr>
        <w:t>;</w:t>
      </w:r>
    </w:p>
    <w:p w14:paraId="7EB808DA" w14:textId="7CA596F9" w:rsidR="00870539" w:rsidRPr="001D45FD" w:rsidRDefault="003A77CC" w:rsidP="009C0D15">
      <w:pPr>
        <w:pStyle w:val="a3"/>
        <w:numPr>
          <w:ilvl w:val="0"/>
          <w:numId w:val="21"/>
        </w:numPr>
        <w:tabs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Выбрать из справочника </w:t>
      </w:r>
      <w:r w:rsidRPr="001D45FD">
        <w:rPr>
          <w:rFonts w:cs="Times New Roman"/>
        </w:rPr>
        <w:t>«Признак отнесения к услуге или работе»</w:t>
      </w:r>
      <w:r w:rsidRPr="001D45FD">
        <w:rPr>
          <w:rFonts w:cs="Times New Roman"/>
          <w:i w:val="0"/>
        </w:rPr>
        <w:t>, для этого необходимо нажать кнопк</w:t>
      </w:r>
      <w:r w:rsidR="00A82C28">
        <w:rPr>
          <w:rFonts w:cs="Times New Roman"/>
          <w:i w:val="0"/>
        </w:rPr>
        <w:t>у</w:t>
      </w:r>
      <w:r w:rsidR="00494157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DFF9BF3" wp14:editId="320E9E35">
            <wp:extent cx="301925" cy="222471"/>
            <wp:effectExtent l="0" t="0" r="3175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A34">
        <w:rPr>
          <w:rFonts w:cs="Times New Roman"/>
          <w:i w:val="0"/>
        </w:rPr>
        <w:t xml:space="preserve"> –</w:t>
      </w:r>
      <w:r w:rsidR="00A5654B"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«Вызвать справочник» и выб</w:t>
      </w:r>
      <w:r w:rsidR="004040C2" w:rsidRPr="001D45FD">
        <w:rPr>
          <w:rFonts w:cs="Times New Roman"/>
          <w:i w:val="0"/>
        </w:rPr>
        <w:t>рать нужное значение;</w:t>
      </w:r>
    </w:p>
    <w:p w14:paraId="75389139" w14:textId="77777777" w:rsidR="004040C2" w:rsidRPr="001D45FD" w:rsidRDefault="00BF7AFE" w:rsidP="009C0D15">
      <w:pPr>
        <w:pStyle w:val="a3"/>
        <w:numPr>
          <w:ilvl w:val="0"/>
          <w:numId w:val="21"/>
        </w:numPr>
        <w:tabs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Указать период действия Государственной (муниципальной) услуги или работы, з</w:t>
      </w:r>
      <w:r w:rsidR="004040C2" w:rsidRPr="001D45FD">
        <w:rPr>
          <w:rFonts w:cs="Times New Roman"/>
          <w:i w:val="0"/>
        </w:rPr>
        <w:t>аполни</w:t>
      </w:r>
      <w:r w:rsidRPr="001D45FD">
        <w:rPr>
          <w:rFonts w:cs="Times New Roman"/>
          <w:i w:val="0"/>
        </w:rPr>
        <w:t>в</w:t>
      </w:r>
      <w:r w:rsidR="004040C2" w:rsidRPr="001D45FD">
        <w:rPr>
          <w:rFonts w:cs="Times New Roman"/>
          <w:i w:val="0"/>
        </w:rPr>
        <w:t xml:space="preserve"> поля </w:t>
      </w:r>
      <w:r w:rsidR="004040C2" w:rsidRPr="001D45FD">
        <w:rPr>
          <w:rFonts w:cs="Times New Roman"/>
        </w:rPr>
        <w:t>«Действует с»</w:t>
      </w:r>
      <w:r w:rsidR="004040C2" w:rsidRPr="001D45FD">
        <w:rPr>
          <w:rFonts w:cs="Times New Roman"/>
          <w:i w:val="0"/>
        </w:rPr>
        <w:t xml:space="preserve"> и </w:t>
      </w:r>
      <w:r w:rsidR="004040C2" w:rsidRPr="001D45FD">
        <w:rPr>
          <w:rFonts w:cs="Times New Roman"/>
        </w:rPr>
        <w:t>«Действует по»</w:t>
      </w:r>
      <w:r w:rsidR="004040C2" w:rsidRPr="001D45FD">
        <w:rPr>
          <w:rFonts w:cs="Times New Roman"/>
          <w:i w:val="0"/>
        </w:rPr>
        <w:t>;</w:t>
      </w:r>
    </w:p>
    <w:p w14:paraId="162825A1" w14:textId="77777777" w:rsidR="004040C2" w:rsidRPr="001D45FD" w:rsidRDefault="004040C2" w:rsidP="009C0D15">
      <w:pPr>
        <w:pStyle w:val="a3"/>
        <w:numPr>
          <w:ilvl w:val="0"/>
          <w:numId w:val="21"/>
        </w:numPr>
        <w:tabs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 xml:space="preserve">Установить флаг </w:t>
      </w:r>
      <w:r w:rsidR="00BF7AFE" w:rsidRPr="001D45FD">
        <w:rPr>
          <w:rFonts w:cs="Times New Roman"/>
          <w:i w:val="0"/>
        </w:rPr>
        <w:t>у необходимых признаков</w:t>
      </w:r>
      <w:r w:rsidRPr="001D45FD">
        <w:rPr>
          <w:rFonts w:cs="Times New Roman"/>
          <w:i w:val="0"/>
        </w:rPr>
        <w:t>:</w:t>
      </w:r>
    </w:p>
    <w:p w14:paraId="1D3856F3" w14:textId="77777777" w:rsidR="004040C2" w:rsidRPr="001D45FD" w:rsidRDefault="004040C2" w:rsidP="009C0D15">
      <w:pPr>
        <w:pStyle w:val="a3"/>
        <w:numPr>
          <w:ilvl w:val="0"/>
          <w:numId w:val="22"/>
        </w:numPr>
        <w:tabs>
          <w:tab w:val="left" w:pos="1985"/>
        </w:tabs>
        <w:spacing w:line="360" w:lineRule="auto"/>
        <w:ind w:left="0" w:firstLine="1560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«Включена в федеральный реестр государственных услуг, реестры государственных услуг субъектов Российской Федерации, реестры муниципальных услуг в соответствии с Федеральным законом от 27 июля 2010 г. № 210-ФЗ»;</w:t>
      </w:r>
    </w:p>
    <w:p w14:paraId="156C6A5E" w14:textId="77777777" w:rsidR="004040C2" w:rsidRPr="001D45FD" w:rsidRDefault="004040C2" w:rsidP="009C0D15">
      <w:pPr>
        <w:pStyle w:val="a3"/>
        <w:numPr>
          <w:ilvl w:val="0"/>
          <w:numId w:val="22"/>
        </w:numPr>
        <w:tabs>
          <w:tab w:val="left" w:pos="1985"/>
        </w:tabs>
        <w:spacing w:line="360" w:lineRule="auto"/>
        <w:ind w:left="0" w:firstLine="1560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«Включена в перечень (и) услуг, которые являются необходимыми и обязательными для предоставления государственных и муниципальных услуг, утверждаемый в установленном Федеральным законом от 27 июля 2010 г. № 210-ФЗ порядке».</w:t>
      </w:r>
    </w:p>
    <w:p w14:paraId="7B395390" w14:textId="54D14670" w:rsidR="004040C2" w:rsidRPr="001D45FD" w:rsidRDefault="00CC030E" w:rsidP="009C0D15">
      <w:pPr>
        <w:pStyle w:val="a3"/>
        <w:numPr>
          <w:ilvl w:val="0"/>
          <w:numId w:val="23"/>
        </w:numPr>
        <w:tabs>
          <w:tab w:val="left" w:pos="1134"/>
        </w:tabs>
        <w:spacing w:line="360" w:lineRule="auto"/>
        <w:ind w:left="0"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</w:t>
      </w:r>
      <w:r w:rsidR="001A6EAA">
        <w:rPr>
          <w:rFonts w:cs="Times New Roman"/>
          <w:i w:val="0"/>
        </w:rPr>
        <w:t xml:space="preserve">раделах 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«Содержания услуги или работы»</w:t>
      </w:r>
      <w:r w:rsidR="001A6EAA">
        <w:rPr>
          <w:rFonts w:cs="Times New Roman"/>
          <w:i w:val="0"/>
        </w:rPr>
        <w:t xml:space="preserve"> и «</w:t>
      </w:r>
      <w:r w:rsidR="001A6EAA" w:rsidRPr="001D45FD">
        <w:rPr>
          <w:rFonts w:cs="Times New Roman"/>
          <w:i w:val="0"/>
        </w:rPr>
        <w:t>Усло</w:t>
      </w:r>
      <w:r w:rsidR="001A6EAA">
        <w:rPr>
          <w:rFonts w:cs="Times New Roman"/>
          <w:i w:val="0"/>
        </w:rPr>
        <w:t xml:space="preserve">вия оказания услуги или работы» </w:t>
      </w:r>
      <w:r w:rsidR="00073A1F">
        <w:rPr>
          <w:rFonts w:cs="Times New Roman"/>
          <w:i w:val="0"/>
        </w:rPr>
        <w:t xml:space="preserve"> </w:t>
      </w:r>
      <w:r w:rsidR="001A6EAA">
        <w:rPr>
          <w:rFonts w:cs="Times New Roman"/>
          <w:i w:val="0"/>
        </w:rPr>
        <w:t>при необходимости</w:t>
      </w:r>
      <w:r>
        <w:rPr>
          <w:rFonts w:cs="Times New Roman"/>
          <w:i w:val="0"/>
        </w:rPr>
        <w:t xml:space="preserve"> </w:t>
      </w:r>
      <w:r w:rsidR="001A6EAA">
        <w:rPr>
          <w:rFonts w:cs="Times New Roman"/>
          <w:i w:val="0"/>
        </w:rPr>
        <w:t xml:space="preserve">можно </w:t>
      </w:r>
      <w:r>
        <w:rPr>
          <w:rFonts w:cs="Times New Roman"/>
          <w:i w:val="0"/>
        </w:rPr>
        <w:t>з</w:t>
      </w:r>
      <w:r w:rsidR="00122E47" w:rsidRPr="001D45FD">
        <w:rPr>
          <w:rFonts w:cs="Times New Roman"/>
          <w:i w:val="0"/>
        </w:rPr>
        <w:t>аполнит</w:t>
      </w:r>
      <w:r w:rsidR="00073A1F">
        <w:rPr>
          <w:rFonts w:cs="Times New Roman"/>
          <w:i w:val="0"/>
        </w:rPr>
        <w:t>ь</w:t>
      </w:r>
      <w:r>
        <w:rPr>
          <w:rFonts w:cs="Times New Roman"/>
          <w:i w:val="0"/>
        </w:rPr>
        <w:t xml:space="preserve"> </w:t>
      </w:r>
      <w:r w:rsidRPr="00CC030E">
        <w:rPr>
          <w:rFonts w:cs="Times New Roman"/>
        </w:rPr>
        <w:t>Характеристик</w:t>
      </w:r>
      <w:r w:rsidR="00073A1F">
        <w:rPr>
          <w:rFonts w:cs="Times New Roman"/>
        </w:rPr>
        <w:t>и</w:t>
      </w:r>
      <w:r>
        <w:rPr>
          <w:rFonts w:cs="Times New Roman"/>
        </w:rPr>
        <w:t xml:space="preserve"> </w:t>
      </w:r>
      <w:r>
        <w:rPr>
          <w:rFonts w:cs="Times New Roman"/>
          <w:i w:val="0"/>
        </w:rPr>
        <w:t>указав</w:t>
      </w:r>
      <w:r w:rsidR="009C5C7B">
        <w:rPr>
          <w:rFonts w:cs="Times New Roman"/>
          <w:i w:val="0"/>
        </w:rPr>
        <w:t xml:space="preserve"> </w:t>
      </w:r>
      <w:r w:rsidR="00073A1F">
        <w:rPr>
          <w:rFonts w:cs="Times New Roman"/>
          <w:i w:val="0"/>
        </w:rPr>
        <w:t xml:space="preserve">их </w:t>
      </w:r>
      <w:r w:rsidR="000B0693">
        <w:rPr>
          <w:rFonts w:cs="Times New Roman"/>
          <w:i w:val="0"/>
        </w:rPr>
        <w:t>наименовани</w:t>
      </w:r>
      <w:r w:rsidR="001A6EAA">
        <w:rPr>
          <w:rFonts w:cs="Times New Roman"/>
          <w:i w:val="0"/>
        </w:rPr>
        <w:t>я</w:t>
      </w:r>
      <w:r w:rsidR="000B0693" w:rsidRPr="00CC030E">
        <w:rPr>
          <w:rFonts w:cs="Times New Roman"/>
          <w:i w:val="0"/>
        </w:rPr>
        <w:t xml:space="preserve"> </w:t>
      </w:r>
      <w:r w:rsidR="001A6EAA">
        <w:rPr>
          <w:rFonts w:cs="Times New Roman"/>
          <w:i w:val="0"/>
        </w:rPr>
        <w:t>и</w:t>
      </w:r>
      <w:r w:rsidR="000B0693">
        <w:rPr>
          <w:rFonts w:cs="Times New Roman"/>
          <w:i w:val="0"/>
        </w:rPr>
        <w:t xml:space="preserve"> заполнив </w:t>
      </w:r>
      <w:r w:rsidR="001A6EAA">
        <w:rPr>
          <w:rFonts w:cs="Times New Roman"/>
        </w:rPr>
        <w:t xml:space="preserve">Показатели. </w:t>
      </w:r>
      <w:r w:rsidR="00A03D8A">
        <w:rPr>
          <w:rFonts w:cs="Times New Roman"/>
          <w:i w:val="0"/>
        </w:rPr>
        <w:t xml:space="preserve">Для добавления </w:t>
      </w:r>
      <w:r w:rsidR="001A6EAA">
        <w:rPr>
          <w:rFonts w:cs="Times New Roman"/>
          <w:i w:val="0"/>
        </w:rPr>
        <w:t>показателя</w:t>
      </w:r>
      <w:r w:rsidR="000B0693">
        <w:rPr>
          <w:rFonts w:cs="Times New Roman"/>
          <w:i w:val="0"/>
        </w:rPr>
        <w:t xml:space="preserve"> </w:t>
      </w:r>
      <w:r w:rsidR="00A03D8A">
        <w:rPr>
          <w:rFonts w:cs="Times New Roman"/>
          <w:i w:val="0"/>
        </w:rPr>
        <w:t>необходимо добавить пустую строку, нажав кнопк</w:t>
      </w:r>
      <w:r w:rsidR="00A82C28">
        <w:rPr>
          <w:rFonts w:cs="Times New Roman"/>
          <w:i w:val="0"/>
        </w:rPr>
        <w:t>у</w:t>
      </w:r>
      <w:r w:rsidR="00A03D8A">
        <w:rPr>
          <w:rFonts w:cs="Times New Roman"/>
          <w:i w:val="0"/>
        </w:rPr>
        <w:t xml:space="preserve"> </w:t>
      </w:r>
      <w:r w:rsidR="00A03D8A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5D8246D" wp14:editId="7FFA6D3E">
            <wp:extent cx="295275" cy="257175"/>
            <wp:effectExtent l="0" t="0" r="9525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591D">
        <w:rPr>
          <w:rFonts w:cs="Times New Roman"/>
          <w:i w:val="0"/>
        </w:rPr>
        <w:t xml:space="preserve"> –</w:t>
      </w:r>
      <w:r w:rsidR="00A03D8A">
        <w:rPr>
          <w:rFonts w:cs="Times New Roman"/>
          <w:i w:val="0"/>
        </w:rPr>
        <w:t xml:space="preserve"> «Добавить строку»</w:t>
      </w:r>
      <w:r w:rsidR="009C5C7B" w:rsidRPr="001D45FD">
        <w:rPr>
          <w:rFonts w:cs="Times New Roman"/>
          <w:i w:val="0"/>
        </w:rPr>
        <w:t xml:space="preserve">. </w:t>
      </w:r>
      <w:r w:rsidR="009C5C7B">
        <w:rPr>
          <w:rFonts w:cs="Times New Roman"/>
          <w:i w:val="0"/>
        </w:rPr>
        <w:t xml:space="preserve">Далее указать наименование </w:t>
      </w:r>
      <w:r w:rsidR="001A6EAA">
        <w:rPr>
          <w:rFonts w:cs="Times New Roman"/>
        </w:rPr>
        <w:t>Показателя</w:t>
      </w:r>
      <w:r w:rsidR="009C5C7B" w:rsidRPr="00CC030E">
        <w:rPr>
          <w:rFonts w:cs="Times New Roman"/>
        </w:rPr>
        <w:t>.</w:t>
      </w:r>
      <w:r w:rsidR="009C5C7B">
        <w:rPr>
          <w:rFonts w:cs="Times New Roman"/>
          <w:i w:val="0"/>
        </w:rPr>
        <w:t xml:space="preserve"> В случае когда требуется удалить добавленную строку, необходимо установить флаг в соответствующей строке </w:t>
      </w:r>
      <w:r w:rsidR="009C5C7B" w:rsidRPr="008F26E5">
        <w:rPr>
          <w:rFonts w:cs="Times New Roman"/>
          <w:i w:val="0"/>
          <w:noProof/>
          <w:lang w:eastAsia="ru-RU"/>
        </w:rPr>
        <w:drawing>
          <wp:inline distT="0" distB="0" distL="0" distR="0" wp14:anchorId="4085A10F" wp14:editId="61808EA5">
            <wp:extent cx="192727" cy="192727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95615" cy="19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5C7B">
        <w:rPr>
          <w:rFonts w:cs="Times New Roman"/>
          <w:i w:val="0"/>
        </w:rPr>
        <w:t xml:space="preserve"> и нажать кнопк</w:t>
      </w:r>
      <w:r w:rsidR="00494157">
        <w:rPr>
          <w:rFonts w:cs="Times New Roman"/>
          <w:i w:val="0"/>
        </w:rPr>
        <w:t>у</w:t>
      </w:r>
      <w:r w:rsidR="009C5C7B">
        <w:rPr>
          <w:rFonts w:cs="Times New Roman"/>
          <w:i w:val="0"/>
        </w:rPr>
        <w:t xml:space="preserve"> </w:t>
      </w:r>
      <w:r w:rsidR="009C5C7B" w:rsidRPr="008F26E5">
        <w:rPr>
          <w:rFonts w:cs="Times New Roman"/>
          <w:i w:val="0"/>
          <w:noProof/>
          <w:lang w:eastAsia="ru-RU"/>
        </w:rPr>
        <w:drawing>
          <wp:inline distT="0" distB="0" distL="0" distR="0" wp14:anchorId="1BED33C0" wp14:editId="75E6FE20">
            <wp:extent cx="303776" cy="261876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04982" cy="26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5C7B">
        <w:rPr>
          <w:rFonts w:cs="Times New Roman"/>
          <w:i w:val="0"/>
        </w:rPr>
        <w:t xml:space="preserve"> – «Удалить строку»</w:t>
      </w:r>
      <w:r>
        <w:rPr>
          <w:rFonts w:cs="Times New Roman"/>
          <w:i w:val="0"/>
        </w:rPr>
        <w:t>;</w:t>
      </w:r>
    </w:p>
    <w:p w14:paraId="182DE5E9" w14:textId="0D16F8D4" w:rsidR="00C347A4" w:rsidRPr="00871EEF" w:rsidRDefault="00C347A4" w:rsidP="009C0D15">
      <w:pPr>
        <w:pStyle w:val="a3"/>
        <w:numPr>
          <w:ilvl w:val="0"/>
          <w:numId w:val="23"/>
        </w:numPr>
        <w:tabs>
          <w:tab w:val="left" w:pos="1134"/>
        </w:tabs>
        <w:spacing w:after="240" w:line="360" w:lineRule="auto"/>
        <w:ind w:left="0"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После того как </w:t>
      </w:r>
      <w:r w:rsidRPr="008F26E5">
        <w:rPr>
          <w:rFonts w:cs="Times New Roman"/>
        </w:rPr>
        <w:t>Характеристики</w:t>
      </w:r>
      <w:r>
        <w:rPr>
          <w:rFonts w:cs="Times New Roman"/>
          <w:i w:val="0"/>
        </w:rPr>
        <w:t xml:space="preserve"> заполнены, необходимо Сохранить Заявку, нажав кнопк</w:t>
      </w:r>
      <w:r w:rsidR="00494157">
        <w:rPr>
          <w:rFonts w:cs="Times New Roman"/>
          <w:i w:val="0"/>
        </w:rPr>
        <w:t>у</w:t>
      </w:r>
      <w:r>
        <w:rPr>
          <w:rFonts w:cs="Times New Roman"/>
          <w:i w:val="0"/>
        </w:rPr>
        <w:t xml:space="preserve"> </w:t>
      </w:r>
      <w:r>
        <w:rPr>
          <w:rFonts w:cs="Times New Roman"/>
          <w:i w:val="0"/>
          <w:noProof/>
          <w:lang w:eastAsia="ru-RU"/>
        </w:rPr>
        <w:drawing>
          <wp:inline distT="0" distB="0" distL="0" distR="0" wp14:anchorId="22AE3DCE" wp14:editId="1185BB9D">
            <wp:extent cx="247650" cy="21907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"/>
          <w:i w:val="0"/>
        </w:rPr>
        <w:t xml:space="preserve"> </w:t>
      </w:r>
      <w:r w:rsidR="00E1591D">
        <w:rPr>
          <w:rFonts w:cs="Times New Roman"/>
          <w:i w:val="0"/>
        </w:rPr>
        <w:t>–</w:t>
      </w:r>
      <w:r>
        <w:rPr>
          <w:rFonts w:cs="Times New Roman"/>
          <w:i w:val="0"/>
        </w:rPr>
        <w:t xml:space="preserve"> «Сохранить изменения». Далее в </w:t>
      </w:r>
      <w:r w:rsidR="001A6EAA">
        <w:rPr>
          <w:rFonts w:cs="Times New Roman"/>
          <w:i w:val="0"/>
        </w:rPr>
        <w:t>разделе</w:t>
      </w:r>
      <w:r>
        <w:rPr>
          <w:rFonts w:cs="Times New Roman"/>
          <w:i w:val="0"/>
        </w:rPr>
        <w:t xml:space="preserve"> «Реестровые записи» следует заполнить комбинации </w:t>
      </w:r>
      <w:r w:rsidR="001A6EAA">
        <w:rPr>
          <w:rFonts w:cs="Times New Roman"/>
          <w:i w:val="0"/>
        </w:rPr>
        <w:t>показателей</w:t>
      </w:r>
      <w:r>
        <w:rPr>
          <w:rFonts w:cs="Times New Roman"/>
          <w:i w:val="0"/>
        </w:rPr>
        <w:t xml:space="preserve">, путем выбора показателей из необходимых Характеристик: </w:t>
      </w:r>
      <w:r w:rsidRPr="00F26601">
        <w:rPr>
          <w:rFonts w:cs="Times New Roman"/>
        </w:rPr>
        <w:t>Содержание 1, Содержание 2, Содержание 3, Условие 1, Условие 2</w:t>
      </w:r>
      <w:r>
        <w:rPr>
          <w:rFonts w:cs="Times New Roman"/>
          <w:i w:val="0"/>
        </w:rPr>
        <w:t>.</w:t>
      </w:r>
    </w:p>
    <w:p w14:paraId="33D9EB38" w14:textId="438EEFA5" w:rsidR="00CC030E" w:rsidRPr="001D45FD" w:rsidRDefault="001A6EAA" w:rsidP="009C0D15">
      <w:pPr>
        <w:pStyle w:val="a3"/>
        <w:numPr>
          <w:ilvl w:val="0"/>
          <w:numId w:val="23"/>
        </w:numPr>
        <w:tabs>
          <w:tab w:val="left" w:pos="1134"/>
        </w:tabs>
        <w:spacing w:line="360" w:lineRule="auto"/>
        <w:ind w:left="0"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Далее требуется заполнить </w:t>
      </w:r>
      <w:r w:rsidR="00345B4D" w:rsidRPr="001D45FD">
        <w:rPr>
          <w:rFonts w:cs="Times New Roman"/>
          <w:i w:val="0"/>
        </w:rPr>
        <w:t>значения для атрибутов: ОКВЭД, ОКПД, Признак платности или бесплатности, НПА, виды ППО, Виды учреждений, Категории потребителей, Показатели качества, Показатели объема. Для того</w:t>
      </w:r>
      <w:r w:rsidR="0046219A">
        <w:rPr>
          <w:rFonts w:cs="Times New Roman"/>
          <w:i w:val="0"/>
        </w:rPr>
        <w:t xml:space="preserve"> </w:t>
      </w:r>
      <w:r w:rsidR="00345B4D" w:rsidRPr="001D45FD">
        <w:rPr>
          <w:rFonts w:cs="Times New Roman"/>
          <w:i w:val="0"/>
        </w:rPr>
        <w:t xml:space="preserve">чтобы добавить новое значение </w:t>
      </w:r>
      <w:r w:rsidR="00AB5DA9" w:rsidRPr="001D45FD">
        <w:rPr>
          <w:rFonts w:cs="Times New Roman"/>
          <w:i w:val="0"/>
        </w:rPr>
        <w:t xml:space="preserve">для атрибуты </w:t>
      </w:r>
      <w:r w:rsidR="00345B4D" w:rsidRPr="001D45FD">
        <w:rPr>
          <w:rFonts w:cs="Times New Roman"/>
          <w:i w:val="0"/>
        </w:rPr>
        <w:t>необходимо</w:t>
      </w:r>
      <w:r w:rsidR="0046219A">
        <w:rPr>
          <w:rFonts w:cs="Times New Roman"/>
          <w:i w:val="0"/>
        </w:rPr>
        <w:t xml:space="preserve"> </w:t>
      </w:r>
      <w:r w:rsidR="00345B4D" w:rsidRPr="001D45FD">
        <w:rPr>
          <w:rFonts w:cs="Times New Roman"/>
          <w:i w:val="0"/>
        </w:rPr>
        <w:t>нажать кнопк</w:t>
      </w:r>
      <w:r w:rsidR="00494157">
        <w:rPr>
          <w:rFonts w:cs="Times New Roman"/>
          <w:i w:val="0"/>
        </w:rPr>
        <w:t>у</w:t>
      </w:r>
      <w:r w:rsidR="00345B4D" w:rsidRPr="001D45FD">
        <w:rPr>
          <w:rFonts w:cs="Times New Roman"/>
          <w:i w:val="0"/>
        </w:rPr>
        <w:t xml:space="preserve"> </w:t>
      </w:r>
      <w:r w:rsidR="00345B4D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27B3D37" wp14:editId="5CE8563F">
            <wp:extent cx="295275" cy="2571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5B4D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345B4D" w:rsidRPr="001D45FD">
        <w:rPr>
          <w:rFonts w:cs="Times New Roman"/>
          <w:i w:val="0"/>
        </w:rPr>
        <w:t xml:space="preserve"> «Добавить строку»</w:t>
      </w:r>
      <w:r w:rsidR="008326E0" w:rsidRPr="001D45FD">
        <w:rPr>
          <w:rFonts w:cs="Times New Roman"/>
          <w:i w:val="0"/>
        </w:rPr>
        <w:t>.</w:t>
      </w:r>
      <w:r w:rsidR="00A5654B" w:rsidRPr="001D45FD">
        <w:rPr>
          <w:rFonts w:cs="Times New Roman"/>
          <w:i w:val="0"/>
        </w:rPr>
        <w:t xml:space="preserve"> </w:t>
      </w:r>
      <w:r w:rsidR="008326E0" w:rsidRPr="001D45FD">
        <w:rPr>
          <w:rFonts w:cs="Times New Roman"/>
          <w:i w:val="0"/>
        </w:rPr>
        <w:t>Д</w:t>
      </w:r>
      <w:r w:rsidR="00345B4D" w:rsidRPr="001D45FD">
        <w:rPr>
          <w:rFonts w:cs="Times New Roman"/>
          <w:i w:val="0"/>
        </w:rPr>
        <w:t xml:space="preserve">обавится новая </w:t>
      </w:r>
      <w:r w:rsidR="00AF63A0" w:rsidRPr="001D45FD">
        <w:rPr>
          <w:rFonts w:cs="Times New Roman"/>
          <w:i w:val="0"/>
        </w:rPr>
        <w:t>строка</w:t>
      </w:r>
      <w:r w:rsidR="00D02D73" w:rsidRPr="001D45FD">
        <w:rPr>
          <w:rFonts w:cs="Times New Roman"/>
          <w:i w:val="0"/>
        </w:rPr>
        <w:t xml:space="preserve"> с полями для </w:t>
      </w:r>
      <w:r w:rsidR="00B36515" w:rsidRPr="001D45FD">
        <w:rPr>
          <w:rFonts w:cs="Times New Roman"/>
          <w:i w:val="0"/>
        </w:rPr>
        <w:t xml:space="preserve">ручного </w:t>
      </w:r>
      <w:r w:rsidR="00D02D73" w:rsidRPr="001D45FD">
        <w:rPr>
          <w:rFonts w:cs="Times New Roman"/>
          <w:i w:val="0"/>
        </w:rPr>
        <w:t>заполнения</w:t>
      </w:r>
      <w:r w:rsidR="00B36515" w:rsidRPr="001D45FD">
        <w:rPr>
          <w:rFonts w:cs="Times New Roman"/>
          <w:i w:val="0"/>
        </w:rPr>
        <w:t xml:space="preserve"> и</w:t>
      </w:r>
      <w:r>
        <w:rPr>
          <w:rFonts w:cs="Times New Roman"/>
          <w:i w:val="0"/>
        </w:rPr>
        <w:t>ли</w:t>
      </w:r>
      <w:r w:rsidR="00B36515" w:rsidRPr="001D45FD">
        <w:rPr>
          <w:rFonts w:cs="Times New Roman"/>
          <w:i w:val="0"/>
        </w:rPr>
        <w:t xml:space="preserve"> выбор</w:t>
      </w:r>
      <w:r>
        <w:rPr>
          <w:rFonts w:cs="Times New Roman"/>
          <w:i w:val="0"/>
        </w:rPr>
        <w:t>а</w:t>
      </w:r>
      <w:r w:rsidR="00B36515" w:rsidRPr="001D45FD">
        <w:rPr>
          <w:rFonts w:cs="Times New Roman"/>
          <w:i w:val="0"/>
        </w:rPr>
        <w:t xml:space="preserve"> </w:t>
      </w:r>
      <w:r w:rsidR="00AB5DA9" w:rsidRPr="001D45FD">
        <w:rPr>
          <w:rFonts w:cs="Times New Roman"/>
          <w:i w:val="0"/>
        </w:rPr>
        <w:t xml:space="preserve">значения </w:t>
      </w:r>
      <w:r w:rsidR="00B36515" w:rsidRPr="001D45FD">
        <w:rPr>
          <w:rFonts w:cs="Times New Roman"/>
          <w:i w:val="0"/>
        </w:rPr>
        <w:t>из справочника</w:t>
      </w:r>
      <w:r w:rsidR="00345B4D" w:rsidRPr="001D45FD">
        <w:rPr>
          <w:rFonts w:cs="Times New Roman"/>
          <w:i w:val="0"/>
        </w:rPr>
        <w:t>.</w:t>
      </w:r>
    </w:p>
    <w:p w14:paraId="4A219970" w14:textId="3A7E3CBD" w:rsidR="00DC4AA9" w:rsidRPr="009C0D15" w:rsidRDefault="00DC4AA9" w:rsidP="009C0D15">
      <w:pPr>
        <w:pStyle w:val="2"/>
        <w:rPr>
          <w:rFonts w:cs="Times New Roman"/>
          <w:b w:val="0"/>
          <w:i/>
          <w:sz w:val="28"/>
        </w:rPr>
      </w:pPr>
      <w:bookmarkStart w:id="135" w:name="_Toc431308966"/>
      <w:r w:rsidRPr="009C0D15">
        <w:rPr>
          <w:rFonts w:ascii="Times New Roman" w:hAnsi="Times New Roman" w:cs="Times New Roman"/>
          <w:sz w:val="28"/>
        </w:rPr>
        <w:t>Изменение информации о государственной (муниципальной) услуге или работе, включенной в базовый (отраслевой) перечень</w:t>
      </w:r>
      <w:bookmarkEnd w:id="135"/>
    </w:p>
    <w:p w14:paraId="2740294E" w14:textId="05333898" w:rsidR="001A6EAA" w:rsidRDefault="001A6EAA" w:rsidP="001A6EAA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случае выбора вида изменения «</w:t>
      </w:r>
      <w:r w:rsidRPr="001A6EAA">
        <w:rPr>
          <w:rFonts w:cs="Times New Roman"/>
          <w:i w:val="0"/>
        </w:rPr>
        <w:t>Изменение информации о государственной (муниципальной) услуге или работе, включенной в базовый (отраслевой) перечень</w:t>
      </w:r>
      <w:r>
        <w:rPr>
          <w:rFonts w:cs="Times New Roman"/>
          <w:i w:val="0"/>
        </w:rPr>
        <w:t>» нижняя часть карточки Заявки примет следующий вид (</w:t>
      </w:r>
      <w:r w:rsidRPr="009C0D15">
        <w:rPr>
          <w:rFonts w:cs="Times New Roman"/>
          <w:i w:val="0"/>
        </w:rPr>
        <w:fldChar w:fldCharType="begin"/>
      </w:r>
      <w:r w:rsidRPr="00495F41">
        <w:rPr>
          <w:rFonts w:cs="Times New Roman"/>
          <w:i w:val="0"/>
        </w:rPr>
        <w:instrText xml:space="preserve"> REF _Ref431209105 \h </w:instrText>
      </w:r>
      <w:r w:rsidRPr="009C0D15">
        <w:rPr>
          <w:rFonts w:cs="Times New Roman"/>
          <w:i w:val="0"/>
        </w:rPr>
        <w:instrText xml:space="preserve"> \* MERGEFORMAT </w:instrText>
      </w:r>
      <w:r w:rsidRPr="009C0D15">
        <w:rPr>
          <w:rFonts w:cs="Times New Roman"/>
          <w:i w:val="0"/>
        </w:rPr>
      </w:r>
      <w:r w:rsidRPr="009C0D15">
        <w:rPr>
          <w:rFonts w:cs="Times New Roman"/>
          <w:i w:val="0"/>
        </w:rPr>
        <w:fldChar w:fldCharType="separate"/>
      </w:r>
      <w:r w:rsidRPr="00D26FED">
        <w:rPr>
          <w:i w:val="0"/>
        </w:rPr>
        <w:t xml:space="preserve">Рисунок </w:t>
      </w:r>
      <w:r>
        <w:rPr>
          <w:i w:val="0"/>
          <w:noProof/>
        </w:rPr>
        <w:t>40</w:t>
      </w:r>
      <w:r w:rsidRPr="009C0D15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74A98AD6" w14:textId="77777777" w:rsidR="001A6EAA" w:rsidRDefault="001A6EAA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</w:p>
    <w:p w14:paraId="0294FB3F" w14:textId="77777777" w:rsidR="00871EEF" w:rsidRPr="001D45FD" w:rsidRDefault="00871EEF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>Для внесения изменений в информацию об Услуге, в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открывшемся интерфейсе необходимо:</w:t>
      </w:r>
    </w:p>
    <w:p w14:paraId="28775B62" w14:textId="77777777" w:rsidR="00871EEF" w:rsidRPr="001D45FD" w:rsidRDefault="00871EEF" w:rsidP="009C0D15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Нажать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 xml:space="preserve">кнопку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841A4F9" wp14:editId="6962C87C">
            <wp:extent cx="301925" cy="222471"/>
            <wp:effectExtent l="0" t="0" r="3175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«Выбрать услугу». Откроется справочник «Наименование базовых услуг и работ». Выберите нужную Услугу. В интерфейс ниже загрузится информация по выбранной Услуге.</w:t>
      </w:r>
    </w:p>
    <w:p w14:paraId="05F97AA0" w14:textId="766C743D" w:rsidR="00871EEF" w:rsidRPr="00871EEF" w:rsidRDefault="00871EEF" w:rsidP="009C0D15">
      <w:pPr>
        <w:pStyle w:val="a3"/>
        <w:numPr>
          <w:ilvl w:val="0"/>
          <w:numId w:val="21"/>
        </w:numPr>
        <w:tabs>
          <w:tab w:val="left" w:pos="1134"/>
        </w:tabs>
        <w:spacing w:after="240" w:line="360" w:lineRule="auto"/>
        <w:ind w:left="0"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Изменить: ОКВЭД, ОКПД, Признак платности или бесплатности, НПА, Виды ППО, Виды учреждений, Категории потребителей, Показатели качества и Показатели объема. Чтобы изменить значение атрибута необходимо у соответствующей строки выбрать действие </w:t>
      </w:r>
      <w:r w:rsidRPr="001D45FD">
        <w:rPr>
          <w:rFonts w:cs="Times New Roman"/>
        </w:rPr>
        <w:t>Изменить</w:t>
      </w:r>
      <w:r w:rsidRPr="001D45FD">
        <w:rPr>
          <w:rFonts w:cs="Times New Roman"/>
          <w:i w:val="0"/>
        </w:rPr>
        <w:t xml:space="preserve"> в выпадающем списке действий. Справа от выпадающего списка станет виден индикатор желтого цвета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DB229B2" wp14:editId="06F653AE">
            <wp:extent cx="161925" cy="1524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. Заполнить появившееся ниже поля. Если необходимо удалить значение, следует выбрать действие </w:t>
      </w:r>
      <w:r w:rsidRPr="001D45FD">
        <w:rPr>
          <w:rFonts w:cs="Times New Roman"/>
        </w:rPr>
        <w:t>Удалить</w:t>
      </w:r>
      <w:r w:rsidRPr="001D45FD">
        <w:rPr>
          <w:rFonts w:cs="Times New Roman"/>
          <w:i w:val="0"/>
        </w:rPr>
        <w:t xml:space="preserve"> в выпадающем списке действий. Справа от выпадающего списка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 xml:space="preserve">станет виден индикатор красного цвета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2F4EEA9" wp14:editId="7974A8ED">
            <wp:extent cx="161925" cy="16192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>. Для добавления нового значения, сначала необходимо нажать кнопк</w:t>
      </w:r>
      <w:r w:rsidR="00A82C28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B817CA5" wp14:editId="019772D4">
            <wp:extent cx="295275" cy="2571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«Добавить строку», добавится новая пустая строка, в которой необходимо выбрать действие </w:t>
      </w:r>
      <w:r w:rsidRPr="001D45FD">
        <w:rPr>
          <w:rFonts w:cs="Times New Roman"/>
        </w:rPr>
        <w:t>Добавить</w:t>
      </w:r>
      <w:r w:rsidRPr="001D45FD">
        <w:rPr>
          <w:rFonts w:cs="Times New Roman"/>
          <w:i w:val="0"/>
        </w:rPr>
        <w:t xml:space="preserve"> в выпадающем списке действий. Справа от выпадающего списка</w:t>
      </w:r>
      <w:r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 xml:space="preserve">станет виден индикатор зеленого цвета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2A1CDAED" wp14:editId="30077A82">
            <wp:extent cx="161925" cy="1524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>. Заполнить поля справа.</w:t>
      </w:r>
    </w:p>
    <w:p w14:paraId="161876C4" w14:textId="201672EC" w:rsidR="00494157" w:rsidRDefault="001A6EAA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4605174" wp14:editId="0C530816">
            <wp:extent cx="5495646" cy="8143240"/>
            <wp:effectExtent l="0" t="0" r="0" b="0"/>
            <wp:docPr id="104" name="Рисунок 104" descr="C:\Users\Sony\Desktop\скрины\Изменение инорм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ony\Desktop\скрины\Изменение инормации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21" cy="814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20332" w14:textId="465E9F69" w:rsidR="009D67FB" w:rsidRDefault="00494157" w:rsidP="009C0D15">
      <w:pPr>
        <w:pStyle w:val="a3"/>
        <w:spacing w:after="240"/>
        <w:jc w:val="center"/>
        <w:rPr>
          <w:rFonts w:cs="Times New Roman"/>
        </w:rPr>
      </w:pPr>
      <w:bookmarkStart w:id="136" w:name="_Ref431215245"/>
      <w:r>
        <w:t xml:space="preserve">Рисунок </w:t>
      </w:r>
      <w:fldSimple w:instr=" SEQ Рисунок \* ARABIC ">
        <w:r w:rsidR="008678B5">
          <w:rPr>
            <w:noProof/>
          </w:rPr>
          <w:t>40</w:t>
        </w:r>
      </w:fldSimple>
      <w:bookmarkEnd w:id="136"/>
      <w:r>
        <w:t xml:space="preserve"> – </w:t>
      </w:r>
      <w:r w:rsidRPr="009C0D15">
        <w:rPr>
          <w:rFonts w:cs="Times New Roman"/>
        </w:rPr>
        <w:t>Интерфейс для вида изменения «Изменение информации о государственной (муниципальной) услуге или работе, включенной в базовый (отраслевой) перечень»</w:t>
      </w:r>
    </w:p>
    <w:p w14:paraId="1205B42F" w14:textId="7D846A01" w:rsidR="00494157" w:rsidRPr="009C0D15" w:rsidRDefault="00494157" w:rsidP="009C0D15">
      <w:pPr>
        <w:pStyle w:val="2"/>
        <w:rPr>
          <w:rFonts w:ascii="Times New Roman" w:hAnsi="Times New Roman" w:cs="Times New Roman"/>
          <w:sz w:val="28"/>
        </w:rPr>
      </w:pPr>
      <w:bookmarkStart w:id="137" w:name="_Ref431303772"/>
      <w:bookmarkStart w:id="138" w:name="_Toc431308967"/>
      <w:r w:rsidRPr="009C0D15">
        <w:rPr>
          <w:rFonts w:ascii="Times New Roman" w:hAnsi="Times New Roman" w:cs="Times New Roman"/>
          <w:sz w:val="28"/>
        </w:rPr>
        <w:lastRenderedPageBreak/>
        <w:t>Исключение информации о государственной (муниципальной) услуге или работе, включенной в базовый (отраслевой) перечень</w:t>
      </w:r>
      <w:bookmarkEnd w:id="137"/>
      <w:bookmarkEnd w:id="138"/>
    </w:p>
    <w:p w14:paraId="0661949D" w14:textId="686F8FEF" w:rsidR="004B30E2" w:rsidRDefault="004B30E2" w:rsidP="004B30E2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случае выбора вида изменения «</w:t>
      </w:r>
      <w:r w:rsidRPr="004B30E2">
        <w:rPr>
          <w:rFonts w:cs="Times New Roman"/>
          <w:i w:val="0"/>
        </w:rPr>
        <w:t>Исключение информации о государственной (муниципальной) услуге или работе, включенной в базовый (отраслевой) перечень</w:t>
      </w:r>
      <w:r>
        <w:rPr>
          <w:rFonts w:cs="Times New Roman"/>
          <w:i w:val="0"/>
        </w:rPr>
        <w:t>» нижняя часть карточки Заявки примет следующий вид (</w:t>
      </w:r>
      <w:r w:rsidRPr="009C0D15">
        <w:rPr>
          <w:rFonts w:cs="Times New Roman"/>
          <w:i w:val="0"/>
        </w:rPr>
        <w:fldChar w:fldCharType="begin"/>
      </w:r>
      <w:r w:rsidRPr="00494157">
        <w:rPr>
          <w:rFonts w:cs="Times New Roman"/>
          <w:i w:val="0"/>
        </w:rPr>
        <w:instrText xml:space="preserve"> REF _Ref431215413 \h </w:instrText>
      </w:r>
      <w:r w:rsidRPr="009C0D15">
        <w:rPr>
          <w:rFonts w:cs="Times New Roman"/>
          <w:i w:val="0"/>
        </w:rPr>
        <w:instrText xml:space="preserve"> \* MERGEFORMAT </w:instrText>
      </w:r>
      <w:r w:rsidRPr="009C0D15">
        <w:rPr>
          <w:rFonts w:cs="Times New Roman"/>
          <w:i w:val="0"/>
        </w:rPr>
      </w:r>
      <w:r w:rsidRPr="009C0D15">
        <w:rPr>
          <w:rFonts w:cs="Times New Roman"/>
          <w:i w:val="0"/>
        </w:rPr>
        <w:fldChar w:fldCharType="separate"/>
      </w:r>
      <w:r w:rsidRPr="00D26FED">
        <w:rPr>
          <w:i w:val="0"/>
        </w:rPr>
        <w:t xml:space="preserve">Рисунок </w:t>
      </w:r>
      <w:r w:rsidRPr="00D26FED">
        <w:rPr>
          <w:i w:val="0"/>
          <w:noProof/>
        </w:rPr>
        <w:t>41</w:t>
      </w:r>
      <w:r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0BF8A02B" w14:textId="77777777" w:rsidR="00494157" w:rsidRDefault="00D95AD8" w:rsidP="009C0D15">
      <w:pPr>
        <w:pStyle w:val="a3"/>
        <w:keepNext/>
        <w:tabs>
          <w:tab w:val="left" w:pos="1276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18D6F84" wp14:editId="29FBDD3B">
            <wp:extent cx="5940425" cy="2342916"/>
            <wp:effectExtent l="19050" t="0" r="3175" b="0"/>
            <wp:docPr id="17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2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155323" w14:textId="308C45FE" w:rsidR="00BB0BF7" w:rsidRPr="001D45FD" w:rsidRDefault="00494157" w:rsidP="009C0D15">
      <w:pPr>
        <w:pStyle w:val="a3"/>
        <w:spacing w:after="240" w:line="360" w:lineRule="auto"/>
        <w:jc w:val="center"/>
        <w:rPr>
          <w:rFonts w:cs="Times New Roman"/>
          <w:i w:val="0"/>
        </w:rPr>
      </w:pPr>
      <w:bookmarkStart w:id="139" w:name="_Ref431215413"/>
      <w:r>
        <w:t xml:space="preserve">Рисунок </w:t>
      </w:r>
      <w:fldSimple w:instr=" SEQ Рисунок \* ARABIC ">
        <w:r w:rsidR="008678B5">
          <w:rPr>
            <w:noProof/>
          </w:rPr>
          <w:t>41</w:t>
        </w:r>
      </w:fldSimple>
      <w:bookmarkEnd w:id="139"/>
      <w:r>
        <w:t xml:space="preserve"> – </w:t>
      </w:r>
      <w:r w:rsidRPr="009C0D15">
        <w:rPr>
          <w:rFonts w:cs="Times New Roman"/>
        </w:rPr>
        <w:t>Интерфейс для вида изменения «Исключение информации о государственной (муниципальной) услуге или работе, включенной в базовый (отраслевой) перечень»</w:t>
      </w:r>
    </w:p>
    <w:p w14:paraId="19EA9E00" w14:textId="28F26EA5" w:rsidR="00F524F6" w:rsidRPr="001D45FD" w:rsidRDefault="00F524F6" w:rsidP="009C0D15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исключения информации из </w:t>
      </w:r>
      <w:r w:rsidR="004B30E2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>слуг</w:t>
      </w:r>
      <w:r w:rsidR="00DB6287" w:rsidRPr="001D45FD">
        <w:rPr>
          <w:rFonts w:cs="Times New Roman"/>
          <w:i w:val="0"/>
        </w:rPr>
        <w:t>и</w:t>
      </w:r>
      <w:r w:rsidR="004B30E2">
        <w:rPr>
          <w:rFonts w:cs="Times New Roman"/>
          <w:i w:val="0"/>
        </w:rPr>
        <w:t xml:space="preserve"> или работы</w:t>
      </w:r>
      <w:r w:rsidRPr="001D45FD">
        <w:rPr>
          <w:rFonts w:cs="Times New Roman"/>
          <w:i w:val="0"/>
        </w:rPr>
        <w:t>, необходимо</w:t>
      </w:r>
      <w:r w:rsidR="007939C4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в появившемся интерфейсе:</w:t>
      </w:r>
    </w:p>
    <w:p w14:paraId="58BC13C8" w14:textId="77777777" w:rsidR="004870DD" w:rsidRPr="001D45FD" w:rsidRDefault="004870DD" w:rsidP="009C0D15">
      <w:pPr>
        <w:pStyle w:val="a3"/>
        <w:numPr>
          <w:ilvl w:val="0"/>
          <w:numId w:val="21"/>
        </w:numPr>
        <w:tabs>
          <w:tab w:val="left" w:pos="1134"/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Нажать</w:t>
      </w:r>
      <w:r w:rsidR="00A5654B"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 xml:space="preserve">кнопку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E62DA18" wp14:editId="71559425">
            <wp:extent cx="301925" cy="222471"/>
            <wp:effectExtent l="0" t="0" r="317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«Выбрать услугу». Откроется справочник «Наименование базовых услуг и работ». Выберите нужную Услугу. В интерфейс ниже загрузится информация по выбранной Услуге;</w:t>
      </w:r>
    </w:p>
    <w:p w14:paraId="424FB8D2" w14:textId="6A5E7B64" w:rsidR="00F524F6" w:rsidRPr="001D45FD" w:rsidRDefault="004870DD" w:rsidP="009C0D15">
      <w:pPr>
        <w:pStyle w:val="a3"/>
        <w:numPr>
          <w:ilvl w:val="0"/>
          <w:numId w:val="21"/>
        </w:numPr>
        <w:tabs>
          <w:tab w:val="left" w:pos="1134"/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В блоке Реестровые записи н</w:t>
      </w:r>
      <w:r w:rsidR="00F524F6" w:rsidRPr="001D45FD">
        <w:rPr>
          <w:rFonts w:cs="Times New Roman"/>
          <w:i w:val="0"/>
        </w:rPr>
        <w:t>ажать</w:t>
      </w:r>
      <w:r w:rsidR="00525227" w:rsidRPr="001D45FD">
        <w:rPr>
          <w:rFonts w:cs="Times New Roman"/>
          <w:i w:val="0"/>
        </w:rPr>
        <w:t xml:space="preserve"> </w:t>
      </w:r>
      <w:r w:rsidR="00F524F6" w:rsidRPr="001D45FD">
        <w:rPr>
          <w:rFonts w:cs="Times New Roman"/>
          <w:i w:val="0"/>
        </w:rPr>
        <w:t xml:space="preserve">кнопку </w:t>
      </w:r>
      <w:r w:rsidR="00F524F6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B214FF1" wp14:editId="4804BE2C">
            <wp:extent cx="301925" cy="222471"/>
            <wp:effectExtent l="0" t="0" r="3175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5227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F524F6" w:rsidRPr="001D45FD">
        <w:rPr>
          <w:rFonts w:cs="Times New Roman"/>
          <w:i w:val="0"/>
        </w:rPr>
        <w:t xml:space="preserve"> «Добавить». Откроется </w:t>
      </w:r>
      <w:r w:rsidR="004B30E2">
        <w:rPr>
          <w:rFonts w:cs="Times New Roman"/>
          <w:i w:val="0"/>
        </w:rPr>
        <w:t>реестр записей по заданной услуге.</w:t>
      </w:r>
      <w:r w:rsidR="00F524F6" w:rsidRPr="001D45FD">
        <w:rPr>
          <w:rFonts w:cs="Times New Roman"/>
          <w:i w:val="0"/>
        </w:rPr>
        <w:t xml:space="preserve"> Вы</w:t>
      </w:r>
      <w:r w:rsidRPr="001D45FD">
        <w:rPr>
          <w:rFonts w:cs="Times New Roman"/>
          <w:i w:val="0"/>
        </w:rPr>
        <w:t>берите нужные реестровые записи;</w:t>
      </w:r>
    </w:p>
    <w:p w14:paraId="190A03E8" w14:textId="2C229815" w:rsidR="00ED4155" w:rsidRPr="009C0D15" w:rsidRDefault="0091097D" w:rsidP="009C0D15">
      <w:pPr>
        <w:pStyle w:val="2"/>
        <w:rPr>
          <w:rFonts w:cs="Times New Roman"/>
          <w:i/>
          <w:sz w:val="28"/>
        </w:rPr>
      </w:pPr>
      <w:bookmarkStart w:id="140" w:name="_Toc431308968"/>
      <w:r w:rsidRPr="009C0D15">
        <w:rPr>
          <w:rFonts w:ascii="Times New Roman" w:hAnsi="Times New Roman" w:cs="Times New Roman"/>
          <w:sz w:val="28"/>
        </w:rPr>
        <w:t>Сохранение Заявки</w:t>
      </w:r>
      <w:bookmarkEnd w:id="140"/>
    </w:p>
    <w:p w14:paraId="042BA65F" w14:textId="77777777" w:rsidR="004B30E2" w:rsidRDefault="00DC4AA9" w:rsidP="009C0D15">
      <w:pPr>
        <w:pStyle w:val="a3"/>
        <w:spacing w:after="240"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Чтобы сохранить </w:t>
      </w:r>
      <w:r w:rsidR="00FC0FD7" w:rsidRPr="001D45FD">
        <w:rPr>
          <w:rFonts w:cs="Times New Roman"/>
          <w:i w:val="0"/>
        </w:rPr>
        <w:t>З</w:t>
      </w:r>
      <w:r w:rsidRPr="001D45FD">
        <w:rPr>
          <w:rFonts w:cs="Times New Roman"/>
          <w:i w:val="0"/>
        </w:rPr>
        <w:t xml:space="preserve">аявку и закрыть </w:t>
      </w:r>
      <w:r w:rsidR="004B30E2">
        <w:rPr>
          <w:rFonts w:cs="Times New Roman"/>
          <w:i w:val="0"/>
        </w:rPr>
        <w:t xml:space="preserve">карточку документа </w:t>
      </w:r>
      <w:r w:rsidRPr="001D45FD">
        <w:rPr>
          <w:rFonts w:cs="Times New Roman"/>
          <w:i w:val="0"/>
        </w:rPr>
        <w:t>необходимо нажать кнопк</w:t>
      </w:r>
      <w:r w:rsidR="00ED4155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8C7CF1F" wp14:editId="0461CFB4">
            <wp:extent cx="314325" cy="2476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«Сохр</w:t>
      </w:r>
      <w:r w:rsidR="004B30E2">
        <w:rPr>
          <w:rFonts w:cs="Times New Roman"/>
          <w:i w:val="0"/>
        </w:rPr>
        <w:t>анить изменения и закрыть окно».</w:t>
      </w:r>
      <w:r w:rsidRPr="001D45FD">
        <w:rPr>
          <w:rFonts w:cs="Times New Roman"/>
          <w:i w:val="0"/>
        </w:rPr>
        <w:t xml:space="preserve"> </w:t>
      </w:r>
      <w:r w:rsidR="004B30E2">
        <w:rPr>
          <w:rFonts w:cs="Times New Roman"/>
          <w:i w:val="0"/>
        </w:rPr>
        <w:t>Е</w:t>
      </w:r>
      <w:r w:rsidR="004B30E2" w:rsidRPr="001D45FD">
        <w:rPr>
          <w:rFonts w:cs="Times New Roman"/>
          <w:i w:val="0"/>
        </w:rPr>
        <w:t xml:space="preserve">сли необходимо сохранить Заявку без закрытия текущей формы </w:t>
      </w:r>
      <w:r w:rsidR="004B30E2">
        <w:rPr>
          <w:rFonts w:cs="Times New Roman"/>
          <w:i w:val="0"/>
        </w:rPr>
        <w:t>нажмите</w:t>
      </w:r>
      <w:r w:rsidRPr="001D45FD">
        <w:rPr>
          <w:rFonts w:cs="Times New Roman"/>
          <w:i w:val="0"/>
        </w:rPr>
        <w:t xml:space="preserve"> кнопк</w:t>
      </w:r>
      <w:r w:rsidR="00ED4155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769CE09" wp14:editId="7111F819">
            <wp:extent cx="285750" cy="2476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4B30E2">
        <w:rPr>
          <w:rFonts w:cs="Times New Roman"/>
          <w:i w:val="0"/>
        </w:rPr>
        <w:t xml:space="preserve"> «Сохранить изменения».</w:t>
      </w:r>
    </w:p>
    <w:p w14:paraId="24A54142" w14:textId="199A36B9" w:rsidR="00DC4AA9" w:rsidRPr="001D45FD" w:rsidRDefault="00DC4AA9" w:rsidP="009C0D15">
      <w:pPr>
        <w:pStyle w:val="a3"/>
        <w:spacing w:after="240"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Чтобы закрыть окно без сохранений, необходимо нажать кнопк</w:t>
      </w:r>
      <w:r w:rsidR="00A82C28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967C633" wp14:editId="7D2B7AC0">
            <wp:extent cx="228600" cy="2476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«Закрыть окно редактирования»</w:t>
      </w:r>
      <w:r w:rsidR="007065EA" w:rsidRPr="001D45FD">
        <w:rPr>
          <w:rFonts w:cs="Times New Roman"/>
          <w:i w:val="0"/>
        </w:rPr>
        <w:t>. В появившемся диалоговом окне</w:t>
      </w:r>
      <w:r w:rsidRPr="001D45FD">
        <w:rPr>
          <w:rFonts w:cs="Times New Roman"/>
          <w:i w:val="0"/>
        </w:rPr>
        <w:t xml:space="preserve"> нажать </w:t>
      </w:r>
      <w:r w:rsidR="007065EA" w:rsidRPr="001D45FD">
        <w:rPr>
          <w:rFonts w:cs="Times New Roman"/>
          <w:i w:val="0"/>
        </w:rPr>
        <w:t xml:space="preserve">кнопку </w:t>
      </w:r>
      <w:r w:rsidRPr="001D45FD">
        <w:rPr>
          <w:rFonts w:cs="Times New Roman"/>
          <w:i w:val="0"/>
        </w:rPr>
        <w:t>«Нет» (</w:t>
      </w:r>
      <w:r w:rsidR="00ED4155" w:rsidRPr="009C0D15">
        <w:rPr>
          <w:rFonts w:cs="Times New Roman"/>
          <w:i w:val="0"/>
        </w:rPr>
        <w:fldChar w:fldCharType="begin"/>
      </w:r>
      <w:r w:rsidR="00ED4155" w:rsidRPr="00ED4155">
        <w:rPr>
          <w:rFonts w:cs="Times New Roman"/>
          <w:i w:val="0"/>
        </w:rPr>
        <w:instrText xml:space="preserve"> REF _Ref431215500 \h </w:instrText>
      </w:r>
      <w:r w:rsidR="00ED4155" w:rsidRPr="009C0D15">
        <w:rPr>
          <w:rFonts w:cs="Times New Roman"/>
          <w:i w:val="0"/>
        </w:rPr>
        <w:instrText xml:space="preserve"> \* MERGEFORMAT </w:instrText>
      </w:r>
      <w:r w:rsidR="00ED4155" w:rsidRPr="009C0D15">
        <w:rPr>
          <w:rFonts w:cs="Times New Roman"/>
          <w:i w:val="0"/>
        </w:rPr>
      </w:r>
      <w:r w:rsidR="00ED4155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42</w:t>
      </w:r>
      <w:r w:rsidR="00ED4155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2AA3A59D" w14:textId="2BAE9AE9" w:rsidR="00ED4155" w:rsidRDefault="00DC4AA9" w:rsidP="009C0D15">
      <w:pPr>
        <w:pStyle w:val="a3"/>
        <w:keepNext/>
        <w:spacing w:after="0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08110AFE" wp14:editId="10DF73D7">
            <wp:extent cx="3267075" cy="11715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D996D" w14:textId="6D4174C7" w:rsidR="00E74402" w:rsidRPr="001D45FD" w:rsidRDefault="00ED4155" w:rsidP="009C0D15">
      <w:pPr>
        <w:pStyle w:val="a3"/>
        <w:spacing w:after="240" w:line="360" w:lineRule="auto"/>
        <w:jc w:val="center"/>
        <w:rPr>
          <w:rFonts w:cs="Times New Roman"/>
          <w:i w:val="0"/>
        </w:rPr>
      </w:pPr>
      <w:bookmarkStart w:id="141" w:name="_Ref431215500"/>
      <w:r>
        <w:t xml:space="preserve">Рисунок </w:t>
      </w:r>
      <w:fldSimple w:instr=" SEQ Рисунок \* ARABIC ">
        <w:r w:rsidR="008678B5">
          <w:rPr>
            <w:noProof/>
          </w:rPr>
          <w:t>42</w:t>
        </w:r>
      </w:fldSimple>
      <w:bookmarkEnd w:id="141"/>
      <w:r>
        <w:t xml:space="preserve"> – </w:t>
      </w:r>
      <w:r w:rsidRPr="009C0D15">
        <w:rPr>
          <w:rFonts w:cs="Times New Roman"/>
          <w:iCs w:val="0"/>
        </w:rPr>
        <w:t>Диалоговое окно при закрытии не сохраненной формы Заявки на внесения изменения</w:t>
      </w:r>
    </w:p>
    <w:p w14:paraId="2B939456" w14:textId="787546DB" w:rsidR="0029706A" w:rsidRPr="001D45FD" w:rsidRDefault="0029706A" w:rsidP="009C0D15">
      <w:pPr>
        <w:pStyle w:val="a3"/>
        <w:tabs>
          <w:tab w:val="left" w:pos="0"/>
          <w:tab w:val="left" w:pos="709"/>
        </w:tabs>
        <w:spacing w:after="240" w:line="360" w:lineRule="auto"/>
        <w:ind w:firstLine="709"/>
        <w:rPr>
          <w:rFonts w:cs="Times New Roman"/>
          <w:i w:val="0"/>
        </w:rPr>
      </w:pPr>
      <w:r w:rsidRPr="001D45FD">
        <w:rPr>
          <w:rFonts w:cs="Times New Roman"/>
          <w:i w:val="0"/>
        </w:rPr>
        <w:t>Сохраненная Заявка будет добавлена в конец списка</w:t>
      </w:r>
      <w:r w:rsidR="004B30E2">
        <w:rPr>
          <w:rFonts w:cs="Times New Roman"/>
          <w:i w:val="0"/>
        </w:rPr>
        <w:t xml:space="preserve"> в статусе «Черновик».</w:t>
      </w:r>
      <w:r w:rsidRPr="001D45FD">
        <w:rPr>
          <w:rFonts w:cs="Times New Roman"/>
          <w:i w:val="0"/>
        </w:rPr>
        <w:t xml:space="preserve"> (</w:t>
      </w:r>
      <w:r w:rsidR="00ED4155" w:rsidRPr="009C0D15">
        <w:rPr>
          <w:rFonts w:cs="Times New Roman"/>
          <w:i w:val="0"/>
        </w:rPr>
        <w:fldChar w:fldCharType="begin"/>
      </w:r>
      <w:r w:rsidR="00ED4155" w:rsidRPr="0091097D">
        <w:rPr>
          <w:rFonts w:cs="Times New Roman"/>
          <w:i w:val="0"/>
        </w:rPr>
        <w:instrText xml:space="preserve"> REF _Ref431215717 \h </w:instrText>
      </w:r>
      <w:r w:rsidR="0091097D" w:rsidRPr="009C0D15">
        <w:rPr>
          <w:rFonts w:cs="Times New Roman"/>
          <w:i w:val="0"/>
        </w:rPr>
        <w:instrText xml:space="preserve"> \* MERGEFORMAT </w:instrText>
      </w:r>
      <w:r w:rsidR="00ED4155" w:rsidRPr="009C0D15">
        <w:rPr>
          <w:rFonts w:cs="Times New Roman"/>
          <w:i w:val="0"/>
        </w:rPr>
      </w:r>
      <w:r w:rsidR="00ED4155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43</w:t>
      </w:r>
      <w:r w:rsidR="00ED4155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2BBE1FDE" w14:textId="20601175" w:rsidR="00ED4155" w:rsidRDefault="0029706A" w:rsidP="009C0D15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676BB01B" wp14:editId="294FF412">
            <wp:extent cx="4981575" cy="2542677"/>
            <wp:effectExtent l="19050" t="0" r="9525" b="0"/>
            <wp:docPr id="17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384" cy="2554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E6163" w14:textId="0BF827A0" w:rsidR="0029706A" w:rsidRDefault="00ED4155">
      <w:pPr>
        <w:pStyle w:val="a3"/>
        <w:spacing w:after="240"/>
        <w:jc w:val="center"/>
        <w:rPr>
          <w:rFonts w:cs="Times New Roman"/>
        </w:rPr>
      </w:pPr>
      <w:bookmarkStart w:id="142" w:name="_Ref431215717"/>
      <w:r>
        <w:t xml:space="preserve">Рисунок </w:t>
      </w:r>
      <w:fldSimple w:instr=" SEQ Рисунок \* ARABIC ">
        <w:r w:rsidR="008678B5">
          <w:rPr>
            <w:noProof/>
          </w:rPr>
          <w:t>43</w:t>
        </w:r>
      </w:fldSimple>
      <w:bookmarkEnd w:id="142"/>
      <w:r>
        <w:t xml:space="preserve"> – </w:t>
      </w:r>
      <w:r w:rsidRPr="009C0D15">
        <w:rPr>
          <w:rFonts w:cs="Times New Roman"/>
        </w:rPr>
        <w:t xml:space="preserve">Добавленная </w:t>
      </w:r>
      <w:r w:rsidR="00886F4B">
        <w:rPr>
          <w:rFonts w:cs="Times New Roman"/>
        </w:rPr>
        <w:t>З</w:t>
      </w:r>
      <w:r w:rsidR="00886F4B" w:rsidRPr="009C0D15">
        <w:rPr>
          <w:rFonts w:cs="Times New Roman"/>
        </w:rPr>
        <w:t xml:space="preserve">аявка </w:t>
      </w:r>
      <w:r w:rsidRPr="009C0D15">
        <w:rPr>
          <w:rFonts w:cs="Times New Roman"/>
        </w:rPr>
        <w:t>в фильтр папке «Все документы»</w:t>
      </w:r>
    </w:p>
    <w:p w14:paraId="6985C420" w14:textId="70193F1D" w:rsidR="0091097D" w:rsidRPr="00E63822" w:rsidRDefault="0091097D" w:rsidP="007E3A77">
      <w:pPr>
        <w:pStyle w:val="2"/>
        <w:rPr>
          <w:rFonts w:ascii="Times New Roman" w:hAnsi="Times New Roman" w:cs="Times New Roman"/>
          <w:sz w:val="28"/>
        </w:rPr>
      </w:pPr>
      <w:bookmarkStart w:id="143" w:name="_Ref431303733"/>
      <w:bookmarkStart w:id="144" w:name="_Toc431308969"/>
      <w:r w:rsidRPr="00E63822">
        <w:rPr>
          <w:rFonts w:ascii="Times New Roman" w:hAnsi="Times New Roman" w:cs="Times New Roman"/>
          <w:sz w:val="28"/>
        </w:rPr>
        <w:t>Формирование листа согласования</w:t>
      </w:r>
      <w:bookmarkEnd w:id="143"/>
      <w:bookmarkEnd w:id="144"/>
    </w:p>
    <w:p w14:paraId="4EA4A33D" w14:textId="1F2D81F2" w:rsidR="004F4611" w:rsidRPr="001D45FD" w:rsidRDefault="00E74402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Работу по формированию </w:t>
      </w:r>
      <w:r w:rsidR="004F4611" w:rsidRPr="001D45FD">
        <w:rPr>
          <w:rFonts w:cs="Times New Roman"/>
          <w:i w:val="0"/>
        </w:rPr>
        <w:t>листа согласования</w:t>
      </w:r>
      <w:r w:rsidRPr="001D45FD">
        <w:rPr>
          <w:rFonts w:cs="Times New Roman"/>
          <w:i w:val="0"/>
        </w:rPr>
        <w:t xml:space="preserve"> выполняет пользователь с полномочием </w:t>
      </w:r>
      <w:r w:rsidRPr="001D45FD">
        <w:rPr>
          <w:rFonts w:cs="Times New Roman"/>
        </w:rPr>
        <w:t>«Ввод данных»</w:t>
      </w:r>
      <w:r w:rsidRPr="001D45FD">
        <w:rPr>
          <w:rFonts w:cs="Times New Roman"/>
          <w:i w:val="0"/>
        </w:rPr>
        <w:t xml:space="preserve">. В меню </w:t>
      </w:r>
      <w:r w:rsidRPr="001D45FD">
        <w:rPr>
          <w:rFonts w:cs="Times New Roman"/>
        </w:rPr>
        <w:t>«Реестр заявок на внесение изменений»</w:t>
      </w:r>
      <w:r w:rsidR="00A5654B" w:rsidRPr="001D45FD">
        <w:rPr>
          <w:rFonts w:cs="Times New Roman"/>
        </w:rPr>
        <w:t xml:space="preserve"> </w:t>
      </w:r>
      <w:r w:rsidR="004F4611" w:rsidRPr="001D45FD">
        <w:rPr>
          <w:rFonts w:cs="Times New Roman"/>
          <w:i w:val="0"/>
        </w:rPr>
        <w:t>в фильт</w:t>
      </w:r>
      <w:r w:rsidR="0005469A" w:rsidRPr="001D45FD">
        <w:rPr>
          <w:rFonts w:cs="Times New Roman"/>
          <w:i w:val="0"/>
        </w:rPr>
        <w:t>р п</w:t>
      </w:r>
      <w:r w:rsidR="004F4611" w:rsidRPr="001D45FD">
        <w:rPr>
          <w:rFonts w:cs="Times New Roman"/>
          <w:i w:val="0"/>
        </w:rPr>
        <w:t xml:space="preserve">апке </w:t>
      </w:r>
      <w:r w:rsidR="004F4611" w:rsidRPr="001D45FD">
        <w:rPr>
          <w:rFonts w:cs="Times New Roman"/>
        </w:rPr>
        <w:t>«На формировании (Мое)»</w:t>
      </w:r>
      <w:r w:rsidR="004F4611" w:rsidRPr="001D45FD">
        <w:rPr>
          <w:rFonts w:cs="Times New Roman"/>
          <w:i w:val="0"/>
        </w:rPr>
        <w:t xml:space="preserve"> необходимо выделить одну или несколько Заявок и в панели кнопок нажать кнопк</w:t>
      </w:r>
      <w:r w:rsidR="00A82C28">
        <w:rPr>
          <w:rFonts w:cs="Times New Roman"/>
          <w:i w:val="0"/>
        </w:rPr>
        <w:t>у</w:t>
      </w:r>
      <w:r w:rsidR="004F4611" w:rsidRPr="001D45FD">
        <w:rPr>
          <w:rFonts w:cs="Times New Roman"/>
          <w:i w:val="0"/>
        </w:rPr>
        <w:t xml:space="preserve"> </w:t>
      </w:r>
      <w:r w:rsidR="0014770A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B531E78" wp14:editId="3EC4C9D2">
            <wp:extent cx="361950" cy="333375"/>
            <wp:effectExtent l="0" t="0" r="0" b="9525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770A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A5654B" w:rsidRPr="001D45FD">
        <w:rPr>
          <w:rFonts w:cs="Times New Roman"/>
          <w:i w:val="0"/>
        </w:rPr>
        <w:t xml:space="preserve"> </w:t>
      </w:r>
      <w:r w:rsidR="004F4611" w:rsidRPr="001D45FD">
        <w:rPr>
          <w:rFonts w:cs="Times New Roman"/>
          <w:i w:val="0"/>
        </w:rPr>
        <w:t>«Передать на согласование». Откроется диалоговое окно формировани</w:t>
      </w:r>
      <w:r w:rsidR="0029706A" w:rsidRPr="001D45FD">
        <w:rPr>
          <w:rFonts w:cs="Times New Roman"/>
          <w:i w:val="0"/>
        </w:rPr>
        <w:t>я листа согласования (</w:t>
      </w:r>
      <w:r w:rsidR="0091097D" w:rsidRPr="009C0D15">
        <w:rPr>
          <w:rFonts w:cs="Times New Roman"/>
          <w:i w:val="0"/>
        </w:rPr>
        <w:fldChar w:fldCharType="begin"/>
      </w:r>
      <w:r w:rsidR="0091097D" w:rsidRPr="0091097D">
        <w:rPr>
          <w:rFonts w:cs="Times New Roman"/>
          <w:i w:val="0"/>
        </w:rPr>
        <w:instrText xml:space="preserve"> REF _Ref431216379 \h </w:instrText>
      </w:r>
      <w:r w:rsidR="0091097D" w:rsidRPr="009C0D15">
        <w:rPr>
          <w:rFonts w:cs="Times New Roman"/>
          <w:i w:val="0"/>
        </w:rPr>
        <w:instrText xml:space="preserve"> \* MERGEFORMAT </w:instrText>
      </w:r>
      <w:r w:rsidR="0091097D" w:rsidRPr="009C0D15">
        <w:rPr>
          <w:rFonts w:cs="Times New Roman"/>
          <w:i w:val="0"/>
        </w:rPr>
      </w:r>
      <w:r w:rsidR="0091097D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44</w:t>
      </w:r>
      <w:r w:rsidR="0091097D" w:rsidRPr="009C0D15">
        <w:rPr>
          <w:rFonts w:cs="Times New Roman"/>
          <w:i w:val="0"/>
        </w:rPr>
        <w:fldChar w:fldCharType="end"/>
      </w:r>
      <w:r w:rsidR="004F4611" w:rsidRPr="001D45FD">
        <w:rPr>
          <w:rFonts w:cs="Times New Roman"/>
          <w:i w:val="0"/>
        </w:rPr>
        <w:t>):</w:t>
      </w:r>
    </w:p>
    <w:p w14:paraId="2310087E" w14:textId="77777777" w:rsidR="0091097D" w:rsidRDefault="004F4611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1E7F4A3E" wp14:editId="144FF4E8">
            <wp:extent cx="5940425" cy="188277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746C2" w14:textId="39E73CB3" w:rsidR="004F4611" w:rsidRPr="001D45FD" w:rsidRDefault="0091097D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45" w:name="_Ref431216379"/>
      <w:r>
        <w:t xml:space="preserve">Рисунок </w:t>
      </w:r>
      <w:fldSimple w:instr=" SEQ Рисунок \* ARABIC ">
        <w:r w:rsidR="008678B5">
          <w:rPr>
            <w:noProof/>
          </w:rPr>
          <w:t>44</w:t>
        </w:r>
      </w:fldSimple>
      <w:bookmarkEnd w:id="145"/>
      <w:r>
        <w:t xml:space="preserve"> – </w:t>
      </w:r>
      <w:r w:rsidRPr="009C0D15">
        <w:rPr>
          <w:rFonts w:cs="Times New Roman"/>
        </w:rPr>
        <w:t>Диалоговое окно формирования листа согласования</w:t>
      </w:r>
    </w:p>
    <w:p w14:paraId="2AE1D75D" w14:textId="3D020876" w:rsidR="004B30E2" w:rsidRDefault="00CC0E79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Лист согласования формируется для </w:t>
      </w:r>
      <w:r w:rsidR="004B30E2">
        <w:rPr>
          <w:rFonts w:cs="Times New Roman"/>
          <w:i w:val="0"/>
        </w:rPr>
        <w:t>маршрута</w:t>
      </w:r>
      <w:r w:rsidRPr="001D45FD">
        <w:rPr>
          <w:rFonts w:cs="Times New Roman"/>
          <w:i w:val="0"/>
        </w:rPr>
        <w:t xml:space="preserve"> согласования Заявки, т.е. указываются пользователи</w:t>
      </w:r>
      <w:r w:rsidR="00C45E6B" w:rsidRPr="001D45FD"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которые будут согласовывать и утверждать Заявк</w:t>
      </w:r>
      <w:r w:rsidR="00C45E6B" w:rsidRPr="001D45FD">
        <w:rPr>
          <w:rFonts w:cs="Times New Roman"/>
          <w:i w:val="0"/>
        </w:rPr>
        <w:t>у.</w:t>
      </w:r>
      <w:r w:rsidR="00A5654B" w:rsidRPr="001D45FD">
        <w:rPr>
          <w:rFonts w:cs="Times New Roman"/>
          <w:i w:val="0"/>
        </w:rPr>
        <w:t xml:space="preserve"> </w:t>
      </w:r>
    </w:p>
    <w:p w14:paraId="07B2A158" w14:textId="77777777" w:rsidR="004B30E2" w:rsidRDefault="00CC0E79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добавления </w:t>
      </w:r>
      <w:r w:rsidRPr="001D45FD">
        <w:rPr>
          <w:rFonts w:cs="Times New Roman"/>
        </w:rPr>
        <w:t>Согласующих</w:t>
      </w:r>
      <w:r w:rsidR="00A5654B" w:rsidRPr="001D45FD">
        <w:rPr>
          <w:rFonts w:cs="Times New Roman"/>
        </w:rPr>
        <w:t xml:space="preserve"> </w:t>
      </w:r>
      <w:r w:rsidRPr="001D45FD">
        <w:rPr>
          <w:rFonts w:cs="Times New Roman"/>
          <w:i w:val="0"/>
        </w:rPr>
        <w:t>необходимо нажать кнопк</w:t>
      </w:r>
      <w:r w:rsidR="00BD68A2">
        <w:rPr>
          <w:rFonts w:cs="Times New Roman"/>
          <w:i w:val="0"/>
        </w:rPr>
        <w:t>у</w:t>
      </w:r>
      <w:r w:rsidR="0091097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A732D97" wp14:editId="0FA8D45F">
            <wp:extent cx="301925" cy="222471"/>
            <wp:effectExtent l="0" t="0" r="3175" b="63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«Выбрать согласующих». Откроется список </w:t>
      </w:r>
      <w:r w:rsidR="00C45E6B" w:rsidRPr="001D45FD">
        <w:rPr>
          <w:rFonts w:cs="Times New Roman"/>
        </w:rPr>
        <w:t>С</w:t>
      </w:r>
      <w:r w:rsidRPr="001D45FD">
        <w:rPr>
          <w:rFonts w:cs="Times New Roman"/>
        </w:rPr>
        <w:t>огласующих</w:t>
      </w:r>
      <w:r w:rsidR="00F66C85" w:rsidRPr="001D45FD"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выб</w:t>
      </w:r>
      <w:r w:rsidR="00F66C85" w:rsidRPr="001D45FD">
        <w:rPr>
          <w:rFonts w:cs="Times New Roman"/>
          <w:i w:val="0"/>
        </w:rPr>
        <w:t>е</w:t>
      </w:r>
      <w:r w:rsidRPr="001D45FD">
        <w:rPr>
          <w:rFonts w:cs="Times New Roman"/>
          <w:i w:val="0"/>
        </w:rPr>
        <w:t>р</w:t>
      </w:r>
      <w:r w:rsidR="00F66C85" w:rsidRPr="001D45FD">
        <w:rPr>
          <w:rFonts w:cs="Times New Roman"/>
          <w:i w:val="0"/>
        </w:rPr>
        <w:t>и</w:t>
      </w:r>
      <w:r w:rsidRPr="001D45FD">
        <w:rPr>
          <w:rFonts w:cs="Times New Roman"/>
          <w:i w:val="0"/>
        </w:rPr>
        <w:t>т</w:t>
      </w:r>
      <w:r w:rsidR="00F66C85" w:rsidRPr="001D45FD">
        <w:rPr>
          <w:rFonts w:cs="Times New Roman"/>
          <w:i w:val="0"/>
        </w:rPr>
        <w:t>е</w:t>
      </w:r>
      <w:r w:rsidR="007939C4">
        <w:rPr>
          <w:rFonts w:cs="Times New Roman"/>
          <w:i w:val="0"/>
        </w:rPr>
        <w:t xml:space="preserve"> </w:t>
      </w:r>
      <w:r w:rsidR="00F66C85" w:rsidRPr="001D45FD">
        <w:rPr>
          <w:rFonts w:cs="Times New Roman"/>
          <w:i w:val="0"/>
        </w:rPr>
        <w:t xml:space="preserve">одного или </w:t>
      </w:r>
      <w:r w:rsidRPr="001D45FD">
        <w:rPr>
          <w:rFonts w:cs="Times New Roman"/>
          <w:i w:val="0"/>
        </w:rPr>
        <w:t>несколько пользователей, наж</w:t>
      </w:r>
      <w:r w:rsidR="00F66C85" w:rsidRPr="001D45FD">
        <w:rPr>
          <w:rFonts w:cs="Times New Roman"/>
          <w:i w:val="0"/>
        </w:rPr>
        <w:t>мите</w:t>
      </w:r>
      <w:r w:rsidRPr="001D45FD">
        <w:rPr>
          <w:rFonts w:cs="Times New Roman"/>
          <w:i w:val="0"/>
        </w:rPr>
        <w:t xml:space="preserve"> кнопку </w:t>
      </w:r>
      <w:r w:rsidRPr="001D45FD">
        <w:rPr>
          <w:rFonts w:cs="Times New Roman"/>
        </w:rPr>
        <w:t>«Готово»</w:t>
      </w:r>
      <w:r w:rsidR="004B30E2">
        <w:rPr>
          <w:rFonts w:cs="Times New Roman"/>
        </w:rPr>
        <w:t>.</w:t>
      </w:r>
      <w:r w:rsidR="004455C4" w:rsidRPr="001D45FD">
        <w:rPr>
          <w:rFonts w:cs="Times New Roman"/>
          <w:i w:val="0"/>
        </w:rPr>
        <w:t xml:space="preserve"> У каждого добавленного </w:t>
      </w:r>
      <w:r w:rsidR="004B30E2">
        <w:rPr>
          <w:rFonts w:cs="Times New Roman"/>
          <w:i w:val="0"/>
        </w:rPr>
        <w:t>есть атрибут</w:t>
      </w:r>
      <w:r w:rsidR="004455C4" w:rsidRPr="001D45FD">
        <w:rPr>
          <w:rFonts w:cs="Times New Roman"/>
          <w:i w:val="0"/>
        </w:rPr>
        <w:t xml:space="preserve"> «Порядок». </w:t>
      </w:r>
      <w:r w:rsidR="00F66C85" w:rsidRPr="001D45FD">
        <w:rPr>
          <w:rFonts w:cs="Times New Roman"/>
          <w:i w:val="0"/>
        </w:rPr>
        <w:t xml:space="preserve">Данное </w:t>
      </w:r>
      <w:r w:rsidR="004B30E2">
        <w:rPr>
          <w:rFonts w:cs="Times New Roman"/>
          <w:i w:val="0"/>
        </w:rPr>
        <w:t>атрибут</w:t>
      </w:r>
      <w:r w:rsidR="00F66C85" w:rsidRPr="001D45FD">
        <w:rPr>
          <w:rFonts w:cs="Times New Roman"/>
          <w:i w:val="0"/>
        </w:rPr>
        <w:t xml:space="preserve"> необходим для задания порядка согласования. </w:t>
      </w:r>
    </w:p>
    <w:p w14:paraId="715E31F5" w14:textId="6AE45BA6" w:rsidR="00F66C85" w:rsidRPr="001D45FD" w:rsidRDefault="00F66C85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Порядок согласования может быть:</w:t>
      </w:r>
    </w:p>
    <w:p w14:paraId="45AF84A8" w14:textId="77777777" w:rsidR="00F66C85" w:rsidRPr="001D45FD" w:rsidRDefault="00F66C85" w:rsidP="009C0D15">
      <w:pPr>
        <w:pStyle w:val="a3"/>
        <w:numPr>
          <w:ilvl w:val="0"/>
          <w:numId w:val="35"/>
        </w:numPr>
        <w:tabs>
          <w:tab w:val="left" w:pos="1134"/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Последовательный;</w:t>
      </w:r>
    </w:p>
    <w:p w14:paraId="7980F639" w14:textId="77777777" w:rsidR="00F66C85" w:rsidRPr="001D45FD" w:rsidRDefault="00F66C85" w:rsidP="009C0D15">
      <w:pPr>
        <w:pStyle w:val="a3"/>
        <w:numPr>
          <w:ilvl w:val="0"/>
          <w:numId w:val="35"/>
        </w:numPr>
        <w:tabs>
          <w:tab w:val="left" w:pos="1134"/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Параллельный;</w:t>
      </w:r>
    </w:p>
    <w:p w14:paraId="6372D6B3" w14:textId="77777777" w:rsidR="00F66C85" w:rsidRPr="001D45FD" w:rsidRDefault="00F66C85" w:rsidP="009C0D15">
      <w:pPr>
        <w:pStyle w:val="a3"/>
        <w:numPr>
          <w:ilvl w:val="0"/>
          <w:numId w:val="35"/>
        </w:numPr>
        <w:tabs>
          <w:tab w:val="left" w:pos="1134"/>
          <w:tab w:val="left" w:pos="1560"/>
        </w:tabs>
        <w:spacing w:line="360" w:lineRule="auto"/>
        <w:ind w:left="0" w:firstLine="1134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Смешанный.</w:t>
      </w:r>
    </w:p>
    <w:p w14:paraId="40E49290" w14:textId="12980596" w:rsidR="0091097D" w:rsidRPr="009C0D15" w:rsidRDefault="00024148" w:rsidP="009C0D15">
      <w:pPr>
        <w:pStyle w:val="3"/>
        <w:rPr>
          <w:rFonts w:ascii="Times New Roman" w:hAnsi="Times New Roman" w:cs="Times New Roman"/>
        </w:rPr>
      </w:pPr>
      <w:bookmarkStart w:id="146" w:name="_Toc431308970"/>
      <w:r>
        <w:rPr>
          <w:rFonts w:ascii="Times New Roman" w:hAnsi="Times New Roman" w:cs="Times New Roman"/>
        </w:rPr>
        <w:t>Последовательное согласование</w:t>
      </w:r>
      <w:bookmarkEnd w:id="146"/>
    </w:p>
    <w:p w14:paraId="6701ED62" w14:textId="40C8355A" w:rsidR="00E736D9" w:rsidRPr="001D45FD" w:rsidRDefault="00F66C85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Последовательное согласование означает, что Заявка будет поступать от согласующего к согласующему последовательно, в установленном Вами порядке</w:t>
      </w:r>
      <w:r w:rsidR="0029706A" w:rsidRPr="001D45FD">
        <w:rPr>
          <w:rFonts w:cs="Times New Roman"/>
          <w:i w:val="0"/>
        </w:rPr>
        <w:t xml:space="preserve"> (</w:t>
      </w:r>
      <w:r w:rsidR="0091097D" w:rsidRPr="009C0D15">
        <w:rPr>
          <w:rFonts w:cs="Times New Roman"/>
          <w:i w:val="0"/>
        </w:rPr>
        <w:fldChar w:fldCharType="begin"/>
      </w:r>
      <w:r w:rsidR="0091097D" w:rsidRPr="0091097D">
        <w:rPr>
          <w:rFonts w:cs="Times New Roman"/>
          <w:i w:val="0"/>
        </w:rPr>
        <w:instrText xml:space="preserve"> REF _Ref431216586 \h </w:instrText>
      </w:r>
      <w:r w:rsidR="0091097D" w:rsidRPr="009C0D15">
        <w:rPr>
          <w:rFonts w:cs="Times New Roman"/>
          <w:i w:val="0"/>
        </w:rPr>
        <w:instrText xml:space="preserve"> \* MERGEFORMAT </w:instrText>
      </w:r>
      <w:r w:rsidR="0091097D" w:rsidRPr="009C0D15">
        <w:rPr>
          <w:rFonts w:cs="Times New Roman"/>
          <w:i w:val="0"/>
        </w:rPr>
      </w:r>
      <w:r w:rsidR="0091097D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45</w:t>
      </w:r>
      <w:r w:rsidR="0091097D" w:rsidRPr="009C0D15">
        <w:rPr>
          <w:rFonts w:cs="Times New Roman"/>
          <w:i w:val="0"/>
        </w:rPr>
        <w:fldChar w:fldCharType="end"/>
      </w:r>
      <w:r w:rsidR="00E736D9" w:rsidRPr="001D45FD">
        <w:rPr>
          <w:rFonts w:cs="Times New Roman"/>
          <w:i w:val="0"/>
        </w:rPr>
        <w:t>):</w:t>
      </w:r>
    </w:p>
    <w:p w14:paraId="01E16D47" w14:textId="77777777" w:rsidR="0091097D" w:rsidRDefault="00C91BE5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</w:rPr>
        <w:object w:dxaOrig="10081" w:dyaOrig="1501" w14:anchorId="5AE8042C">
          <v:shape id="_x0000_i1037" type="#_x0000_t75" style="width:463.5pt;height:69.5pt" o:ole="">
            <v:imagedata r:id="rId107" o:title=""/>
          </v:shape>
          <o:OLEObject Type="Embed" ProgID="Visio.Drawing.15" ShapeID="_x0000_i1037" DrawAspect="Content" ObjectID="_1508843615" r:id="rId108"/>
        </w:object>
      </w:r>
    </w:p>
    <w:p w14:paraId="4FFCAEE1" w14:textId="3EA756C9" w:rsidR="00C91BE5" w:rsidRPr="001D45FD" w:rsidRDefault="0091097D" w:rsidP="009C0D15">
      <w:pPr>
        <w:pStyle w:val="a3"/>
        <w:spacing w:after="240"/>
        <w:jc w:val="center"/>
        <w:rPr>
          <w:rFonts w:cs="Times New Roman"/>
        </w:rPr>
      </w:pPr>
      <w:bookmarkStart w:id="147" w:name="_Ref431216586"/>
      <w:r>
        <w:t xml:space="preserve">Рисунок </w:t>
      </w:r>
      <w:fldSimple w:instr=" SEQ Рисунок \* ARABIC ">
        <w:r w:rsidR="008678B5">
          <w:rPr>
            <w:noProof/>
          </w:rPr>
          <w:t>45</w:t>
        </w:r>
      </w:fldSimple>
      <w:bookmarkEnd w:id="147"/>
      <w:r>
        <w:t xml:space="preserve"> – </w:t>
      </w:r>
      <w:r w:rsidR="00BD68A2">
        <w:t xml:space="preserve">Схема </w:t>
      </w:r>
      <w:r w:rsidR="00BD68A2">
        <w:rPr>
          <w:rFonts w:cs="Times New Roman"/>
        </w:rPr>
        <w:t>п</w:t>
      </w:r>
      <w:r w:rsidRPr="009C0D15">
        <w:rPr>
          <w:rFonts w:cs="Times New Roman"/>
        </w:rPr>
        <w:t>оследовательно</w:t>
      </w:r>
      <w:r w:rsidR="00BD68A2">
        <w:rPr>
          <w:rFonts w:cs="Times New Roman"/>
        </w:rPr>
        <w:t>го</w:t>
      </w:r>
      <w:r w:rsidRPr="009C0D15">
        <w:rPr>
          <w:rFonts w:cs="Times New Roman"/>
        </w:rPr>
        <w:t xml:space="preserve"> согласовани</w:t>
      </w:r>
      <w:r w:rsidR="00BD68A2">
        <w:rPr>
          <w:rFonts w:cs="Times New Roman"/>
        </w:rPr>
        <w:t>я</w:t>
      </w:r>
    </w:p>
    <w:p w14:paraId="10152E73" w14:textId="5887097E" w:rsidR="00C91BE5" w:rsidRPr="001D45FD" w:rsidRDefault="00C91BE5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Чтобы установить последовательное согласование</w:t>
      </w:r>
      <w:r w:rsidR="007939C4">
        <w:rPr>
          <w:rFonts w:cs="Times New Roman"/>
          <w:i w:val="0"/>
        </w:rPr>
        <w:t xml:space="preserve"> </w:t>
      </w:r>
      <w:r w:rsidR="00F66C85" w:rsidRPr="001D45FD">
        <w:rPr>
          <w:rFonts w:cs="Times New Roman"/>
          <w:i w:val="0"/>
        </w:rPr>
        <w:t xml:space="preserve">необходимо </w:t>
      </w:r>
      <w:r w:rsidR="004B30E2">
        <w:rPr>
          <w:rFonts w:cs="Times New Roman"/>
          <w:i w:val="0"/>
        </w:rPr>
        <w:t>атрибуту</w:t>
      </w:r>
      <w:r w:rsidR="00F66C85" w:rsidRPr="001D45FD">
        <w:rPr>
          <w:rFonts w:cs="Times New Roman"/>
          <w:i w:val="0"/>
        </w:rPr>
        <w:t xml:space="preserve"> «Порядок» для первого </w:t>
      </w:r>
      <w:r w:rsidR="004455C4" w:rsidRPr="001D45FD">
        <w:rPr>
          <w:rFonts w:cs="Times New Roman"/>
        </w:rPr>
        <w:t>Согласующего</w:t>
      </w:r>
      <w:r w:rsidR="007939C4">
        <w:rPr>
          <w:rFonts w:cs="Times New Roman"/>
        </w:rPr>
        <w:t xml:space="preserve"> </w:t>
      </w:r>
      <w:r w:rsidR="004B30E2">
        <w:rPr>
          <w:rFonts w:cs="Times New Roman"/>
          <w:i w:val="0"/>
        </w:rPr>
        <w:t>присвоить</w:t>
      </w:r>
      <w:r w:rsidRPr="001D45FD">
        <w:rPr>
          <w:rFonts w:cs="Times New Roman"/>
          <w:i w:val="0"/>
        </w:rPr>
        <w:t xml:space="preserve"> </w:t>
      </w:r>
      <w:r w:rsidR="004455C4" w:rsidRPr="001D45FD">
        <w:rPr>
          <w:rFonts w:cs="Times New Roman"/>
          <w:i w:val="0"/>
        </w:rPr>
        <w:t>значение «1», для второго «2», для третьего «3»</w:t>
      </w:r>
      <w:r w:rsidR="0029706A"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(</w:t>
      </w:r>
      <w:r w:rsidR="00BD68A2" w:rsidRPr="009C0D15">
        <w:rPr>
          <w:rFonts w:cs="Times New Roman"/>
          <w:i w:val="0"/>
        </w:rPr>
        <w:fldChar w:fldCharType="begin"/>
      </w:r>
      <w:r w:rsidR="00BD68A2" w:rsidRPr="00BD68A2">
        <w:rPr>
          <w:rFonts w:cs="Times New Roman"/>
          <w:i w:val="0"/>
        </w:rPr>
        <w:instrText xml:space="preserve"> REF _Ref431216789 \h </w:instrText>
      </w:r>
      <w:r w:rsidR="00BD68A2" w:rsidRPr="009C0D15">
        <w:rPr>
          <w:rFonts w:cs="Times New Roman"/>
          <w:i w:val="0"/>
        </w:rPr>
        <w:instrText xml:space="preserve"> \* MERGEFORMAT </w:instrText>
      </w:r>
      <w:r w:rsidR="00BD68A2" w:rsidRPr="009C0D15">
        <w:rPr>
          <w:rFonts w:cs="Times New Roman"/>
          <w:i w:val="0"/>
        </w:rPr>
      </w:r>
      <w:r w:rsidR="00BD68A2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46</w:t>
      </w:r>
      <w:r w:rsidR="00BD68A2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4A3714D9" w14:textId="77777777" w:rsidR="00BD68A2" w:rsidRDefault="00C91BE5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11F4E6A7" wp14:editId="7B413FE6">
            <wp:extent cx="5940425" cy="2550160"/>
            <wp:effectExtent l="0" t="0" r="3175" b="254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B178" w14:textId="2F87BE33" w:rsidR="00C91BE5" w:rsidRDefault="00BD68A2" w:rsidP="009C0D15">
      <w:pPr>
        <w:pStyle w:val="a3"/>
        <w:spacing w:after="240"/>
        <w:jc w:val="center"/>
        <w:rPr>
          <w:rFonts w:cs="Times New Roman"/>
        </w:rPr>
      </w:pPr>
      <w:bookmarkStart w:id="148" w:name="_Ref431216789"/>
      <w:r>
        <w:t xml:space="preserve">Рисунок </w:t>
      </w:r>
      <w:fldSimple w:instr=" SEQ Рисунок \* ARABIC ">
        <w:r w:rsidR="008678B5">
          <w:rPr>
            <w:noProof/>
          </w:rPr>
          <w:t>46</w:t>
        </w:r>
      </w:fldSimple>
      <w:bookmarkEnd w:id="148"/>
      <w:r>
        <w:t xml:space="preserve"> – </w:t>
      </w:r>
      <w:r w:rsidRPr="009C0D15">
        <w:rPr>
          <w:rFonts w:cs="Times New Roman"/>
        </w:rPr>
        <w:t>Последовательное согласование в листе согласования</w:t>
      </w:r>
    </w:p>
    <w:p w14:paraId="07D88C2F" w14:textId="2589AEAD" w:rsidR="00BD68A2" w:rsidRPr="009C0D15" w:rsidRDefault="00BD68A2" w:rsidP="009C0D15">
      <w:pPr>
        <w:pStyle w:val="3"/>
        <w:rPr>
          <w:rFonts w:ascii="Times New Roman" w:hAnsi="Times New Roman" w:cs="Times New Roman"/>
        </w:rPr>
      </w:pPr>
      <w:bookmarkStart w:id="149" w:name="_Toc431308971"/>
      <w:r w:rsidRPr="009C0D15">
        <w:rPr>
          <w:rFonts w:ascii="Times New Roman" w:hAnsi="Times New Roman" w:cs="Times New Roman"/>
        </w:rPr>
        <w:t>Параллельное согласование</w:t>
      </w:r>
      <w:bookmarkEnd w:id="149"/>
    </w:p>
    <w:p w14:paraId="7FA44EEB" w14:textId="177708EF" w:rsidR="00C91BE5" w:rsidRPr="001D45FD" w:rsidRDefault="00C91BE5" w:rsidP="009C0D15">
      <w:pPr>
        <w:pStyle w:val="a3"/>
        <w:spacing w:line="360" w:lineRule="auto"/>
        <w:jc w:val="both"/>
        <w:rPr>
          <w:rFonts w:cs="Times New Roman"/>
          <w:b/>
          <w:i w:val="0"/>
        </w:rPr>
      </w:pPr>
      <w:r w:rsidRPr="001D45FD">
        <w:rPr>
          <w:rFonts w:cs="Times New Roman"/>
          <w:b/>
          <w:i w:val="0"/>
        </w:rPr>
        <w:tab/>
      </w:r>
      <w:r w:rsidR="0056613E" w:rsidRPr="001D45FD">
        <w:rPr>
          <w:rFonts w:cs="Times New Roman"/>
          <w:i w:val="0"/>
        </w:rPr>
        <w:t>Параллельное согласование означает, что Заявка поступит</w:t>
      </w:r>
      <w:r w:rsidR="007939C4">
        <w:rPr>
          <w:rFonts w:cs="Times New Roman"/>
          <w:i w:val="0"/>
        </w:rPr>
        <w:t xml:space="preserve"> </w:t>
      </w:r>
      <w:r w:rsidR="0056613E" w:rsidRPr="001D45FD">
        <w:rPr>
          <w:rFonts w:cs="Times New Roman"/>
          <w:i w:val="0"/>
        </w:rPr>
        <w:t>ко всем согласующим одновременно</w:t>
      </w:r>
      <w:r w:rsidR="007939C4">
        <w:rPr>
          <w:rFonts w:cs="Times New Roman"/>
          <w:i w:val="0"/>
        </w:rPr>
        <w:t xml:space="preserve"> </w:t>
      </w:r>
      <w:r w:rsidR="0056613E" w:rsidRPr="001D45FD">
        <w:rPr>
          <w:rFonts w:cs="Times New Roman"/>
          <w:i w:val="0"/>
        </w:rPr>
        <w:t xml:space="preserve">и не перейдет далее, пока каждый из </w:t>
      </w:r>
      <w:r w:rsidR="004B30E2" w:rsidRPr="004B30E2">
        <w:rPr>
          <w:rFonts w:cs="Times New Roman"/>
        </w:rPr>
        <w:t>С</w:t>
      </w:r>
      <w:r w:rsidR="0056613E" w:rsidRPr="004B30E2">
        <w:rPr>
          <w:rFonts w:cs="Times New Roman"/>
        </w:rPr>
        <w:t xml:space="preserve">огласующих </w:t>
      </w:r>
      <w:r w:rsidR="0056613E" w:rsidRPr="001D45FD">
        <w:rPr>
          <w:rFonts w:cs="Times New Roman"/>
          <w:i w:val="0"/>
        </w:rPr>
        <w:t xml:space="preserve">не вынесет своего решения </w:t>
      </w:r>
      <w:r w:rsidR="00E1591D">
        <w:rPr>
          <w:rFonts w:cs="Times New Roman"/>
          <w:i w:val="0"/>
        </w:rPr>
        <w:t>(</w:t>
      </w:r>
      <w:r w:rsidR="00BD68A2" w:rsidRPr="009C0D15">
        <w:rPr>
          <w:rFonts w:cs="Times New Roman"/>
          <w:i w:val="0"/>
        </w:rPr>
        <w:fldChar w:fldCharType="begin"/>
      </w:r>
      <w:r w:rsidR="00BD68A2" w:rsidRPr="00BD68A2">
        <w:rPr>
          <w:rFonts w:cs="Times New Roman"/>
          <w:i w:val="0"/>
        </w:rPr>
        <w:instrText xml:space="preserve"> REF _Ref431217011 \h </w:instrText>
      </w:r>
      <w:r w:rsidR="00BD68A2" w:rsidRPr="009C0D15">
        <w:rPr>
          <w:rFonts w:cs="Times New Roman"/>
          <w:i w:val="0"/>
        </w:rPr>
        <w:instrText xml:space="preserve"> \* MERGEFORMAT </w:instrText>
      </w:r>
      <w:r w:rsidR="00BD68A2" w:rsidRPr="009C0D15">
        <w:rPr>
          <w:rFonts w:cs="Times New Roman"/>
          <w:i w:val="0"/>
        </w:rPr>
      </w:r>
      <w:r w:rsidR="00BD68A2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47</w:t>
      </w:r>
      <w:r w:rsidR="00BD68A2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28661F24" w14:textId="77777777" w:rsidR="00BD68A2" w:rsidRDefault="00734A29" w:rsidP="009C0D15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</w:rPr>
        <w:object w:dxaOrig="7245" w:dyaOrig="4576" w14:anchorId="113D5358">
          <v:shape id="_x0000_i1038" type="#_x0000_t75" style="width:363.5pt;height:228.5pt" o:ole="">
            <v:imagedata r:id="rId110" o:title=""/>
          </v:shape>
          <o:OLEObject Type="Embed" ProgID="Visio.Drawing.15" ShapeID="_x0000_i1038" DrawAspect="Content" ObjectID="_1508843616" r:id="rId111"/>
        </w:object>
      </w:r>
    </w:p>
    <w:p w14:paraId="5D7480FC" w14:textId="0A2DA9C2" w:rsidR="00C91BE5" w:rsidRDefault="00BD68A2" w:rsidP="009C0D15">
      <w:pPr>
        <w:pStyle w:val="a3"/>
        <w:spacing w:after="240"/>
        <w:jc w:val="center"/>
        <w:rPr>
          <w:rFonts w:cs="Times New Roman"/>
        </w:rPr>
      </w:pPr>
      <w:bookmarkStart w:id="150" w:name="_Ref431217011"/>
      <w:r>
        <w:t xml:space="preserve">Рисунок </w:t>
      </w:r>
      <w:fldSimple w:instr=" SEQ Рисунок \* ARABIC ">
        <w:r w:rsidR="008678B5">
          <w:rPr>
            <w:noProof/>
          </w:rPr>
          <w:t>47</w:t>
        </w:r>
      </w:fldSimple>
      <w:bookmarkEnd w:id="150"/>
      <w:r>
        <w:t xml:space="preserve"> – Схема </w:t>
      </w:r>
      <w:r>
        <w:rPr>
          <w:rFonts w:cs="Times New Roman"/>
        </w:rPr>
        <w:t>п</w:t>
      </w:r>
      <w:r w:rsidRPr="009C0D15">
        <w:rPr>
          <w:rFonts w:cs="Times New Roman"/>
        </w:rPr>
        <w:t>араллельно</w:t>
      </w:r>
      <w:r>
        <w:rPr>
          <w:rFonts w:cs="Times New Roman"/>
        </w:rPr>
        <w:t>го</w:t>
      </w:r>
      <w:r w:rsidRPr="009C0D15">
        <w:rPr>
          <w:rFonts w:cs="Times New Roman"/>
        </w:rPr>
        <w:t xml:space="preserve"> согласовани</w:t>
      </w:r>
      <w:r>
        <w:rPr>
          <w:rFonts w:cs="Times New Roman"/>
        </w:rPr>
        <w:t>я</w:t>
      </w:r>
    </w:p>
    <w:p w14:paraId="64579E87" w14:textId="53A8498B" w:rsidR="00734A29" w:rsidRPr="001D45FD" w:rsidRDefault="00734A29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Чтобы </w:t>
      </w:r>
      <w:r w:rsidR="004B30E2">
        <w:rPr>
          <w:rFonts w:cs="Times New Roman"/>
          <w:i w:val="0"/>
        </w:rPr>
        <w:t>настроить</w:t>
      </w:r>
      <w:r w:rsidRPr="001D45FD">
        <w:rPr>
          <w:rFonts w:cs="Times New Roman"/>
          <w:i w:val="0"/>
        </w:rPr>
        <w:t xml:space="preserve"> параллельное согласование необходимо </w:t>
      </w:r>
      <w:r w:rsidR="004B30E2">
        <w:rPr>
          <w:rFonts w:cs="Times New Roman"/>
          <w:i w:val="0"/>
        </w:rPr>
        <w:t>атрибуту</w:t>
      </w:r>
      <w:r w:rsidRPr="001D45FD">
        <w:rPr>
          <w:rFonts w:cs="Times New Roman"/>
          <w:i w:val="0"/>
        </w:rPr>
        <w:t xml:space="preserve"> «Порядок» для каждого </w:t>
      </w:r>
      <w:r w:rsidRPr="001D45FD">
        <w:rPr>
          <w:rFonts w:cs="Times New Roman"/>
        </w:rPr>
        <w:t>Согласующего</w:t>
      </w:r>
      <w:r w:rsidRPr="001D45FD">
        <w:rPr>
          <w:rFonts w:cs="Times New Roman"/>
          <w:i w:val="0"/>
        </w:rPr>
        <w:t xml:space="preserve"> </w:t>
      </w:r>
      <w:r w:rsidR="004B30E2">
        <w:rPr>
          <w:rFonts w:cs="Times New Roman"/>
          <w:i w:val="0"/>
        </w:rPr>
        <w:t>присвоить</w:t>
      </w:r>
      <w:r w:rsidRPr="001D45FD">
        <w:rPr>
          <w:rFonts w:cs="Times New Roman"/>
          <w:i w:val="0"/>
        </w:rPr>
        <w:t xml:space="preserve"> значение «1»</w:t>
      </w:r>
      <w:r w:rsidR="0029706A"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(</w:t>
      </w:r>
      <w:r w:rsidR="00BD68A2" w:rsidRPr="009C0D15">
        <w:rPr>
          <w:rFonts w:cs="Times New Roman"/>
          <w:i w:val="0"/>
        </w:rPr>
        <w:fldChar w:fldCharType="begin"/>
      </w:r>
      <w:r w:rsidR="00BD68A2" w:rsidRPr="00BD68A2">
        <w:rPr>
          <w:rFonts w:cs="Times New Roman"/>
          <w:i w:val="0"/>
        </w:rPr>
        <w:instrText xml:space="preserve"> REF _Ref431217111 \h </w:instrText>
      </w:r>
      <w:r w:rsidR="00BD68A2" w:rsidRPr="009C0D15">
        <w:rPr>
          <w:rFonts w:cs="Times New Roman"/>
          <w:i w:val="0"/>
        </w:rPr>
        <w:instrText xml:space="preserve"> \* MERGEFORMAT </w:instrText>
      </w:r>
      <w:r w:rsidR="00BD68A2" w:rsidRPr="009C0D15">
        <w:rPr>
          <w:rFonts w:cs="Times New Roman"/>
          <w:i w:val="0"/>
        </w:rPr>
      </w:r>
      <w:r w:rsidR="00BD68A2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48</w:t>
      </w:r>
      <w:r w:rsidR="00BD68A2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0076C487" w14:textId="77777777" w:rsidR="00BD68A2" w:rsidRDefault="00734A29" w:rsidP="009C0D15">
      <w:pPr>
        <w:pStyle w:val="a3"/>
        <w:keepNext/>
        <w:tabs>
          <w:tab w:val="left" w:pos="1134"/>
        </w:tabs>
        <w:spacing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78B302F3" wp14:editId="06851606">
            <wp:extent cx="5940425" cy="257302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9F4D" w14:textId="5DEDA808" w:rsidR="00734A29" w:rsidRDefault="00BD68A2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51" w:name="_Ref431217111"/>
      <w:r>
        <w:t xml:space="preserve">Рисунок </w:t>
      </w:r>
      <w:fldSimple w:instr=" SEQ Рисунок \* ARABIC ">
        <w:r w:rsidR="008678B5">
          <w:rPr>
            <w:noProof/>
          </w:rPr>
          <w:t>48</w:t>
        </w:r>
      </w:fldSimple>
      <w:bookmarkEnd w:id="151"/>
      <w:r>
        <w:t xml:space="preserve"> – </w:t>
      </w:r>
      <w:r w:rsidRPr="009C0D15">
        <w:rPr>
          <w:rFonts w:cs="Times New Roman"/>
        </w:rPr>
        <w:t>Параллельное согласование в листе согласования</w:t>
      </w:r>
    </w:p>
    <w:p w14:paraId="055B4C75" w14:textId="1C22A35D" w:rsidR="00BD68A2" w:rsidRPr="009C0D15" w:rsidRDefault="00BD68A2" w:rsidP="009C0D15">
      <w:pPr>
        <w:pStyle w:val="3"/>
        <w:rPr>
          <w:rFonts w:ascii="Times New Roman" w:hAnsi="Times New Roman" w:cs="Times New Roman"/>
        </w:rPr>
      </w:pPr>
      <w:bookmarkStart w:id="152" w:name="_Toc431308972"/>
      <w:r w:rsidRPr="009C0D15">
        <w:rPr>
          <w:rFonts w:ascii="Times New Roman" w:hAnsi="Times New Roman" w:cs="Times New Roman"/>
        </w:rPr>
        <w:t>Смешанное согласование</w:t>
      </w:r>
      <w:bookmarkEnd w:id="152"/>
    </w:p>
    <w:p w14:paraId="3363748F" w14:textId="7A1A29F7" w:rsidR="00734A29" w:rsidRPr="001D45FD" w:rsidRDefault="00734A29" w:rsidP="009C0D15">
      <w:pPr>
        <w:pStyle w:val="a3"/>
        <w:spacing w:line="360" w:lineRule="auto"/>
        <w:jc w:val="both"/>
        <w:rPr>
          <w:rFonts w:cs="Times New Roman"/>
          <w:b/>
          <w:i w:val="0"/>
        </w:rPr>
      </w:pPr>
      <w:r w:rsidRPr="001D45FD">
        <w:rPr>
          <w:rFonts w:cs="Times New Roman"/>
          <w:b/>
          <w:i w:val="0"/>
        </w:rPr>
        <w:tab/>
      </w:r>
      <w:r w:rsidRPr="001D45FD">
        <w:rPr>
          <w:rFonts w:cs="Times New Roman"/>
          <w:i w:val="0"/>
        </w:rPr>
        <w:t>Смешанное согласование означает, что Заявка будет поступать</w:t>
      </w:r>
      <w:r w:rsidR="004B30E2">
        <w:rPr>
          <w:rFonts w:cs="Times New Roman"/>
          <w:i w:val="0"/>
        </w:rPr>
        <w:t xml:space="preserve"> на соглаосвание</w:t>
      </w:r>
      <w:r w:rsidRPr="001D45FD">
        <w:rPr>
          <w:rFonts w:cs="Times New Roman"/>
          <w:i w:val="0"/>
        </w:rPr>
        <w:t xml:space="preserve"> и последовательно</w:t>
      </w:r>
      <w:r w:rsidR="00024148"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и параллельно</w:t>
      </w:r>
      <w:r w:rsidR="0029706A" w:rsidRPr="001D45FD">
        <w:rPr>
          <w:rFonts w:cs="Times New Roman"/>
          <w:i w:val="0"/>
        </w:rPr>
        <w:t xml:space="preserve"> (</w:t>
      </w:r>
      <w:r w:rsidR="00BD68A2" w:rsidRPr="009C0D15">
        <w:rPr>
          <w:rFonts w:cs="Times New Roman"/>
          <w:i w:val="0"/>
        </w:rPr>
        <w:fldChar w:fldCharType="begin"/>
      </w:r>
      <w:r w:rsidR="00BD68A2" w:rsidRPr="00BD68A2">
        <w:rPr>
          <w:rFonts w:cs="Times New Roman"/>
          <w:i w:val="0"/>
        </w:rPr>
        <w:instrText xml:space="preserve"> REF _Ref431217286 \h </w:instrText>
      </w:r>
      <w:r w:rsidR="00BD68A2" w:rsidRPr="009C0D15">
        <w:rPr>
          <w:rFonts w:cs="Times New Roman"/>
          <w:i w:val="0"/>
        </w:rPr>
        <w:instrText xml:space="preserve"> \* MERGEFORMAT </w:instrText>
      </w:r>
      <w:r w:rsidR="00BD68A2" w:rsidRPr="009C0D15">
        <w:rPr>
          <w:rFonts w:cs="Times New Roman"/>
          <w:i w:val="0"/>
        </w:rPr>
      </w:r>
      <w:r w:rsidR="00BD68A2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49</w:t>
      </w:r>
      <w:r w:rsidR="00BD68A2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17802035" w14:textId="77777777" w:rsidR="00BD68A2" w:rsidRDefault="00E21B8A" w:rsidP="009C0D15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</w:rPr>
        <w:object w:dxaOrig="5355" w:dyaOrig="7666" w14:anchorId="3AAA8D77">
          <v:shape id="_x0000_i1039" type="#_x0000_t75" style="width:254pt;height:361pt" o:ole="">
            <v:imagedata r:id="rId113" o:title=""/>
          </v:shape>
          <o:OLEObject Type="Embed" ProgID="Visio.Drawing.15" ShapeID="_x0000_i1039" DrawAspect="Content" ObjectID="_1508843617" r:id="rId114"/>
        </w:object>
      </w:r>
    </w:p>
    <w:p w14:paraId="097B6C8B" w14:textId="7C1E6D18" w:rsidR="00734A29" w:rsidRPr="001D45FD" w:rsidRDefault="00BD68A2" w:rsidP="009C0D15">
      <w:pPr>
        <w:pStyle w:val="a3"/>
        <w:spacing w:after="240"/>
        <w:jc w:val="center"/>
        <w:rPr>
          <w:rFonts w:cs="Times New Roman"/>
        </w:rPr>
      </w:pPr>
      <w:bookmarkStart w:id="153" w:name="_Ref431217286"/>
      <w:r>
        <w:t xml:space="preserve">Рисунок </w:t>
      </w:r>
      <w:fldSimple w:instr=" SEQ Рисунок \* ARABIC ">
        <w:r w:rsidR="008678B5">
          <w:rPr>
            <w:noProof/>
          </w:rPr>
          <w:t>49</w:t>
        </w:r>
      </w:fldSimple>
      <w:bookmarkEnd w:id="153"/>
      <w:r>
        <w:t xml:space="preserve"> – </w:t>
      </w:r>
      <w:r w:rsidRPr="009C0D15">
        <w:rPr>
          <w:rFonts w:cs="Times New Roman"/>
        </w:rPr>
        <w:t>Схема смешанного согласования</w:t>
      </w:r>
    </w:p>
    <w:p w14:paraId="12C67363" w14:textId="783FA805" w:rsidR="00734A29" w:rsidRPr="001D45FD" w:rsidRDefault="00F05760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>В данном случае</w:t>
      </w:r>
      <w:r w:rsidR="00DC2B9D">
        <w:rPr>
          <w:rFonts w:cs="Times New Roman"/>
          <w:i w:val="0"/>
        </w:rPr>
        <w:t xml:space="preserve">, </w:t>
      </w:r>
      <w:r w:rsidRPr="001D45FD">
        <w:rPr>
          <w:rFonts w:cs="Times New Roman"/>
          <w:i w:val="0"/>
        </w:rPr>
        <w:t xml:space="preserve">необходимо для первых двух параллельных Согласующих </w:t>
      </w:r>
      <w:r w:rsidR="00DC2B9D">
        <w:rPr>
          <w:rFonts w:cs="Times New Roman"/>
          <w:i w:val="0"/>
        </w:rPr>
        <w:t>атрибуту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</w:rPr>
        <w:t>«Порядок»</w:t>
      </w:r>
      <w:r w:rsidRPr="001D45FD">
        <w:rPr>
          <w:rFonts w:cs="Times New Roman"/>
          <w:i w:val="0"/>
        </w:rPr>
        <w:t xml:space="preserve"> </w:t>
      </w:r>
      <w:r w:rsidR="00DC2B9D">
        <w:rPr>
          <w:rFonts w:cs="Times New Roman"/>
          <w:i w:val="0"/>
        </w:rPr>
        <w:t>присвоить</w:t>
      </w:r>
      <w:r w:rsidRPr="001D45FD">
        <w:rPr>
          <w:rFonts w:cs="Times New Roman"/>
          <w:i w:val="0"/>
        </w:rPr>
        <w:t xml:space="preserve"> значение «1». Для двух остальных значения «2» и «3» (</w:t>
      </w:r>
      <w:r w:rsidR="00234A1C" w:rsidRPr="009C0D15">
        <w:rPr>
          <w:rFonts w:cs="Times New Roman"/>
          <w:i w:val="0"/>
        </w:rPr>
        <w:fldChar w:fldCharType="begin"/>
      </w:r>
      <w:r w:rsidR="00234A1C" w:rsidRPr="00234A1C">
        <w:rPr>
          <w:rFonts w:cs="Times New Roman"/>
          <w:i w:val="0"/>
        </w:rPr>
        <w:instrText xml:space="preserve"> REF _Ref431217449 \h </w:instrText>
      </w:r>
      <w:r w:rsidR="00234A1C" w:rsidRPr="009C0D15">
        <w:rPr>
          <w:rFonts w:cs="Times New Roman"/>
          <w:i w:val="0"/>
        </w:rPr>
        <w:instrText xml:space="preserve"> \* MERGEFORMAT </w:instrText>
      </w:r>
      <w:r w:rsidR="00234A1C" w:rsidRPr="009C0D15">
        <w:rPr>
          <w:rFonts w:cs="Times New Roman"/>
          <w:i w:val="0"/>
        </w:rPr>
      </w:r>
      <w:r w:rsidR="00234A1C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50</w:t>
      </w:r>
      <w:r w:rsidR="00234A1C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</w:t>
      </w:r>
      <w:r w:rsidR="00734A29" w:rsidRPr="001D45FD">
        <w:rPr>
          <w:rFonts w:cs="Times New Roman"/>
          <w:i w:val="0"/>
        </w:rPr>
        <w:t>:</w:t>
      </w:r>
    </w:p>
    <w:p w14:paraId="5156E81C" w14:textId="77777777" w:rsidR="00234A1C" w:rsidRDefault="00F05760" w:rsidP="009C0D15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C01EB4B" wp14:editId="30AC66A7">
            <wp:extent cx="5940425" cy="274955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54892" w14:textId="65C8A90A" w:rsidR="00734A29" w:rsidRPr="001D45FD" w:rsidRDefault="00234A1C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54" w:name="_Ref431217449"/>
      <w:r>
        <w:t xml:space="preserve">Рисунок </w:t>
      </w:r>
      <w:fldSimple w:instr=" SEQ Рисунок \* ARABIC ">
        <w:r w:rsidR="008678B5">
          <w:rPr>
            <w:noProof/>
          </w:rPr>
          <w:t>50</w:t>
        </w:r>
      </w:fldSimple>
      <w:bookmarkEnd w:id="154"/>
      <w:r>
        <w:t xml:space="preserve"> – </w:t>
      </w:r>
      <w:r w:rsidRPr="009C0D15">
        <w:rPr>
          <w:rFonts w:cs="Times New Roman"/>
        </w:rPr>
        <w:t>Смешанное согласование в листе согласования</w:t>
      </w:r>
    </w:p>
    <w:p w14:paraId="56011787" w14:textId="77777777" w:rsidR="00DC2B9D" w:rsidRDefault="00C45E6B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Для удаления добавленных пользователей необходимо нажать кнопк</w:t>
      </w:r>
      <w:r w:rsidR="00A82C28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60EAD64E" wp14:editId="2C2C4CAC">
            <wp:extent cx="285750" cy="2667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«Удалить согласующего»</w:t>
      </w:r>
      <w:r w:rsidR="00F05760" w:rsidRPr="001D45FD">
        <w:rPr>
          <w:rFonts w:cs="Times New Roman"/>
          <w:i w:val="0"/>
        </w:rPr>
        <w:t xml:space="preserve"> на</w:t>
      </w:r>
      <w:r w:rsidRPr="001D45FD">
        <w:rPr>
          <w:rFonts w:cs="Times New Roman"/>
          <w:i w:val="0"/>
        </w:rPr>
        <w:t xml:space="preserve">против выбранного согласующего. </w:t>
      </w:r>
    </w:p>
    <w:p w14:paraId="5E0C56BF" w14:textId="77777777" w:rsidR="00DC2B9D" w:rsidRDefault="00C45E6B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Если необходимо пропустить этап согласования, то следует установить флаг у параметра «Пропустить согласование». </w:t>
      </w:r>
    </w:p>
    <w:p w14:paraId="2911B414" w14:textId="1A68B728" w:rsidR="004F4611" w:rsidRPr="001D45FD" w:rsidRDefault="00C45E6B" w:rsidP="009C0D15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добавления </w:t>
      </w:r>
      <w:r w:rsidRPr="001D45FD">
        <w:rPr>
          <w:rFonts w:cs="Times New Roman"/>
        </w:rPr>
        <w:t>Утверждающего</w:t>
      </w:r>
      <w:r w:rsidRPr="001D45FD">
        <w:rPr>
          <w:rFonts w:cs="Times New Roman"/>
          <w:i w:val="0"/>
        </w:rPr>
        <w:t xml:space="preserve"> необходимо нажать </w:t>
      </w:r>
      <w:r w:rsidR="00234A1C" w:rsidRPr="001D45FD">
        <w:rPr>
          <w:rFonts w:cs="Times New Roman"/>
          <w:i w:val="0"/>
        </w:rPr>
        <w:t>кнопк</w:t>
      </w:r>
      <w:r w:rsidR="00234A1C">
        <w:rPr>
          <w:rFonts w:cs="Times New Roman"/>
          <w:i w:val="0"/>
        </w:rPr>
        <w:t>у</w:t>
      </w:r>
      <w:r w:rsidR="00234A1C"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A863043" wp14:editId="48F642A5">
            <wp:extent cx="301925" cy="222471"/>
            <wp:effectExtent l="0" t="0" r="3175" b="635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639" cy="223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54B"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«Выбрать утверждающего». Откроется список </w:t>
      </w:r>
      <w:r w:rsidRPr="001D45FD">
        <w:rPr>
          <w:rFonts w:cs="Times New Roman"/>
        </w:rPr>
        <w:t>Утверждающих</w:t>
      </w:r>
      <w:r w:rsidR="00505454" w:rsidRPr="001D45FD"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в</w:t>
      </w:r>
      <w:r w:rsidR="00505454" w:rsidRPr="001D45FD">
        <w:rPr>
          <w:rFonts w:cs="Times New Roman"/>
          <w:i w:val="0"/>
        </w:rPr>
        <w:t>ыбрать</w:t>
      </w:r>
      <w:r w:rsidR="007939C4">
        <w:rPr>
          <w:rFonts w:cs="Times New Roman"/>
          <w:i w:val="0"/>
        </w:rPr>
        <w:t xml:space="preserve"> </w:t>
      </w:r>
      <w:r w:rsidR="00505454" w:rsidRPr="001D45FD">
        <w:rPr>
          <w:rFonts w:cs="Times New Roman"/>
          <w:i w:val="0"/>
        </w:rPr>
        <w:t>одного пользователя, нажать кнопк</w:t>
      </w:r>
      <w:r w:rsidR="00A82C28">
        <w:rPr>
          <w:rFonts w:cs="Times New Roman"/>
          <w:i w:val="0"/>
        </w:rPr>
        <w:t>у</w:t>
      </w:r>
      <w:r w:rsidR="00505454" w:rsidRPr="001D45FD">
        <w:rPr>
          <w:rFonts w:cs="Times New Roman"/>
          <w:i w:val="0"/>
        </w:rPr>
        <w:t xml:space="preserve"> «Готово» – утверждающий добавится на диалоговое окно. Для окончания формирования листа согласования нажмите кнопку </w:t>
      </w:r>
      <w:r w:rsidR="00505454" w:rsidRPr="001D45FD">
        <w:rPr>
          <w:rFonts w:cs="Times New Roman"/>
        </w:rPr>
        <w:t>«</w:t>
      </w:r>
      <w:r w:rsidR="00505454" w:rsidRPr="001D45FD">
        <w:rPr>
          <w:rFonts w:cs="Times New Roman"/>
          <w:lang w:val="en-US"/>
        </w:rPr>
        <w:t>Ok</w:t>
      </w:r>
      <w:r w:rsidR="00505454" w:rsidRPr="001D45FD">
        <w:rPr>
          <w:rFonts w:cs="Times New Roman"/>
        </w:rPr>
        <w:t>»</w:t>
      </w:r>
      <w:r w:rsidR="00505454" w:rsidRPr="001D45FD">
        <w:rPr>
          <w:rFonts w:cs="Times New Roman"/>
          <w:i w:val="0"/>
        </w:rPr>
        <w:t>.</w:t>
      </w:r>
    </w:p>
    <w:p w14:paraId="27363085" w14:textId="4CC449D2" w:rsidR="00E21B8A" w:rsidRDefault="00E21B8A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i w:val="0"/>
        </w:rPr>
      </w:pPr>
      <w:r>
        <w:rPr>
          <w:i w:val="0"/>
        </w:rPr>
        <w:t>После того</w:t>
      </w:r>
      <w:r w:rsidR="00DC2B9D">
        <w:rPr>
          <w:i w:val="0"/>
        </w:rPr>
        <w:t>,</w:t>
      </w:r>
      <w:r>
        <w:rPr>
          <w:i w:val="0"/>
        </w:rPr>
        <w:t xml:space="preserve"> как лист согласования сформирован</w:t>
      </w:r>
      <w:r w:rsidR="00DC2B9D">
        <w:rPr>
          <w:i w:val="0"/>
        </w:rPr>
        <w:t>,</w:t>
      </w:r>
      <w:r>
        <w:rPr>
          <w:i w:val="0"/>
        </w:rPr>
        <w:t xml:space="preserve"> </w:t>
      </w:r>
      <w:r w:rsidR="00886F4B">
        <w:rPr>
          <w:i w:val="0"/>
        </w:rPr>
        <w:t xml:space="preserve">Заявка </w:t>
      </w:r>
      <w:r>
        <w:rPr>
          <w:i w:val="0"/>
        </w:rPr>
        <w:t>переходит в статус «На согласовании», если в Листе согласования имеются Согласующие или в статус «На утверждении», если в Листе согласования нет Согласующих.</w:t>
      </w:r>
    </w:p>
    <w:p w14:paraId="64F01C35" w14:textId="33AD91EE" w:rsidR="00E21B8A" w:rsidRDefault="00DC2B9D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i w:val="0"/>
        </w:rPr>
      </w:pPr>
      <w:r>
        <w:rPr>
          <w:i w:val="0"/>
        </w:rPr>
        <w:t>Так</w:t>
      </w:r>
      <w:r w:rsidR="00E21B8A">
        <w:rPr>
          <w:i w:val="0"/>
        </w:rPr>
        <w:t>же имеется возможность замены согласующего и утверждающего. Для замены согласующего нажмите на панели кнопок кнопк</w:t>
      </w:r>
      <w:r w:rsidR="00A82C28">
        <w:rPr>
          <w:i w:val="0"/>
        </w:rPr>
        <w:t>у</w:t>
      </w:r>
      <w:r w:rsidR="00E21B8A">
        <w:rPr>
          <w:i w:val="0"/>
        </w:rPr>
        <w:t xml:space="preserve"> </w:t>
      </w:r>
      <w:r w:rsidR="00E21B8A" w:rsidRPr="00A4203E">
        <w:rPr>
          <w:i w:val="0"/>
          <w:noProof/>
          <w:lang w:eastAsia="ru-RU"/>
        </w:rPr>
        <w:drawing>
          <wp:inline distT="0" distB="0" distL="0" distR="0" wp14:anchorId="2A6798A6" wp14:editId="6357D093">
            <wp:extent cx="352425" cy="2857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1B8A">
        <w:rPr>
          <w:i w:val="0"/>
        </w:rPr>
        <w:t xml:space="preserve"> </w:t>
      </w:r>
      <w:r w:rsidR="00934A34">
        <w:rPr>
          <w:i w:val="0"/>
        </w:rPr>
        <w:t>–</w:t>
      </w:r>
      <w:r w:rsidR="00E21B8A">
        <w:rPr>
          <w:i w:val="0"/>
        </w:rPr>
        <w:t xml:space="preserve"> «Заменить согласующего». Откроется диалоговое окно (</w:t>
      </w:r>
      <w:r w:rsidR="00234A1C" w:rsidRPr="009C0D15">
        <w:rPr>
          <w:i w:val="0"/>
        </w:rPr>
        <w:fldChar w:fldCharType="begin"/>
      </w:r>
      <w:r w:rsidR="00234A1C" w:rsidRPr="00234A1C">
        <w:rPr>
          <w:i w:val="0"/>
        </w:rPr>
        <w:instrText xml:space="preserve"> REF _Ref431217538 \h </w:instrText>
      </w:r>
      <w:r w:rsidR="00234A1C" w:rsidRPr="009C0D15">
        <w:rPr>
          <w:i w:val="0"/>
        </w:rPr>
        <w:instrText xml:space="preserve"> \* MERGEFORMAT </w:instrText>
      </w:r>
      <w:r w:rsidR="00234A1C" w:rsidRPr="009C0D15">
        <w:rPr>
          <w:i w:val="0"/>
        </w:rPr>
      </w:r>
      <w:r w:rsidR="00234A1C" w:rsidRPr="009C0D15">
        <w:rPr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51</w:t>
      </w:r>
      <w:r w:rsidR="00234A1C" w:rsidRPr="009C0D15">
        <w:rPr>
          <w:i w:val="0"/>
        </w:rPr>
        <w:fldChar w:fldCharType="end"/>
      </w:r>
      <w:r w:rsidR="00E21B8A">
        <w:rPr>
          <w:i w:val="0"/>
        </w:rPr>
        <w:t>):</w:t>
      </w:r>
    </w:p>
    <w:p w14:paraId="5E2B0FC8" w14:textId="77777777" w:rsidR="00234A1C" w:rsidRDefault="00A4203E" w:rsidP="009C0D15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3AE9810D" wp14:editId="2B08ADE9">
            <wp:extent cx="3933825" cy="1990725"/>
            <wp:effectExtent l="0" t="0" r="9525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6F870" w14:textId="47B2FB9E" w:rsidR="00A4203E" w:rsidRPr="001D45FD" w:rsidRDefault="00234A1C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55" w:name="_Ref431217538"/>
      <w:r>
        <w:t xml:space="preserve">Рисунок </w:t>
      </w:r>
      <w:fldSimple w:instr=" SEQ Рисунок \* ARABIC ">
        <w:r w:rsidR="008678B5">
          <w:rPr>
            <w:noProof/>
          </w:rPr>
          <w:t>51</w:t>
        </w:r>
      </w:fldSimple>
      <w:bookmarkEnd w:id="155"/>
      <w:r>
        <w:t xml:space="preserve"> – </w:t>
      </w:r>
      <w:bookmarkStart w:id="156" w:name="OLE_LINK71"/>
      <w:bookmarkStart w:id="157" w:name="OLE_LINK72"/>
      <w:r w:rsidRPr="009C0D15">
        <w:rPr>
          <w:rFonts w:cs="Times New Roman"/>
        </w:rPr>
        <w:t>Диалоговое окно замены согласующего</w:t>
      </w:r>
      <w:bookmarkEnd w:id="156"/>
      <w:bookmarkEnd w:id="157"/>
    </w:p>
    <w:p w14:paraId="5584B8C0" w14:textId="5A786013" w:rsidR="00A4203E" w:rsidRPr="001D45FD" w:rsidRDefault="00C54A93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</w:t>
      </w:r>
      <w:r w:rsidR="00A4203E" w:rsidRPr="001D45FD">
        <w:rPr>
          <w:rFonts w:cs="Times New Roman"/>
          <w:i w:val="0"/>
        </w:rPr>
        <w:t>ыберите из выпадающего списка «Заменить кого»</w:t>
      </w:r>
      <w:r w:rsidR="00E21B8A">
        <w:rPr>
          <w:rFonts w:cs="Times New Roman"/>
          <w:i w:val="0"/>
        </w:rPr>
        <w:t xml:space="preserve"> </w:t>
      </w:r>
      <w:r w:rsidR="00E73D14" w:rsidRPr="001D45FD">
        <w:rPr>
          <w:rFonts w:cs="Times New Roman"/>
          <w:i w:val="0"/>
        </w:rPr>
        <w:t xml:space="preserve">пользователя </w:t>
      </w:r>
      <w:r w:rsidR="00204435" w:rsidRPr="001D45FD">
        <w:rPr>
          <w:rFonts w:cs="Times New Roman"/>
          <w:i w:val="0"/>
        </w:rPr>
        <w:t>кого хотите заменить</w:t>
      </w:r>
      <w:r>
        <w:rPr>
          <w:rFonts w:cs="Times New Roman"/>
          <w:i w:val="0"/>
        </w:rPr>
        <w:t>. В</w:t>
      </w:r>
      <w:r w:rsidR="00204435" w:rsidRPr="001D45FD">
        <w:rPr>
          <w:rFonts w:cs="Times New Roman"/>
          <w:i w:val="0"/>
        </w:rPr>
        <w:t xml:space="preserve">ыберите в выпадающем списке «На кого» </w:t>
      </w:r>
      <w:r w:rsidR="00E73D14" w:rsidRPr="001D45FD">
        <w:rPr>
          <w:rFonts w:cs="Times New Roman"/>
          <w:i w:val="0"/>
        </w:rPr>
        <w:t xml:space="preserve">пользователя </w:t>
      </w:r>
      <w:r w:rsidR="00204435" w:rsidRPr="001D45FD">
        <w:rPr>
          <w:rFonts w:cs="Times New Roman"/>
          <w:i w:val="0"/>
        </w:rPr>
        <w:t>на кого хотите заменить. Нажмите кнопку «Заменить».</w:t>
      </w:r>
    </w:p>
    <w:p w14:paraId="5FB072CB" w14:textId="1616A5E4" w:rsidR="00204435" w:rsidRPr="001D45FD" w:rsidRDefault="00204435" w:rsidP="009C0D15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замены </w:t>
      </w:r>
      <w:r w:rsidRPr="001D45FD">
        <w:rPr>
          <w:rFonts w:cs="Times New Roman"/>
        </w:rPr>
        <w:t>Утверждающего</w:t>
      </w:r>
      <w:r w:rsidRPr="001D45FD">
        <w:rPr>
          <w:rFonts w:cs="Times New Roman"/>
          <w:i w:val="0"/>
        </w:rPr>
        <w:t xml:space="preserve"> нажмите на панели кнопок </w:t>
      </w:r>
      <w:r w:rsidR="00234A1C" w:rsidRPr="001D45FD">
        <w:rPr>
          <w:rFonts w:cs="Times New Roman"/>
          <w:i w:val="0"/>
        </w:rPr>
        <w:t>кнопк</w:t>
      </w:r>
      <w:r w:rsidR="00234A1C">
        <w:rPr>
          <w:rFonts w:cs="Times New Roman"/>
          <w:i w:val="0"/>
        </w:rPr>
        <w:t>у</w:t>
      </w:r>
      <w:r w:rsidR="00234A1C" w:rsidRPr="001D45FD">
        <w:rPr>
          <w:rFonts w:cs="Times New Roman"/>
          <w:i w:val="0"/>
        </w:rPr>
        <w:t xml:space="preserve"> </w:t>
      </w:r>
      <w:r w:rsidR="002F45E5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704837D" wp14:editId="5334FC98">
            <wp:extent cx="333375" cy="314325"/>
            <wp:effectExtent l="0" t="0" r="9525" b="952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 w:rsidR="00934A34">
        <w:rPr>
          <w:rFonts w:cs="Times New Roman"/>
          <w:i w:val="0"/>
        </w:rPr>
        <w:t>–</w:t>
      </w:r>
      <w:r w:rsidR="00234A1C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</w:rPr>
        <w:t>«Заменить утверждающего». Откроется диалоговое окно (</w:t>
      </w:r>
      <w:r w:rsidR="00234A1C" w:rsidRPr="009C0D15">
        <w:rPr>
          <w:rFonts w:cs="Times New Roman"/>
          <w:i w:val="0"/>
        </w:rPr>
        <w:fldChar w:fldCharType="begin"/>
      </w:r>
      <w:r w:rsidR="00234A1C" w:rsidRPr="00234A1C">
        <w:rPr>
          <w:rFonts w:cs="Times New Roman"/>
          <w:i w:val="0"/>
        </w:rPr>
        <w:instrText xml:space="preserve"> REF _Ref431217621 \h </w:instrText>
      </w:r>
      <w:r w:rsidR="00234A1C" w:rsidRPr="009C0D15">
        <w:rPr>
          <w:rFonts w:cs="Times New Roman"/>
          <w:i w:val="0"/>
        </w:rPr>
        <w:instrText xml:space="preserve"> \* MERGEFORMAT </w:instrText>
      </w:r>
      <w:r w:rsidR="00234A1C" w:rsidRPr="009C0D15">
        <w:rPr>
          <w:rFonts w:cs="Times New Roman"/>
          <w:i w:val="0"/>
        </w:rPr>
      </w:r>
      <w:r w:rsidR="00234A1C" w:rsidRPr="009C0D15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52</w:t>
      </w:r>
      <w:r w:rsidR="00234A1C" w:rsidRPr="009C0D15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151B2B53" w14:textId="77777777" w:rsidR="00234A1C" w:rsidRDefault="00412FF6" w:rsidP="009C0D15">
      <w:pPr>
        <w:pStyle w:val="a3"/>
        <w:keepNext/>
        <w:spacing w:after="0" w:line="360" w:lineRule="auto"/>
        <w:jc w:val="center"/>
      </w:pPr>
      <w:bookmarkStart w:id="158" w:name="OLE_LINK73"/>
      <w:bookmarkStart w:id="159" w:name="OLE_LINK74"/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2CB372D" wp14:editId="391078AA">
            <wp:extent cx="3848100" cy="19621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0B5CF" w14:textId="58AF3C32" w:rsidR="00204435" w:rsidRPr="001D45FD" w:rsidRDefault="00234A1C" w:rsidP="009C0D15">
      <w:pPr>
        <w:pStyle w:val="a3"/>
        <w:spacing w:after="240"/>
        <w:jc w:val="center"/>
        <w:rPr>
          <w:rFonts w:cs="Times New Roman"/>
          <w:i w:val="0"/>
        </w:rPr>
      </w:pPr>
      <w:bookmarkStart w:id="160" w:name="_Ref431217621"/>
      <w:r>
        <w:t xml:space="preserve">Рисунок </w:t>
      </w:r>
      <w:fldSimple w:instr=" SEQ Рисунок \* ARABIC ">
        <w:r w:rsidR="008678B5">
          <w:rPr>
            <w:noProof/>
          </w:rPr>
          <w:t>52</w:t>
        </w:r>
      </w:fldSimple>
      <w:bookmarkEnd w:id="160"/>
      <w:r>
        <w:t xml:space="preserve"> – </w:t>
      </w:r>
      <w:r w:rsidRPr="009C0D15">
        <w:rPr>
          <w:rFonts w:cs="Times New Roman"/>
        </w:rPr>
        <w:t>Диалоговое окно замены утверждающего</w:t>
      </w:r>
    </w:p>
    <w:bookmarkEnd w:id="158"/>
    <w:bookmarkEnd w:id="159"/>
    <w:p w14:paraId="6922C0E2" w14:textId="1313DAD4" w:rsidR="007E3A77" w:rsidRDefault="00F10534" w:rsidP="00E63822">
      <w:pPr>
        <w:pStyle w:val="a3"/>
        <w:tabs>
          <w:tab w:val="left" w:pos="993"/>
        </w:tabs>
        <w:spacing w:after="240"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</w:t>
      </w:r>
      <w:r w:rsidR="00204435" w:rsidRPr="001D45FD">
        <w:rPr>
          <w:rFonts w:cs="Times New Roman"/>
          <w:i w:val="0"/>
        </w:rPr>
        <w:t xml:space="preserve">ыберите из выпадающего списка «Заменить кого» </w:t>
      </w:r>
      <w:r w:rsidR="00E73D14" w:rsidRPr="001D45FD">
        <w:rPr>
          <w:rFonts w:cs="Times New Roman"/>
          <w:i w:val="0"/>
        </w:rPr>
        <w:t>пользователя</w:t>
      </w:r>
      <w:r w:rsidR="00204435" w:rsidRPr="001D45FD">
        <w:rPr>
          <w:rFonts w:cs="Times New Roman"/>
          <w:i w:val="0"/>
        </w:rPr>
        <w:t xml:space="preserve"> кого хотите заменить</w:t>
      </w:r>
      <w:r>
        <w:rPr>
          <w:rFonts w:cs="Times New Roman"/>
          <w:i w:val="0"/>
        </w:rPr>
        <w:t>.</w:t>
      </w:r>
      <w:r w:rsidR="00204435"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>В</w:t>
      </w:r>
      <w:r w:rsidR="00204435" w:rsidRPr="001D45FD">
        <w:rPr>
          <w:rFonts w:cs="Times New Roman"/>
          <w:i w:val="0"/>
        </w:rPr>
        <w:t xml:space="preserve">ыберите в выпадающем списке «На кого» </w:t>
      </w:r>
      <w:r w:rsidR="00E73D14" w:rsidRPr="001D45FD">
        <w:rPr>
          <w:rFonts w:cs="Times New Roman"/>
          <w:i w:val="0"/>
        </w:rPr>
        <w:t>пользователя</w:t>
      </w:r>
      <w:r w:rsidR="00204435" w:rsidRPr="001D45FD">
        <w:rPr>
          <w:rFonts w:cs="Times New Roman"/>
          <w:i w:val="0"/>
        </w:rPr>
        <w:t xml:space="preserve"> на кого хотите заменить. Нажмите кнопку «Заменить».</w:t>
      </w:r>
    </w:p>
    <w:p w14:paraId="754E7D08" w14:textId="2FB7391B" w:rsidR="007E3A77" w:rsidRDefault="007E3A77" w:rsidP="00E63822">
      <w:pPr>
        <w:pStyle w:val="1"/>
        <w:spacing w:before="0"/>
        <w:ind w:left="488" w:hanging="431"/>
        <w:rPr>
          <w:rFonts w:cs="Times New Roman"/>
          <w:sz w:val="28"/>
          <w:szCs w:val="28"/>
        </w:rPr>
      </w:pPr>
      <w:bookmarkStart w:id="161" w:name="_Ref431303711"/>
      <w:bookmarkStart w:id="162" w:name="_Toc431308974"/>
      <w:r w:rsidRPr="00E63822">
        <w:rPr>
          <w:rFonts w:ascii="Times New Roman" w:hAnsi="Times New Roman" w:cs="Times New Roman"/>
          <w:sz w:val="28"/>
          <w:szCs w:val="28"/>
        </w:rPr>
        <w:t xml:space="preserve">Внутриведомственное согласование </w:t>
      </w:r>
      <w:r w:rsidR="007D6DD8">
        <w:rPr>
          <w:rFonts w:ascii="Times New Roman" w:hAnsi="Times New Roman" w:cs="Times New Roman"/>
          <w:sz w:val="28"/>
          <w:szCs w:val="28"/>
        </w:rPr>
        <w:t>З</w:t>
      </w:r>
      <w:r w:rsidRPr="00E63822">
        <w:rPr>
          <w:rFonts w:ascii="Times New Roman" w:hAnsi="Times New Roman" w:cs="Times New Roman"/>
          <w:sz w:val="28"/>
          <w:szCs w:val="28"/>
        </w:rPr>
        <w:t>аявки</w:t>
      </w:r>
      <w:bookmarkEnd w:id="161"/>
      <w:bookmarkEnd w:id="162"/>
    </w:p>
    <w:p w14:paraId="5B80C6CF" w14:textId="746785AA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Работу по согласованию </w:t>
      </w:r>
      <w:r>
        <w:rPr>
          <w:rFonts w:cs="Times New Roman"/>
          <w:i w:val="0"/>
        </w:rPr>
        <w:t>Заявки</w:t>
      </w:r>
      <w:r w:rsidRPr="001D45FD">
        <w:rPr>
          <w:rFonts w:cs="Times New Roman"/>
          <w:i w:val="0"/>
        </w:rPr>
        <w:t xml:space="preserve"> выполняет пользователь с полномочием </w:t>
      </w:r>
      <w:r w:rsidRPr="001D45FD">
        <w:rPr>
          <w:rFonts w:cs="Times New Roman"/>
        </w:rPr>
        <w:t>«Согласование»</w:t>
      </w:r>
      <w:r w:rsidRPr="001D45FD">
        <w:rPr>
          <w:rFonts w:cs="Times New Roman"/>
          <w:i w:val="0"/>
        </w:rPr>
        <w:t xml:space="preserve">. В меню </w:t>
      </w:r>
      <w:r w:rsidRPr="001D45FD">
        <w:rPr>
          <w:rFonts w:cs="Times New Roman"/>
          <w:shd w:val="clear" w:color="auto" w:fill="FFFFFF"/>
        </w:rPr>
        <w:t xml:space="preserve">«Перечни услуг и работ», </w:t>
      </w:r>
      <w:r w:rsidRPr="001D45FD">
        <w:rPr>
          <w:rFonts w:cs="Times New Roman"/>
          <w:i w:val="0"/>
          <w:shd w:val="clear" w:color="auto" w:fill="FFFFFF"/>
        </w:rPr>
        <w:t>закладка</w:t>
      </w:r>
      <w:r w:rsidRPr="001D45FD">
        <w:rPr>
          <w:rFonts w:cs="Times New Roman"/>
          <w:shd w:val="clear" w:color="auto" w:fill="FFFFFF"/>
        </w:rPr>
        <w:t xml:space="preserve"> «Формуляры», </w:t>
      </w:r>
      <w:r w:rsidRPr="001D45FD">
        <w:rPr>
          <w:rFonts w:cs="Times New Roman"/>
        </w:rPr>
        <w:t>«Базовый (отраслевой) перечень услуг и работ»</w:t>
      </w:r>
      <w:r w:rsidRPr="001D45FD">
        <w:rPr>
          <w:rFonts w:cs="Times New Roman"/>
          <w:i w:val="0"/>
        </w:rPr>
        <w:t>,</w:t>
      </w:r>
      <w:r w:rsidRPr="001D45FD">
        <w:rPr>
          <w:rFonts w:cs="Times New Roman"/>
        </w:rPr>
        <w:t xml:space="preserve"> «Реестр заявок на внесение изменений» </w:t>
      </w:r>
      <w:r w:rsidRPr="001D45FD">
        <w:rPr>
          <w:rFonts w:cs="Times New Roman"/>
          <w:i w:val="0"/>
        </w:rPr>
        <w:t xml:space="preserve">для пользователя предусмотрены специальные фильтр папки, отражающие группы Заявок по </w:t>
      </w:r>
      <w:r>
        <w:rPr>
          <w:rFonts w:cs="Times New Roman"/>
          <w:i w:val="0"/>
        </w:rPr>
        <w:t xml:space="preserve">основным этапам бизнес процесса </w:t>
      </w:r>
      <w:r w:rsidRPr="001D45FD">
        <w:rPr>
          <w:rFonts w:cs="Times New Roman"/>
          <w:i w:val="0"/>
        </w:rPr>
        <w:t>(</w:t>
      </w:r>
      <w:r w:rsidRPr="00E63822">
        <w:rPr>
          <w:rFonts w:cs="Times New Roman"/>
          <w:i w:val="0"/>
        </w:rPr>
        <w:fldChar w:fldCharType="begin"/>
      </w:r>
      <w:r w:rsidRPr="007E3A77">
        <w:rPr>
          <w:rFonts w:cs="Times New Roman"/>
          <w:i w:val="0"/>
        </w:rPr>
        <w:instrText xml:space="preserve"> REF _Ref431223258 \h </w:instrText>
      </w:r>
      <w:r w:rsidRPr="00E63822">
        <w:rPr>
          <w:rFonts w:cs="Times New Roman"/>
          <w:i w:val="0"/>
        </w:rPr>
        <w:instrText xml:space="preserve"> \* MERGEFORMAT </w:instrText>
      </w:r>
      <w:r w:rsidRPr="00E63822">
        <w:rPr>
          <w:rFonts w:cs="Times New Roman"/>
          <w:i w:val="0"/>
        </w:rPr>
      </w:r>
      <w:r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53</w:t>
      </w:r>
      <w:r w:rsidRPr="00E63822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7315413D" w14:textId="77777777" w:rsidR="007E3A77" w:rsidRDefault="007E3A77" w:rsidP="00E63822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noProof/>
          <w:lang w:eastAsia="ru-RU"/>
        </w:rPr>
        <w:lastRenderedPageBreak/>
        <w:drawing>
          <wp:inline distT="0" distB="0" distL="0" distR="0" wp14:anchorId="2B25B943" wp14:editId="61411582">
            <wp:extent cx="5825925" cy="2876550"/>
            <wp:effectExtent l="19050" t="0" r="3375" b="0"/>
            <wp:docPr id="17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058" cy="28815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57E8D5" w14:textId="427FB8FA" w:rsidR="007E3A77" w:rsidRDefault="007E3A77" w:rsidP="00E63822">
      <w:pPr>
        <w:pStyle w:val="a3"/>
        <w:spacing w:after="240"/>
        <w:jc w:val="center"/>
        <w:rPr>
          <w:rFonts w:cs="Times New Roman"/>
        </w:rPr>
      </w:pPr>
      <w:bookmarkStart w:id="163" w:name="_Ref431223258"/>
      <w:r>
        <w:t xml:space="preserve">Рисунок </w:t>
      </w:r>
      <w:fldSimple w:instr=" SEQ Рисунок \* ARABIC ">
        <w:r w:rsidR="008678B5">
          <w:rPr>
            <w:noProof/>
          </w:rPr>
          <w:t>53</w:t>
        </w:r>
      </w:fldSimple>
      <w:bookmarkEnd w:id="163"/>
      <w:r>
        <w:t xml:space="preserve"> – </w:t>
      </w:r>
      <w:r w:rsidRPr="00E63822">
        <w:rPr>
          <w:rFonts w:cs="Times New Roman"/>
          <w:i w:val="0"/>
        </w:rPr>
        <w:t>Меню «Реестр заявок на внесение изменений»</w:t>
      </w:r>
      <w:r w:rsidRPr="007E3A77">
        <w:rPr>
          <w:rFonts w:cs="Times New Roman"/>
          <w:i w:val="0"/>
        </w:rPr>
        <w:t xml:space="preserve"> для пользователя с полномочием </w:t>
      </w:r>
      <w:r w:rsidRPr="00E63822">
        <w:rPr>
          <w:rFonts w:cs="Times New Roman"/>
          <w:i w:val="0"/>
        </w:rPr>
        <w:t>«Согласование»</w:t>
      </w:r>
    </w:p>
    <w:p w14:paraId="0FA6613D" w14:textId="6103936E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«Все документы»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все Заявки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7CED27E4" w14:textId="2118DA30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согласовании (Мое)»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перечень Заявок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 ожидающих согласования текущего пользователя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12041A7" w14:textId="5177279F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согласовании»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ожидающие согласования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D8365D5" w14:textId="6337E3D7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утверждении»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ожидающие утверждения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74E65EC3" w14:textId="722C8A37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«Утвержденные»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утвержденные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Заявки;</w:t>
      </w:r>
    </w:p>
    <w:p w14:paraId="44CE5C7F" w14:textId="1521C51A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рассмотрении в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ожидающие решения ФО субъекта РФ/МО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BBF3F24" w14:textId="4B932BA5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«Положительное решение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положительно утвержденные в ФО субъекта РФ/МО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2E61B1A" w14:textId="67FE316E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«Отрицательное решение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 отрицательно утвержденные в ФО субъекта РФ/МО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40AA71D0" w14:textId="754AD5DB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рассмотрении в ответственном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ожидающие решения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ответственно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го</w:t>
      </w:r>
      <w:r w:rsidR="004A55EE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ФОИВ</w:t>
      </w:r>
      <w:r w:rsidR="004A55EE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65DD0955" w14:textId="52FB1756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«Принятые к рассмотрению»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принятые к рассмотрению в ответственном ФОИВ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6BBBFABC" w14:textId="05BB23EC" w:rsidR="007E3A77" w:rsidRPr="001D45FD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«Положительные решения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 положительно утвержденные в ответственном ФОИВ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619EBF4A" w14:textId="775DDADD" w:rsidR="00C37A30" w:rsidRDefault="007E3A77" w:rsidP="00E63822">
      <w:pPr>
        <w:pStyle w:val="a5"/>
        <w:numPr>
          <w:ilvl w:val="0"/>
          <w:numId w:val="28"/>
        </w:numPr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«Отрицательное решение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, отрицательно утвержденные в ответственном ФОИВ</w:t>
      </w:r>
      <w:r w:rsidR="00C37A30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258EFDFA" w14:textId="66A25116" w:rsidR="007E3A77" w:rsidRPr="00960297" w:rsidRDefault="00C37A30" w:rsidP="00960297">
      <w:pPr>
        <w:pStyle w:val="a5"/>
        <w:numPr>
          <w:ilvl w:val="0"/>
          <w:numId w:val="28"/>
        </w:numPr>
        <w:tabs>
          <w:tab w:val="left" w:pos="1418"/>
        </w:tabs>
        <w:spacing w:line="360" w:lineRule="auto"/>
        <w:ind w:left="0" w:firstLine="9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164" w:name="OLE_LINK35"/>
      <w:bookmarkStart w:id="165" w:name="OLE_LINK36"/>
      <w:bookmarkStart w:id="166" w:name="OLE_LINK37"/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Аннулированные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аннулированные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bookmarkEnd w:id="164"/>
    <w:bookmarkEnd w:id="165"/>
    <w:bookmarkEnd w:id="166"/>
    <w:p w14:paraId="79B22713" w14:textId="720E2577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 xml:space="preserve">Для просмотра списка Заявок, требующих Вашего согласования, необходимо перейти в фильтр папку </w:t>
      </w:r>
      <w:r w:rsidRPr="001D45FD">
        <w:rPr>
          <w:rFonts w:cs="Times New Roman"/>
        </w:rPr>
        <w:t xml:space="preserve">«На согласовании (Мое)». </w:t>
      </w:r>
      <w:r w:rsidRPr="001D45FD">
        <w:rPr>
          <w:rFonts w:cs="Times New Roman"/>
          <w:i w:val="0"/>
        </w:rPr>
        <w:t>Откроется список Заявок (</w:t>
      </w:r>
      <w:r w:rsidRPr="00E63822">
        <w:rPr>
          <w:rFonts w:cs="Times New Roman"/>
          <w:i w:val="0"/>
        </w:rPr>
        <w:fldChar w:fldCharType="begin"/>
      </w:r>
      <w:r w:rsidRPr="007E3A77">
        <w:rPr>
          <w:rFonts w:cs="Times New Roman"/>
          <w:i w:val="0"/>
        </w:rPr>
        <w:instrText xml:space="preserve"> REF _Ref431223453 \h </w:instrText>
      </w:r>
      <w:r w:rsidRPr="00E63822">
        <w:rPr>
          <w:rFonts w:cs="Times New Roman"/>
          <w:i w:val="0"/>
        </w:rPr>
        <w:instrText xml:space="preserve"> \* MERGEFORMAT </w:instrText>
      </w:r>
      <w:r w:rsidRPr="00E63822">
        <w:rPr>
          <w:rFonts w:cs="Times New Roman"/>
          <w:i w:val="0"/>
        </w:rPr>
      </w:r>
      <w:r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54</w:t>
      </w:r>
      <w:r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4C6E80B0" w14:textId="77777777" w:rsidR="007E3A77" w:rsidRDefault="007E3A77" w:rsidP="00E63822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Cs w:val="0"/>
          <w:noProof/>
          <w:lang w:eastAsia="ru-RU"/>
        </w:rPr>
        <w:drawing>
          <wp:inline distT="0" distB="0" distL="0" distR="0" wp14:anchorId="18E2FD39" wp14:editId="57193F89">
            <wp:extent cx="5940425" cy="3025904"/>
            <wp:effectExtent l="19050" t="0" r="3175" b="0"/>
            <wp:docPr id="17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5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91FA24" w14:textId="23C03666" w:rsidR="007E3A77" w:rsidRPr="001D45FD" w:rsidRDefault="007E3A77" w:rsidP="00E63822">
      <w:pPr>
        <w:pStyle w:val="a3"/>
        <w:spacing w:after="240"/>
        <w:jc w:val="center"/>
        <w:rPr>
          <w:rFonts w:cs="Times New Roman"/>
          <w:i w:val="0"/>
        </w:rPr>
      </w:pPr>
      <w:bookmarkStart w:id="167" w:name="_Ref431223453"/>
      <w:r>
        <w:t xml:space="preserve">Рисунок </w:t>
      </w:r>
      <w:fldSimple w:instr=" SEQ Рисунок \* ARABIC ">
        <w:r w:rsidR="008678B5">
          <w:rPr>
            <w:noProof/>
          </w:rPr>
          <w:t>54</w:t>
        </w:r>
      </w:fldSimple>
      <w:bookmarkEnd w:id="167"/>
      <w:r>
        <w:t xml:space="preserve"> – </w:t>
      </w:r>
      <w:r w:rsidRPr="00E63822">
        <w:rPr>
          <w:rFonts w:cs="Times New Roman"/>
        </w:rPr>
        <w:t>Список Заявок, требующих согласования пользователя</w:t>
      </w:r>
    </w:p>
    <w:p w14:paraId="3417715B" w14:textId="58EC681F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Для просмотра карточки Заявки необходимо дважды нажать по ней. Откроется карточка Заявки (</w:t>
      </w:r>
      <w:r w:rsidR="00687AA5" w:rsidRPr="00E63822">
        <w:rPr>
          <w:rFonts w:cs="Times New Roman"/>
          <w:i w:val="0"/>
        </w:rPr>
        <w:fldChar w:fldCharType="begin"/>
      </w:r>
      <w:r w:rsidR="00687AA5" w:rsidRPr="00687AA5">
        <w:rPr>
          <w:rFonts w:cs="Times New Roman"/>
          <w:i w:val="0"/>
        </w:rPr>
        <w:instrText xml:space="preserve"> REF _Ref431223576 \h </w:instrText>
      </w:r>
      <w:r w:rsidR="00687AA5" w:rsidRPr="00E63822">
        <w:rPr>
          <w:rFonts w:cs="Times New Roman"/>
          <w:i w:val="0"/>
        </w:rPr>
        <w:instrText xml:space="preserve"> \* MERGEFORMAT </w:instrText>
      </w:r>
      <w:r w:rsidR="00687AA5" w:rsidRPr="00E63822">
        <w:rPr>
          <w:rFonts w:cs="Times New Roman"/>
          <w:i w:val="0"/>
        </w:rPr>
      </w:r>
      <w:r w:rsidR="00687AA5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55</w:t>
      </w:r>
      <w:r w:rsidR="00687AA5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1CB7F67F" w14:textId="31555C92" w:rsidR="00687AA5" w:rsidRDefault="00DC2B9D" w:rsidP="00E63822">
      <w:pPr>
        <w:pStyle w:val="a3"/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2CD284E" wp14:editId="038FF4F5">
            <wp:extent cx="5495646" cy="8143240"/>
            <wp:effectExtent l="0" t="0" r="0" b="0"/>
            <wp:docPr id="106" name="Рисунок 106" descr="C:\Users\Sony\Desktop\скрины\Изменение инорм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ony\Desktop\скрины\Изменение инормации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21" cy="814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63B92" w14:textId="00634C6D" w:rsidR="00687AA5" w:rsidRPr="001D45FD" w:rsidRDefault="00687AA5">
      <w:pPr>
        <w:pStyle w:val="a3"/>
        <w:spacing w:after="240"/>
        <w:jc w:val="center"/>
        <w:rPr>
          <w:rFonts w:cs="Times New Roman"/>
          <w:i w:val="0"/>
        </w:rPr>
      </w:pPr>
      <w:bookmarkStart w:id="168" w:name="_Ref431223576"/>
      <w:r>
        <w:t xml:space="preserve">Рисунок </w:t>
      </w:r>
      <w:fldSimple w:instr=" SEQ Рисунок \* ARABIC ">
        <w:r w:rsidR="008678B5">
          <w:rPr>
            <w:noProof/>
          </w:rPr>
          <w:t>55</w:t>
        </w:r>
      </w:fldSimple>
      <w:bookmarkEnd w:id="168"/>
      <w:r>
        <w:t xml:space="preserve"> – </w:t>
      </w:r>
      <w:r w:rsidRPr="00E63822">
        <w:rPr>
          <w:rFonts w:cs="Times New Roman"/>
        </w:rPr>
        <w:t>Карточка Заявки</w:t>
      </w:r>
    </w:p>
    <w:p w14:paraId="35560A9A" w14:textId="6B819148" w:rsidR="007E3A77" w:rsidRPr="001D45FD" w:rsidRDefault="007E3A77" w:rsidP="00E63822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 карточке Заявки </w:t>
      </w:r>
      <w:r w:rsidRPr="001D45FD">
        <w:rPr>
          <w:rFonts w:cs="Times New Roman"/>
        </w:rPr>
        <w:t xml:space="preserve">Согласующий </w:t>
      </w:r>
      <w:r w:rsidRPr="001D45FD">
        <w:rPr>
          <w:rFonts w:cs="Times New Roman"/>
          <w:i w:val="0"/>
        </w:rPr>
        <w:t>может просмотреть всю необходимую информацию д</w:t>
      </w:r>
      <w:r w:rsidR="00687AA5">
        <w:rPr>
          <w:rFonts w:cs="Times New Roman"/>
          <w:i w:val="0"/>
        </w:rPr>
        <w:t>ля дальнейшего вынесения решения</w:t>
      </w:r>
      <w:r w:rsidRPr="001D45FD">
        <w:rPr>
          <w:rFonts w:cs="Times New Roman"/>
          <w:i w:val="0"/>
        </w:rPr>
        <w:t>.</w:t>
      </w:r>
    </w:p>
    <w:p w14:paraId="40E18106" w14:textId="5F6DA266" w:rsidR="007E3A77" w:rsidRPr="001D45FD" w:rsidRDefault="007E3A77" w:rsidP="00E63822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>Для того</w:t>
      </w:r>
      <w:r w:rsidR="00DC2B9D"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чтобы вынести решение </w:t>
      </w:r>
      <w:r w:rsidRPr="001D45FD">
        <w:rPr>
          <w:rFonts w:cs="Times New Roman"/>
        </w:rPr>
        <w:t>Согласующему</w:t>
      </w:r>
      <w:r w:rsidRPr="001D45FD">
        <w:rPr>
          <w:rFonts w:cs="Times New Roman"/>
          <w:i w:val="0"/>
        </w:rPr>
        <w:t xml:space="preserve"> необходимо выделить одну или несколько Заявок и нажать в панели кнопок кнопк</w:t>
      </w:r>
      <w:r w:rsidR="007661BB">
        <w:rPr>
          <w:rFonts w:cs="Times New Roman"/>
          <w:i w:val="0"/>
        </w:rPr>
        <w:t>у</w:t>
      </w:r>
      <w:r w:rsidR="00687AA5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3C0C6C36" wp14:editId="43A02A76">
            <wp:extent cx="361950" cy="333375"/>
            <wp:effectExtent l="0" t="0" r="0" b="9525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</w:rPr>
        <w:t>«Согласовать или отклонить»</w:t>
      </w:r>
      <w:r w:rsidRPr="001D45FD">
        <w:rPr>
          <w:rFonts w:cs="Times New Roman"/>
          <w:i w:val="0"/>
        </w:rPr>
        <w:t>. Откроется диалоговое окно (</w:t>
      </w:r>
      <w:r w:rsidR="00687AA5" w:rsidRPr="00E63822">
        <w:rPr>
          <w:rFonts w:cs="Times New Roman"/>
          <w:i w:val="0"/>
        </w:rPr>
        <w:fldChar w:fldCharType="begin"/>
      </w:r>
      <w:r w:rsidR="00687AA5" w:rsidRPr="00687AA5">
        <w:rPr>
          <w:rFonts w:cs="Times New Roman"/>
          <w:i w:val="0"/>
        </w:rPr>
        <w:instrText xml:space="preserve"> REF _Ref431224044 \h </w:instrText>
      </w:r>
      <w:r w:rsidR="00687AA5" w:rsidRPr="00E63822">
        <w:rPr>
          <w:rFonts w:cs="Times New Roman"/>
          <w:i w:val="0"/>
        </w:rPr>
        <w:instrText xml:space="preserve"> \* MERGEFORMAT </w:instrText>
      </w:r>
      <w:r w:rsidR="00687AA5" w:rsidRPr="00E63822">
        <w:rPr>
          <w:rFonts w:cs="Times New Roman"/>
          <w:i w:val="0"/>
        </w:rPr>
      </w:r>
      <w:r w:rsidR="00687AA5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56</w:t>
      </w:r>
      <w:r w:rsidR="00687AA5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7CF6503C" w14:textId="77777777" w:rsidR="00687AA5" w:rsidRDefault="007E3A77" w:rsidP="00E63822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289B859" wp14:editId="2872131D">
            <wp:extent cx="3390900" cy="196215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F9D2C" w14:textId="5CF85575" w:rsidR="007E3A77" w:rsidRPr="00E63822" w:rsidRDefault="00687AA5" w:rsidP="00E63822">
      <w:pPr>
        <w:pStyle w:val="a3"/>
        <w:spacing w:after="240"/>
        <w:jc w:val="center"/>
        <w:rPr>
          <w:rFonts w:cs="Times New Roman"/>
        </w:rPr>
      </w:pPr>
      <w:bookmarkStart w:id="169" w:name="_Ref431224044"/>
      <w:r>
        <w:t xml:space="preserve">Рисунок </w:t>
      </w:r>
      <w:fldSimple w:instr=" SEQ Рисунок \* ARABIC ">
        <w:r w:rsidR="008678B5">
          <w:rPr>
            <w:noProof/>
          </w:rPr>
          <w:t>56</w:t>
        </w:r>
      </w:fldSimple>
      <w:bookmarkEnd w:id="169"/>
      <w:r>
        <w:t xml:space="preserve"> – </w:t>
      </w:r>
      <w:r w:rsidRPr="00E63822">
        <w:rPr>
          <w:rFonts w:cs="Times New Roman"/>
        </w:rPr>
        <w:t>Диалоговое окно вынесения решения по Заявке</w:t>
      </w:r>
    </w:p>
    <w:p w14:paraId="37DB5A95" w14:textId="26DD3E9C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Для согласования Заявки необходимо нажать кнопк</w:t>
      </w:r>
      <w:r w:rsidR="007661BB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«Согласовать». Для отклонения заявки ввести </w:t>
      </w:r>
      <w:r w:rsidRPr="001D45FD">
        <w:rPr>
          <w:rFonts w:cs="Times New Roman"/>
        </w:rPr>
        <w:t>Примечание</w:t>
      </w:r>
      <w:r w:rsidRPr="001D45FD">
        <w:rPr>
          <w:rFonts w:cs="Times New Roman"/>
          <w:i w:val="0"/>
        </w:rPr>
        <w:t xml:space="preserve"> – причины отклонения и нажать кнопк</w:t>
      </w:r>
      <w:r w:rsidR="007661BB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«Отклонить».</w:t>
      </w:r>
    </w:p>
    <w:p w14:paraId="752ED51A" w14:textId="77777777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 случае, когда Заявка была отклонена она станет доступной в фильтр папке </w:t>
      </w:r>
      <w:r w:rsidRPr="001D45FD">
        <w:rPr>
          <w:rFonts w:cs="Times New Roman"/>
        </w:rPr>
        <w:t>«</w:t>
      </w:r>
      <w:r>
        <w:rPr>
          <w:rFonts w:cs="Times New Roman"/>
        </w:rPr>
        <w:t>Несогласованные</w:t>
      </w:r>
      <w:r w:rsidRPr="001D45FD">
        <w:rPr>
          <w:rFonts w:cs="Times New Roman"/>
        </w:rPr>
        <w:t>»</w:t>
      </w:r>
      <w:r w:rsidRPr="001D45FD">
        <w:rPr>
          <w:rFonts w:cs="Times New Roman"/>
          <w:i w:val="0"/>
        </w:rPr>
        <w:t>.</w:t>
      </w:r>
    </w:p>
    <w:p w14:paraId="20B23185" w14:textId="4B78B57B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После утверждения Заявки она переходит в статус </w:t>
      </w:r>
      <w:r w:rsidRPr="001D45FD">
        <w:rPr>
          <w:rFonts w:cs="Times New Roman"/>
        </w:rPr>
        <w:t xml:space="preserve">«Согласована» </w:t>
      </w:r>
      <w:r>
        <w:rPr>
          <w:rFonts w:cs="Times New Roman"/>
          <w:i w:val="0"/>
        </w:rPr>
        <w:t>(</w:t>
      </w:r>
      <w:r w:rsidR="007D6DD8" w:rsidRPr="00E63822">
        <w:rPr>
          <w:rFonts w:cs="Times New Roman"/>
          <w:i w:val="0"/>
        </w:rPr>
        <w:fldChar w:fldCharType="begin"/>
      </w:r>
      <w:r w:rsidR="007D6DD8" w:rsidRPr="007D6DD8">
        <w:rPr>
          <w:rFonts w:cs="Times New Roman"/>
          <w:i w:val="0"/>
        </w:rPr>
        <w:instrText xml:space="preserve"> REF _Ref431224192 \h </w:instrText>
      </w:r>
      <w:r w:rsidR="007D6DD8" w:rsidRPr="00E63822">
        <w:rPr>
          <w:rFonts w:cs="Times New Roman"/>
          <w:i w:val="0"/>
        </w:rPr>
        <w:instrText xml:space="preserve"> \* MERGEFORMAT </w:instrText>
      </w:r>
      <w:r w:rsidR="007D6DD8" w:rsidRPr="00E63822">
        <w:rPr>
          <w:rFonts w:cs="Times New Roman"/>
          <w:i w:val="0"/>
        </w:rPr>
      </w:r>
      <w:r w:rsidR="007D6DD8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57</w:t>
      </w:r>
      <w:r w:rsidR="007D6DD8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30755733" w14:textId="77777777" w:rsidR="007D6DD8" w:rsidRDefault="007E3A77" w:rsidP="00E63822">
      <w:pPr>
        <w:pStyle w:val="a3"/>
        <w:keepNext/>
        <w:spacing w:after="0" w:line="360" w:lineRule="auto"/>
        <w:ind w:hanging="142"/>
        <w:jc w:val="center"/>
      </w:pPr>
      <w:r w:rsidRPr="001D45FD">
        <w:rPr>
          <w:rFonts w:cs="Times New Roman"/>
          <w:iCs w:val="0"/>
          <w:noProof/>
          <w:lang w:eastAsia="ru-RU"/>
        </w:rPr>
        <w:drawing>
          <wp:inline distT="0" distB="0" distL="0" distR="0" wp14:anchorId="3B53FEDA" wp14:editId="2064B755">
            <wp:extent cx="5940425" cy="3025904"/>
            <wp:effectExtent l="19050" t="0" r="3175" b="0"/>
            <wp:docPr id="18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5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228485" w14:textId="70D6FCEF" w:rsidR="007E3A77" w:rsidRDefault="007D6DD8" w:rsidP="00E63822">
      <w:pPr>
        <w:pStyle w:val="a3"/>
        <w:spacing w:after="240"/>
        <w:jc w:val="center"/>
        <w:rPr>
          <w:rFonts w:cs="Times New Roman"/>
        </w:rPr>
      </w:pPr>
      <w:bookmarkStart w:id="170" w:name="_Ref431224192"/>
      <w:r>
        <w:t xml:space="preserve">Рисунок </w:t>
      </w:r>
      <w:fldSimple w:instr=" SEQ Рисунок \* ARABIC ">
        <w:r w:rsidR="008678B5">
          <w:rPr>
            <w:noProof/>
          </w:rPr>
          <w:t>57</w:t>
        </w:r>
      </w:fldSimple>
      <w:bookmarkEnd w:id="170"/>
      <w:r>
        <w:t xml:space="preserve"> – </w:t>
      </w:r>
      <w:r w:rsidRPr="00E63822">
        <w:rPr>
          <w:rFonts w:cs="Times New Roman"/>
        </w:rPr>
        <w:t>Согласованная Заявка на внесение изменений</w:t>
      </w:r>
    </w:p>
    <w:p w14:paraId="36DCA046" w14:textId="24DA268D" w:rsidR="007D6DD8" w:rsidRDefault="007D6DD8" w:rsidP="007D6DD8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 xml:space="preserve">Если необходимо заменить </w:t>
      </w:r>
      <w:r w:rsidRPr="001D45FD">
        <w:rPr>
          <w:rFonts w:cs="Times New Roman"/>
        </w:rPr>
        <w:t>Согласующего</w:t>
      </w:r>
      <w:r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>следует выйти из к</w:t>
      </w:r>
      <w:r w:rsidRPr="001D45FD">
        <w:rPr>
          <w:rFonts w:cs="Times New Roman"/>
          <w:i w:val="0"/>
        </w:rPr>
        <w:t xml:space="preserve">арточки </w:t>
      </w:r>
      <w:r>
        <w:rPr>
          <w:rFonts w:cs="Times New Roman"/>
          <w:i w:val="0"/>
        </w:rPr>
        <w:t>З</w:t>
      </w:r>
      <w:r w:rsidRPr="001D45FD">
        <w:rPr>
          <w:rFonts w:cs="Times New Roman"/>
          <w:i w:val="0"/>
        </w:rPr>
        <w:t xml:space="preserve">аявки и в списковой форме </w:t>
      </w:r>
      <w:r>
        <w:rPr>
          <w:rFonts w:cs="Times New Roman"/>
          <w:i w:val="0"/>
        </w:rPr>
        <w:t>на панели кнопок нажать кнопку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184612D7" wp14:editId="534D71AF">
            <wp:extent cx="352425" cy="28575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 xml:space="preserve">– </w:t>
      </w:r>
      <w:r w:rsidRPr="001D45FD">
        <w:rPr>
          <w:rFonts w:cs="Times New Roman"/>
          <w:i w:val="0"/>
        </w:rPr>
        <w:t>«Заменить согласующего». Откро</w:t>
      </w:r>
      <w:r>
        <w:rPr>
          <w:rFonts w:cs="Times New Roman"/>
          <w:i w:val="0"/>
        </w:rPr>
        <w:t>ется диалоговое окно (</w:t>
      </w:r>
      <w:r w:rsidRPr="00645370">
        <w:rPr>
          <w:rFonts w:cs="Times New Roman"/>
          <w:i w:val="0"/>
        </w:rPr>
        <w:fldChar w:fldCharType="begin"/>
      </w:r>
      <w:r w:rsidRPr="00645370">
        <w:rPr>
          <w:rFonts w:cs="Times New Roman"/>
          <w:i w:val="0"/>
        </w:rPr>
        <w:instrText xml:space="preserve"> REF _Ref431223953 \h  \* MERGEFORMAT </w:instrText>
      </w:r>
      <w:r w:rsidRPr="00645370">
        <w:rPr>
          <w:rFonts w:cs="Times New Roman"/>
          <w:i w:val="0"/>
        </w:rPr>
      </w:r>
      <w:r w:rsidRPr="00645370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58</w:t>
      </w:r>
      <w:r w:rsidRPr="00645370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), в котором необходимо выбрать из выпадающего списка «Заменить кого» пользователя</w:t>
      </w:r>
      <w:r>
        <w:rPr>
          <w:rFonts w:cs="Times New Roman"/>
          <w:i w:val="0"/>
        </w:rPr>
        <w:t xml:space="preserve">, </w:t>
      </w:r>
      <w:r w:rsidRPr="001D45FD">
        <w:rPr>
          <w:rFonts w:cs="Times New Roman"/>
          <w:i w:val="0"/>
        </w:rPr>
        <w:t>которого хотите заменить, а из выпадающего списка «На кого» пользователя на кого хотите заменить. Нажмите кнопку «Заменить».</w:t>
      </w:r>
    </w:p>
    <w:p w14:paraId="48FD8162" w14:textId="77777777" w:rsidR="007D6DD8" w:rsidRDefault="007D6DD8" w:rsidP="007D6DD8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5D0F2D86" wp14:editId="2A525D8D">
            <wp:extent cx="3933825" cy="19907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F5F01" w14:textId="6005C5D7" w:rsidR="007D6DD8" w:rsidRDefault="007D6DD8" w:rsidP="00E63822">
      <w:pPr>
        <w:pStyle w:val="a3"/>
        <w:spacing w:after="240"/>
        <w:jc w:val="center"/>
        <w:rPr>
          <w:rFonts w:cs="Times New Roman"/>
          <w:i w:val="0"/>
        </w:rPr>
      </w:pPr>
      <w:bookmarkStart w:id="171" w:name="_Ref431223953"/>
      <w:r>
        <w:t xml:space="preserve">Рисунок </w:t>
      </w:r>
      <w:fldSimple w:instr=" SEQ Рисунок \* ARABIC ">
        <w:r w:rsidR="008678B5">
          <w:rPr>
            <w:noProof/>
          </w:rPr>
          <w:t>58</w:t>
        </w:r>
      </w:fldSimple>
      <w:bookmarkEnd w:id="171"/>
      <w:r>
        <w:t xml:space="preserve"> – </w:t>
      </w:r>
      <w:r w:rsidRPr="00645370">
        <w:rPr>
          <w:rFonts w:cs="Times New Roman"/>
        </w:rPr>
        <w:t>Диалоговое окно замены согласующего</w:t>
      </w:r>
    </w:p>
    <w:p w14:paraId="1B31802F" w14:textId="691CF1EE" w:rsidR="005B2B80" w:rsidRPr="00D26FED" w:rsidRDefault="007D6DD8" w:rsidP="00E63822">
      <w:pPr>
        <w:pStyle w:val="1"/>
        <w:tabs>
          <w:tab w:val="clear" w:pos="1992"/>
        </w:tabs>
        <w:ind w:left="567" w:hanging="425"/>
        <w:rPr>
          <w:rFonts w:cs="Times New Roman"/>
          <w:sz w:val="28"/>
          <w:szCs w:val="28"/>
        </w:rPr>
      </w:pPr>
      <w:bookmarkStart w:id="172" w:name="_Ref431303725"/>
      <w:bookmarkStart w:id="173" w:name="_Toc431308975"/>
      <w:r w:rsidRPr="00E63822">
        <w:rPr>
          <w:rFonts w:ascii="Times New Roman" w:hAnsi="Times New Roman" w:cs="Times New Roman"/>
          <w:sz w:val="28"/>
          <w:szCs w:val="28"/>
        </w:rPr>
        <w:t>Внутриведомственное утверждение Заявк</w:t>
      </w:r>
      <w:r w:rsidR="005B2B80">
        <w:rPr>
          <w:rFonts w:ascii="Times New Roman" w:hAnsi="Times New Roman" w:cs="Times New Roman"/>
          <w:sz w:val="28"/>
          <w:szCs w:val="28"/>
        </w:rPr>
        <w:t>и</w:t>
      </w:r>
      <w:bookmarkEnd w:id="172"/>
      <w:bookmarkEnd w:id="173"/>
    </w:p>
    <w:p w14:paraId="7A2BD85D" w14:textId="52461DC3" w:rsidR="007E3A77" w:rsidRPr="001D45FD" w:rsidRDefault="007E3A77" w:rsidP="00E63822">
      <w:pPr>
        <w:pStyle w:val="a3"/>
        <w:tabs>
          <w:tab w:val="left" w:pos="993"/>
        </w:tabs>
        <w:spacing w:line="360" w:lineRule="auto"/>
        <w:ind w:firstLine="709"/>
        <w:jc w:val="both"/>
        <w:rPr>
          <w:rFonts w:cs="Times New Roman"/>
          <w:b/>
          <w:i w:val="0"/>
        </w:rPr>
      </w:pPr>
      <w:r w:rsidRPr="001D45FD">
        <w:rPr>
          <w:rFonts w:cs="Times New Roman"/>
          <w:i w:val="0"/>
        </w:rPr>
        <w:t xml:space="preserve">Работу по утверждению </w:t>
      </w:r>
      <w:r w:rsidR="007D6DD8" w:rsidRPr="00E63822">
        <w:rPr>
          <w:rFonts w:cs="Times New Roman"/>
          <w:i w:val="0"/>
        </w:rPr>
        <w:t>Заявки</w:t>
      </w:r>
      <w:r w:rsidR="007D6DD8">
        <w:rPr>
          <w:rFonts w:cs="Times New Roman"/>
        </w:rPr>
        <w:t xml:space="preserve"> </w:t>
      </w:r>
      <w:r w:rsidRPr="001D45FD">
        <w:rPr>
          <w:rFonts w:cs="Times New Roman"/>
          <w:i w:val="0"/>
        </w:rPr>
        <w:t xml:space="preserve">выполняет пользователь с полномочием </w:t>
      </w:r>
      <w:r w:rsidRPr="001D45FD">
        <w:rPr>
          <w:rFonts w:cs="Times New Roman"/>
        </w:rPr>
        <w:t>«Утверждение»</w:t>
      </w:r>
      <w:r w:rsidRPr="001D45FD">
        <w:rPr>
          <w:rFonts w:cs="Times New Roman"/>
          <w:i w:val="0"/>
        </w:rPr>
        <w:t xml:space="preserve">. В меню </w:t>
      </w:r>
      <w:r w:rsidRPr="001D45FD">
        <w:rPr>
          <w:rFonts w:cs="Times New Roman"/>
          <w:shd w:val="clear" w:color="auto" w:fill="FFFFFF"/>
        </w:rPr>
        <w:t xml:space="preserve">«Перечни услуг и работ», </w:t>
      </w:r>
      <w:r w:rsidRPr="001D45FD">
        <w:rPr>
          <w:rFonts w:cs="Times New Roman"/>
          <w:i w:val="0"/>
          <w:shd w:val="clear" w:color="auto" w:fill="FFFFFF"/>
        </w:rPr>
        <w:t>закладка</w:t>
      </w:r>
      <w:r w:rsidRPr="001D45FD">
        <w:rPr>
          <w:rFonts w:cs="Times New Roman"/>
          <w:shd w:val="clear" w:color="auto" w:fill="FFFFFF"/>
        </w:rPr>
        <w:t xml:space="preserve"> «Формуляры», </w:t>
      </w:r>
      <w:r w:rsidRPr="001D45FD">
        <w:rPr>
          <w:rFonts w:cs="Times New Roman"/>
        </w:rPr>
        <w:t>«Базовый (отраслевой) перечень услуг и работ»</w:t>
      </w:r>
      <w:r w:rsidRPr="001D45FD">
        <w:rPr>
          <w:rFonts w:cs="Times New Roman"/>
          <w:i w:val="0"/>
        </w:rPr>
        <w:t>,</w:t>
      </w:r>
      <w:r w:rsidRPr="001D45FD">
        <w:rPr>
          <w:rFonts w:cs="Times New Roman"/>
        </w:rPr>
        <w:t xml:space="preserve"> «Реестр заявок на внесение изменений» </w:t>
      </w:r>
      <w:r w:rsidRPr="001D45FD">
        <w:rPr>
          <w:rFonts w:cs="Times New Roman"/>
          <w:i w:val="0"/>
        </w:rPr>
        <w:t xml:space="preserve">для пользователя предусмотрены специальные фильтр папки, отражающие </w:t>
      </w:r>
      <w:r w:rsidR="006B049C">
        <w:rPr>
          <w:rFonts w:cs="Times New Roman"/>
          <w:i w:val="0"/>
        </w:rPr>
        <w:t xml:space="preserve">группы Заявок по основным этапам бизнес процесса </w:t>
      </w:r>
      <w:r w:rsidRPr="001D45FD">
        <w:rPr>
          <w:rFonts w:cs="Times New Roman"/>
          <w:i w:val="0"/>
        </w:rPr>
        <w:t>(</w:t>
      </w:r>
      <w:r w:rsidR="006B049C">
        <w:rPr>
          <w:rFonts w:cs="Times New Roman"/>
          <w:i w:val="0"/>
        </w:rPr>
        <w:fldChar w:fldCharType="begin"/>
      </w:r>
      <w:r w:rsidR="006B049C">
        <w:rPr>
          <w:rFonts w:cs="Times New Roman"/>
          <w:i w:val="0"/>
        </w:rPr>
        <w:instrText xml:space="preserve"> REF _Ref431224814 \h </w:instrText>
      </w:r>
      <w:r w:rsidR="006B049C">
        <w:rPr>
          <w:rFonts w:cs="Times New Roman"/>
          <w:i w:val="0"/>
        </w:rPr>
      </w:r>
      <w:r w:rsidR="006B049C">
        <w:rPr>
          <w:rFonts w:cs="Times New Roman"/>
          <w:i w:val="0"/>
        </w:rPr>
        <w:fldChar w:fldCharType="separate"/>
      </w:r>
      <w:r w:rsidR="008678B5">
        <w:t xml:space="preserve">Рисунок </w:t>
      </w:r>
      <w:r w:rsidR="008678B5">
        <w:rPr>
          <w:noProof/>
        </w:rPr>
        <w:t>59</w:t>
      </w:r>
      <w:r w:rsidR="006B049C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753BBBCD" w14:textId="77777777" w:rsidR="006B049C" w:rsidRDefault="007E3A77" w:rsidP="00E63822">
      <w:pPr>
        <w:pStyle w:val="a3"/>
        <w:keepNext/>
        <w:jc w:val="center"/>
      </w:pPr>
      <w:r w:rsidRPr="001D45FD">
        <w:rPr>
          <w:rFonts w:cs="Times New Roman"/>
          <w:i w:val="0"/>
          <w:iCs w:val="0"/>
          <w:noProof/>
          <w:lang w:eastAsia="ru-RU"/>
        </w:rPr>
        <w:drawing>
          <wp:inline distT="0" distB="0" distL="0" distR="0" wp14:anchorId="52D9EBF4" wp14:editId="0D3DD2B3">
            <wp:extent cx="5940425" cy="3025904"/>
            <wp:effectExtent l="19050" t="0" r="3175" b="0"/>
            <wp:docPr id="18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5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0EFF26" w14:textId="66F091C9" w:rsidR="006B049C" w:rsidRPr="001D45FD" w:rsidRDefault="006B049C" w:rsidP="006B049C">
      <w:pPr>
        <w:pStyle w:val="a3"/>
        <w:spacing w:after="240"/>
        <w:jc w:val="center"/>
        <w:rPr>
          <w:rFonts w:cs="Times New Roman"/>
          <w:i w:val="0"/>
        </w:rPr>
      </w:pPr>
      <w:bookmarkStart w:id="174" w:name="_Ref431224814"/>
      <w:r>
        <w:t xml:space="preserve">Рисунок </w:t>
      </w:r>
      <w:fldSimple w:instr=" SEQ Рисунок \* ARABIC ">
        <w:r w:rsidR="008678B5">
          <w:rPr>
            <w:noProof/>
          </w:rPr>
          <w:t>59</w:t>
        </w:r>
      </w:fldSimple>
      <w:bookmarkEnd w:id="174"/>
      <w:r>
        <w:t xml:space="preserve"> – </w:t>
      </w:r>
      <w:r w:rsidRPr="006B049C">
        <w:rPr>
          <w:rFonts w:cs="Times New Roman"/>
        </w:rPr>
        <w:t xml:space="preserve">Интерфейс «Реестр заявок на внесение изменений» </w:t>
      </w:r>
      <w:r w:rsidRPr="00E63822">
        <w:rPr>
          <w:rFonts w:cs="Times New Roman"/>
        </w:rPr>
        <w:t xml:space="preserve">пользователя с полномочиями </w:t>
      </w:r>
      <w:r w:rsidRPr="006B049C">
        <w:rPr>
          <w:rFonts w:cs="Times New Roman"/>
        </w:rPr>
        <w:t>«Утверждение»</w:t>
      </w:r>
    </w:p>
    <w:p w14:paraId="413056CF" w14:textId="2D120721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«Все документы»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все Заявки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767F1684" w14:textId="03F9F3D4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утверждении (Мое)»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ожидающие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утверждения текущего пользователя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048FC58F" w14:textId="270BC659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утверждении»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A55E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ожидающие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утверждения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A9ABF51" w14:textId="09C51A9E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«Утвержденные»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утвержденные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Заявки;</w:t>
      </w:r>
    </w:p>
    <w:p w14:paraId="3DAA3B07" w14:textId="71A3139D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рассмотрении в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Заявки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ожидающие утверждения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ФО субъекта РФ/МО;</w:t>
      </w:r>
    </w:p>
    <w:p w14:paraId="46A742A6" w14:textId="1995C7FD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«Положительное решение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положительно </w:t>
      </w:r>
      <w:bookmarkStart w:id="175" w:name="OLE_LINK26"/>
      <w:bookmarkStart w:id="176" w:name="OLE_LINK27"/>
      <w:bookmarkStart w:id="177" w:name="OLE_LINK28"/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утвержденные в ФО субъекта РФ/МО</w:t>
      </w:r>
      <w:bookmarkEnd w:id="175"/>
      <w:bookmarkEnd w:id="176"/>
      <w:bookmarkEnd w:id="177"/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9B4C29C" w14:textId="2225E564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«Отрицательное решение ФО субъекта РФ/МО»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 отрицательно утвержденные в ФО субъекта РФ/МО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469A8827" w14:textId="22DDF4D0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рассмотрении в ответственном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 ожидающие утверждения ответственным ФОИВ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16623D3" w14:textId="38058DFB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«Принятые к рассмотрению»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 принятые к рассмотрению в ответственном ФОИВ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36791F75" w14:textId="13C4A201" w:rsidR="007E3A77" w:rsidRPr="001D45FD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«Положительные решения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bookmarkStart w:id="178" w:name="OLE_LINK29"/>
      <w:bookmarkStart w:id="179" w:name="OLE_LINK30"/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02414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положительно утвержденные в ответственном ФОИВ</w:t>
      </w:r>
      <w:bookmarkEnd w:id="178"/>
      <w:bookmarkEnd w:id="179"/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0CDB9E5" w14:textId="77777777" w:rsidR="00C37A30" w:rsidRDefault="007E3A77" w:rsidP="00E6382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180" w:name="OLE_LINK31"/>
      <w:bookmarkStart w:id="181" w:name="OLE_LINK32"/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«Отрицательное решение ФОИВ»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274D5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Заявки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274D58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74D58">
        <w:rPr>
          <w:rFonts w:ascii="Times New Roman" w:hAnsi="Times New Roman" w:cs="Times New Roman"/>
          <w:sz w:val="24"/>
          <w:szCs w:val="24"/>
          <w:shd w:val="clear" w:color="auto" w:fill="FFFFFF"/>
        </w:rPr>
        <w:t>отрицательно утвержденные в ответственном ФОИВ</w:t>
      </w:r>
      <w:r w:rsidR="00C37A30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5FB8A21F" w14:textId="64E5DDF7" w:rsidR="007E3A77" w:rsidRPr="00960297" w:rsidRDefault="00C37A30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182" w:name="OLE_LINK33"/>
      <w:bookmarkStart w:id="183" w:name="OLE_LINK34"/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Аннулированные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аннулированные 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Заявки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bookmarkEnd w:id="180"/>
    <w:bookmarkEnd w:id="181"/>
    <w:bookmarkEnd w:id="182"/>
    <w:bookmarkEnd w:id="183"/>
    <w:p w14:paraId="49305834" w14:textId="70E975B5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просмотра списка Заявок, требующих Вашего утверждения, необходимо перейти в фильтр папку </w:t>
      </w:r>
      <w:r w:rsidRPr="001D45FD">
        <w:rPr>
          <w:rFonts w:cs="Times New Roman"/>
        </w:rPr>
        <w:t xml:space="preserve">«На утверждении (Мое)». </w:t>
      </w:r>
      <w:r w:rsidRPr="001D45FD">
        <w:rPr>
          <w:rFonts w:cs="Times New Roman"/>
          <w:i w:val="0"/>
        </w:rPr>
        <w:t>Откроется список Заявок (</w:t>
      </w:r>
      <w:r w:rsidR="006B049C" w:rsidRPr="00E63822">
        <w:rPr>
          <w:rFonts w:cs="Times New Roman"/>
          <w:i w:val="0"/>
        </w:rPr>
        <w:fldChar w:fldCharType="begin"/>
      </w:r>
      <w:r w:rsidR="006B049C" w:rsidRPr="006B049C">
        <w:rPr>
          <w:rFonts w:cs="Times New Roman"/>
          <w:i w:val="0"/>
        </w:rPr>
        <w:instrText xml:space="preserve"> REF _Ref431224954 \h </w:instrText>
      </w:r>
      <w:r w:rsidR="006B049C" w:rsidRPr="00E63822">
        <w:rPr>
          <w:rFonts w:cs="Times New Roman"/>
          <w:i w:val="0"/>
        </w:rPr>
        <w:instrText xml:space="preserve"> \* MERGEFORMAT </w:instrText>
      </w:r>
      <w:r w:rsidR="006B049C" w:rsidRPr="00E63822">
        <w:rPr>
          <w:rFonts w:cs="Times New Roman"/>
          <w:i w:val="0"/>
        </w:rPr>
      </w:r>
      <w:r w:rsidR="006B049C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60</w:t>
      </w:r>
      <w:r w:rsidR="006B049C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4FCAE073" w14:textId="77777777" w:rsidR="006B049C" w:rsidRDefault="007E3A77" w:rsidP="00E63822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lastRenderedPageBreak/>
        <w:drawing>
          <wp:inline distT="0" distB="0" distL="0" distR="0" wp14:anchorId="17C8D573" wp14:editId="0EB16E01">
            <wp:extent cx="5940425" cy="3013528"/>
            <wp:effectExtent l="19050" t="0" r="3175" b="0"/>
            <wp:docPr id="183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3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B48DAB" w14:textId="47559857" w:rsidR="007E3A77" w:rsidRPr="001D45FD" w:rsidRDefault="006B049C" w:rsidP="00E63822">
      <w:pPr>
        <w:pStyle w:val="a3"/>
        <w:spacing w:after="240"/>
        <w:jc w:val="center"/>
        <w:rPr>
          <w:rFonts w:cs="Times New Roman"/>
          <w:i w:val="0"/>
        </w:rPr>
      </w:pPr>
      <w:bookmarkStart w:id="184" w:name="_Ref431224954"/>
      <w:r>
        <w:t xml:space="preserve">Рисунок </w:t>
      </w:r>
      <w:fldSimple w:instr=" SEQ Рисунок \* ARABIC ">
        <w:r w:rsidR="008678B5">
          <w:rPr>
            <w:noProof/>
          </w:rPr>
          <w:t>60</w:t>
        </w:r>
      </w:fldSimple>
      <w:bookmarkEnd w:id="184"/>
      <w:r>
        <w:t xml:space="preserve"> – </w:t>
      </w:r>
      <w:r w:rsidRPr="00E63822">
        <w:rPr>
          <w:rFonts w:cs="Times New Roman"/>
        </w:rPr>
        <w:t>Список Заявок, требующих утверждения пользователя</w:t>
      </w:r>
    </w:p>
    <w:p w14:paraId="0A9586AE" w14:textId="660E3CCF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Для просмотра карточки Заявки необходимо дважды нажать по ней. Откроется карточка Заявки (</w:t>
      </w:r>
      <w:r w:rsidR="006B049C" w:rsidRPr="00E63822">
        <w:rPr>
          <w:rFonts w:cs="Times New Roman"/>
          <w:i w:val="0"/>
        </w:rPr>
        <w:fldChar w:fldCharType="begin"/>
      </w:r>
      <w:r w:rsidR="006B049C" w:rsidRPr="006B049C">
        <w:rPr>
          <w:rFonts w:cs="Times New Roman"/>
          <w:i w:val="0"/>
        </w:rPr>
        <w:instrText xml:space="preserve"> REF _Ref431224994 \h </w:instrText>
      </w:r>
      <w:r w:rsidR="006B049C" w:rsidRPr="00E63822">
        <w:rPr>
          <w:rFonts w:cs="Times New Roman"/>
          <w:i w:val="0"/>
        </w:rPr>
        <w:instrText xml:space="preserve"> \* MERGEFORMAT </w:instrText>
      </w:r>
      <w:r w:rsidR="006B049C" w:rsidRPr="00E63822">
        <w:rPr>
          <w:rFonts w:cs="Times New Roman"/>
          <w:i w:val="0"/>
        </w:rPr>
      </w:r>
      <w:r w:rsidR="006B049C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61</w:t>
      </w:r>
      <w:r w:rsidR="006B049C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323BD82D" w14:textId="70ABB9D8" w:rsidR="006B049C" w:rsidRDefault="00DC2B9D" w:rsidP="00E63822">
      <w:pPr>
        <w:pStyle w:val="a3"/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7058F67" wp14:editId="7B5B2686">
            <wp:extent cx="5495646" cy="8143240"/>
            <wp:effectExtent l="0" t="0" r="0" b="0"/>
            <wp:docPr id="107" name="Рисунок 107" descr="C:\Users\Sony\Desktop\скрины\Изменение инорм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ony\Desktop\скрины\Изменение инормации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21" cy="814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C6A80" w14:textId="4B3FC111" w:rsidR="007E3A77" w:rsidRPr="001D45FD" w:rsidRDefault="006B049C" w:rsidP="00E63822">
      <w:pPr>
        <w:pStyle w:val="a3"/>
        <w:spacing w:after="240"/>
        <w:jc w:val="center"/>
        <w:rPr>
          <w:rFonts w:cs="Times New Roman"/>
          <w:i w:val="0"/>
        </w:rPr>
      </w:pPr>
      <w:bookmarkStart w:id="185" w:name="_Ref431224994"/>
      <w:r>
        <w:t xml:space="preserve">Рисунок </w:t>
      </w:r>
      <w:fldSimple w:instr=" SEQ Рисунок \* ARABIC ">
        <w:r w:rsidR="008678B5">
          <w:rPr>
            <w:noProof/>
          </w:rPr>
          <w:t>61</w:t>
        </w:r>
      </w:fldSimple>
      <w:bookmarkEnd w:id="185"/>
      <w:r>
        <w:t xml:space="preserve"> – </w:t>
      </w:r>
      <w:r w:rsidRPr="00E63822">
        <w:rPr>
          <w:rFonts w:cs="Times New Roman"/>
        </w:rPr>
        <w:t>Карточка Заявки на внесение изменений</w:t>
      </w:r>
    </w:p>
    <w:p w14:paraId="4E2731B0" w14:textId="77777777" w:rsidR="007E3A77" w:rsidRPr="001D45FD" w:rsidRDefault="007E3A77" w:rsidP="00E63822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 карточке Заявки </w:t>
      </w:r>
      <w:r w:rsidRPr="001D45FD">
        <w:rPr>
          <w:rFonts w:cs="Times New Roman"/>
        </w:rPr>
        <w:t>Утверждающий</w:t>
      </w:r>
      <w:r>
        <w:rPr>
          <w:rFonts w:cs="Times New Roman"/>
        </w:rPr>
        <w:t xml:space="preserve"> </w:t>
      </w:r>
      <w:r w:rsidRPr="001D45FD">
        <w:rPr>
          <w:rFonts w:cs="Times New Roman"/>
          <w:i w:val="0"/>
        </w:rPr>
        <w:t>может просмотреть всю необходимую информацию для дальнейшего вынесения решения по этой Заявке.</w:t>
      </w:r>
    </w:p>
    <w:p w14:paraId="77EDB9EB" w14:textId="5F6BD594" w:rsidR="006B049C" w:rsidRDefault="006B049C" w:rsidP="006B049C">
      <w:pPr>
        <w:pStyle w:val="a3"/>
        <w:tabs>
          <w:tab w:val="left" w:pos="1134"/>
        </w:tabs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lastRenderedPageBreak/>
        <w:t xml:space="preserve">Для замены </w:t>
      </w:r>
      <w:r w:rsidRPr="001D45FD">
        <w:rPr>
          <w:rFonts w:cs="Times New Roman"/>
        </w:rPr>
        <w:t>Утверждающего</w:t>
      </w:r>
      <w:r w:rsidRPr="001D45FD">
        <w:rPr>
          <w:rFonts w:cs="Times New Roman"/>
          <w:i w:val="0"/>
        </w:rPr>
        <w:t xml:space="preserve"> нажмите на панели кнопок кнопк</w:t>
      </w:r>
      <w:r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74216DAB" wp14:editId="41792B89">
            <wp:extent cx="333375" cy="314325"/>
            <wp:effectExtent l="0" t="0" r="9525" b="952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 xml:space="preserve">– </w:t>
      </w:r>
      <w:r w:rsidRPr="001D45FD">
        <w:rPr>
          <w:rFonts w:cs="Times New Roman"/>
          <w:i w:val="0"/>
        </w:rPr>
        <w:t>«Заменить утверждающего». Откроется диалоговое окно (</w:t>
      </w:r>
      <w:r w:rsidRPr="00645370">
        <w:rPr>
          <w:rFonts w:cs="Times New Roman"/>
          <w:i w:val="0"/>
        </w:rPr>
        <w:fldChar w:fldCharType="begin"/>
      </w:r>
      <w:r w:rsidRPr="00645370">
        <w:rPr>
          <w:rFonts w:cs="Times New Roman"/>
          <w:i w:val="0"/>
        </w:rPr>
        <w:instrText xml:space="preserve"> REF _Ref431223943 \h  \* MERGEFORMAT </w:instrText>
      </w:r>
      <w:r w:rsidRPr="00645370">
        <w:rPr>
          <w:rFonts w:cs="Times New Roman"/>
          <w:i w:val="0"/>
        </w:rPr>
      </w:r>
      <w:r w:rsidRPr="00645370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62</w:t>
      </w:r>
      <w:r w:rsidRPr="00645370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76027304" w14:textId="77777777" w:rsidR="006B049C" w:rsidRDefault="006B049C" w:rsidP="006B049C">
      <w:pPr>
        <w:pStyle w:val="a3"/>
        <w:keepNext/>
        <w:tabs>
          <w:tab w:val="left" w:pos="1134"/>
        </w:tabs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60880EB2" wp14:editId="5EA89A07">
            <wp:extent cx="3848100" cy="1962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34A07" w14:textId="46ED7E69" w:rsidR="006B049C" w:rsidRPr="001D45FD" w:rsidRDefault="006B049C" w:rsidP="006B049C">
      <w:pPr>
        <w:pStyle w:val="a3"/>
        <w:spacing w:after="240"/>
        <w:jc w:val="center"/>
        <w:rPr>
          <w:rFonts w:cs="Times New Roman"/>
          <w:i w:val="0"/>
        </w:rPr>
      </w:pPr>
      <w:bookmarkStart w:id="186" w:name="_Ref431223943"/>
      <w:r>
        <w:t xml:space="preserve">Рисунок </w:t>
      </w:r>
      <w:fldSimple w:instr=" SEQ Рисунок \* ARABIC ">
        <w:r w:rsidR="008678B5">
          <w:rPr>
            <w:noProof/>
          </w:rPr>
          <w:t>62</w:t>
        </w:r>
      </w:fldSimple>
      <w:bookmarkEnd w:id="186"/>
      <w:r>
        <w:t xml:space="preserve"> – </w:t>
      </w:r>
      <w:r w:rsidRPr="00645370">
        <w:rPr>
          <w:rFonts w:cs="Times New Roman"/>
        </w:rPr>
        <w:t>Диалоговое окно замены утверждающего</w:t>
      </w:r>
    </w:p>
    <w:p w14:paraId="50A9FFFF" w14:textId="0529F6CF" w:rsidR="007E3A77" w:rsidRPr="001D45FD" w:rsidRDefault="006B049C" w:rsidP="00E63822">
      <w:pPr>
        <w:pStyle w:val="a3"/>
        <w:spacing w:after="240"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Выберите из выпадающего списка «Заменить кого» пользователя</w:t>
      </w:r>
      <w:r>
        <w:rPr>
          <w:rFonts w:cs="Times New Roman"/>
          <w:i w:val="0"/>
        </w:rPr>
        <w:t xml:space="preserve">, </w:t>
      </w:r>
      <w:r w:rsidRPr="001D45FD">
        <w:rPr>
          <w:rFonts w:cs="Times New Roman"/>
          <w:i w:val="0"/>
        </w:rPr>
        <w:t>которого хотите заменить, а в выпадающем списке «На кого» того</w:t>
      </w:r>
      <w:r>
        <w:rPr>
          <w:rFonts w:cs="Times New Roman"/>
          <w:i w:val="0"/>
        </w:rPr>
        <w:t>,</w:t>
      </w:r>
      <w:r w:rsidRPr="001D45FD">
        <w:rPr>
          <w:rFonts w:cs="Times New Roman"/>
          <w:i w:val="0"/>
        </w:rPr>
        <w:t xml:space="preserve"> на кого хотите заменить. Нажмите кнопку «Заменить».</w:t>
      </w:r>
    </w:p>
    <w:p w14:paraId="24CEADB5" w14:textId="39257BC2" w:rsidR="007E3A77" w:rsidRPr="001D45FD" w:rsidRDefault="007E3A77" w:rsidP="00E63822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Для того чтобы вынести решение </w:t>
      </w:r>
      <w:r w:rsidRPr="001D45FD">
        <w:rPr>
          <w:rFonts w:cs="Times New Roman"/>
        </w:rPr>
        <w:t>Утверждающему</w:t>
      </w:r>
      <w:r w:rsidRPr="001D45FD">
        <w:rPr>
          <w:rFonts w:cs="Times New Roman"/>
          <w:i w:val="0"/>
        </w:rPr>
        <w:t xml:space="preserve"> необходимо выделить одну или несколько Заявок и нажать в панели кнопок кнопк</w:t>
      </w:r>
      <w:r w:rsidR="007661BB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02399EFD" wp14:editId="7794F5BF">
            <wp:extent cx="361950" cy="333375"/>
            <wp:effectExtent l="0" t="0" r="0" b="9525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45FD">
        <w:rPr>
          <w:rFonts w:cs="Times New Roman"/>
          <w:i w:val="0"/>
        </w:rPr>
        <w:t xml:space="preserve"> </w:t>
      </w:r>
      <w:r>
        <w:rPr>
          <w:rFonts w:cs="Times New Roman"/>
          <w:i w:val="0"/>
        </w:rPr>
        <w:t>–</w:t>
      </w:r>
      <w:r w:rsidRPr="001D45FD">
        <w:rPr>
          <w:rFonts w:cs="Times New Roman"/>
          <w:i w:val="0"/>
        </w:rPr>
        <w:t xml:space="preserve"> </w:t>
      </w:r>
      <w:r w:rsidRPr="001D45FD">
        <w:rPr>
          <w:rFonts w:cs="Times New Roman"/>
        </w:rPr>
        <w:t>«Утвердить или отклонить»</w:t>
      </w:r>
      <w:r w:rsidRPr="001D45FD">
        <w:rPr>
          <w:rFonts w:cs="Times New Roman"/>
          <w:i w:val="0"/>
        </w:rPr>
        <w:t>. Откроется диалоговое окно (</w:t>
      </w:r>
      <w:r w:rsidR="006B049C" w:rsidRPr="00E63822">
        <w:rPr>
          <w:rFonts w:cs="Times New Roman"/>
          <w:i w:val="0"/>
        </w:rPr>
        <w:fldChar w:fldCharType="begin"/>
      </w:r>
      <w:r w:rsidR="006B049C" w:rsidRPr="006B049C">
        <w:rPr>
          <w:rFonts w:cs="Times New Roman"/>
          <w:i w:val="0"/>
        </w:rPr>
        <w:instrText xml:space="preserve"> REF _Ref431225256 \h </w:instrText>
      </w:r>
      <w:r w:rsidR="006B049C" w:rsidRPr="00E63822">
        <w:rPr>
          <w:rFonts w:cs="Times New Roman"/>
          <w:i w:val="0"/>
        </w:rPr>
        <w:instrText xml:space="preserve"> \* MERGEFORMAT </w:instrText>
      </w:r>
      <w:r w:rsidR="006B049C" w:rsidRPr="00E63822">
        <w:rPr>
          <w:rFonts w:cs="Times New Roman"/>
          <w:i w:val="0"/>
        </w:rPr>
      </w:r>
      <w:r w:rsidR="006B049C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63</w:t>
      </w:r>
      <w:r w:rsidR="006B049C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6D40C080" w14:textId="77777777" w:rsidR="006B049C" w:rsidRDefault="007E3A77" w:rsidP="00E63822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28A4962E" wp14:editId="4D221B95">
            <wp:extent cx="3409950" cy="196215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ACAF4" w14:textId="6E0989A1" w:rsidR="007E3A77" w:rsidRPr="001D45FD" w:rsidRDefault="006B049C" w:rsidP="00E63822">
      <w:pPr>
        <w:pStyle w:val="a3"/>
        <w:spacing w:after="240"/>
        <w:jc w:val="center"/>
        <w:rPr>
          <w:rFonts w:cs="Times New Roman"/>
          <w:i w:val="0"/>
        </w:rPr>
      </w:pPr>
      <w:bookmarkStart w:id="187" w:name="_Ref431225256"/>
      <w:r>
        <w:t xml:space="preserve">Рисунок </w:t>
      </w:r>
      <w:fldSimple w:instr=" SEQ Рисунок \* ARABIC ">
        <w:r w:rsidR="008678B5">
          <w:rPr>
            <w:noProof/>
          </w:rPr>
          <w:t>63</w:t>
        </w:r>
      </w:fldSimple>
      <w:bookmarkEnd w:id="187"/>
      <w:r>
        <w:t xml:space="preserve"> –</w:t>
      </w:r>
      <w:r w:rsidRPr="006B049C">
        <w:t xml:space="preserve"> </w:t>
      </w:r>
      <w:r w:rsidRPr="00E63822">
        <w:rPr>
          <w:rFonts w:cs="Times New Roman"/>
        </w:rPr>
        <w:t>Диалоговое окно вынесения решения по Заявке на внесение изменений</w:t>
      </w:r>
    </w:p>
    <w:p w14:paraId="3207ED5F" w14:textId="7C3BA4C3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Для утверждения Заявки необходимо нажать кнопк</w:t>
      </w:r>
      <w:r w:rsidR="007661BB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«Утвердить». Для отклонения заявки ввести </w:t>
      </w:r>
      <w:r w:rsidRPr="001D45FD">
        <w:rPr>
          <w:rFonts w:cs="Times New Roman"/>
        </w:rPr>
        <w:t>Примечание</w:t>
      </w:r>
      <w:r w:rsidRPr="001D45FD">
        <w:rPr>
          <w:rFonts w:cs="Times New Roman"/>
          <w:i w:val="0"/>
        </w:rPr>
        <w:t xml:space="preserve"> – причины отклонения и нажать кнопк</w:t>
      </w:r>
      <w:r w:rsidR="007661BB">
        <w:rPr>
          <w:rFonts w:cs="Times New Roman"/>
          <w:i w:val="0"/>
        </w:rPr>
        <w:t>у</w:t>
      </w:r>
      <w:r w:rsidRPr="001D45FD">
        <w:rPr>
          <w:rFonts w:cs="Times New Roman"/>
          <w:i w:val="0"/>
        </w:rPr>
        <w:t xml:space="preserve"> «Отклонить».</w:t>
      </w:r>
    </w:p>
    <w:p w14:paraId="752A23F5" w14:textId="208FAE6D" w:rsidR="007E3A77" w:rsidRPr="001D45FD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>После нажатия по кнопке «Утвердить» появится диалоговое окно выбора вашего электронного сертификата электронной подписи документа. Для подписания документа необходимо нажат</w:t>
      </w:r>
      <w:r w:rsidR="0081466A">
        <w:rPr>
          <w:rFonts w:cs="Times New Roman"/>
          <w:i w:val="0"/>
        </w:rPr>
        <w:t>ь кнопк</w:t>
      </w:r>
      <w:r w:rsidR="007661BB">
        <w:rPr>
          <w:rFonts w:cs="Times New Roman"/>
          <w:i w:val="0"/>
        </w:rPr>
        <w:t>у</w:t>
      </w:r>
      <w:r w:rsidR="0081466A">
        <w:rPr>
          <w:rFonts w:cs="Times New Roman"/>
          <w:i w:val="0"/>
        </w:rPr>
        <w:t xml:space="preserve"> «Подписать» (</w:t>
      </w:r>
      <w:r w:rsidR="0081466A" w:rsidRPr="00E63822">
        <w:rPr>
          <w:rFonts w:cs="Times New Roman"/>
          <w:i w:val="0"/>
        </w:rPr>
        <w:fldChar w:fldCharType="begin"/>
      </w:r>
      <w:r w:rsidR="0081466A" w:rsidRPr="0081466A">
        <w:rPr>
          <w:rFonts w:cs="Times New Roman"/>
          <w:i w:val="0"/>
        </w:rPr>
        <w:instrText xml:space="preserve"> REF _Ref431225327 \h </w:instrText>
      </w:r>
      <w:r w:rsidR="0081466A" w:rsidRPr="00E63822">
        <w:rPr>
          <w:rFonts w:cs="Times New Roman"/>
          <w:i w:val="0"/>
        </w:rPr>
        <w:instrText xml:space="preserve"> \* MERGEFORMAT </w:instrText>
      </w:r>
      <w:r w:rsidR="0081466A" w:rsidRPr="00E63822">
        <w:rPr>
          <w:rFonts w:cs="Times New Roman"/>
          <w:i w:val="0"/>
        </w:rPr>
      </w:r>
      <w:r w:rsidR="0081466A" w:rsidRPr="00E63822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64</w:t>
      </w:r>
      <w:r w:rsidR="0081466A" w:rsidRPr="00E63822">
        <w:rPr>
          <w:rFonts w:cs="Times New Roman"/>
          <w:i w:val="0"/>
        </w:rPr>
        <w:fldChar w:fldCharType="end"/>
      </w:r>
      <w:r w:rsidRPr="001D45FD">
        <w:rPr>
          <w:rFonts w:cs="Times New Roman"/>
          <w:i w:val="0"/>
        </w:rPr>
        <w:t>):</w:t>
      </w:r>
    </w:p>
    <w:p w14:paraId="5D72A381" w14:textId="77777777" w:rsidR="0081466A" w:rsidRDefault="007E3A77">
      <w:pPr>
        <w:pStyle w:val="a3"/>
        <w:keepNext/>
        <w:spacing w:after="0" w:line="360" w:lineRule="auto"/>
        <w:jc w:val="center"/>
      </w:pPr>
      <w:r w:rsidRPr="001D45FD">
        <w:rPr>
          <w:rFonts w:cs="Times New Roman"/>
          <w:iCs w:val="0"/>
          <w:noProof/>
          <w:lang w:eastAsia="ru-RU"/>
        </w:rPr>
        <w:lastRenderedPageBreak/>
        <w:drawing>
          <wp:inline distT="0" distB="0" distL="0" distR="0" wp14:anchorId="3088F7CD" wp14:editId="119730B1">
            <wp:extent cx="5940425" cy="3013528"/>
            <wp:effectExtent l="19050" t="0" r="3175" b="0"/>
            <wp:docPr id="185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3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B27506" w14:textId="43235C25" w:rsidR="007E3A77" w:rsidRPr="001D45FD" w:rsidRDefault="0081466A" w:rsidP="00A40BB1">
      <w:pPr>
        <w:pStyle w:val="a3"/>
        <w:spacing w:after="240"/>
        <w:jc w:val="center"/>
        <w:rPr>
          <w:rFonts w:cs="Times New Roman"/>
          <w:i w:val="0"/>
        </w:rPr>
      </w:pPr>
      <w:bookmarkStart w:id="188" w:name="_Ref431225327"/>
      <w:r>
        <w:t xml:space="preserve">Рисунок </w:t>
      </w:r>
      <w:fldSimple w:instr=" SEQ Рисунок \* ARABIC ">
        <w:r w:rsidR="008678B5">
          <w:rPr>
            <w:noProof/>
          </w:rPr>
          <w:t>64</w:t>
        </w:r>
      </w:fldSimple>
      <w:bookmarkEnd w:id="188"/>
      <w:r>
        <w:t xml:space="preserve"> –</w:t>
      </w:r>
      <w:r w:rsidRPr="0081466A">
        <w:t xml:space="preserve"> </w:t>
      </w:r>
      <w:r w:rsidRPr="00E63822">
        <w:rPr>
          <w:rFonts w:cs="Times New Roman"/>
        </w:rPr>
        <w:t>Выбор электронной подписи</w:t>
      </w:r>
    </w:p>
    <w:p w14:paraId="26B9CE1E" w14:textId="60B258A3" w:rsidR="00A221B3" w:rsidRDefault="007E3A77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 w:rsidRPr="001D45FD">
        <w:rPr>
          <w:rFonts w:cs="Times New Roman"/>
          <w:i w:val="0"/>
        </w:rPr>
        <w:t xml:space="preserve">В случае, когда Заявка была отклонена она станет доступной в фильтр папке </w:t>
      </w:r>
      <w:r w:rsidRPr="001D45FD">
        <w:rPr>
          <w:rFonts w:cs="Times New Roman"/>
        </w:rPr>
        <w:t>«</w:t>
      </w:r>
      <w:r>
        <w:rPr>
          <w:rFonts w:cs="Times New Roman"/>
        </w:rPr>
        <w:t>Несогласованные</w:t>
      </w:r>
      <w:r w:rsidRPr="001D45FD">
        <w:rPr>
          <w:rFonts w:cs="Times New Roman"/>
        </w:rPr>
        <w:t>»</w:t>
      </w:r>
      <w:r w:rsidRPr="001D45FD">
        <w:rPr>
          <w:rFonts w:cs="Times New Roman"/>
          <w:i w:val="0"/>
        </w:rPr>
        <w:t>.</w:t>
      </w:r>
    </w:p>
    <w:p w14:paraId="2CB9629B" w14:textId="3E92DB65" w:rsidR="005B2B80" w:rsidRPr="002241BA" w:rsidRDefault="005B2B80">
      <w:pPr>
        <w:pStyle w:val="1"/>
        <w:tabs>
          <w:tab w:val="clear" w:pos="1992"/>
        </w:tabs>
        <w:ind w:left="567" w:hanging="425"/>
        <w:rPr>
          <w:rFonts w:cs="Times New Roman"/>
          <w:sz w:val="28"/>
          <w:szCs w:val="28"/>
        </w:rPr>
      </w:pPr>
      <w:bookmarkStart w:id="189" w:name="_Toc431308976"/>
      <w:r>
        <w:rPr>
          <w:rFonts w:ascii="Times New Roman" w:hAnsi="Times New Roman" w:cs="Times New Roman"/>
          <w:sz w:val="28"/>
          <w:szCs w:val="28"/>
        </w:rPr>
        <w:t xml:space="preserve">Обработка результатов предварительного согласования </w:t>
      </w:r>
      <w:r w:rsidR="002241BA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аявки ФО субъекта РФ/М</w:t>
      </w:r>
      <w:r w:rsidR="002241BA">
        <w:rPr>
          <w:rFonts w:ascii="Times New Roman" w:hAnsi="Times New Roman" w:cs="Times New Roman"/>
          <w:sz w:val="28"/>
          <w:szCs w:val="28"/>
        </w:rPr>
        <w:t>О</w:t>
      </w:r>
      <w:bookmarkEnd w:id="189"/>
    </w:p>
    <w:p w14:paraId="0F3704BF" w14:textId="0BFC1E2A" w:rsidR="00A40BB1" w:rsidRDefault="005B2B80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После того как Заявка сформирована и согласована </w:t>
      </w:r>
      <w:r w:rsidR="00DC2B9D">
        <w:rPr>
          <w:rFonts w:cs="Times New Roman"/>
          <w:i w:val="0"/>
        </w:rPr>
        <w:t xml:space="preserve">учредителем </w:t>
      </w:r>
      <w:r w:rsidR="00A40BB1">
        <w:rPr>
          <w:rFonts w:cs="Times New Roman"/>
          <w:i w:val="0"/>
        </w:rPr>
        <w:t>она становится доступна в фильтр папке «На рассмотрении в ФО субъекта РФ/МО» (</w:t>
      </w:r>
      <w:r w:rsidR="00A40BB1" w:rsidRPr="00D26FED">
        <w:rPr>
          <w:rFonts w:cs="Times New Roman"/>
          <w:i w:val="0"/>
        </w:rPr>
        <w:fldChar w:fldCharType="begin"/>
      </w:r>
      <w:r w:rsidR="00A40BB1" w:rsidRPr="00A40BB1">
        <w:rPr>
          <w:rFonts w:cs="Times New Roman"/>
          <w:i w:val="0"/>
        </w:rPr>
        <w:instrText xml:space="preserve"> REF _Ref431292206 \h </w:instrText>
      </w:r>
      <w:r w:rsidR="00A40BB1" w:rsidRPr="00D26FED">
        <w:rPr>
          <w:rFonts w:cs="Times New Roman"/>
          <w:i w:val="0"/>
        </w:rPr>
        <w:instrText xml:space="preserve"> \* MERGEFORMAT </w:instrText>
      </w:r>
      <w:r w:rsidR="00A40BB1" w:rsidRPr="00D26FED">
        <w:rPr>
          <w:rFonts w:cs="Times New Roman"/>
          <w:i w:val="0"/>
        </w:rPr>
      </w:r>
      <w:r w:rsidR="00A40BB1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65</w:t>
      </w:r>
      <w:r w:rsidR="00A40BB1" w:rsidRPr="00D26FED">
        <w:rPr>
          <w:rFonts w:cs="Times New Roman"/>
          <w:i w:val="0"/>
        </w:rPr>
        <w:fldChar w:fldCharType="end"/>
      </w:r>
      <w:r w:rsidR="00A40BB1">
        <w:rPr>
          <w:rFonts w:cs="Times New Roman"/>
          <w:i w:val="0"/>
        </w:rPr>
        <w:t>):</w:t>
      </w:r>
    </w:p>
    <w:p w14:paraId="107B0663" w14:textId="77777777" w:rsidR="00A40BB1" w:rsidRDefault="00A40BB1" w:rsidP="00D26FED">
      <w:pPr>
        <w:pStyle w:val="a3"/>
        <w:keepNext/>
        <w:spacing w:after="0" w:line="360" w:lineRule="auto"/>
        <w:jc w:val="center"/>
      </w:pPr>
      <w:r w:rsidRPr="00A40BB1">
        <w:rPr>
          <w:rFonts w:cs="Times New Roman"/>
          <w:i w:val="0"/>
          <w:noProof/>
          <w:lang w:eastAsia="ru-RU"/>
        </w:rPr>
        <w:drawing>
          <wp:inline distT="0" distB="0" distL="0" distR="0" wp14:anchorId="36D7BBDE" wp14:editId="1AA1745E">
            <wp:extent cx="5939790" cy="27527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2EE83" w14:textId="2C909091" w:rsidR="00A40BB1" w:rsidRDefault="00A40BB1" w:rsidP="00D26FED">
      <w:pPr>
        <w:pStyle w:val="a3"/>
        <w:spacing w:after="240"/>
        <w:jc w:val="center"/>
        <w:rPr>
          <w:rFonts w:cs="Times New Roman"/>
          <w:i w:val="0"/>
        </w:rPr>
      </w:pPr>
      <w:bookmarkStart w:id="190" w:name="_Ref431292206"/>
      <w:r>
        <w:t xml:space="preserve">Рисунок </w:t>
      </w:r>
      <w:fldSimple w:instr=" SEQ Рисунок \* ARABIC ">
        <w:r w:rsidR="008678B5">
          <w:rPr>
            <w:noProof/>
          </w:rPr>
          <w:t>65</w:t>
        </w:r>
      </w:fldSimple>
      <w:bookmarkEnd w:id="190"/>
      <w:r>
        <w:t xml:space="preserve"> – Список Заявок на рассмотрении в ФО субъекта РФ/МО </w:t>
      </w:r>
    </w:p>
    <w:p w14:paraId="642BA8F6" w14:textId="51E3707D" w:rsidR="00125D5D" w:rsidRDefault="00125D5D" w:rsidP="00D26FED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данной фильтр папке отображаются все Заявки ожидающие решения ФО субъекта РФ/МО. </w:t>
      </w:r>
      <w:r w:rsidR="003D21C8">
        <w:rPr>
          <w:rFonts w:cs="Times New Roman"/>
          <w:i w:val="0"/>
        </w:rPr>
        <w:t>Колонка «Решение ФО» содержит внешний статус</w:t>
      </w:r>
      <w:r>
        <w:rPr>
          <w:rFonts w:cs="Times New Roman"/>
          <w:i w:val="0"/>
        </w:rPr>
        <w:t xml:space="preserve"> решения </w:t>
      </w:r>
      <w:r w:rsidR="003D21C8">
        <w:rPr>
          <w:rFonts w:cs="Times New Roman"/>
          <w:i w:val="0"/>
        </w:rPr>
        <w:t xml:space="preserve">ФО </w:t>
      </w:r>
      <w:r w:rsidR="003D21C8">
        <w:rPr>
          <w:rFonts w:cs="Times New Roman"/>
          <w:i w:val="0"/>
        </w:rPr>
        <w:lastRenderedPageBreak/>
        <w:t xml:space="preserve">субъекта РФ/МО. Индикатор желтого цвета </w:t>
      </w:r>
      <w:r w:rsidR="003D21C8" w:rsidRPr="003D21C8">
        <w:rPr>
          <w:rFonts w:cs="Times New Roman"/>
          <w:i w:val="0"/>
          <w:noProof/>
          <w:lang w:eastAsia="ru-RU"/>
        </w:rPr>
        <w:drawing>
          <wp:inline distT="0" distB="0" distL="0" distR="0" wp14:anchorId="1D15AA01" wp14:editId="6327AF52">
            <wp:extent cx="257175" cy="15240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21C8">
        <w:rPr>
          <w:rFonts w:cs="Times New Roman"/>
          <w:i w:val="0"/>
        </w:rPr>
        <w:t xml:space="preserve"> означает</w:t>
      </w:r>
      <w:r w:rsidR="00235832">
        <w:rPr>
          <w:rFonts w:cs="Times New Roman"/>
          <w:i w:val="0"/>
        </w:rPr>
        <w:t>,</w:t>
      </w:r>
      <w:r w:rsidR="003D21C8">
        <w:rPr>
          <w:rFonts w:cs="Times New Roman"/>
          <w:i w:val="0"/>
        </w:rPr>
        <w:t xml:space="preserve"> что решение </w:t>
      </w:r>
      <w:r w:rsidR="00DC2B9D">
        <w:rPr>
          <w:rFonts w:cs="Times New Roman"/>
          <w:i w:val="0"/>
        </w:rPr>
        <w:t>в процессе подготовки</w:t>
      </w:r>
      <w:r w:rsidR="003D21C8">
        <w:rPr>
          <w:rFonts w:cs="Times New Roman"/>
          <w:i w:val="0"/>
        </w:rPr>
        <w:t>.</w:t>
      </w:r>
      <w:r>
        <w:rPr>
          <w:rFonts w:cs="Times New Roman"/>
          <w:i w:val="0"/>
        </w:rPr>
        <w:t xml:space="preserve"> Когда решение по Заявке будет вынесено</w:t>
      </w:r>
      <w:r w:rsidR="004A177D">
        <w:rPr>
          <w:rFonts w:cs="Times New Roman"/>
          <w:i w:val="0"/>
        </w:rPr>
        <w:t xml:space="preserve"> она перейдет</w:t>
      </w:r>
      <w:r>
        <w:rPr>
          <w:rFonts w:cs="Times New Roman"/>
          <w:i w:val="0"/>
        </w:rPr>
        <w:t xml:space="preserve"> в фильтр папк</w:t>
      </w:r>
      <w:r w:rsidR="004A177D">
        <w:rPr>
          <w:rFonts w:cs="Times New Roman"/>
          <w:i w:val="0"/>
        </w:rPr>
        <w:t>у</w:t>
      </w:r>
      <w:r>
        <w:rPr>
          <w:rFonts w:cs="Times New Roman"/>
          <w:i w:val="0"/>
        </w:rPr>
        <w:t>: «Положительные решения ФО» или «Отрицательные решения ФО» в зависимости от решения.</w:t>
      </w:r>
    </w:p>
    <w:p w14:paraId="6F108AA8" w14:textId="6A0B1114" w:rsidR="00125D5D" w:rsidRPr="00D26FED" w:rsidRDefault="00125D5D" w:rsidP="00D26FED">
      <w:pPr>
        <w:pStyle w:val="2"/>
        <w:rPr>
          <w:rFonts w:cs="Times New Roman"/>
          <w:i/>
          <w:sz w:val="28"/>
        </w:rPr>
      </w:pPr>
      <w:bookmarkStart w:id="191" w:name="_Toc431308977"/>
      <w:r w:rsidRPr="00D26FED">
        <w:rPr>
          <w:rFonts w:ascii="Times New Roman" w:hAnsi="Times New Roman" w:cs="Times New Roman"/>
          <w:sz w:val="28"/>
        </w:rPr>
        <w:t>Положительное решение ФО</w:t>
      </w:r>
      <w:bookmarkEnd w:id="191"/>
    </w:p>
    <w:p w14:paraId="09FA8887" w14:textId="73DCD149" w:rsidR="00125D5D" w:rsidRDefault="00125D5D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случае положительного решения ФО </w:t>
      </w:r>
      <w:r w:rsidR="00886F4B">
        <w:rPr>
          <w:rFonts w:cs="Times New Roman"/>
          <w:i w:val="0"/>
        </w:rPr>
        <w:t>З</w:t>
      </w:r>
      <w:r>
        <w:rPr>
          <w:rFonts w:cs="Times New Roman"/>
          <w:i w:val="0"/>
        </w:rPr>
        <w:t xml:space="preserve">аявка становится доступной в фильтр папке </w:t>
      </w:r>
      <w:r w:rsidRPr="00D26FED">
        <w:rPr>
          <w:rFonts w:cs="Times New Roman"/>
        </w:rPr>
        <w:t>«Положительные решения ФО»</w:t>
      </w:r>
      <w:r>
        <w:rPr>
          <w:rFonts w:cs="Times New Roman"/>
          <w:i w:val="0"/>
        </w:rPr>
        <w:t xml:space="preserve"> (</w:t>
      </w:r>
      <w:r w:rsidR="00893E9E" w:rsidRPr="00D26FED">
        <w:rPr>
          <w:rFonts w:cs="Times New Roman"/>
          <w:i w:val="0"/>
        </w:rPr>
        <w:fldChar w:fldCharType="begin"/>
      </w:r>
      <w:r w:rsidR="00893E9E" w:rsidRPr="00893E9E">
        <w:rPr>
          <w:rFonts w:cs="Times New Roman"/>
          <w:i w:val="0"/>
        </w:rPr>
        <w:instrText xml:space="preserve"> REF _Ref431293590 \h </w:instrText>
      </w:r>
      <w:r w:rsidR="00893E9E" w:rsidRPr="00D26FED">
        <w:rPr>
          <w:rFonts w:cs="Times New Roman"/>
          <w:i w:val="0"/>
        </w:rPr>
        <w:instrText xml:space="preserve"> \* MERGEFORMAT </w:instrText>
      </w:r>
      <w:r w:rsidR="00893E9E" w:rsidRPr="00D26FED">
        <w:rPr>
          <w:rFonts w:cs="Times New Roman"/>
          <w:i w:val="0"/>
        </w:rPr>
      </w:r>
      <w:r w:rsidR="00893E9E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66</w:t>
      </w:r>
      <w:r w:rsidR="00893E9E"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 xml:space="preserve">), а также в фильтр папке </w:t>
      </w:r>
      <w:r w:rsidRPr="00D26FED">
        <w:rPr>
          <w:rFonts w:cs="Times New Roman"/>
        </w:rPr>
        <w:t>«На рассмотрении в ответственном ФОИВ»</w:t>
      </w:r>
      <w:r>
        <w:rPr>
          <w:rFonts w:cs="Times New Roman"/>
          <w:i w:val="0"/>
        </w:rPr>
        <w:t xml:space="preserve"> (</w:t>
      </w:r>
      <w:r w:rsidR="00893E9E" w:rsidRPr="00D26FED">
        <w:rPr>
          <w:rFonts w:cs="Times New Roman"/>
          <w:i w:val="0"/>
        </w:rPr>
        <w:fldChar w:fldCharType="begin"/>
      </w:r>
      <w:r w:rsidR="00893E9E" w:rsidRPr="00893E9E">
        <w:rPr>
          <w:rFonts w:cs="Times New Roman"/>
          <w:i w:val="0"/>
        </w:rPr>
        <w:instrText xml:space="preserve"> REF _Ref431293708 \h </w:instrText>
      </w:r>
      <w:r w:rsidR="00893E9E" w:rsidRPr="00D26FED">
        <w:rPr>
          <w:rFonts w:cs="Times New Roman"/>
          <w:i w:val="0"/>
        </w:rPr>
        <w:instrText xml:space="preserve"> \* MERGEFORMAT </w:instrText>
      </w:r>
      <w:r w:rsidR="00893E9E" w:rsidRPr="00D26FED">
        <w:rPr>
          <w:rFonts w:cs="Times New Roman"/>
          <w:i w:val="0"/>
        </w:rPr>
      </w:r>
      <w:r w:rsidR="00893E9E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67</w:t>
      </w:r>
      <w:r w:rsidR="00893E9E"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2F23DDDA" w14:textId="77777777" w:rsidR="00125D5D" w:rsidRDefault="00125D5D" w:rsidP="00D26FED">
      <w:pPr>
        <w:pStyle w:val="a3"/>
        <w:keepNext/>
        <w:spacing w:after="0" w:line="360" w:lineRule="auto"/>
        <w:jc w:val="center"/>
      </w:pPr>
      <w:r w:rsidRPr="00125D5D">
        <w:rPr>
          <w:rFonts w:cs="Times New Roman"/>
          <w:i w:val="0"/>
          <w:noProof/>
          <w:lang w:eastAsia="ru-RU"/>
        </w:rPr>
        <w:drawing>
          <wp:inline distT="0" distB="0" distL="0" distR="0" wp14:anchorId="45F88CE6" wp14:editId="6DA1263E">
            <wp:extent cx="5939790" cy="27527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212BD" w14:textId="46A511A0" w:rsidR="00125D5D" w:rsidRDefault="00125D5D" w:rsidP="00D26FED">
      <w:pPr>
        <w:pStyle w:val="a3"/>
        <w:spacing w:after="240"/>
        <w:jc w:val="center"/>
      </w:pPr>
      <w:bookmarkStart w:id="192" w:name="_Ref431293590"/>
      <w:r>
        <w:t xml:space="preserve">Рисунок </w:t>
      </w:r>
      <w:fldSimple w:instr=" SEQ Рисунок \* ARABIC ">
        <w:r w:rsidR="008678B5">
          <w:rPr>
            <w:noProof/>
          </w:rPr>
          <w:t>66</w:t>
        </w:r>
      </w:fldSimple>
      <w:bookmarkEnd w:id="192"/>
      <w:r>
        <w:t xml:space="preserve"> – Список Заявок с положительным решением от ФО субъекта РФ/МО</w:t>
      </w:r>
    </w:p>
    <w:p w14:paraId="21097019" w14:textId="77777777" w:rsidR="00893E9E" w:rsidRDefault="00893E9E" w:rsidP="00D26FED">
      <w:pPr>
        <w:pStyle w:val="a3"/>
        <w:keepNext/>
        <w:spacing w:after="0" w:line="360" w:lineRule="auto"/>
        <w:jc w:val="center"/>
      </w:pPr>
      <w:r w:rsidRPr="00893E9E">
        <w:rPr>
          <w:rFonts w:cs="Times New Roman"/>
          <w:i w:val="0"/>
          <w:noProof/>
          <w:lang w:eastAsia="ru-RU"/>
        </w:rPr>
        <w:drawing>
          <wp:inline distT="0" distB="0" distL="0" distR="0" wp14:anchorId="28ADBD43" wp14:editId="0592FE53">
            <wp:extent cx="5939790" cy="274383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A475" w14:textId="752635D7" w:rsidR="00893E9E" w:rsidRDefault="00893E9E" w:rsidP="00D26FED">
      <w:pPr>
        <w:pStyle w:val="a3"/>
        <w:spacing w:before="0" w:after="240"/>
        <w:jc w:val="center"/>
      </w:pPr>
      <w:bookmarkStart w:id="193" w:name="_Ref431293708"/>
      <w:r>
        <w:t xml:space="preserve">Рисунок </w:t>
      </w:r>
      <w:fldSimple w:instr=" SEQ Рисунок \* ARABIC ">
        <w:r w:rsidR="008678B5">
          <w:rPr>
            <w:noProof/>
          </w:rPr>
          <w:t>67</w:t>
        </w:r>
      </w:fldSimple>
      <w:bookmarkEnd w:id="193"/>
      <w:r>
        <w:t xml:space="preserve"> – Список Заявок на рассмотрении в ответственном ФОИВ</w:t>
      </w:r>
    </w:p>
    <w:p w14:paraId="4F8C3798" w14:textId="4BDB791E" w:rsidR="001C212A" w:rsidRPr="002C171F" w:rsidRDefault="001C212A" w:rsidP="00D26FED">
      <w:pPr>
        <w:pStyle w:val="2"/>
        <w:spacing w:before="120"/>
        <w:ind w:left="720" w:hanging="578"/>
        <w:rPr>
          <w:rFonts w:ascii="Times New Roman" w:hAnsi="Times New Roman" w:cs="Times New Roman"/>
          <w:sz w:val="28"/>
        </w:rPr>
      </w:pPr>
      <w:bookmarkStart w:id="194" w:name="_Toc431308978"/>
      <w:r>
        <w:rPr>
          <w:rFonts w:ascii="Times New Roman" w:hAnsi="Times New Roman" w:cs="Times New Roman"/>
          <w:sz w:val="28"/>
        </w:rPr>
        <w:lastRenderedPageBreak/>
        <w:t>Отрицательное</w:t>
      </w:r>
      <w:r w:rsidRPr="002C171F">
        <w:rPr>
          <w:rFonts w:ascii="Times New Roman" w:hAnsi="Times New Roman" w:cs="Times New Roman"/>
          <w:sz w:val="28"/>
        </w:rPr>
        <w:t xml:space="preserve"> решение ФО</w:t>
      </w:r>
      <w:bookmarkEnd w:id="194"/>
    </w:p>
    <w:p w14:paraId="5188AFF7" w14:textId="6DEE568A" w:rsidR="001C212A" w:rsidRDefault="001C212A" w:rsidP="00E63822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случае отрицательного решения ФО </w:t>
      </w:r>
      <w:r w:rsidR="00886F4B">
        <w:rPr>
          <w:rFonts w:cs="Times New Roman"/>
          <w:i w:val="0"/>
        </w:rPr>
        <w:t>З</w:t>
      </w:r>
      <w:r>
        <w:rPr>
          <w:rFonts w:cs="Times New Roman"/>
          <w:i w:val="0"/>
        </w:rPr>
        <w:t xml:space="preserve">аявка становится доступной в фильтр папке </w:t>
      </w:r>
      <w:r w:rsidRPr="002C171F">
        <w:rPr>
          <w:rFonts w:cs="Times New Roman"/>
        </w:rPr>
        <w:t>«</w:t>
      </w:r>
      <w:r>
        <w:rPr>
          <w:rFonts w:cs="Times New Roman"/>
        </w:rPr>
        <w:t>Отрицательные</w:t>
      </w:r>
      <w:r w:rsidRPr="002C171F">
        <w:rPr>
          <w:rFonts w:cs="Times New Roman"/>
        </w:rPr>
        <w:t xml:space="preserve"> решения ФО»</w:t>
      </w:r>
      <w:r>
        <w:rPr>
          <w:rFonts w:cs="Times New Roman"/>
          <w:i w:val="0"/>
        </w:rPr>
        <w:t xml:space="preserve"> (</w:t>
      </w:r>
      <w:r w:rsidRPr="00D26FED">
        <w:rPr>
          <w:rFonts w:cs="Times New Roman"/>
          <w:i w:val="0"/>
        </w:rPr>
        <w:fldChar w:fldCharType="begin"/>
      </w:r>
      <w:r w:rsidRPr="001C212A">
        <w:rPr>
          <w:rFonts w:cs="Times New Roman"/>
          <w:i w:val="0"/>
        </w:rPr>
        <w:instrText xml:space="preserve"> REF _Ref431294625 \h </w:instrText>
      </w:r>
      <w:r w:rsidRPr="00D26FED">
        <w:rPr>
          <w:rFonts w:cs="Times New Roman"/>
          <w:i w:val="0"/>
        </w:rPr>
        <w:instrText xml:space="preserve"> \* MERGEFORMAT </w:instrText>
      </w:r>
      <w:r w:rsidRPr="00D26FED">
        <w:rPr>
          <w:rFonts w:cs="Times New Roman"/>
          <w:i w:val="0"/>
        </w:rPr>
      </w:r>
      <w:r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68</w:t>
      </w:r>
      <w:r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44DF22B9" w14:textId="77777777" w:rsidR="001C212A" w:rsidRDefault="001C212A" w:rsidP="00D26FED">
      <w:pPr>
        <w:pStyle w:val="a3"/>
        <w:keepNext/>
        <w:spacing w:line="360" w:lineRule="auto"/>
        <w:jc w:val="center"/>
      </w:pPr>
      <w:r w:rsidRPr="001C212A">
        <w:rPr>
          <w:rFonts w:cs="Times New Roman"/>
          <w:i w:val="0"/>
          <w:noProof/>
          <w:lang w:eastAsia="ru-RU"/>
        </w:rPr>
        <w:drawing>
          <wp:inline distT="0" distB="0" distL="0" distR="0" wp14:anchorId="0925D215" wp14:editId="71BBB358">
            <wp:extent cx="5939790" cy="275653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95BFD" w14:textId="3307E3E6" w:rsidR="001C212A" w:rsidRDefault="001C212A" w:rsidP="00D26FED">
      <w:pPr>
        <w:pStyle w:val="a3"/>
        <w:jc w:val="center"/>
      </w:pPr>
      <w:bookmarkStart w:id="195" w:name="_Ref431294625"/>
      <w:r>
        <w:t xml:space="preserve">Рисунок </w:t>
      </w:r>
      <w:fldSimple w:instr=" SEQ Рисунок \* ARABIC ">
        <w:r w:rsidR="008678B5">
          <w:rPr>
            <w:noProof/>
          </w:rPr>
          <w:t>68</w:t>
        </w:r>
      </w:fldSimple>
      <w:bookmarkEnd w:id="195"/>
      <w:r>
        <w:t xml:space="preserve"> – Список Заявок с отрицательным решением ФО</w:t>
      </w:r>
    </w:p>
    <w:p w14:paraId="48C23FFE" w14:textId="246099B0" w:rsidR="00734D7E" w:rsidRDefault="00BD45F4" w:rsidP="00D26FED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Заявку</w:t>
      </w:r>
      <w:r w:rsidR="00235832">
        <w:rPr>
          <w:rFonts w:cs="Times New Roman"/>
          <w:i w:val="0"/>
        </w:rPr>
        <w:t>,</w:t>
      </w:r>
      <w:r>
        <w:rPr>
          <w:rFonts w:cs="Times New Roman"/>
          <w:i w:val="0"/>
        </w:rPr>
        <w:t xml:space="preserve"> отклоненную в ФО</w:t>
      </w:r>
      <w:r w:rsidR="00235832">
        <w:rPr>
          <w:rFonts w:cs="Times New Roman"/>
          <w:i w:val="0"/>
        </w:rPr>
        <w:t>,</w:t>
      </w:r>
      <w:r>
        <w:rPr>
          <w:rFonts w:cs="Times New Roman"/>
          <w:i w:val="0"/>
        </w:rPr>
        <w:t xml:space="preserve"> можно либо аннулировать, либо создать новую версию</w:t>
      </w:r>
      <w:r w:rsidR="00235832">
        <w:rPr>
          <w:rFonts w:cs="Times New Roman"/>
          <w:i w:val="0"/>
        </w:rPr>
        <w:t xml:space="preserve"> Заявки</w:t>
      </w:r>
      <w:r w:rsidR="00907A38">
        <w:rPr>
          <w:rFonts w:cs="Times New Roman"/>
          <w:i w:val="0"/>
        </w:rPr>
        <w:t xml:space="preserve"> – данные действия выполняет пользователь с полномочием (ролью) </w:t>
      </w:r>
      <w:r w:rsidR="00907A38" w:rsidRPr="00D26FED">
        <w:rPr>
          <w:rFonts w:cs="Times New Roman"/>
        </w:rPr>
        <w:t>Исполнитель</w:t>
      </w:r>
      <w:r w:rsidR="00907A38">
        <w:rPr>
          <w:rFonts w:cs="Times New Roman"/>
          <w:i w:val="0"/>
        </w:rPr>
        <w:t>.</w:t>
      </w:r>
      <w:r w:rsidR="00235832">
        <w:rPr>
          <w:rFonts w:cs="Times New Roman"/>
          <w:i w:val="0"/>
        </w:rPr>
        <w:t xml:space="preserve"> Для того чтобы аннулировать Заявку необходимо выбрать ее и на панели кнопок и нажать кнопку </w:t>
      </w:r>
      <w:r w:rsidR="00803FB2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28F4CB8E" wp14:editId="649C5CF2">
            <wp:extent cx="298655" cy="25717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0823" cy="25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5832">
        <w:rPr>
          <w:rFonts w:cs="Times New Roman"/>
          <w:i w:val="0"/>
        </w:rPr>
        <w:t xml:space="preserve"> – «</w:t>
      </w:r>
      <w:r w:rsidR="00803FB2">
        <w:rPr>
          <w:rFonts w:cs="Times New Roman"/>
          <w:i w:val="0"/>
        </w:rPr>
        <w:t>Аннулировать</w:t>
      </w:r>
      <w:r w:rsidR="00235832">
        <w:rPr>
          <w:rFonts w:cs="Times New Roman"/>
          <w:i w:val="0"/>
        </w:rPr>
        <w:t>». В диалоговом окне (</w:t>
      </w:r>
      <w:r w:rsidR="00235832" w:rsidRPr="00D26FED">
        <w:rPr>
          <w:rFonts w:cs="Times New Roman"/>
          <w:i w:val="0"/>
        </w:rPr>
        <w:fldChar w:fldCharType="begin"/>
      </w:r>
      <w:r w:rsidR="00235832" w:rsidRPr="00235832">
        <w:rPr>
          <w:rFonts w:cs="Times New Roman"/>
          <w:i w:val="0"/>
        </w:rPr>
        <w:instrText xml:space="preserve"> REF _Ref431295240 \h </w:instrText>
      </w:r>
      <w:r w:rsidR="00235832" w:rsidRPr="00D26FED">
        <w:rPr>
          <w:rFonts w:cs="Times New Roman"/>
          <w:i w:val="0"/>
        </w:rPr>
        <w:instrText xml:space="preserve"> \* MERGEFORMAT </w:instrText>
      </w:r>
      <w:r w:rsidR="00235832" w:rsidRPr="00D26FED">
        <w:rPr>
          <w:rFonts w:cs="Times New Roman"/>
          <w:i w:val="0"/>
        </w:rPr>
      </w:r>
      <w:r w:rsidR="00235832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69</w:t>
      </w:r>
      <w:r w:rsidR="00235832" w:rsidRPr="00D26FED">
        <w:rPr>
          <w:rFonts w:cs="Times New Roman"/>
          <w:i w:val="0"/>
        </w:rPr>
        <w:fldChar w:fldCharType="end"/>
      </w:r>
      <w:r w:rsidR="00235832">
        <w:rPr>
          <w:rFonts w:cs="Times New Roman"/>
          <w:i w:val="0"/>
        </w:rPr>
        <w:t xml:space="preserve">) укажите причину аннулирования и </w:t>
      </w:r>
      <w:r w:rsidR="00734D7E">
        <w:rPr>
          <w:rFonts w:cs="Times New Roman"/>
          <w:i w:val="0"/>
        </w:rPr>
        <w:t>выберите один из видов аннулирования:</w:t>
      </w:r>
    </w:p>
    <w:p w14:paraId="38B4A0A8" w14:textId="77777777" w:rsidR="00734D7E" w:rsidRDefault="00734D7E" w:rsidP="00D26FED">
      <w:pPr>
        <w:pStyle w:val="a3"/>
        <w:numPr>
          <w:ilvl w:val="0"/>
          <w:numId w:val="71"/>
        </w:numPr>
        <w:spacing w:line="360" w:lineRule="auto"/>
        <w:jc w:val="both"/>
        <w:rPr>
          <w:rFonts w:cs="Times New Roman"/>
          <w:i w:val="0"/>
        </w:rPr>
      </w:pPr>
      <w:r w:rsidRPr="00D26FED">
        <w:rPr>
          <w:rFonts w:cs="Times New Roman"/>
        </w:rPr>
        <w:t>«Аннулировать без согласования»</w:t>
      </w:r>
      <w:r>
        <w:rPr>
          <w:rFonts w:cs="Times New Roman"/>
          <w:i w:val="0"/>
        </w:rPr>
        <w:t>;</w:t>
      </w:r>
    </w:p>
    <w:p w14:paraId="64B34A1C" w14:textId="20E0F83D" w:rsidR="00734D7E" w:rsidRPr="00D26FED" w:rsidRDefault="00734D7E" w:rsidP="00D26FED">
      <w:pPr>
        <w:pStyle w:val="a3"/>
        <w:numPr>
          <w:ilvl w:val="0"/>
          <w:numId w:val="71"/>
        </w:numPr>
        <w:spacing w:line="360" w:lineRule="auto"/>
        <w:jc w:val="both"/>
        <w:rPr>
          <w:rFonts w:cs="Times New Roman"/>
          <w:i w:val="0"/>
        </w:rPr>
      </w:pPr>
      <w:r w:rsidRPr="00D26FED">
        <w:rPr>
          <w:rFonts w:cs="Times New Roman"/>
        </w:rPr>
        <w:t xml:space="preserve">«Аннулировать через Решение </w:t>
      </w:r>
      <w:r w:rsidR="00036F55">
        <w:rPr>
          <w:rFonts w:cs="Times New Roman"/>
        </w:rPr>
        <w:t>о согласовании</w:t>
      </w:r>
      <w:r w:rsidRPr="00D26FED">
        <w:rPr>
          <w:rFonts w:cs="Times New Roman"/>
        </w:rPr>
        <w:t>»</w:t>
      </w:r>
      <w:r>
        <w:rPr>
          <w:rFonts w:cs="Times New Roman"/>
        </w:rPr>
        <w:t>.</w:t>
      </w:r>
    </w:p>
    <w:p w14:paraId="07D46EA1" w14:textId="77777777" w:rsidR="00036F55" w:rsidRDefault="00734D7E" w:rsidP="00D26FED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Вариант</w:t>
      </w:r>
      <w:r w:rsidRPr="00D26FED">
        <w:rPr>
          <w:rFonts w:cs="Times New Roman"/>
          <w:i w:val="0"/>
        </w:rPr>
        <w:t xml:space="preserve"> </w:t>
      </w:r>
      <w:r w:rsidRPr="002C171F">
        <w:rPr>
          <w:rFonts w:cs="Times New Roman"/>
        </w:rPr>
        <w:t>«Аннулировать без согласования»</w:t>
      </w:r>
      <w:r>
        <w:rPr>
          <w:rFonts w:cs="Times New Roman"/>
          <w:i w:val="0"/>
        </w:rPr>
        <w:t xml:space="preserve"> позволит сразу перевести Заявку в статус «Аннулирована», после чего Заявка станет доступна в фильтр папке «Аннулированные».</w:t>
      </w:r>
    </w:p>
    <w:p w14:paraId="50BEC313" w14:textId="7694DD89" w:rsidR="001C212A" w:rsidRPr="00734D7E" w:rsidRDefault="00734D7E" w:rsidP="00D26FED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Вариант </w:t>
      </w:r>
      <w:r w:rsidRPr="002C171F">
        <w:rPr>
          <w:rFonts w:cs="Times New Roman"/>
        </w:rPr>
        <w:t>«Аннулировать через Решение о</w:t>
      </w:r>
      <w:r w:rsidR="00036F55">
        <w:rPr>
          <w:rFonts w:cs="Times New Roman"/>
        </w:rPr>
        <w:t xml:space="preserve"> согласовании</w:t>
      </w:r>
      <w:r w:rsidRPr="002C171F">
        <w:rPr>
          <w:rFonts w:cs="Times New Roman"/>
        </w:rPr>
        <w:t>»</w:t>
      </w:r>
      <w:r>
        <w:rPr>
          <w:rFonts w:cs="Times New Roman"/>
        </w:rPr>
        <w:t xml:space="preserve"> </w:t>
      </w:r>
      <w:r>
        <w:rPr>
          <w:rFonts w:cs="Times New Roman"/>
          <w:i w:val="0"/>
        </w:rPr>
        <w:t xml:space="preserve">автоматически создаст документ </w:t>
      </w:r>
      <w:r w:rsidRPr="00D26FED">
        <w:rPr>
          <w:rFonts w:cs="Times New Roman"/>
        </w:rPr>
        <w:t>Решение об аннулировании заявки</w:t>
      </w:r>
      <w:r w:rsidR="00036F55">
        <w:rPr>
          <w:rFonts w:cs="Times New Roman"/>
          <w:i w:val="0"/>
        </w:rPr>
        <w:t xml:space="preserve"> в меню </w:t>
      </w:r>
      <w:r w:rsidR="00036F55" w:rsidRPr="00D26FED">
        <w:rPr>
          <w:rFonts w:cs="Times New Roman"/>
        </w:rPr>
        <w:t>Реестр решений об аннулировании заявки РФ/МО</w:t>
      </w:r>
      <w:r w:rsidR="00036F55">
        <w:rPr>
          <w:rFonts w:cs="Times New Roman"/>
          <w:i w:val="0"/>
        </w:rPr>
        <w:t xml:space="preserve">. </w:t>
      </w:r>
    </w:p>
    <w:p w14:paraId="54DF3CD7" w14:textId="22EABED9" w:rsidR="00235832" w:rsidRDefault="00097AE5" w:rsidP="00D26FED">
      <w:pPr>
        <w:pStyle w:val="a3"/>
        <w:keepNext/>
        <w:spacing w:after="0" w:line="360" w:lineRule="auto"/>
        <w:jc w:val="center"/>
      </w:pPr>
      <w:r w:rsidRPr="00097AE5">
        <w:rPr>
          <w:noProof/>
          <w:lang w:eastAsia="ru-RU"/>
        </w:rPr>
        <w:lastRenderedPageBreak/>
        <w:drawing>
          <wp:inline distT="0" distB="0" distL="0" distR="0" wp14:anchorId="47AC4FBD" wp14:editId="387BD828">
            <wp:extent cx="3362325" cy="19335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AED3" w14:textId="6DB3F8FD" w:rsidR="00235832" w:rsidRDefault="00235832" w:rsidP="00D26FED">
      <w:pPr>
        <w:pStyle w:val="a3"/>
        <w:spacing w:after="240"/>
        <w:jc w:val="center"/>
      </w:pPr>
      <w:bookmarkStart w:id="196" w:name="_Ref431295240"/>
      <w:r>
        <w:t xml:space="preserve">Рисунок </w:t>
      </w:r>
      <w:fldSimple w:instr=" SEQ Рисунок \* ARABIC ">
        <w:r w:rsidR="008678B5">
          <w:rPr>
            <w:noProof/>
          </w:rPr>
          <w:t>69</w:t>
        </w:r>
      </w:fldSimple>
      <w:bookmarkEnd w:id="196"/>
      <w:r>
        <w:t xml:space="preserve"> – Диалоговое окно аннулирования Заявки</w:t>
      </w:r>
    </w:p>
    <w:p w14:paraId="54D10113" w14:textId="3C14E67A" w:rsidR="00036F55" w:rsidRPr="00D26FED" w:rsidRDefault="00036F55" w:rsidP="00D26FED">
      <w:pPr>
        <w:pStyle w:val="2"/>
        <w:rPr>
          <w:rFonts w:cs="Times New Roman"/>
          <w:sz w:val="28"/>
        </w:rPr>
      </w:pPr>
      <w:bookmarkStart w:id="197" w:name="_Ref431308881"/>
      <w:bookmarkStart w:id="198" w:name="_Toc431308979"/>
      <w:r w:rsidRPr="00D26FED">
        <w:rPr>
          <w:rFonts w:ascii="Times New Roman" w:hAnsi="Times New Roman" w:cs="Times New Roman"/>
          <w:sz w:val="28"/>
        </w:rPr>
        <w:t>Аннулирование через Решение о</w:t>
      </w:r>
      <w:r>
        <w:rPr>
          <w:rFonts w:ascii="Times New Roman" w:hAnsi="Times New Roman" w:cs="Times New Roman"/>
          <w:sz w:val="28"/>
        </w:rPr>
        <w:t xml:space="preserve"> согласовании</w:t>
      </w:r>
      <w:bookmarkEnd w:id="197"/>
      <w:bookmarkEnd w:id="198"/>
    </w:p>
    <w:p w14:paraId="2AD89B16" w14:textId="5A4E27A4" w:rsidR="007A0F93" w:rsidRDefault="00036F55" w:rsidP="00D26FED">
      <w:pPr>
        <w:pStyle w:val="a3"/>
        <w:spacing w:after="0" w:line="360" w:lineRule="auto"/>
        <w:ind w:firstLine="709"/>
        <w:jc w:val="both"/>
        <w:rPr>
          <w:rFonts w:cs="Times New Roman"/>
          <w:i w:val="0"/>
        </w:rPr>
      </w:pPr>
      <w:r>
        <w:rPr>
          <w:i w:val="0"/>
        </w:rPr>
        <w:t xml:space="preserve">Если был выбран вариант </w:t>
      </w:r>
      <w:r w:rsidRPr="002C171F">
        <w:rPr>
          <w:rFonts w:cs="Times New Roman"/>
        </w:rPr>
        <w:t>«Аннулировать через Решение о</w:t>
      </w:r>
      <w:r>
        <w:rPr>
          <w:rFonts w:cs="Times New Roman"/>
        </w:rPr>
        <w:t xml:space="preserve"> согласовании</w:t>
      </w:r>
      <w:r w:rsidRPr="002C171F">
        <w:rPr>
          <w:rFonts w:cs="Times New Roman"/>
        </w:rPr>
        <w:t>»</w:t>
      </w:r>
      <w:r w:rsidRPr="00D26FED">
        <w:rPr>
          <w:rFonts w:cs="Times New Roman"/>
          <w:i w:val="0"/>
        </w:rPr>
        <w:t>,</w:t>
      </w:r>
      <w:r>
        <w:rPr>
          <w:rFonts w:cs="Times New Roman"/>
        </w:rPr>
        <w:t xml:space="preserve"> </w:t>
      </w:r>
      <w:r>
        <w:rPr>
          <w:rFonts w:cs="Times New Roman"/>
          <w:i w:val="0"/>
        </w:rPr>
        <w:t xml:space="preserve">то в меню </w:t>
      </w:r>
      <w:r w:rsidRPr="002C171F">
        <w:rPr>
          <w:rFonts w:cs="Times New Roman"/>
        </w:rPr>
        <w:t>Реестр решений об аннулировании заявки РФ/МО</w:t>
      </w:r>
      <w:r>
        <w:rPr>
          <w:rFonts w:cs="Times New Roman"/>
        </w:rPr>
        <w:t xml:space="preserve"> </w:t>
      </w:r>
      <w:r w:rsidRPr="00D26FED">
        <w:rPr>
          <w:rFonts w:cs="Times New Roman"/>
          <w:i w:val="0"/>
        </w:rPr>
        <w:t>будет</w:t>
      </w:r>
      <w:r>
        <w:rPr>
          <w:rFonts w:cs="Times New Roman"/>
          <w:i w:val="0"/>
        </w:rPr>
        <w:t xml:space="preserve"> автоматически создан документ </w:t>
      </w:r>
      <w:r w:rsidRPr="002C171F">
        <w:rPr>
          <w:rFonts w:cs="Times New Roman"/>
        </w:rPr>
        <w:t>Решение об аннулировании заявки</w:t>
      </w:r>
      <w:r w:rsidR="007A0F93">
        <w:rPr>
          <w:rFonts w:cs="Times New Roman"/>
        </w:rPr>
        <w:t xml:space="preserve"> </w:t>
      </w:r>
      <w:r w:rsidR="007A0F93">
        <w:rPr>
          <w:rFonts w:cs="Times New Roman"/>
          <w:i w:val="0"/>
        </w:rPr>
        <w:t>(далее Решение).</w:t>
      </w:r>
    </w:p>
    <w:p w14:paraId="73391DE5" w14:textId="5E8DCBCA" w:rsidR="005B34E2" w:rsidRPr="00D26FED" w:rsidRDefault="005B34E2" w:rsidP="00D26FED">
      <w:pPr>
        <w:pStyle w:val="3"/>
        <w:rPr>
          <w:rFonts w:cs="Times New Roman"/>
          <w:i/>
        </w:rPr>
      </w:pPr>
      <w:bookmarkStart w:id="199" w:name="_Toc431308980"/>
      <w:r w:rsidRPr="00D26FED">
        <w:rPr>
          <w:rFonts w:ascii="Times New Roman" w:hAnsi="Times New Roman" w:cs="Times New Roman"/>
        </w:rPr>
        <w:t xml:space="preserve">Формирование </w:t>
      </w:r>
      <w:r w:rsidR="00024148" w:rsidRPr="00D26FED">
        <w:rPr>
          <w:rFonts w:ascii="Times New Roman" w:hAnsi="Times New Roman" w:cs="Times New Roman"/>
        </w:rPr>
        <w:t>л</w:t>
      </w:r>
      <w:r w:rsidRPr="00D26FED">
        <w:rPr>
          <w:rFonts w:ascii="Times New Roman" w:hAnsi="Times New Roman" w:cs="Times New Roman"/>
        </w:rPr>
        <w:t>иста согласования</w:t>
      </w:r>
      <w:bookmarkEnd w:id="199"/>
    </w:p>
    <w:p w14:paraId="60F8BA25" w14:textId="4C3452F0" w:rsidR="007A0F93" w:rsidRDefault="005B34E2" w:rsidP="00D26FED">
      <w:pPr>
        <w:pStyle w:val="a3"/>
        <w:spacing w:after="240"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Работу по формированию листа согласования выполняет пользователь с полномочием (ролью) </w:t>
      </w:r>
      <w:r w:rsidRPr="00D26FED">
        <w:rPr>
          <w:rFonts w:cs="Times New Roman"/>
        </w:rPr>
        <w:t>Исполнитель</w:t>
      </w:r>
      <w:r>
        <w:rPr>
          <w:rFonts w:cs="Times New Roman"/>
          <w:i w:val="0"/>
        </w:rPr>
        <w:t xml:space="preserve">. </w:t>
      </w:r>
      <w:r w:rsidR="007A0F93">
        <w:rPr>
          <w:rFonts w:cs="Times New Roman"/>
          <w:i w:val="0"/>
        </w:rPr>
        <w:t xml:space="preserve">В меню </w:t>
      </w:r>
      <w:r w:rsidR="007A0F93" w:rsidRPr="00D26FED">
        <w:rPr>
          <w:rFonts w:cs="Times New Roman"/>
        </w:rPr>
        <w:t>Реестр решений об аннулировании заявки РФ/МО</w:t>
      </w:r>
      <w:r w:rsidR="007A0F93">
        <w:rPr>
          <w:rFonts w:cs="Times New Roman"/>
          <w:i w:val="0"/>
        </w:rPr>
        <w:t xml:space="preserve"> для пользователя предусмотрены специальные фильтр папки, отражающие группы Решений по основным этапам бизнес процесса (</w:t>
      </w:r>
      <w:r w:rsidRPr="00D26FED">
        <w:rPr>
          <w:rFonts w:cs="Times New Roman"/>
          <w:i w:val="0"/>
        </w:rPr>
        <w:fldChar w:fldCharType="begin"/>
      </w:r>
      <w:r w:rsidRPr="005B34E2">
        <w:rPr>
          <w:rFonts w:cs="Times New Roman"/>
          <w:i w:val="0"/>
        </w:rPr>
        <w:instrText xml:space="preserve"> REF _Ref431302266 \h </w:instrText>
      </w:r>
      <w:r w:rsidRPr="00D26FED">
        <w:rPr>
          <w:rFonts w:cs="Times New Roman"/>
          <w:i w:val="0"/>
        </w:rPr>
        <w:instrText xml:space="preserve"> \* MERGEFORMAT </w:instrText>
      </w:r>
      <w:r w:rsidRPr="00D26FED">
        <w:rPr>
          <w:rFonts w:cs="Times New Roman"/>
          <w:i w:val="0"/>
        </w:rPr>
      </w:r>
      <w:r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70</w:t>
      </w:r>
      <w:r w:rsidRPr="00D26FED">
        <w:rPr>
          <w:rFonts w:cs="Times New Roman"/>
          <w:i w:val="0"/>
        </w:rPr>
        <w:fldChar w:fldCharType="end"/>
      </w:r>
      <w:r w:rsidR="007A0F93">
        <w:rPr>
          <w:rFonts w:cs="Times New Roman"/>
          <w:i w:val="0"/>
        </w:rPr>
        <w:t>):</w:t>
      </w:r>
    </w:p>
    <w:p w14:paraId="7C46B679" w14:textId="77777777" w:rsidR="007A0F93" w:rsidRDefault="007A0F93" w:rsidP="00D26FED">
      <w:pPr>
        <w:pStyle w:val="a3"/>
        <w:keepNext/>
        <w:spacing w:after="0" w:line="360" w:lineRule="auto"/>
        <w:jc w:val="center"/>
      </w:pPr>
      <w:r w:rsidRPr="007A0F93">
        <w:rPr>
          <w:rFonts w:cs="Times New Roman"/>
          <w:i w:val="0"/>
          <w:noProof/>
          <w:lang w:eastAsia="ru-RU"/>
        </w:rPr>
        <w:drawing>
          <wp:inline distT="0" distB="0" distL="0" distR="0" wp14:anchorId="6B97341B" wp14:editId="01BE6862">
            <wp:extent cx="5939790" cy="2756535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67F75" w14:textId="6F86B96F" w:rsidR="007A0F93" w:rsidRDefault="007A0F93" w:rsidP="00D26FED">
      <w:pPr>
        <w:pStyle w:val="a3"/>
        <w:spacing w:after="240"/>
        <w:jc w:val="center"/>
        <w:rPr>
          <w:rFonts w:cs="Times New Roman"/>
          <w:i w:val="0"/>
        </w:rPr>
      </w:pPr>
      <w:bookmarkStart w:id="200" w:name="_Ref431302266"/>
      <w:r>
        <w:t xml:space="preserve">Рисунок </w:t>
      </w:r>
      <w:fldSimple w:instr=" SEQ Рисунок \* ARABIC ">
        <w:r w:rsidR="008678B5">
          <w:rPr>
            <w:noProof/>
          </w:rPr>
          <w:t>70</w:t>
        </w:r>
      </w:fldSimple>
      <w:bookmarkEnd w:id="200"/>
      <w:r>
        <w:t xml:space="preserve"> – </w:t>
      </w:r>
      <w:r w:rsidRPr="006B049C">
        <w:rPr>
          <w:rFonts w:cs="Times New Roman"/>
        </w:rPr>
        <w:t xml:space="preserve">Интерфейс «Реестр </w:t>
      </w:r>
      <w:r>
        <w:rPr>
          <w:rFonts w:cs="Times New Roman"/>
        </w:rPr>
        <w:t>решений об аннулировании заявки РФ/МО</w:t>
      </w:r>
      <w:r w:rsidR="003932B3">
        <w:rPr>
          <w:rFonts w:cs="Times New Roman"/>
        </w:rPr>
        <w:t>»</w:t>
      </w:r>
    </w:p>
    <w:p w14:paraId="4FEDF790" w14:textId="24D260E4" w:rsidR="007A0F93" w:rsidRPr="001D45FD" w:rsidRDefault="007A0F93" w:rsidP="007A0F93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«Все документы»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5B34E2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73A1F">
        <w:rPr>
          <w:rFonts w:ascii="Times New Roman" w:hAnsi="Times New Roman" w:cs="Times New Roman"/>
          <w:sz w:val="24"/>
          <w:szCs w:val="24"/>
          <w:shd w:val="clear" w:color="auto" w:fill="FFFFFF"/>
        </w:rPr>
        <w:t>все Заявки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773F20FB" w14:textId="0E4B7198" w:rsidR="007A0F93" w:rsidRPr="001D45FD" w:rsidRDefault="007A0F93" w:rsidP="007A0F93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</w:t>
      </w:r>
      <w:r w:rsidR="005B34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формировании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(Мое)»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="005B34E2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Решени</w:t>
      </w:r>
      <w:r w:rsidR="00073A1F">
        <w:rPr>
          <w:rFonts w:ascii="Times New Roman" w:hAnsi="Times New Roman" w:cs="Times New Roman"/>
          <w:sz w:val="24"/>
          <w:szCs w:val="24"/>
          <w:shd w:val="clear" w:color="auto" w:fill="FFFFFF"/>
        </w:rPr>
        <w:t>я,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73A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ожидающие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формирования Листа согласования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0C619A0F" w14:textId="7F517A21" w:rsidR="005B34E2" w:rsidRPr="00D26FED" w:rsidRDefault="007A0F93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 xml:space="preserve">«На </w:t>
      </w:r>
      <w:r w:rsidR="005B34E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согласовании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Решения</w:t>
      </w:r>
      <w:r w:rsidR="00073A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ожидающие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согласования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75FE407" w14:textId="73C740BE" w:rsidR="005B34E2" w:rsidRPr="001D45FD" w:rsidRDefault="005B34E2" w:rsidP="005B34E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«На 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утверждении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Решения</w:t>
      </w:r>
      <w:r w:rsidR="00073A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ожидающие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утверждения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1AEB917D" w14:textId="02494E20" w:rsidR="007A0F93" w:rsidRDefault="007A0F93" w:rsidP="005B34E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«Утвержденные»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 утвержденные</w:t>
      </w:r>
      <w:r w:rsidR="005B34E2"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B34E2">
        <w:rPr>
          <w:rFonts w:ascii="Times New Roman" w:hAnsi="Times New Roman" w:cs="Times New Roman"/>
          <w:sz w:val="24"/>
          <w:szCs w:val="24"/>
          <w:shd w:val="clear" w:color="auto" w:fill="FFFFFF"/>
        </w:rPr>
        <w:t>Решения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>;</w:t>
      </w:r>
    </w:p>
    <w:p w14:paraId="65CFA702" w14:textId="38AA6429" w:rsidR="005B34E2" w:rsidRPr="00D26FED" w:rsidRDefault="005B34E2">
      <w:pPr>
        <w:pStyle w:val="a5"/>
        <w:numPr>
          <w:ilvl w:val="0"/>
          <w:numId w:val="28"/>
        </w:numPr>
        <w:tabs>
          <w:tab w:val="left" w:pos="1560"/>
        </w:tabs>
        <w:spacing w:line="360" w:lineRule="auto"/>
        <w:ind w:left="0"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Несогласованные</w:t>
      </w:r>
      <w:r w:rsidRPr="001D45FD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»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содержит несогласованные</w:t>
      </w:r>
      <w:r w:rsidRPr="001D45F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Решения</w:t>
      </w:r>
      <w:r w:rsidR="0002414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378328D8" w14:textId="78996A5F" w:rsidR="00024148" w:rsidRDefault="00024148" w:rsidP="00D26FED">
      <w:pPr>
        <w:pStyle w:val="a3"/>
        <w:spacing w:after="240" w:line="360" w:lineRule="auto"/>
        <w:ind w:firstLine="709"/>
        <w:jc w:val="both"/>
        <w:rPr>
          <w:i w:val="0"/>
        </w:rPr>
      </w:pPr>
      <w:r>
        <w:rPr>
          <w:i w:val="0"/>
        </w:rPr>
        <w:t xml:space="preserve">Для просмотра Решений, требующих формирования листа согласования, перейдите в фильтр папку </w:t>
      </w:r>
      <w:r w:rsidRPr="00D26FED">
        <w:t>«</w:t>
      </w:r>
      <w:r>
        <w:t>На формировании (Мое)</w:t>
      </w:r>
      <w:r w:rsidRPr="00D26FED">
        <w:t>»</w:t>
      </w:r>
      <w:r>
        <w:t>.</w:t>
      </w:r>
      <w:r w:rsidRPr="00024148">
        <w:rPr>
          <w:i w:val="0"/>
        </w:rPr>
        <w:t xml:space="preserve"> </w:t>
      </w:r>
      <w:r>
        <w:rPr>
          <w:i w:val="0"/>
        </w:rPr>
        <w:t xml:space="preserve">Дальнейший процесс формирования листа </w:t>
      </w:r>
      <w:r w:rsidR="00775EAE">
        <w:rPr>
          <w:i w:val="0"/>
        </w:rPr>
        <w:t xml:space="preserve">согласования описан в пункте </w:t>
      </w:r>
      <w:r w:rsidR="00775EAE">
        <w:rPr>
          <w:i w:val="0"/>
        </w:rPr>
        <w:fldChar w:fldCharType="begin"/>
      </w:r>
      <w:r w:rsidR="00775EAE">
        <w:rPr>
          <w:i w:val="0"/>
        </w:rPr>
        <w:instrText xml:space="preserve"> REF _Ref431303733 \r \h </w:instrText>
      </w:r>
      <w:r w:rsidR="00775EAE">
        <w:rPr>
          <w:i w:val="0"/>
        </w:rPr>
      </w:r>
      <w:r w:rsidR="00775EAE">
        <w:rPr>
          <w:i w:val="0"/>
        </w:rPr>
        <w:fldChar w:fldCharType="separate"/>
      </w:r>
      <w:r w:rsidR="008678B5">
        <w:rPr>
          <w:i w:val="0"/>
        </w:rPr>
        <w:t>6.6</w:t>
      </w:r>
      <w:r w:rsidR="00775EAE">
        <w:rPr>
          <w:i w:val="0"/>
        </w:rPr>
        <w:fldChar w:fldCharType="end"/>
      </w:r>
      <w:r>
        <w:rPr>
          <w:i w:val="0"/>
        </w:rPr>
        <w:t>.</w:t>
      </w:r>
    </w:p>
    <w:p w14:paraId="0A9D2761" w14:textId="46DDBBDA" w:rsidR="00775EAE" w:rsidRPr="00D26FED" w:rsidRDefault="00775EAE" w:rsidP="00D26FED">
      <w:pPr>
        <w:pStyle w:val="3"/>
        <w:rPr>
          <w:rFonts w:cs="Times New Roman"/>
        </w:rPr>
      </w:pPr>
      <w:bookmarkStart w:id="201" w:name="_Toc431308981"/>
      <w:r w:rsidRPr="00D26FED">
        <w:rPr>
          <w:rFonts w:ascii="Times New Roman" w:hAnsi="Times New Roman" w:cs="Times New Roman"/>
        </w:rPr>
        <w:t>Внутриведомственное согласование и утверждение Решения об аннулировании заявки</w:t>
      </w:r>
      <w:bookmarkEnd w:id="201"/>
    </w:p>
    <w:p w14:paraId="036AD173" w14:textId="39AC5889" w:rsidR="005B2B80" w:rsidRDefault="00775EAE" w:rsidP="00D26FED">
      <w:pPr>
        <w:ind w:firstLine="709"/>
        <w:jc w:val="both"/>
        <w:rPr>
          <w:rFonts w:cs="Times New Roman"/>
        </w:rPr>
      </w:pPr>
      <w:r w:rsidRPr="00D26FED">
        <w:rPr>
          <w:rFonts w:ascii="Times New Roman" w:hAnsi="Times New Roman" w:cs="Times New Roman"/>
          <w:sz w:val="24"/>
          <w:szCs w:val="24"/>
          <w:lang w:eastAsia="zh-CN"/>
        </w:rPr>
        <w:t>Процесс</w:t>
      </w:r>
      <w:r>
        <w:rPr>
          <w:rFonts w:ascii="Times New Roman" w:hAnsi="Times New Roman" w:cs="Times New Roman"/>
          <w:sz w:val="24"/>
          <w:szCs w:val="24"/>
          <w:lang w:eastAsia="zh-CN"/>
        </w:rPr>
        <w:t xml:space="preserve"> внутриведомственного согласования и утверждения Решения схож с процессом внутриведомственного согласования и утверждения Заявки п </w:t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begin"/>
      </w:r>
      <w:r>
        <w:rPr>
          <w:rFonts w:ascii="Times New Roman" w:hAnsi="Times New Roman" w:cs="Times New Roman"/>
          <w:sz w:val="24"/>
          <w:szCs w:val="24"/>
          <w:lang w:eastAsia="zh-CN"/>
        </w:rPr>
        <w:instrText xml:space="preserve"> REF _Ref431303711 \r \h </w:instrText>
      </w:r>
      <w:r>
        <w:rPr>
          <w:rFonts w:ascii="Times New Roman" w:hAnsi="Times New Roman" w:cs="Times New Roman"/>
          <w:sz w:val="24"/>
          <w:szCs w:val="24"/>
          <w:lang w:eastAsia="zh-CN"/>
        </w:rPr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separate"/>
      </w:r>
      <w:r w:rsidR="008678B5">
        <w:rPr>
          <w:rFonts w:ascii="Times New Roman" w:hAnsi="Times New Roman" w:cs="Times New Roman"/>
          <w:sz w:val="24"/>
          <w:szCs w:val="24"/>
          <w:lang w:eastAsia="zh-CN"/>
        </w:rPr>
        <w:t>7</w:t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end"/>
      </w:r>
      <w:r>
        <w:rPr>
          <w:rFonts w:ascii="Times New Roman" w:hAnsi="Times New Roman" w:cs="Times New Roman"/>
          <w:sz w:val="24"/>
          <w:szCs w:val="24"/>
          <w:lang w:eastAsia="zh-CN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begin"/>
      </w:r>
      <w:r>
        <w:rPr>
          <w:rFonts w:ascii="Times New Roman" w:hAnsi="Times New Roman" w:cs="Times New Roman"/>
          <w:sz w:val="24"/>
          <w:szCs w:val="24"/>
          <w:lang w:eastAsia="zh-CN"/>
        </w:rPr>
        <w:instrText xml:space="preserve"> REF _Ref431303725 \r \h </w:instrText>
      </w:r>
      <w:r>
        <w:rPr>
          <w:rFonts w:ascii="Times New Roman" w:hAnsi="Times New Roman" w:cs="Times New Roman"/>
          <w:sz w:val="24"/>
          <w:szCs w:val="24"/>
          <w:lang w:eastAsia="zh-CN"/>
        </w:rPr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separate"/>
      </w:r>
      <w:r w:rsidR="008678B5">
        <w:rPr>
          <w:rFonts w:ascii="Times New Roman" w:hAnsi="Times New Roman" w:cs="Times New Roman"/>
          <w:sz w:val="24"/>
          <w:szCs w:val="24"/>
          <w:lang w:eastAsia="zh-CN"/>
        </w:rPr>
        <w:t>8</w:t>
      </w:r>
      <w:r>
        <w:rPr>
          <w:rFonts w:ascii="Times New Roman" w:hAnsi="Times New Roman" w:cs="Times New Roman"/>
          <w:sz w:val="24"/>
          <w:szCs w:val="24"/>
          <w:lang w:eastAsia="zh-CN"/>
        </w:rPr>
        <w:fldChar w:fldCharType="end"/>
      </w:r>
      <w:r>
        <w:rPr>
          <w:rFonts w:ascii="Times New Roman" w:hAnsi="Times New Roman" w:cs="Times New Roman"/>
          <w:sz w:val="24"/>
          <w:szCs w:val="24"/>
          <w:lang w:eastAsia="zh-CN"/>
        </w:rPr>
        <w:t>.</w:t>
      </w:r>
    </w:p>
    <w:p w14:paraId="7B834815" w14:textId="5F34AC46" w:rsidR="002241BA" w:rsidRPr="002C171F" w:rsidRDefault="002241BA" w:rsidP="002241BA">
      <w:pPr>
        <w:pStyle w:val="1"/>
        <w:tabs>
          <w:tab w:val="clear" w:pos="1992"/>
        </w:tabs>
        <w:ind w:left="567" w:hanging="425"/>
        <w:rPr>
          <w:rFonts w:cs="Times New Roman"/>
          <w:sz w:val="28"/>
          <w:szCs w:val="28"/>
        </w:rPr>
      </w:pPr>
      <w:bookmarkStart w:id="202" w:name="_Toc431308982"/>
      <w:r>
        <w:rPr>
          <w:rFonts w:ascii="Times New Roman" w:hAnsi="Times New Roman" w:cs="Times New Roman"/>
          <w:sz w:val="28"/>
          <w:szCs w:val="28"/>
        </w:rPr>
        <w:t xml:space="preserve">Обработка результатов согласования Заявки </w:t>
      </w:r>
      <w:r w:rsidR="00DC2B9D">
        <w:rPr>
          <w:rFonts w:ascii="Times New Roman" w:hAnsi="Times New Roman" w:cs="Times New Roman"/>
          <w:sz w:val="28"/>
          <w:szCs w:val="28"/>
        </w:rPr>
        <w:t xml:space="preserve">ответственным </w:t>
      </w:r>
      <w:r>
        <w:rPr>
          <w:rFonts w:ascii="Times New Roman" w:hAnsi="Times New Roman" w:cs="Times New Roman"/>
          <w:sz w:val="28"/>
          <w:szCs w:val="28"/>
        </w:rPr>
        <w:t>ФОИ</w:t>
      </w:r>
      <w:bookmarkEnd w:id="202"/>
      <w:r w:rsidR="00DC2B9D">
        <w:rPr>
          <w:rFonts w:ascii="Times New Roman" w:hAnsi="Times New Roman" w:cs="Times New Roman"/>
          <w:sz w:val="28"/>
          <w:szCs w:val="28"/>
        </w:rPr>
        <w:t>В</w:t>
      </w:r>
    </w:p>
    <w:p w14:paraId="4FFD019B" w14:textId="0FE5B33B" w:rsidR="008C7AE1" w:rsidRDefault="008C7AE1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После того как Заявка утверждена в ФО субъекта РФ/МО она становится доступна в фильтр папке «На рассмотрении в ответственном ФОИВ» (</w:t>
      </w:r>
      <w:r w:rsidR="008678B5" w:rsidRPr="00D26FED">
        <w:rPr>
          <w:rFonts w:cs="Times New Roman"/>
          <w:i w:val="0"/>
        </w:rPr>
        <w:fldChar w:fldCharType="begin"/>
      </w:r>
      <w:r w:rsidR="008678B5" w:rsidRPr="008678B5">
        <w:rPr>
          <w:rFonts w:cs="Times New Roman"/>
          <w:i w:val="0"/>
        </w:rPr>
        <w:instrText xml:space="preserve"> REF _Ref431308432 \h </w:instrText>
      </w:r>
      <w:r w:rsidR="008678B5" w:rsidRPr="00D26FED">
        <w:rPr>
          <w:rFonts w:cs="Times New Roman"/>
          <w:i w:val="0"/>
        </w:rPr>
        <w:instrText xml:space="preserve"> \* MERGEFORMAT </w:instrText>
      </w:r>
      <w:r w:rsidR="008678B5" w:rsidRPr="00D26FED">
        <w:rPr>
          <w:rFonts w:cs="Times New Roman"/>
          <w:i w:val="0"/>
        </w:rPr>
      </w:r>
      <w:r w:rsidR="008678B5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71</w:t>
      </w:r>
      <w:r w:rsidR="008678B5" w:rsidRPr="00D26FED">
        <w:rPr>
          <w:rFonts w:cs="Times New Roman"/>
          <w:i w:val="0"/>
        </w:rPr>
        <w:fldChar w:fldCharType="end"/>
      </w:r>
      <w:r w:rsidRPr="00D26FED">
        <w:rPr>
          <w:rFonts w:cs="Times New Roman"/>
          <w:i w:val="0"/>
        </w:rPr>
        <w:fldChar w:fldCharType="begin"/>
      </w:r>
      <w:r w:rsidRPr="008C7AE1">
        <w:rPr>
          <w:rFonts w:cs="Times New Roman"/>
          <w:i w:val="0"/>
        </w:rPr>
        <w:instrText xml:space="preserve"> REF _Ref431304564 \h </w:instrText>
      </w:r>
      <w:r w:rsidRPr="00D26FED">
        <w:rPr>
          <w:rFonts w:cs="Times New Roman"/>
          <w:i w:val="0"/>
        </w:rPr>
        <w:instrText xml:space="preserve"> \* MERGEFORMAT </w:instrText>
      </w:r>
      <w:r w:rsidRPr="00D26FED">
        <w:rPr>
          <w:rFonts w:cs="Times New Roman"/>
          <w:i w:val="0"/>
        </w:rPr>
      </w:r>
      <w:r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2C3823BE" w14:textId="77777777" w:rsidR="008678B5" w:rsidRDefault="008C7AE1">
      <w:pPr>
        <w:pStyle w:val="a3"/>
        <w:keepNext/>
        <w:spacing w:after="0" w:line="360" w:lineRule="auto"/>
        <w:jc w:val="center"/>
      </w:pPr>
      <w:r w:rsidRPr="00A40BB1">
        <w:rPr>
          <w:rFonts w:cs="Times New Roman"/>
          <w:i w:val="0"/>
          <w:noProof/>
          <w:lang w:eastAsia="ru-RU"/>
        </w:rPr>
        <w:drawing>
          <wp:inline distT="0" distB="0" distL="0" distR="0" wp14:anchorId="1C452D16" wp14:editId="24DF67AE">
            <wp:extent cx="5939790" cy="2752725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9FFF" w14:textId="44F9AF78" w:rsidR="008C7AE1" w:rsidRPr="00D26FED" w:rsidRDefault="008678B5" w:rsidP="00D26FED">
      <w:pPr>
        <w:pStyle w:val="a3"/>
        <w:jc w:val="center"/>
      </w:pPr>
      <w:bookmarkStart w:id="203" w:name="_Ref431308432"/>
      <w:r>
        <w:t xml:space="preserve">Рисунок </w:t>
      </w:r>
      <w:fldSimple w:instr=" SEQ Рисунок \* ARABIC ">
        <w:r>
          <w:rPr>
            <w:noProof/>
          </w:rPr>
          <w:t>71</w:t>
        </w:r>
      </w:fldSimple>
      <w:bookmarkEnd w:id="203"/>
      <w:r>
        <w:t xml:space="preserve"> – Список Заявок на рассмотрении в ответственном ФОИВ</w:t>
      </w:r>
    </w:p>
    <w:p w14:paraId="6919CED4" w14:textId="6D3B784F" w:rsidR="008C7AE1" w:rsidRDefault="008C7AE1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 данной фильтр папке отображаются все Заявки ожидающие решения ответственного ФОИВ. Колонка «Решение ответственного ФОИВ» содержит внешний статус решения ответственного ФОИВ. Индикатор желтого цвета </w:t>
      </w:r>
      <w:r w:rsidRPr="003D21C8">
        <w:rPr>
          <w:rFonts w:cs="Times New Roman"/>
          <w:i w:val="0"/>
          <w:noProof/>
          <w:lang w:eastAsia="ru-RU"/>
        </w:rPr>
        <w:drawing>
          <wp:inline distT="0" distB="0" distL="0" distR="0" wp14:anchorId="29994B04" wp14:editId="78DF92E5">
            <wp:extent cx="257175" cy="152400"/>
            <wp:effectExtent l="0" t="0" r="9525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i w:val="0"/>
        </w:rPr>
        <w:t xml:space="preserve"> означает, что решение еще не готово. </w:t>
      </w:r>
      <w:r w:rsidR="00223419">
        <w:rPr>
          <w:rFonts w:cs="Times New Roman"/>
          <w:i w:val="0"/>
        </w:rPr>
        <w:t xml:space="preserve">Индикатор синего цвета </w:t>
      </w:r>
      <w:r w:rsidR="00223419" w:rsidRPr="00412FFC">
        <w:rPr>
          <w:rFonts w:cs="Times New Roman"/>
          <w:i w:val="0"/>
          <w:noProof/>
          <w:lang w:eastAsia="ru-RU"/>
        </w:rPr>
        <w:drawing>
          <wp:inline distT="0" distB="0" distL="0" distR="0" wp14:anchorId="16E4DC34" wp14:editId="64E0869D">
            <wp:extent cx="200025" cy="152400"/>
            <wp:effectExtent l="0" t="0" r="9525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419">
        <w:rPr>
          <w:rFonts w:cs="Times New Roman"/>
          <w:i w:val="0"/>
        </w:rPr>
        <w:t xml:space="preserve"> означает, что вынесено предварительное решение и необходимо дождаться окончательного</w:t>
      </w:r>
      <w:r w:rsidR="004A177D">
        <w:rPr>
          <w:rFonts w:cs="Times New Roman"/>
          <w:i w:val="0"/>
        </w:rPr>
        <w:t>, при этом Заявка становится доступна еще и в фильтр папке «Принятые к рассмотрению»</w:t>
      </w:r>
      <w:r w:rsidR="00223419">
        <w:rPr>
          <w:rFonts w:cs="Times New Roman"/>
          <w:i w:val="0"/>
        </w:rPr>
        <w:t xml:space="preserve">. </w:t>
      </w:r>
      <w:r w:rsidR="004A177D">
        <w:rPr>
          <w:rFonts w:cs="Times New Roman"/>
          <w:i w:val="0"/>
        </w:rPr>
        <w:t xml:space="preserve">Когда решение </w:t>
      </w:r>
      <w:r w:rsidR="004A177D">
        <w:rPr>
          <w:rFonts w:cs="Times New Roman"/>
          <w:i w:val="0"/>
        </w:rPr>
        <w:lastRenderedPageBreak/>
        <w:t>по Заявке будет вынесено она перейдет в фильтр папку: «Положительные решения ФОИВ» или «Отрицательные решения ФОИВ» в зависимости от решения.</w:t>
      </w:r>
    </w:p>
    <w:p w14:paraId="1E208903" w14:textId="1D836CBB" w:rsidR="008C7AE1" w:rsidRPr="002C171F" w:rsidRDefault="008C7AE1" w:rsidP="008C7AE1">
      <w:pPr>
        <w:pStyle w:val="2"/>
        <w:rPr>
          <w:rFonts w:ascii="Times New Roman" w:hAnsi="Times New Roman" w:cs="Times New Roman"/>
          <w:sz w:val="28"/>
        </w:rPr>
      </w:pPr>
      <w:bookmarkStart w:id="204" w:name="_Toc431308983"/>
      <w:r w:rsidRPr="002C171F">
        <w:rPr>
          <w:rFonts w:ascii="Times New Roman" w:hAnsi="Times New Roman" w:cs="Times New Roman"/>
          <w:sz w:val="28"/>
        </w:rPr>
        <w:t>Положительное решение ФО</w:t>
      </w:r>
      <w:r w:rsidR="004A177D">
        <w:rPr>
          <w:rFonts w:ascii="Times New Roman" w:hAnsi="Times New Roman" w:cs="Times New Roman"/>
          <w:sz w:val="28"/>
        </w:rPr>
        <w:t>ИВ</w:t>
      </w:r>
      <w:bookmarkEnd w:id="204"/>
    </w:p>
    <w:p w14:paraId="61350471" w14:textId="3DBBA469" w:rsidR="008C7AE1" w:rsidRDefault="008C7AE1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случае положительного решения ФО</w:t>
      </w:r>
      <w:r w:rsidR="004A177D">
        <w:rPr>
          <w:rFonts w:cs="Times New Roman"/>
          <w:i w:val="0"/>
        </w:rPr>
        <w:t>ИВ</w:t>
      </w:r>
      <w:r>
        <w:rPr>
          <w:rFonts w:cs="Times New Roman"/>
          <w:i w:val="0"/>
        </w:rPr>
        <w:t xml:space="preserve"> </w:t>
      </w:r>
      <w:r w:rsidR="004A177D">
        <w:rPr>
          <w:rFonts w:cs="Times New Roman"/>
          <w:i w:val="0"/>
        </w:rPr>
        <w:t>З</w:t>
      </w:r>
      <w:r>
        <w:rPr>
          <w:rFonts w:cs="Times New Roman"/>
          <w:i w:val="0"/>
        </w:rPr>
        <w:t xml:space="preserve">аявка </w:t>
      </w:r>
      <w:r w:rsidR="004A177D">
        <w:rPr>
          <w:rFonts w:cs="Times New Roman"/>
          <w:i w:val="0"/>
        </w:rPr>
        <w:t xml:space="preserve">считается полностью согласованной и </w:t>
      </w:r>
      <w:r>
        <w:rPr>
          <w:rFonts w:cs="Times New Roman"/>
          <w:i w:val="0"/>
        </w:rPr>
        <w:t xml:space="preserve">становится доступной в фильтр папке </w:t>
      </w:r>
      <w:r w:rsidRPr="002C171F">
        <w:rPr>
          <w:rFonts w:cs="Times New Roman"/>
        </w:rPr>
        <w:t>«Положительные решения ФО</w:t>
      </w:r>
      <w:r w:rsidR="004A177D">
        <w:rPr>
          <w:rFonts w:cs="Times New Roman"/>
        </w:rPr>
        <w:t>ИВ</w:t>
      </w:r>
      <w:r w:rsidRPr="002C171F">
        <w:rPr>
          <w:rFonts w:cs="Times New Roman"/>
        </w:rPr>
        <w:t>»</w:t>
      </w:r>
      <w:r>
        <w:rPr>
          <w:rFonts w:cs="Times New Roman"/>
          <w:i w:val="0"/>
        </w:rPr>
        <w:t xml:space="preserve"> (</w:t>
      </w:r>
      <w:r w:rsidRPr="00D26FED">
        <w:rPr>
          <w:rFonts w:cs="Times New Roman"/>
          <w:i w:val="0"/>
        </w:rPr>
        <w:fldChar w:fldCharType="begin"/>
      </w:r>
      <w:r w:rsidRPr="008C7AE1">
        <w:rPr>
          <w:rFonts w:cs="Times New Roman"/>
          <w:i w:val="0"/>
        </w:rPr>
        <w:instrText xml:space="preserve"> REF _Ref431304598 \h </w:instrText>
      </w:r>
      <w:r w:rsidRPr="00D26FED">
        <w:rPr>
          <w:rFonts w:cs="Times New Roman"/>
          <w:i w:val="0"/>
        </w:rPr>
        <w:instrText xml:space="preserve"> \* MERGEFORMAT </w:instrText>
      </w:r>
      <w:r w:rsidRPr="00D26FED">
        <w:rPr>
          <w:rFonts w:cs="Times New Roman"/>
          <w:i w:val="0"/>
        </w:rPr>
      </w:r>
      <w:r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72</w:t>
      </w:r>
      <w:r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</w:t>
      </w:r>
      <w:r w:rsidR="004A177D">
        <w:rPr>
          <w:rFonts w:cs="Times New Roman"/>
          <w:i w:val="0"/>
        </w:rPr>
        <w:t xml:space="preserve">. Далее </w:t>
      </w:r>
      <w:r w:rsidR="003932B3">
        <w:rPr>
          <w:rFonts w:cs="Times New Roman"/>
          <w:i w:val="0"/>
        </w:rPr>
        <w:t>следует</w:t>
      </w:r>
      <w:r w:rsidR="004A177D">
        <w:rPr>
          <w:rFonts w:cs="Times New Roman"/>
          <w:i w:val="0"/>
        </w:rPr>
        <w:t xml:space="preserve"> ожидать </w:t>
      </w:r>
      <w:r w:rsidR="003932B3">
        <w:rPr>
          <w:rFonts w:cs="Times New Roman"/>
          <w:i w:val="0"/>
        </w:rPr>
        <w:t xml:space="preserve">необходимые </w:t>
      </w:r>
      <w:r w:rsidR="004A177D">
        <w:rPr>
          <w:rFonts w:cs="Times New Roman"/>
          <w:i w:val="0"/>
        </w:rPr>
        <w:t>реестровые записи в меню «Реестр записей базового перечня»</w:t>
      </w:r>
      <w:r w:rsidR="00BE09D4">
        <w:rPr>
          <w:rFonts w:cs="Times New Roman"/>
          <w:i w:val="0"/>
        </w:rPr>
        <w:t xml:space="preserve">, </w:t>
      </w:r>
      <w:r w:rsidR="003932B3">
        <w:rPr>
          <w:rFonts w:cs="Times New Roman"/>
          <w:i w:val="0"/>
        </w:rPr>
        <w:t>«Действующие» (</w:t>
      </w:r>
      <w:r w:rsidR="003932B3" w:rsidRPr="00D26FED">
        <w:rPr>
          <w:rFonts w:cs="Times New Roman"/>
          <w:i w:val="0"/>
        </w:rPr>
        <w:fldChar w:fldCharType="begin"/>
      </w:r>
      <w:r w:rsidR="003932B3" w:rsidRPr="003932B3">
        <w:rPr>
          <w:rFonts w:cs="Times New Roman"/>
          <w:i w:val="0"/>
        </w:rPr>
        <w:instrText xml:space="preserve"> REF _Ref431304627 \h </w:instrText>
      </w:r>
      <w:r w:rsidR="003932B3" w:rsidRPr="00D26FED">
        <w:rPr>
          <w:rFonts w:cs="Times New Roman"/>
          <w:i w:val="0"/>
        </w:rPr>
        <w:instrText xml:space="preserve"> \* MERGEFORMAT </w:instrText>
      </w:r>
      <w:r w:rsidR="003932B3" w:rsidRPr="00D26FED">
        <w:rPr>
          <w:rFonts w:cs="Times New Roman"/>
          <w:i w:val="0"/>
        </w:rPr>
      </w:r>
      <w:r w:rsidR="003932B3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73</w:t>
      </w:r>
      <w:r w:rsidR="003932B3" w:rsidRPr="00D26FED">
        <w:rPr>
          <w:rFonts w:cs="Times New Roman"/>
          <w:i w:val="0"/>
        </w:rPr>
        <w:fldChar w:fldCharType="end"/>
      </w:r>
      <w:r w:rsidR="00EC69F6">
        <w:rPr>
          <w:rFonts w:cs="Times New Roman"/>
          <w:i w:val="0"/>
        </w:rPr>
        <w:t xml:space="preserve">, </w:t>
      </w:r>
      <w:r w:rsidR="008678B5" w:rsidRPr="00D26FED">
        <w:rPr>
          <w:rFonts w:cs="Times New Roman"/>
          <w:i w:val="0"/>
        </w:rPr>
        <w:fldChar w:fldCharType="begin"/>
      </w:r>
      <w:r w:rsidR="008678B5" w:rsidRPr="008678B5">
        <w:rPr>
          <w:rFonts w:cs="Times New Roman"/>
          <w:i w:val="0"/>
        </w:rPr>
        <w:instrText xml:space="preserve"> REF _Ref431308343 \h </w:instrText>
      </w:r>
      <w:r w:rsidR="008678B5" w:rsidRPr="00D26FED">
        <w:rPr>
          <w:rFonts w:cs="Times New Roman"/>
          <w:i w:val="0"/>
        </w:rPr>
        <w:instrText xml:space="preserve"> \* MERGEFORMAT </w:instrText>
      </w:r>
      <w:r w:rsidR="008678B5" w:rsidRPr="00D26FED">
        <w:rPr>
          <w:rFonts w:cs="Times New Roman"/>
          <w:i w:val="0"/>
        </w:rPr>
      </w:r>
      <w:r w:rsidR="008678B5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74</w:t>
      </w:r>
      <w:r w:rsidR="008678B5" w:rsidRPr="00D26FED">
        <w:rPr>
          <w:rFonts w:cs="Times New Roman"/>
          <w:i w:val="0"/>
        </w:rPr>
        <w:fldChar w:fldCharType="end"/>
      </w:r>
      <w:r w:rsidR="003932B3">
        <w:rPr>
          <w:rFonts w:cs="Times New Roman"/>
          <w:i w:val="0"/>
        </w:rPr>
        <w:t>)</w:t>
      </w:r>
      <w:r w:rsidRPr="008C7AE1">
        <w:rPr>
          <w:rFonts w:cs="Times New Roman"/>
          <w:i w:val="0"/>
        </w:rPr>
        <w:t>:</w:t>
      </w:r>
    </w:p>
    <w:p w14:paraId="49F84069" w14:textId="7A6C8633" w:rsidR="008C7AE1" w:rsidRDefault="003932B3" w:rsidP="008C7AE1">
      <w:pPr>
        <w:pStyle w:val="a3"/>
        <w:keepNext/>
        <w:spacing w:after="0" w:line="360" w:lineRule="auto"/>
        <w:jc w:val="center"/>
      </w:pPr>
      <w:r w:rsidRPr="003932B3">
        <w:rPr>
          <w:noProof/>
          <w:lang w:eastAsia="ru-RU"/>
        </w:rPr>
        <w:drawing>
          <wp:inline distT="0" distB="0" distL="0" distR="0" wp14:anchorId="30654F22" wp14:editId="3D792BFC">
            <wp:extent cx="5939790" cy="275272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BE26C" w14:textId="53572265" w:rsidR="008C7AE1" w:rsidRDefault="008C7AE1" w:rsidP="008C7AE1">
      <w:pPr>
        <w:pStyle w:val="a3"/>
        <w:spacing w:after="240"/>
        <w:jc w:val="center"/>
      </w:pPr>
      <w:bookmarkStart w:id="205" w:name="_Ref431304598"/>
      <w:r>
        <w:t xml:space="preserve">Рисунок </w:t>
      </w:r>
      <w:fldSimple w:instr=" SEQ Рисунок \* ARABIC ">
        <w:r w:rsidR="008678B5">
          <w:rPr>
            <w:noProof/>
          </w:rPr>
          <w:t>72</w:t>
        </w:r>
      </w:fldSimple>
      <w:bookmarkEnd w:id="205"/>
      <w:r>
        <w:t xml:space="preserve"> – Список Заявок с положительным решением от</w:t>
      </w:r>
      <w:r w:rsidR="003932B3">
        <w:t>ветственного</w:t>
      </w:r>
      <w:r>
        <w:t xml:space="preserve"> ФО</w:t>
      </w:r>
      <w:r w:rsidR="003932B3">
        <w:t>ИВ</w:t>
      </w:r>
    </w:p>
    <w:p w14:paraId="4FBA20C0" w14:textId="7250BA6C" w:rsidR="008C7AE1" w:rsidRDefault="003932B3" w:rsidP="008C7AE1">
      <w:pPr>
        <w:pStyle w:val="a3"/>
        <w:keepNext/>
        <w:spacing w:after="0" w:line="360" w:lineRule="auto"/>
        <w:jc w:val="center"/>
      </w:pPr>
      <w:r w:rsidRPr="003932B3">
        <w:rPr>
          <w:noProof/>
          <w:lang w:eastAsia="ru-RU"/>
        </w:rPr>
        <w:drawing>
          <wp:inline distT="0" distB="0" distL="0" distR="0" wp14:anchorId="1E0CB42D" wp14:editId="75E6B5FD">
            <wp:extent cx="5939790" cy="2752725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74596" w14:textId="032D93BE" w:rsidR="008C7AE1" w:rsidRDefault="008C7AE1" w:rsidP="008C7AE1">
      <w:pPr>
        <w:pStyle w:val="a3"/>
        <w:spacing w:before="0" w:after="240"/>
        <w:jc w:val="center"/>
      </w:pPr>
      <w:bookmarkStart w:id="206" w:name="_Ref431304627"/>
      <w:r>
        <w:t xml:space="preserve">Рисунок </w:t>
      </w:r>
      <w:fldSimple w:instr=" SEQ Рисунок \* ARABIC ">
        <w:r w:rsidR="008678B5">
          <w:rPr>
            <w:noProof/>
          </w:rPr>
          <w:t>73</w:t>
        </w:r>
      </w:fldSimple>
      <w:bookmarkEnd w:id="206"/>
      <w:r>
        <w:t xml:space="preserve"> – </w:t>
      </w:r>
      <w:r w:rsidR="003932B3">
        <w:t>Интерфейс «Реестр записей базового перечня»</w:t>
      </w:r>
    </w:p>
    <w:p w14:paraId="17B44FAA" w14:textId="44BDE036" w:rsidR="00EC69F6" w:rsidRDefault="00EC69F6" w:rsidP="00EC69F6">
      <w:pPr>
        <w:pStyle w:val="a3"/>
        <w:keepNext/>
        <w:spacing w:after="0" w:line="360" w:lineRule="auto"/>
        <w:jc w:val="center"/>
      </w:pPr>
      <w:r w:rsidRPr="00EC69F6">
        <w:rPr>
          <w:noProof/>
          <w:lang w:eastAsia="ru-RU"/>
        </w:rPr>
        <w:lastRenderedPageBreak/>
        <w:drawing>
          <wp:inline distT="0" distB="0" distL="0" distR="0" wp14:anchorId="434F598C" wp14:editId="0B468438">
            <wp:extent cx="5939790" cy="276542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EDB00" w14:textId="2B4B1D5B" w:rsidR="00EC69F6" w:rsidRDefault="00EC69F6">
      <w:pPr>
        <w:pStyle w:val="a3"/>
        <w:spacing w:before="0" w:after="240"/>
        <w:jc w:val="center"/>
      </w:pPr>
      <w:bookmarkStart w:id="207" w:name="_Ref431308343"/>
      <w:r>
        <w:t xml:space="preserve">Рисунок </w:t>
      </w:r>
      <w:fldSimple w:instr=" SEQ Рисунок \* ARABIC ">
        <w:r w:rsidR="008678B5">
          <w:rPr>
            <w:noProof/>
          </w:rPr>
          <w:t>74</w:t>
        </w:r>
      </w:fldSimple>
      <w:bookmarkEnd w:id="207"/>
      <w:r>
        <w:t xml:space="preserve"> – Список действующих реестровых записей базового перечня</w:t>
      </w:r>
    </w:p>
    <w:p w14:paraId="36A20CB0" w14:textId="199CB390" w:rsidR="008C7AE1" w:rsidRPr="002C171F" w:rsidRDefault="008C7AE1" w:rsidP="008C7AE1">
      <w:pPr>
        <w:pStyle w:val="2"/>
        <w:spacing w:before="120"/>
        <w:ind w:left="720" w:hanging="578"/>
        <w:rPr>
          <w:rFonts w:ascii="Times New Roman" w:hAnsi="Times New Roman" w:cs="Times New Roman"/>
          <w:sz w:val="28"/>
        </w:rPr>
      </w:pPr>
      <w:bookmarkStart w:id="208" w:name="_Toc431308984"/>
      <w:r>
        <w:rPr>
          <w:rFonts w:ascii="Times New Roman" w:hAnsi="Times New Roman" w:cs="Times New Roman"/>
          <w:sz w:val="28"/>
        </w:rPr>
        <w:t>Отрицательное</w:t>
      </w:r>
      <w:r w:rsidRPr="002C171F">
        <w:rPr>
          <w:rFonts w:ascii="Times New Roman" w:hAnsi="Times New Roman" w:cs="Times New Roman"/>
          <w:sz w:val="28"/>
        </w:rPr>
        <w:t xml:space="preserve"> решение ФО</w:t>
      </w:r>
      <w:r w:rsidR="003932B3">
        <w:rPr>
          <w:rFonts w:ascii="Times New Roman" w:hAnsi="Times New Roman" w:cs="Times New Roman"/>
          <w:sz w:val="28"/>
        </w:rPr>
        <w:t>ИВ</w:t>
      </w:r>
      <w:bookmarkEnd w:id="208"/>
    </w:p>
    <w:p w14:paraId="01CD81C6" w14:textId="61E11DFE" w:rsidR="008C7AE1" w:rsidRDefault="008C7AE1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 случае отрицательного решения ФО</w:t>
      </w:r>
      <w:r w:rsidR="003932B3">
        <w:rPr>
          <w:rFonts w:cs="Times New Roman"/>
          <w:i w:val="0"/>
        </w:rPr>
        <w:t>ИВ</w:t>
      </w:r>
      <w:r>
        <w:rPr>
          <w:rFonts w:cs="Times New Roman"/>
          <w:i w:val="0"/>
        </w:rPr>
        <w:t xml:space="preserve"> </w:t>
      </w:r>
      <w:r w:rsidR="00886F4B">
        <w:rPr>
          <w:rFonts w:cs="Times New Roman"/>
          <w:i w:val="0"/>
        </w:rPr>
        <w:t>З</w:t>
      </w:r>
      <w:r>
        <w:rPr>
          <w:rFonts w:cs="Times New Roman"/>
          <w:i w:val="0"/>
        </w:rPr>
        <w:t xml:space="preserve">аявка становится доступной в фильтр папке </w:t>
      </w:r>
      <w:r w:rsidRPr="002C171F">
        <w:rPr>
          <w:rFonts w:cs="Times New Roman"/>
        </w:rPr>
        <w:t>«</w:t>
      </w:r>
      <w:r>
        <w:rPr>
          <w:rFonts w:cs="Times New Roman"/>
        </w:rPr>
        <w:t>Отрицательные</w:t>
      </w:r>
      <w:r w:rsidRPr="002C171F">
        <w:rPr>
          <w:rFonts w:cs="Times New Roman"/>
        </w:rPr>
        <w:t xml:space="preserve"> решения ФО</w:t>
      </w:r>
      <w:r w:rsidR="003932B3">
        <w:rPr>
          <w:rFonts w:cs="Times New Roman"/>
        </w:rPr>
        <w:t>ИВ</w:t>
      </w:r>
      <w:r w:rsidRPr="002C171F">
        <w:rPr>
          <w:rFonts w:cs="Times New Roman"/>
        </w:rPr>
        <w:t>»</w:t>
      </w:r>
      <w:r>
        <w:rPr>
          <w:rFonts w:cs="Times New Roman"/>
          <w:i w:val="0"/>
        </w:rPr>
        <w:t xml:space="preserve"> (</w:t>
      </w:r>
      <w:r w:rsidRPr="00D26FED">
        <w:rPr>
          <w:rFonts w:cs="Times New Roman"/>
          <w:i w:val="0"/>
        </w:rPr>
        <w:fldChar w:fldCharType="begin"/>
      </w:r>
      <w:r w:rsidRPr="008C7AE1">
        <w:rPr>
          <w:rFonts w:cs="Times New Roman"/>
          <w:i w:val="0"/>
        </w:rPr>
        <w:instrText xml:space="preserve"> REF _Ref431304680 \h </w:instrText>
      </w:r>
      <w:r w:rsidRPr="00D26FED">
        <w:rPr>
          <w:rFonts w:cs="Times New Roman"/>
          <w:i w:val="0"/>
        </w:rPr>
        <w:instrText xml:space="preserve"> \* MERGEFORMAT </w:instrText>
      </w:r>
      <w:r w:rsidRPr="00D26FED">
        <w:rPr>
          <w:rFonts w:cs="Times New Roman"/>
          <w:i w:val="0"/>
        </w:rPr>
      </w:r>
      <w:r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75</w:t>
      </w:r>
      <w:r w:rsidRPr="00D26FED">
        <w:rPr>
          <w:rFonts w:cs="Times New Roman"/>
          <w:i w:val="0"/>
        </w:rPr>
        <w:fldChar w:fldCharType="end"/>
      </w:r>
      <w:r>
        <w:rPr>
          <w:rFonts w:cs="Times New Roman"/>
          <w:i w:val="0"/>
        </w:rPr>
        <w:t>):</w:t>
      </w:r>
    </w:p>
    <w:p w14:paraId="43F8477F" w14:textId="77777777" w:rsidR="008C7AE1" w:rsidRDefault="008C7AE1" w:rsidP="008C7AE1">
      <w:pPr>
        <w:pStyle w:val="a3"/>
        <w:keepNext/>
        <w:spacing w:line="360" w:lineRule="auto"/>
        <w:jc w:val="center"/>
      </w:pPr>
      <w:r w:rsidRPr="001C212A">
        <w:rPr>
          <w:rFonts w:cs="Times New Roman"/>
          <w:i w:val="0"/>
          <w:noProof/>
          <w:lang w:eastAsia="ru-RU"/>
        </w:rPr>
        <w:drawing>
          <wp:inline distT="0" distB="0" distL="0" distR="0" wp14:anchorId="33FDED06" wp14:editId="2F7AD4D3">
            <wp:extent cx="5939790" cy="2756535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BA051" w14:textId="77777777" w:rsidR="008C7AE1" w:rsidRDefault="008C7AE1" w:rsidP="008C7AE1">
      <w:pPr>
        <w:pStyle w:val="a3"/>
        <w:jc w:val="center"/>
      </w:pPr>
      <w:bookmarkStart w:id="209" w:name="_Ref431304680"/>
      <w:r>
        <w:t xml:space="preserve">Рисунок </w:t>
      </w:r>
      <w:fldSimple w:instr=" SEQ Рисунок \* ARABIC ">
        <w:r w:rsidR="008678B5">
          <w:rPr>
            <w:noProof/>
          </w:rPr>
          <w:t>75</w:t>
        </w:r>
      </w:fldSimple>
      <w:bookmarkEnd w:id="209"/>
      <w:r>
        <w:t xml:space="preserve"> – Список Заявок с отрицательным решением ФО</w:t>
      </w:r>
    </w:p>
    <w:p w14:paraId="52A2115A" w14:textId="5D5510DD" w:rsidR="008C7AE1" w:rsidRDefault="003932B3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Заявку, отклоненную ответственным</w:t>
      </w:r>
      <w:r w:rsidR="008C7AE1">
        <w:rPr>
          <w:rFonts w:cs="Times New Roman"/>
          <w:i w:val="0"/>
        </w:rPr>
        <w:t xml:space="preserve"> ФО</w:t>
      </w:r>
      <w:r>
        <w:rPr>
          <w:rFonts w:cs="Times New Roman"/>
          <w:i w:val="0"/>
        </w:rPr>
        <w:t>ИВ-ом</w:t>
      </w:r>
      <w:r w:rsidR="008C7AE1">
        <w:rPr>
          <w:rFonts w:cs="Times New Roman"/>
          <w:i w:val="0"/>
        </w:rPr>
        <w:t xml:space="preserve">, можно либо аннулировать, либо создать новую версию Заявки – данные действия выполняет пользователь с полномочием (ролью) </w:t>
      </w:r>
      <w:r w:rsidR="008C7AE1" w:rsidRPr="002C171F">
        <w:rPr>
          <w:rFonts w:cs="Times New Roman"/>
        </w:rPr>
        <w:t>Исполнитель</w:t>
      </w:r>
      <w:r w:rsidR="008C7AE1">
        <w:rPr>
          <w:rFonts w:cs="Times New Roman"/>
          <w:i w:val="0"/>
        </w:rPr>
        <w:t xml:space="preserve">. Для того чтобы аннулировать Заявку необходимо выбрать ее и на панели кнопок и нажать кнопку </w:t>
      </w:r>
      <w:r w:rsidR="00803FB2" w:rsidRPr="001D45FD">
        <w:rPr>
          <w:rFonts w:cs="Times New Roman"/>
          <w:i w:val="0"/>
          <w:noProof/>
          <w:lang w:eastAsia="ru-RU"/>
        </w:rPr>
        <w:drawing>
          <wp:inline distT="0" distB="0" distL="0" distR="0" wp14:anchorId="2374DC35" wp14:editId="2D4CD314">
            <wp:extent cx="309716" cy="2667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1204" cy="267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7AE1">
        <w:rPr>
          <w:rFonts w:cs="Times New Roman"/>
          <w:i w:val="0"/>
        </w:rPr>
        <w:t xml:space="preserve"> – «</w:t>
      </w:r>
      <w:r w:rsidR="00803FB2">
        <w:rPr>
          <w:rFonts w:cs="Times New Roman"/>
          <w:i w:val="0"/>
        </w:rPr>
        <w:t>Аннулировать</w:t>
      </w:r>
      <w:r w:rsidR="008C7AE1">
        <w:rPr>
          <w:rFonts w:cs="Times New Roman"/>
          <w:i w:val="0"/>
        </w:rPr>
        <w:t>». В диалоговом окне (</w:t>
      </w:r>
      <w:r w:rsidR="008C7AE1" w:rsidRPr="00D26FED">
        <w:rPr>
          <w:rFonts w:cs="Times New Roman"/>
          <w:i w:val="0"/>
        </w:rPr>
        <w:fldChar w:fldCharType="begin"/>
      </w:r>
      <w:r w:rsidR="008C7AE1" w:rsidRPr="008C7AE1">
        <w:rPr>
          <w:rFonts w:cs="Times New Roman"/>
          <w:i w:val="0"/>
        </w:rPr>
        <w:instrText xml:space="preserve"> REF _Ref431304704 \h </w:instrText>
      </w:r>
      <w:r w:rsidR="008C7AE1" w:rsidRPr="00D26FED">
        <w:rPr>
          <w:rFonts w:cs="Times New Roman"/>
          <w:i w:val="0"/>
        </w:rPr>
        <w:instrText xml:space="preserve"> \* MERGEFORMAT </w:instrText>
      </w:r>
      <w:r w:rsidR="008C7AE1" w:rsidRPr="00D26FED">
        <w:rPr>
          <w:rFonts w:cs="Times New Roman"/>
          <w:i w:val="0"/>
        </w:rPr>
      </w:r>
      <w:r w:rsidR="008C7AE1" w:rsidRPr="00D26FED">
        <w:rPr>
          <w:rFonts w:cs="Times New Roman"/>
          <w:i w:val="0"/>
        </w:rPr>
        <w:fldChar w:fldCharType="separate"/>
      </w:r>
      <w:r w:rsidR="008678B5" w:rsidRPr="00D26FED">
        <w:rPr>
          <w:i w:val="0"/>
        </w:rPr>
        <w:t xml:space="preserve">Рисунок </w:t>
      </w:r>
      <w:r w:rsidR="008678B5" w:rsidRPr="00D26FED">
        <w:rPr>
          <w:i w:val="0"/>
          <w:noProof/>
        </w:rPr>
        <w:t>76</w:t>
      </w:r>
      <w:r w:rsidR="008C7AE1" w:rsidRPr="00D26FED">
        <w:rPr>
          <w:rFonts w:cs="Times New Roman"/>
          <w:i w:val="0"/>
        </w:rPr>
        <w:fldChar w:fldCharType="end"/>
      </w:r>
      <w:r w:rsidR="008C7AE1">
        <w:rPr>
          <w:rFonts w:cs="Times New Roman"/>
          <w:i w:val="0"/>
        </w:rPr>
        <w:t>) укажите причину аннулирования и выберите один из видов аннулирования:</w:t>
      </w:r>
    </w:p>
    <w:p w14:paraId="04947743" w14:textId="77777777" w:rsidR="000F040D" w:rsidRDefault="000F040D" w:rsidP="008C7AE1">
      <w:pPr>
        <w:pStyle w:val="a3"/>
        <w:spacing w:line="360" w:lineRule="auto"/>
        <w:ind w:firstLine="709"/>
        <w:jc w:val="both"/>
        <w:rPr>
          <w:rFonts w:cs="Times New Roman"/>
          <w:i w:val="0"/>
        </w:rPr>
      </w:pPr>
    </w:p>
    <w:p w14:paraId="2E807FF0" w14:textId="77777777" w:rsidR="008C7AE1" w:rsidRDefault="008C7AE1" w:rsidP="008C7AE1">
      <w:pPr>
        <w:pStyle w:val="a3"/>
        <w:numPr>
          <w:ilvl w:val="0"/>
          <w:numId w:val="71"/>
        </w:numPr>
        <w:spacing w:line="360" w:lineRule="auto"/>
        <w:jc w:val="both"/>
        <w:rPr>
          <w:rFonts w:cs="Times New Roman"/>
          <w:i w:val="0"/>
        </w:rPr>
      </w:pPr>
      <w:r w:rsidRPr="002C171F">
        <w:rPr>
          <w:rFonts w:cs="Times New Roman"/>
        </w:rPr>
        <w:lastRenderedPageBreak/>
        <w:t>«Аннулировать без согласования»</w:t>
      </w:r>
      <w:r>
        <w:rPr>
          <w:rFonts w:cs="Times New Roman"/>
          <w:i w:val="0"/>
        </w:rPr>
        <w:t>;</w:t>
      </w:r>
    </w:p>
    <w:p w14:paraId="12B8F6A7" w14:textId="77777777" w:rsidR="008C7AE1" w:rsidRPr="002C171F" w:rsidRDefault="008C7AE1" w:rsidP="008C7AE1">
      <w:pPr>
        <w:pStyle w:val="a3"/>
        <w:numPr>
          <w:ilvl w:val="0"/>
          <w:numId w:val="71"/>
        </w:numPr>
        <w:spacing w:line="360" w:lineRule="auto"/>
        <w:jc w:val="both"/>
        <w:rPr>
          <w:rFonts w:cs="Times New Roman"/>
          <w:i w:val="0"/>
        </w:rPr>
      </w:pPr>
      <w:r w:rsidRPr="002C171F">
        <w:rPr>
          <w:rFonts w:cs="Times New Roman"/>
        </w:rPr>
        <w:t xml:space="preserve">«Аннулировать через Решение </w:t>
      </w:r>
      <w:r>
        <w:rPr>
          <w:rFonts w:cs="Times New Roman"/>
        </w:rPr>
        <w:t>о согласовании</w:t>
      </w:r>
      <w:r w:rsidRPr="002C171F">
        <w:rPr>
          <w:rFonts w:cs="Times New Roman"/>
        </w:rPr>
        <w:t>»</w:t>
      </w:r>
      <w:r>
        <w:rPr>
          <w:rFonts w:cs="Times New Roman"/>
        </w:rPr>
        <w:t>.</w:t>
      </w:r>
    </w:p>
    <w:p w14:paraId="5CDB1DB0" w14:textId="77777777" w:rsidR="008C7AE1" w:rsidRDefault="008C7AE1" w:rsidP="008C7AE1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>Вариант</w:t>
      </w:r>
      <w:r w:rsidRPr="002C171F">
        <w:rPr>
          <w:rFonts w:cs="Times New Roman"/>
          <w:i w:val="0"/>
        </w:rPr>
        <w:t xml:space="preserve"> </w:t>
      </w:r>
      <w:r w:rsidRPr="002C171F">
        <w:rPr>
          <w:rFonts w:cs="Times New Roman"/>
        </w:rPr>
        <w:t>«Аннулировать без согласования»</w:t>
      </w:r>
      <w:r>
        <w:rPr>
          <w:rFonts w:cs="Times New Roman"/>
          <w:i w:val="0"/>
        </w:rPr>
        <w:t xml:space="preserve"> позволит сразу перевести Заявку в статус «Аннулирована», после чего Заявка станет доступна в фильтр папке «Аннулированные».</w:t>
      </w:r>
    </w:p>
    <w:p w14:paraId="5D0ECB8B" w14:textId="77777777" w:rsidR="008C7AE1" w:rsidRPr="002C171F" w:rsidRDefault="008C7AE1" w:rsidP="008C7AE1">
      <w:pPr>
        <w:pStyle w:val="a3"/>
        <w:spacing w:line="360" w:lineRule="auto"/>
        <w:ind w:firstLine="708"/>
        <w:jc w:val="both"/>
        <w:rPr>
          <w:rFonts w:cs="Times New Roman"/>
          <w:i w:val="0"/>
        </w:rPr>
      </w:pPr>
      <w:r>
        <w:rPr>
          <w:rFonts w:cs="Times New Roman"/>
          <w:i w:val="0"/>
        </w:rPr>
        <w:t xml:space="preserve">Вариант </w:t>
      </w:r>
      <w:r w:rsidRPr="002C171F">
        <w:rPr>
          <w:rFonts w:cs="Times New Roman"/>
        </w:rPr>
        <w:t>«Аннулировать через Решение о</w:t>
      </w:r>
      <w:r>
        <w:rPr>
          <w:rFonts w:cs="Times New Roman"/>
        </w:rPr>
        <w:t xml:space="preserve"> согласовании</w:t>
      </w:r>
      <w:r w:rsidRPr="002C171F">
        <w:rPr>
          <w:rFonts w:cs="Times New Roman"/>
        </w:rPr>
        <w:t>»</w:t>
      </w:r>
      <w:r>
        <w:rPr>
          <w:rFonts w:cs="Times New Roman"/>
        </w:rPr>
        <w:t xml:space="preserve"> </w:t>
      </w:r>
      <w:r>
        <w:rPr>
          <w:rFonts w:cs="Times New Roman"/>
          <w:i w:val="0"/>
        </w:rPr>
        <w:t xml:space="preserve">автоматически создаст документ </w:t>
      </w:r>
      <w:r w:rsidRPr="002C171F">
        <w:rPr>
          <w:rFonts w:cs="Times New Roman"/>
        </w:rPr>
        <w:t>Решение об аннулировании заявки</w:t>
      </w:r>
      <w:r>
        <w:rPr>
          <w:rFonts w:cs="Times New Roman"/>
          <w:i w:val="0"/>
        </w:rPr>
        <w:t xml:space="preserve"> в меню </w:t>
      </w:r>
      <w:r w:rsidRPr="002C171F">
        <w:rPr>
          <w:rFonts w:cs="Times New Roman"/>
        </w:rPr>
        <w:t>Реестр решений об аннулировании заявки РФ/МО</w:t>
      </w:r>
      <w:r>
        <w:rPr>
          <w:rFonts w:cs="Times New Roman"/>
          <w:i w:val="0"/>
        </w:rPr>
        <w:t xml:space="preserve">. </w:t>
      </w:r>
    </w:p>
    <w:p w14:paraId="1BA36ED6" w14:textId="5DCF186A" w:rsidR="008C7AE1" w:rsidRDefault="00097AE5" w:rsidP="008C7AE1">
      <w:pPr>
        <w:pStyle w:val="a3"/>
        <w:keepNext/>
        <w:spacing w:after="0" w:line="360" w:lineRule="auto"/>
        <w:jc w:val="center"/>
      </w:pPr>
      <w:r w:rsidRPr="00097AE5">
        <w:rPr>
          <w:noProof/>
          <w:lang w:eastAsia="ru-RU"/>
        </w:rPr>
        <w:drawing>
          <wp:inline distT="0" distB="0" distL="0" distR="0" wp14:anchorId="21A5ED0E" wp14:editId="7583EEC6">
            <wp:extent cx="3362325" cy="19335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FCB53" w14:textId="77777777" w:rsidR="008C7AE1" w:rsidRDefault="008C7AE1" w:rsidP="008C7AE1">
      <w:pPr>
        <w:pStyle w:val="a3"/>
        <w:spacing w:after="240"/>
        <w:jc w:val="center"/>
      </w:pPr>
      <w:bookmarkStart w:id="210" w:name="_Ref431304704"/>
      <w:r>
        <w:t xml:space="preserve">Рисунок </w:t>
      </w:r>
      <w:fldSimple w:instr=" SEQ Рисунок \* ARABIC ">
        <w:r w:rsidR="008678B5">
          <w:rPr>
            <w:noProof/>
          </w:rPr>
          <w:t>76</w:t>
        </w:r>
      </w:fldSimple>
      <w:bookmarkEnd w:id="210"/>
      <w:r>
        <w:t xml:space="preserve"> – Диалоговое окно аннулирования Заявки</w:t>
      </w:r>
    </w:p>
    <w:p w14:paraId="0F882937" w14:textId="77777777" w:rsidR="008C7AE1" w:rsidRPr="002C171F" w:rsidRDefault="008C7AE1" w:rsidP="008C7AE1">
      <w:pPr>
        <w:pStyle w:val="2"/>
        <w:rPr>
          <w:rFonts w:ascii="Times New Roman" w:hAnsi="Times New Roman" w:cs="Times New Roman"/>
          <w:sz w:val="28"/>
        </w:rPr>
      </w:pPr>
      <w:bookmarkStart w:id="211" w:name="_Toc431308985"/>
      <w:r w:rsidRPr="002C171F">
        <w:rPr>
          <w:rFonts w:ascii="Times New Roman" w:hAnsi="Times New Roman" w:cs="Times New Roman"/>
          <w:sz w:val="28"/>
        </w:rPr>
        <w:t>Аннулирование через Решение о</w:t>
      </w:r>
      <w:r>
        <w:rPr>
          <w:rFonts w:ascii="Times New Roman" w:hAnsi="Times New Roman" w:cs="Times New Roman"/>
          <w:sz w:val="28"/>
        </w:rPr>
        <w:t xml:space="preserve"> согласовании</w:t>
      </w:r>
      <w:bookmarkEnd w:id="211"/>
    </w:p>
    <w:p w14:paraId="4CACA7A1" w14:textId="3A3CDDA6" w:rsidR="002241BA" w:rsidRPr="00775EAE" w:rsidRDefault="00244E1E" w:rsidP="00D26FED">
      <w:pPr>
        <w:pStyle w:val="a3"/>
        <w:spacing w:after="0" w:line="360" w:lineRule="auto"/>
        <w:ind w:firstLine="709"/>
        <w:jc w:val="both"/>
        <w:rPr>
          <w:rFonts w:cs="Times New Roman"/>
          <w:i w:val="0"/>
        </w:rPr>
      </w:pPr>
      <w:r>
        <w:rPr>
          <w:i w:val="0"/>
        </w:rPr>
        <w:t xml:space="preserve">Процесс аннулирования через Решение о согласовании идентичен процессу п. </w:t>
      </w:r>
      <w:r w:rsidRPr="00D26FED">
        <w:rPr>
          <w:i w:val="0"/>
        </w:rPr>
        <w:fldChar w:fldCharType="begin"/>
      </w:r>
      <w:r w:rsidRPr="00244E1E">
        <w:rPr>
          <w:i w:val="0"/>
        </w:rPr>
        <w:instrText xml:space="preserve"> REF _Ref431308881 \r \h </w:instrText>
      </w:r>
      <w:r w:rsidRPr="00D26FED">
        <w:rPr>
          <w:i w:val="0"/>
        </w:rPr>
        <w:instrText xml:space="preserve"> \* MERGEFORMAT </w:instrText>
      </w:r>
      <w:r w:rsidRPr="00D26FED">
        <w:rPr>
          <w:i w:val="0"/>
        </w:rPr>
      </w:r>
      <w:r w:rsidRPr="00D26FED">
        <w:rPr>
          <w:i w:val="0"/>
        </w:rPr>
        <w:fldChar w:fldCharType="separate"/>
      </w:r>
      <w:r w:rsidRPr="00244E1E">
        <w:rPr>
          <w:i w:val="0"/>
        </w:rPr>
        <w:t>9.3</w:t>
      </w:r>
      <w:r w:rsidRPr="00D26FED">
        <w:rPr>
          <w:i w:val="0"/>
        </w:rPr>
        <w:fldChar w:fldCharType="end"/>
      </w:r>
      <w:r>
        <w:rPr>
          <w:i w:val="0"/>
        </w:rPr>
        <w:t>.</w:t>
      </w:r>
    </w:p>
    <w:sectPr w:rsidR="002241BA" w:rsidRPr="00775EAE" w:rsidSect="009C0D15">
      <w:footerReference w:type="default" r:id="rId14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23673F6" w15:done="0"/>
  <w15:commentEx w15:paraId="0E0B94C3" w15:done="0"/>
  <w15:commentEx w15:paraId="6D56C1FF" w15:done="0"/>
  <w15:commentEx w15:paraId="345D4694" w15:done="0"/>
  <w15:commentEx w15:paraId="796967D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5B8811" w14:textId="77777777" w:rsidR="007668F7" w:rsidRDefault="007668F7" w:rsidP="00CB0527">
      <w:pPr>
        <w:spacing w:after="0" w:line="240" w:lineRule="auto"/>
      </w:pPr>
      <w:r>
        <w:separator/>
      </w:r>
    </w:p>
  </w:endnote>
  <w:endnote w:type="continuationSeparator" w:id="0">
    <w:p w14:paraId="036888A1" w14:textId="77777777" w:rsidR="007668F7" w:rsidRDefault="007668F7" w:rsidP="00CB05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24"/>
        <w:szCs w:val="24"/>
      </w:rPr>
      <w:id w:val="590740226"/>
      <w:docPartObj>
        <w:docPartGallery w:val="Page Numbers (Bottom of Page)"/>
        <w:docPartUnique/>
      </w:docPartObj>
    </w:sdtPr>
    <w:sdtEndPr/>
    <w:sdtContent>
      <w:p w14:paraId="30C6BDC9" w14:textId="77777777" w:rsidR="005F1525" w:rsidRPr="00A82C28" w:rsidRDefault="005F1525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A82C2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82C2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82C2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C55B5">
          <w:rPr>
            <w:rFonts w:ascii="Times New Roman" w:hAnsi="Times New Roman" w:cs="Times New Roman"/>
            <w:noProof/>
            <w:sz w:val="24"/>
            <w:szCs w:val="24"/>
          </w:rPr>
          <w:t>60</w:t>
        </w:r>
        <w:r w:rsidRPr="00A82C2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36B8A7B" w14:textId="77777777" w:rsidR="005F1525" w:rsidRDefault="005F152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9BF0B6" w14:textId="77777777" w:rsidR="007668F7" w:rsidRDefault="007668F7" w:rsidP="00CB0527">
      <w:pPr>
        <w:spacing w:after="0" w:line="240" w:lineRule="auto"/>
      </w:pPr>
      <w:r>
        <w:separator/>
      </w:r>
    </w:p>
  </w:footnote>
  <w:footnote w:type="continuationSeparator" w:id="0">
    <w:p w14:paraId="59107FF5" w14:textId="77777777" w:rsidR="007668F7" w:rsidRDefault="007668F7" w:rsidP="00CB05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419C4"/>
    <w:multiLevelType w:val="hybridMultilevel"/>
    <w:tmpl w:val="D8969AB6"/>
    <w:lvl w:ilvl="0" w:tplc="51545C22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1">
    <w:nsid w:val="03D836E3"/>
    <w:multiLevelType w:val="multilevel"/>
    <w:tmpl w:val="6A084F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>
    <w:nsid w:val="08030B1E"/>
    <w:multiLevelType w:val="hybridMultilevel"/>
    <w:tmpl w:val="F3AA520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80E3109"/>
    <w:multiLevelType w:val="multilevel"/>
    <w:tmpl w:val="B344E62A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4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4">
    <w:nsid w:val="09565063"/>
    <w:multiLevelType w:val="hybridMultilevel"/>
    <w:tmpl w:val="4ADC4E6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0B9A3F2A"/>
    <w:multiLevelType w:val="multilevel"/>
    <w:tmpl w:val="8FC040F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>
    <w:nsid w:val="0C303548"/>
    <w:multiLevelType w:val="hybridMultilevel"/>
    <w:tmpl w:val="78862E6A"/>
    <w:lvl w:ilvl="0" w:tplc="0419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7">
    <w:nsid w:val="0C3C0BB1"/>
    <w:multiLevelType w:val="multilevel"/>
    <w:tmpl w:val="6A084F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>
    <w:nsid w:val="0D400925"/>
    <w:multiLevelType w:val="hybridMultilevel"/>
    <w:tmpl w:val="06403A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9529AF"/>
    <w:multiLevelType w:val="hybridMultilevel"/>
    <w:tmpl w:val="BBAC5978"/>
    <w:lvl w:ilvl="0" w:tplc="0E345538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1174707"/>
    <w:multiLevelType w:val="hybridMultilevel"/>
    <w:tmpl w:val="22C8B1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1D41959"/>
    <w:multiLevelType w:val="multilevel"/>
    <w:tmpl w:val="1C60D6CC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15E47FE4"/>
    <w:multiLevelType w:val="hybridMultilevel"/>
    <w:tmpl w:val="BEC04706"/>
    <w:lvl w:ilvl="0" w:tplc="07D84936">
      <w:start w:val="1"/>
      <w:numFmt w:val="decimal"/>
      <w:lvlText w:val="%1)"/>
      <w:lvlJc w:val="left"/>
      <w:pPr>
        <w:ind w:left="1068" w:hanging="360"/>
      </w:pPr>
      <w:rPr>
        <w:rFonts w:ascii="Times New Roman" w:eastAsia="Times New Roman" w:hAnsi="Times New Roman" w:cs="Mangal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16527FB2"/>
    <w:multiLevelType w:val="multilevel"/>
    <w:tmpl w:val="33546E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">
    <w:nsid w:val="16F145B9"/>
    <w:multiLevelType w:val="hybridMultilevel"/>
    <w:tmpl w:val="884424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176072A0"/>
    <w:multiLevelType w:val="hybridMultilevel"/>
    <w:tmpl w:val="80E8D8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19865DF1"/>
    <w:multiLevelType w:val="multilevel"/>
    <w:tmpl w:val="27461B52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8" w:hanging="2160"/>
      </w:pPr>
      <w:rPr>
        <w:rFonts w:hint="default"/>
      </w:rPr>
    </w:lvl>
  </w:abstractNum>
  <w:abstractNum w:abstractNumId="17">
    <w:nsid w:val="1A904301"/>
    <w:multiLevelType w:val="multilevel"/>
    <w:tmpl w:val="27461B52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8" w:hanging="2160"/>
      </w:pPr>
      <w:rPr>
        <w:rFonts w:hint="default"/>
      </w:rPr>
    </w:lvl>
  </w:abstractNum>
  <w:abstractNum w:abstractNumId="18">
    <w:nsid w:val="1AEB5732"/>
    <w:multiLevelType w:val="hybridMultilevel"/>
    <w:tmpl w:val="AFB648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D9939C5"/>
    <w:multiLevelType w:val="multilevel"/>
    <w:tmpl w:val="281E766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>
    <w:nsid w:val="1E0970A1"/>
    <w:multiLevelType w:val="multilevel"/>
    <w:tmpl w:val="812E5E40"/>
    <w:lvl w:ilvl="0">
      <w:start w:val="1"/>
      <w:numFmt w:val="decimal"/>
      <w:pStyle w:val="1"/>
      <w:lvlText w:val="%1"/>
      <w:lvlJc w:val="left"/>
      <w:pPr>
        <w:tabs>
          <w:tab w:val="num" w:pos="1992"/>
        </w:tabs>
        <w:ind w:left="1992" w:hanging="432"/>
      </w:pPr>
      <w:rPr>
        <w:rFonts w:ascii="Times New Roman" w:hAnsi="Times New Roman" w:cs="Times New Roman" w:hint="default"/>
        <w:i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 w:hint="default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sz w:val="28"/>
        <w:szCs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777"/>
        </w:tabs>
        <w:ind w:left="777" w:hanging="720"/>
      </w:pPr>
      <w:rPr>
        <w:rFonts w:ascii="Times New Roman" w:hAnsi="Times New Roman" w:cs="Times New Roman" w:hint="default"/>
        <w:b/>
        <w:i w:val="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921"/>
        </w:tabs>
        <w:ind w:left="921" w:hanging="864"/>
      </w:pPr>
      <w:rPr>
        <w:rFonts w:ascii="Times New Roman" w:hAnsi="Times New Roman" w:cs="Times New Roman" w:hint="default"/>
        <w:i w:val="0"/>
        <w:sz w:val="28"/>
        <w:szCs w:val="28"/>
        <w:effect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65"/>
        </w:tabs>
        <w:ind w:left="1065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209"/>
        </w:tabs>
        <w:ind w:left="1209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353"/>
        </w:tabs>
        <w:ind w:left="1353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97"/>
        </w:tabs>
        <w:ind w:left="149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41"/>
        </w:tabs>
        <w:ind w:left="1641" w:hanging="1584"/>
      </w:pPr>
      <w:rPr>
        <w:rFonts w:cs="Times New Roman" w:hint="default"/>
      </w:rPr>
    </w:lvl>
  </w:abstractNum>
  <w:abstractNum w:abstractNumId="21">
    <w:nsid w:val="1E1A7D1E"/>
    <w:multiLevelType w:val="hybridMultilevel"/>
    <w:tmpl w:val="85F0F0DE"/>
    <w:lvl w:ilvl="0" w:tplc="9BC451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12C4B80"/>
    <w:multiLevelType w:val="hybridMultilevel"/>
    <w:tmpl w:val="63E8402C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23">
    <w:nsid w:val="236356BA"/>
    <w:multiLevelType w:val="hybridMultilevel"/>
    <w:tmpl w:val="D16E11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266B097F"/>
    <w:multiLevelType w:val="multilevel"/>
    <w:tmpl w:val="66B4750E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25">
    <w:nsid w:val="274A7924"/>
    <w:multiLevelType w:val="multilevel"/>
    <w:tmpl w:val="F0D8257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2344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6">
    <w:nsid w:val="28725A32"/>
    <w:multiLevelType w:val="hybridMultilevel"/>
    <w:tmpl w:val="D8B41C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BEF2B24"/>
    <w:multiLevelType w:val="hybridMultilevel"/>
    <w:tmpl w:val="7EB8E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ED60414"/>
    <w:multiLevelType w:val="multilevel"/>
    <w:tmpl w:val="27461B52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68" w:hanging="2160"/>
      </w:pPr>
      <w:rPr>
        <w:rFonts w:hint="default"/>
      </w:rPr>
    </w:lvl>
  </w:abstractNum>
  <w:abstractNum w:abstractNumId="29">
    <w:nsid w:val="312058FF"/>
    <w:multiLevelType w:val="hybridMultilevel"/>
    <w:tmpl w:val="6C7C5B30"/>
    <w:lvl w:ilvl="0" w:tplc="E9946C38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1">
      <w:start w:val="1"/>
      <w:numFmt w:val="decimal"/>
      <w:lvlText w:val="%2)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334A67B7"/>
    <w:multiLevelType w:val="hybridMultilevel"/>
    <w:tmpl w:val="0F6E664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>
    <w:nsid w:val="33DE78C8"/>
    <w:multiLevelType w:val="multilevel"/>
    <w:tmpl w:val="33546E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2">
    <w:nsid w:val="35511F22"/>
    <w:multiLevelType w:val="hybridMultilevel"/>
    <w:tmpl w:val="3E5A63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9093F42"/>
    <w:multiLevelType w:val="multilevel"/>
    <w:tmpl w:val="5E60DBD4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0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0" w:hanging="1800"/>
      </w:pPr>
      <w:rPr>
        <w:rFonts w:hint="default"/>
      </w:rPr>
    </w:lvl>
  </w:abstractNum>
  <w:abstractNum w:abstractNumId="34">
    <w:nsid w:val="3AF17C74"/>
    <w:multiLevelType w:val="multilevel"/>
    <w:tmpl w:val="5E60DBD4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79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0" w:hanging="1800"/>
      </w:pPr>
      <w:rPr>
        <w:rFonts w:hint="default"/>
      </w:rPr>
    </w:lvl>
  </w:abstractNum>
  <w:abstractNum w:abstractNumId="35">
    <w:nsid w:val="3ED413F6"/>
    <w:multiLevelType w:val="hybridMultilevel"/>
    <w:tmpl w:val="11962CCA"/>
    <w:lvl w:ilvl="0" w:tplc="0419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36">
    <w:nsid w:val="41953F07"/>
    <w:multiLevelType w:val="hybridMultilevel"/>
    <w:tmpl w:val="CDE69D2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47705EDE"/>
    <w:multiLevelType w:val="hybridMultilevel"/>
    <w:tmpl w:val="4D2AA910"/>
    <w:lvl w:ilvl="0" w:tplc="3774D4E0">
      <w:start w:val="1"/>
      <w:numFmt w:val="decimal"/>
      <w:lvlText w:val="%1."/>
      <w:lvlJc w:val="left"/>
      <w:pPr>
        <w:ind w:left="2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927" w:hanging="360"/>
      </w:pPr>
    </w:lvl>
    <w:lvl w:ilvl="2" w:tplc="0419001B" w:tentative="1">
      <w:start w:val="1"/>
      <w:numFmt w:val="lowerRoman"/>
      <w:lvlText w:val="%3."/>
      <w:lvlJc w:val="right"/>
      <w:pPr>
        <w:ind w:left="3647" w:hanging="180"/>
      </w:pPr>
    </w:lvl>
    <w:lvl w:ilvl="3" w:tplc="0419000F" w:tentative="1">
      <w:start w:val="1"/>
      <w:numFmt w:val="decimal"/>
      <w:lvlText w:val="%4."/>
      <w:lvlJc w:val="left"/>
      <w:pPr>
        <w:ind w:left="4367" w:hanging="360"/>
      </w:pPr>
    </w:lvl>
    <w:lvl w:ilvl="4" w:tplc="04190019" w:tentative="1">
      <w:start w:val="1"/>
      <w:numFmt w:val="lowerLetter"/>
      <w:lvlText w:val="%5."/>
      <w:lvlJc w:val="left"/>
      <w:pPr>
        <w:ind w:left="5087" w:hanging="360"/>
      </w:pPr>
    </w:lvl>
    <w:lvl w:ilvl="5" w:tplc="0419001B" w:tentative="1">
      <w:start w:val="1"/>
      <w:numFmt w:val="lowerRoman"/>
      <w:lvlText w:val="%6."/>
      <w:lvlJc w:val="right"/>
      <w:pPr>
        <w:ind w:left="5807" w:hanging="180"/>
      </w:pPr>
    </w:lvl>
    <w:lvl w:ilvl="6" w:tplc="0419000F" w:tentative="1">
      <w:start w:val="1"/>
      <w:numFmt w:val="decimal"/>
      <w:lvlText w:val="%7."/>
      <w:lvlJc w:val="left"/>
      <w:pPr>
        <w:ind w:left="6527" w:hanging="360"/>
      </w:pPr>
    </w:lvl>
    <w:lvl w:ilvl="7" w:tplc="04190019" w:tentative="1">
      <w:start w:val="1"/>
      <w:numFmt w:val="lowerLetter"/>
      <w:lvlText w:val="%8."/>
      <w:lvlJc w:val="left"/>
      <w:pPr>
        <w:ind w:left="7247" w:hanging="360"/>
      </w:pPr>
    </w:lvl>
    <w:lvl w:ilvl="8" w:tplc="0419001B" w:tentative="1">
      <w:start w:val="1"/>
      <w:numFmt w:val="lowerRoman"/>
      <w:lvlText w:val="%9."/>
      <w:lvlJc w:val="right"/>
      <w:pPr>
        <w:ind w:left="7967" w:hanging="180"/>
      </w:pPr>
    </w:lvl>
  </w:abstractNum>
  <w:abstractNum w:abstractNumId="38">
    <w:nsid w:val="544D6860"/>
    <w:multiLevelType w:val="hybridMultilevel"/>
    <w:tmpl w:val="E37E1AD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>
    <w:nsid w:val="557F34B0"/>
    <w:multiLevelType w:val="hybridMultilevel"/>
    <w:tmpl w:val="6214296E"/>
    <w:lvl w:ilvl="0" w:tplc="41CC79C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>
    <w:nsid w:val="57157698"/>
    <w:multiLevelType w:val="hybridMultilevel"/>
    <w:tmpl w:val="FE406DA8"/>
    <w:lvl w:ilvl="0" w:tplc="9BC451C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574B28DB"/>
    <w:multiLevelType w:val="hybridMultilevel"/>
    <w:tmpl w:val="6E0C3D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57BA4D5C"/>
    <w:multiLevelType w:val="multilevel"/>
    <w:tmpl w:val="6A084F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3">
    <w:nsid w:val="58200D83"/>
    <w:multiLevelType w:val="hybridMultilevel"/>
    <w:tmpl w:val="D4A2CB64"/>
    <w:lvl w:ilvl="0" w:tplc="B6601C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84D587C"/>
    <w:multiLevelType w:val="multilevel"/>
    <w:tmpl w:val="281E766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5">
    <w:nsid w:val="602360A7"/>
    <w:multiLevelType w:val="hybridMultilevel"/>
    <w:tmpl w:val="CD44511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>
    <w:nsid w:val="634F0966"/>
    <w:multiLevelType w:val="multilevel"/>
    <w:tmpl w:val="8C5889E4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5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76" w:hanging="2160"/>
      </w:pPr>
      <w:rPr>
        <w:rFonts w:hint="default"/>
      </w:rPr>
    </w:lvl>
  </w:abstractNum>
  <w:abstractNum w:abstractNumId="47">
    <w:nsid w:val="63A50C08"/>
    <w:multiLevelType w:val="multilevel"/>
    <w:tmpl w:val="5E60DBD4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0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0" w:hanging="1800"/>
      </w:pPr>
      <w:rPr>
        <w:rFonts w:hint="default"/>
      </w:rPr>
    </w:lvl>
  </w:abstractNum>
  <w:abstractNum w:abstractNumId="48">
    <w:nsid w:val="65AC345D"/>
    <w:multiLevelType w:val="multilevel"/>
    <w:tmpl w:val="14E851A0"/>
    <w:lvl w:ilvl="0">
      <w:start w:val="66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49">
    <w:nsid w:val="67FF73BA"/>
    <w:multiLevelType w:val="multilevel"/>
    <w:tmpl w:val="33546E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0">
    <w:nsid w:val="694B29C0"/>
    <w:multiLevelType w:val="hybridMultilevel"/>
    <w:tmpl w:val="884424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1">
    <w:nsid w:val="69BC195E"/>
    <w:multiLevelType w:val="hybridMultilevel"/>
    <w:tmpl w:val="DC60CF34"/>
    <w:lvl w:ilvl="0" w:tplc="04190001">
      <w:start w:val="1"/>
      <w:numFmt w:val="bullet"/>
      <w:lvlText w:val=""/>
      <w:lvlJc w:val="left"/>
      <w:pPr>
        <w:ind w:left="19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77" w:hanging="360"/>
      </w:pPr>
      <w:rPr>
        <w:rFonts w:ascii="Wingdings" w:hAnsi="Wingdings" w:hint="default"/>
      </w:rPr>
    </w:lvl>
  </w:abstractNum>
  <w:abstractNum w:abstractNumId="52">
    <w:nsid w:val="69CA2FFE"/>
    <w:multiLevelType w:val="hybridMultilevel"/>
    <w:tmpl w:val="CC5C6F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>
    <w:nsid w:val="69EA7AED"/>
    <w:multiLevelType w:val="multilevel"/>
    <w:tmpl w:val="8FC040F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4">
    <w:nsid w:val="6A9827CD"/>
    <w:multiLevelType w:val="multilevel"/>
    <w:tmpl w:val="33546E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5">
    <w:nsid w:val="6CF073F0"/>
    <w:multiLevelType w:val="multilevel"/>
    <w:tmpl w:val="8FC040F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6">
    <w:nsid w:val="6D6F143C"/>
    <w:multiLevelType w:val="multilevel"/>
    <w:tmpl w:val="66B4750E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57">
    <w:nsid w:val="6F485D08"/>
    <w:multiLevelType w:val="multilevel"/>
    <w:tmpl w:val="8F38C466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2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8">
    <w:nsid w:val="7623765E"/>
    <w:multiLevelType w:val="multilevel"/>
    <w:tmpl w:val="747EA7D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9">
    <w:nsid w:val="762B3456"/>
    <w:multiLevelType w:val="hybridMultilevel"/>
    <w:tmpl w:val="2746176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E345538">
      <w:start w:val="1"/>
      <w:numFmt w:val="bullet"/>
      <w:lvlText w:val="­"/>
      <w:lvlJc w:val="left"/>
      <w:pPr>
        <w:ind w:left="2148" w:hanging="360"/>
      </w:pPr>
      <w:rPr>
        <w:rFonts w:ascii="Courier New" w:hAnsi="Courier New" w:hint="default"/>
      </w:rPr>
    </w:lvl>
    <w:lvl w:ilvl="2" w:tplc="0E345538">
      <w:start w:val="1"/>
      <w:numFmt w:val="bullet"/>
      <w:lvlText w:val="­"/>
      <w:lvlJc w:val="left"/>
      <w:pPr>
        <w:ind w:left="2868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0">
    <w:nsid w:val="765A1E1B"/>
    <w:multiLevelType w:val="hybridMultilevel"/>
    <w:tmpl w:val="3D5421FE"/>
    <w:lvl w:ilvl="0" w:tplc="335EF8FA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>
    <w:nsid w:val="7A5E4A9A"/>
    <w:multiLevelType w:val="multilevel"/>
    <w:tmpl w:val="66B4750E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62">
    <w:nsid w:val="7B5B17EE"/>
    <w:multiLevelType w:val="hybridMultilevel"/>
    <w:tmpl w:val="012074A2"/>
    <w:lvl w:ilvl="0" w:tplc="01AC7FC4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63">
    <w:nsid w:val="7BEB28F7"/>
    <w:multiLevelType w:val="hybridMultilevel"/>
    <w:tmpl w:val="665C2E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4">
    <w:nsid w:val="7FDD094A"/>
    <w:multiLevelType w:val="multilevel"/>
    <w:tmpl w:val="8FC040F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>
      <w:start w:val="1"/>
      <w:numFmt w:val="decimal"/>
      <w:isLgl/>
      <w:lvlText w:val="%1.%2"/>
      <w:lvlJc w:val="left"/>
      <w:pPr>
        <w:ind w:left="1212" w:hanging="36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20"/>
  </w:num>
  <w:num w:numId="2">
    <w:abstractNumId w:val="55"/>
  </w:num>
  <w:num w:numId="3">
    <w:abstractNumId w:val="12"/>
  </w:num>
  <w:num w:numId="4">
    <w:abstractNumId w:val="30"/>
  </w:num>
  <w:num w:numId="5">
    <w:abstractNumId w:val="35"/>
  </w:num>
  <w:num w:numId="6">
    <w:abstractNumId w:val="45"/>
  </w:num>
  <w:num w:numId="7">
    <w:abstractNumId w:val="29"/>
  </w:num>
  <w:num w:numId="8">
    <w:abstractNumId w:val="62"/>
  </w:num>
  <w:num w:numId="9">
    <w:abstractNumId w:val="60"/>
  </w:num>
  <w:num w:numId="10">
    <w:abstractNumId w:val="43"/>
  </w:num>
  <w:num w:numId="11">
    <w:abstractNumId w:val="39"/>
  </w:num>
  <w:num w:numId="12">
    <w:abstractNumId w:val="59"/>
  </w:num>
  <w:num w:numId="13">
    <w:abstractNumId w:val="51"/>
  </w:num>
  <w:num w:numId="14">
    <w:abstractNumId w:val="9"/>
  </w:num>
  <w:num w:numId="15">
    <w:abstractNumId w:val="26"/>
  </w:num>
  <w:num w:numId="16">
    <w:abstractNumId w:val="38"/>
  </w:num>
  <w:num w:numId="17">
    <w:abstractNumId w:val="0"/>
  </w:num>
  <w:num w:numId="18">
    <w:abstractNumId w:val="23"/>
  </w:num>
  <w:num w:numId="19">
    <w:abstractNumId w:val="32"/>
  </w:num>
  <w:num w:numId="20">
    <w:abstractNumId w:val="54"/>
  </w:num>
  <w:num w:numId="21">
    <w:abstractNumId w:val="6"/>
  </w:num>
  <w:num w:numId="22">
    <w:abstractNumId w:val="37"/>
  </w:num>
  <w:num w:numId="23">
    <w:abstractNumId w:val="18"/>
  </w:num>
  <w:num w:numId="24">
    <w:abstractNumId w:val="31"/>
  </w:num>
  <w:num w:numId="25">
    <w:abstractNumId w:val="13"/>
  </w:num>
  <w:num w:numId="26">
    <w:abstractNumId w:val="49"/>
  </w:num>
  <w:num w:numId="27">
    <w:abstractNumId w:val="58"/>
  </w:num>
  <w:num w:numId="28">
    <w:abstractNumId w:val="41"/>
  </w:num>
  <w:num w:numId="29">
    <w:abstractNumId w:val="57"/>
  </w:num>
  <w:num w:numId="30">
    <w:abstractNumId w:val="61"/>
  </w:num>
  <w:num w:numId="31">
    <w:abstractNumId w:val="11"/>
  </w:num>
  <w:num w:numId="32">
    <w:abstractNumId w:val="19"/>
  </w:num>
  <w:num w:numId="33">
    <w:abstractNumId w:val="24"/>
  </w:num>
  <w:num w:numId="34">
    <w:abstractNumId w:val="34"/>
  </w:num>
  <w:num w:numId="35">
    <w:abstractNumId w:val="52"/>
  </w:num>
  <w:num w:numId="36">
    <w:abstractNumId w:val="47"/>
  </w:num>
  <w:num w:numId="37">
    <w:abstractNumId w:val="33"/>
  </w:num>
  <w:num w:numId="38">
    <w:abstractNumId w:val="44"/>
  </w:num>
  <w:num w:numId="39">
    <w:abstractNumId w:val="56"/>
  </w:num>
  <w:num w:numId="40">
    <w:abstractNumId w:val="27"/>
  </w:num>
  <w:num w:numId="41">
    <w:abstractNumId w:val="25"/>
  </w:num>
  <w:num w:numId="42">
    <w:abstractNumId w:val="20"/>
  </w:num>
  <w:num w:numId="43">
    <w:abstractNumId w:val="50"/>
  </w:num>
  <w:num w:numId="44">
    <w:abstractNumId w:val="36"/>
  </w:num>
  <w:num w:numId="45">
    <w:abstractNumId w:val="22"/>
  </w:num>
  <w:num w:numId="46">
    <w:abstractNumId w:val="20"/>
  </w:num>
  <w:num w:numId="47">
    <w:abstractNumId w:val="8"/>
  </w:num>
  <w:num w:numId="48">
    <w:abstractNumId w:val="14"/>
  </w:num>
  <w:num w:numId="49">
    <w:abstractNumId w:val="42"/>
  </w:num>
  <w:num w:numId="50">
    <w:abstractNumId w:val="1"/>
  </w:num>
  <w:num w:numId="51">
    <w:abstractNumId w:val="7"/>
  </w:num>
  <w:num w:numId="52">
    <w:abstractNumId w:val="20"/>
  </w:num>
  <w:num w:numId="53">
    <w:abstractNumId w:val="20"/>
  </w:num>
  <w:num w:numId="54">
    <w:abstractNumId w:val="20"/>
  </w:num>
  <w:num w:numId="55">
    <w:abstractNumId w:val="20"/>
  </w:num>
  <w:num w:numId="56">
    <w:abstractNumId w:val="4"/>
  </w:num>
  <w:num w:numId="57">
    <w:abstractNumId w:val="21"/>
  </w:num>
  <w:num w:numId="58">
    <w:abstractNumId w:val="2"/>
  </w:num>
  <w:num w:numId="59">
    <w:abstractNumId w:val="40"/>
  </w:num>
  <w:num w:numId="60">
    <w:abstractNumId w:val="10"/>
  </w:num>
  <w:num w:numId="61">
    <w:abstractNumId w:val="5"/>
  </w:num>
  <w:num w:numId="62">
    <w:abstractNumId w:val="64"/>
  </w:num>
  <w:num w:numId="63">
    <w:abstractNumId w:val="3"/>
  </w:num>
  <w:num w:numId="64">
    <w:abstractNumId w:val="53"/>
  </w:num>
  <w:num w:numId="65">
    <w:abstractNumId w:val="46"/>
  </w:num>
  <w:num w:numId="66">
    <w:abstractNumId w:val="48"/>
  </w:num>
  <w:num w:numId="67">
    <w:abstractNumId w:val="28"/>
  </w:num>
  <w:num w:numId="68">
    <w:abstractNumId w:val="16"/>
  </w:num>
  <w:num w:numId="69">
    <w:abstractNumId w:val="17"/>
  </w:num>
  <w:num w:numId="70">
    <w:abstractNumId w:val="63"/>
  </w:num>
  <w:num w:numId="71">
    <w:abstractNumId w:val="15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2233"/>
    <w:rsid w:val="00001DEE"/>
    <w:rsid w:val="00002EC9"/>
    <w:rsid w:val="0000344A"/>
    <w:rsid w:val="00006117"/>
    <w:rsid w:val="00013000"/>
    <w:rsid w:val="00024148"/>
    <w:rsid w:val="000252A1"/>
    <w:rsid w:val="000268D2"/>
    <w:rsid w:val="000277AC"/>
    <w:rsid w:val="00036F55"/>
    <w:rsid w:val="000440DA"/>
    <w:rsid w:val="00050DDB"/>
    <w:rsid w:val="00053182"/>
    <w:rsid w:val="0005469A"/>
    <w:rsid w:val="0005743A"/>
    <w:rsid w:val="00064B68"/>
    <w:rsid w:val="00065F6C"/>
    <w:rsid w:val="000666F0"/>
    <w:rsid w:val="00070126"/>
    <w:rsid w:val="00073A1F"/>
    <w:rsid w:val="000756BB"/>
    <w:rsid w:val="000818C9"/>
    <w:rsid w:val="00082F5B"/>
    <w:rsid w:val="00082F80"/>
    <w:rsid w:val="00093D10"/>
    <w:rsid w:val="00097742"/>
    <w:rsid w:val="00097AE5"/>
    <w:rsid w:val="000A1034"/>
    <w:rsid w:val="000A5D7D"/>
    <w:rsid w:val="000B0693"/>
    <w:rsid w:val="000B23F7"/>
    <w:rsid w:val="000B4DF5"/>
    <w:rsid w:val="000B5559"/>
    <w:rsid w:val="000B56C7"/>
    <w:rsid w:val="000C18A4"/>
    <w:rsid w:val="000D087B"/>
    <w:rsid w:val="000D0FA3"/>
    <w:rsid w:val="000D439E"/>
    <w:rsid w:val="000E05B8"/>
    <w:rsid w:val="000E06F9"/>
    <w:rsid w:val="000E087F"/>
    <w:rsid w:val="000F040D"/>
    <w:rsid w:val="000F225E"/>
    <w:rsid w:val="000F60E5"/>
    <w:rsid w:val="000F63B6"/>
    <w:rsid w:val="0010569E"/>
    <w:rsid w:val="00106CBD"/>
    <w:rsid w:val="00122E47"/>
    <w:rsid w:val="0012514D"/>
    <w:rsid w:val="00125156"/>
    <w:rsid w:val="00125D5D"/>
    <w:rsid w:val="00130C0B"/>
    <w:rsid w:val="00137931"/>
    <w:rsid w:val="00146A02"/>
    <w:rsid w:val="00146BC1"/>
    <w:rsid w:val="0014770A"/>
    <w:rsid w:val="0015102E"/>
    <w:rsid w:val="00153676"/>
    <w:rsid w:val="00153F55"/>
    <w:rsid w:val="001541A1"/>
    <w:rsid w:val="001545FD"/>
    <w:rsid w:val="001556D8"/>
    <w:rsid w:val="001572AA"/>
    <w:rsid w:val="00160E48"/>
    <w:rsid w:val="001825CA"/>
    <w:rsid w:val="001863A2"/>
    <w:rsid w:val="0019221A"/>
    <w:rsid w:val="0019372C"/>
    <w:rsid w:val="00195A4D"/>
    <w:rsid w:val="0019664E"/>
    <w:rsid w:val="00197EC2"/>
    <w:rsid w:val="001A3131"/>
    <w:rsid w:val="001A6EAA"/>
    <w:rsid w:val="001A7F2A"/>
    <w:rsid w:val="001B1BDF"/>
    <w:rsid w:val="001B2993"/>
    <w:rsid w:val="001C13B7"/>
    <w:rsid w:val="001C212A"/>
    <w:rsid w:val="001C2EE6"/>
    <w:rsid w:val="001D45FD"/>
    <w:rsid w:val="001D68F7"/>
    <w:rsid w:val="001D7D98"/>
    <w:rsid w:val="001E3E07"/>
    <w:rsid w:val="001E4A97"/>
    <w:rsid w:val="001E6AAF"/>
    <w:rsid w:val="00201D27"/>
    <w:rsid w:val="00204435"/>
    <w:rsid w:val="0020447A"/>
    <w:rsid w:val="00206F29"/>
    <w:rsid w:val="00212605"/>
    <w:rsid w:val="00223419"/>
    <w:rsid w:val="002241BA"/>
    <w:rsid w:val="0022742B"/>
    <w:rsid w:val="00231B67"/>
    <w:rsid w:val="00234A1C"/>
    <w:rsid w:val="00235832"/>
    <w:rsid w:val="00244E1E"/>
    <w:rsid w:val="00261BE1"/>
    <w:rsid w:val="00261E7B"/>
    <w:rsid w:val="00266A3E"/>
    <w:rsid w:val="00266F16"/>
    <w:rsid w:val="00273F8D"/>
    <w:rsid w:val="00274D58"/>
    <w:rsid w:val="00287394"/>
    <w:rsid w:val="002904F1"/>
    <w:rsid w:val="0029706A"/>
    <w:rsid w:val="002A72CC"/>
    <w:rsid w:val="002B17A9"/>
    <w:rsid w:val="002B2DE5"/>
    <w:rsid w:val="002B36EB"/>
    <w:rsid w:val="002B391A"/>
    <w:rsid w:val="002B5DD0"/>
    <w:rsid w:val="002C2262"/>
    <w:rsid w:val="002D6275"/>
    <w:rsid w:val="002E0BAA"/>
    <w:rsid w:val="002F0888"/>
    <w:rsid w:val="002F3F64"/>
    <w:rsid w:val="002F45E5"/>
    <w:rsid w:val="002F4AD4"/>
    <w:rsid w:val="003040D8"/>
    <w:rsid w:val="00313A6E"/>
    <w:rsid w:val="0032262A"/>
    <w:rsid w:val="0032280E"/>
    <w:rsid w:val="003316AA"/>
    <w:rsid w:val="003424CB"/>
    <w:rsid w:val="003430B6"/>
    <w:rsid w:val="00345B4D"/>
    <w:rsid w:val="00345EAF"/>
    <w:rsid w:val="00362428"/>
    <w:rsid w:val="00363872"/>
    <w:rsid w:val="003765DA"/>
    <w:rsid w:val="0037679D"/>
    <w:rsid w:val="003801D8"/>
    <w:rsid w:val="00384AA0"/>
    <w:rsid w:val="003932B3"/>
    <w:rsid w:val="003A16C6"/>
    <w:rsid w:val="003A1A4D"/>
    <w:rsid w:val="003A1C5B"/>
    <w:rsid w:val="003A569A"/>
    <w:rsid w:val="003A77CC"/>
    <w:rsid w:val="003B777C"/>
    <w:rsid w:val="003C6D78"/>
    <w:rsid w:val="003D04EB"/>
    <w:rsid w:val="003D21C8"/>
    <w:rsid w:val="003E0679"/>
    <w:rsid w:val="003F45DE"/>
    <w:rsid w:val="00400272"/>
    <w:rsid w:val="0040294C"/>
    <w:rsid w:val="004040C2"/>
    <w:rsid w:val="00404247"/>
    <w:rsid w:val="00404457"/>
    <w:rsid w:val="00404EEE"/>
    <w:rsid w:val="0040592D"/>
    <w:rsid w:val="00412FF6"/>
    <w:rsid w:val="00412FFC"/>
    <w:rsid w:val="0043144F"/>
    <w:rsid w:val="00433CAF"/>
    <w:rsid w:val="004361D0"/>
    <w:rsid w:val="004455C4"/>
    <w:rsid w:val="00452166"/>
    <w:rsid w:val="00452246"/>
    <w:rsid w:val="00453AB2"/>
    <w:rsid w:val="00453F8C"/>
    <w:rsid w:val="00453FD8"/>
    <w:rsid w:val="0046219A"/>
    <w:rsid w:val="004739ED"/>
    <w:rsid w:val="0048104B"/>
    <w:rsid w:val="00482496"/>
    <w:rsid w:val="004870DD"/>
    <w:rsid w:val="00491715"/>
    <w:rsid w:val="00494157"/>
    <w:rsid w:val="00494A03"/>
    <w:rsid w:val="00494B11"/>
    <w:rsid w:val="00495F41"/>
    <w:rsid w:val="004A135D"/>
    <w:rsid w:val="004A177D"/>
    <w:rsid w:val="004A4416"/>
    <w:rsid w:val="004A55EE"/>
    <w:rsid w:val="004A5AAF"/>
    <w:rsid w:val="004B30E2"/>
    <w:rsid w:val="004B5B33"/>
    <w:rsid w:val="004B7FA3"/>
    <w:rsid w:val="004C0B61"/>
    <w:rsid w:val="004C27DC"/>
    <w:rsid w:val="004C4221"/>
    <w:rsid w:val="004C4708"/>
    <w:rsid w:val="004C5213"/>
    <w:rsid w:val="004C55B5"/>
    <w:rsid w:val="004C64EA"/>
    <w:rsid w:val="004D31C1"/>
    <w:rsid w:val="004D579E"/>
    <w:rsid w:val="004D753D"/>
    <w:rsid w:val="004E1D15"/>
    <w:rsid w:val="004F29A5"/>
    <w:rsid w:val="004F4118"/>
    <w:rsid w:val="004F4611"/>
    <w:rsid w:val="00500430"/>
    <w:rsid w:val="00505454"/>
    <w:rsid w:val="005130DB"/>
    <w:rsid w:val="00516C49"/>
    <w:rsid w:val="00525227"/>
    <w:rsid w:val="00530E8D"/>
    <w:rsid w:val="00532CDB"/>
    <w:rsid w:val="00534640"/>
    <w:rsid w:val="005426AF"/>
    <w:rsid w:val="00544473"/>
    <w:rsid w:val="005508FF"/>
    <w:rsid w:val="00556786"/>
    <w:rsid w:val="0055751E"/>
    <w:rsid w:val="00557685"/>
    <w:rsid w:val="00561093"/>
    <w:rsid w:val="00565586"/>
    <w:rsid w:val="0056613E"/>
    <w:rsid w:val="00570B1D"/>
    <w:rsid w:val="00572FB3"/>
    <w:rsid w:val="005740C5"/>
    <w:rsid w:val="0057618F"/>
    <w:rsid w:val="00577B3D"/>
    <w:rsid w:val="00585677"/>
    <w:rsid w:val="0058600C"/>
    <w:rsid w:val="00591A8A"/>
    <w:rsid w:val="00593635"/>
    <w:rsid w:val="00596D07"/>
    <w:rsid w:val="005B2B80"/>
    <w:rsid w:val="005B34E2"/>
    <w:rsid w:val="005B5FBC"/>
    <w:rsid w:val="005B64F6"/>
    <w:rsid w:val="005E79FE"/>
    <w:rsid w:val="005F1525"/>
    <w:rsid w:val="005F2D74"/>
    <w:rsid w:val="005F52F5"/>
    <w:rsid w:val="006044CF"/>
    <w:rsid w:val="0060679B"/>
    <w:rsid w:val="00606C9B"/>
    <w:rsid w:val="00621135"/>
    <w:rsid w:val="00627CB6"/>
    <w:rsid w:val="00630E3C"/>
    <w:rsid w:val="00634C8E"/>
    <w:rsid w:val="00634E9B"/>
    <w:rsid w:val="00645AC8"/>
    <w:rsid w:val="00653002"/>
    <w:rsid w:val="00654D59"/>
    <w:rsid w:val="00657898"/>
    <w:rsid w:val="00661ACA"/>
    <w:rsid w:val="0067036B"/>
    <w:rsid w:val="0067273C"/>
    <w:rsid w:val="0067662B"/>
    <w:rsid w:val="0068225E"/>
    <w:rsid w:val="006827D8"/>
    <w:rsid w:val="0068439A"/>
    <w:rsid w:val="00684606"/>
    <w:rsid w:val="00687AA5"/>
    <w:rsid w:val="00687C82"/>
    <w:rsid w:val="00696ED6"/>
    <w:rsid w:val="006A0CAB"/>
    <w:rsid w:val="006A1E07"/>
    <w:rsid w:val="006A36B3"/>
    <w:rsid w:val="006A7301"/>
    <w:rsid w:val="006B049C"/>
    <w:rsid w:val="006C188F"/>
    <w:rsid w:val="006C4DA4"/>
    <w:rsid w:val="006C7C2D"/>
    <w:rsid w:val="006E568F"/>
    <w:rsid w:val="006E711E"/>
    <w:rsid w:val="006F421D"/>
    <w:rsid w:val="00704193"/>
    <w:rsid w:val="007065EA"/>
    <w:rsid w:val="00707EE5"/>
    <w:rsid w:val="00713092"/>
    <w:rsid w:val="007136CE"/>
    <w:rsid w:val="007154BE"/>
    <w:rsid w:val="00715DC9"/>
    <w:rsid w:val="00717010"/>
    <w:rsid w:val="00732487"/>
    <w:rsid w:val="00734A29"/>
    <w:rsid w:val="00734D7E"/>
    <w:rsid w:val="007447D5"/>
    <w:rsid w:val="00765779"/>
    <w:rsid w:val="007661BB"/>
    <w:rsid w:val="007668F7"/>
    <w:rsid w:val="0076771A"/>
    <w:rsid w:val="00775EAE"/>
    <w:rsid w:val="00781383"/>
    <w:rsid w:val="007909BB"/>
    <w:rsid w:val="007939C4"/>
    <w:rsid w:val="007A0F93"/>
    <w:rsid w:val="007A3769"/>
    <w:rsid w:val="007A4B68"/>
    <w:rsid w:val="007A58F7"/>
    <w:rsid w:val="007B6311"/>
    <w:rsid w:val="007C2287"/>
    <w:rsid w:val="007C2466"/>
    <w:rsid w:val="007C4777"/>
    <w:rsid w:val="007D040B"/>
    <w:rsid w:val="007D6DD8"/>
    <w:rsid w:val="007E01F0"/>
    <w:rsid w:val="007E0C88"/>
    <w:rsid w:val="007E3A77"/>
    <w:rsid w:val="007E42A5"/>
    <w:rsid w:val="007E6CBF"/>
    <w:rsid w:val="007E7BE1"/>
    <w:rsid w:val="007F647E"/>
    <w:rsid w:val="007F6522"/>
    <w:rsid w:val="007F70AC"/>
    <w:rsid w:val="0080228C"/>
    <w:rsid w:val="00803FB2"/>
    <w:rsid w:val="008075CD"/>
    <w:rsid w:val="00807C7E"/>
    <w:rsid w:val="00811261"/>
    <w:rsid w:val="00812CBB"/>
    <w:rsid w:val="0081466A"/>
    <w:rsid w:val="008326E0"/>
    <w:rsid w:val="008404F9"/>
    <w:rsid w:val="008468B2"/>
    <w:rsid w:val="00850B2F"/>
    <w:rsid w:val="00862BBC"/>
    <w:rsid w:val="008678B5"/>
    <w:rsid w:val="00870539"/>
    <w:rsid w:val="00870A8C"/>
    <w:rsid w:val="00871EEF"/>
    <w:rsid w:val="008735D0"/>
    <w:rsid w:val="00873DB5"/>
    <w:rsid w:val="00873E82"/>
    <w:rsid w:val="00874FF5"/>
    <w:rsid w:val="00875752"/>
    <w:rsid w:val="00882403"/>
    <w:rsid w:val="00883B8B"/>
    <w:rsid w:val="00886F4B"/>
    <w:rsid w:val="00891E3C"/>
    <w:rsid w:val="008930A8"/>
    <w:rsid w:val="00893E9E"/>
    <w:rsid w:val="008A1645"/>
    <w:rsid w:val="008A2F6C"/>
    <w:rsid w:val="008A6920"/>
    <w:rsid w:val="008B1D75"/>
    <w:rsid w:val="008B1FA6"/>
    <w:rsid w:val="008B7C7F"/>
    <w:rsid w:val="008C341D"/>
    <w:rsid w:val="008C55A3"/>
    <w:rsid w:val="008C7AE1"/>
    <w:rsid w:val="008D67B9"/>
    <w:rsid w:val="008D7D07"/>
    <w:rsid w:val="008E214C"/>
    <w:rsid w:val="008F26E5"/>
    <w:rsid w:val="008F42F6"/>
    <w:rsid w:val="00900869"/>
    <w:rsid w:val="0090586D"/>
    <w:rsid w:val="00907A38"/>
    <w:rsid w:val="0091097D"/>
    <w:rsid w:val="00916342"/>
    <w:rsid w:val="009304CB"/>
    <w:rsid w:val="00933188"/>
    <w:rsid w:val="00934A34"/>
    <w:rsid w:val="00947709"/>
    <w:rsid w:val="009575BF"/>
    <w:rsid w:val="00960297"/>
    <w:rsid w:val="00966674"/>
    <w:rsid w:val="009713DE"/>
    <w:rsid w:val="0097194A"/>
    <w:rsid w:val="0099093F"/>
    <w:rsid w:val="00993EC9"/>
    <w:rsid w:val="00996152"/>
    <w:rsid w:val="00997F48"/>
    <w:rsid w:val="009A7EE6"/>
    <w:rsid w:val="009B1F9E"/>
    <w:rsid w:val="009B3FA1"/>
    <w:rsid w:val="009B501C"/>
    <w:rsid w:val="009C0D15"/>
    <w:rsid w:val="009C3D65"/>
    <w:rsid w:val="009C4761"/>
    <w:rsid w:val="009C5C7B"/>
    <w:rsid w:val="009D05B1"/>
    <w:rsid w:val="009D67FB"/>
    <w:rsid w:val="009E1A7C"/>
    <w:rsid w:val="009E1E05"/>
    <w:rsid w:val="009F14FB"/>
    <w:rsid w:val="009F2894"/>
    <w:rsid w:val="00A03D8A"/>
    <w:rsid w:val="00A1303D"/>
    <w:rsid w:val="00A221B3"/>
    <w:rsid w:val="00A22BDF"/>
    <w:rsid w:val="00A23EE7"/>
    <w:rsid w:val="00A31373"/>
    <w:rsid w:val="00A35D31"/>
    <w:rsid w:val="00A40BB1"/>
    <w:rsid w:val="00A4203E"/>
    <w:rsid w:val="00A4680E"/>
    <w:rsid w:val="00A52528"/>
    <w:rsid w:val="00A5654B"/>
    <w:rsid w:val="00A63EB1"/>
    <w:rsid w:val="00A716C7"/>
    <w:rsid w:val="00A753D6"/>
    <w:rsid w:val="00A77E4E"/>
    <w:rsid w:val="00A82C28"/>
    <w:rsid w:val="00A86E0E"/>
    <w:rsid w:val="00A95422"/>
    <w:rsid w:val="00A96573"/>
    <w:rsid w:val="00A978A3"/>
    <w:rsid w:val="00AA0B3F"/>
    <w:rsid w:val="00AA22FC"/>
    <w:rsid w:val="00AA2C7F"/>
    <w:rsid w:val="00AA5A3F"/>
    <w:rsid w:val="00AA5E82"/>
    <w:rsid w:val="00AB01F3"/>
    <w:rsid w:val="00AB25EE"/>
    <w:rsid w:val="00AB5C9C"/>
    <w:rsid w:val="00AB5DA9"/>
    <w:rsid w:val="00AC2233"/>
    <w:rsid w:val="00AC29C6"/>
    <w:rsid w:val="00AC3541"/>
    <w:rsid w:val="00AC5037"/>
    <w:rsid w:val="00AD02EA"/>
    <w:rsid w:val="00AD1CAE"/>
    <w:rsid w:val="00AD72BB"/>
    <w:rsid w:val="00AE311C"/>
    <w:rsid w:val="00AF36D4"/>
    <w:rsid w:val="00AF63A0"/>
    <w:rsid w:val="00AF7B16"/>
    <w:rsid w:val="00B03778"/>
    <w:rsid w:val="00B1025F"/>
    <w:rsid w:val="00B27620"/>
    <w:rsid w:val="00B27841"/>
    <w:rsid w:val="00B30202"/>
    <w:rsid w:val="00B36515"/>
    <w:rsid w:val="00B36D90"/>
    <w:rsid w:val="00B370FC"/>
    <w:rsid w:val="00B410F4"/>
    <w:rsid w:val="00B423DC"/>
    <w:rsid w:val="00B4425A"/>
    <w:rsid w:val="00B50CFE"/>
    <w:rsid w:val="00B53732"/>
    <w:rsid w:val="00B56D2A"/>
    <w:rsid w:val="00B57308"/>
    <w:rsid w:val="00B65508"/>
    <w:rsid w:val="00B66F69"/>
    <w:rsid w:val="00B74250"/>
    <w:rsid w:val="00B74CCE"/>
    <w:rsid w:val="00B75DB0"/>
    <w:rsid w:val="00B80F03"/>
    <w:rsid w:val="00B86B17"/>
    <w:rsid w:val="00BA068A"/>
    <w:rsid w:val="00BA545D"/>
    <w:rsid w:val="00BB0BF7"/>
    <w:rsid w:val="00BB5819"/>
    <w:rsid w:val="00BC1051"/>
    <w:rsid w:val="00BC7551"/>
    <w:rsid w:val="00BD2420"/>
    <w:rsid w:val="00BD45F4"/>
    <w:rsid w:val="00BD68A2"/>
    <w:rsid w:val="00BE09D4"/>
    <w:rsid w:val="00BE50DC"/>
    <w:rsid w:val="00BE598D"/>
    <w:rsid w:val="00BF5275"/>
    <w:rsid w:val="00BF7AFE"/>
    <w:rsid w:val="00C03D0D"/>
    <w:rsid w:val="00C11AAA"/>
    <w:rsid w:val="00C22D07"/>
    <w:rsid w:val="00C231C9"/>
    <w:rsid w:val="00C335AD"/>
    <w:rsid w:val="00C347A4"/>
    <w:rsid w:val="00C3539B"/>
    <w:rsid w:val="00C379FC"/>
    <w:rsid w:val="00C37A30"/>
    <w:rsid w:val="00C41A1C"/>
    <w:rsid w:val="00C45E6B"/>
    <w:rsid w:val="00C54A93"/>
    <w:rsid w:val="00C55356"/>
    <w:rsid w:val="00C71314"/>
    <w:rsid w:val="00C7507E"/>
    <w:rsid w:val="00C75480"/>
    <w:rsid w:val="00C75C89"/>
    <w:rsid w:val="00C85D21"/>
    <w:rsid w:val="00C91BE5"/>
    <w:rsid w:val="00C946A2"/>
    <w:rsid w:val="00CA0861"/>
    <w:rsid w:val="00CA53B6"/>
    <w:rsid w:val="00CB0527"/>
    <w:rsid w:val="00CC030E"/>
    <w:rsid w:val="00CC0E79"/>
    <w:rsid w:val="00CC201A"/>
    <w:rsid w:val="00CD0B01"/>
    <w:rsid w:val="00CD7EC0"/>
    <w:rsid w:val="00D02D73"/>
    <w:rsid w:val="00D052B8"/>
    <w:rsid w:val="00D071B1"/>
    <w:rsid w:val="00D07B8A"/>
    <w:rsid w:val="00D12B57"/>
    <w:rsid w:val="00D15041"/>
    <w:rsid w:val="00D204D1"/>
    <w:rsid w:val="00D2307E"/>
    <w:rsid w:val="00D26FED"/>
    <w:rsid w:val="00D34D31"/>
    <w:rsid w:val="00D4010A"/>
    <w:rsid w:val="00D534C1"/>
    <w:rsid w:val="00D54A71"/>
    <w:rsid w:val="00D6166C"/>
    <w:rsid w:val="00D766AA"/>
    <w:rsid w:val="00D9236F"/>
    <w:rsid w:val="00D95AD8"/>
    <w:rsid w:val="00DA4279"/>
    <w:rsid w:val="00DB0335"/>
    <w:rsid w:val="00DB6287"/>
    <w:rsid w:val="00DC2B9D"/>
    <w:rsid w:val="00DC4AA9"/>
    <w:rsid w:val="00DE1392"/>
    <w:rsid w:val="00E01FA5"/>
    <w:rsid w:val="00E02F2B"/>
    <w:rsid w:val="00E03355"/>
    <w:rsid w:val="00E0406A"/>
    <w:rsid w:val="00E05A99"/>
    <w:rsid w:val="00E1591D"/>
    <w:rsid w:val="00E21B8A"/>
    <w:rsid w:val="00E35AB4"/>
    <w:rsid w:val="00E4038F"/>
    <w:rsid w:val="00E50A4D"/>
    <w:rsid w:val="00E52E67"/>
    <w:rsid w:val="00E533F4"/>
    <w:rsid w:val="00E55CD3"/>
    <w:rsid w:val="00E63822"/>
    <w:rsid w:val="00E65305"/>
    <w:rsid w:val="00E7150E"/>
    <w:rsid w:val="00E736D9"/>
    <w:rsid w:val="00E73D14"/>
    <w:rsid w:val="00E74402"/>
    <w:rsid w:val="00E8368A"/>
    <w:rsid w:val="00E85FD0"/>
    <w:rsid w:val="00EA1768"/>
    <w:rsid w:val="00EA3153"/>
    <w:rsid w:val="00EA49E5"/>
    <w:rsid w:val="00EA5271"/>
    <w:rsid w:val="00EB1EB7"/>
    <w:rsid w:val="00EB7E69"/>
    <w:rsid w:val="00EC122D"/>
    <w:rsid w:val="00EC49E2"/>
    <w:rsid w:val="00EC69F6"/>
    <w:rsid w:val="00ED4155"/>
    <w:rsid w:val="00EE2050"/>
    <w:rsid w:val="00EE672B"/>
    <w:rsid w:val="00EF0265"/>
    <w:rsid w:val="00EF2D79"/>
    <w:rsid w:val="00F05760"/>
    <w:rsid w:val="00F10534"/>
    <w:rsid w:val="00F11ACF"/>
    <w:rsid w:val="00F132EC"/>
    <w:rsid w:val="00F17BB5"/>
    <w:rsid w:val="00F20800"/>
    <w:rsid w:val="00F21148"/>
    <w:rsid w:val="00F23F71"/>
    <w:rsid w:val="00F26601"/>
    <w:rsid w:val="00F33071"/>
    <w:rsid w:val="00F41B49"/>
    <w:rsid w:val="00F455FE"/>
    <w:rsid w:val="00F50CFB"/>
    <w:rsid w:val="00F524F6"/>
    <w:rsid w:val="00F60FA9"/>
    <w:rsid w:val="00F6418F"/>
    <w:rsid w:val="00F66C85"/>
    <w:rsid w:val="00F7112D"/>
    <w:rsid w:val="00F72446"/>
    <w:rsid w:val="00F74FFD"/>
    <w:rsid w:val="00F8550B"/>
    <w:rsid w:val="00F90C57"/>
    <w:rsid w:val="00F91EE9"/>
    <w:rsid w:val="00F930AF"/>
    <w:rsid w:val="00F97415"/>
    <w:rsid w:val="00FA2EF7"/>
    <w:rsid w:val="00FA6667"/>
    <w:rsid w:val="00FB1642"/>
    <w:rsid w:val="00FC0FD7"/>
    <w:rsid w:val="00FC4DF9"/>
    <w:rsid w:val="00FC723D"/>
    <w:rsid w:val="00FD0866"/>
    <w:rsid w:val="00FD3FA0"/>
    <w:rsid w:val="00FD6669"/>
    <w:rsid w:val="00FD754E"/>
    <w:rsid w:val="00FE4A83"/>
    <w:rsid w:val="00FF1A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CC7C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247"/>
  </w:style>
  <w:style w:type="paragraph" w:styleId="1">
    <w:name w:val="heading 1"/>
    <w:basedOn w:val="a"/>
    <w:next w:val="a"/>
    <w:link w:val="10"/>
    <w:qFormat/>
    <w:rsid w:val="00AC2233"/>
    <w:pPr>
      <w:keepNext/>
      <w:numPr>
        <w:numId w:val="1"/>
      </w:numPr>
      <w:suppressAutoHyphens/>
      <w:spacing w:before="240" w:after="60" w:line="240" w:lineRule="auto"/>
      <w:outlineLvl w:val="0"/>
    </w:pPr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paragraph" w:styleId="2">
    <w:name w:val="heading 2"/>
    <w:aliases w:val="Знак3"/>
    <w:basedOn w:val="a"/>
    <w:next w:val="a"/>
    <w:link w:val="20"/>
    <w:uiPriority w:val="99"/>
    <w:qFormat/>
    <w:rsid w:val="00AC2233"/>
    <w:pPr>
      <w:keepNext/>
      <w:numPr>
        <w:ilvl w:val="1"/>
        <w:numId w:val="1"/>
      </w:numPr>
      <w:suppressAutoHyphens/>
      <w:spacing w:before="240" w:after="60" w:line="240" w:lineRule="auto"/>
      <w:jc w:val="both"/>
      <w:outlineLvl w:val="1"/>
    </w:pPr>
    <w:rPr>
      <w:rFonts w:ascii="Arial" w:eastAsia="Times New Roman" w:hAnsi="Arial" w:cs="Arial"/>
      <w:b/>
      <w:bCs/>
      <w:iCs/>
      <w:sz w:val="30"/>
      <w:szCs w:val="28"/>
      <w:lang w:eastAsia="zh-CN"/>
    </w:rPr>
  </w:style>
  <w:style w:type="paragraph" w:styleId="3">
    <w:name w:val="heading 3"/>
    <w:basedOn w:val="a"/>
    <w:next w:val="a"/>
    <w:link w:val="30"/>
    <w:qFormat/>
    <w:rsid w:val="00AC2233"/>
    <w:pPr>
      <w:keepNext/>
      <w:numPr>
        <w:ilvl w:val="2"/>
        <w:numId w:val="1"/>
      </w:numPr>
      <w:suppressAutoHyphens/>
      <w:spacing w:before="240" w:after="60" w:line="240" w:lineRule="auto"/>
      <w:jc w:val="both"/>
      <w:outlineLvl w:val="2"/>
    </w:pPr>
    <w:rPr>
      <w:rFonts w:ascii="Arial" w:eastAsia="Times New Roman" w:hAnsi="Arial" w:cs="Arial"/>
      <w:b/>
      <w:bCs/>
      <w:sz w:val="28"/>
      <w:szCs w:val="26"/>
      <w:lang w:eastAsia="zh-CN"/>
    </w:rPr>
  </w:style>
  <w:style w:type="paragraph" w:styleId="4">
    <w:name w:val="heading 4"/>
    <w:basedOn w:val="a"/>
    <w:next w:val="a"/>
    <w:link w:val="40"/>
    <w:qFormat/>
    <w:rsid w:val="00AC2233"/>
    <w:pPr>
      <w:keepNext/>
      <w:numPr>
        <w:ilvl w:val="3"/>
        <w:numId w:val="1"/>
      </w:numPr>
      <w:suppressAutoHyphens/>
      <w:spacing w:before="240" w:after="60" w:line="240" w:lineRule="auto"/>
      <w:jc w:val="both"/>
      <w:outlineLvl w:val="3"/>
    </w:pPr>
    <w:rPr>
      <w:rFonts w:ascii="Arial" w:eastAsia="Times New Roman" w:hAnsi="Arial" w:cs="Arial"/>
      <w:b/>
      <w:bCs/>
      <w:sz w:val="26"/>
      <w:szCs w:val="28"/>
      <w:lang w:eastAsia="zh-CN"/>
    </w:rPr>
  </w:style>
  <w:style w:type="paragraph" w:styleId="5">
    <w:name w:val="heading 5"/>
    <w:basedOn w:val="a"/>
    <w:next w:val="a"/>
    <w:link w:val="50"/>
    <w:qFormat/>
    <w:rsid w:val="00AC2233"/>
    <w:pPr>
      <w:numPr>
        <w:ilvl w:val="4"/>
        <w:numId w:val="1"/>
      </w:numPr>
      <w:suppressAutoHyphens/>
      <w:spacing w:before="240" w:after="60" w:line="240" w:lineRule="auto"/>
      <w:jc w:val="both"/>
      <w:outlineLvl w:val="4"/>
    </w:pPr>
    <w:rPr>
      <w:rFonts w:ascii="Arial" w:eastAsia="Times New Roman" w:hAnsi="Arial" w:cs="Arial"/>
      <w:b/>
      <w:bCs/>
      <w:iCs/>
      <w:sz w:val="24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C2233"/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character" w:customStyle="1" w:styleId="20">
    <w:name w:val="Заголовок 2 Знак"/>
    <w:aliases w:val="Знак3 Знак"/>
    <w:basedOn w:val="a0"/>
    <w:link w:val="2"/>
    <w:uiPriority w:val="99"/>
    <w:rsid w:val="00AC2233"/>
    <w:rPr>
      <w:rFonts w:ascii="Arial" w:eastAsia="Times New Roman" w:hAnsi="Arial" w:cs="Arial"/>
      <w:b/>
      <w:bCs/>
      <w:iCs/>
      <w:sz w:val="30"/>
      <w:szCs w:val="28"/>
      <w:lang w:eastAsia="zh-CN"/>
    </w:rPr>
  </w:style>
  <w:style w:type="character" w:customStyle="1" w:styleId="30">
    <w:name w:val="Заголовок 3 Знак"/>
    <w:basedOn w:val="a0"/>
    <w:link w:val="3"/>
    <w:rsid w:val="00AC2233"/>
    <w:rPr>
      <w:rFonts w:ascii="Arial" w:eastAsia="Times New Roman" w:hAnsi="Arial" w:cs="Arial"/>
      <w:b/>
      <w:bCs/>
      <w:sz w:val="28"/>
      <w:szCs w:val="26"/>
      <w:lang w:eastAsia="zh-CN"/>
    </w:rPr>
  </w:style>
  <w:style w:type="character" w:customStyle="1" w:styleId="40">
    <w:name w:val="Заголовок 4 Знак"/>
    <w:basedOn w:val="a0"/>
    <w:link w:val="4"/>
    <w:rsid w:val="00AC2233"/>
    <w:rPr>
      <w:rFonts w:ascii="Arial" w:eastAsia="Times New Roman" w:hAnsi="Arial" w:cs="Arial"/>
      <w:b/>
      <w:bCs/>
      <w:sz w:val="26"/>
      <w:szCs w:val="28"/>
      <w:lang w:eastAsia="zh-CN"/>
    </w:rPr>
  </w:style>
  <w:style w:type="character" w:customStyle="1" w:styleId="50">
    <w:name w:val="Заголовок 5 Знак"/>
    <w:basedOn w:val="a0"/>
    <w:link w:val="5"/>
    <w:rsid w:val="00AC2233"/>
    <w:rPr>
      <w:rFonts w:ascii="Arial" w:eastAsia="Times New Roman" w:hAnsi="Arial" w:cs="Arial"/>
      <w:b/>
      <w:bCs/>
      <w:iCs/>
      <w:sz w:val="24"/>
      <w:szCs w:val="26"/>
      <w:lang w:eastAsia="zh-CN"/>
    </w:rPr>
  </w:style>
  <w:style w:type="paragraph" w:styleId="a3">
    <w:name w:val="caption"/>
    <w:basedOn w:val="a"/>
    <w:qFormat/>
    <w:rsid w:val="00AC223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table" w:styleId="a4">
    <w:name w:val="Table Grid"/>
    <w:basedOn w:val="a1"/>
    <w:uiPriority w:val="39"/>
    <w:rsid w:val="007A37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6C4DA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B05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B0527"/>
  </w:style>
  <w:style w:type="paragraph" w:styleId="a8">
    <w:name w:val="footer"/>
    <w:basedOn w:val="a"/>
    <w:link w:val="a9"/>
    <w:uiPriority w:val="99"/>
    <w:unhideWhenUsed/>
    <w:rsid w:val="00CB05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B0527"/>
  </w:style>
  <w:style w:type="paragraph" w:styleId="aa">
    <w:name w:val="Balloon Text"/>
    <w:basedOn w:val="a"/>
    <w:link w:val="ab"/>
    <w:uiPriority w:val="99"/>
    <w:semiHidden/>
    <w:unhideWhenUsed/>
    <w:rsid w:val="00D95A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95AD8"/>
    <w:rPr>
      <w:rFonts w:ascii="Tahoma" w:hAnsi="Tahoma" w:cs="Tahoma"/>
      <w:sz w:val="16"/>
      <w:szCs w:val="16"/>
    </w:rPr>
  </w:style>
  <w:style w:type="character" w:styleId="ac">
    <w:name w:val="annotation reference"/>
    <w:basedOn w:val="a0"/>
    <w:uiPriority w:val="99"/>
    <w:semiHidden/>
    <w:unhideWhenUsed/>
    <w:rsid w:val="0040592D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0592D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0592D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0592D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0592D"/>
    <w:rPr>
      <w:b/>
      <w:bCs/>
      <w:sz w:val="20"/>
      <w:szCs w:val="20"/>
    </w:rPr>
  </w:style>
  <w:style w:type="paragraph" w:styleId="af1">
    <w:name w:val="Revision"/>
    <w:hidden/>
    <w:uiPriority w:val="99"/>
    <w:semiHidden/>
    <w:rsid w:val="0040592D"/>
    <w:pPr>
      <w:spacing w:after="0" w:line="240" w:lineRule="auto"/>
    </w:pPr>
  </w:style>
  <w:style w:type="paragraph" w:styleId="af2">
    <w:name w:val="Subtitle"/>
    <w:basedOn w:val="a"/>
    <w:next w:val="a"/>
    <w:link w:val="af3"/>
    <w:uiPriority w:val="11"/>
    <w:qFormat/>
    <w:rsid w:val="00A22BDF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A22BD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f4">
    <w:name w:val="TOC Heading"/>
    <w:basedOn w:val="1"/>
    <w:next w:val="a"/>
    <w:uiPriority w:val="39"/>
    <w:unhideWhenUsed/>
    <w:qFormat/>
    <w:rsid w:val="005F52F5"/>
    <w:pPr>
      <w:keepLines/>
      <w:numPr>
        <w:numId w:val="0"/>
      </w:numPr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5F52F5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5F52F5"/>
    <w:rPr>
      <w:color w:val="0563C1" w:themeColor="hyperlink"/>
      <w:u w:val="single"/>
    </w:rPr>
  </w:style>
  <w:style w:type="paragraph" w:customStyle="1" w:styleId="0">
    <w:name w:val="ТЗ0 основной"/>
    <w:basedOn w:val="a"/>
    <w:link w:val="00"/>
    <w:uiPriority w:val="99"/>
    <w:qFormat/>
    <w:rsid w:val="005F52F5"/>
    <w:pPr>
      <w:suppressAutoHyphens/>
      <w:spacing w:before="60" w:after="60" w:line="360" w:lineRule="auto"/>
      <w:ind w:firstLine="567"/>
      <w:jc w:val="both"/>
    </w:pPr>
    <w:rPr>
      <w:rFonts w:ascii="Times New Roman" w:eastAsia="Times New Roman" w:hAnsi="Times New Roman" w:cs="Times New Roman"/>
      <w:bCs/>
      <w:color w:val="000000"/>
      <w:spacing w:val="-1"/>
      <w:sz w:val="24"/>
      <w:szCs w:val="26"/>
      <w:lang w:val="x-none" w:eastAsia="zh-CN"/>
    </w:rPr>
  </w:style>
  <w:style w:type="character" w:customStyle="1" w:styleId="00">
    <w:name w:val="ТЗ0 основной Знак"/>
    <w:link w:val="0"/>
    <w:uiPriority w:val="99"/>
    <w:locked/>
    <w:rsid w:val="005F52F5"/>
    <w:rPr>
      <w:rFonts w:ascii="Times New Roman" w:eastAsia="Times New Roman" w:hAnsi="Times New Roman" w:cs="Times New Roman"/>
      <w:bCs/>
      <w:color w:val="000000"/>
      <w:spacing w:val="-1"/>
      <w:sz w:val="24"/>
      <w:szCs w:val="26"/>
      <w:lang w:val="x-none" w:eastAsia="zh-CN"/>
    </w:rPr>
  </w:style>
  <w:style w:type="paragraph" w:customStyle="1" w:styleId="af6">
    <w:name w:val="ЕПБС_Обычный"/>
    <w:basedOn w:val="a"/>
    <w:rsid w:val="000756BB"/>
    <w:pPr>
      <w:suppressAutoHyphens/>
      <w:spacing w:before="120" w:after="120" w:line="360" w:lineRule="exact"/>
      <w:ind w:firstLine="357"/>
      <w:jc w:val="both"/>
    </w:pPr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EBTableHead">
    <w:name w:val="_EB_Table_Head"/>
    <w:basedOn w:val="a"/>
    <w:rsid w:val="000756BB"/>
    <w:pPr>
      <w:keepNext/>
      <w:suppressAutoHyphens/>
      <w:spacing w:before="60" w:after="60" w:line="360" w:lineRule="exact"/>
      <w:contextualSpacing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zh-CN"/>
    </w:rPr>
  </w:style>
  <w:style w:type="paragraph" w:styleId="11">
    <w:name w:val="toc 1"/>
    <w:basedOn w:val="a"/>
    <w:next w:val="a"/>
    <w:autoRedefine/>
    <w:uiPriority w:val="39"/>
    <w:unhideWhenUsed/>
    <w:rsid w:val="003A1C5B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3A1C5B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247"/>
  </w:style>
  <w:style w:type="paragraph" w:styleId="1">
    <w:name w:val="heading 1"/>
    <w:basedOn w:val="a"/>
    <w:next w:val="a"/>
    <w:link w:val="10"/>
    <w:qFormat/>
    <w:rsid w:val="00AC2233"/>
    <w:pPr>
      <w:keepNext/>
      <w:numPr>
        <w:numId w:val="1"/>
      </w:numPr>
      <w:suppressAutoHyphens/>
      <w:spacing w:before="240" w:after="60" w:line="240" w:lineRule="auto"/>
      <w:outlineLvl w:val="0"/>
    </w:pPr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paragraph" w:styleId="2">
    <w:name w:val="heading 2"/>
    <w:aliases w:val="Знак3"/>
    <w:basedOn w:val="a"/>
    <w:next w:val="a"/>
    <w:link w:val="20"/>
    <w:uiPriority w:val="99"/>
    <w:qFormat/>
    <w:rsid w:val="00AC2233"/>
    <w:pPr>
      <w:keepNext/>
      <w:numPr>
        <w:ilvl w:val="1"/>
        <w:numId w:val="1"/>
      </w:numPr>
      <w:suppressAutoHyphens/>
      <w:spacing w:before="240" w:after="60" w:line="240" w:lineRule="auto"/>
      <w:jc w:val="both"/>
      <w:outlineLvl w:val="1"/>
    </w:pPr>
    <w:rPr>
      <w:rFonts w:ascii="Arial" w:eastAsia="Times New Roman" w:hAnsi="Arial" w:cs="Arial"/>
      <w:b/>
      <w:bCs/>
      <w:iCs/>
      <w:sz w:val="30"/>
      <w:szCs w:val="28"/>
      <w:lang w:eastAsia="zh-CN"/>
    </w:rPr>
  </w:style>
  <w:style w:type="paragraph" w:styleId="3">
    <w:name w:val="heading 3"/>
    <w:basedOn w:val="a"/>
    <w:next w:val="a"/>
    <w:link w:val="30"/>
    <w:qFormat/>
    <w:rsid w:val="00AC2233"/>
    <w:pPr>
      <w:keepNext/>
      <w:numPr>
        <w:ilvl w:val="2"/>
        <w:numId w:val="1"/>
      </w:numPr>
      <w:suppressAutoHyphens/>
      <w:spacing w:before="240" w:after="60" w:line="240" w:lineRule="auto"/>
      <w:jc w:val="both"/>
      <w:outlineLvl w:val="2"/>
    </w:pPr>
    <w:rPr>
      <w:rFonts w:ascii="Arial" w:eastAsia="Times New Roman" w:hAnsi="Arial" w:cs="Arial"/>
      <w:b/>
      <w:bCs/>
      <w:sz w:val="28"/>
      <w:szCs w:val="26"/>
      <w:lang w:eastAsia="zh-CN"/>
    </w:rPr>
  </w:style>
  <w:style w:type="paragraph" w:styleId="4">
    <w:name w:val="heading 4"/>
    <w:basedOn w:val="a"/>
    <w:next w:val="a"/>
    <w:link w:val="40"/>
    <w:qFormat/>
    <w:rsid w:val="00AC2233"/>
    <w:pPr>
      <w:keepNext/>
      <w:numPr>
        <w:ilvl w:val="3"/>
        <w:numId w:val="1"/>
      </w:numPr>
      <w:suppressAutoHyphens/>
      <w:spacing w:before="240" w:after="60" w:line="240" w:lineRule="auto"/>
      <w:jc w:val="both"/>
      <w:outlineLvl w:val="3"/>
    </w:pPr>
    <w:rPr>
      <w:rFonts w:ascii="Arial" w:eastAsia="Times New Roman" w:hAnsi="Arial" w:cs="Arial"/>
      <w:b/>
      <w:bCs/>
      <w:sz w:val="26"/>
      <w:szCs w:val="28"/>
      <w:lang w:eastAsia="zh-CN"/>
    </w:rPr>
  </w:style>
  <w:style w:type="paragraph" w:styleId="5">
    <w:name w:val="heading 5"/>
    <w:basedOn w:val="a"/>
    <w:next w:val="a"/>
    <w:link w:val="50"/>
    <w:qFormat/>
    <w:rsid w:val="00AC2233"/>
    <w:pPr>
      <w:numPr>
        <w:ilvl w:val="4"/>
        <w:numId w:val="1"/>
      </w:numPr>
      <w:suppressAutoHyphens/>
      <w:spacing w:before="240" w:after="60" w:line="240" w:lineRule="auto"/>
      <w:jc w:val="both"/>
      <w:outlineLvl w:val="4"/>
    </w:pPr>
    <w:rPr>
      <w:rFonts w:ascii="Arial" w:eastAsia="Times New Roman" w:hAnsi="Arial" w:cs="Arial"/>
      <w:b/>
      <w:bCs/>
      <w:iCs/>
      <w:sz w:val="24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C2233"/>
    <w:rPr>
      <w:rFonts w:ascii="Arial" w:eastAsia="Times New Roman" w:hAnsi="Arial" w:cs="Arial"/>
      <w:b/>
      <w:bCs/>
      <w:kern w:val="1"/>
      <w:sz w:val="32"/>
      <w:szCs w:val="32"/>
      <w:lang w:eastAsia="zh-CN"/>
    </w:rPr>
  </w:style>
  <w:style w:type="character" w:customStyle="1" w:styleId="20">
    <w:name w:val="Заголовок 2 Знак"/>
    <w:aliases w:val="Знак3 Знак"/>
    <w:basedOn w:val="a0"/>
    <w:link w:val="2"/>
    <w:uiPriority w:val="99"/>
    <w:rsid w:val="00AC2233"/>
    <w:rPr>
      <w:rFonts w:ascii="Arial" w:eastAsia="Times New Roman" w:hAnsi="Arial" w:cs="Arial"/>
      <w:b/>
      <w:bCs/>
      <w:iCs/>
      <w:sz w:val="30"/>
      <w:szCs w:val="28"/>
      <w:lang w:eastAsia="zh-CN"/>
    </w:rPr>
  </w:style>
  <w:style w:type="character" w:customStyle="1" w:styleId="30">
    <w:name w:val="Заголовок 3 Знак"/>
    <w:basedOn w:val="a0"/>
    <w:link w:val="3"/>
    <w:rsid w:val="00AC2233"/>
    <w:rPr>
      <w:rFonts w:ascii="Arial" w:eastAsia="Times New Roman" w:hAnsi="Arial" w:cs="Arial"/>
      <w:b/>
      <w:bCs/>
      <w:sz w:val="28"/>
      <w:szCs w:val="26"/>
      <w:lang w:eastAsia="zh-CN"/>
    </w:rPr>
  </w:style>
  <w:style w:type="character" w:customStyle="1" w:styleId="40">
    <w:name w:val="Заголовок 4 Знак"/>
    <w:basedOn w:val="a0"/>
    <w:link w:val="4"/>
    <w:rsid w:val="00AC2233"/>
    <w:rPr>
      <w:rFonts w:ascii="Arial" w:eastAsia="Times New Roman" w:hAnsi="Arial" w:cs="Arial"/>
      <w:b/>
      <w:bCs/>
      <w:sz w:val="26"/>
      <w:szCs w:val="28"/>
      <w:lang w:eastAsia="zh-CN"/>
    </w:rPr>
  </w:style>
  <w:style w:type="character" w:customStyle="1" w:styleId="50">
    <w:name w:val="Заголовок 5 Знак"/>
    <w:basedOn w:val="a0"/>
    <w:link w:val="5"/>
    <w:rsid w:val="00AC2233"/>
    <w:rPr>
      <w:rFonts w:ascii="Arial" w:eastAsia="Times New Roman" w:hAnsi="Arial" w:cs="Arial"/>
      <w:b/>
      <w:bCs/>
      <w:iCs/>
      <w:sz w:val="24"/>
      <w:szCs w:val="26"/>
      <w:lang w:eastAsia="zh-CN"/>
    </w:rPr>
  </w:style>
  <w:style w:type="paragraph" w:styleId="a3">
    <w:name w:val="caption"/>
    <w:basedOn w:val="a"/>
    <w:qFormat/>
    <w:rsid w:val="00AC223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table" w:styleId="a4">
    <w:name w:val="Table Grid"/>
    <w:basedOn w:val="a1"/>
    <w:uiPriority w:val="39"/>
    <w:rsid w:val="007A37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6C4DA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CB05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B0527"/>
  </w:style>
  <w:style w:type="paragraph" w:styleId="a8">
    <w:name w:val="footer"/>
    <w:basedOn w:val="a"/>
    <w:link w:val="a9"/>
    <w:uiPriority w:val="99"/>
    <w:unhideWhenUsed/>
    <w:rsid w:val="00CB05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B0527"/>
  </w:style>
  <w:style w:type="paragraph" w:styleId="aa">
    <w:name w:val="Balloon Text"/>
    <w:basedOn w:val="a"/>
    <w:link w:val="ab"/>
    <w:uiPriority w:val="99"/>
    <w:semiHidden/>
    <w:unhideWhenUsed/>
    <w:rsid w:val="00D95A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95AD8"/>
    <w:rPr>
      <w:rFonts w:ascii="Tahoma" w:hAnsi="Tahoma" w:cs="Tahoma"/>
      <w:sz w:val="16"/>
      <w:szCs w:val="16"/>
    </w:rPr>
  </w:style>
  <w:style w:type="character" w:styleId="ac">
    <w:name w:val="annotation reference"/>
    <w:basedOn w:val="a0"/>
    <w:uiPriority w:val="99"/>
    <w:semiHidden/>
    <w:unhideWhenUsed/>
    <w:rsid w:val="0040592D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0592D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0592D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0592D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0592D"/>
    <w:rPr>
      <w:b/>
      <w:bCs/>
      <w:sz w:val="20"/>
      <w:szCs w:val="20"/>
    </w:rPr>
  </w:style>
  <w:style w:type="paragraph" w:styleId="af1">
    <w:name w:val="Revision"/>
    <w:hidden/>
    <w:uiPriority w:val="99"/>
    <w:semiHidden/>
    <w:rsid w:val="0040592D"/>
    <w:pPr>
      <w:spacing w:after="0" w:line="240" w:lineRule="auto"/>
    </w:pPr>
  </w:style>
  <w:style w:type="paragraph" w:styleId="af2">
    <w:name w:val="Subtitle"/>
    <w:basedOn w:val="a"/>
    <w:next w:val="a"/>
    <w:link w:val="af3"/>
    <w:uiPriority w:val="11"/>
    <w:qFormat/>
    <w:rsid w:val="00A22BDF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A22BDF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f4">
    <w:name w:val="TOC Heading"/>
    <w:basedOn w:val="1"/>
    <w:next w:val="a"/>
    <w:uiPriority w:val="39"/>
    <w:unhideWhenUsed/>
    <w:qFormat/>
    <w:rsid w:val="005F52F5"/>
    <w:pPr>
      <w:keepLines/>
      <w:numPr>
        <w:numId w:val="0"/>
      </w:numPr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5F52F5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5F52F5"/>
    <w:rPr>
      <w:color w:val="0563C1" w:themeColor="hyperlink"/>
      <w:u w:val="single"/>
    </w:rPr>
  </w:style>
  <w:style w:type="paragraph" w:customStyle="1" w:styleId="0">
    <w:name w:val="ТЗ0 основной"/>
    <w:basedOn w:val="a"/>
    <w:link w:val="00"/>
    <w:uiPriority w:val="99"/>
    <w:qFormat/>
    <w:rsid w:val="005F52F5"/>
    <w:pPr>
      <w:suppressAutoHyphens/>
      <w:spacing w:before="60" w:after="60" w:line="360" w:lineRule="auto"/>
      <w:ind w:firstLine="567"/>
      <w:jc w:val="both"/>
    </w:pPr>
    <w:rPr>
      <w:rFonts w:ascii="Times New Roman" w:eastAsia="Times New Roman" w:hAnsi="Times New Roman" w:cs="Times New Roman"/>
      <w:bCs/>
      <w:color w:val="000000"/>
      <w:spacing w:val="-1"/>
      <w:sz w:val="24"/>
      <w:szCs w:val="26"/>
      <w:lang w:val="x-none" w:eastAsia="zh-CN"/>
    </w:rPr>
  </w:style>
  <w:style w:type="character" w:customStyle="1" w:styleId="00">
    <w:name w:val="ТЗ0 основной Знак"/>
    <w:link w:val="0"/>
    <w:uiPriority w:val="99"/>
    <w:locked/>
    <w:rsid w:val="005F52F5"/>
    <w:rPr>
      <w:rFonts w:ascii="Times New Roman" w:eastAsia="Times New Roman" w:hAnsi="Times New Roman" w:cs="Times New Roman"/>
      <w:bCs/>
      <w:color w:val="000000"/>
      <w:spacing w:val="-1"/>
      <w:sz w:val="24"/>
      <w:szCs w:val="26"/>
      <w:lang w:val="x-none" w:eastAsia="zh-CN"/>
    </w:rPr>
  </w:style>
  <w:style w:type="paragraph" w:customStyle="1" w:styleId="af6">
    <w:name w:val="ЕПБС_Обычный"/>
    <w:basedOn w:val="a"/>
    <w:rsid w:val="000756BB"/>
    <w:pPr>
      <w:suppressAutoHyphens/>
      <w:spacing w:before="120" w:after="120" w:line="360" w:lineRule="exact"/>
      <w:ind w:firstLine="357"/>
      <w:jc w:val="both"/>
    </w:pPr>
    <w:rPr>
      <w:rFonts w:ascii="Times New Roman" w:eastAsia="Times New Roman" w:hAnsi="Times New Roman" w:cs="Times New Roman"/>
      <w:sz w:val="28"/>
      <w:szCs w:val="24"/>
      <w:lang w:eastAsia="zh-CN"/>
    </w:rPr>
  </w:style>
  <w:style w:type="paragraph" w:customStyle="1" w:styleId="EBTableHead">
    <w:name w:val="_EB_Table_Head"/>
    <w:basedOn w:val="a"/>
    <w:rsid w:val="000756BB"/>
    <w:pPr>
      <w:keepNext/>
      <w:suppressAutoHyphens/>
      <w:spacing w:before="60" w:after="60" w:line="360" w:lineRule="exact"/>
      <w:contextualSpacing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zh-CN"/>
    </w:rPr>
  </w:style>
  <w:style w:type="paragraph" w:styleId="11">
    <w:name w:val="toc 1"/>
    <w:basedOn w:val="a"/>
    <w:next w:val="a"/>
    <w:autoRedefine/>
    <w:uiPriority w:val="39"/>
    <w:unhideWhenUsed/>
    <w:rsid w:val="003A1C5B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3A1C5B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2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5038">
          <w:marLeft w:val="0"/>
          <w:marRight w:val="0"/>
          <w:marTop w:val="0"/>
          <w:marBottom w:val="0"/>
          <w:divBdr>
            <w:top w:val="single" w:sz="6" w:space="2" w:color="CFCFCF"/>
            <w:left w:val="none" w:sz="0" w:space="0" w:color="auto"/>
            <w:bottom w:val="single" w:sz="6" w:space="2" w:color="CFCFCF"/>
            <w:right w:val="none" w:sz="0" w:space="0" w:color="auto"/>
          </w:divBdr>
        </w:div>
      </w:divsChild>
    </w:div>
    <w:div w:id="21316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94.png"/><Relationship Id="rId21" Type="http://schemas.openxmlformats.org/officeDocument/2006/relationships/oleObject" Target="embeddings/oleObject2.bin"/><Relationship Id="rId42" Type="http://schemas.openxmlformats.org/officeDocument/2006/relationships/image" Target="media/image25.emf"/><Relationship Id="rId47" Type="http://schemas.openxmlformats.org/officeDocument/2006/relationships/image" Target="media/image28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image" Target="media/image69.png"/><Relationship Id="rId112" Type="http://schemas.openxmlformats.org/officeDocument/2006/relationships/image" Target="media/image90.png"/><Relationship Id="rId133" Type="http://schemas.openxmlformats.org/officeDocument/2006/relationships/image" Target="media/image110.png"/><Relationship Id="rId138" Type="http://schemas.openxmlformats.org/officeDocument/2006/relationships/image" Target="media/image115.png"/><Relationship Id="rId16" Type="http://schemas.openxmlformats.org/officeDocument/2006/relationships/image" Target="media/image8.png"/><Relationship Id="rId107" Type="http://schemas.openxmlformats.org/officeDocument/2006/relationships/image" Target="media/image87.emf"/><Relationship Id="rId11" Type="http://schemas.openxmlformats.org/officeDocument/2006/relationships/image" Target="media/image3.jpeg"/><Relationship Id="rId32" Type="http://schemas.openxmlformats.org/officeDocument/2006/relationships/image" Target="media/image19.emf"/><Relationship Id="rId37" Type="http://schemas.openxmlformats.org/officeDocument/2006/relationships/image" Target="media/image22.emf"/><Relationship Id="rId53" Type="http://schemas.openxmlformats.org/officeDocument/2006/relationships/image" Target="media/image34.jpeg"/><Relationship Id="rId58" Type="http://schemas.openxmlformats.org/officeDocument/2006/relationships/image" Target="media/image39.emf"/><Relationship Id="rId74" Type="http://schemas.openxmlformats.org/officeDocument/2006/relationships/image" Target="media/image54.png"/><Relationship Id="rId79" Type="http://schemas.openxmlformats.org/officeDocument/2006/relationships/image" Target="media/image59.png"/><Relationship Id="rId102" Type="http://schemas.openxmlformats.org/officeDocument/2006/relationships/image" Target="media/image82.png"/><Relationship Id="rId123" Type="http://schemas.openxmlformats.org/officeDocument/2006/relationships/image" Target="media/image100.png"/><Relationship Id="rId128" Type="http://schemas.openxmlformats.org/officeDocument/2006/relationships/image" Target="media/image105.png"/><Relationship Id="rId144" Type="http://schemas.microsoft.com/office/2011/relationships/commentsExtended" Target="commentsExtended.xml"/><Relationship Id="rId5" Type="http://schemas.openxmlformats.org/officeDocument/2006/relationships/settings" Target="settings.xml"/><Relationship Id="rId90" Type="http://schemas.openxmlformats.org/officeDocument/2006/relationships/image" Target="media/image70.png"/><Relationship Id="rId95" Type="http://schemas.openxmlformats.org/officeDocument/2006/relationships/image" Target="media/image75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43" Type="http://schemas.openxmlformats.org/officeDocument/2006/relationships/oleObject" Target="embeddings/oleObject10.bin"/><Relationship Id="rId48" Type="http://schemas.openxmlformats.org/officeDocument/2006/relationships/image" Target="media/image29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113" Type="http://schemas.openxmlformats.org/officeDocument/2006/relationships/image" Target="media/image91.emf"/><Relationship Id="rId118" Type="http://schemas.openxmlformats.org/officeDocument/2006/relationships/image" Target="media/image95.png"/><Relationship Id="rId134" Type="http://schemas.openxmlformats.org/officeDocument/2006/relationships/image" Target="media/image111.png"/><Relationship Id="rId139" Type="http://schemas.openxmlformats.org/officeDocument/2006/relationships/image" Target="media/image116.png"/><Relationship Id="rId8" Type="http://schemas.openxmlformats.org/officeDocument/2006/relationships/endnotes" Target="endnotes.xml"/><Relationship Id="rId51" Type="http://schemas.openxmlformats.org/officeDocument/2006/relationships/image" Target="media/image32.jpeg"/><Relationship Id="rId72" Type="http://schemas.openxmlformats.org/officeDocument/2006/relationships/image" Target="media/image52.png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93" Type="http://schemas.openxmlformats.org/officeDocument/2006/relationships/image" Target="media/image73.png"/><Relationship Id="rId98" Type="http://schemas.openxmlformats.org/officeDocument/2006/relationships/image" Target="media/image78.png"/><Relationship Id="rId121" Type="http://schemas.openxmlformats.org/officeDocument/2006/relationships/image" Target="media/image98.png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46" Type="http://schemas.openxmlformats.org/officeDocument/2006/relationships/image" Target="media/image27.png"/><Relationship Id="rId59" Type="http://schemas.openxmlformats.org/officeDocument/2006/relationships/oleObject" Target="embeddings/oleObject12.bin"/><Relationship Id="rId67" Type="http://schemas.openxmlformats.org/officeDocument/2006/relationships/image" Target="media/image47.png"/><Relationship Id="rId103" Type="http://schemas.openxmlformats.org/officeDocument/2006/relationships/image" Target="media/image83.png"/><Relationship Id="rId108" Type="http://schemas.openxmlformats.org/officeDocument/2006/relationships/package" Target="embeddings/_________Microsoft_Visio111111.vsdx"/><Relationship Id="rId116" Type="http://schemas.openxmlformats.org/officeDocument/2006/relationships/image" Target="media/image93.png"/><Relationship Id="rId124" Type="http://schemas.openxmlformats.org/officeDocument/2006/relationships/image" Target="media/image101.png"/><Relationship Id="rId129" Type="http://schemas.openxmlformats.org/officeDocument/2006/relationships/image" Target="media/image106.png"/><Relationship Id="rId137" Type="http://schemas.openxmlformats.org/officeDocument/2006/relationships/image" Target="media/image114.png"/><Relationship Id="rId20" Type="http://schemas.openxmlformats.org/officeDocument/2006/relationships/image" Target="media/image11.png"/><Relationship Id="rId41" Type="http://schemas.openxmlformats.org/officeDocument/2006/relationships/image" Target="media/image24.png"/><Relationship Id="rId54" Type="http://schemas.openxmlformats.org/officeDocument/2006/relationships/image" Target="media/image35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91" Type="http://schemas.openxmlformats.org/officeDocument/2006/relationships/image" Target="media/image71.png"/><Relationship Id="rId96" Type="http://schemas.openxmlformats.org/officeDocument/2006/relationships/image" Target="media/image76.png"/><Relationship Id="rId111" Type="http://schemas.openxmlformats.org/officeDocument/2006/relationships/package" Target="embeddings/_________Microsoft_Visio222222.vsdx"/><Relationship Id="rId132" Type="http://schemas.openxmlformats.org/officeDocument/2006/relationships/image" Target="media/image109.png"/><Relationship Id="rId14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3.bin"/><Relationship Id="rId28" Type="http://schemas.openxmlformats.org/officeDocument/2006/relationships/image" Target="media/image17.png"/><Relationship Id="rId36" Type="http://schemas.openxmlformats.org/officeDocument/2006/relationships/oleObject" Target="embeddings/oleObject7.bin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106" Type="http://schemas.openxmlformats.org/officeDocument/2006/relationships/image" Target="media/image86.png"/><Relationship Id="rId114" Type="http://schemas.openxmlformats.org/officeDocument/2006/relationships/package" Target="embeddings/_________Microsoft_Visio333333.vsdx"/><Relationship Id="rId119" Type="http://schemas.openxmlformats.org/officeDocument/2006/relationships/image" Target="media/image96.png"/><Relationship Id="rId127" Type="http://schemas.openxmlformats.org/officeDocument/2006/relationships/image" Target="media/image104.png"/><Relationship Id="rId10" Type="http://schemas.openxmlformats.org/officeDocument/2006/relationships/image" Target="media/image2.jpeg"/><Relationship Id="rId31" Type="http://schemas.openxmlformats.org/officeDocument/2006/relationships/oleObject" Target="embeddings/oleObject5.bin"/><Relationship Id="rId44" Type="http://schemas.openxmlformats.org/officeDocument/2006/relationships/image" Target="media/image26.emf"/><Relationship Id="rId52" Type="http://schemas.openxmlformats.org/officeDocument/2006/relationships/image" Target="media/image33.jpe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94" Type="http://schemas.openxmlformats.org/officeDocument/2006/relationships/image" Target="media/image74.png"/><Relationship Id="rId99" Type="http://schemas.openxmlformats.org/officeDocument/2006/relationships/image" Target="media/image79.png"/><Relationship Id="rId101" Type="http://schemas.openxmlformats.org/officeDocument/2006/relationships/image" Target="media/image81.png"/><Relationship Id="rId122" Type="http://schemas.openxmlformats.org/officeDocument/2006/relationships/image" Target="media/image99.png"/><Relationship Id="rId130" Type="http://schemas.openxmlformats.org/officeDocument/2006/relationships/image" Target="media/image107.png"/><Relationship Id="rId135" Type="http://schemas.openxmlformats.org/officeDocument/2006/relationships/image" Target="media/image11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9" Type="http://schemas.openxmlformats.org/officeDocument/2006/relationships/image" Target="media/image23.emf"/><Relationship Id="rId109" Type="http://schemas.openxmlformats.org/officeDocument/2006/relationships/image" Target="media/image88.png"/><Relationship Id="rId34" Type="http://schemas.openxmlformats.org/officeDocument/2006/relationships/image" Target="media/image20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120" Type="http://schemas.openxmlformats.org/officeDocument/2006/relationships/image" Target="media/image97.png"/><Relationship Id="rId125" Type="http://schemas.openxmlformats.org/officeDocument/2006/relationships/image" Target="media/image102.png"/><Relationship Id="rId141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51.png"/><Relationship Id="rId92" Type="http://schemas.openxmlformats.org/officeDocument/2006/relationships/image" Target="media/image72.png"/><Relationship Id="rId2" Type="http://schemas.openxmlformats.org/officeDocument/2006/relationships/numbering" Target="numbering.xml"/><Relationship Id="rId29" Type="http://schemas.openxmlformats.org/officeDocument/2006/relationships/oleObject" Target="embeddings/oleObject4.bin"/><Relationship Id="rId24" Type="http://schemas.openxmlformats.org/officeDocument/2006/relationships/image" Target="media/image13.png"/><Relationship Id="rId40" Type="http://schemas.openxmlformats.org/officeDocument/2006/relationships/oleObject" Target="embeddings/oleObject9.bin"/><Relationship Id="rId45" Type="http://schemas.openxmlformats.org/officeDocument/2006/relationships/oleObject" Target="embeddings/oleObject11.bin"/><Relationship Id="rId66" Type="http://schemas.openxmlformats.org/officeDocument/2006/relationships/image" Target="media/image46.png"/><Relationship Id="rId87" Type="http://schemas.openxmlformats.org/officeDocument/2006/relationships/image" Target="media/image67.png"/><Relationship Id="rId110" Type="http://schemas.openxmlformats.org/officeDocument/2006/relationships/image" Target="media/image89.emf"/><Relationship Id="rId115" Type="http://schemas.openxmlformats.org/officeDocument/2006/relationships/image" Target="media/image92.png"/><Relationship Id="rId131" Type="http://schemas.openxmlformats.org/officeDocument/2006/relationships/image" Target="media/image108.png"/><Relationship Id="rId136" Type="http://schemas.openxmlformats.org/officeDocument/2006/relationships/image" Target="media/image113.png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19" Type="http://schemas.openxmlformats.org/officeDocument/2006/relationships/oleObject" Target="embeddings/oleObject1.bin"/><Relationship Id="rId14" Type="http://schemas.openxmlformats.org/officeDocument/2006/relationships/image" Target="media/image6.png"/><Relationship Id="rId30" Type="http://schemas.openxmlformats.org/officeDocument/2006/relationships/image" Target="media/image18.emf"/><Relationship Id="rId35" Type="http://schemas.openxmlformats.org/officeDocument/2006/relationships/image" Target="media/image21.emf"/><Relationship Id="rId56" Type="http://schemas.openxmlformats.org/officeDocument/2006/relationships/image" Target="media/image37.jpeg"/><Relationship Id="rId77" Type="http://schemas.openxmlformats.org/officeDocument/2006/relationships/image" Target="media/image57.pn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126" Type="http://schemas.openxmlformats.org/officeDocument/2006/relationships/image" Target="media/image10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1F7138-8DF9-42B4-A238-97BDAEDF82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60</Pages>
  <Words>8361</Words>
  <Characters>47662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Ланг Дмитрий Александрович</cp:lastModifiedBy>
  <cp:revision>2</cp:revision>
  <dcterms:created xsi:type="dcterms:W3CDTF">2015-11-12T08:27:00Z</dcterms:created>
  <dcterms:modified xsi:type="dcterms:W3CDTF">2015-11-12T08:27:00Z</dcterms:modified>
</cp:coreProperties>
</file>