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30"/>
        <w:gridCol w:w="3047"/>
        <w:gridCol w:w="3057"/>
        <w:gridCol w:w="159"/>
        <w:gridCol w:w="19"/>
      </w:tblGrid>
      <w:tr w:rsidR="004A087B" w:rsidRPr="00400505" w:rsidTr="007B0AAA">
        <w:trPr>
          <w:gridAfter w:val="2"/>
          <w:wAfter w:w="178" w:type="dxa"/>
          <w:trHeight w:val="964"/>
        </w:trPr>
        <w:tc>
          <w:tcPr>
            <w:tcW w:w="9634" w:type="dxa"/>
            <w:gridSpan w:val="3"/>
            <w:shd w:val="clear" w:color="auto" w:fill="FFFFFF"/>
          </w:tcPr>
          <w:p w:rsidR="004A087B" w:rsidRPr="00400505" w:rsidRDefault="00B93E2B" w:rsidP="00E27852">
            <w:pPr>
              <w:jc w:val="center"/>
              <w:rPr>
                <w:color w:val="000000"/>
              </w:rPr>
            </w:pPr>
            <w:r>
              <w:rPr>
                <w:b/>
                <w:caps/>
                <w:noProof/>
                <w:color w:val="000000"/>
                <w:sz w:val="34"/>
                <w:szCs w:val="34"/>
              </w:rPr>
              <w:drawing>
                <wp:inline distT="0" distB="0" distL="0" distR="0" wp14:anchorId="01CBC7B8" wp14:editId="01B9808A">
                  <wp:extent cx="762000" cy="609600"/>
                  <wp:effectExtent l="19050" t="0" r="0" b="0"/>
                  <wp:docPr id="1" name="Рисунок 1" descr="Изменение размера Изменение размера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менение размера Изменение размера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087B" w:rsidRPr="00400505" w:rsidTr="007B0AAA">
        <w:trPr>
          <w:gridAfter w:val="2"/>
          <w:wAfter w:w="178" w:type="dxa"/>
          <w:trHeight w:val="1418"/>
        </w:trPr>
        <w:tc>
          <w:tcPr>
            <w:tcW w:w="9634" w:type="dxa"/>
            <w:gridSpan w:val="3"/>
            <w:shd w:val="clear" w:color="auto" w:fill="FFFFFF"/>
          </w:tcPr>
          <w:p w:rsidR="004A087B" w:rsidRPr="00400505" w:rsidRDefault="007E6467" w:rsidP="00E27852">
            <w:pPr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Администрация</w:t>
            </w:r>
            <w:r w:rsidR="004A087B" w:rsidRPr="00400505">
              <w:rPr>
                <w:b/>
                <w:caps/>
                <w:color w:val="000000"/>
                <w:sz w:val="28"/>
                <w:szCs w:val="28"/>
              </w:rPr>
              <w:t xml:space="preserve"> молчановского РАЙОНА</w:t>
            </w:r>
          </w:p>
          <w:p w:rsidR="004A087B" w:rsidRDefault="004A087B" w:rsidP="00E27852">
            <w:pPr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 w:rsidRPr="00400505">
              <w:rPr>
                <w:b/>
                <w:caps/>
                <w:color w:val="000000"/>
                <w:sz w:val="28"/>
                <w:szCs w:val="28"/>
              </w:rPr>
              <w:t>Томской области</w:t>
            </w:r>
          </w:p>
          <w:p w:rsidR="004A087B" w:rsidRPr="00013CF1" w:rsidRDefault="00694F67" w:rsidP="00165B82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</w:rPr>
              <w:t>распоряжение</w:t>
            </w:r>
          </w:p>
        </w:tc>
      </w:tr>
      <w:tr w:rsidR="004A087B" w:rsidRPr="00400505" w:rsidTr="007B0AAA">
        <w:trPr>
          <w:gridAfter w:val="2"/>
          <w:wAfter w:w="178" w:type="dxa"/>
          <w:trHeight w:val="567"/>
        </w:trPr>
        <w:tc>
          <w:tcPr>
            <w:tcW w:w="9634" w:type="dxa"/>
            <w:gridSpan w:val="3"/>
            <w:shd w:val="clear" w:color="auto" w:fill="FFFFFF"/>
          </w:tcPr>
          <w:p w:rsidR="004A087B" w:rsidRPr="00400505" w:rsidRDefault="006E32FC" w:rsidP="00F7264B">
            <w:pPr>
              <w:rPr>
                <w:color w:val="000000"/>
              </w:rPr>
            </w:pPr>
            <w:r w:rsidRPr="006E32FC">
              <w:rPr>
                <w:color w:val="000000"/>
                <w:u w:val="single"/>
              </w:rPr>
              <w:t>05.12.2017</w:t>
            </w:r>
            <w:r w:rsidR="004A087B" w:rsidRPr="00400505">
              <w:rPr>
                <w:color w:val="000000"/>
              </w:rPr>
              <w:t xml:space="preserve">                                                               </w:t>
            </w:r>
            <w:r w:rsidR="004665A3">
              <w:rPr>
                <w:color w:val="000000"/>
              </w:rPr>
              <w:t xml:space="preserve">                      </w:t>
            </w:r>
            <w:r w:rsidR="00013CF1">
              <w:rPr>
                <w:color w:val="000000"/>
              </w:rPr>
              <w:t xml:space="preserve">                 №</w:t>
            </w:r>
            <w:r>
              <w:rPr>
                <w:color w:val="000000"/>
              </w:rPr>
              <w:t xml:space="preserve"> </w:t>
            </w:r>
            <w:r w:rsidRPr="006E32FC">
              <w:rPr>
                <w:color w:val="000000"/>
                <w:u w:val="single"/>
              </w:rPr>
              <w:t>425-р</w:t>
            </w:r>
          </w:p>
          <w:p w:rsidR="004A087B" w:rsidRDefault="004A087B" w:rsidP="00F7264B">
            <w:pPr>
              <w:jc w:val="center"/>
              <w:rPr>
                <w:color w:val="000000"/>
                <w:sz w:val="28"/>
                <w:szCs w:val="28"/>
              </w:rPr>
            </w:pPr>
            <w:r w:rsidRPr="00013CF1">
              <w:rPr>
                <w:color w:val="000000"/>
                <w:sz w:val="28"/>
                <w:szCs w:val="28"/>
              </w:rPr>
              <w:t>с. Молчаново</w:t>
            </w:r>
          </w:p>
          <w:p w:rsidR="00C609D2" w:rsidRPr="00013CF1" w:rsidRDefault="00C609D2" w:rsidP="00F7264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087B" w:rsidRPr="00400505" w:rsidTr="007B0AAA">
        <w:trPr>
          <w:gridAfter w:val="3"/>
          <w:wAfter w:w="3235" w:type="dxa"/>
          <w:trHeight w:val="284"/>
        </w:trPr>
        <w:tc>
          <w:tcPr>
            <w:tcW w:w="6577" w:type="dxa"/>
            <w:gridSpan w:val="2"/>
            <w:shd w:val="clear" w:color="auto" w:fill="FFFFFF"/>
          </w:tcPr>
          <w:p w:rsidR="004A087B" w:rsidRDefault="00694F67" w:rsidP="001C53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состава комиссии по урегулированию разногласий, возникающих по результатам проведения экспертизы муниципальных нормативных актов в муниципальном образовании «</w:t>
            </w:r>
            <w:proofErr w:type="spellStart"/>
            <w:r>
              <w:rPr>
                <w:color w:val="000000"/>
                <w:sz w:val="28"/>
                <w:szCs w:val="28"/>
              </w:rPr>
              <w:t>Молчановский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и оценки регулирующего воздействия проектов муниципальных нормативных правовых актов в муниципальном образовании «</w:t>
            </w:r>
            <w:proofErr w:type="spellStart"/>
            <w:r>
              <w:rPr>
                <w:color w:val="000000"/>
                <w:sz w:val="28"/>
                <w:szCs w:val="28"/>
              </w:rPr>
              <w:t>Молчановский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район», затрагивающих вопросы осуществления предпринимательской и инвестиционной деятельности</w:t>
            </w:r>
            <w:r w:rsidR="00B93E2B">
              <w:rPr>
                <w:color w:val="000000"/>
                <w:sz w:val="28"/>
                <w:szCs w:val="28"/>
              </w:rPr>
              <w:t xml:space="preserve"> (в ред. от 21.09.2020 №239-р</w:t>
            </w:r>
            <w:r w:rsidR="007B0AAA">
              <w:rPr>
                <w:color w:val="000000"/>
                <w:sz w:val="28"/>
                <w:szCs w:val="28"/>
              </w:rPr>
              <w:t>, от 18.02.2022 №50-р</w:t>
            </w:r>
            <w:r w:rsidR="00B93E2B">
              <w:rPr>
                <w:color w:val="000000"/>
                <w:sz w:val="28"/>
                <w:szCs w:val="28"/>
              </w:rPr>
              <w:t>)</w:t>
            </w:r>
          </w:p>
          <w:p w:rsidR="00C609D2" w:rsidRPr="00400505" w:rsidRDefault="00C609D2" w:rsidP="001C53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A087B" w:rsidRPr="00400505" w:rsidTr="007B0AAA">
        <w:trPr>
          <w:gridAfter w:val="2"/>
          <w:wAfter w:w="178" w:type="dxa"/>
          <w:trHeight w:val="284"/>
        </w:trPr>
        <w:tc>
          <w:tcPr>
            <w:tcW w:w="9634" w:type="dxa"/>
            <w:gridSpan w:val="3"/>
            <w:shd w:val="clear" w:color="auto" w:fill="FFFFFF"/>
          </w:tcPr>
          <w:p w:rsidR="00013CF1" w:rsidRDefault="00C609D2" w:rsidP="00C609D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В соответствии с </w:t>
            </w:r>
            <w:hyperlink r:id="rId8" w:history="1">
              <w:r>
                <w:rPr>
                  <w:sz w:val="28"/>
                  <w:szCs w:val="28"/>
                </w:rPr>
                <w:t>п</w:t>
              </w:r>
              <w:r w:rsidRPr="00611142">
                <w:rPr>
                  <w:sz w:val="28"/>
                  <w:szCs w:val="28"/>
                </w:rPr>
                <w:t>оложение</w:t>
              </w:r>
            </w:hyperlink>
            <w:r>
              <w:rPr>
                <w:sz w:val="28"/>
                <w:szCs w:val="28"/>
              </w:rPr>
              <w:t>м</w:t>
            </w:r>
            <w:r w:rsidRPr="00611142">
              <w:rPr>
                <w:sz w:val="28"/>
                <w:szCs w:val="28"/>
              </w:rPr>
              <w:t xml:space="preserve"> о комиссии по урегулированию разногласий, возникающих по результатам проведения экспертизы муниципальных нормативных правовых актов </w:t>
            </w:r>
            <w:r w:rsidRPr="00E92D7D">
              <w:rPr>
                <w:sz w:val="28"/>
                <w:szCs w:val="28"/>
              </w:rPr>
              <w:t>в муниципальном образовании «</w:t>
            </w:r>
            <w:proofErr w:type="spellStart"/>
            <w:r w:rsidRPr="00E92D7D">
              <w:rPr>
                <w:sz w:val="28"/>
                <w:szCs w:val="28"/>
              </w:rPr>
              <w:t>Молчановский</w:t>
            </w:r>
            <w:proofErr w:type="spellEnd"/>
            <w:r w:rsidRPr="00E92D7D">
              <w:rPr>
                <w:sz w:val="28"/>
                <w:szCs w:val="28"/>
              </w:rPr>
              <w:t xml:space="preserve"> район»</w:t>
            </w:r>
            <w:r w:rsidRPr="00611142">
              <w:rPr>
                <w:sz w:val="28"/>
                <w:szCs w:val="28"/>
              </w:rPr>
              <w:t xml:space="preserve"> и оценки регулирующего воздействия проектов муниципальных нормативных правовых актов </w:t>
            </w:r>
            <w:r w:rsidRPr="00E92D7D">
              <w:rPr>
                <w:sz w:val="28"/>
                <w:szCs w:val="28"/>
              </w:rPr>
              <w:t>в муниципальном образовании «</w:t>
            </w:r>
            <w:proofErr w:type="spellStart"/>
            <w:r w:rsidRPr="00E92D7D">
              <w:rPr>
                <w:sz w:val="28"/>
                <w:szCs w:val="28"/>
              </w:rPr>
              <w:t>Молчановский</w:t>
            </w:r>
            <w:proofErr w:type="spellEnd"/>
            <w:r w:rsidRPr="00E92D7D">
              <w:rPr>
                <w:sz w:val="28"/>
                <w:szCs w:val="28"/>
              </w:rPr>
              <w:t xml:space="preserve"> район»</w:t>
            </w:r>
            <w:r w:rsidRPr="00611142">
              <w:rPr>
                <w:sz w:val="28"/>
                <w:szCs w:val="28"/>
              </w:rPr>
              <w:t>, затрагивающих вопросы осуществления предпринимательской</w:t>
            </w:r>
            <w:r>
              <w:rPr>
                <w:sz w:val="28"/>
                <w:szCs w:val="28"/>
              </w:rPr>
              <w:t xml:space="preserve"> и инвестиционной деятельности, утвержденн</w:t>
            </w:r>
            <w:r w:rsidR="00891FFA">
              <w:rPr>
                <w:sz w:val="28"/>
                <w:szCs w:val="28"/>
              </w:rPr>
              <w:t>ым</w:t>
            </w:r>
            <w:r>
              <w:rPr>
                <w:sz w:val="28"/>
                <w:szCs w:val="28"/>
              </w:rPr>
              <w:t xml:space="preserve">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от 02.02.2017 №71 «Об оценке регулирующего воздействия проектов муниципальных нормативных</w:t>
            </w:r>
            <w:proofErr w:type="gramEnd"/>
            <w:r>
              <w:rPr>
                <w:sz w:val="28"/>
                <w:szCs w:val="28"/>
              </w:rPr>
              <w:t xml:space="preserve"> правовых актов и экспертизы муниципальных нормативных правовых актов в муниципальн</w:t>
            </w:r>
            <w:r w:rsidR="00891FF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 образовании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C609D2" w:rsidRPr="00400505" w:rsidRDefault="00C609D2" w:rsidP="00C609D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A087B" w:rsidRPr="00400505" w:rsidTr="007B0AAA">
        <w:trPr>
          <w:gridAfter w:val="2"/>
          <w:wAfter w:w="178" w:type="dxa"/>
          <w:trHeight w:val="284"/>
        </w:trPr>
        <w:tc>
          <w:tcPr>
            <w:tcW w:w="9634" w:type="dxa"/>
            <w:gridSpan w:val="3"/>
            <w:shd w:val="clear" w:color="auto" w:fill="FFFFFF"/>
          </w:tcPr>
          <w:p w:rsidR="00A307C7" w:rsidRDefault="00694F67" w:rsidP="00013CF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307C7">
              <w:rPr>
                <w:color w:val="000000"/>
                <w:sz w:val="28"/>
                <w:szCs w:val="28"/>
              </w:rPr>
              <w:t xml:space="preserve">. Утвердить состав </w:t>
            </w:r>
            <w:r>
              <w:rPr>
                <w:color w:val="000000"/>
                <w:sz w:val="28"/>
                <w:szCs w:val="28"/>
              </w:rPr>
              <w:t>комиссии по урегулированию разногласий, возникающих по результатам проведения экспертизы муниципальных нормативных актов в муниципальном образовании «</w:t>
            </w:r>
            <w:proofErr w:type="spellStart"/>
            <w:r>
              <w:rPr>
                <w:color w:val="000000"/>
                <w:sz w:val="28"/>
                <w:szCs w:val="28"/>
              </w:rPr>
              <w:t>Молчановский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 и оценки регулирующего воздействия проектов муниципальных нормативных правовых актов в муниципальном образовании «</w:t>
            </w:r>
            <w:proofErr w:type="spellStart"/>
            <w:r>
              <w:rPr>
                <w:color w:val="000000"/>
                <w:sz w:val="28"/>
                <w:szCs w:val="28"/>
              </w:rPr>
              <w:t>Молчановский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район», затрагивающих вопросы осуществления предпринимательской и инвестиционной деятельности</w:t>
            </w:r>
            <w:r w:rsidR="00A307C7">
              <w:rPr>
                <w:color w:val="000000"/>
                <w:sz w:val="28"/>
                <w:szCs w:val="28"/>
              </w:rPr>
              <w:t xml:space="preserve"> согласно приложению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13CF1">
              <w:rPr>
                <w:color w:val="000000"/>
                <w:sz w:val="28"/>
                <w:szCs w:val="28"/>
              </w:rPr>
              <w:t xml:space="preserve">к настоящему </w:t>
            </w:r>
            <w:r>
              <w:rPr>
                <w:color w:val="000000"/>
                <w:sz w:val="28"/>
                <w:szCs w:val="28"/>
              </w:rPr>
              <w:t>распоряжению</w:t>
            </w:r>
            <w:r w:rsidR="00A307C7">
              <w:rPr>
                <w:color w:val="000000"/>
                <w:sz w:val="28"/>
                <w:szCs w:val="28"/>
              </w:rPr>
              <w:t>.</w:t>
            </w:r>
          </w:p>
          <w:p w:rsidR="00A307C7" w:rsidRPr="00400505" w:rsidRDefault="00694F67" w:rsidP="00013CF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307C7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A307C7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="00A307C7">
              <w:rPr>
                <w:color w:val="000000"/>
                <w:sz w:val="28"/>
                <w:szCs w:val="28"/>
              </w:rPr>
              <w:t xml:space="preserve"> исполнением настоящего </w:t>
            </w:r>
            <w:r w:rsidR="00AD0EB2">
              <w:rPr>
                <w:color w:val="000000"/>
                <w:sz w:val="28"/>
                <w:szCs w:val="28"/>
              </w:rPr>
              <w:t>распоряжения</w:t>
            </w:r>
            <w:r w:rsidR="00A307C7">
              <w:rPr>
                <w:color w:val="000000"/>
                <w:sz w:val="28"/>
                <w:szCs w:val="28"/>
              </w:rPr>
              <w:t xml:space="preserve"> возложить на </w:t>
            </w:r>
            <w:r w:rsidR="007E491C">
              <w:rPr>
                <w:color w:val="000000"/>
                <w:sz w:val="28"/>
                <w:szCs w:val="28"/>
              </w:rPr>
              <w:t xml:space="preserve"> </w:t>
            </w:r>
            <w:r w:rsidR="00A307C7">
              <w:rPr>
                <w:color w:val="000000"/>
                <w:sz w:val="28"/>
                <w:szCs w:val="28"/>
              </w:rPr>
              <w:t xml:space="preserve">заместителя Главы </w:t>
            </w:r>
            <w:proofErr w:type="spellStart"/>
            <w:r w:rsidR="00A307C7">
              <w:rPr>
                <w:color w:val="000000"/>
                <w:sz w:val="28"/>
                <w:szCs w:val="28"/>
              </w:rPr>
              <w:t>Молчановского</w:t>
            </w:r>
            <w:proofErr w:type="spellEnd"/>
            <w:r w:rsidR="00A307C7">
              <w:rPr>
                <w:color w:val="000000"/>
                <w:sz w:val="28"/>
                <w:szCs w:val="28"/>
              </w:rPr>
              <w:t xml:space="preserve"> ра</w:t>
            </w:r>
            <w:r w:rsidR="007E491C">
              <w:rPr>
                <w:color w:val="000000"/>
                <w:sz w:val="28"/>
                <w:szCs w:val="28"/>
              </w:rPr>
              <w:t xml:space="preserve">йона по экономической политике </w:t>
            </w:r>
            <w:proofErr w:type="spellStart"/>
            <w:r w:rsidR="00013CF1">
              <w:rPr>
                <w:color w:val="000000"/>
                <w:sz w:val="28"/>
                <w:szCs w:val="28"/>
              </w:rPr>
              <w:lastRenderedPageBreak/>
              <w:t>Палосона</w:t>
            </w:r>
            <w:proofErr w:type="spellEnd"/>
            <w:r w:rsidR="00013CF1">
              <w:rPr>
                <w:color w:val="000000"/>
                <w:sz w:val="28"/>
                <w:szCs w:val="28"/>
              </w:rPr>
              <w:t xml:space="preserve"> В.Ю.</w:t>
            </w:r>
          </w:p>
        </w:tc>
      </w:tr>
      <w:tr w:rsidR="004A087B" w:rsidRPr="00400505" w:rsidTr="007B0AAA">
        <w:trPr>
          <w:gridAfter w:val="2"/>
          <w:wAfter w:w="178" w:type="dxa"/>
          <w:trHeight w:val="284"/>
        </w:trPr>
        <w:tc>
          <w:tcPr>
            <w:tcW w:w="9634" w:type="dxa"/>
            <w:gridSpan w:val="3"/>
            <w:shd w:val="clear" w:color="auto" w:fill="FFFFFF"/>
          </w:tcPr>
          <w:p w:rsidR="00C609D2" w:rsidRDefault="00C609D2" w:rsidP="00CB00ED">
            <w:pPr>
              <w:rPr>
                <w:color w:val="000000"/>
                <w:sz w:val="28"/>
                <w:szCs w:val="28"/>
              </w:rPr>
            </w:pPr>
          </w:p>
          <w:p w:rsidR="00891FFA" w:rsidRDefault="00891FFA" w:rsidP="00CB00ED">
            <w:pPr>
              <w:rPr>
                <w:color w:val="000000"/>
                <w:sz w:val="28"/>
                <w:szCs w:val="28"/>
              </w:rPr>
            </w:pPr>
          </w:p>
          <w:p w:rsidR="00C609D2" w:rsidRDefault="00C609D2" w:rsidP="00CB00ED">
            <w:pPr>
              <w:rPr>
                <w:color w:val="000000"/>
                <w:sz w:val="28"/>
                <w:szCs w:val="28"/>
              </w:rPr>
            </w:pPr>
          </w:p>
          <w:p w:rsidR="004A087B" w:rsidRPr="00400505" w:rsidRDefault="004A087B" w:rsidP="00CB00ED">
            <w:pPr>
              <w:rPr>
                <w:color w:val="000000"/>
                <w:sz w:val="28"/>
                <w:szCs w:val="28"/>
              </w:rPr>
            </w:pPr>
            <w:r w:rsidRPr="00400505">
              <w:rPr>
                <w:color w:val="000000"/>
                <w:sz w:val="28"/>
                <w:szCs w:val="28"/>
              </w:rPr>
              <w:t>Глава</w:t>
            </w:r>
            <w:r w:rsidR="001B41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B4109">
              <w:rPr>
                <w:color w:val="000000"/>
                <w:sz w:val="28"/>
                <w:szCs w:val="28"/>
              </w:rPr>
              <w:t>Молчановского</w:t>
            </w:r>
            <w:proofErr w:type="spellEnd"/>
            <w:r w:rsidRPr="00400505">
              <w:rPr>
                <w:color w:val="000000"/>
                <w:sz w:val="28"/>
                <w:szCs w:val="28"/>
              </w:rPr>
              <w:t xml:space="preserve"> района                       </w:t>
            </w:r>
            <w:r w:rsidR="00891FFA">
              <w:rPr>
                <w:color w:val="000000"/>
                <w:sz w:val="28"/>
                <w:szCs w:val="28"/>
              </w:rPr>
              <w:t xml:space="preserve">                  </w:t>
            </w:r>
            <w:r w:rsidR="00A307C7">
              <w:rPr>
                <w:color w:val="000000"/>
                <w:sz w:val="28"/>
                <w:szCs w:val="28"/>
              </w:rPr>
              <w:t xml:space="preserve">          </w:t>
            </w:r>
            <w:r w:rsidR="00C609D2">
              <w:rPr>
                <w:color w:val="000000"/>
                <w:sz w:val="28"/>
                <w:szCs w:val="28"/>
              </w:rPr>
              <w:t xml:space="preserve">   </w:t>
            </w:r>
            <w:r w:rsidR="00A307C7">
              <w:rPr>
                <w:color w:val="000000"/>
                <w:sz w:val="28"/>
                <w:szCs w:val="28"/>
              </w:rPr>
              <w:t xml:space="preserve">  </w:t>
            </w:r>
            <w:r w:rsidR="00F35F1B">
              <w:rPr>
                <w:color w:val="000000"/>
                <w:sz w:val="28"/>
                <w:szCs w:val="28"/>
              </w:rPr>
              <w:t xml:space="preserve"> Ю.Ю. Сальков</w:t>
            </w:r>
          </w:p>
        </w:tc>
      </w:tr>
      <w:tr w:rsidR="004A087B" w:rsidRPr="00400505" w:rsidTr="00B93E2B">
        <w:trPr>
          <w:trHeight w:val="284"/>
        </w:trPr>
        <w:tc>
          <w:tcPr>
            <w:tcW w:w="9812" w:type="dxa"/>
            <w:gridSpan w:val="5"/>
            <w:shd w:val="clear" w:color="auto" w:fill="FFFFFF"/>
          </w:tcPr>
          <w:p w:rsidR="00C609D2" w:rsidRDefault="00C609D2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0D7674" w:rsidRDefault="000D7674" w:rsidP="00A8281C">
            <w:pPr>
              <w:rPr>
                <w:color w:val="000000"/>
                <w:sz w:val="20"/>
                <w:szCs w:val="20"/>
              </w:rPr>
            </w:pPr>
          </w:p>
          <w:p w:rsidR="004A087B" w:rsidRPr="00400505" w:rsidRDefault="004A087B" w:rsidP="006E32FC">
            <w:pPr>
              <w:rPr>
                <w:color w:val="000000"/>
                <w:sz w:val="28"/>
                <w:szCs w:val="28"/>
              </w:rPr>
            </w:pPr>
          </w:p>
        </w:tc>
      </w:tr>
      <w:tr w:rsidR="004A087B" w:rsidRPr="00400505" w:rsidTr="00B93E2B">
        <w:trPr>
          <w:trHeight w:val="284"/>
        </w:trPr>
        <w:tc>
          <w:tcPr>
            <w:tcW w:w="9812" w:type="dxa"/>
            <w:gridSpan w:val="5"/>
            <w:shd w:val="clear" w:color="auto" w:fill="FFFFFF"/>
          </w:tcPr>
          <w:p w:rsidR="004A087B" w:rsidRDefault="004A087B" w:rsidP="00A8281C">
            <w:pPr>
              <w:rPr>
                <w:color w:val="000000"/>
                <w:sz w:val="20"/>
                <w:szCs w:val="20"/>
              </w:rPr>
            </w:pPr>
          </w:p>
          <w:p w:rsidR="00B93E2B" w:rsidRDefault="00B93E2B" w:rsidP="00A8281C">
            <w:pPr>
              <w:rPr>
                <w:color w:val="000000"/>
                <w:sz w:val="20"/>
                <w:szCs w:val="20"/>
              </w:rPr>
            </w:pPr>
          </w:p>
          <w:p w:rsidR="00B93E2B" w:rsidRPr="00400505" w:rsidRDefault="00B93E2B" w:rsidP="00A8281C">
            <w:pPr>
              <w:rPr>
                <w:color w:val="000000"/>
                <w:sz w:val="20"/>
                <w:szCs w:val="20"/>
              </w:rPr>
            </w:pPr>
          </w:p>
        </w:tc>
      </w:tr>
      <w:tr w:rsidR="00A307C7" w:rsidTr="007B0AAA">
        <w:trPr>
          <w:gridAfter w:val="1"/>
          <w:wAfter w:w="19" w:type="dxa"/>
          <w:trHeight w:val="964"/>
        </w:trPr>
        <w:tc>
          <w:tcPr>
            <w:tcW w:w="3530" w:type="dxa"/>
            <w:shd w:val="clear" w:color="auto" w:fill="FFFFFF"/>
          </w:tcPr>
          <w:p w:rsidR="00A307C7" w:rsidRDefault="00A307C7" w:rsidP="004D2919">
            <w:pPr>
              <w:jc w:val="center"/>
              <w:rPr>
                <w:color w:val="000000"/>
              </w:rPr>
            </w:pPr>
          </w:p>
          <w:p w:rsidR="00D961EB" w:rsidRPr="00D75AC0" w:rsidRDefault="00D961EB" w:rsidP="004D2919">
            <w:pPr>
              <w:jc w:val="center"/>
              <w:rPr>
                <w:color w:val="000000"/>
              </w:rPr>
            </w:pPr>
          </w:p>
        </w:tc>
        <w:tc>
          <w:tcPr>
            <w:tcW w:w="6263" w:type="dxa"/>
            <w:gridSpan w:val="3"/>
            <w:shd w:val="clear" w:color="auto" w:fill="FFFFFF"/>
          </w:tcPr>
          <w:p w:rsidR="00D961EB" w:rsidRDefault="000D7674" w:rsidP="00891FFA">
            <w:pPr>
              <w:ind w:left="-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AD0EB2">
              <w:rPr>
                <w:color w:val="000000"/>
                <w:sz w:val="28"/>
                <w:szCs w:val="28"/>
              </w:rPr>
              <w:t xml:space="preserve">      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="00D961EB">
              <w:rPr>
                <w:color w:val="000000"/>
                <w:sz w:val="28"/>
                <w:szCs w:val="28"/>
              </w:rPr>
              <w:t>2</w:t>
            </w:r>
          </w:p>
          <w:p w:rsidR="00B93E2B" w:rsidRDefault="00B93E2B" w:rsidP="00E912BF">
            <w:pPr>
              <w:ind w:firstLine="1753"/>
              <w:jc w:val="both"/>
              <w:rPr>
                <w:color w:val="000000"/>
                <w:sz w:val="28"/>
                <w:szCs w:val="28"/>
              </w:rPr>
            </w:pPr>
          </w:p>
          <w:p w:rsidR="00A307C7" w:rsidRDefault="00A307C7" w:rsidP="00E912BF">
            <w:pPr>
              <w:ind w:firstLine="1753"/>
              <w:jc w:val="both"/>
              <w:rPr>
                <w:color w:val="000000"/>
                <w:sz w:val="28"/>
                <w:szCs w:val="28"/>
              </w:rPr>
            </w:pPr>
            <w:r w:rsidRPr="00D75AC0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5AC0">
              <w:rPr>
                <w:color w:val="000000"/>
                <w:sz w:val="28"/>
                <w:szCs w:val="28"/>
              </w:rPr>
              <w:t xml:space="preserve"> к </w:t>
            </w:r>
            <w:r w:rsidR="00694F67">
              <w:rPr>
                <w:color w:val="000000"/>
                <w:sz w:val="28"/>
                <w:szCs w:val="28"/>
              </w:rPr>
              <w:t>распоряжению</w:t>
            </w:r>
          </w:p>
          <w:p w:rsidR="00A307C7" w:rsidRPr="00D75AC0" w:rsidRDefault="00A307C7" w:rsidP="00E912BF">
            <w:pPr>
              <w:ind w:firstLine="175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Молчановского</w:t>
            </w:r>
            <w:proofErr w:type="spellEnd"/>
            <w:r w:rsidRPr="00D75AC0">
              <w:rPr>
                <w:color w:val="000000"/>
                <w:sz w:val="28"/>
                <w:szCs w:val="28"/>
              </w:rPr>
              <w:t xml:space="preserve"> </w:t>
            </w:r>
            <w:r w:rsidR="00B93E2B">
              <w:rPr>
                <w:color w:val="000000"/>
                <w:sz w:val="28"/>
                <w:szCs w:val="28"/>
              </w:rPr>
              <w:t xml:space="preserve">             </w:t>
            </w:r>
            <w:r w:rsidRPr="00D75AC0">
              <w:rPr>
                <w:color w:val="000000"/>
                <w:sz w:val="28"/>
                <w:szCs w:val="28"/>
              </w:rPr>
              <w:t>района</w:t>
            </w:r>
          </w:p>
          <w:p w:rsidR="00A307C7" w:rsidRPr="00D75AC0" w:rsidRDefault="00A307C7" w:rsidP="00E912BF">
            <w:pPr>
              <w:ind w:firstLine="1753"/>
              <w:jc w:val="both"/>
              <w:rPr>
                <w:color w:val="000000"/>
                <w:sz w:val="28"/>
                <w:szCs w:val="28"/>
              </w:rPr>
            </w:pPr>
            <w:r w:rsidRPr="00D75AC0">
              <w:rPr>
                <w:color w:val="000000"/>
                <w:sz w:val="28"/>
                <w:szCs w:val="28"/>
              </w:rPr>
              <w:t>от__________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D75AC0">
              <w:rPr>
                <w:color w:val="000000"/>
                <w:sz w:val="28"/>
                <w:szCs w:val="28"/>
              </w:rPr>
              <w:t>____ №</w:t>
            </w:r>
            <w:r>
              <w:rPr>
                <w:color w:val="000000"/>
                <w:sz w:val="28"/>
                <w:szCs w:val="28"/>
              </w:rPr>
              <w:t>__</w:t>
            </w:r>
            <w:r w:rsidRPr="00D75AC0">
              <w:rPr>
                <w:color w:val="000000"/>
                <w:sz w:val="28"/>
                <w:szCs w:val="28"/>
              </w:rPr>
              <w:t>____</w:t>
            </w:r>
          </w:p>
        </w:tc>
      </w:tr>
    </w:tbl>
    <w:p w:rsidR="00351AF9" w:rsidRDefault="00351AF9" w:rsidP="007B0AAA">
      <w:pPr>
        <w:jc w:val="center"/>
        <w:rPr>
          <w:color w:val="000000"/>
          <w:sz w:val="28"/>
          <w:szCs w:val="28"/>
        </w:rPr>
      </w:pPr>
    </w:p>
    <w:p w:rsidR="007B0AAA" w:rsidRDefault="007B0AAA" w:rsidP="007B0AAA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Состав</w:t>
      </w:r>
    </w:p>
    <w:p w:rsidR="007B0AAA" w:rsidRDefault="007B0AAA" w:rsidP="007B0AA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 по урегулированию разногласий, возникающих по результатам проведения экспертизы муниципальных нормативных актов в муниципальном образовании «</w:t>
      </w:r>
      <w:proofErr w:type="spellStart"/>
      <w:r>
        <w:rPr>
          <w:color w:val="000000"/>
          <w:sz w:val="28"/>
          <w:szCs w:val="28"/>
        </w:rPr>
        <w:t>Молчановский</w:t>
      </w:r>
      <w:proofErr w:type="spellEnd"/>
      <w:r>
        <w:rPr>
          <w:color w:val="000000"/>
          <w:sz w:val="28"/>
          <w:szCs w:val="28"/>
        </w:rPr>
        <w:t xml:space="preserve"> район» и оценки регулирующего воздействия проектов муниципальных нормативных правовых актов в муниципальном образовании «</w:t>
      </w:r>
      <w:proofErr w:type="spellStart"/>
      <w:r>
        <w:rPr>
          <w:color w:val="000000"/>
          <w:sz w:val="28"/>
          <w:szCs w:val="28"/>
        </w:rPr>
        <w:t>Молчановский</w:t>
      </w:r>
      <w:proofErr w:type="spellEnd"/>
      <w:r>
        <w:rPr>
          <w:color w:val="000000"/>
          <w:sz w:val="28"/>
          <w:szCs w:val="28"/>
        </w:rPr>
        <w:t xml:space="preserve"> район», затрагивающих вопросы осуществления предпринимательской и инвестиционной деятельности (далее - комиссия)</w:t>
      </w:r>
    </w:p>
    <w:p w:rsidR="007B0AAA" w:rsidRDefault="007B0AAA" w:rsidP="007B0AAA">
      <w:pPr>
        <w:jc w:val="center"/>
        <w:rPr>
          <w:sz w:val="28"/>
          <w:szCs w:val="28"/>
        </w:rPr>
      </w:pPr>
    </w:p>
    <w:p w:rsidR="007B0AAA" w:rsidRPr="00A01B47" w:rsidRDefault="007B0AAA" w:rsidP="007B0AAA">
      <w:pPr>
        <w:jc w:val="both"/>
        <w:rPr>
          <w:sz w:val="28"/>
          <w:szCs w:val="28"/>
        </w:rPr>
      </w:pPr>
      <w:r w:rsidRPr="00A01B47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</w:t>
      </w:r>
      <w:r w:rsidRPr="00A01B47">
        <w:rPr>
          <w:sz w:val="28"/>
          <w:szCs w:val="28"/>
        </w:rPr>
        <w:t xml:space="preserve"> - заместитель Главы </w:t>
      </w:r>
      <w:proofErr w:type="spellStart"/>
      <w:r w:rsidRPr="00A01B47">
        <w:rPr>
          <w:sz w:val="28"/>
          <w:szCs w:val="28"/>
        </w:rPr>
        <w:t>Молчановского</w:t>
      </w:r>
      <w:proofErr w:type="spellEnd"/>
      <w:r w:rsidRPr="00A01B47">
        <w:rPr>
          <w:sz w:val="28"/>
          <w:szCs w:val="28"/>
        </w:rPr>
        <w:t xml:space="preserve"> района по экономической политике;</w:t>
      </w:r>
    </w:p>
    <w:p w:rsidR="007B0AAA" w:rsidRPr="00A01B47" w:rsidRDefault="007B0AAA" w:rsidP="007B0AAA">
      <w:pPr>
        <w:jc w:val="both"/>
        <w:rPr>
          <w:sz w:val="28"/>
          <w:szCs w:val="28"/>
        </w:rPr>
      </w:pPr>
    </w:p>
    <w:p w:rsidR="007B0AAA" w:rsidRDefault="007B0AAA" w:rsidP="007B0AAA">
      <w:pPr>
        <w:jc w:val="both"/>
        <w:rPr>
          <w:sz w:val="28"/>
          <w:szCs w:val="28"/>
        </w:rPr>
      </w:pPr>
      <w:r w:rsidRPr="00A01B47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 xml:space="preserve">комиссии - </w:t>
      </w:r>
      <w:r w:rsidRPr="00A01B4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экономического анализа и прогнозирования</w:t>
      </w:r>
      <w:r w:rsidRPr="00A01B47">
        <w:rPr>
          <w:sz w:val="28"/>
          <w:szCs w:val="28"/>
        </w:rPr>
        <w:t xml:space="preserve"> Адм</w:t>
      </w:r>
      <w:r>
        <w:rPr>
          <w:sz w:val="28"/>
          <w:szCs w:val="28"/>
        </w:rPr>
        <w:t xml:space="preserve">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</w:t>
      </w:r>
      <w:r w:rsidRPr="00A01B47">
        <w:rPr>
          <w:sz w:val="28"/>
          <w:szCs w:val="28"/>
        </w:rPr>
        <w:t>;</w:t>
      </w:r>
    </w:p>
    <w:p w:rsidR="007B0AAA" w:rsidRDefault="007B0AAA" w:rsidP="007B0AAA">
      <w:pPr>
        <w:jc w:val="both"/>
        <w:rPr>
          <w:sz w:val="28"/>
          <w:szCs w:val="28"/>
        </w:rPr>
      </w:pPr>
    </w:p>
    <w:p w:rsidR="007B0AAA" w:rsidRDefault="007B0AAA" w:rsidP="007B0AAA">
      <w:pPr>
        <w:jc w:val="both"/>
        <w:rPr>
          <w:sz w:val="28"/>
          <w:szCs w:val="28"/>
        </w:rPr>
      </w:pPr>
      <w:r w:rsidRPr="00A01B47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 w:rsidRPr="00A01B47"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главный специалист по развитию малого бизнеса и целевым программам отдела экономического анализа и прогнозирования Администрации </w:t>
      </w:r>
      <w:proofErr w:type="spellStart"/>
      <w:r>
        <w:rPr>
          <w:color w:val="000000"/>
          <w:sz w:val="28"/>
          <w:szCs w:val="28"/>
        </w:rPr>
        <w:t>Молчановского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A01B47">
        <w:rPr>
          <w:sz w:val="28"/>
          <w:szCs w:val="28"/>
        </w:rPr>
        <w:t>.</w:t>
      </w:r>
    </w:p>
    <w:p w:rsidR="007B0AAA" w:rsidRDefault="007B0AAA" w:rsidP="007B0AAA">
      <w:pPr>
        <w:jc w:val="both"/>
        <w:rPr>
          <w:sz w:val="28"/>
          <w:szCs w:val="28"/>
        </w:rPr>
      </w:pPr>
    </w:p>
    <w:p w:rsidR="007B0AAA" w:rsidRDefault="007B0AAA" w:rsidP="007B0AAA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B0AAA" w:rsidRDefault="007B0AAA" w:rsidP="007B0AAA">
      <w:pPr>
        <w:jc w:val="both"/>
        <w:rPr>
          <w:color w:val="000000"/>
          <w:sz w:val="28"/>
          <w:szCs w:val="28"/>
        </w:rPr>
      </w:pPr>
    </w:p>
    <w:p w:rsidR="007B0AAA" w:rsidRDefault="007B0AAA" w:rsidP="007B0A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- юрисконсульт Управления делами Администрации </w:t>
      </w:r>
      <w:proofErr w:type="spellStart"/>
      <w:r>
        <w:rPr>
          <w:color w:val="000000"/>
          <w:sz w:val="28"/>
          <w:szCs w:val="28"/>
        </w:rPr>
        <w:t>Молчановского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7B0AAA" w:rsidRDefault="007B0AAA" w:rsidP="007B0AAA">
      <w:pPr>
        <w:jc w:val="both"/>
        <w:rPr>
          <w:sz w:val="28"/>
          <w:szCs w:val="28"/>
        </w:rPr>
      </w:pPr>
    </w:p>
    <w:p w:rsidR="007B0AAA" w:rsidRDefault="007B0AAA" w:rsidP="007B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ООО «Центр поддержки </w:t>
      </w:r>
      <w:r w:rsidRPr="00A01B47">
        <w:rPr>
          <w:sz w:val="28"/>
          <w:szCs w:val="28"/>
        </w:rPr>
        <w:t>малого предпринимательств</w:t>
      </w:r>
      <w:r>
        <w:rPr>
          <w:sz w:val="28"/>
          <w:szCs w:val="28"/>
        </w:rPr>
        <w:t>а и консультирования селян» (по</w:t>
      </w:r>
      <w:r w:rsidRPr="00A01B47">
        <w:rPr>
          <w:sz w:val="28"/>
          <w:szCs w:val="28"/>
        </w:rPr>
        <w:t xml:space="preserve"> согласованию);</w:t>
      </w:r>
    </w:p>
    <w:p w:rsidR="007B0AAA" w:rsidRDefault="007B0AAA" w:rsidP="007B0AAA">
      <w:pPr>
        <w:jc w:val="both"/>
        <w:rPr>
          <w:sz w:val="28"/>
          <w:szCs w:val="28"/>
        </w:rPr>
      </w:pPr>
    </w:p>
    <w:p w:rsidR="007B0AAA" w:rsidRDefault="007B0AAA" w:rsidP="007B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МКУ «Отдел по управлению муниципальным имуществом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района»;</w:t>
      </w:r>
    </w:p>
    <w:p w:rsidR="007B0AAA" w:rsidRDefault="007B0AAA" w:rsidP="007B0AAA">
      <w:pPr>
        <w:jc w:val="both"/>
        <w:rPr>
          <w:sz w:val="28"/>
          <w:szCs w:val="28"/>
        </w:rPr>
      </w:pPr>
    </w:p>
    <w:p w:rsidR="007B0AAA" w:rsidRDefault="007B0AAA" w:rsidP="007B0A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</w:t>
      </w:r>
      <w:r w:rsidRPr="00A01B47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</w:t>
      </w:r>
      <w:r w:rsidRPr="00A01B47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  <w:r w:rsidRPr="00A01B47">
        <w:rPr>
          <w:sz w:val="28"/>
          <w:szCs w:val="28"/>
        </w:rPr>
        <w:t xml:space="preserve">Администрации </w:t>
      </w:r>
      <w:proofErr w:type="spellStart"/>
      <w:r w:rsidRPr="00A01B47">
        <w:rPr>
          <w:sz w:val="28"/>
          <w:szCs w:val="28"/>
        </w:rPr>
        <w:t>Молчановского</w:t>
      </w:r>
      <w:proofErr w:type="spellEnd"/>
      <w:r w:rsidRPr="00A01B4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 w:rsidRPr="00A01B47">
        <w:rPr>
          <w:sz w:val="28"/>
          <w:szCs w:val="28"/>
        </w:rPr>
        <w:t>;</w:t>
      </w:r>
    </w:p>
    <w:p w:rsidR="007B0AAA" w:rsidRDefault="007B0AAA" w:rsidP="007B0AAA">
      <w:pPr>
        <w:jc w:val="both"/>
        <w:rPr>
          <w:sz w:val="28"/>
          <w:szCs w:val="28"/>
        </w:rPr>
      </w:pPr>
    </w:p>
    <w:p w:rsidR="007B0AAA" w:rsidRPr="009B1449" w:rsidRDefault="007B0AAA" w:rsidP="007B0AAA">
      <w:pPr>
        <w:jc w:val="both"/>
        <w:rPr>
          <w:sz w:val="28"/>
          <w:szCs w:val="28"/>
        </w:rPr>
      </w:pPr>
      <w:r w:rsidRPr="00A01B47">
        <w:rPr>
          <w:sz w:val="28"/>
          <w:szCs w:val="28"/>
        </w:rPr>
        <w:t>Управляющий делами Адм</w:t>
      </w:r>
      <w:r w:rsidR="00351AF9">
        <w:rPr>
          <w:sz w:val="28"/>
          <w:szCs w:val="28"/>
        </w:rPr>
        <w:t xml:space="preserve">инистрации </w:t>
      </w:r>
      <w:proofErr w:type="spellStart"/>
      <w:r w:rsidR="00351AF9">
        <w:rPr>
          <w:sz w:val="28"/>
          <w:szCs w:val="28"/>
        </w:rPr>
        <w:t>Молчановского</w:t>
      </w:r>
      <w:proofErr w:type="spellEnd"/>
      <w:r w:rsidR="00351AF9">
        <w:rPr>
          <w:sz w:val="28"/>
          <w:szCs w:val="28"/>
        </w:rPr>
        <w:t xml:space="preserve"> района.</w:t>
      </w:r>
    </w:p>
    <w:p w:rsidR="00A307C7" w:rsidRPr="00400505" w:rsidRDefault="00A307C7" w:rsidP="00327279"/>
    <w:sectPr w:rsidR="00A307C7" w:rsidRPr="00400505" w:rsidSect="000D7674">
      <w:headerReference w:type="even" r:id="rId9"/>
      <w:pgSz w:w="11906" w:h="16838"/>
      <w:pgMar w:top="1134" w:right="851" w:bottom="1134" w:left="1134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332" w:rsidRDefault="001F1332">
      <w:r>
        <w:separator/>
      </w:r>
    </w:p>
  </w:endnote>
  <w:endnote w:type="continuationSeparator" w:id="0">
    <w:p w:rsidR="001F1332" w:rsidRDefault="001F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332" w:rsidRDefault="001F1332">
      <w:r>
        <w:separator/>
      </w:r>
    </w:p>
  </w:footnote>
  <w:footnote w:type="continuationSeparator" w:id="0">
    <w:p w:rsidR="001F1332" w:rsidRDefault="001F1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9A" w:rsidRDefault="00201A9A" w:rsidP="003528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1A9A" w:rsidRDefault="00201A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C4"/>
    <w:rsid w:val="00013CF1"/>
    <w:rsid w:val="0003263F"/>
    <w:rsid w:val="00041985"/>
    <w:rsid w:val="00062688"/>
    <w:rsid w:val="00092E50"/>
    <w:rsid w:val="000D75AD"/>
    <w:rsid w:val="000D7674"/>
    <w:rsid w:val="00102C2F"/>
    <w:rsid w:val="0010481F"/>
    <w:rsid w:val="00106A0A"/>
    <w:rsid w:val="00130EAB"/>
    <w:rsid w:val="0015145B"/>
    <w:rsid w:val="00152F8A"/>
    <w:rsid w:val="00160D49"/>
    <w:rsid w:val="00164C07"/>
    <w:rsid w:val="00165B82"/>
    <w:rsid w:val="001729A6"/>
    <w:rsid w:val="001B4109"/>
    <w:rsid w:val="001C53F5"/>
    <w:rsid w:val="001D34C5"/>
    <w:rsid w:val="001E335A"/>
    <w:rsid w:val="001E585A"/>
    <w:rsid w:val="001F1332"/>
    <w:rsid w:val="001F467E"/>
    <w:rsid w:val="001F4E23"/>
    <w:rsid w:val="001F7B05"/>
    <w:rsid w:val="00200BE1"/>
    <w:rsid w:val="00201A9A"/>
    <w:rsid w:val="00213B3B"/>
    <w:rsid w:val="002200D6"/>
    <w:rsid w:val="00234B30"/>
    <w:rsid w:val="0024603D"/>
    <w:rsid w:val="002677A8"/>
    <w:rsid w:val="002B2477"/>
    <w:rsid w:val="002C0E42"/>
    <w:rsid w:val="00300053"/>
    <w:rsid w:val="00305BC6"/>
    <w:rsid w:val="00327279"/>
    <w:rsid w:val="003407E4"/>
    <w:rsid w:val="0035167F"/>
    <w:rsid w:val="00351AF9"/>
    <w:rsid w:val="0035283E"/>
    <w:rsid w:val="00362543"/>
    <w:rsid w:val="003743A4"/>
    <w:rsid w:val="003856C4"/>
    <w:rsid w:val="00385D40"/>
    <w:rsid w:val="00397796"/>
    <w:rsid w:val="003E6725"/>
    <w:rsid w:val="003F0743"/>
    <w:rsid w:val="003F428A"/>
    <w:rsid w:val="00400505"/>
    <w:rsid w:val="0043581A"/>
    <w:rsid w:val="004665A3"/>
    <w:rsid w:val="004A087B"/>
    <w:rsid w:val="004B195D"/>
    <w:rsid w:val="004B2E3D"/>
    <w:rsid w:val="004C3375"/>
    <w:rsid w:val="004D2919"/>
    <w:rsid w:val="00502CA4"/>
    <w:rsid w:val="00504754"/>
    <w:rsid w:val="00513FCC"/>
    <w:rsid w:val="005706FF"/>
    <w:rsid w:val="00570C3A"/>
    <w:rsid w:val="0057240F"/>
    <w:rsid w:val="005826B9"/>
    <w:rsid w:val="005A518F"/>
    <w:rsid w:val="005B16C2"/>
    <w:rsid w:val="0060338F"/>
    <w:rsid w:val="00617AA2"/>
    <w:rsid w:val="00645F45"/>
    <w:rsid w:val="00652F0D"/>
    <w:rsid w:val="00675739"/>
    <w:rsid w:val="00694F67"/>
    <w:rsid w:val="006C5488"/>
    <w:rsid w:val="006E32FC"/>
    <w:rsid w:val="00700A38"/>
    <w:rsid w:val="0072087D"/>
    <w:rsid w:val="00774C71"/>
    <w:rsid w:val="00780223"/>
    <w:rsid w:val="007A20EF"/>
    <w:rsid w:val="007B0AAA"/>
    <w:rsid w:val="007E491C"/>
    <w:rsid w:val="007E6467"/>
    <w:rsid w:val="00826E10"/>
    <w:rsid w:val="00837CD4"/>
    <w:rsid w:val="00866CB1"/>
    <w:rsid w:val="00867DEB"/>
    <w:rsid w:val="00874A67"/>
    <w:rsid w:val="00880D28"/>
    <w:rsid w:val="00891FFA"/>
    <w:rsid w:val="008B6032"/>
    <w:rsid w:val="008F57CB"/>
    <w:rsid w:val="009237F5"/>
    <w:rsid w:val="00933E11"/>
    <w:rsid w:val="00945CDA"/>
    <w:rsid w:val="009714FF"/>
    <w:rsid w:val="00980FAF"/>
    <w:rsid w:val="009B1BB8"/>
    <w:rsid w:val="009B7169"/>
    <w:rsid w:val="009C1E8C"/>
    <w:rsid w:val="00A01358"/>
    <w:rsid w:val="00A263CB"/>
    <w:rsid w:val="00A307C7"/>
    <w:rsid w:val="00A378C0"/>
    <w:rsid w:val="00A5341A"/>
    <w:rsid w:val="00A5762A"/>
    <w:rsid w:val="00A7470D"/>
    <w:rsid w:val="00A8281C"/>
    <w:rsid w:val="00AA579E"/>
    <w:rsid w:val="00AA5DFE"/>
    <w:rsid w:val="00AD0EB2"/>
    <w:rsid w:val="00AD552D"/>
    <w:rsid w:val="00AF77BF"/>
    <w:rsid w:val="00B01D51"/>
    <w:rsid w:val="00B1038A"/>
    <w:rsid w:val="00B14693"/>
    <w:rsid w:val="00B14D7C"/>
    <w:rsid w:val="00B311C1"/>
    <w:rsid w:val="00B5323C"/>
    <w:rsid w:val="00B86A20"/>
    <w:rsid w:val="00B93E2B"/>
    <w:rsid w:val="00BC26CE"/>
    <w:rsid w:val="00BC353E"/>
    <w:rsid w:val="00BD34AE"/>
    <w:rsid w:val="00BF0BAB"/>
    <w:rsid w:val="00C00766"/>
    <w:rsid w:val="00C2366F"/>
    <w:rsid w:val="00C244D8"/>
    <w:rsid w:val="00C417EF"/>
    <w:rsid w:val="00C609D2"/>
    <w:rsid w:val="00C645DC"/>
    <w:rsid w:val="00C714E7"/>
    <w:rsid w:val="00C905AE"/>
    <w:rsid w:val="00C97394"/>
    <w:rsid w:val="00CB00ED"/>
    <w:rsid w:val="00CB4A07"/>
    <w:rsid w:val="00CC1CF6"/>
    <w:rsid w:val="00CD47A7"/>
    <w:rsid w:val="00D00A29"/>
    <w:rsid w:val="00D13767"/>
    <w:rsid w:val="00D45DBF"/>
    <w:rsid w:val="00D70D9C"/>
    <w:rsid w:val="00D961EB"/>
    <w:rsid w:val="00DA1919"/>
    <w:rsid w:val="00DA5D79"/>
    <w:rsid w:val="00DB625A"/>
    <w:rsid w:val="00DD23EA"/>
    <w:rsid w:val="00DE3C5C"/>
    <w:rsid w:val="00DF7C58"/>
    <w:rsid w:val="00E03A15"/>
    <w:rsid w:val="00E14A4F"/>
    <w:rsid w:val="00E27852"/>
    <w:rsid w:val="00E32EAB"/>
    <w:rsid w:val="00E50303"/>
    <w:rsid w:val="00E82A96"/>
    <w:rsid w:val="00E912BF"/>
    <w:rsid w:val="00EC0D43"/>
    <w:rsid w:val="00ED33E6"/>
    <w:rsid w:val="00EE4C26"/>
    <w:rsid w:val="00F042EC"/>
    <w:rsid w:val="00F21B99"/>
    <w:rsid w:val="00F30B0D"/>
    <w:rsid w:val="00F35F1B"/>
    <w:rsid w:val="00F7264B"/>
    <w:rsid w:val="00F77D02"/>
    <w:rsid w:val="00FB5E2B"/>
    <w:rsid w:val="00FC4EE3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C3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rsid w:val="00305BC6"/>
    <w:pPr>
      <w:jc w:val="both"/>
    </w:pPr>
    <w:rPr>
      <w:sz w:val="22"/>
      <w:szCs w:val="20"/>
    </w:rPr>
  </w:style>
  <w:style w:type="paragraph" w:styleId="a5">
    <w:name w:val="Balloon Text"/>
    <w:basedOn w:val="a"/>
    <w:semiHidden/>
    <w:rsid w:val="001E585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087B"/>
  </w:style>
  <w:style w:type="paragraph" w:styleId="a8">
    <w:name w:val="footer"/>
    <w:basedOn w:val="a"/>
    <w:rsid w:val="001D34C5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C35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rsid w:val="00305BC6"/>
    <w:pPr>
      <w:jc w:val="both"/>
    </w:pPr>
    <w:rPr>
      <w:sz w:val="22"/>
      <w:szCs w:val="20"/>
    </w:rPr>
  </w:style>
  <w:style w:type="paragraph" w:styleId="a5">
    <w:name w:val="Balloon Text"/>
    <w:basedOn w:val="a"/>
    <w:semiHidden/>
    <w:rsid w:val="001E585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087B"/>
  </w:style>
  <w:style w:type="paragraph" w:styleId="a8">
    <w:name w:val="footer"/>
    <w:basedOn w:val="a"/>
    <w:rsid w:val="001D34C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7F0BB880E828FF665F395EC7D09ECFA7C1181B2C54864B1DF69DBB62E28C92BC9D7A106DBE34EC25A0F54Z2U0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молчановского района</Company>
  <LinksUpToDate>false</LinksUpToDate>
  <CharactersWithSpaces>3650</CharactersWithSpaces>
  <SharedDoc>false</SharedDoc>
  <HLinks>
    <vt:vector size="6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consultantplus://offline/ref=4B07F0BB880E828FF665F395EC7D09ECFA7C1181B2C54864B1DF69DBB62E28C92BC9D7A106DBE34EC25A0F54Z2U0H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SalkovUU</dc:creator>
  <cp:lastModifiedBy>Екатерина В. Щедрова</cp:lastModifiedBy>
  <cp:revision>2</cp:revision>
  <cp:lastPrinted>2017-12-05T06:40:00Z</cp:lastPrinted>
  <dcterms:created xsi:type="dcterms:W3CDTF">2022-02-21T09:19:00Z</dcterms:created>
  <dcterms:modified xsi:type="dcterms:W3CDTF">2022-02-21T09:19:00Z</dcterms:modified>
</cp:coreProperties>
</file>