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41" w:rsidRPr="00ED7BBE" w:rsidRDefault="00577741" w:rsidP="00ED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СВОДНЫЙ ОТЧЕТ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 проекта</w:t>
      </w:r>
    </w:p>
    <w:p w:rsidR="00577741" w:rsidRPr="00B440B9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440B9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8"/>
        <w:gridCol w:w="2667"/>
        <w:gridCol w:w="928"/>
        <w:gridCol w:w="2780"/>
        <w:gridCol w:w="1985"/>
        <w:gridCol w:w="1746"/>
        <w:gridCol w:w="238"/>
      </w:tblGrid>
      <w:tr w:rsidR="00577741" w:rsidRPr="009258C6" w:rsidTr="001B32BA">
        <w:trPr>
          <w:trHeight w:val="146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842F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577741" w:rsidRPr="004E7A03" w:rsidRDefault="00577741" w:rsidP="00034B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03">
              <w:rPr>
                <w:rFonts w:ascii="Times New Roman" w:hAnsi="Times New Roman"/>
                <w:sz w:val="24"/>
                <w:szCs w:val="24"/>
              </w:rPr>
              <w:t xml:space="preserve">(вид, сфера муниципального регулирования проекта нормативного правового акта или его отдельных положений, наименование): 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Молчановского района </w:t>
            </w:r>
            <w:r w:rsidR="003F3E97" w:rsidRPr="003F3E97">
              <w:rPr>
                <w:rFonts w:ascii="Times New Roman" w:hAnsi="Times New Roman"/>
                <w:sz w:val="24"/>
                <w:szCs w:val="24"/>
              </w:rPr>
              <w:t>Администрации Молчановского района «О внесении изменений в постановление Администрации Молчановского района от 05.10.2022 № 682 «Об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577741" w:rsidRPr="00842F15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Разработчик проекта НПА: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Галактионова Виктория Николаевна</w:t>
            </w:r>
          </w:p>
          <w:p w:rsid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Должность: </w:t>
            </w:r>
            <w:r w:rsidR="00BA434F">
              <w:rPr>
                <w:rFonts w:ascii="Times New Roman" w:hAnsi="Times New Roman"/>
                <w:sz w:val="24"/>
                <w:szCs w:val="24"/>
              </w:rPr>
              <w:t>начальник отдела экономического анализа и прогнозирования Администрации Молчановского района</w:t>
            </w:r>
          </w:p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Тел: 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8 38 2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56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40A58">
              <w:rPr>
                <w:rFonts w:ascii="Times New Roman" w:hAnsi="Times New Roman"/>
                <w:sz w:val="24"/>
                <w:szCs w:val="24"/>
              </w:rPr>
              <w:t>2</w:t>
            </w:r>
            <w:r w:rsidR="009A441E">
              <w:rPr>
                <w:rFonts w:ascii="Times New Roman" w:hAnsi="Times New Roman"/>
                <w:sz w:val="24"/>
                <w:szCs w:val="24"/>
              </w:rPr>
              <w:t>3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340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24</w:t>
            </w:r>
            <w:r w:rsidRPr="00B440B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6C22" w:rsidRPr="00340A58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>ml-</w:t>
            </w:r>
            <w:r w:rsidR="00BA434F">
              <w:rPr>
                <w:rFonts w:ascii="Times New Roman" w:hAnsi="Times New Roman"/>
                <w:sz w:val="24"/>
                <w:szCs w:val="24"/>
                <w:lang w:val="en-US"/>
              </w:rPr>
              <w:t>nachec</w:t>
            </w:r>
            <w:r w:rsidR="00BA434F" w:rsidRPr="00BA434F">
              <w:rPr>
                <w:rFonts w:ascii="Times New Roman" w:hAnsi="Times New Roman"/>
                <w:sz w:val="24"/>
                <w:szCs w:val="24"/>
              </w:rPr>
              <w:t>2</w:t>
            </w:r>
            <w:r w:rsidR="00340A58" w:rsidRPr="00340A58">
              <w:rPr>
                <w:rFonts w:ascii="Times New Roman" w:hAnsi="Times New Roman"/>
                <w:sz w:val="24"/>
                <w:szCs w:val="24"/>
              </w:rPr>
              <w:t>@tomsk.gov.ru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="00842F15" w:rsidRPr="00B440B9">
              <w:rPr>
                <w:rFonts w:ascii="Times New Roman" w:hAnsi="Times New Roman"/>
                <w:sz w:val="24"/>
                <w:szCs w:val="24"/>
              </w:rPr>
              <w:t>с.Молчаново, ул.Димитрова, д.25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3C04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</w:t>
            </w:r>
            <w:r w:rsidRPr="00BE49E2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665EEA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Pr="00BE49E2">
              <w:rPr>
                <w:rFonts w:ascii="Times New Roman" w:hAnsi="Times New Roman"/>
                <w:sz w:val="24"/>
                <w:szCs w:val="24"/>
              </w:rPr>
              <w:t>низкая</w:t>
            </w:r>
            <w:r w:rsidRPr="00EE5A6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15">
              <w:rPr>
                <w:rFonts w:ascii="Times New Roman" w:hAnsi="Times New Roman"/>
                <w:sz w:val="24"/>
                <w:szCs w:val="24"/>
              </w:rPr>
              <w:t>Проект нормативного правового акта содержит положения, изменяющие ранее предусмотренные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законодательством РФ и иными</w:t>
            </w:r>
            <w:r w:rsidRPr="00842F15">
              <w:rPr>
                <w:rFonts w:ascii="Times New Roman" w:hAnsi="Times New Roman"/>
                <w:sz w:val="24"/>
                <w:szCs w:val="24"/>
              </w:rPr>
              <w:t xml:space="preserve"> нормативными правовыми актами обязанности, запреты и ограничения для</w:t>
            </w:r>
            <w:r w:rsidR="00BE49E2">
              <w:rPr>
                <w:rFonts w:ascii="Times New Roman" w:hAnsi="Times New Roman"/>
                <w:sz w:val="24"/>
                <w:szCs w:val="24"/>
              </w:rPr>
              <w:t xml:space="preserve"> физических и юридических лиц в сфере предпринимательской и иной  экономической деятельности или способствующие их устранению, а также положения, приводящие к увеличению ранее предусмотренных законодательством РФ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106BD9" w:rsidRDefault="00577741" w:rsidP="00106B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665EE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  <w:p w:rsidR="00577741" w:rsidRPr="007F2532" w:rsidRDefault="00340A58" w:rsidP="00B7563A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финансовой поддержки субъектам малого и среднего предпринимательства </w:t>
            </w:r>
            <w:r w:rsidR="007F2532" w:rsidRPr="007F2532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="0071099D" w:rsidRPr="0071099D">
              <w:rPr>
                <w:rFonts w:ascii="Times New Roman" w:hAnsi="Times New Roman"/>
                <w:sz w:val="24"/>
                <w:szCs w:val="24"/>
              </w:rPr>
              <w:t>возмещения субъектам малого и среднего предпринимательства части затрат, связанных с осуществлением предпринимательской деятельности, при ведении которой используется электроэнергия, вырабатываемая дизельной электростанцией.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  <w:p w:rsidR="00577741" w:rsidRPr="009A441E" w:rsidRDefault="00522439" w:rsidP="009A441E">
            <w:pPr>
              <w:pStyle w:val="af4"/>
              <w:tabs>
                <w:tab w:val="left" w:pos="567"/>
              </w:tabs>
              <w:spacing w:line="20" w:lineRule="atLeast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41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9A441E" w:rsidRPr="009A441E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Томской области от 27.09.2019 № 360а «Об утверждении государственной программы «Развитие предпринимательства и повышение эффективности </w:t>
            </w:r>
            <w:r w:rsidR="009A441E" w:rsidRPr="009A44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государственного управления социально – экономиче</w:t>
            </w:r>
            <w:r w:rsidR="009A441E">
              <w:rPr>
                <w:rFonts w:ascii="Times New Roman" w:eastAsia="Times New Roman" w:hAnsi="Times New Roman"/>
                <w:sz w:val="24"/>
                <w:szCs w:val="24"/>
              </w:rPr>
              <w:t>ским развитием Томской области»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440B9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0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287F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7.1. Основные затрагиваемые группы:</w:t>
            </w:r>
          </w:p>
          <w:p w:rsidR="00577741" w:rsidRPr="007F4C21" w:rsidRDefault="00577741" w:rsidP="00B54C5A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40B9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40A58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02E">
              <w:rPr>
                <w:rFonts w:ascii="Times New Roman" w:hAnsi="Times New Roman"/>
                <w:sz w:val="24"/>
                <w:szCs w:val="24"/>
              </w:rPr>
              <w:t>пользующиеся услугами</w:t>
            </w:r>
            <w:r w:rsidR="00B54C5A">
              <w:rPr>
                <w:rFonts w:ascii="Times New Roman" w:hAnsi="Times New Roman"/>
                <w:sz w:val="24"/>
                <w:szCs w:val="24"/>
              </w:rPr>
              <w:t xml:space="preserve"> по передаче</w:t>
            </w:r>
            <w:r w:rsidR="0086602E">
              <w:rPr>
                <w:rFonts w:ascii="Times New Roman" w:hAnsi="Times New Roman"/>
                <w:sz w:val="24"/>
                <w:szCs w:val="24"/>
              </w:rPr>
              <w:t xml:space="preserve"> электроэнергии</w:t>
            </w:r>
            <w:r w:rsidR="00B54C5A">
              <w:rPr>
                <w:rFonts w:ascii="Times New Roman" w:hAnsi="Times New Roman"/>
                <w:sz w:val="24"/>
                <w:szCs w:val="24"/>
              </w:rPr>
              <w:t>,</w:t>
            </w:r>
            <w:r w:rsidR="00B54C5A" w:rsidRPr="0071099D">
              <w:rPr>
                <w:rFonts w:ascii="Times New Roman" w:hAnsi="Times New Roman"/>
                <w:sz w:val="24"/>
                <w:szCs w:val="24"/>
              </w:rPr>
              <w:t xml:space="preserve"> вырабатываем</w:t>
            </w:r>
            <w:r w:rsidR="00B54C5A">
              <w:rPr>
                <w:rFonts w:ascii="Times New Roman" w:hAnsi="Times New Roman"/>
                <w:sz w:val="24"/>
                <w:szCs w:val="24"/>
              </w:rPr>
              <w:t>ой</w:t>
            </w:r>
            <w:r w:rsidR="00B54C5A" w:rsidRPr="0071099D">
              <w:rPr>
                <w:rFonts w:ascii="Times New Roman" w:hAnsi="Times New Roman"/>
                <w:sz w:val="24"/>
                <w:szCs w:val="24"/>
              </w:rPr>
              <w:t xml:space="preserve"> от дизельных электростанций</w:t>
            </w:r>
            <w:r w:rsidR="00B54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577741" w:rsidRPr="00034B4D" w:rsidRDefault="00577741" w:rsidP="008C7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451A7">
              <w:rPr>
                <w:rFonts w:ascii="Times New Roman" w:hAnsi="Times New Roman"/>
                <w:sz w:val="24"/>
                <w:szCs w:val="24"/>
              </w:rPr>
              <w:t xml:space="preserve">на стадии разработки </w:t>
            </w:r>
            <w:r w:rsidRPr="00034B4D">
              <w:rPr>
                <w:rFonts w:ascii="Times New Roman" w:hAnsi="Times New Roman"/>
                <w:sz w:val="24"/>
                <w:szCs w:val="24"/>
              </w:rPr>
              <w:t>проекта: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9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77741" w:rsidRPr="009258C6" w:rsidRDefault="00577741" w:rsidP="003F3E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4D">
              <w:rPr>
                <w:rFonts w:ascii="Times New Roman" w:hAnsi="Times New Roman"/>
                <w:sz w:val="24"/>
                <w:szCs w:val="24"/>
              </w:rPr>
              <w:t>- после введения предполагаемого регулирования:</w:t>
            </w:r>
            <w:r w:rsidR="00522439" w:rsidRPr="00034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EB6559" w:rsidRDefault="00577741" w:rsidP="0081163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1A573B" w:rsidRPr="00B44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0A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811639" w:rsidRPr="00811639">
              <w:rPr>
                <w:rFonts w:ascii="Times New Roman" w:hAnsi="Times New Roman" w:cs="Times New Roman"/>
                <w:sz w:val="24"/>
                <w:szCs w:val="24"/>
              </w:rPr>
              <w:t>отбора путем запроса предложений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A573B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10.1. Федеральный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3F3E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10.2. Региональный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3F3E97">
              <w:rPr>
                <w:rFonts w:ascii="Times New Roman" w:hAnsi="Times New Roman"/>
                <w:sz w:val="24"/>
                <w:szCs w:val="24"/>
              </w:rPr>
              <w:t>4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3F3E9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10.3. Муниципальный бюджет: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в соответствии с бюджетными ассигнованиями,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3F3E97">
              <w:rPr>
                <w:rFonts w:ascii="Times New Roman" w:hAnsi="Times New Roman"/>
                <w:sz w:val="24"/>
                <w:szCs w:val="24"/>
              </w:rPr>
              <w:t>4</w:t>
            </w:r>
            <w:r w:rsidR="009A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A58" w:rsidRPr="00416A94">
              <w:rPr>
                <w:rFonts w:ascii="Times New Roman" w:hAnsi="Times New Roman"/>
                <w:sz w:val="24"/>
                <w:szCs w:val="24"/>
              </w:rPr>
              <w:t xml:space="preserve">году </w:t>
            </w:r>
            <w:r w:rsidR="00340A58">
              <w:rPr>
                <w:rFonts w:ascii="Times New Roman" w:hAnsi="Times New Roman"/>
                <w:sz w:val="24"/>
                <w:szCs w:val="24"/>
              </w:rPr>
              <w:t>на указанные цели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340A58" w:rsidRDefault="00577741" w:rsidP="00340A5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5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EB6559" w:rsidRPr="00340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93E" w:rsidRPr="00340A58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6B738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33CC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EB6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C25" w:rsidRPr="00CA7C25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BE49E2" w:rsidRDefault="00577741" w:rsidP="00C451A7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B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964A35">
              <w:rPr>
                <w:b/>
              </w:rPr>
              <w:t xml:space="preserve"> </w:t>
            </w:r>
            <w:r w:rsidRPr="00BE49E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и риски решения проблемы предложенным способом регулирования, риски негативных последствий:</w:t>
            </w:r>
            <w:r w:rsidR="00CB3230">
              <w:rPr>
                <w:b/>
              </w:rPr>
              <w:t xml:space="preserve"> 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осуществление поддержки субъектов малого и среднего</w:t>
            </w:r>
            <w:r w:rsidR="001616EF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r w:rsidR="001616EF" w:rsidRPr="001616EF">
              <w:rPr>
                <w:rFonts w:ascii="Times New Roman" w:hAnsi="Times New Roman" w:cs="Times New Roman"/>
                <w:sz w:val="24"/>
                <w:szCs w:val="24"/>
              </w:rPr>
              <w:t>. Риски отсутствуют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1D" w:rsidRPr="00416A94" w:rsidRDefault="00577741" w:rsidP="00416A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</w:p>
          <w:p w:rsidR="00577741" w:rsidRPr="00852E21" w:rsidRDefault="00034B4D" w:rsidP="00852E21">
            <w:pPr>
              <w:pStyle w:val="ListParagraph1"/>
              <w:tabs>
                <w:tab w:val="left" w:pos="142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осуществление контроля за выполнением условий 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>соглашения</w:t>
            </w:r>
            <w:r w:rsidR="001616EF" w:rsidRP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получателем субсидии, целевым использованием субсидии в соответствии с предъявляемыми требованиями и порядком предоставления отчетности</w:t>
            </w:r>
            <w:r w:rsidR="001616E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ходе реализации проекта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577741" w:rsidRPr="009258C6" w:rsidTr="001B32BA">
        <w:trPr>
          <w:trHeight w:val="67"/>
        </w:trPr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1E3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1B32BA">
        <w:tc>
          <w:tcPr>
            <w:tcW w:w="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Мероприятия, необходимые для достижения целей </w:t>
            </w:r>
            <w:r w:rsidRPr="009258C6">
              <w:rPr>
                <w:rFonts w:ascii="Times New Roman" w:hAnsi="Times New Roman"/>
                <w:sz w:val="24"/>
                <w:szCs w:val="24"/>
              </w:rPr>
              <w:lastRenderedPageBreak/>
              <w:t>регулирования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BE10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CD" w:rsidRPr="009258C6" w:rsidTr="001B32BA">
        <w:tc>
          <w:tcPr>
            <w:tcW w:w="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7" w:rsidRPr="003F3E97" w:rsidRDefault="009447CD" w:rsidP="003F3E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постановления </w:t>
            </w:r>
            <w:r w:rsidR="003F3E97" w:rsidRPr="003F3E97">
              <w:rPr>
                <w:rFonts w:ascii="Times New Roman" w:hAnsi="Times New Roman"/>
                <w:sz w:val="24"/>
                <w:szCs w:val="24"/>
              </w:rPr>
              <w:t>Администрации Молчановского района «О внесении изменений в постановление Администрации Молчановского района от 05.10.2022 № 682 «Об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      </w:r>
            <w:bookmarkStart w:id="0" w:name="_GoBack"/>
            <w:bookmarkEnd w:id="0"/>
          </w:p>
          <w:p w:rsidR="00CA7C25" w:rsidRPr="00CA7C25" w:rsidRDefault="00CA7C25" w:rsidP="00CA7C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47CD" w:rsidRPr="008E6503" w:rsidRDefault="009447CD" w:rsidP="00BE10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3F3E97" w:rsidP="00830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Август2024 </w:t>
            </w:r>
            <w:r w:rsidR="009447CD" w:rsidRPr="008E650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1616EF" w:rsidP="00594D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проведения </w:t>
            </w:r>
            <w:r w:rsidR="000C7A15">
              <w:rPr>
                <w:rFonts w:ascii="Times New Roman" w:hAnsi="Times New Roman"/>
                <w:sz w:val="24"/>
                <w:szCs w:val="24"/>
              </w:rPr>
              <w:t>отбора путем запр</w:t>
            </w:r>
            <w:r w:rsidR="00594D93">
              <w:rPr>
                <w:rFonts w:ascii="Times New Roman" w:hAnsi="Times New Roman"/>
                <w:sz w:val="24"/>
                <w:szCs w:val="24"/>
              </w:rPr>
              <w:t>ос</w:t>
            </w:r>
            <w:r w:rsidR="000C7A15">
              <w:rPr>
                <w:rFonts w:ascii="Times New Roman" w:hAnsi="Times New Roman"/>
                <w:sz w:val="24"/>
                <w:szCs w:val="24"/>
              </w:rPr>
              <w:t>а предлож</w:t>
            </w:r>
            <w:r w:rsidR="00594D93">
              <w:rPr>
                <w:rFonts w:ascii="Times New Roman" w:hAnsi="Times New Roman"/>
                <w:sz w:val="24"/>
                <w:szCs w:val="24"/>
              </w:rPr>
              <w:t>е</w:t>
            </w:r>
            <w:r w:rsidR="000C7A15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7A15" w:rsidRPr="000C7A15">
              <w:rPr>
                <w:rFonts w:ascii="Times New Roman" w:hAnsi="Times New Roman"/>
                <w:sz w:val="24"/>
                <w:szCs w:val="24"/>
              </w:rPr>
              <w:t>предоставлени</w:t>
            </w:r>
            <w:r w:rsidR="00594D93">
              <w:rPr>
                <w:rFonts w:ascii="Times New Roman" w:hAnsi="Times New Roman"/>
                <w:sz w:val="24"/>
                <w:szCs w:val="24"/>
              </w:rPr>
              <w:t>е</w:t>
            </w:r>
            <w:r w:rsidR="000C7A15" w:rsidRPr="000C7A15">
              <w:rPr>
                <w:rFonts w:ascii="Times New Roman" w:hAnsi="Times New Roman"/>
                <w:sz w:val="24"/>
                <w:szCs w:val="24"/>
              </w:rPr>
              <w:t xml:space="preserve"> субсидии </w:t>
            </w:r>
            <w:r w:rsidR="00801D41" w:rsidRPr="0071099D">
              <w:rPr>
                <w:rFonts w:ascii="Times New Roman" w:hAnsi="Times New Roman"/>
                <w:sz w:val="24"/>
                <w:szCs w:val="24"/>
              </w:rPr>
              <w:t>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8304FA" w:rsidP="003F3E9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4FA">
              <w:rPr>
                <w:rFonts w:ascii="Times New Roman" w:hAnsi="Times New Roman"/>
                <w:sz w:val="24"/>
                <w:szCs w:val="24"/>
              </w:rPr>
              <w:t>в соответствии с бюджетными ассигнованиями, предусмотренными в 202</w:t>
            </w:r>
            <w:r w:rsidR="003F3E9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8304FA">
              <w:rPr>
                <w:rFonts w:ascii="Times New Roman" w:hAnsi="Times New Roman"/>
                <w:sz w:val="24"/>
                <w:szCs w:val="24"/>
              </w:rPr>
              <w:t>году на указанные цели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CD" w:rsidRPr="008E6503" w:rsidRDefault="00907F69" w:rsidP="00801D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47CD" w:rsidRPr="009258C6" w:rsidRDefault="009447CD" w:rsidP="00ED7BBE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9258C6" w:rsidRDefault="00577741" w:rsidP="00ED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416A94">
              <w:rPr>
                <w:rFonts w:ascii="Times New Roman" w:hAnsi="Times New Roman"/>
                <w:sz w:val="24"/>
                <w:szCs w:val="24"/>
                <w:u w:val="single"/>
              </w:rPr>
              <w:t>НЕТ/</w:t>
            </w:r>
            <w:r w:rsidRPr="009258C6">
              <w:rPr>
                <w:rFonts w:ascii="Times New Roman" w:hAnsi="Times New Roman"/>
                <w:sz w:val="24"/>
                <w:szCs w:val="24"/>
              </w:rPr>
              <w:t>ДА (с указанием в днях срока с момента принятия проекта акта)</w:t>
            </w:r>
          </w:p>
        </w:tc>
      </w:tr>
      <w:tr w:rsidR="00577741" w:rsidRPr="009258C6" w:rsidTr="001B32BA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A94">
              <w:rPr>
                <w:rFonts w:ascii="Times New Roman" w:hAnsi="Times New Roman"/>
                <w:b/>
                <w:sz w:val="24"/>
                <w:szCs w:val="24"/>
              </w:rPr>
              <w:t>16. Сведения о проведении публичных консультаций:</w:t>
            </w:r>
          </w:p>
          <w:p w:rsidR="00577741" w:rsidRPr="009258C6" w:rsidRDefault="00577741" w:rsidP="003C09E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C3709" w:rsidRPr="003F3E97" w:rsidRDefault="003F3E97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Cs w:val="24"/>
              </w:rPr>
            </w:pPr>
            <w:r w:rsidRPr="003F3E97">
              <w:rPr>
                <w:rFonts w:ascii="Times New Roman" w:hAnsi="Times New Roman"/>
              </w:rPr>
              <w:t>https://molchanovo.gosuslugi.ru/ofitsialno/otsenka-reguliruyuschego-vozdeystviya/publichnye-konsultatsii-i-zaklyucheniya/</w:t>
            </w:r>
          </w:p>
          <w:p w:rsidR="00577741" w:rsidRPr="009258C6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3F3E97">
              <w:rPr>
                <w:rFonts w:ascii="Times New Roman" w:hAnsi="Times New Roman"/>
                <w:sz w:val="24"/>
                <w:szCs w:val="24"/>
              </w:rPr>
              <w:t>05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9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801D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9A441E">
              <w:rPr>
                <w:rFonts w:ascii="Times New Roman" w:hAnsi="Times New Roman"/>
                <w:sz w:val="24"/>
                <w:szCs w:val="24"/>
              </w:rPr>
              <w:t>2</w:t>
            </w:r>
            <w:r w:rsidR="003F3E97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г.;</w:t>
            </w:r>
          </w:p>
          <w:p w:rsidR="00577741" w:rsidRPr="00416A94" w:rsidRDefault="00577741" w:rsidP="00ED7B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A94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«</w:t>
            </w:r>
            <w:r w:rsidR="003F3E97">
              <w:rPr>
                <w:rFonts w:ascii="Times New Roman" w:hAnsi="Times New Roman"/>
                <w:sz w:val="24"/>
                <w:szCs w:val="24"/>
              </w:rPr>
              <w:t>16</w:t>
            </w:r>
            <w:r w:rsidR="00BE1080">
              <w:rPr>
                <w:rFonts w:ascii="Times New Roman" w:hAnsi="Times New Roman"/>
                <w:sz w:val="24"/>
                <w:szCs w:val="24"/>
              </w:rPr>
              <w:t>»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E97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C6181D" w:rsidRP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20</w:t>
            </w:r>
            <w:r w:rsidR="00BE1080">
              <w:rPr>
                <w:rFonts w:ascii="Times New Roman" w:hAnsi="Times New Roman"/>
                <w:sz w:val="24"/>
                <w:szCs w:val="24"/>
              </w:rPr>
              <w:t>2</w:t>
            </w:r>
            <w:r w:rsidR="003F3E97">
              <w:rPr>
                <w:rFonts w:ascii="Times New Roman" w:hAnsi="Times New Roman"/>
                <w:sz w:val="24"/>
                <w:szCs w:val="24"/>
              </w:rPr>
              <w:t>4</w:t>
            </w:r>
            <w:r w:rsidR="0041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A9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7741" w:rsidRPr="009258C6" w:rsidRDefault="00577741" w:rsidP="001C370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8C6">
              <w:rPr>
                <w:rFonts w:ascii="Times New Roman" w:hAnsi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416A9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1B32BA" w:rsidRDefault="001B32BA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</w:t>
      </w:r>
      <w:r w:rsidR="00416A94">
        <w:rPr>
          <w:rFonts w:ascii="Times New Roman" w:hAnsi="Times New Roman"/>
          <w:sz w:val="24"/>
          <w:szCs w:val="24"/>
        </w:rPr>
        <w:t>кта нормативного правового акта</w:t>
      </w:r>
    </w:p>
    <w:p w:rsid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</w:t>
      </w:r>
      <w:r w:rsidR="00416A94">
        <w:rPr>
          <w:rFonts w:ascii="Times New Roman" w:hAnsi="Times New Roman"/>
          <w:sz w:val="24"/>
          <w:szCs w:val="24"/>
        </w:rPr>
        <w:t xml:space="preserve">    </w:t>
      </w:r>
      <w:r w:rsidR="00C768E3">
        <w:rPr>
          <w:rFonts w:ascii="Times New Roman" w:hAnsi="Times New Roman"/>
          <w:sz w:val="24"/>
          <w:szCs w:val="24"/>
        </w:rPr>
        <w:t xml:space="preserve">     </w:t>
      </w:r>
      <w:r w:rsidR="00416A94">
        <w:rPr>
          <w:rFonts w:ascii="Times New Roman" w:hAnsi="Times New Roman"/>
          <w:sz w:val="24"/>
          <w:szCs w:val="24"/>
        </w:rPr>
        <w:t xml:space="preserve">  </w:t>
      </w:r>
      <w:r w:rsidR="00BE1080">
        <w:rPr>
          <w:rFonts w:ascii="Times New Roman" w:hAnsi="Times New Roman"/>
          <w:sz w:val="24"/>
          <w:szCs w:val="24"/>
        </w:rPr>
        <w:t>Галактионова В.Н.</w:t>
      </w:r>
      <w:r w:rsidR="006045BA">
        <w:rPr>
          <w:rFonts w:ascii="Times New Roman" w:hAnsi="Times New Roman"/>
          <w:sz w:val="24"/>
          <w:szCs w:val="24"/>
        </w:rPr>
        <w:t xml:space="preserve">              </w:t>
      </w:r>
      <w:r w:rsidR="00852E21">
        <w:rPr>
          <w:rFonts w:ascii="Times New Roman" w:hAnsi="Times New Roman"/>
          <w:sz w:val="24"/>
          <w:szCs w:val="24"/>
        </w:rPr>
        <w:t xml:space="preserve">            </w:t>
      </w:r>
      <w:r w:rsidR="006045BA">
        <w:rPr>
          <w:rFonts w:ascii="Times New Roman" w:hAnsi="Times New Roman"/>
          <w:sz w:val="24"/>
          <w:szCs w:val="24"/>
        </w:rPr>
        <w:t xml:space="preserve"> </w:t>
      </w:r>
      <w:r w:rsidR="003F3E97">
        <w:rPr>
          <w:rFonts w:ascii="Times New Roman" w:hAnsi="Times New Roman"/>
          <w:sz w:val="24"/>
          <w:szCs w:val="24"/>
        </w:rPr>
        <w:t>23</w:t>
      </w:r>
      <w:r w:rsidR="009A441E">
        <w:rPr>
          <w:rFonts w:ascii="Times New Roman" w:hAnsi="Times New Roman"/>
          <w:sz w:val="24"/>
          <w:szCs w:val="24"/>
        </w:rPr>
        <w:t>.</w:t>
      </w:r>
      <w:r w:rsidR="003F3E9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.20</w:t>
      </w:r>
      <w:r w:rsidR="009A441E">
        <w:rPr>
          <w:rFonts w:ascii="Times New Roman" w:hAnsi="Times New Roman"/>
          <w:sz w:val="24"/>
          <w:szCs w:val="24"/>
        </w:rPr>
        <w:t>2</w:t>
      </w:r>
      <w:r w:rsidR="003F3E97">
        <w:rPr>
          <w:rFonts w:ascii="Times New Roman" w:hAnsi="Times New Roman"/>
          <w:sz w:val="24"/>
          <w:szCs w:val="24"/>
        </w:rPr>
        <w:t>4</w:t>
      </w:r>
    </w:p>
    <w:p w:rsidR="00577741" w:rsidRPr="00416A94" w:rsidRDefault="00577741" w:rsidP="00416A94">
      <w:pPr>
        <w:autoSpaceDE w:val="0"/>
        <w:autoSpaceDN w:val="0"/>
        <w:adjustRightInd w:val="0"/>
        <w:spacing w:after="0" w:line="240" w:lineRule="auto"/>
        <w:ind w:hanging="900"/>
        <w:jc w:val="both"/>
        <w:rPr>
          <w:rFonts w:ascii="Times New Roman" w:hAnsi="Times New Roman"/>
          <w:sz w:val="24"/>
          <w:szCs w:val="24"/>
        </w:rPr>
      </w:pPr>
      <w:r w:rsidRPr="00ED7232">
        <w:rPr>
          <w:rFonts w:ascii="Times New Roman" w:hAnsi="Times New Roman"/>
          <w:sz w:val="20"/>
          <w:szCs w:val="20"/>
        </w:rPr>
        <w:t xml:space="preserve">  (подпи</w:t>
      </w:r>
      <w:r>
        <w:rPr>
          <w:rFonts w:ascii="Times New Roman" w:hAnsi="Times New Roman"/>
          <w:sz w:val="20"/>
          <w:szCs w:val="20"/>
        </w:rPr>
        <w:t xml:space="preserve">сь)                            </w:t>
      </w:r>
      <w:r w:rsidRPr="00ED7232">
        <w:rPr>
          <w:rFonts w:ascii="Times New Roman" w:hAnsi="Times New Roman"/>
          <w:sz w:val="20"/>
          <w:szCs w:val="20"/>
        </w:rPr>
        <w:t xml:space="preserve">    (Ф.И.О.)                             </w:t>
      </w:r>
      <w:r w:rsidR="00416A94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 w:rsidR="00907F69">
        <w:rPr>
          <w:rFonts w:ascii="Times New Roman" w:hAnsi="Times New Roman"/>
          <w:sz w:val="20"/>
          <w:szCs w:val="20"/>
        </w:rPr>
        <w:t xml:space="preserve">                   </w:t>
      </w:r>
      <w:r w:rsidR="00416A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(дата)</w:t>
      </w:r>
    </w:p>
    <w:p w:rsidR="00577741" w:rsidRDefault="00416A94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77741" w:rsidRDefault="00577741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BA" w:rsidRDefault="00C778BA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E97" w:rsidRDefault="003F3E97" w:rsidP="003C04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A7A" w:rsidRDefault="000D1A7A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D1A7A" w:rsidRDefault="000D1A7A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bCs/>
          <w:sz w:val="24"/>
          <w:szCs w:val="24"/>
          <w:lang w:eastAsia="ru-RU"/>
        </w:rPr>
        <w:t>СВОДКА ПРЕДЛОЖЕНИЙ К СВОДНОМУ ОТЧЕТУ</w:t>
      </w:r>
    </w:p>
    <w:p w:rsidR="00577741" w:rsidRPr="00A36EE1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t>о результатах проведения оценки регулирующего воздействия</w:t>
      </w:r>
    </w:p>
    <w:p w:rsidR="00577741" w:rsidRPr="00ED7BBE" w:rsidRDefault="00577741" w:rsidP="00ED72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36EE1">
        <w:rPr>
          <w:rFonts w:ascii="Times New Roman" w:hAnsi="Times New Roman"/>
          <w:sz w:val="24"/>
          <w:szCs w:val="24"/>
        </w:rPr>
        <w:lastRenderedPageBreak/>
        <w:t>проекта  нормативного правового акта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F3E97" w:rsidRPr="003F3E97" w:rsidRDefault="00577741" w:rsidP="003F3E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Наименование проекта нормативного правового акта: </w:t>
      </w:r>
      <w:r w:rsidR="00C768E3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Молчановского района </w:t>
      </w:r>
      <w:r w:rsidR="003F3E97">
        <w:rPr>
          <w:rFonts w:ascii="Times New Roman" w:hAnsi="Times New Roman"/>
          <w:sz w:val="24"/>
          <w:szCs w:val="24"/>
        </w:rPr>
        <w:t>«</w:t>
      </w:r>
      <w:r w:rsidR="003F3E97" w:rsidRPr="003F3E9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Молчановского района от 05.10.2022 № 682 «Об утверждении порядка предоставления субсидии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электростанций»</w:t>
      </w:r>
      <w:r w:rsidR="003F3E97">
        <w:rPr>
          <w:rFonts w:ascii="Times New Roman" w:hAnsi="Times New Roman"/>
          <w:sz w:val="24"/>
          <w:szCs w:val="24"/>
        </w:rPr>
        <w:t>.</w:t>
      </w:r>
    </w:p>
    <w:p w:rsidR="00577741" w:rsidRPr="0016437F" w:rsidRDefault="00577741" w:rsidP="00B440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 xml:space="preserve">Дата проведения публичного </w:t>
      </w:r>
      <w:r w:rsidR="0016437F" w:rsidRPr="0016437F">
        <w:rPr>
          <w:rFonts w:ascii="Times New Roman" w:hAnsi="Times New Roman"/>
          <w:sz w:val="24"/>
          <w:szCs w:val="24"/>
          <w:lang w:eastAsia="ru-RU"/>
        </w:rPr>
        <w:t>обсуждения: с</w:t>
      </w:r>
      <w:r w:rsidRPr="00164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E97">
        <w:rPr>
          <w:rFonts w:ascii="Times New Roman" w:hAnsi="Times New Roman"/>
          <w:sz w:val="24"/>
          <w:szCs w:val="24"/>
          <w:lang w:eastAsia="ru-RU"/>
        </w:rPr>
        <w:t>05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BE1080">
        <w:rPr>
          <w:rFonts w:ascii="Times New Roman" w:hAnsi="Times New Roman"/>
          <w:sz w:val="24"/>
          <w:szCs w:val="24"/>
          <w:lang w:eastAsia="ru-RU"/>
        </w:rPr>
        <w:t>0</w:t>
      </w:r>
      <w:r w:rsidR="003F3E97">
        <w:rPr>
          <w:rFonts w:ascii="Times New Roman" w:hAnsi="Times New Roman"/>
          <w:sz w:val="24"/>
          <w:szCs w:val="24"/>
          <w:lang w:eastAsia="ru-RU"/>
        </w:rPr>
        <w:t>8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3F3E97">
        <w:rPr>
          <w:rFonts w:ascii="Times New Roman" w:hAnsi="Times New Roman"/>
          <w:sz w:val="24"/>
          <w:szCs w:val="24"/>
          <w:lang w:eastAsia="ru-RU"/>
        </w:rPr>
        <w:t>24</w:t>
      </w:r>
      <w:r w:rsidR="00907F69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3F3E97">
        <w:rPr>
          <w:rFonts w:ascii="Times New Roman" w:hAnsi="Times New Roman"/>
          <w:sz w:val="24"/>
          <w:szCs w:val="24"/>
          <w:lang w:eastAsia="ru-RU"/>
        </w:rPr>
        <w:t>16</w:t>
      </w:r>
      <w:r w:rsidR="00907F69">
        <w:rPr>
          <w:rFonts w:ascii="Times New Roman" w:hAnsi="Times New Roman"/>
          <w:sz w:val="24"/>
          <w:szCs w:val="24"/>
          <w:lang w:eastAsia="ru-RU"/>
        </w:rPr>
        <w:t>.</w:t>
      </w:r>
      <w:r w:rsidR="00581DAA">
        <w:rPr>
          <w:rFonts w:ascii="Times New Roman" w:hAnsi="Times New Roman"/>
          <w:sz w:val="24"/>
          <w:szCs w:val="24"/>
          <w:lang w:eastAsia="ru-RU"/>
        </w:rPr>
        <w:t>0</w:t>
      </w:r>
      <w:r w:rsidR="003F3E97">
        <w:rPr>
          <w:rFonts w:ascii="Times New Roman" w:hAnsi="Times New Roman"/>
          <w:sz w:val="24"/>
          <w:szCs w:val="24"/>
          <w:lang w:eastAsia="ru-RU"/>
        </w:rPr>
        <w:t>8</w:t>
      </w:r>
      <w:r w:rsidR="00907F69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3F3E97">
        <w:rPr>
          <w:rFonts w:ascii="Times New Roman" w:hAnsi="Times New Roman"/>
          <w:sz w:val="24"/>
          <w:szCs w:val="24"/>
          <w:lang w:eastAsia="ru-RU"/>
        </w:rPr>
        <w:t>4</w:t>
      </w:r>
    </w:p>
    <w:p w:rsidR="00577741" w:rsidRPr="00ED7BBE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437F">
        <w:rPr>
          <w:rFonts w:ascii="Times New Roman" w:hAnsi="Times New Roman"/>
          <w:sz w:val="24"/>
          <w:szCs w:val="24"/>
          <w:lang w:eastAsia="ru-RU"/>
        </w:rPr>
        <w:t>Количество экспер</w:t>
      </w:r>
      <w:r w:rsidR="00964A35">
        <w:rPr>
          <w:rFonts w:ascii="Times New Roman" w:hAnsi="Times New Roman"/>
          <w:sz w:val="24"/>
          <w:szCs w:val="24"/>
          <w:lang w:eastAsia="ru-RU"/>
        </w:rPr>
        <w:t>тов, участвовавших в обсуждении: нет.</w:t>
      </w:r>
    </w:p>
    <w:p w:rsidR="00577741" w:rsidRPr="0016437F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BBE">
        <w:rPr>
          <w:rFonts w:ascii="Times New Roman" w:hAnsi="Times New Roman"/>
          <w:sz w:val="24"/>
          <w:szCs w:val="24"/>
          <w:lang w:eastAsia="ru-RU"/>
        </w:rPr>
        <w:t>Дата формирования сводки предложений</w:t>
      </w:r>
      <w:r w:rsidRPr="0046763A">
        <w:rPr>
          <w:rFonts w:ascii="Times New Roman" w:hAnsi="Times New Roman"/>
          <w:sz w:val="24"/>
          <w:szCs w:val="24"/>
          <w:lang w:eastAsia="ru-RU"/>
        </w:rPr>
        <w:t>:</w:t>
      </w:r>
      <w:r w:rsidR="00081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F3E97">
        <w:rPr>
          <w:rFonts w:ascii="Times New Roman" w:hAnsi="Times New Roman"/>
          <w:sz w:val="24"/>
          <w:szCs w:val="24"/>
          <w:lang w:eastAsia="ru-RU"/>
        </w:rPr>
        <w:t>23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  <w:r w:rsidR="003F3E97">
        <w:rPr>
          <w:rFonts w:ascii="Times New Roman" w:hAnsi="Times New Roman"/>
          <w:sz w:val="24"/>
          <w:szCs w:val="24"/>
          <w:lang w:eastAsia="ru-RU"/>
        </w:rPr>
        <w:t>08</w:t>
      </w:r>
      <w:r w:rsidRPr="0016437F">
        <w:rPr>
          <w:rFonts w:ascii="Times New Roman" w:hAnsi="Times New Roman"/>
          <w:sz w:val="24"/>
          <w:szCs w:val="24"/>
          <w:lang w:eastAsia="ru-RU"/>
        </w:rPr>
        <w:t>.20</w:t>
      </w:r>
      <w:r w:rsidR="009A441E">
        <w:rPr>
          <w:rFonts w:ascii="Times New Roman" w:hAnsi="Times New Roman"/>
          <w:sz w:val="24"/>
          <w:szCs w:val="24"/>
          <w:lang w:eastAsia="ru-RU"/>
        </w:rPr>
        <w:t>2</w:t>
      </w:r>
      <w:r w:rsidR="003F3E97">
        <w:rPr>
          <w:rFonts w:ascii="Times New Roman" w:hAnsi="Times New Roman"/>
          <w:sz w:val="24"/>
          <w:szCs w:val="24"/>
          <w:lang w:eastAsia="ru-RU"/>
        </w:rPr>
        <w:t>4</w:t>
      </w:r>
      <w:r w:rsidRPr="0016437F">
        <w:rPr>
          <w:rFonts w:ascii="Times New Roman" w:hAnsi="Times New Roman"/>
          <w:sz w:val="24"/>
          <w:szCs w:val="24"/>
          <w:lang w:eastAsia="ru-RU"/>
        </w:rPr>
        <w:t>.</w:t>
      </w:r>
    </w:p>
    <w:p w:rsidR="00577741" w:rsidRPr="0046763A" w:rsidRDefault="00577741" w:rsidP="00ED7BB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675"/>
        <w:gridCol w:w="2423"/>
        <w:gridCol w:w="3374"/>
        <w:gridCol w:w="3098"/>
      </w:tblGrid>
      <w:tr w:rsidR="00577741" w:rsidRPr="009258C6" w:rsidTr="009258C6">
        <w:trPr>
          <w:trHeight w:val="270"/>
        </w:trPr>
        <w:tc>
          <w:tcPr>
            <w:tcW w:w="675" w:type="dxa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3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 обсуждения</w:t>
            </w:r>
          </w:p>
        </w:tc>
        <w:tc>
          <w:tcPr>
            <w:tcW w:w="3374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vAlign w:val="center"/>
          </w:tcPr>
          <w:p w:rsidR="00577741" w:rsidRPr="009258C6" w:rsidRDefault="00577741" w:rsidP="00925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B440B9"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  <w:tr w:rsidR="00577741" w:rsidRPr="009258C6" w:rsidTr="009258C6">
        <w:trPr>
          <w:trHeight w:val="260"/>
        </w:trPr>
        <w:tc>
          <w:tcPr>
            <w:tcW w:w="6472" w:type="dxa"/>
            <w:gridSpan w:val="3"/>
            <w:tcMar>
              <w:left w:w="107" w:type="dxa"/>
            </w:tcMar>
            <w:vAlign w:val="center"/>
          </w:tcPr>
          <w:p w:rsidR="00577741" w:rsidRPr="009258C6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258C6">
              <w:rPr>
                <w:rFonts w:ascii="Times New Roman" w:hAnsi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098" w:type="dxa"/>
            <w:vAlign w:val="center"/>
          </w:tcPr>
          <w:p w:rsidR="00577741" w:rsidRPr="00081233" w:rsidRDefault="00577741" w:rsidP="009258C6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233">
              <w:rPr>
                <w:rFonts w:ascii="Times New Roman" w:hAnsi="Times New Roman"/>
                <w:sz w:val="24"/>
                <w:szCs w:val="24"/>
                <w:lang w:eastAsia="ru-RU"/>
              </w:rPr>
              <w:t>0 (отсутствует)</w:t>
            </w:r>
          </w:p>
        </w:tc>
      </w:tr>
    </w:tbl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>Разработчик проекта нормативного правового акта: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7BBE">
        <w:rPr>
          <w:rFonts w:ascii="Times New Roman" w:hAnsi="Times New Roman"/>
          <w:sz w:val="24"/>
          <w:szCs w:val="24"/>
        </w:rPr>
        <w:t xml:space="preserve">____________   </w:t>
      </w:r>
      <w:r w:rsidR="00B440B9">
        <w:rPr>
          <w:rFonts w:ascii="Times New Roman" w:hAnsi="Times New Roman"/>
          <w:sz w:val="24"/>
          <w:szCs w:val="24"/>
        </w:rPr>
        <w:t xml:space="preserve">   </w:t>
      </w:r>
      <w:r w:rsidR="00C768E3">
        <w:rPr>
          <w:rFonts w:ascii="Times New Roman" w:hAnsi="Times New Roman"/>
          <w:sz w:val="24"/>
          <w:szCs w:val="24"/>
        </w:rPr>
        <w:t xml:space="preserve">       </w:t>
      </w:r>
      <w:r w:rsidR="00BE1080">
        <w:rPr>
          <w:rFonts w:ascii="Times New Roman" w:hAnsi="Times New Roman"/>
          <w:sz w:val="24"/>
          <w:szCs w:val="24"/>
        </w:rPr>
        <w:t>Галактионова В.Н.</w:t>
      </w:r>
      <w:r w:rsidR="00081233">
        <w:rPr>
          <w:rFonts w:ascii="Times New Roman" w:hAnsi="Times New Roman"/>
          <w:sz w:val="24"/>
          <w:szCs w:val="24"/>
        </w:rPr>
        <w:t xml:space="preserve">         </w:t>
      </w:r>
      <w:r w:rsidR="00034B4D">
        <w:rPr>
          <w:rFonts w:ascii="Times New Roman" w:hAnsi="Times New Roman"/>
          <w:sz w:val="24"/>
          <w:szCs w:val="24"/>
        </w:rPr>
        <w:t xml:space="preserve">        </w:t>
      </w:r>
      <w:r w:rsidR="003F3E97">
        <w:rPr>
          <w:rFonts w:ascii="Times New Roman" w:hAnsi="Times New Roman"/>
          <w:sz w:val="24"/>
          <w:szCs w:val="24"/>
        </w:rPr>
        <w:t>23</w:t>
      </w:r>
      <w:r w:rsidR="009A441E">
        <w:rPr>
          <w:rFonts w:ascii="Times New Roman" w:hAnsi="Times New Roman"/>
          <w:sz w:val="24"/>
          <w:szCs w:val="24"/>
        </w:rPr>
        <w:t>.</w:t>
      </w:r>
      <w:r w:rsidR="003F3E97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BE1080">
        <w:rPr>
          <w:rFonts w:ascii="Times New Roman" w:hAnsi="Times New Roman"/>
          <w:sz w:val="24"/>
          <w:szCs w:val="24"/>
        </w:rPr>
        <w:t>202</w:t>
      </w:r>
      <w:r w:rsidR="003F3E97">
        <w:rPr>
          <w:rFonts w:ascii="Times New Roman" w:hAnsi="Times New Roman"/>
          <w:sz w:val="24"/>
          <w:szCs w:val="24"/>
        </w:rPr>
        <w:t>4</w:t>
      </w:r>
    </w:p>
    <w:p w:rsidR="00577741" w:rsidRPr="005E78A7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4"/>
        </w:rPr>
      </w:pPr>
      <w:r w:rsidRPr="005E78A7">
        <w:rPr>
          <w:rFonts w:ascii="Times New Roman" w:hAnsi="Times New Roman"/>
          <w:sz w:val="20"/>
          <w:szCs w:val="24"/>
        </w:rPr>
        <w:t>(по</w:t>
      </w:r>
      <w:r>
        <w:rPr>
          <w:rFonts w:ascii="Times New Roman" w:hAnsi="Times New Roman"/>
          <w:sz w:val="20"/>
          <w:szCs w:val="24"/>
        </w:rPr>
        <w:t xml:space="preserve">дпись)                         </w:t>
      </w:r>
      <w:r w:rsidRPr="005E78A7">
        <w:rPr>
          <w:rFonts w:ascii="Times New Roman" w:hAnsi="Times New Roman"/>
          <w:sz w:val="20"/>
          <w:szCs w:val="24"/>
        </w:rPr>
        <w:t xml:space="preserve">     </w:t>
      </w:r>
      <w:r w:rsidR="00907F69">
        <w:rPr>
          <w:rFonts w:ascii="Times New Roman" w:hAnsi="Times New Roman"/>
          <w:sz w:val="20"/>
          <w:szCs w:val="24"/>
        </w:rPr>
        <w:t xml:space="preserve">             </w:t>
      </w:r>
      <w:r w:rsidRPr="005E78A7">
        <w:rPr>
          <w:rFonts w:ascii="Times New Roman" w:hAnsi="Times New Roman"/>
          <w:sz w:val="20"/>
          <w:szCs w:val="24"/>
        </w:rPr>
        <w:t xml:space="preserve"> (Ф.И.О.)                                (дата)</w:t>
      </w: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Pr="00ED7BBE" w:rsidRDefault="00577741" w:rsidP="00ED7B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77741" w:rsidRDefault="00577741" w:rsidP="005E78A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577741" w:rsidSect="009C07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27" w:rsidRDefault="00B21227" w:rsidP="0021602C">
      <w:pPr>
        <w:spacing w:after="0" w:line="240" w:lineRule="auto"/>
      </w:pPr>
      <w:r>
        <w:separator/>
      </w:r>
    </w:p>
  </w:endnote>
  <w:endnote w:type="continuationSeparator" w:id="0">
    <w:p w:rsidR="00B21227" w:rsidRDefault="00B21227" w:rsidP="002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27" w:rsidRDefault="00B21227" w:rsidP="0021602C">
      <w:pPr>
        <w:spacing w:after="0" w:line="240" w:lineRule="auto"/>
      </w:pPr>
      <w:r>
        <w:separator/>
      </w:r>
    </w:p>
  </w:footnote>
  <w:footnote w:type="continuationSeparator" w:id="0">
    <w:p w:rsidR="00B21227" w:rsidRDefault="00B21227" w:rsidP="00216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010F6"/>
    <w:multiLevelType w:val="hybridMultilevel"/>
    <w:tmpl w:val="AFFE543E"/>
    <w:lvl w:ilvl="0" w:tplc="AD507CDE">
      <w:start w:val="1"/>
      <w:numFmt w:val="decimal"/>
      <w:suff w:val="space"/>
      <w:lvlText w:val="%1."/>
      <w:lvlJc w:val="left"/>
      <w:pPr>
        <w:ind w:left="1245" w:hanging="88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3074C69"/>
    <w:multiLevelType w:val="hybridMultilevel"/>
    <w:tmpl w:val="02BEB676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1F719CC"/>
    <w:multiLevelType w:val="hybridMultilevel"/>
    <w:tmpl w:val="2B189D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DD46F6"/>
    <w:multiLevelType w:val="hybridMultilevel"/>
    <w:tmpl w:val="3DF44246"/>
    <w:lvl w:ilvl="0" w:tplc="E46C8340">
      <w:start w:val="1"/>
      <w:numFmt w:val="decimal"/>
      <w:pStyle w:val="a"/>
      <w:lvlText w:val="%1."/>
      <w:lvlJc w:val="left"/>
      <w:pPr>
        <w:tabs>
          <w:tab w:val="num" w:pos="850"/>
        </w:tabs>
        <w:ind w:left="1431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02C"/>
    <w:rsid w:val="00034B4D"/>
    <w:rsid w:val="00035C7D"/>
    <w:rsid w:val="0003746B"/>
    <w:rsid w:val="00046E21"/>
    <w:rsid w:val="00054CEF"/>
    <w:rsid w:val="00061537"/>
    <w:rsid w:val="00061794"/>
    <w:rsid w:val="00063CCB"/>
    <w:rsid w:val="00081233"/>
    <w:rsid w:val="00087796"/>
    <w:rsid w:val="000B5E56"/>
    <w:rsid w:val="000C1AB5"/>
    <w:rsid w:val="000C4ED7"/>
    <w:rsid w:val="000C7A15"/>
    <w:rsid w:val="000D1A7A"/>
    <w:rsid w:val="000E6C22"/>
    <w:rsid w:val="000E6C40"/>
    <w:rsid w:val="000F4044"/>
    <w:rsid w:val="00106BD9"/>
    <w:rsid w:val="001310B4"/>
    <w:rsid w:val="00157013"/>
    <w:rsid w:val="001616EF"/>
    <w:rsid w:val="0016437F"/>
    <w:rsid w:val="00182EAA"/>
    <w:rsid w:val="00196FA0"/>
    <w:rsid w:val="001A573B"/>
    <w:rsid w:val="001A5876"/>
    <w:rsid w:val="001A7C0F"/>
    <w:rsid w:val="001B2AD4"/>
    <w:rsid w:val="001B32BA"/>
    <w:rsid w:val="001C343D"/>
    <w:rsid w:val="001C3709"/>
    <w:rsid w:val="001E349A"/>
    <w:rsid w:val="001E3E38"/>
    <w:rsid w:val="0020684D"/>
    <w:rsid w:val="002119E4"/>
    <w:rsid w:val="0021602C"/>
    <w:rsid w:val="00245FFA"/>
    <w:rsid w:val="00251294"/>
    <w:rsid w:val="00277758"/>
    <w:rsid w:val="0028375F"/>
    <w:rsid w:val="0028553C"/>
    <w:rsid w:val="00286A9F"/>
    <w:rsid w:val="00287F76"/>
    <w:rsid w:val="002C517E"/>
    <w:rsid w:val="002D2A65"/>
    <w:rsid w:val="002E2DEC"/>
    <w:rsid w:val="002E39BE"/>
    <w:rsid w:val="002F644C"/>
    <w:rsid w:val="00340A58"/>
    <w:rsid w:val="00353ECA"/>
    <w:rsid w:val="003543FF"/>
    <w:rsid w:val="0035618D"/>
    <w:rsid w:val="00361936"/>
    <w:rsid w:val="00362CD0"/>
    <w:rsid w:val="00362D4C"/>
    <w:rsid w:val="00363BBF"/>
    <w:rsid w:val="00364AEC"/>
    <w:rsid w:val="003971D7"/>
    <w:rsid w:val="003C042D"/>
    <w:rsid w:val="003C09E5"/>
    <w:rsid w:val="003D1186"/>
    <w:rsid w:val="003E6198"/>
    <w:rsid w:val="003E7180"/>
    <w:rsid w:val="003F3E97"/>
    <w:rsid w:val="003F6122"/>
    <w:rsid w:val="003F6AB0"/>
    <w:rsid w:val="004077F5"/>
    <w:rsid w:val="00414FED"/>
    <w:rsid w:val="004150B7"/>
    <w:rsid w:val="00416A94"/>
    <w:rsid w:val="00422BC8"/>
    <w:rsid w:val="00423075"/>
    <w:rsid w:val="00441097"/>
    <w:rsid w:val="00452F0E"/>
    <w:rsid w:val="00462923"/>
    <w:rsid w:val="0046593C"/>
    <w:rsid w:val="0046763A"/>
    <w:rsid w:val="004965D2"/>
    <w:rsid w:val="004A416E"/>
    <w:rsid w:val="004E14EA"/>
    <w:rsid w:val="004E7A03"/>
    <w:rsid w:val="004F0E56"/>
    <w:rsid w:val="004F5A9E"/>
    <w:rsid w:val="004F6206"/>
    <w:rsid w:val="0051449F"/>
    <w:rsid w:val="00522439"/>
    <w:rsid w:val="0052702B"/>
    <w:rsid w:val="0053011A"/>
    <w:rsid w:val="00534165"/>
    <w:rsid w:val="00536ED2"/>
    <w:rsid w:val="005442FC"/>
    <w:rsid w:val="00547188"/>
    <w:rsid w:val="00577741"/>
    <w:rsid w:val="00581DAA"/>
    <w:rsid w:val="00581EDC"/>
    <w:rsid w:val="00591203"/>
    <w:rsid w:val="00594D93"/>
    <w:rsid w:val="00597E58"/>
    <w:rsid w:val="005B02C2"/>
    <w:rsid w:val="005B510C"/>
    <w:rsid w:val="005D2E82"/>
    <w:rsid w:val="005E78A7"/>
    <w:rsid w:val="006045BA"/>
    <w:rsid w:val="0061658E"/>
    <w:rsid w:val="00634827"/>
    <w:rsid w:val="0065082C"/>
    <w:rsid w:val="00665BC5"/>
    <w:rsid w:val="00665EEA"/>
    <w:rsid w:val="006741C5"/>
    <w:rsid w:val="00683F69"/>
    <w:rsid w:val="006919AA"/>
    <w:rsid w:val="006A2488"/>
    <w:rsid w:val="006A61CE"/>
    <w:rsid w:val="006B1DA9"/>
    <w:rsid w:val="006B738F"/>
    <w:rsid w:val="006C327C"/>
    <w:rsid w:val="006D5D3C"/>
    <w:rsid w:val="006E060C"/>
    <w:rsid w:val="006E5A21"/>
    <w:rsid w:val="006E74DF"/>
    <w:rsid w:val="006F1F01"/>
    <w:rsid w:val="0071099D"/>
    <w:rsid w:val="0072576B"/>
    <w:rsid w:val="00733FF9"/>
    <w:rsid w:val="0074187F"/>
    <w:rsid w:val="007479EF"/>
    <w:rsid w:val="00760FB5"/>
    <w:rsid w:val="007711F4"/>
    <w:rsid w:val="007749AE"/>
    <w:rsid w:val="00781F12"/>
    <w:rsid w:val="00783F9F"/>
    <w:rsid w:val="007B353A"/>
    <w:rsid w:val="007E4FF7"/>
    <w:rsid w:val="007F0BDC"/>
    <w:rsid w:val="007F2532"/>
    <w:rsid w:val="007F4C21"/>
    <w:rsid w:val="007F7AA6"/>
    <w:rsid w:val="00801D41"/>
    <w:rsid w:val="00804482"/>
    <w:rsid w:val="00811639"/>
    <w:rsid w:val="00815B39"/>
    <w:rsid w:val="008304FA"/>
    <w:rsid w:val="00841A1E"/>
    <w:rsid w:val="00842F15"/>
    <w:rsid w:val="00852E21"/>
    <w:rsid w:val="008547B3"/>
    <w:rsid w:val="008617A1"/>
    <w:rsid w:val="0086602E"/>
    <w:rsid w:val="00876E1C"/>
    <w:rsid w:val="008828D1"/>
    <w:rsid w:val="008949E1"/>
    <w:rsid w:val="00897DF1"/>
    <w:rsid w:val="008A0708"/>
    <w:rsid w:val="008A4FED"/>
    <w:rsid w:val="008B75D2"/>
    <w:rsid w:val="008C03A3"/>
    <w:rsid w:val="008C7D65"/>
    <w:rsid w:val="008E2E17"/>
    <w:rsid w:val="008E52C9"/>
    <w:rsid w:val="008F0904"/>
    <w:rsid w:val="008F1DD8"/>
    <w:rsid w:val="008F7489"/>
    <w:rsid w:val="009028B2"/>
    <w:rsid w:val="00907F69"/>
    <w:rsid w:val="00910A97"/>
    <w:rsid w:val="00925641"/>
    <w:rsid w:val="009258C6"/>
    <w:rsid w:val="009422D2"/>
    <w:rsid w:val="009447CD"/>
    <w:rsid w:val="00952BCB"/>
    <w:rsid w:val="00964A35"/>
    <w:rsid w:val="009833DA"/>
    <w:rsid w:val="00996C31"/>
    <w:rsid w:val="009A37EB"/>
    <w:rsid w:val="009A441E"/>
    <w:rsid w:val="009A5556"/>
    <w:rsid w:val="009C070A"/>
    <w:rsid w:val="009C7AA9"/>
    <w:rsid w:val="009F75F1"/>
    <w:rsid w:val="00A325BB"/>
    <w:rsid w:val="00A36EE1"/>
    <w:rsid w:val="00A45315"/>
    <w:rsid w:val="00A516DF"/>
    <w:rsid w:val="00A566D7"/>
    <w:rsid w:val="00A67BE6"/>
    <w:rsid w:val="00A75D3C"/>
    <w:rsid w:val="00AA4405"/>
    <w:rsid w:val="00AA5995"/>
    <w:rsid w:val="00AA7A60"/>
    <w:rsid w:val="00AC1724"/>
    <w:rsid w:val="00AE1366"/>
    <w:rsid w:val="00AE4BFE"/>
    <w:rsid w:val="00B01A71"/>
    <w:rsid w:val="00B0272C"/>
    <w:rsid w:val="00B05C45"/>
    <w:rsid w:val="00B13A37"/>
    <w:rsid w:val="00B13A49"/>
    <w:rsid w:val="00B1635A"/>
    <w:rsid w:val="00B21227"/>
    <w:rsid w:val="00B2647A"/>
    <w:rsid w:val="00B42FBF"/>
    <w:rsid w:val="00B440B9"/>
    <w:rsid w:val="00B54C5A"/>
    <w:rsid w:val="00B7563A"/>
    <w:rsid w:val="00B82D7C"/>
    <w:rsid w:val="00B831FA"/>
    <w:rsid w:val="00BA434F"/>
    <w:rsid w:val="00BA4C8C"/>
    <w:rsid w:val="00BC1A76"/>
    <w:rsid w:val="00BD4A35"/>
    <w:rsid w:val="00BE04C2"/>
    <w:rsid w:val="00BE1080"/>
    <w:rsid w:val="00BE3FB2"/>
    <w:rsid w:val="00BE49E2"/>
    <w:rsid w:val="00BE5F77"/>
    <w:rsid w:val="00BF25B4"/>
    <w:rsid w:val="00C121CB"/>
    <w:rsid w:val="00C2165B"/>
    <w:rsid w:val="00C23C9F"/>
    <w:rsid w:val="00C249D6"/>
    <w:rsid w:val="00C30926"/>
    <w:rsid w:val="00C451A7"/>
    <w:rsid w:val="00C45242"/>
    <w:rsid w:val="00C53971"/>
    <w:rsid w:val="00C542DB"/>
    <w:rsid w:val="00C6181D"/>
    <w:rsid w:val="00C768E3"/>
    <w:rsid w:val="00C778BA"/>
    <w:rsid w:val="00CA59BD"/>
    <w:rsid w:val="00CA7C25"/>
    <w:rsid w:val="00CB3230"/>
    <w:rsid w:val="00CC3470"/>
    <w:rsid w:val="00CD7265"/>
    <w:rsid w:val="00CE1592"/>
    <w:rsid w:val="00CE42FD"/>
    <w:rsid w:val="00CF7DF2"/>
    <w:rsid w:val="00D0313A"/>
    <w:rsid w:val="00D0687E"/>
    <w:rsid w:val="00D1093E"/>
    <w:rsid w:val="00D37E05"/>
    <w:rsid w:val="00D46884"/>
    <w:rsid w:val="00D72780"/>
    <w:rsid w:val="00D829A2"/>
    <w:rsid w:val="00D93EF9"/>
    <w:rsid w:val="00D97669"/>
    <w:rsid w:val="00DA04A3"/>
    <w:rsid w:val="00DA17F3"/>
    <w:rsid w:val="00DA6305"/>
    <w:rsid w:val="00DB130B"/>
    <w:rsid w:val="00DB4FCC"/>
    <w:rsid w:val="00DB634E"/>
    <w:rsid w:val="00DE766E"/>
    <w:rsid w:val="00DF1E39"/>
    <w:rsid w:val="00E0748A"/>
    <w:rsid w:val="00E32494"/>
    <w:rsid w:val="00E36B7F"/>
    <w:rsid w:val="00E5604F"/>
    <w:rsid w:val="00E618FA"/>
    <w:rsid w:val="00E7070F"/>
    <w:rsid w:val="00E831DD"/>
    <w:rsid w:val="00E96B39"/>
    <w:rsid w:val="00EA4D21"/>
    <w:rsid w:val="00EA5C02"/>
    <w:rsid w:val="00EB6559"/>
    <w:rsid w:val="00ED2949"/>
    <w:rsid w:val="00ED461D"/>
    <w:rsid w:val="00ED4C91"/>
    <w:rsid w:val="00ED7232"/>
    <w:rsid w:val="00ED7BBE"/>
    <w:rsid w:val="00EE5A69"/>
    <w:rsid w:val="00F04349"/>
    <w:rsid w:val="00F16968"/>
    <w:rsid w:val="00F3672B"/>
    <w:rsid w:val="00F50F0C"/>
    <w:rsid w:val="00F66BB6"/>
    <w:rsid w:val="00F866F4"/>
    <w:rsid w:val="00F86CCB"/>
    <w:rsid w:val="00F961D8"/>
    <w:rsid w:val="00FA2812"/>
    <w:rsid w:val="00FC67F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EEF23F-FC66-4350-B2A1-413D2C4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1602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1602C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PlusTitle">
    <w:name w:val="ConsPlusTitle"/>
    <w:rsid w:val="0021602C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4">
    <w:name w:val="Hyperlink"/>
    <w:basedOn w:val="a1"/>
    <w:rsid w:val="0021602C"/>
    <w:rPr>
      <w:rFonts w:cs="Times New Roman"/>
      <w:color w:val="0000FF"/>
      <w:u w:val="single"/>
    </w:rPr>
  </w:style>
  <w:style w:type="paragraph" w:styleId="a5">
    <w:name w:val="footnote text"/>
    <w:basedOn w:val="a0"/>
    <w:link w:val="a6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locked/>
    <w:rsid w:val="0021602C"/>
    <w:rPr>
      <w:rFonts w:cs="Times New Roman"/>
      <w:sz w:val="20"/>
      <w:szCs w:val="20"/>
    </w:rPr>
  </w:style>
  <w:style w:type="character" w:styleId="a7">
    <w:name w:val="footnote reference"/>
    <w:basedOn w:val="a1"/>
    <w:semiHidden/>
    <w:rsid w:val="0021602C"/>
    <w:rPr>
      <w:rFonts w:cs="Times New Roman"/>
      <w:vertAlign w:val="superscript"/>
    </w:rPr>
  </w:style>
  <w:style w:type="paragraph" w:styleId="a8">
    <w:name w:val="endnote text"/>
    <w:basedOn w:val="a0"/>
    <w:link w:val="a9"/>
    <w:semiHidden/>
    <w:rsid w:val="002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semiHidden/>
    <w:locked/>
    <w:rsid w:val="0021602C"/>
    <w:rPr>
      <w:rFonts w:cs="Times New Roman"/>
      <w:sz w:val="20"/>
      <w:szCs w:val="20"/>
    </w:rPr>
  </w:style>
  <w:style w:type="character" w:styleId="aa">
    <w:name w:val="endnote reference"/>
    <w:basedOn w:val="a1"/>
    <w:semiHidden/>
    <w:rsid w:val="0021602C"/>
    <w:rPr>
      <w:rFonts w:cs="Times New Roman"/>
      <w:vertAlign w:val="superscript"/>
    </w:rPr>
  </w:style>
  <w:style w:type="paragraph" w:customStyle="1" w:styleId="ConsPlusNonformat">
    <w:name w:val="ConsPlusNonformat"/>
    <w:rsid w:val="0021602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2160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rsid w:val="0021602C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customStyle="1" w:styleId="1">
    <w:name w:val="Абзац списка1"/>
    <w:basedOn w:val="a0"/>
    <w:rsid w:val="0021602C"/>
    <w:pPr>
      <w:ind w:left="720"/>
      <w:contextualSpacing/>
    </w:pPr>
  </w:style>
  <w:style w:type="paragraph" w:styleId="ac">
    <w:name w:val="header"/>
    <w:basedOn w:val="a0"/>
    <w:link w:val="ad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locked/>
    <w:rsid w:val="0021602C"/>
    <w:rPr>
      <w:rFonts w:cs="Times New Roman"/>
    </w:rPr>
  </w:style>
  <w:style w:type="paragraph" w:styleId="ae">
    <w:name w:val="footer"/>
    <w:basedOn w:val="a0"/>
    <w:link w:val="af"/>
    <w:rsid w:val="00216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locked/>
    <w:rsid w:val="0021602C"/>
    <w:rPr>
      <w:rFonts w:cs="Times New Roman"/>
    </w:rPr>
  </w:style>
  <w:style w:type="paragraph" w:styleId="af0">
    <w:name w:val="Balloon Text"/>
    <w:basedOn w:val="a0"/>
    <w:link w:val="af1"/>
    <w:semiHidden/>
    <w:rsid w:val="004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locked/>
    <w:rsid w:val="00462923"/>
    <w:rPr>
      <w:rFonts w:ascii="Tahoma" w:hAnsi="Tahoma" w:cs="Tahoma"/>
      <w:sz w:val="16"/>
      <w:szCs w:val="16"/>
    </w:rPr>
  </w:style>
  <w:style w:type="paragraph" w:customStyle="1" w:styleId="af2">
    <w:name w:val="Îáû÷íûé"/>
    <w:rsid w:val="00522439"/>
    <w:pPr>
      <w:suppressAutoHyphens/>
    </w:pPr>
    <w:rPr>
      <w:rFonts w:ascii="Times New Roman" w:hAnsi="Times New Roman"/>
      <w:sz w:val="28"/>
      <w:lang w:eastAsia="ar-SA"/>
    </w:rPr>
  </w:style>
  <w:style w:type="paragraph" w:customStyle="1" w:styleId="a">
    <w:name w:val="МУ Обычный стиль"/>
    <w:basedOn w:val="a0"/>
    <w:autoRedefine/>
    <w:rsid w:val="00852E21"/>
    <w:pPr>
      <w:numPr>
        <w:numId w:val="5"/>
      </w:numPr>
      <w:tabs>
        <w:tab w:val="clear" w:pos="850"/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0"/>
    <w:rsid w:val="00852E21"/>
    <w:pPr>
      <w:ind w:left="720"/>
      <w:contextualSpacing/>
    </w:pPr>
    <w:rPr>
      <w:lang w:eastAsia="ru-RU"/>
    </w:rPr>
  </w:style>
  <w:style w:type="paragraph" w:customStyle="1" w:styleId="af3">
    <w:name w:val="реквизитПодпись"/>
    <w:basedOn w:val="a0"/>
    <w:rsid w:val="00034B4D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f4">
    <w:name w:val="List Paragraph"/>
    <w:basedOn w:val="a0"/>
    <w:uiPriority w:val="34"/>
    <w:qFormat/>
    <w:rsid w:val="009A441E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ОТЧЕТ</vt:lpstr>
    </vt:vector>
  </TitlesOfParts>
  <Company/>
  <LinksUpToDate>false</LinksUpToDate>
  <CharactersWithSpaces>9438</CharactersWithSpaces>
  <SharedDoc>false</SharedDoc>
  <HLinks>
    <vt:vector size="6" baseType="variant"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http://www.molchanovo.ru/content/orv proektov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creator>Кодочигова Анастасия Андреевна</dc:creator>
  <cp:lastModifiedBy>Екатерина В. Щедрова</cp:lastModifiedBy>
  <cp:revision>12</cp:revision>
  <cp:lastPrinted>2024-08-22T10:44:00Z</cp:lastPrinted>
  <dcterms:created xsi:type="dcterms:W3CDTF">2020-08-10T10:23:00Z</dcterms:created>
  <dcterms:modified xsi:type="dcterms:W3CDTF">2024-08-22T10:46:00Z</dcterms:modified>
</cp:coreProperties>
</file>