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4" name="Рисунок 4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5 июня во Всемирный день охраны окружающей среды Управление 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и филиала ППК «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Роскадастра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>» по Томской области приняли участие во Всероссийской экологической акции «Марафон зеленых дел, приуроченной к празднованию Дня эколога в России.</w:t>
      </w:r>
    </w:p>
    <w:p w:rsidR="00CB53AA" w:rsidRP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>В рамках акции активисты молодежных советов инициировали среди сотрудников сбор крышек и батареек, которые передали в утилизационные пункты для последующей переработки на специализированных предприятиях.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br/>
        <w:t>Всероссийская Акции «Марафон зеленых дел» в формате дней единых действий реализуется Движением «Экосистема» и «Движением первых» в поддержку национального проекта «Экология». Она направленна на формирование экологической культуры у детей и молодёжи России, воспитание экологического патриотизма и бережного отношения к природе.</w:t>
      </w: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3AA">
        <w:rPr>
          <w:rFonts w:ascii="Times New Roman" w:hAnsi="Times New Roman" w:cs="Times New Roman"/>
          <w:i/>
          <w:color w:val="000000"/>
          <w:sz w:val="28"/>
          <w:szCs w:val="28"/>
        </w:rPr>
        <w:t>«Это эколого-просветительское мероприятие позволяет внести свой вклад в сохранение окружающей среды на всей территории Российской Федерации. Соблюдение простых правил обращения с отходами сегодня - сохранит природу и здоровье будущих поколений завтра!»-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отметила Екатерина 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, председатель Молодежного Совета Управления 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по Томской области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3AA">
        <w:rPr>
          <w:rFonts w:ascii="Arial" w:hAnsi="Arial" w:cs="Arial"/>
          <w:color w:val="000000"/>
          <w:sz w:val="20"/>
          <w:szCs w:val="20"/>
        </w:rPr>
        <w:br/>
      </w: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P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Pr="0094224E" w:rsidRDefault="00CB53AA" w:rsidP="00CB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4224E">
        <w:rPr>
          <w:rFonts w:ascii="Arial" w:eastAsia="Times New Roman" w:hAnsi="Arial" w:cs="Arial"/>
          <w:color w:val="292C2F"/>
          <w:sz w:val="24"/>
          <w:szCs w:val="24"/>
        </w:rPr>
        <w:t xml:space="preserve">Пресс-служба Управления </w:t>
      </w:r>
      <w:proofErr w:type="spellStart"/>
      <w:r w:rsidRPr="0094224E">
        <w:rPr>
          <w:rFonts w:ascii="Arial" w:eastAsia="Times New Roman" w:hAnsi="Arial" w:cs="Arial"/>
          <w:color w:val="292C2F"/>
          <w:sz w:val="24"/>
          <w:szCs w:val="24"/>
        </w:rPr>
        <w:t>Росреестра</w:t>
      </w:r>
      <w:proofErr w:type="spellEnd"/>
      <w:r w:rsidRPr="0094224E">
        <w:rPr>
          <w:rFonts w:ascii="Arial" w:eastAsia="Times New Roman" w:hAnsi="Arial" w:cs="Arial"/>
          <w:color w:val="292C2F"/>
          <w:sz w:val="24"/>
          <w:szCs w:val="24"/>
        </w:rPr>
        <w:t xml:space="preserve"> по Томской области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_ _ _ __ _ _ _ _ _ _ _ _ _ _ _ _ _ _ _ _ _ _ _ _ _ _ _ _ _ _ _ _ _ _ _ _ _ _ _ _ _ _ _ _ _ _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Контакты для СМИ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телефон: (8 38 22) 65-19-39 доб.(21-21),</w: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почта: </w:t>
      </w:r>
      <w:hyperlink r:id="rId7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press@r70.rosreestr.ru</w:t>
        </w:r>
      </w:hyperlink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социальные сети: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8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VK</w:t>
        </w:r>
      </w:hyperlink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proofErr w:type="spellStart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begin"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instrText xml:space="preserve"> HYPERLINK "https://t.me/rosreestr70" </w:instrTex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separate"/>
      </w:r>
      <w:r w:rsidRPr="0094224E">
        <w:rPr>
          <w:rFonts w:ascii="Arial" w:eastAsia="Times New Roman" w:hAnsi="Arial" w:cs="Arial"/>
          <w:color w:val="0000FF"/>
          <w:sz w:val="21"/>
          <w:szCs w:val="21"/>
          <w:u w:val="single"/>
        </w:rPr>
        <w:t>Telegram</w:t>
      </w:r>
      <w:proofErr w:type="spellEnd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end"/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9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ОК</w:t>
        </w:r>
      </w:hyperlink>
    </w:p>
    <w:bookmarkEnd w:id="0"/>
    <w:p w:rsidR="008D7814" w:rsidRDefault="008D7814" w:rsidP="0086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8D7814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6" type="#_x0000_t75" alt="🍀" style="width:12pt;height:12pt;visibility:visible;mso-wrap-style:square" o:bullet="t">
        <v:imagedata r:id="rId1" o:title="🍀"/>
      </v:shape>
    </w:pict>
  </w:numPicBullet>
  <w:abstractNum w:abstractNumId="0" w15:restartNumberingAfterBreak="0">
    <w:nsid w:val="70484A0E"/>
    <w:multiLevelType w:val="hybridMultilevel"/>
    <w:tmpl w:val="79AAFBA8"/>
    <w:lvl w:ilvl="0" w:tplc="149AA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C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07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45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A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62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F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6E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C9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0D67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951AE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C452C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1BB6"/>
    <w:rsid w:val="002A4A53"/>
    <w:rsid w:val="002B1F75"/>
    <w:rsid w:val="002B6F56"/>
    <w:rsid w:val="002C0BBE"/>
    <w:rsid w:val="002C1F6D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86CC3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63777"/>
    <w:rsid w:val="00473AAB"/>
    <w:rsid w:val="00494454"/>
    <w:rsid w:val="00495662"/>
    <w:rsid w:val="00495E74"/>
    <w:rsid w:val="00496FD0"/>
    <w:rsid w:val="004A7D83"/>
    <w:rsid w:val="004B5877"/>
    <w:rsid w:val="004C2D70"/>
    <w:rsid w:val="004C55EF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45A82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A5C41"/>
    <w:rsid w:val="007B0023"/>
    <w:rsid w:val="007B09C8"/>
    <w:rsid w:val="007B0F9E"/>
    <w:rsid w:val="007B143D"/>
    <w:rsid w:val="007C1119"/>
    <w:rsid w:val="007C1498"/>
    <w:rsid w:val="007D1D26"/>
    <w:rsid w:val="007D207B"/>
    <w:rsid w:val="007E19BB"/>
    <w:rsid w:val="007E6CDD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920C2"/>
    <w:rsid w:val="008B0F8B"/>
    <w:rsid w:val="008B7886"/>
    <w:rsid w:val="008C251C"/>
    <w:rsid w:val="008C54CB"/>
    <w:rsid w:val="008C7176"/>
    <w:rsid w:val="008D32F7"/>
    <w:rsid w:val="008D42D3"/>
    <w:rsid w:val="008D5774"/>
    <w:rsid w:val="008D7814"/>
    <w:rsid w:val="008E329A"/>
    <w:rsid w:val="008E3F58"/>
    <w:rsid w:val="009103CC"/>
    <w:rsid w:val="00910892"/>
    <w:rsid w:val="00913008"/>
    <w:rsid w:val="0091590D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04071"/>
    <w:rsid w:val="00A10312"/>
    <w:rsid w:val="00A13D69"/>
    <w:rsid w:val="00A16A07"/>
    <w:rsid w:val="00A208C5"/>
    <w:rsid w:val="00A26421"/>
    <w:rsid w:val="00A31110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278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E6EFA"/>
    <w:rsid w:val="00BF1360"/>
    <w:rsid w:val="00BF2D3A"/>
    <w:rsid w:val="00BF4F22"/>
    <w:rsid w:val="00BF5F45"/>
    <w:rsid w:val="00BF607F"/>
    <w:rsid w:val="00BF7F0E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3CA"/>
    <w:rsid w:val="00C37C99"/>
    <w:rsid w:val="00C42177"/>
    <w:rsid w:val="00C45A86"/>
    <w:rsid w:val="00C46DAD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53AA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17607"/>
    <w:rsid w:val="00E21FE9"/>
    <w:rsid w:val="00E272E2"/>
    <w:rsid w:val="00E317E0"/>
    <w:rsid w:val="00E3322B"/>
    <w:rsid w:val="00E417D8"/>
    <w:rsid w:val="00E573B5"/>
    <w:rsid w:val="00E61E24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B6DB3"/>
    <w:rsid w:val="00ED0DB0"/>
    <w:rsid w:val="00ED16A1"/>
    <w:rsid w:val="00ED1D27"/>
    <w:rsid w:val="00ED30AE"/>
    <w:rsid w:val="00ED579B"/>
    <w:rsid w:val="00EE38F5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5EFE"/>
    <w:rsid w:val="00F56D18"/>
    <w:rsid w:val="00F627BE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  <w:style w:type="paragraph" w:customStyle="1" w:styleId="blockblock-3c">
    <w:name w:val="block__block-3c"/>
    <w:basedOn w:val="a"/>
    <w:rsid w:val="00E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67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44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4350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26822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917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0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29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602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6926452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@r70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688717237453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31FB-67E8-40A1-813C-A8AE241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2024-06-05T04:13:00Z</cp:lastPrinted>
  <dcterms:created xsi:type="dcterms:W3CDTF">2024-08-12T05:37:00Z</dcterms:created>
  <dcterms:modified xsi:type="dcterms:W3CDTF">2024-08-12T05:37:00Z</dcterms:modified>
</cp:coreProperties>
</file>